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CB7F" w14:textId="0695D43A" w:rsidR="00755D82" w:rsidRPr="00361D1D" w:rsidRDefault="00533646" w:rsidP="00065FC4">
      <w:pPr>
        <w:pStyle w:val="1"/>
        <w:rPr>
          <w:rFonts w:ascii="Times New Roman" w:hAnsi="Times New Roman" w:cs="Times New Roman"/>
        </w:rPr>
      </w:pPr>
      <w:r w:rsidRPr="00361D1D">
        <w:rPr>
          <w:rFonts w:ascii="Times New Roman" w:hAnsi="Times New Roman" w:cs="Times New Roman"/>
        </w:rPr>
        <w:t>课题进展情况：</w:t>
      </w:r>
    </w:p>
    <w:p w14:paraId="400474E0" w14:textId="2A46254C" w:rsidR="00361D1D" w:rsidRPr="00361D1D" w:rsidRDefault="00065FC4" w:rsidP="00065FC4">
      <w:pPr>
        <w:rPr>
          <w:rFonts w:ascii="Times New Roman" w:hAnsi="Times New Roman" w:cs="Times New Roman" w:hint="eastAsia"/>
        </w:rPr>
      </w:pPr>
      <w:r w:rsidRPr="00361D1D">
        <w:rPr>
          <w:rFonts w:ascii="Times New Roman" w:hAnsi="Times New Roman" w:cs="Times New Roman"/>
        </w:rPr>
        <w:tab/>
      </w:r>
      <w:r w:rsidRPr="00361D1D">
        <w:rPr>
          <w:rFonts w:ascii="Times New Roman" w:hAnsi="Times New Roman" w:cs="Times New Roman"/>
        </w:rPr>
        <w:t>本课题的总目标是实现一种高效可靠的</w:t>
      </w:r>
      <w:r w:rsidRPr="00361D1D">
        <w:rPr>
          <w:rFonts w:ascii="Times New Roman" w:hAnsi="Times New Roman" w:cs="Times New Roman"/>
        </w:rPr>
        <w:t>基于</w:t>
      </w:r>
      <w:r w:rsidRPr="00361D1D">
        <w:rPr>
          <w:rFonts w:ascii="Times New Roman" w:hAnsi="Times New Roman" w:cs="Times New Roman"/>
        </w:rPr>
        <w:t>S</w:t>
      </w:r>
      <w:r w:rsidRPr="00361D1D">
        <w:rPr>
          <w:rFonts w:ascii="Times New Roman" w:hAnsi="Times New Roman" w:cs="Times New Roman"/>
        </w:rPr>
        <w:t>参数的多导体传输线</w:t>
      </w:r>
      <w:r w:rsidR="009F0E69">
        <w:rPr>
          <w:rFonts w:ascii="Times New Roman" w:hAnsi="Times New Roman" w:cs="Times New Roman" w:hint="eastAsia"/>
        </w:rPr>
        <w:t>（</w:t>
      </w:r>
      <w:r w:rsidR="009F0E69">
        <w:rPr>
          <w:rFonts w:ascii="Times New Roman" w:hAnsi="Times New Roman" w:cs="Times New Roman" w:hint="eastAsia"/>
        </w:rPr>
        <w:t>MTL</w:t>
      </w:r>
      <w:r w:rsidR="009F0E69">
        <w:rPr>
          <w:rFonts w:ascii="Times New Roman" w:hAnsi="Times New Roman" w:cs="Times New Roman" w:hint="eastAsia"/>
        </w:rPr>
        <w:t>）</w:t>
      </w:r>
      <w:r w:rsidRPr="00361D1D">
        <w:rPr>
          <w:rFonts w:ascii="Times New Roman" w:hAnsi="Times New Roman" w:cs="Times New Roman"/>
        </w:rPr>
        <w:t>RLCG</w:t>
      </w:r>
      <w:r w:rsidR="00A63DD2" w:rsidRPr="00361D1D">
        <w:rPr>
          <w:rFonts w:ascii="Times New Roman" w:hAnsi="Times New Roman" w:cs="Times New Roman"/>
        </w:rPr>
        <w:t>参数</w:t>
      </w:r>
      <w:r w:rsidRPr="00361D1D">
        <w:rPr>
          <w:rFonts w:ascii="Times New Roman" w:hAnsi="Times New Roman" w:cs="Times New Roman"/>
        </w:rPr>
        <w:t>提取算法</w:t>
      </w:r>
      <w:r w:rsidR="00EC67D8">
        <w:rPr>
          <w:rFonts w:ascii="Times New Roman" w:hAnsi="Times New Roman" w:cs="Times New Roman"/>
        </w:rPr>
        <w:t xml:space="preserve">. </w:t>
      </w:r>
      <w:r w:rsidR="00A63DD2" w:rsidRPr="00361D1D">
        <w:rPr>
          <w:rFonts w:ascii="Times New Roman" w:hAnsi="Times New Roman" w:cs="Times New Roman"/>
        </w:rPr>
        <w:t>自开题以来，我在导师的指导下</w:t>
      </w:r>
      <w:r w:rsidR="00A63DD2" w:rsidRPr="00361D1D">
        <w:rPr>
          <w:rFonts w:ascii="Times New Roman" w:hAnsi="Times New Roman" w:cs="Times New Roman"/>
        </w:rPr>
        <w:t>通过</w:t>
      </w:r>
      <w:r w:rsidR="00A63DD2" w:rsidRPr="00361D1D">
        <w:rPr>
          <w:rFonts w:ascii="Times New Roman" w:hAnsi="Times New Roman" w:cs="Times New Roman"/>
        </w:rPr>
        <w:t>文献检索、</w:t>
      </w:r>
      <w:r w:rsidR="00A63DD2" w:rsidRPr="00361D1D">
        <w:rPr>
          <w:rFonts w:ascii="Times New Roman" w:hAnsi="Times New Roman" w:cs="Times New Roman"/>
        </w:rPr>
        <w:t>理论推导</w:t>
      </w:r>
      <w:r w:rsidR="00A63DD2" w:rsidRPr="00361D1D">
        <w:rPr>
          <w:rFonts w:ascii="Times New Roman" w:hAnsi="Times New Roman" w:cs="Times New Roman"/>
        </w:rPr>
        <w:t>和仿真验证，已初步</w:t>
      </w:r>
      <w:r w:rsidR="005712B2" w:rsidRPr="00361D1D">
        <w:rPr>
          <w:rFonts w:ascii="Times New Roman" w:hAnsi="Times New Roman" w:cs="Times New Roman"/>
        </w:rPr>
        <w:t>形成</w:t>
      </w:r>
      <w:r w:rsidR="00A63DD2" w:rsidRPr="00361D1D">
        <w:rPr>
          <w:rFonts w:ascii="Times New Roman" w:hAnsi="Times New Roman" w:cs="Times New Roman"/>
        </w:rPr>
        <w:t>了</w:t>
      </w:r>
      <w:r w:rsidR="007B6CE6" w:rsidRPr="00361D1D">
        <w:rPr>
          <w:rFonts w:ascii="Times New Roman" w:hAnsi="Times New Roman" w:cs="Times New Roman"/>
        </w:rPr>
        <w:t>一种</w:t>
      </w:r>
      <w:r w:rsidR="00E1402D" w:rsidRPr="00361D1D">
        <w:rPr>
          <w:rFonts w:ascii="Times New Roman" w:hAnsi="Times New Roman" w:cs="Times New Roman"/>
        </w:rPr>
        <w:t>适</w:t>
      </w:r>
      <w:r w:rsidR="007B6CE6" w:rsidRPr="00361D1D">
        <w:rPr>
          <w:rFonts w:ascii="Times New Roman" w:hAnsi="Times New Roman" w:cs="Times New Roman"/>
        </w:rPr>
        <w:t>用于单线</w:t>
      </w:r>
      <w:r w:rsidR="005712B2" w:rsidRPr="00361D1D">
        <w:rPr>
          <w:rFonts w:ascii="Times New Roman" w:hAnsi="Times New Roman" w:cs="Times New Roman"/>
        </w:rPr>
        <w:t>和</w:t>
      </w:r>
      <w:r w:rsidR="007B6CE6" w:rsidRPr="00361D1D">
        <w:rPr>
          <w:rFonts w:ascii="Times New Roman" w:hAnsi="Times New Roman" w:cs="Times New Roman"/>
        </w:rPr>
        <w:t>任意多线的</w:t>
      </w:r>
      <w:r w:rsidR="00F3164C">
        <w:rPr>
          <w:rFonts w:ascii="Times New Roman" w:hAnsi="Times New Roman" w:cs="Times New Roman" w:hint="eastAsia"/>
        </w:rPr>
        <w:t>RLGC</w:t>
      </w:r>
      <w:r w:rsidR="007B6CE6" w:rsidRPr="00361D1D">
        <w:rPr>
          <w:rFonts w:ascii="Times New Roman" w:hAnsi="Times New Roman" w:cs="Times New Roman"/>
        </w:rPr>
        <w:t>参数提取算法</w:t>
      </w:r>
      <w:r w:rsidR="004D0DBF">
        <w:rPr>
          <w:rFonts w:ascii="Times New Roman" w:hAnsi="Times New Roman" w:cs="Times New Roman" w:hint="eastAsia"/>
        </w:rPr>
        <w:t>，并</w:t>
      </w:r>
      <w:r w:rsidR="00B71801">
        <w:rPr>
          <w:rFonts w:ascii="Times New Roman" w:hAnsi="Times New Roman" w:cs="Times New Roman" w:hint="eastAsia"/>
        </w:rPr>
        <w:t>使</w:t>
      </w:r>
      <w:r w:rsidR="000E45DC">
        <w:rPr>
          <w:rFonts w:ascii="Times New Roman" w:hAnsi="Times New Roman" w:cs="Times New Roman" w:hint="eastAsia"/>
        </w:rPr>
        <w:t>用</w:t>
      </w:r>
      <w:r w:rsidR="000E45DC">
        <w:rPr>
          <w:rFonts w:ascii="Times New Roman" w:hAnsi="Times New Roman" w:cs="Times New Roman" w:hint="eastAsia"/>
        </w:rPr>
        <w:t>MATLAB</w:t>
      </w:r>
      <w:r w:rsidR="001C29D5">
        <w:rPr>
          <w:rFonts w:ascii="Times New Roman" w:hAnsi="Times New Roman" w:cs="Times New Roman" w:hint="eastAsia"/>
        </w:rPr>
        <w:t>编程</w:t>
      </w:r>
      <w:r w:rsidR="00B71801">
        <w:rPr>
          <w:rFonts w:ascii="Times New Roman" w:hAnsi="Times New Roman" w:cs="Times New Roman" w:hint="eastAsia"/>
        </w:rPr>
        <w:t>初步</w:t>
      </w:r>
      <w:r w:rsidR="000E45DC">
        <w:rPr>
          <w:rFonts w:ascii="Times New Roman" w:hAnsi="Times New Roman" w:cs="Times New Roman" w:hint="eastAsia"/>
        </w:rPr>
        <w:t>实现了该算法</w:t>
      </w:r>
      <w:r w:rsidR="00EC67D8">
        <w:rPr>
          <w:rFonts w:ascii="Times New Roman" w:hAnsi="Times New Roman" w:cs="Times New Roman" w:hint="eastAsia"/>
        </w:rPr>
        <w:t xml:space="preserve">. </w:t>
      </w:r>
      <w:r w:rsidR="005712B2" w:rsidRPr="00361D1D">
        <w:rPr>
          <w:rFonts w:ascii="Times New Roman" w:hAnsi="Times New Roman" w:cs="Times New Roman"/>
        </w:rPr>
        <w:t>在单</w:t>
      </w:r>
      <w:r w:rsidR="001B7AE6" w:rsidRPr="00361D1D">
        <w:rPr>
          <w:rFonts w:ascii="Times New Roman" w:hAnsi="Times New Roman" w:cs="Times New Roman"/>
        </w:rPr>
        <w:t>端</w:t>
      </w:r>
      <w:r w:rsidR="005712B2" w:rsidRPr="00361D1D">
        <w:rPr>
          <w:rFonts w:ascii="Times New Roman" w:hAnsi="Times New Roman" w:cs="Times New Roman"/>
        </w:rPr>
        <w:t>、差分线和四线</w:t>
      </w:r>
      <w:r w:rsidR="000E45DC">
        <w:rPr>
          <w:rFonts w:ascii="Times New Roman" w:hAnsi="Times New Roman" w:cs="Times New Roman" w:hint="eastAsia"/>
        </w:rPr>
        <w:t>三种</w:t>
      </w:r>
      <w:r w:rsidR="005712B2" w:rsidRPr="00361D1D">
        <w:rPr>
          <w:rFonts w:ascii="Times New Roman" w:hAnsi="Times New Roman" w:cs="Times New Roman"/>
        </w:rPr>
        <w:t>情形下</w:t>
      </w:r>
      <w:r w:rsidR="00361D1D" w:rsidRPr="00361D1D">
        <w:rPr>
          <w:rFonts w:ascii="Times New Roman" w:hAnsi="Times New Roman" w:cs="Times New Roman"/>
        </w:rPr>
        <w:t>对算法作了</w:t>
      </w:r>
      <w:r w:rsidR="005712B2" w:rsidRPr="00361D1D">
        <w:rPr>
          <w:rFonts w:ascii="Times New Roman" w:hAnsi="Times New Roman" w:cs="Times New Roman"/>
        </w:rPr>
        <w:t>测试</w:t>
      </w:r>
      <w:r w:rsidR="00271AE0">
        <w:rPr>
          <w:rFonts w:ascii="Times New Roman" w:hAnsi="Times New Roman" w:cs="Times New Roman" w:hint="eastAsia"/>
        </w:rPr>
        <w:t>，</w:t>
      </w:r>
      <w:r w:rsidR="001D7DE5">
        <w:rPr>
          <w:rFonts w:ascii="Times New Roman" w:hAnsi="Times New Roman" w:cs="Times New Roman" w:hint="eastAsia"/>
        </w:rPr>
        <w:t>重点测试算法在谐振区间的表现</w:t>
      </w:r>
      <w:r w:rsidR="009A0E42">
        <w:rPr>
          <w:rFonts w:ascii="Times New Roman" w:hAnsi="Times New Roman" w:cs="Times New Roman" w:hint="eastAsia"/>
        </w:rPr>
        <w:t>.</w:t>
      </w:r>
      <w:r w:rsidR="009A0E42">
        <w:rPr>
          <w:rFonts w:ascii="Times New Roman" w:hAnsi="Times New Roman" w:cs="Times New Roman"/>
        </w:rPr>
        <w:t xml:space="preserve"> </w:t>
      </w:r>
      <w:r w:rsidR="00454799">
        <w:rPr>
          <w:rFonts w:ascii="Times New Roman" w:hAnsi="Times New Roman" w:cs="Times New Roman" w:hint="eastAsia"/>
        </w:rPr>
        <w:t>测试结果表明，该算法的性能</w:t>
      </w:r>
      <w:r w:rsidR="00BD568C">
        <w:rPr>
          <w:rFonts w:ascii="Times New Roman" w:hAnsi="Times New Roman" w:cs="Times New Roman" w:hint="eastAsia"/>
        </w:rPr>
        <w:t>已</w:t>
      </w:r>
      <w:r w:rsidR="00454799">
        <w:rPr>
          <w:rFonts w:ascii="Times New Roman" w:hAnsi="Times New Roman" w:cs="Times New Roman" w:hint="eastAsia"/>
        </w:rPr>
        <w:t>接近</w:t>
      </w:r>
      <w:r w:rsidR="00454799" w:rsidRPr="00454799">
        <w:rPr>
          <w:rFonts w:ascii="Times New Roman" w:hAnsi="Times New Roman" w:cs="Times New Roman" w:hint="eastAsia"/>
        </w:rPr>
        <w:t>国际主流的仿真工具</w:t>
      </w:r>
      <w:r w:rsidR="00BD568C">
        <w:rPr>
          <w:rFonts w:ascii="Times New Roman" w:hAnsi="Times New Roman" w:cs="Times New Roman" w:hint="eastAsia"/>
        </w:rPr>
        <w:t>，但还存在优化空间</w:t>
      </w:r>
      <w:r w:rsidR="00EC67D8">
        <w:rPr>
          <w:rFonts w:ascii="Times New Roman" w:hAnsi="Times New Roman" w:cs="Times New Roman" w:hint="eastAsia"/>
        </w:rPr>
        <w:t xml:space="preserve">. </w:t>
      </w:r>
      <w:r w:rsidR="000E45DC">
        <w:rPr>
          <w:rFonts w:ascii="Times New Roman" w:hAnsi="Times New Roman" w:cs="Times New Roman" w:hint="eastAsia"/>
        </w:rPr>
        <w:t>基于目前</w:t>
      </w:r>
      <w:r w:rsidR="00CE73DA">
        <w:rPr>
          <w:rFonts w:ascii="Times New Roman" w:hAnsi="Times New Roman" w:cs="Times New Roman" w:hint="eastAsia"/>
        </w:rPr>
        <w:t>获得</w:t>
      </w:r>
      <w:r w:rsidR="00034910">
        <w:rPr>
          <w:rFonts w:ascii="Times New Roman" w:hAnsi="Times New Roman" w:cs="Times New Roman" w:hint="eastAsia"/>
        </w:rPr>
        <w:t>的测试数据，</w:t>
      </w:r>
      <w:r w:rsidR="00E55605">
        <w:rPr>
          <w:rFonts w:ascii="Times New Roman" w:hAnsi="Times New Roman" w:cs="Times New Roman" w:hint="eastAsia"/>
        </w:rPr>
        <w:t>对造成算法性能下降的原因作了初步分析</w:t>
      </w:r>
      <w:r w:rsidR="00034910">
        <w:rPr>
          <w:rFonts w:ascii="Times New Roman" w:hAnsi="Times New Roman" w:cs="Times New Roman" w:hint="eastAsia"/>
        </w:rPr>
        <w:t>，并提出了可能的</w:t>
      </w:r>
      <w:r w:rsidR="003C3071">
        <w:rPr>
          <w:rFonts w:ascii="Times New Roman" w:hAnsi="Times New Roman" w:cs="Times New Roman" w:hint="eastAsia"/>
        </w:rPr>
        <w:t>优化方向</w:t>
      </w:r>
      <w:r w:rsidR="00EC67D8">
        <w:rPr>
          <w:rFonts w:ascii="Times New Roman" w:hAnsi="Times New Roman" w:cs="Times New Roman" w:hint="eastAsia"/>
        </w:rPr>
        <w:t xml:space="preserve">. </w:t>
      </w:r>
    </w:p>
    <w:p w14:paraId="4D02A8B3" w14:textId="577C9F5B" w:rsidR="00533646" w:rsidRPr="00361D1D" w:rsidRDefault="00533646" w:rsidP="00065FC4">
      <w:pPr>
        <w:pStyle w:val="1"/>
        <w:rPr>
          <w:rFonts w:ascii="Times New Roman" w:hAnsi="Times New Roman" w:cs="Times New Roman"/>
        </w:rPr>
      </w:pPr>
      <w:r w:rsidRPr="00361D1D">
        <w:rPr>
          <w:rFonts w:ascii="Times New Roman" w:hAnsi="Times New Roman" w:cs="Times New Roman"/>
        </w:rPr>
        <w:t>课题研究已取得的阶段性成果：</w:t>
      </w:r>
    </w:p>
    <w:p w14:paraId="3D1A9356" w14:textId="400EDBCD" w:rsidR="00955181" w:rsidRDefault="00955181" w:rsidP="00955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E13C8E">
        <w:rPr>
          <w:rFonts w:ascii="Times New Roman" w:hAnsi="Times New Roman" w:cs="Times New Roman"/>
        </w:rPr>
        <w:t xml:space="preserve"> </w:t>
      </w:r>
      <w:r w:rsidR="00E13C8E">
        <w:rPr>
          <w:rFonts w:ascii="Times New Roman" w:hAnsi="Times New Roman" w:cs="Times New Roman" w:hint="eastAsia"/>
        </w:rPr>
        <w:t>编制了用于</w:t>
      </w:r>
      <w:r w:rsidR="006F33AB">
        <w:rPr>
          <w:rFonts w:ascii="Times New Roman" w:hAnsi="Times New Roman" w:cs="Times New Roman" w:hint="eastAsia"/>
        </w:rPr>
        <w:t>测试</w:t>
      </w:r>
      <w:r w:rsidR="0007122F">
        <w:rPr>
          <w:rFonts w:ascii="Times New Roman" w:hAnsi="Times New Roman" w:cs="Times New Roman" w:hint="eastAsia"/>
        </w:rPr>
        <w:t>算法</w:t>
      </w:r>
      <w:r w:rsidR="00FB1010">
        <w:rPr>
          <w:rFonts w:ascii="Times New Roman" w:hAnsi="Times New Roman" w:cs="Times New Roman" w:hint="eastAsia"/>
        </w:rPr>
        <w:t>的</w:t>
      </w:r>
      <w:r w:rsidR="00E13C8E">
        <w:rPr>
          <w:rFonts w:ascii="Times New Roman" w:hAnsi="Times New Roman" w:cs="Times New Roman" w:hint="eastAsia"/>
        </w:rPr>
        <w:t>MATLAB</w:t>
      </w:r>
      <w:r w:rsidR="00E13C8E">
        <w:rPr>
          <w:rFonts w:ascii="Times New Roman" w:hAnsi="Times New Roman" w:cs="Times New Roman" w:hint="eastAsia"/>
        </w:rPr>
        <w:t>程序</w:t>
      </w:r>
    </w:p>
    <w:p w14:paraId="3139FFA9" w14:textId="0744CA03" w:rsidR="00955181" w:rsidRDefault="00955181" w:rsidP="009551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913E19">
        <w:rPr>
          <w:rFonts w:ascii="Times New Roman" w:hAnsi="Times New Roman" w:cs="Times New Roman" w:hint="eastAsia"/>
        </w:rPr>
        <w:t>给出从</w:t>
      </w:r>
      <w:r w:rsidR="00913E19">
        <w:rPr>
          <w:rFonts w:ascii="Times New Roman" w:hAnsi="Times New Roman" w:cs="Times New Roman" w:hint="eastAsia"/>
        </w:rPr>
        <w:t>S</w:t>
      </w:r>
      <w:r w:rsidR="00913E19">
        <w:rPr>
          <w:rFonts w:ascii="Times New Roman" w:hAnsi="Times New Roman" w:cs="Times New Roman" w:hint="eastAsia"/>
        </w:rPr>
        <w:t>参数到</w:t>
      </w:r>
      <w:r w:rsidR="00913E19">
        <w:rPr>
          <w:rFonts w:ascii="Times New Roman" w:hAnsi="Times New Roman" w:cs="Times New Roman" w:hint="eastAsia"/>
        </w:rPr>
        <w:t>RLGC</w:t>
      </w:r>
      <w:r w:rsidR="00913E19">
        <w:rPr>
          <w:rFonts w:ascii="Times New Roman" w:hAnsi="Times New Roman" w:cs="Times New Roman" w:hint="eastAsia"/>
        </w:rPr>
        <w:t>参数的详细计算公式</w:t>
      </w:r>
      <w:r w:rsidR="00367466">
        <w:rPr>
          <w:rFonts w:ascii="Times New Roman" w:hAnsi="Times New Roman" w:cs="Times New Roman" w:hint="eastAsia"/>
        </w:rPr>
        <w:t>。</w:t>
      </w:r>
    </w:p>
    <w:p w14:paraId="6DD75441" w14:textId="527196A1" w:rsidR="00955181" w:rsidRPr="00955181" w:rsidRDefault="00955181" w:rsidP="009551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2.</w:t>
      </w:r>
      <w:r w:rsidR="004D0D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完成对</w:t>
      </w:r>
      <w:r w:rsidRPr="00361D1D">
        <w:rPr>
          <w:rFonts w:ascii="Times New Roman" w:hAnsi="Times New Roman" w:cs="Times New Roman"/>
        </w:rPr>
        <w:t>算法在单端</w:t>
      </w:r>
      <w:r w:rsidR="00A53307">
        <w:rPr>
          <w:rFonts w:ascii="Times New Roman" w:hAnsi="Times New Roman" w:cs="Times New Roman" w:hint="eastAsia"/>
        </w:rPr>
        <w:t>线</w:t>
      </w:r>
      <w:r w:rsidRPr="00361D1D">
        <w:rPr>
          <w:rFonts w:ascii="Times New Roman" w:hAnsi="Times New Roman" w:cs="Times New Roman"/>
        </w:rPr>
        <w:t>、差分线和四线情形下</w:t>
      </w:r>
      <w:r>
        <w:rPr>
          <w:rFonts w:ascii="Times New Roman" w:hAnsi="Times New Roman" w:cs="Times New Roman" w:hint="eastAsia"/>
        </w:rPr>
        <w:t>的</w:t>
      </w:r>
      <w:r w:rsidRPr="00361D1D">
        <w:rPr>
          <w:rFonts w:ascii="Times New Roman" w:hAnsi="Times New Roman" w:cs="Times New Roman"/>
        </w:rPr>
        <w:t>测试</w:t>
      </w:r>
    </w:p>
    <w:p w14:paraId="518B8E6C" w14:textId="2E05BAD2" w:rsidR="00955181" w:rsidRDefault="00955181" w:rsidP="00955181">
      <w:pPr>
        <w:ind w:firstLine="420"/>
        <w:rPr>
          <w:rFonts w:ascii="Times New Roman" w:hAnsi="Times New Roman" w:cs="Times New Roman"/>
        </w:rPr>
      </w:pPr>
      <w:r w:rsidRPr="00361D1D">
        <w:rPr>
          <w:rFonts w:ascii="Times New Roman" w:hAnsi="Times New Roman" w:cs="Times New Roman"/>
        </w:rPr>
        <w:t>作为算法的输入的传输线</w:t>
      </w:r>
      <w:r w:rsidRPr="00361D1D">
        <w:rPr>
          <w:rFonts w:ascii="Times New Roman" w:hAnsi="Times New Roman" w:cs="Times New Roman"/>
        </w:rPr>
        <w:t>S</w:t>
      </w:r>
      <w:r w:rsidRPr="00361D1D">
        <w:rPr>
          <w:rFonts w:ascii="Times New Roman" w:hAnsi="Times New Roman" w:cs="Times New Roman"/>
        </w:rPr>
        <w:t>参数使用业界流行的</w:t>
      </w:r>
      <w:r w:rsidRPr="00361D1D">
        <w:rPr>
          <w:rFonts w:ascii="Times New Roman" w:hAnsi="Times New Roman" w:cs="Times New Roman"/>
        </w:rPr>
        <w:t>PCB</w:t>
      </w:r>
      <w:r w:rsidRPr="00361D1D">
        <w:rPr>
          <w:rFonts w:ascii="Times New Roman" w:hAnsi="Times New Roman" w:cs="Times New Roman"/>
        </w:rPr>
        <w:t>传输线建模工具</w:t>
      </w:r>
      <w:r w:rsidRPr="00361D1D">
        <w:rPr>
          <w:rFonts w:ascii="Times New Roman" w:hAnsi="Times New Roman" w:cs="Times New Roman"/>
        </w:rPr>
        <w:t>Polar Si9000</w:t>
      </w:r>
      <w:r w:rsidRPr="00361D1D">
        <w:rPr>
          <w:rFonts w:ascii="Times New Roman" w:hAnsi="Times New Roman" w:cs="Times New Roman"/>
        </w:rPr>
        <w:t>和三维电磁仿真软件</w:t>
      </w:r>
      <w:r w:rsidRPr="00361D1D">
        <w:rPr>
          <w:rFonts w:ascii="Times New Roman" w:hAnsi="Times New Roman" w:cs="Times New Roman"/>
        </w:rPr>
        <w:t>HFSS</w:t>
      </w:r>
      <w:r>
        <w:rPr>
          <w:rFonts w:ascii="Times New Roman" w:hAnsi="Times New Roman" w:cs="Times New Roman" w:hint="eastAsia"/>
        </w:rPr>
        <w:t>仿真获得，作为算法性能评价主要参照的参考</w:t>
      </w:r>
      <w:r>
        <w:rPr>
          <w:rFonts w:ascii="Times New Roman" w:hAnsi="Times New Roman" w:cs="Times New Roman" w:hint="eastAsia"/>
        </w:rPr>
        <w:t>RLCG</w:t>
      </w:r>
      <w:r>
        <w:rPr>
          <w:rFonts w:ascii="Times New Roman" w:hAnsi="Times New Roman" w:cs="Times New Roman" w:hint="eastAsia"/>
        </w:rPr>
        <w:t>参数由业界流行的信号完整性仿真工具</w:t>
      </w:r>
      <w:r>
        <w:rPr>
          <w:rFonts w:ascii="Times New Roman" w:hAnsi="Times New Roman" w:cs="Times New Roman" w:hint="eastAsia"/>
        </w:rPr>
        <w:t>Cadence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Sigrity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PowerSI</w:t>
      </w:r>
      <w:r>
        <w:rPr>
          <w:rFonts w:ascii="Times New Roman" w:hAnsi="Times New Roman" w:cs="Times New Roman" w:hint="eastAsia"/>
        </w:rPr>
        <w:t>提取得到</w:t>
      </w:r>
      <w:r w:rsidR="00EC67D8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0213A72A" w14:textId="770404EE" w:rsidR="004D0DBF" w:rsidRDefault="004D0DBF" w:rsidP="0095518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D57E7">
        <w:rPr>
          <w:rFonts w:ascii="Times New Roman" w:hAnsi="Times New Roman" w:cs="Times New Roman" w:hint="eastAsia"/>
        </w:rPr>
        <w:t>对</w:t>
      </w:r>
      <w:r w:rsidR="00271AE0">
        <w:rPr>
          <w:rFonts w:ascii="Times New Roman" w:hAnsi="Times New Roman" w:cs="Times New Roman" w:hint="eastAsia"/>
        </w:rPr>
        <w:t>算法</w:t>
      </w:r>
      <w:r w:rsidR="001D7DE5">
        <w:rPr>
          <w:rFonts w:ascii="Times New Roman" w:hAnsi="Times New Roman" w:cs="Times New Roman" w:hint="eastAsia"/>
        </w:rPr>
        <w:t>在谐振区间的表现作了分析</w:t>
      </w:r>
    </w:p>
    <w:p w14:paraId="5B6E3B49" w14:textId="18C12458" w:rsidR="000D57E7" w:rsidRDefault="000D57E7" w:rsidP="00955181">
      <w:pPr>
        <w:ind w:firstLine="420"/>
        <w:rPr>
          <w:rFonts w:ascii="Times New Roman" w:hAnsi="Times New Roman" w:cs="Times New Roman"/>
        </w:rPr>
      </w:pPr>
    </w:p>
    <w:p w14:paraId="449C09E0" w14:textId="4BB4F313" w:rsidR="007B2F84" w:rsidRDefault="007B2F84" w:rsidP="0095518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提出了</w:t>
      </w:r>
      <w:r w:rsidR="000C59E7">
        <w:rPr>
          <w:rFonts w:ascii="Times New Roman" w:hAnsi="Times New Roman" w:cs="Times New Roman" w:hint="eastAsia"/>
        </w:rPr>
        <w:t>对算法</w:t>
      </w:r>
      <w:r>
        <w:rPr>
          <w:rFonts w:ascii="Times New Roman" w:hAnsi="Times New Roman" w:cs="Times New Roman" w:hint="eastAsia"/>
        </w:rPr>
        <w:t>的优化方向</w:t>
      </w:r>
    </w:p>
    <w:p w14:paraId="110F5582" w14:textId="06691318" w:rsidR="00533646" w:rsidRPr="00361D1D" w:rsidRDefault="00533646" w:rsidP="00065FC4">
      <w:pPr>
        <w:pStyle w:val="1"/>
        <w:rPr>
          <w:rFonts w:ascii="Times New Roman" w:hAnsi="Times New Roman" w:cs="Times New Roman"/>
        </w:rPr>
      </w:pPr>
      <w:r w:rsidRPr="00361D1D">
        <w:rPr>
          <w:rFonts w:ascii="Times New Roman" w:hAnsi="Times New Roman" w:cs="Times New Roman"/>
        </w:rPr>
        <w:t>存在的问题及解决思路：</w:t>
      </w:r>
    </w:p>
    <w:p w14:paraId="080E3EBD" w14:textId="6FBC9A87" w:rsidR="00533646" w:rsidRPr="007B2F84" w:rsidRDefault="000C59E7" w:rsidP="00065F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363A87">
        <w:rPr>
          <w:rFonts w:ascii="Times New Roman" w:hAnsi="Times New Roman" w:cs="Times New Roman" w:hint="eastAsia"/>
        </w:rPr>
        <w:t>参照</w:t>
      </w:r>
      <w:r w:rsidR="00363A87">
        <w:rPr>
          <w:rFonts w:ascii="Times New Roman" w:hAnsi="Times New Roman" w:cs="Times New Roman" w:hint="eastAsia"/>
        </w:rPr>
        <w:t>PPT</w:t>
      </w:r>
    </w:p>
    <w:p w14:paraId="27705C4C" w14:textId="36B02DE8" w:rsidR="00533646" w:rsidRPr="00361D1D" w:rsidRDefault="00533646" w:rsidP="00065FC4">
      <w:pPr>
        <w:pStyle w:val="1"/>
        <w:rPr>
          <w:rFonts w:ascii="Times New Roman" w:hAnsi="Times New Roman" w:cs="Times New Roman"/>
        </w:rPr>
      </w:pPr>
      <w:r w:rsidRPr="00361D1D">
        <w:rPr>
          <w:rFonts w:ascii="Times New Roman" w:hAnsi="Times New Roman" w:cs="Times New Roman"/>
        </w:rPr>
        <w:t>下一阶段的工作计划和研究内容：</w:t>
      </w:r>
    </w:p>
    <w:p w14:paraId="1FDDE6B7" w14:textId="336941F2" w:rsidR="00533646" w:rsidRPr="00361D1D" w:rsidRDefault="00FF2FBB" w:rsidP="00065F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367466">
        <w:rPr>
          <w:rFonts w:ascii="Times New Roman" w:hAnsi="Times New Roman" w:cs="Times New Roman" w:hint="eastAsia"/>
        </w:rPr>
        <w:t>针对上述问题和思路</w:t>
      </w:r>
      <w:bookmarkStart w:id="0" w:name="_GoBack"/>
      <w:bookmarkEnd w:id="0"/>
    </w:p>
    <w:p w14:paraId="5F71E128" w14:textId="77777777" w:rsidR="00533646" w:rsidRPr="00361D1D" w:rsidRDefault="00533646" w:rsidP="00065FC4">
      <w:pPr>
        <w:rPr>
          <w:rFonts w:ascii="Times New Roman" w:hAnsi="Times New Roman" w:cs="Times New Roman"/>
        </w:rPr>
      </w:pPr>
    </w:p>
    <w:sectPr w:rsidR="00533646" w:rsidRPr="00361D1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262BF" w14:textId="77777777" w:rsidR="00AF035A" w:rsidRDefault="00AF035A" w:rsidP="00065FC4">
      <w:r>
        <w:separator/>
      </w:r>
    </w:p>
  </w:endnote>
  <w:endnote w:type="continuationSeparator" w:id="0">
    <w:p w14:paraId="2CB6997A" w14:textId="77777777" w:rsidR="00AF035A" w:rsidRDefault="00AF035A" w:rsidP="00065FC4">
      <w:r>
        <w:continuationSeparator/>
      </w:r>
    </w:p>
  </w:endnote>
  <w:endnote w:type="continuationNotice" w:id="1">
    <w:p w14:paraId="21DEDE51" w14:textId="77777777" w:rsidR="00AF035A" w:rsidRDefault="00AF035A" w:rsidP="00065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4EEFD" w14:textId="77777777" w:rsidR="00065FC4" w:rsidRDefault="00065FC4" w:rsidP="00065F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3CF0" w14:textId="77777777" w:rsidR="00AF035A" w:rsidRDefault="00AF035A" w:rsidP="00065FC4">
      <w:r>
        <w:separator/>
      </w:r>
    </w:p>
  </w:footnote>
  <w:footnote w:type="continuationSeparator" w:id="0">
    <w:p w14:paraId="4AEC7D84" w14:textId="77777777" w:rsidR="00AF035A" w:rsidRDefault="00AF035A" w:rsidP="00065FC4">
      <w:r>
        <w:continuationSeparator/>
      </w:r>
    </w:p>
  </w:footnote>
  <w:footnote w:type="continuationNotice" w:id="1">
    <w:p w14:paraId="7C8123D0" w14:textId="77777777" w:rsidR="00AF035A" w:rsidRDefault="00AF035A" w:rsidP="00065F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EF7B1" w14:textId="77777777" w:rsidR="00065FC4" w:rsidRDefault="00065FC4" w:rsidP="00065F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99"/>
    <w:rsid w:val="00034910"/>
    <w:rsid w:val="00065FC4"/>
    <w:rsid w:val="0007122F"/>
    <w:rsid w:val="000C59E7"/>
    <w:rsid w:val="000D57E7"/>
    <w:rsid w:val="000E45DC"/>
    <w:rsid w:val="001B7AE6"/>
    <w:rsid w:val="001C29D5"/>
    <w:rsid w:val="001D7DE5"/>
    <w:rsid w:val="001E5BBD"/>
    <w:rsid w:val="001E7FBF"/>
    <w:rsid w:val="00204099"/>
    <w:rsid w:val="002306BB"/>
    <w:rsid w:val="00241BF0"/>
    <w:rsid w:val="002511F0"/>
    <w:rsid w:val="00271AE0"/>
    <w:rsid w:val="00280DB0"/>
    <w:rsid w:val="002D2057"/>
    <w:rsid w:val="002D587D"/>
    <w:rsid w:val="002F213E"/>
    <w:rsid w:val="00361D1D"/>
    <w:rsid w:val="00363A87"/>
    <w:rsid w:val="00367466"/>
    <w:rsid w:val="003A0AD3"/>
    <w:rsid w:val="003C3071"/>
    <w:rsid w:val="00454799"/>
    <w:rsid w:val="00484DA9"/>
    <w:rsid w:val="004D0DBF"/>
    <w:rsid w:val="00533646"/>
    <w:rsid w:val="005358A4"/>
    <w:rsid w:val="005712B2"/>
    <w:rsid w:val="006E6D90"/>
    <w:rsid w:val="006F33AB"/>
    <w:rsid w:val="00755D82"/>
    <w:rsid w:val="00786ADE"/>
    <w:rsid w:val="007B2F84"/>
    <w:rsid w:val="007B6CE6"/>
    <w:rsid w:val="007C4430"/>
    <w:rsid w:val="007E1473"/>
    <w:rsid w:val="00807F48"/>
    <w:rsid w:val="00886B80"/>
    <w:rsid w:val="00904A60"/>
    <w:rsid w:val="00913E19"/>
    <w:rsid w:val="009413BF"/>
    <w:rsid w:val="00955181"/>
    <w:rsid w:val="009720BF"/>
    <w:rsid w:val="009A0E42"/>
    <w:rsid w:val="009C0868"/>
    <w:rsid w:val="009F0E69"/>
    <w:rsid w:val="00A06401"/>
    <w:rsid w:val="00A378E3"/>
    <w:rsid w:val="00A53307"/>
    <w:rsid w:val="00A62CC6"/>
    <w:rsid w:val="00A63DD2"/>
    <w:rsid w:val="00A6649A"/>
    <w:rsid w:val="00A803E9"/>
    <w:rsid w:val="00AF035A"/>
    <w:rsid w:val="00B12449"/>
    <w:rsid w:val="00B348C9"/>
    <w:rsid w:val="00B55BEF"/>
    <w:rsid w:val="00B71801"/>
    <w:rsid w:val="00BD568C"/>
    <w:rsid w:val="00C12944"/>
    <w:rsid w:val="00C31CDE"/>
    <w:rsid w:val="00CE73DA"/>
    <w:rsid w:val="00D52F0F"/>
    <w:rsid w:val="00DA00B9"/>
    <w:rsid w:val="00DE3688"/>
    <w:rsid w:val="00DF3BCC"/>
    <w:rsid w:val="00E04F2F"/>
    <w:rsid w:val="00E13C8E"/>
    <w:rsid w:val="00E1402D"/>
    <w:rsid w:val="00E26B72"/>
    <w:rsid w:val="00E55605"/>
    <w:rsid w:val="00EC67D8"/>
    <w:rsid w:val="00F3164C"/>
    <w:rsid w:val="00FB101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90C32"/>
  <w15:chartTrackingRefBased/>
  <w15:docId w15:val="{E5A8041A-483B-4DA8-B6BB-56F89D53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FC4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5FC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6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6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5FC4"/>
    <w:rPr>
      <w:rFonts w:ascii="宋体" w:eastAsia="宋体" w:hAnsi="宋体"/>
      <w:b/>
      <w:bCs/>
      <w:kern w:val="44"/>
      <w:sz w:val="28"/>
      <w:szCs w:val="28"/>
    </w:rPr>
  </w:style>
  <w:style w:type="table" w:styleId="a7">
    <w:name w:val="Table Grid"/>
    <w:basedOn w:val="a1"/>
    <w:uiPriority w:val="59"/>
    <w:rsid w:val="0006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65FC4"/>
    <w:rPr>
      <w:rFonts w:asciiTheme="majorHAnsi" w:eastAsia="黑体" w:hAnsiTheme="majorHAnsi" w:cstheme="majorBidi"/>
      <w:sz w:val="20"/>
      <w:szCs w:val="20"/>
    </w:rPr>
  </w:style>
  <w:style w:type="paragraph" w:styleId="a9">
    <w:name w:val="Revision"/>
    <w:hidden/>
    <w:uiPriority w:val="99"/>
    <w:semiHidden/>
    <w:rsid w:val="00065FC4"/>
  </w:style>
  <w:style w:type="paragraph" w:styleId="aa">
    <w:name w:val="Balloon Text"/>
    <w:basedOn w:val="a"/>
    <w:link w:val="ab"/>
    <w:uiPriority w:val="99"/>
    <w:semiHidden/>
    <w:unhideWhenUsed/>
    <w:rsid w:val="00065F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65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guorui wei</dc:creator>
  <cp:keywords/>
  <dc:description/>
  <cp:lastModifiedBy>guorui wei</cp:lastModifiedBy>
  <cp:revision>64</cp:revision>
  <dcterms:created xsi:type="dcterms:W3CDTF">2020-03-28T13:23:00Z</dcterms:created>
  <dcterms:modified xsi:type="dcterms:W3CDTF">2020-03-28T16:29:00Z</dcterms:modified>
</cp:coreProperties>
</file>