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29D2" w14:textId="279A90C9" w:rsidR="00C0236B" w:rsidRPr="008962C3" w:rsidRDefault="00CF0B63" w:rsidP="008962C3">
      <w:pPr>
        <w:rPr>
          <w:rFonts w:cs="Courier New"/>
          <w:b/>
          <w:bCs/>
          <w:sz w:val="32"/>
          <w:szCs w:val="32"/>
        </w:rPr>
      </w:pPr>
      <w:r w:rsidRPr="008962C3">
        <w:rPr>
          <w:rFonts w:cs="Courier New"/>
          <w:b/>
          <w:bCs/>
          <w:sz w:val="32"/>
          <w:szCs w:val="32"/>
        </w:rPr>
        <w:t>WORKFLOW NOTES</w:t>
      </w:r>
    </w:p>
    <w:p w14:paraId="21CDDB7A" w14:textId="6824AB7F" w:rsidR="00CF0B63" w:rsidRPr="008962C3" w:rsidRDefault="00CF0B63" w:rsidP="008962C3">
      <w:pPr>
        <w:rPr>
          <w:rFonts w:cs="Courier New"/>
          <w:szCs w:val="24"/>
        </w:rPr>
      </w:pPr>
    </w:p>
    <w:p w14:paraId="3FC21414" w14:textId="1F6D2585" w:rsidR="000A3792" w:rsidRPr="008962C3" w:rsidRDefault="000A3792" w:rsidP="008962C3">
      <w:pPr>
        <w:pStyle w:val="Heading2"/>
        <w:rPr>
          <w:rFonts w:cs="Courier New"/>
        </w:rPr>
      </w:pPr>
      <w:r w:rsidRPr="008962C3">
        <w:rPr>
          <w:rFonts w:cs="Courier New"/>
        </w:rPr>
        <w:t>REITER ET AL., 2021</w:t>
      </w:r>
    </w:p>
    <w:p w14:paraId="10D1A69D" w14:textId="3F88ED0B" w:rsidR="00917868" w:rsidRPr="00CF0B63" w:rsidRDefault="00917868" w:rsidP="000A3792">
      <w:pPr>
        <w:pStyle w:val="Heading3"/>
      </w:pPr>
      <w:r>
        <w:t>INTRO</w:t>
      </w:r>
    </w:p>
    <w:p w14:paraId="61453409" w14:textId="6F18EAC8" w:rsidR="00CF0B63" w:rsidRDefault="00CF0B63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 w:rsidRPr="00CF0B63">
        <w:rPr>
          <w:rFonts w:cs="Courier New"/>
          <w:szCs w:val="24"/>
        </w:rPr>
        <w:t>Biological</w:t>
      </w:r>
      <w:r>
        <w:rPr>
          <w:rFonts w:cs="Courier New"/>
          <w:szCs w:val="24"/>
        </w:rPr>
        <w:t xml:space="preserve"> research community committed to FAIR practices (all life sciences research should be):</w:t>
      </w:r>
    </w:p>
    <w:p w14:paraId="29F3FE9B" w14:textId="784D25B1" w:rsidR="00CF0B63" w:rsidRDefault="00CF0B63" w:rsidP="00CF0B63">
      <w:pPr>
        <w:pStyle w:val="ListParagraph"/>
        <w:numPr>
          <w:ilvl w:val="1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F: findable</w:t>
      </w:r>
    </w:p>
    <w:p w14:paraId="42ABF4E1" w14:textId="13B32F69" w:rsidR="00CF0B63" w:rsidRDefault="00CF0B63" w:rsidP="00CF0B63">
      <w:pPr>
        <w:pStyle w:val="ListParagraph"/>
        <w:numPr>
          <w:ilvl w:val="1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A: accessible</w:t>
      </w:r>
    </w:p>
    <w:p w14:paraId="5C2E7DD3" w14:textId="3FA28D1E" w:rsidR="00CF0B63" w:rsidRDefault="00CF0B63" w:rsidP="00CF0B63">
      <w:pPr>
        <w:pStyle w:val="ListParagraph"/>
        <w:numPr>
          <w:ilvl w:val="1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I: interoperable</w:t>
      </w:r>
    </w:p>
    <w:p w14:paraId="5A0C86F2" w14:textId="156466FA" w:rsidR="00CF0B63" w:rsidRDefault="00CF0B63" w:rsidP="00CF0B63">
      <w:pPr>
        <w:pStyle w:val="ListParagraph"/>
        <w:numPr>
          <w:ilvl w:val="1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R: reusable</w:t>
      </w:r>
    </w:p>
    <w:p w14:paraId="47CF4D5A" w14:textId="1D5F247C" w:rsidR="00CF0B63" w:rsidRDefault="00917868" w:rsidP="00917868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Workflow systems needs to specify this info at each step:</w:t>
      </w:r>
    </w:p>
    <w:p w14:paraId="5A85808B" w14:textId="358BE03A" w:rsidR="00917868" w:rsidRDefault="00917868" w:rsidP="00917868">
      <w:pPr>
        <w:pStyle w:val="ListParagraph"/>
        <w:numPr>
          <w:ilvl w:val="1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Input (or types of inupt) needed for that step</w:t>
      </w:r>
    </w:p>
    <w:p w14:paraId="5225CFA2" w14:textId="5A8A87FD" w:rsidR="00917868" w:rsidRDefault="00917868" w:rsidP="00917868">
      <w:pPr>
        <w:pStyle w:val="ListParagraph"/>
        <w:numPr>
          <w:ilvl w:val="1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Output (or types of output) being produced</w:t>
      </w:r>
    </w:p>
    <w:p w14:paraId="27E27AFE" w14:textId="74F10C4B" w:rsidR="009C04A5" w:rsidRDefault="009C04A5" w:rsidP="000A3792">
      <w:pPr>
        <w:pStyle w:val="Heading3"/>
      </w:pPr>
      <w:r>
        <w:t>GETTING STARTED WITH WORKFLOWS</w:t>
      </w:r>
    </w:p>
    <w:p w14:paraId="5E71872A" w14:textId="72A52F26" w:rsidR="009C04A5" w:rsidRDefault="009C04A5" w:rsidP="009C04A5">
      <w:pPr>
        <w:pStyle w:val="ListParagraph"/>
        <w:numPr>
          <w:ilvl w:val="0"/>
          <w:numId w:val="6"/>
        </w:numPr>
        <w:rPr>
          <w:rFonts w:cs="Courier New"/>
          <w:szCs w:val="24"/>
        </w:rPr>
      </w:pPr>
      <w:r>
        <w:rPr>
          <w:rFonts w:cs="Courier New"/>
          <w:szCs w:val="24"/>
        </w:rPr>
        <w:t>Research workflows: under iterative development to answer novel scientific questions</w:t>
      </w:r>
    </w:p>
    <w:p w14:paraId="327B39DC" w14:textId="78152CF0" w:rsidR="009C04A5" w:rsidRDefault="009C04A5" w:rsidP="009C04A5">
      <w:pPr>
        <w:pStyle w:val="ListParagraph"/>
        <w:numPr>
          <w:ilvl w:val="0"/>
          <w:numId w:val="6"/>
        </w:numPr>
        <w:rPr>
          <w:rFonts w:cs="Courier New"/>
          <w:szCs w:val="24"/>
        </w:rPr>
      </w:pPr>
      <w:r>
        <w:rPr>
          <w:rFonts w:cs="Courier New"/>
          <w:szCs w:val="24"/>
        </w:rPr>
        <w:t>Production workflows: have reached maturity and are used to run standard analysis on new samples</w:t>
      </w:r>
    </w:p>
    <w:p w14:paraId="5F69DAE3" w14:textId="478E3C13" w:rsidR="009C04A5" w:rsidRDefault="00303957" w:rsidP="009C04A5">
      <w:pPr>
        <w:pStyle w:val="ListParagraph"/>
        <w:numPr>
          <w:ilvl w:val="0"/>
          <w:numId w:val="6"/>
        </w:numPr>
        <w:rPr>
          <w:rFonts w:cs="Courier New"/>
          <w:szCs w:val="24"/>
        </w:rPr>
      </w:pPr>
      <w:r>
        <w:rPr>
          <w:rFonts w:cs="Courier New"/>
          <w:szCs w:val="24"/>
        </w:rPr>
        <w:t>USING WORKFLOW WITHOUT LEARNING WORKFLOW SYNTAX</w:t>
      </w:r>
    </w:p>
    <w:p w14:paraId="6FF5E37A" w14:textId="213285DD" w:rsidR="009C04A5" w:rsidRDefault="009C04A5" w:rsidP="009C04A5">
      <w:pPr>
        <w:pStyle w:val="ListParagraph"/>
        <w:numPr>
          <w:ilvl w:val="1"/>
          <w:numId w:val="6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Existing websites like Galaxy, Cavatica, etc can </w:t>
      </w:r>
      <w:r w:rsidR="00817DBA">
        <w:rPr>
          <w:rFonts w:cs="Courier New"/>
          <w:szCs w:val="24"/>
        </w:rPr>
        <w:t>allow workflow operation without using command line systems</w:t>
      </w:r>
    </w:p>
    <w:p w14:paraId="3FCBBFD2" w14:textId="739C494E" w:rsidR="00817DBA" w:rsidRDefault="00817DBA" w:rsidP="009C04A5">
      <w:pPr>
        <w:pStyle w:val="ListParagraph"/>
        <w:numPr>
          <w:ilvl w:val="1"/>
          <w:numId w:val="6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There are also ways to use workflow systems in command line applications </w:t>
      </w:r>
    </w:p>
    <w:p w14:paraId="4DB517CB" w14:textId="023E8168" w:rsidR="00817DBA" w:rsidRPr="009C04A5" w:rsidRDefault="00817DBA" w:rsidP="00817DBA">
      <w:pPr>
        <w:pStyle w:val="ListParagraph"/>
        <w:numPr>
          <w:ilvl w:val="2"/>
          <w:numId w:val="6"/>
        </w:numPr>
        <w:rPr>
          <w:rFonts w:cs="Courier New"/>
          <w:szCs w:val="24"/>
        </w:rPr>
      </w:pPr>
      <w:r>
        <w:rPr>
          <w:rFonts w:cs="Courier New"/>
          <w:szCs w:val="24"/>
        </w:rPr>
        <w:t>Examples: RHNA-seq, PiGX, ATLAS, Sunbeam, dammit eukaryotic transcriptome annotation pipeline, elvers de novo transcriptome pipeline</w:t>
      </w:r>
    </w:p>
    <w:p w14:paraId="5E0626D5" w14:textId="2D0CAC18" w:rsidR="00CF0B63" w:rsidRDefault="00CF0B63" w:rsidP="00CF0B63">
      <w:pPr>
        <w:rPr>
          <w:rFonts w:cs="Courier New"/>
          <w:szCs w:val="24"/>
        </w:rPr>
      </w:pPr>
    </w:p>
    <w:p w14:paraId="5A32F214" w14:textId="3FAB3FD3" w:rsidR="00CF0B63" w:rsidRDefault="00303957" w:rsidP="00303957">
      <w:pPr>
        <w:jc w:val="center"/>
        <w:rPr>
          <w:rFonts w:cs="Courier New"/>
          <w:szCs w:val="24"/>
        </w:rPr>
      </w:pPr>
      <w:r>
        <w:rPr>
          <w:noProof/>
        </w:rPr>
        <w:drawing>
          <wp:inline distT="0" distB="0" distL="0" distR="0" wp14:anchorId="27BC46AA" wp14:editId="53B48A4E">
            <wp:extent cx="3876761" cy="291846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l="19103" t="17778" r="23846" b="5869"/>
                    <a:stretch/>
                  </pic:blipFill>
                  <pic:spPr bwMode="auto">
                    <a:xfrm>
                      <a:off x="0" y="0"/>
                      <a:ext cx="3883346" cy="292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FDF03" w14:textId="0D9FF90C" w:rsidR="00CF0B63" w:rsidRDefault="00303957" w:rsidP="00303957">
      <w:pPr>
        <w:pStyle w:val="ListParagraph"/>
        <w:numPr>
          <w:ilvl w:val="0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CHOOSING A WORKFLOW SYSTEM</w:t>
      </w:r>
    </w:p>
    <w:p w14:paraId="4D21EE04" w14:textId="5AD3E55B" w:rsidR="00303957" w:rsidRDefault="00303957" w:rsidP="00303957">
      <w:pPr>
        <w:pStyle w:val="ListParagraph"/>
        <w:numPr>
          <w:ilvl w:val="1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Four of the most widely-used bioinformative workflow systems</w:t>
      </w:r>
    </w:p>
    <w:p w14:paraId="5F3CDF36" w14:textId="6A63B191" w:rsidR="00303957" w:rsidRDefault="00303957" w:rsidP="002D47A4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Snakemake</w:t>
      </w:r>
    </w:p>
    <w:p w14:paraId="15F3BF0E" w14:textId="7EF264D4" w:rsidR="00303957" w:rsidRDefault="00303957" w:rsidP="002D47A4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Nextflow</w:t>
      </w:r>
    </w:p>
    <w:p w14:paraId="34130C08" w14:textId="65BC8052" w:rsidR="00303957" w:rsidRDefault="00303957" w:rsidP="002D47A4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Common Workflow Language (CWL)</w:t>
      </w:r>
    </w:p>
    <w:p w14:paraId="0B93AEB9" w14:textId="2CD7AD46" w:rsidR="00303957" w:rsidRPr="00303957" w:rsidRDefault="00303957" w:rsidP="002D47A4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Workflow Description Language (WDL)</w:t>
      </w:r>
    </w:p>
    <w:p w14:paraId="7ACC24C9" w14:textId="27A543AE" w:rsidR="00CF0B63" w:rsidRDefault="00553CD5" w:rsidP="000A3792">
      <w:pPr>
        <w:pStyle w:val="Heading3"/>
      </w:pPr>
      <w:r>
        <w:t>WRANGLING SCIENTIFIC SOFTWARE</w:t>
      </w:r>
    </w:p>
    <w:p w14:paraId="0A223A63" w14:textId="25C91309" w:rsidR="00553CD5" w:rsidRDefault="00553CD5" w:rsidP="00553CD5">
      <w:pPr>
        <w:pStyle w:val="ListParagraph"/>
        <w:numPr>
          <w:ilvl w:val="0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Module system</w:t>
      </w:r>
    </w:p>
    <w:p w14:paraId="2DEBF59F" w14:textId="0BF7F684" w:rsidR="00553CD5" w:rsidRDefault="00553CD5" w:rsidP="00553CD5">
      <w:pPr>
        <w:pStyle w:val="ListParagraph"/>
        <w:numPr>
          <w:ilvl w:val="1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An organized approach to installing, managing, keeping track of software and software versions</w:t>
      </w:r>
    </w:p>
    <w:p w14:paraId="42B8E651" w14:textId="00793959" w:rsidR="00553CD5" w:rsidRDefault="00553CD5" w:rsidP="00553CD5">
      <w:pPr>
        <w:pStyle w:val="ListParagraph"/>
        <w:numPr>
          <w:ilvl w:val="1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Often overseen by system administrators, available to all users (this has limitations)</w:t>
      </w:r>
    </w:p>
    <w:p w14:paraId="4599C208" w14:textId="4652541E" w:rsidR="00553CD5" w:rsidRDefault="00553CD5" w:rsidP="00553CD5">
      <w:pPr>
        <w:pStyle w:val="ListParagraph"/>
        <w:numPr>
          <w:ilvl w:val="0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Most workflow managers integrate with software management systems to handle this for the user</w:t>
      </w:r>
    </w:p>
    <w:p w14:paraId="5F71ECD8" w14:textId="2E7FF3DB" w:rsidR="004E6288" w:rsidRDefault="004E6288" w:rsidP="004E6288">
      <w:pPr>
        <w:pStyle w:val="ListParagraph"/>
        <w:numPr>
          <w:ilvl w:val="1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Ex: conda package manager</w:t>
      </w:r>
    </w:p>
    <w:p w14:paraId="7DBADF5D" w14:textId="0E5FAC62" w:rsidR="004E6288" w:rsidRDefault="004E6288" w:rsidP="004E6288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Not necessarily perfect reproducibility over time</w:t>
      </w:r>
    </w:p>
    <w:p w14:paraId="0764D26B" w14:textId="11E26BB4" w:rsidR="004E6288" w:rsidRDefault="004E6288" w:rsidP="004E6288">
      <w:pPr>
        <w:pStyle w:val="ListParagraph"/>
        <w:numPr>
          <w:ilvl w:val="1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Exs: singularity, docker</w:t>
      </w:r>
    </w:p>
    <w:p w14:paraId="364A9D7A" w14:textId="00EC2F62" w:rsidR="004E6288" w:rsidRDefault="004E6288" w:rsidP="004E6288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Heavier weight options</w:t>
      </w:r>
    </w:p>
    <w:p w14:paraId="7FE262D1" w14:textId="212316B0" w:rsidR="004E6288" w:rsidRDefault="004E6288" w:rsidP="004E6288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Wrap software environments that can captu</w:t>
      </w:r>
      <w:r w:rsidR="004A61E8">
        <w:rPr>
          <w:rFonts w:cs="Courier New"/>
          <w:szCs w:val="24"/>
        </w:rPr>
        <w:t>r</w:t>
      </w:r>
      <w:r>
        <w:rPr>
          <w:rFonts w:cs="Courier New"/>
          <w:szCs w:val="24"/>
        </w:rPr>
        <w:t>e and reproduce runtime environment information</w:t>
      </w:r>
    </w:p>
    <w:p w14:paraId="51E69DDD" w14:textId="197DCD16" w:rsidR="004E6288" w:rsidRDefault="004E6288" w:rsidP="004E6288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Can be limited by things like changes in dependency installations over time</w:t>
      </w:r>
    </w:p>
    <w:p w14:paraId="4AF2DC09" w14:textId="6F644585" w:rsidR="004E6288" w:rsidRDefault="004E6288" w:rsidP="004E6288">
      <w:pPr>
        <w:pStyle w:val="ListParagraph"/>
        <w:numPr>
          <w:ilvl w:val="1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Ex: functional package managers (GNU Guix, Nix, etc):</w:t>
      </w:r>
    </w:p>
    <w:p w14:paraId="74CBE029" w14:textId="4FE9309C" w:rsidR="004E6288" w:rsidRDefault="004E6288" w:rsidP="004E6288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Strictly require all dependency and configuration details be encoded within each software package</w:t>
      </w:r>
    </w:p>
    <w:p w14:paraId="3FFA9E39" w14:textId="0E966220" w:rsidR="004A61E8" w:rsidRDefault="004A61E8" w:rsidP="004E6288">
      <w:pPr>
        <w:pStyle w:val="ListParagraph"/>
        <w:numPr>
          <w:ilvl w:val="2"/>
          <w:numId w:val="7"/>
        </w:numPr>
        <w:rPr>
          <w:rFonts w:cs="Courier New"/>
          <w:szCs w:val="24"/>
        </w:rPr>
      </w:pPr>
      <w:r>
        <w:rPr>
          <w:rFonts w:cs="Courier New"/>
          <w:szCs w:val="24"/>
        </w:rPr>
        <w:t>Limited by steep learning curve; also requires system-wide permissions from administrators usually</w:t>
      </w:r>
    </w:p>
    <w:p w14:paraId="3A3F30EE" w14:textId="2DA802F2" w:rsidR="004A61E8" w:rsidRDefault="004A61E8" w:rsidP="000A3792">
      <w:pPr>
        <w:pStyle w:val="Heading3"/>
      </w:pPr>
      <w:r>
        <w:t>GETTING STARTED WITH SOFTWARE MANAGEMENT</w:t>
      </w:r>
    </w:p>
    <w:p w14:paraId="2185BB6F" w14:textId="031B7618" w:rsidR="004A61E8" w:rsidRDefault="004A61E8" w:rsidP="004A61E8">
      <w:pPr>
        <w:pStyle w:val="ListParagraph"/>
        <w:numPr>
          <w:ilvl w:val="0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USING SOFTWARE WITHOUT LEARNING SOFTWARE MANAGEMENT SYSTEMS</w:t>
      </w:r>
    </w:p>
    <w:p w14:paraId="4F8E2E9D" w14:textId="4D615401" w:rsidR="004A61E8" w:rsidRDefault="00D12391" w:rsidP="004A61E8">
      <w:pPr>
        <w:pStyle w:val="ListParagraph"/>
        <w:numPr>
          <w:ilvl w:val="1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Integrated development environments (IDE)</w:t>
      </w:r>
    </w:p>
    <w:p w14:paraId="29E082A1" w14:textId="4CFBA83A" w:rsidR="00D12391" w:rsidRDefault="00D12391" w:rsidP="00D12391">
      <w:pPr>
        <w:pStyle w:val="ListParagraph"/>
        <w:numPr>
          <w:ilvl w:val="2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Examples: PyCharm, RStudio: language-specific</w:t>
      </w:r>
    </w:p>
    <w:p w14:paraId="6D718B6A" w14:textId="3C8FF3C0" w:rsidR="00D12391" w:rsidRDefault="00D12391" w:rsidP="00D12391">
      <w:pPr>
        <w:pStyle w:val="ListParagraph"/>
        <w:numPr>
          <w:ilvl w:val="2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Useful for testing a tool before integrating into an analysis</w:t>
      </w:r>
    </w:p>
    <w:p w14:paraId="3F9C6839" w14:textId="475E379D" w:rsidR="00234D8D" w:rsidRDefault="00D12391" w:rsidP="00234D8D">
      <w:pPr>
        <w:pStyle w:val="ListParagraph"/>
        <w:numPr>
          <w:ilvl w:val="0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CHOOSING A SOFTWARE MANAGEMENT SYSTE</w:t>
      </w:r>
      <w:r w:rsidR="00234D8D">
        <w:rPr>
          <w:rFonts w:cs="Courier New"/>
          <w:szCs w:val="24"/>
        </w:rPr>
        <w:t>M</w:t>
      </w:r>
    </w:p>
    <w:p w14:paraId="048860AC" w14:textId="08E439C7" w:rsidR="00234D8D" w:rsidRDefault="00234D8D" w:rsidP="00234D8D">
      <w:pPr>
        <w:pStyle w:val="ListParagraph"/>
        <w:numPr>
          <w:ilvl w:val="1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A balance between reproducibility capabilities and learning curve</w:t>
      </w:r>
    </w:p>
    <w:p w14:paraId="36892F75" w14:textId="059B036C" w:rsidR="00234D8D" w:rsidRDefault="00234D8D" w:rsidP="00234D8D">
      <w:pPr>
        <w:pStyle w:val="ListParagraph"/>
        <w:numPr>
          <w:ilvl w:val="1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Conda may be a good balance between the two for active projects</w:t>
      </w:r>
    </w:p>
    <w:p w14:paraId="26DEFC42" w14:textId="21BD5CFE" w:rsidR="00234D8D" w:rsidRDefault="00234D8D" w:rsidP="00234D8D">
      <w:pPr>
        <w:pStyle w:val="ListParagraph"/>
        <w:numPr>
          <w:ilvl w:val="0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INTEGRATING SOFTWARE MANAGEMENT WITHIN WORKFLOWS</w:t>
      </w:r>
    </w:p>
    <w:p w14:paraId="78A53597" w14:textId="5C0B731D" w:rsidR="00234D8D" w:rsidRDefault="00234D8D" w:rsidP="00234D8D">
      <w:pPr>
        <w:pStyle w:val="ListParagraph"/>
        <w:numPr>
          <w:ilvl w:val="1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IDEs/jupyter with conda are useful for developing an analysis strategy and creating an initial workflow</w:t>
      </w:r>
    </w:p>
    <w:p w14:paraId="3E4C0B35" w14:textId="5FD4E4A6" w:rsidR="00D56D2E" w:rsidRDefault="00D56D2E" w:rsidP="00234D8D">
      <w:pPr>
        <w:pStyle w:val="ListParagraph"/>
        <w:numPr>
          <w:ilvl w:val="1"/>
          <w:numId w:val="8"/>
        </w:numPr>
        <w:rPr>
          <w:rFonts w:cs="Courier New"/>
          <w:szCs w:val="24"/>
        </w:rPr>
      </w:pPr>
      <w:r>
        <w:rPr>
          <w:rFonts w:cs="Courier New"/>
          <w:szCs w:val="24"/>
        </w:rPr>
        <w:t>Next steps with workflow-integrated software management via conda/singularity/nixOS for executing the resulting workflow on many samples</w:t>
      </w:r>
    </w:p>
    <w:p w14:paraId="05549D95" w14:textId="5980C65A" w:rsidR="00D56D2E" w:rsidRDefault="00D56D2E" w:rsidP="000A3792">
      <w:pPr>
        <w:pStyle w:val="Heading3"/>
      </w:pPr>
      <w:r>
        <w:t>WORKFLOW-BASED PROJECT MANAGEMENT</w:t>
      </w:r>
    </w:p>
    <w:p w14:paraId="3C464655" w14:textId="226C3893" w:rsidR="00D56D2E" w:rsidRDefault="00D56D2E" w:rsidP="00D56D2E">
      <w:pPr>
        <w:pStyle w:val="ListParagraph"/>
        <w:numPr>
          <w:ilvl w:val="0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SYSTEMATICALLY DOCUMENT YOUR WORKFLOWS</w:t>
      </w:r>
    </w:p>
    <w:p w14:paraId="2CC32BE8" w14:textId="61D2116B" w:rsidR="00D56D2E" w:rsidRDefault="00D56D2E" w:rsidP="00D56D2E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Good documentation includes EVERYTHING, including:</w:t>
      </w:r>
    </w:p>
    <w:p w14:paraId="3D1DF108" w14:textId="7854E83F" w:rsidR="00D56D2E" w:rsidRDefault="00D56D2E" w:rsidP="00D56D2E">
      <w:pPr>
        <w:pStyle w:val="ListParagraph"/>
        <w:numPr>
          <w:ilvl w:val="2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Organization of files and results</w:t>
      </w:r>
    </w:p>
    <w:p w14:paraId="6C5EB424" w14:textId="19A77AF4" w:rsidR="00D56D2E" w:rsidRDefault="00D56D2E" w:rsidP="00D56D2E">
      <w:pPr>
        <w:pStyle w:val="ListParagraph"/>
        <w:numPr>
          <w:ilvl w:val="2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Clear and commented code</w:t>
      </w:r>
    </w:p>
    <w:p w14:paraId="49249B36" w14:textId="10A495C9" w:rsidR="00D56D2E" w:rsidRDefault="00D56D2E" w:rsidP="00D56D2E">
      <w:pPr>
        <w:pStyle w:val="ListParagraph"/>
        <w:numPr>
          <w:ilvl w:val="2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Accompanying explanatory documents for design decisions and metadata</w:t>
      </w:r>
    </w:p>
    <w:p w14:paraId="1512EF27" w14:textId="0C5453A1" w:rsidR="00D25AA1" w:rsidRDefault="00D25AA1" w:rsidP="00D25AA1">
      <w:pPr>
        <w:pStyle w:val="ListParagraph"/>
        <w:numPr>
          <w:ilvl w:val="0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USE CONSISTENT, SELF-DOCUMENTING NAMES</w:t>
      </w:r>
    </w:p>
    <w:p w14:paraId="1A18F38C" w14:textId="0C742700" w:rsidR="00D25AA1" w:rsidRDefault="00D25AA1" w:rsidP="00D25AA1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For files, scripts, variables, workflows, projects, and manuscripts</w:t>
      </w:r>
    </w:p>
    <w:p w14:paraId="5F08F10E" w14:textId="02510AF6" w:rsidR="00D25AA1" w:rsidRDefault="00D25AA1" w:rsidP="00D25AA1">
      <w:pPr>
        <w:pStyle w:val="ListParagraph"/>
        <w:numPr>
          <w:ilvl w:val="0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STORE WORKFLOW METADATE WITH THE WORKFLOW</w:t>
      </w:r>
    </w:p>
    <w:p w14:paraId="7A1E2C79" w14:textId="1FAE4F1B" w:rsidR="00D25AA1" w:rsidRDefault="00D25AA1" w:rsidP="00D25AA1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Hundreds of small decisions: what parameters used and why, how you got something to work, etc</w:t>
      </w:r>
    </w:p>
    <w:p w14:paraId="7D1D75CD" w14:textId="36227404" w:rsidR="00D25AA1" w:rsidRDefault="00D25AA1" w:rsidP="00D25AA1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Keep this information in an intuitive and easily accessible place</w:t>
      </w:r>
    </w:p>
    <w:p w14:paraId="62C9829C" w14:textId="3185CEED" w:rsidR="00D25AA1" w:rsidRDefault="00D25AA1" w:rsidP="00D25AA1">
      <w:pPr>
        <w:pStyle w:val="ListParagraph"/>
        <w:numPr>
          <w:ilvl w:val="2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Plain text files usually</w:t>
      </w:r>
    </w:p>
    <w:p w14:paraId="75601510" w14:textId="3D22C3AF" w:rsidR="00D25AA1" w:rsidRDefault="00D25AA1" w:rsidP="00D25AA1">
      <w:pPr>
        <w:pStyle w:val="ListParagraph"/>
        <w:numPr>
          <w:ilvl w:val="2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Code itself can also contain comments, links, etc</w:t>
      </w:r>
    </w:p>
    <w:p w14:paraId="79B9D594" w14:textId="4518AA2F" w:rsidR="00D25AA1" w:rsidRDefault="00D25AA1" w:rsidP="00D25AA1">
      <w:pPr>
        <w:pStyle w:val="ListParagraph"/>
        <w:numPr>
          <w:ilvl w:val="0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DOCUMENT DATA AND ANALYSIS EXPLORTAION USING COMPUTATIONAL NOTEBOOKS</w:t>
      </w:r>
    </w:p>
    <w:p w14:paraId="5E45AF4E" w14:textId="4696840A" w:rsidR="00D25AA1" w:rsidRDefault="00D25AA1" w:rsidP="00D25AA1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Combination of narrative, code, and code output</w:t>
      </w:r>
      <w:r w:rsidR="00975DE8">
        <w:rPr>
          <w:rFonts w:cs="Courier New"/>
          <w:szCs w:val="24"/>
        </w:rPr>
        <w:t xml:space="preserve"> in a single location</w:t>
      </w:r>
    </w:p>
    <w:p w14:paraId="17545172" w14:textId="392C2A86" w:rsidR="00975DE8" w:rsidRDefault="00975DE8" w:rsidP="00975DE8">
      <w:pPr>
        <w:pStyle w:val="ListParagraph"/>
        <w:numPr>
          <w:ilvl w:val="0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VISUALIZE YOUR WORKFLOW</w:t>
      </w:r>
    </w:p>
    <w:p w14:paraId="334E1214" w14:textId="2C91A05B" w:rsidR="00D25AA1" w:rsidRDefault="00975DE8" w:rsidP="00975DE8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Highest level: flowcharts detailing the relationships between steps</w:t>
      </w:r>
    </w:p>
    <w:p w14:paraId="69C17E66" w14:textId="5A88265F" w:rsidR="00975DE8" w:rsidRDefault="00975DE8" w:rsidP="00975DE8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Individual steps: graphical representation of the output </w:t>
      </w:r>
    </w:p>
    <w:p w14:paraId="3434EB8B" w14:textId="010E95FB" w:rsidR="00975DE8" w:rsidRDefault="00975DE8" w:rsidP="00975DE8">
      <w:pPr>
        <w:pStyle w:val="ListParagraph"/>
        <w:numPr>
          <w:ilvl w:val="0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VERSION CONTROL YOUR PROJECT</w:t>
      </w:r>
    </w:p>
    <w:p w14:paraId="279C78EE" w14:textId="02DCE090" w:rsidR="00975DE8" w:rsidRDefault="00975DE8" w:rsidP="00975DE8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Without version control software: frequent hard drive backups, manually saving different versions of the same file by appending version number or the date onto the end of the file name</w:t>
      </w:r>
    </w:p>
    <w:p w14:paraId="6E9F9BA6" w14:textId="48493E62" w:rsidR="002137EB" w:rsidRDefault="002137EB" w:rsidP="00975DE8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Version control software (eg: git, mercurial)</w:t>
      </w:r>
    </w:p>
    <w:p w14:paraId="3CEB1A75" w14:textId="20346D0B" w:rsidR="002137EB" w:rsidRDefault="002137EB" w:rsidP="00975DE8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Online repositories (eg: github, gitlab, bitbucket)</w:t>
      </w:r>
    </w:p>
    <w:p w14:paraId="16480FD9" w14:textId="3A2D3CCF" w:rsidR="002137EB" w:rsidRDefault="002137EB" w:rsidP="002137EB">
      <w:pPr>
        <w:pStyle w:val="ListParagraph"/>
        <w:numPr>
          <w:ilvl w:val="0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SHARE YOUR WORKFLOW AND ANALYSIS CODE</w:t>
      </w:r>
    </w:p>
    <w:p w14:paraId="748299F4" w14:textId="08241CCC" w:rsidR="002137EB" w:rsidRDefault="002137EB" w:rsidP="002137EB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Can package code with binder, reprozip, whole tale, etc</w:t>
      </w:r>
    </w:p>
    <w:p w14:paraId="6C71716F" w14:textId="43A74571" w:rsidR="002137EB" w:rsidRDefault="002137EB" w:rsidP="002137EB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Can create interactive visualization tools with shiny apps, plotly</w:t>
      </w:r>
    </w:p>
    <w:p w14:paraId="031FC8F6" w14:textId="37D58AB0" w:rsidR="002137EB" w:rsidRDefault="002137EB" w:rsidP="002137EB">
      <w:pPr>
        <w:pStyle w:val="ListParagraph"/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>All of these allow others to the run the code in a web-based environment in environments identical to the environment that the original computation was performed</w:t>
      </w:r>
    </w:p>
    <w:p w14:paraId="16365B2E" w14:textId="3A1D1DD1" w:rsidR="002137EB" w:rsidRDefault="00176613" w:rsidP="000A3792">
      <w:pPr>
        <w:pStyle w:val="Heading3"/>
      </w:pPr>
      <w:r>
        <w:t>GETTING STARTED DEVELOPING WORKFLOWS</w:t>
      </w:r>
    </w:p>
    <w:p w14:paraId="6808F368" w14:textId="77777777" w:rsidR="00176613" w:rsidRDefault="00176613" w:rsidP="00176613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Best method: </w:t>
      </w:r>
    </w:p>
    <w:p w14:paraId="0A0D9EE4" w14:textId="3A6ED93D" w:rsidR="00176613" w:rsidRDefault="00176613" w:rsidP="00176613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include as much of the analysis as possible within an automated workflow framework</w:t>
      </w:r>
    </w:p>
    <w:p w14:paraId="4990C7AF" w14:textId="2D9EFC7F" w:rsidR="00176613" w:rsidRDefault="00176613" w:rsidP="00176613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use self-documenting names</w:t>
      </w:r>
    </w:p>
    <w:p w14:paraId="4749729F" w14:textId="0F17A923" w:rsidR="00176613" w:rsidRDefault="00176613" w:rsidP="00176613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include analysis visualizations</w:t>
      </w:r>
    </w:p>
    <w:p w14:paraId="19C053E5" w14:textId="599914E1" w:rsidR="00176613" w:rsidRDefault="00EA0896" w:rsidP="00176613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keep rigorous documentation alongside your workflow</w:t>
      </w:r>
    </w:p>
    <w:p w14:paraId="60C2F066" w14:textId="23DDF0DB" w:rsidR="00EA0896" w:rsidRDefault="00EA0896" w:rsidP="00EA0896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START WITH WORKING CODE</w:t>
      </w:r>
    </w:p>
    <w:p w14:paraId="146DCBAA" w14:textId="76227A98" w:rsidR="00EA0896" w:rsidRDefault="00EA0896" w:rsidP="00EA089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Use working examples provided as part of the tool documentation or online</w:t>
      </w:r>
    </w:p>
    <w:p w14:paraId="23C61740" w14:textId="65F5C1CF" w:rsidR="00EA0896" w:rsidRDefault="00EA0896" w:rsidP="00EA089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To model syntax after</w:t>
      </w:r>
    </w:p>
    <w:p w14:paraId="20190BED" w14:textId="23179ABA" w:rsidR="00EA0896" w:rsidRDefault="00EA0896" w:rsidP="00EA0896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TEST WITH SUBSAMPLED DATA</w:t>
      </w:r>
    </w:p>
    <w:p w14:paraId="5B97A15E" w14:textId="25B671A6" w:rsidR="00EA0896" w:rsidRDefault="00EA0896" w:rsidP="00EA089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Test your working workflow syntax on a subset of data</w:t>
      </w:r>
    </w:p>
    <w:p w14:paraId="6332BB74" w14:textId="566EB8FC" w:rsidR="00EA0896" w:rsidRDefault="00EA0896" w:rsidP="00EA089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For example: first X number of lines of a dataset</w:t>
      </w:r>
    </w:p>
    <w:p w14:paraId="2261746C" w14:textId="0E641C20" w:rsidR="00EA0896" w:rsidRDefault="00EA0896" w:rsidP="00EA0896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DOCUMENT YOUR PROCESS</w:t>
      </w:r>
    </w:p>
    <w:p w14:paraId="3197C03B" w14:textId="2D09AB55" w:rsidR="00EA0896" w:rsidRDefault="00EA0896" w:rsidP="00EA089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Track changes, explorations, errors </w:t>
      </w:r>
    </w:p>
    <w:p w14:paraId="66FE9AF7" w14:textId="3E4BBF34" w:rsidR="00EA0896" w:rsidRDefault="00EA0896" w:rsidP="00EA089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Suggested: markdown language</w:t>
      </w:r>
    </w:p>
    <w:p w14:paraId="7AF2F78B" w14:textId="013B5B22" w:rsidR="00EA0896" w:rsidRDefault="00EA0896" w:rsidP="00EA0896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DEVELOP YOUR WORKFLOW</w:t>
      </w:r>
    </w:p>
    <w:p w14:paraId="5D23D774" w14:textId="14DF673C" w:rsidR="00EA0896" w:rsidRDefault="00EA0896" w:rsidP="00EA089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From the working code, iteratively modify and add steps</w:t>
      </w:r>
    </w:p>
    <w:p w14:paraId="5988208B" w14:textId="01EAEF3A" w:rsidR="001B58A6" w:rsidRDefault="001B58A6" w:rsidP="00EA089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Periodically clear output directors and rerun the entire workflow</w:t>
      </w:r>
    </w:p>
    <w:p w14:paraId="2CE8324D" w14:textId="60B3C2FF" w:rsidR="001B58A6" w:rsidRDefault="001B58A6" w:rsidP="001B58A6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ASSESS YOUR RESULTS</w:t>
      </w:r>
    </w:p>
    <w:p w14:paraId="6B4C8CF2" w14:textId="673B415A" w:rsidR="001B58A6" w:rsidRDefault="001B58A6" w:rsidP="001B58A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Evaluate as you go</w:t>
      </w:r>
    </w:p>
    <w:p w14:paraId="6746F82E" w14:textId="1399FB73" w:rsidR="001B58A6" w:rsidRDefault="001B58A6" w:rsidP="001B58A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Consider which aspects can be evaluated to assess each step for expected behavior</w:t>
      </w:r>
    </w:p>
    <w:p w14:paraId="0B7979D4" w14:textId="4C15F5FF" w:rsidR="001B58A6" w:rsidRDefault="001B58A6" w:rsidP="001B58A6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BACK UP EARLY AND OFTEN</w:t>
      </w:r>
    </w:p>
    <w:p w14:paraId="018B02CB" w14:textId="3082577B" w:rsidR="001B58A6" w:rsidRDefault="001B58A6" w:rsidP="001B58A6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SCALE UP YOUR WORKFLOW</w:t>
      </w:r>
    </w:p>
    <w:p w14:paraId="1362C51B" w14:textId="1412FE2E" w:rsidR="001B58A6" w:rsidRDefault="001B58A6" w:rsidP="001B58A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May need extensive computing capability or storage</w:t>
      </w:r>
    </w:p>
    <w:p w14:paraId="37ADF7F6" w14:textId="3BCFCCDF" w:rsidR="001B58A6" w:rsidRDefault="001B58A6" w:rsidP="001B58A6">
      <w:pPr>
        <w:pStyle w:val="ListParagraph"/>
        <w:numPr>
          <w:ilvl w:val="0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FIND A COMMUNITY AND ASK FOR HELP AS NECESSARY</w:t>
      </w:r>
    </w:p>
    <w:p w14:paraId="2DF36C81" w14:textId="53FF25B5" w:rsidR="001B58A6" w:rsidRDefault="001B58A6" w:rsidP="001B58A6">
      <w:pPr>
        <w:pStyle w:val="ListParagraph"/>
        <w:numPr>
          <w:ilvl w:val="1"/>
          <w:numId w:val="10"/>
        </w:numPr>
        <w:rPr>
          <w:rFonts w:cs="Courier New"/>
          <w:szCs w:val="24"/>
        </w:rPr>
      </w:pPr>
      <w:r>
        <w:rPr>
          <w:rFonts w:cs="Courier New"/>
          <w:szCs w:val="24"/>
        </w:rPr>
        <w:t>Many free and accessible tutorials and code out there</w:t>
      </w:r>
    </w:p>
    <w:p w14:paraId="7E567BAC" w14:textId="3187891B" w:rsidR="001B58A6" w:rsidRDefault="001B58A6" w:rsidP="000A3792">
      <w:pPr>
        <w:pStyle w:val="Heading3"/>
      </w:pPr>
      <w:r>
        <w:t>DATA AND RESOURCE MANAGEMENT FOR WORKFLOW-ENABLES BIOLOGY</w:t>
      </w:r>
    </w:p>
    <w:p w14:paraId="37A3A208" w14:textId="7E8FCA0A" w:rsidR="001B58A6" w:rsidRDefault="00563BE6" w:rsidP="001B58A6">
      <w:pPr>
        <w:pStyle w:val="ListParagraph"/>
        <w:numPr>
          <w:ilvl w:val="0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MANAGING LARGE-SCALE DATASETS</w:t>
      </w:r>
    </w:p>
    <w:p w14:paraId="6D46CECD" w14:textId="55D55D4C" w:rsidR="00563BE6" w:rsidRDefault="00563BE6" w:rsidP="00563BE6">
      <w:pPr>
        <w:pStyle w:val="ListParagraph"/>
        <w:numPr>
          <w:ilvl w:val="1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No substitute for good design, etc</w:t>
      </w:r>
    </w:p>
    <w:p w14:paraId="7568FFC7" w14:textId="5E464942" w:rsidR="00563BE6" w:rsidRDefault="00563BE6" w:rsidP="00563BE6">
      <w:pPr>
        <w:pStyle w:val="ListParagraph"/>
        <w:numPr>
          <w:ilvl w:val="0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LOOK FOR APPROPRIATE PUBLICLY AVAILABLE DATA</w:t>
      </w:r>
    </w:p>
    <w:p w14:paraId="4975406B" w14:textId="79A78AFF" w:rsidR="00563BE6" w:rsidRDefault="00563BE6" w:rsidP="00563BE6">
      <w:pPr>
        <w:pStyle w:val="ListParagraph"/>
        <w:numPr>
          <w:ilvl w:val="1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Sometimes you don’t even need to collect your own data, your question can be answered with existing datasets</w:t>
      </w:r>
    </w:p>
    <w:p w14:paraId="2B8C50C0" w14:textId="0B37AE93" w:rsidR="00563BE6" w:rsidRDefault="00563BE6" w:rsidP="00563BE6">
      <w:pPr>
        <w:pStyle w:val="ListParagraph"/>
        <w:numPr>
          <w:ilvl w:val="1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Largest repository for raw sequencing data: International Nucleotide Sequence Database Collaboration (INSDC)</w:t>
      </w:r>
    </w:p>
    <w:p w14:paraId="7230E6FC" w14:textId="0EFA4861" w:rsidR="00563BE6" w:rsidRDefault="00563BE6" w:rsidP="00563BE6">
      <w:pPr>
        <w:pStyle w:val="ListParagraph"/>
        <w:numPr>
          <w:ilvl w:val="0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CONSIDER ANALYSIS WHEN GENERATING YOUR OWN DATA</w:t>
      </w:r>
    </w:p>
    <w:p w14:paraId="32B77739" w14:textId="09807263" w:rsidR="00563BE6" w:rsidRDefault="00E24D9F" w:rsidP="00563BE6">
      <w:pPr>
        <w:pStyle w:val="ListParagraph"/>
        <w:numPr>
          <w:ilvl w:val="1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Experimental design considerations</w:t>
      </w:r>
    </w:p>
    <w:p w14:paraId="1FB0F3F8" w14:textId="5F283ED9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Sequencing type</w:t>
      </w:r>
    </w:p>
    <w:p w14:paraId="25FFF11C" w14:textId="7D1B5806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Sequencing depths per sample</w:t>
      </w:r>
    </w:p>
    <w:p w14:paraId="1D0CDB50" w14:textId="4F9FE2CA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Biological replication</w:t>
      </w:r>
    </w:p>
    <w:p w14:paraId="43CC30E8" w14:textId="42BEBED5" w:rsidR="00E24D9F" w:rsidRDefault="00E24D9F" w:rsidP="00E24D9F">
      <w:pPr>
        <w:pStyle w:val="ListParagraph"/>
        <w:numPr>
          <w:ilvl w:val="1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Buffer</w:t>
      </w:r>
    </w:p>
    <w:p w14:paraId="1D4C35B8" w14:textId="7B16B76B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Once generated, keep multiple independent backups of the raw data</w:t>
      </w:r>
    </w:p>
    <w:p w14:paraId="318786B2" w14:textId="4FBDA7AF" w:rsidR="00E24D9F" w:rsidRDefault="00E24D9F" w:rsidP="00E24D9F">
      <w:pPr>
        <w:pStyle w:val="ListParagraph"/>
        <w:numPr>
          <w:ilvl w:val="1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Keep track of as much information as possible</w:t>
      </w:r>
    </w:p>
    <w:p w14:paraId="55259831" w14:textId="67890BF9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Dates and times of sample collection, storage, and extraction</w:t>
      </w:r>
    </w:p>
    <w:p w14:paraId="0F9D3A88" w14:textId="28C4D428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Sample names</w:t>
      </w:r>
    </w:p>
    <w:p w14:paraId="220BBDA7" w14:textId="56123490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Aberrations that occurred during sampling</w:t>
      </w:r>
    </w:p>
    <w:p w14:paraId="13774AA9" w14:textId="0E160825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Kit lot used for extraction</w:t>
      </w:r>
    </w:p>
    <w:p w14:paraId="7E43269D" w14:textId="55B9794C" w:rsidR="00E24D9F" w:rsidRDefault="00E24D9F" w:rsidP="00E24D9F">
      <w:pPr>
        <w:pStyle w:val="ListParagraph"/>
        <w:numPr>
          <w:ilvl w:val="2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Any other sample/sequencing measures possible (helps control for batch effects)</w:t>
      </w:r>
    </w:p>
    <w:p w14:paraId="6950A930" w14:textId="73027C75" w:rsidR="00E24D9F" w:rsidRDefault="00E24D9F" w:rsidP="00E24D9F">
      <w:pPr>
        <w:pStyle w:val="ListParagraph"/>
        <w:numPr>
          <w:ilvl w:val="3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Temperature</w:t>
      </w:r>
    </w:p>
    <w:p w14:paraId="3217558C" w14:textId="4EEC4AB2" w:rsidR="00E24D9F" w:rsidRDefault="00E24D9F" w:rsidP="00E24D9F">
      <w:pPr>
        <w:pStyle w:val="ListParagraph"/>
        <w:numPr>
          <w:ilvl w:val="3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Location</w:t>
      </w:r>
    </w:p>
    <w:p w14:paraId="6A25CC70" w14:textId="17803572" w:rsidR="00E24D9F" w:rsidRDefault="00E24D9F" w:rsidP="00E24D9F">
      <w:pPr>
        <w:pStyle w:val="ListParagraph"/>
        <w:numPr>
          <w:ilvl w:val="3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Metabolite concentration</w:t>
      </w:r>
    </w:p>
    <w:p w14:paraId="2C8F0625" w14:textId="3F10C8B4" w:rsidR="00E24D9F" w:rsidRDefault="00E24D9F" w:rsidP="00E24D9F">
      <w:pPr>
        <w:pStyle w:val="ListParagraph"/>
        <w:numPr>
          <w:ilvl w:val="3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Name of collector</w:t>
      </w:r>
    </w:p>
    <w:p w14:paraId="01F08A85" w14:textId="1B52482A" w:rsidR="00E24D9F" w:rsidRDefault="00E24D9F" w:rsidP="00E24D9F">
      <w:pPr>
        <w:pStyle w:val="ListParagraph"/>
        <w:numPr>
          <w:ilvl w:val="3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Well number</w:t>
      </w:r>
    </w:p>
    <w:p w14:paraId="3EA728AF" w14:textId="7C6A6FC1" w:rsidR="00E24D9F" w:rsidRDefault="00E24D9F" w:rsidP="00E24D9F">
      <w:pPr>
        <w:pStyle w:val="ListParagraph"/>
        <w:numPr>
          <w:ilvl w:val="3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Plate number</w:t>
      </w:r>
    </w:p>
    <w:p w14:paraId="02C67AA8" w14:textId="27DA1DF7" w:rsidR="00E24D9F" w:rsidRDefault="00E24D9F" w:rsidP="00E24D9F">
      <w:pPr>
        <w:pStyle w:val="ListParagraph"/>
        <w:numPr>
          <w:ilvl w:val="3"/>
          <w:numId w:val="11"/>
        </w:numPr>
        <w:rPr>
          <w:rFonts w:cs="Courier New"/>
          <w:szCs w:val="24"/>
        </w:rPr>
      </w:pPr>
      <w:r>
        <w:rPr>
          <w:rFonts w:cs="Courier New"/>
          <w:szCs w:val="24"/>
        </w:rPr>
        <w:t>Machine used</w:t>
      </w:r>
    </w:p>
    <w:p w14:paraId="75BC4F6A" w14:textId="2DC53C64" w:rsidR="00E24D9F" w:rsidRDefault="00E24D9F" w:rsidP="000A3792">
      <w:pPr>
        <w:pStyle w:val="Heading3"/>
      </w:pPr>
      <w:r>
        <w:t>GETTING STARTED WITH SEQUENCING DATA</w:t>
      </w:r>
    </w:p>
    <w:p w14:paraId="02AA8BB1" w14:textId="6D316326" w:rsidR="00E24D9F" w:rsidRDefault="002965BF" w:rsidP="00E24D9F">
      <w:pPr>
        <w:pStyle w:val="ListParagraph"/>
        <w:numPr>
          <w:ilvl w:val="0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PROTECT VALUABLE DATA</w:t>
      </w:r>
    </w:p>
    <w:p w14:paraId="1AB58C9D" w14:textId="6E3A793C" w:rsidR="002965BF" w:rsidRDefault="002965BF" w:rsidP="002965BF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Keep a read-only version alongside a workflow</w:t>
      </w:r>
    </w:p>
    <w:p w14:paraId="5449F5FF" w14:textId="15D4FEE1" w:rsidR="002965BF" w:rsidRDefault="002965BF" w:rsidP="002965BF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Keep multiple backups</w:t>
      </w:r>
    </w:p>
    <w:p w14:paraId="2742CA77" w14:textId="28A2955C" w:rsidR="002965BF" w:rsidRDefault="002965BF" w:rsidP="002965BF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Data version control</w:t>
      </w:r>
    </w:p>
    <w:p w14:paraId="0048BD4C" w14:textId="34AB390D" w:rsidR="002965BF" w:rsidRDefault="002965BF" w:rsidP="002965BF">
      <w:pPr>
        <w:pStyle w:val="ListParagraph"/>
        <w:numPr>
          <w:ilvl w:val="0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ENSURE DATA INTEGRITY DURING TRANSFERS</w:t>
      </w:r>
    </w:p>
    <w:p w14:paraId="7C657DBD" w14:textId="4D30D8DC" w:rsidR="002965BF" w:rsidRDefault="002965BF" w:rsidP="002965BF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Zipping files saves time and space during transfer</w:t>
      </w:r>
    </w:p>
    <w:p w14:paraId="65FC57EC" w14:textId="1C5C8283" w:rsidR="002965BF" w:rsidRDefault="002965BF" w:rsidP="002965BF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Checksums can be used to ensure file integrity after transfer</w:t>
      </w:r>
    </w:p>
    <w:p w14:paraId="2407A519" w14:textId="70386B7C" w:rsidR="002965BF" w:rsidRDefault="002965BF" w:rsidP="002965BF">
      <w:pPr>
        <w:pStyle w:val="ListParagraph"/>
        <w:numPr>
          <w:ilvl w:val="0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PERFORM QUALITY CONTROL AT EVERY STEP</w:t>
      </w:r>
    </w:p>
    <w:p w14:paraId="3F805F7F" w14:textId="00549743" w:rsidR="002965BF" w:rsidRDefault="002965BF" w:rsidP="002965BF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Look at your files</w:t>
      </w:r>
    </w:p>
    <w:p w14:paraId="483B9080" w14:textId="29361571" w:rsidR="002965BF" w:rsidRDefault="002965BF" w:rsidP="002965BF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First few and first last lines</w:t>
      </w:r>
    </w:p>
    <w:p w14:paraId="1AE15C2E" w14:textId="74420CF3" w:rsidR="002965BF" w:rsidRDefault="002965BF" w:rsidP="002965BF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Checking file size</w:t>
      </w:r>
    </w:p>
    <w:p w14:paraId="24F7C223" w14:textId="722542F1" w:rsidR="002965BF" w:rsidRDefault="002965BF" w:rsidP="002965BF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Visualize your data</w:t>
      </w:r>
    </w:p>
    <w:p w14:paraId="1A85FFC7" w14:textId="5FD6F25E" w:rsidR="002965BF" w:rsidRDefault="002965BF" w:rsidP="002965BF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FastQC for raw data</w:t>
      </w:r>
    </w:p>
    <w:p w14:paraId="541CF4F6" w14:textId="24B4145B" w:rsidR="002965BF" w:rsidRDefault="002965BF" w:rsidP="002965BF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Integrative Genome Viewer for processed sequence data</w:t>
      </w:r>
    </w:p>
    <w:p w14:paraId="2B7DBA15" w14:textId="12CF524A" w:rsidR="002965BF" w:rsidRDefault="002965BF" w:rsidP="002965BF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Plotting using python or R</w:t>
      </w:r>
    </w:p>
    <w:p w14:paraId="3694AC69" w14:textId="611396CC" w:rsidR="002965BF" w:rsidRDefault="00037AFE" w:rsidP="00037AFE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Pay attention to warning and log files</w:t>
      </w:r>
    </w:p>
    <w:p w14:paraId="478D0B71" w14:textId="768794AD" w:rsidR="00037AFE" w:rsidRDefault="00037AFE" w:rsidP="00037AFE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Can give useful information about why a run may have failed</w:t>
      </w:r>
    </w:p>
    <w:p w14:paraId="4A5F9ACC" w14:textId="6EB52A48" w:rsidR="00037AFE" w:rsidRDefault="00037AFE" w:rsidP="00037AFE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Can use tools like MultiQC</w:t>
      </w:r>
    </w:p>
    <w:p w14:paraId="3723F0DC" w14:textId="508B1F49" w:rsidR="00037AFE" w:rsidRDefault="00037AFE" w:rsidP="00037AFE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Look for common biases in sequencing data</w:t>
      </w:r>
    </w:p>
    <w:p w14:paraId="043C13BB" w14:textId="1286B881" w:rsidR="00037AFE" w:rsidRDefault="00037AFE" w:rsidP="00037AFE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Can come from experimental design, methodology, sequencing chemistry, workflows</w:t>
      </w:r>
    </w:p>
    <w:p w14:paraId="5560EA9A" w14:textId="634B3EB5" w:rsidR="00037AFE" w:rsidRDefault="00037AFE" w:rsidP="00037AFE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Check for contamination</w:t>
      </w:r>
    </w:p>
    <w:p w14:paraId="3DBEFF0C" w14:textId="548A76FC" w:rsidR="00037AFE" w:rsidRDefault="00037AFE" w:rsidP="00037AFE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Can happen during sample collection, extraction, library preparation, sequencing spikeins like PhiX</w:t>
      </w:r>
    </w:p>
    <w:p w14:paraId="5F03977C" w14:textId="6746752D" w:rsidR="00037AFE" w:rsidRDefault="00037AFE" w:rsidP="00037AFE">
      <w:pPr>
        <w:pStyle w:val="ListParagraph"/>
        <w:numPr>
          <w:ilvl w:val="1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Consider the costs and benefits of stringent quality control for your data</w:t>
      </w:r>
    </w:p>
    <w:p w14:paraId="150A3F1A" w14:textId="5C893003" w:rsidR="00037AFE" w:rsidRDefault="00037AFE" w:rsidP="00037AFE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Look for publications using similar experimental to help establish a proper balance</w:t>
      </w:r>
    </w:p>
    <w:p w14:paraId="742DB0AB" w14:textId="6EDC3500" w:rsidR="00037AFE" w:rsidRDefault="00037AFE" w:rsidP="00037AFE">
      <w:pPr>
        <w:pStyle w:val="ListParagraph"/>
        <w:numPr>
          <w:ilvl w:val="2"/>
          <w:numId w:val="13"/>
        </w:numPr>
        <w:rPr>
          <w:rFonts w:cs="Courier New"/>
          <w:szCs w:val="24"/>
        </w:rPr>
      </w:pPr>
      <w:r>
        <w:rPr>
          <w:rFonts w:cs="Courier New"/>
          <w:szCs w:val="24"/>
        </w:rPr>
        <w:t>Talk to experts</w:t>
      </w:r>
    </w:p>
    <w:p w14:paraId="10EA3CC9" w14:textId="604E3637" w:rsidR="00037AFE" w:rsidRDefault="00037AFE" w:rsidP="000A3792">
      <w:pPr>
        <w:pStyle w:val="Heading3"/>
      </w:pPr>
      <w:r>
        <w:t>SECURING AND MANAGING APPROPRIATE COMPUTATIONAL RESOURCES</w:t>
      </w:r>
    </w:p>
    <w:p w14:paraId="3382BBF7" w14:textId="6E072760" w:rsidR="00037AFE" w:rsidRDefault="007B32F5" w:rsidP="007B32F5">
      <w:pPr>
        <w:pStyle w:val="ListParagraph"/>
        <w:numPr>
          <w:ilvl w:val="0"/>
          <w:numId w:val="14"/>
        </w:numPr>
        <w:rPr>
          <w:rFonts w:cs="Courier New"/>
          <w:szCs w:val="24"/>
        </w:rPr>
      </w:pPr>
      <w:r>
        <w:rPr>
          <w:rFonts w:cs="Courier New"/>
          <w:szCs w:val="24"/>
        </w:rPr>
        <w:t>Less complex datasets ay only need a laptop</w:t>
      </w:r>
    </w:p>
    <w:p w14:paraId="237E7487" w14:textId="6C49EF44" w:rsidR="007B32F5" w:rsidRDefault="007B32F5" w:rsidP="007B32F5">
      <w:pPr>
        <w:pStyle w:val="ListParagraph"/>
        <w:numPr>
          <w:ilvl w:val="0"/>
          <w:numId w:val="14"/>
        </w:numPr>
        <w:rPr>
          <w:rFonts w:cs="Courier New"/>
          <w:szCs w:val="24"/>
        </w:rPr>
      </w:pPr>
      <w:r>
        <w:rPr>
          <w:rFonts w:cs="Courier New"/>
          <w:szCs w:val="24"/>
        </w:rPr>
        <w:t>Others may need research-focused high-performance computing systems or research-integrated commercial analysis platforms</w:t>
      </w:r>
    </w:p>
    <w:p w14:paraId="6B6CF2F8" w14:textId="36AF6F23" w:rsidR="007B32F5" w:rsidRDefault="007B32F5" w:rsidP="007B32F5">
      <w:pPr>
        <w:pStyle w:val="ListParagraph"/>
        <w:numPr>
          <w:ilvl w:val="0"/>
          <w:numId w:val="14"/>
        </w:numPr>
        <w:rPr>
          <w:rFonts w:cs="Courier New"/>
          <w:szCs w:val="24"/>
        </w:rPr>
      </w:pPr>
      <w:r>
        <w:rPr>
          <w:rFonts w:cs="Courier New"/>
          <w:szCs w:val="24"/>
        </w:rPr>
        <w:t>Clusters!</w:t>
      </w:r>
    </w:p>
    <w:p w14:paraId="034765F0" w14:textId="69387F5C" w:rsidR="007B32F5" w:rsidRDefault="007B32F5" w:rsidP="000A3792">
      <w:pPr>
        <w:pStyle w:val="Heading3"/>
      </w:pPr>
      <w:r>
        <w:t>GETTING STARTED WITH RESOURCE MANAGEMENT</w:t>
      </w:r>
    </w:p>
    <w:p w14:paraId="377AE3B5" w14:textId="6D959947" w:rsidR="007B32F5" w:rsidRDefault="007B32F5" w:rsidP="007B32F5">
      <w:pPr>
        <w:pStyle w:val="ListParagraph"/>
        <w:numPr>
          <w:ilvl w:val="0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APPLY FOR RESEARCH UNITS IF ELIGIBLE</w:t>
      </w:r>
    </w:p>
    <w:p w14:paraId="0BAC7433" w14:textId="182D58B1" w:rsidR="007B32F5" w:rsidRDefault="007B32F5" w:rsidP="007B32F5">
      <w:pPr>
        <w:pStyle w:val="ListParagraph"/>
        <w:numPr>
          <w:ilvl w:val="1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Some cloud computing services offer grants to data-intensive researchers</w:t>
      </w:r>
    </w:p>
    <w:p w14:paraId="1EB03779" w14:textId="43378887" w:rsidR="007B32F5" w:rsidRDefault="007E746B" w:rsidP="007B32F5">
      <w:pPr>
        <w:pStyle w:val="ListParagraph"/>
        <w:numPr>
          <w:ilvl w:val="0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DEVELOP ON A LOCAL COMPUTER WHEN POSSIBLE</w:t>
      </w:r>
    </w:p>
    <w:p w14:paraId="447D8280" w14:textId="1D698923" w:rsidR="007E746B" w:rsidRDefault="007E746B" w:rsidP="007E746B">
      <w:pPr>
        <w:pStyle w:val="ListParagraph"/>
        <w:numPr>
          <w:ilvl w:val="1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Test with subsampled data on local computer</w:t>
      </w:r>
    </w:p>
    <w:p w14:paraId="74BECDE4" w14:textId="033E7DF0" w:rsidR="007E746B" w:rsidRDefault="007E746B" w:rsidP="007E746B">
      <w:pPr>
        <w:pStyle w:val="ListParagraph"/>
        <w:numPr>
          <w:ilvl w:val="0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GAIN QUICK INSIGHTS USING SKETCHING ALGORITHMS</w:t>
      </w:r>
    </w:p>
    <w:p w14:paraId="0F7206DB" w14:textId="262ABE73" w:rsidR="007E746B" w:rsidRDefault="007E746B" w:rsidP="007E746B">
      <w:pPr>
        <w:pStyle w:val="ListParagraph"/>
        <w:numPr>
          <w:ilvl w:val="1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Quicker but less exact</w:t>
      </w:r>
    </w:p>
    <w:p w14:paraId="50D900DE" w14:textId="776A5248" w:rsidR="007E746B" w:rsidRDefault="007E746B" w:rsidP="007E746B">
      <w:pPr>
        <w:pStyle w:val="ListParagraph"/>
        <w:numPr>
          <w:ilvl w:val="1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Can be useful for generating hypotheses to guide the next analysis steps</w:t>
      </w:r>
    </w:p>
    <w:p w14:paraId="44E39256" w14:textId="74B3A30A" w:rsidR="007E746B" w:rsidRDefault="007E746B" w:rsidP="007E746B">
      <w:pPr>
        <w:pStyle w:val="ListParagraph"/>
        <w:numPr>
          <w:ilvl w:val="0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USE THE RIGHT TOOL FOR YOUR QUESTION</w:t>
      </w:r>
    </w:p>
    <w:p w14:paraId="2A82B078" w14:textId="7A94821C" w:rsidR="007E746B" w:rsidRDefault="007E746B" w:rsidP="007E746B">
      <w:pPr>
        <w:pStyle w:val="ListParagraph"/>
        <w:numPr>
          <w:ilvl w:val="0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SEEK HELP WHEN YOU NEED IT</w:t>
      </w:r>
    </w:p>
    <w:p w14:paraId="2E506BED" w14:textId="2D878401" w:rsidR="007E746B" w:rsidRDefault="007E746B" w:rsidP="007E746B">
      <w:pPr>
        <w:pStyle w:val="ListParagraph"/>
        <w:numPr>
          <w:ilvl w:val="1"/>
          <w:numId w:val="15"/>
        </w:numPr>
        <w:rPr>
          <w:rFonts w:cs="Courier New"/>
          <w:szCs w:val="24"/>
        </w:rPr>
      </w:pPr>
      <w:r>
        <w:rPr>
          <w:rFonts w:cs="Courier New"/>
          <w:szCs w:val="24"/>
        </w:rPr>
        <w:t>Especially when available computing systems cannot handle what you are trying to do</w:t>
      </w:r>
    </w:p>
    <w:p w14:paraId="42DFDFE6" w14:textId="7C3B6C48" w:rsidR="007E746B" w:rsidRDefault="007E746B" w:rsidP="000A3792">
      <w:pPr>
        <w:pStyle w:val="Heading3"/>
      </w:pPr>
      <w:r>
        <w:t>STRATEGIES FOR TROUBLESHOOTING</w:t>
      </w:r>
    </w:p>
    <w:p w14:paraId="0EB5FF65" w14:textId="65A63F13" w:rsidR="007E746B" w:rsidRDefault="00525796" w:rsidP="00525796">
      <w:pPr>
        <w:pStyle w:val="ListParagraph"/>
        <w:numPr>
          <w:ilvl w:val="0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Workshops and materials from: Carpentries, R-Ladies, RStudio</w:t>
      </w:r>
    </w:p>
    <w:p w14:paraId="35CEB5F6" w14:textId="30EA8E46" w:rsidR="00525796" w:rsidRDefault="00525796" w:rsidP="00525796">
      <w:pPr>
        <w:pStyle w:val="ListParagraph"/>
        <w:numPr>
          <w:ilvl w:val="0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HOW TO HELP YOURSELF: TRY TO PINPOINT YOUR ISSUE OR ERROR</w:t>
      </w:r>
    </w:p>
    <w:p w14:paraId="3160E969" w14:textId="0E8F73FC" w:rsidR="00525796" w:rsidRDefault="00525796" w:rsidP="00525796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Syntax errors, dependency issues, OS conflicts, bugs in the software, problems with input data, etc</w:t>
      </w:r>
    </w:p>
    <w:p w14:paraId="0E7CAE8A" w14:textId="6FE8C1A2" w:rsidR="00525796" w:rsidRDefault="00525796" w:rsidP="00525796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Try running software on provided test data</w:t>
      </w:r>
    </w:p>
    <w:p w14:paraId="4F595598" w14:textId="3F94F737" w:rsidR="00525796" w:rsidRDefault="00525796" w:rsidP="00525796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If successful: it’s likely not a syntax error, the source code is likely functioning, unlikely an OS or dependency error</w:t>
      </w:r>
    </w:p>
    <w:p w14:paraId="50DCD07F" w14:textId="7AC7C9A0" w:rsidR="00525796" w:rsidRDefault="00764CDA" w:rsidP="00525796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Check out the error message, might be useful</w:t>
      </w:r>
    </w:p>
    <w:p w14:paraId="5D8EF762" w14:textId="2D7E6BA7" w:rsidR="00764CDA" w:rsidRDefault="00764CDA" w:rsidP="00764CDA">
      <w:pPr>
        <w:pStyle w:val="ListParagraph"/>
        <w:numPr>
          <w:ilvl w:val="3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Likely a common issue, try google</w:t>
      </w:r>
    </w:p>
    <w:p w14:paraId="65F4B4A4" w14:textId="0F0B1289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If no error message: software help command</w:t>
      </w:r>
    </w:p>
    <w:p w14:paraId="36D2D5A8" w14:textId="53E29FDA" w:rsidR="00764CDA" w:rsidRDefault="00764CDA" w:rsidP="00764CDA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Semantic versioning</w:t>
      </w:r>
    </w:p>
    <w:p w14:paraId="381B43D7" w14:textId="38A165EF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Arguments and functionality maintained for minor releases (1.1 to 1.2)</w:t>
      </w:r>
    </w:p>
    <w:p w14:paraId="22D0499C" w14:textId="1ABC1BC6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Functions change only with major releases (1.X to 2.0)</w:t>
      </w:r>
    </w:p>
    <w:p w14:paraId="3D822E8E" w14:textId="68B4F941" w:rsidR="00764CDA" w:rsidRDefault="00764CDA" w:rsidP="00764CDA">
      <w:pPr>
        <w:pStyle w:val="ListParagraph"/>
        <w:numPr>
          <w:ilvl w:val="0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HOW TO SEEK HELP: INCLUDE THE RIGHT DETAILS WITH YOUR QUESTION</w:t>
      </w:r>
    </w:p>
    <w:p w14:paraId="01CB0FAE" w14:textId="4EADD837" w:rsidR="00764CDA" w:rsidRDefault="00764CDA" w:rsidP="00764CDA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Include (at minimum)</w:t>
      </w:r>
    </w:p>
    <w:p w14:paraId="5FB87B11" w14:textId="6310FEE6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Name and version of the program</w:t>
      </w:r>
    </w:p>
    <w:p w14:paraId="1E0FA7A8" w14:textId="1BAB9E0E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Method used to install it</w:t>
      </w:r>
    </w:p>
    <w:p w14:paraId="21DB3915" w14:textId="5DA0C8E1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Whether the test data ran</w:t>
      </w:r>
    </w:p>
    <w:p w14:paraId="7C4749FC" w14:textId="6FCED758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Exact code that produced the error</w:t>
      </w:r>
    </w:p>
    <w:p w14:paraId="6D2838D0" w14:textId="4177D011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The error message</w:t>
      </w:r>
    </w:p>
    <w:p w14:paraId="2C760574" w14:textId="172C9906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Full output text from the run (if applicable)</w:t>
      </w:r>
    </w:p>
    <w:p w14:paraId="24F737E0" w14:textId="5088B5FD" w:rsidR="00764CDA" w:rsidRDefault="00764CDA" w:rsidP="00764CDA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Also include</w:t>
      </w:r>
    </w:p>
    <w:p w14:paraId="349A01BA" w14:textId="49C57931" w:rsidR="00764CDA" w:rsidRDefault="00764CDA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Type and version of the OS used to run it</w:t>
      </w:r>
    </w:p>
    <w:p w14:paraId="37C72A50" w14:textId="2E47F9B9" w:rsidR="00764CDA" w:rsidRDefault="007D4FC7" w:rsidP="00764CDA">
      <w:pPr>
        <w:pStyle w:val="ListParagraph"/>
        <w:numPr>
          <w:ilvl w:val="2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Providing data that can reproduce the error (if applicable)</w:t>
      </w:r>
    </w:p>
    <w:p w14:paraId="1A4406ED" w14:textId="75CD2E3D" w:rsidR="007D4FC7" w:rsidRDefault="007D4FC7" w:rsidP="007D4FC7">
      <w:pPr>
        <w:pStyle w:val="ListParagraph"/>
        <w:numPr>
          <w:ilvl w:val="0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WHERE TO SEEK HELP: ONLINE AND LOCAL COMMUNITIES OF PRACTICE</w:t>
      </w:r>
    </w:p>
    <w:p w14:paraId="5B73E0BB" w14:textId="6E037889" w:rsidR="007D4FC7" w:rsidRDefault="007D4FC7" w:rsidP="007D4FC7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Errors for specific programs: the developers preferred location for answering questions and solving errors</w:t>
      </w:r>
    </w:p>
    <w:p w14:paraId="16340A05" w14:textId="54B80697" w:rsidR="007D4FC7" w:rsidRDefault="007D4FC7" w:rsidP="007D4FC7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Open source programs: “issues” tan within the software repository</w:t>
      </w:r>
    </w:p>
    <w:p w14:paraId="32E1AEEA" w14:textId="4D0C6E65" w:rsidR="007D4FC7" w:rsidRDefault="007D4FC7" w:rsidP="007D4FC7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General questions; forums like Stack Overflow, BioStars, SEQanswers</w:t>
      </w:r>
    </w:p>
    <w:p w14:paraId="70F40077" w14:textId="1A38D465" w:rsidR="007D4FC7" w:rsidRDefault="007D49C1" w:rsidP="007D4FC7">
      <w:pPr>
        <w:pStyle w:val="ListParagraph"/>
        <w:numPr>
          <w:ilvl w:val="1"/>
          <w:numId w:val="16"/>
        </w:numPr>
        <w:rPr>
          <w:rFonts w:cs="Courier New"/>
          <w:szCs w:val="24"/>
        </w:rPr>
      </w:pPr>
      <w:r>
        <w:rPr>
          <w:rFonts w:cs="Courier New"/>
          <w:szCs w:val="24"/>
        </w:rPr>
        <w:t>Also try local groups and meetups</w:t>
      </w:r>
    </w:p>
    <w:p w14:paraId="418734F8" w14:textId="7B07F651" w:rsidR="007D49C1" w:rsidRPr="007D49C1" w:rsidRDefault="007D49C1" w:rsidP="007D49C1">
      <w:pPr>
        <w:rPr>
          <w:rFonts w:cs="Courier New"/>
          <w:szCs w:val="24"/>
        </w:rPr>
      </w:pPr>
      <w:r>
        <w:rPr>
          <w:rFonts w:cs="Courier New"/>
          <w:szCs w:val="24"/>
        </w:rPr>
        <w:tab/>
      </w:r>
    </w:p>
    <w:p w14:paraId="7F318A84" w14:textId="77777777" w:rsidR="00176613" w:rsidRPr="00176613" w:rsidRDefault="00176613" w:rsidP="00176613">
      <w:pPr>
        <w:ind w:left="720"/>
        <w:rPr>
          <w:rFonts w:cs="Courier New"/>
          <w:szCs w:val="24"/>
        </w:rPr>
      </w:pPr>
    </w:p>
    <w:p w14:paraId="204F0FDC" w14:textId="1420224C" w:rsidR="002D47A4" w:rsidRDefault="002D47A4" w:rsidP="00CF0B63">
      <w:pPr>
        <w:rPr>
          <w:rFonts w:cs="Courier New"/>
          <w:szCs w:val="24"/>
        </w:rPr>
      </w:pPr>
    </w:p>
    <w:p w14:paraId="2FD07A01" w14:textId="6BE53B46" w:rsidR="002D47A4" w:rsidRDefault="002D47A4" w:rsidP="00CF0B63">
      <w:pPr>
        <w:rPr>
          <w:rFonts w:cs="Courier New"/>
          <w:szCs w:val="24"/>
        </w:rPr>
      </w:pPr>
    </w:p>
    <w:p w14:paraId="541FCE23" w14:textId="6333E928" w:rsidR="002D47A4" w:rsidRDefault="002D47A4" w:rsidP="00CF0B63">
      <w:pPr>
        <w:rPr>
          <w:rFonts w:cs="Courier New"/>
          <w:szCs w:val="24"/>
        </w:rPr>
      </w:pPr>
    </w:p>
    <w:p w14:paraId="59849891" w14:textId="77777777" w:rsidR="002D47A4" w:rsidRDefault="002D47A4" w:rsidP="00CF0B63">
      <w:pPr>
        <w:rPr>
          <w:rFonts w:cs="Courier New"/>
          <w:szCs w:val="24"/>
        </w:rPr>
      </w:pPr>
    </w:p>
    <w:p w14:paraId="2F77E5A6" w14:textId="020156DD" w:rsidR="00CF0B63" w:rsidRDefault="00CF0B63" w:rsidP="00CF0B63">
      <w:pPr>
        <w:rPr>
          <w:rFonts w:cs="Courier New"/>
          <w:szCs w:val="24"/>
        </w:rPr>
      </w:pPr>
      <w:r>
        <w:rPr>
          <w:rFonts w:cs="Courier New"/>
          <w:szCs w:val="24"/>
        </w:rPr>
        <w:t>Further applicable reading:</w:t>
      </w:r>
    </w:p>
    <w:p w14:paraId="086E12C3" w14:textId="64FAE449" w:rsidR="00CF0B63" w:rsidRPr="00CF33F5" w:rsidRDefault="002D47A4" w:rsidP="00CF33F5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FAIR practices</w:t>
      </w:r>
      <w:r w:rsidR="00CF0B63">
        <w:rPr>
          <w:rFonts w:cs="Courier New"/>
          <w:szCs w:val="24"/>
        </w:rPr>
        <w:t>[3]</w:t>
      </w:r>
      <w:r>
        <w:rPr>
          <w:rFonts w:cs="Courier New"/>
          <w:szCs w:val="24"/>
        </w:rPr>
        <w:t>:</w:t>
      </w:r>
      <w:r w:rsidR="00CF33F5">
        <w:rPr>
          <w:rFonts w:cs="Courier New"/>
          <w:szCs w:val="24"/>
        </w:rPr>
        <w:t xml:space="preserve"> </w:t>
      </w:r>
      <w:r w:rsidR="00CF33F5" w:rsidRPr="00CF33F5">
        <w:rPr>
          <w:rFonts w:cs="Courier New"/>
          <w:szCs w:val="24"/>
        </w:rPr>
        <w:t>Gruning B, Chilton J, K ¨ oster J, et al. Practical computational reproducibility in the life sciences. Cell Syst 2018;6(6):631–5.</w:t>
      </w:r>
    </w:p>
    <w:p w14:paraId="3750DB0B" w14:textId="44673B44" w:rsidR="002D47A4" w:rsidRDefault="002D47A4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Snakemake documentation [30]:</w:t>
      </w:r>
      <w:r w:rsidR="0007798A">
        <w:rPr>
          <w:rFonts w:cs="Courier New"/>
          <w:szCs w:val="24"/>
        </w:rPr>
        <w:t xml:space="preserve"> </w:t>
      </w:r>
      <w:r w:rsidR="0007798A" w:rsidRPr="0007798A">
        <w:rPr>
          <w:rFonts w:cs="Courier New"/>
          <w:szCs w:val="24"/>
        </w:rPr>
        <w:t>https://snakemake.readthedocs.io/</w:t>
      </w:r>
    </w:p>
    <w:p w14:paraId="034A0C9A" w14:textId="6A91B559" w:rsidR="002D47A4" w:rsidRDefault="002D47A4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Snakemake example workflow [31]:</w:t>
      </w:r>
      <w:r w:rsidR="0007798A">
        <w:rPr>
          <w:rFonts w:cs="Courier New"/>
          <w:szCs w:val="24"/>
        </w:rPr>
        <w:t xml:space="preserve"> </w:t>
      </w:r>
      <w:r w:rsidR="0007798A" w:rsidRPr="0007798A">
        <w:rPr>
          <w:rFonts w:cs="Courier New"/>
          <w:szCs w:val="24"/>
        </w:rPr>
        <w:t>https://github.com/snakemake-workflows/chipseq</w:t>
      </w:r>
    </w:p>
    <w:p w14:paraId="63E9E688" w14:textId="6515D7F6" w:rsidR="002D47A4" w:rsidRPr="0007798A" w:rsidRDefault="002D47A4" w:rsidP="0007798A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Snakemake tutorial [32]:</w:t>
      </w:r>
      <w:r w:rsidR="0007798A">
        <w:rPr>
          <w:rFonts w:cs="Courier New"/>
          <w:szCs w:val="24"/>
        </w:rPr>
        <w:t xml:space="preserve"> </w:t>
      </w:r>
      <w:r w:rsidR="0007798A" w:rsidRPr="0007798A">
        <w:rPr>
          <w:rFonts w:cs="Courier New"/>
          <w:szCs w:val="24"/>
        </w:rPr>
        <w:t>https://snakemake.readthedocs.io/en/stable/tutorial/tutorial.html</w:t>
      </w:r>
    </w:p>
    <w:p w14:paraId="17277D1B" w14:textId="26A791A6" w:rsidR="002D47A4" w:rsidRDefault="002D47A4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Nextflow documentation [33]:</w:t>
      </w:r>
    </w:p>
    <w:p w14:paraId="25BF2671" w14:textId="44E226B4" w:rsidR="002D47A4" w:rsidRDefault="002D47A4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Nextflow example workflow [34]:</w:t>
      </w:r>
    </w:p>
    <w:p w14:paraId="32F3AF9E" w14:textId="72144A31" w:rsidR="002D47A4" w:rsidRDefault="002D47A4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Nextflow tutorial [35]:</w:t>
      </w:r>
    </w:p>
    <w:p w14:paraId="0F6F2926" w14:textId="4AE830A1" w:rsidR="002D47A4" w:rsidRDefault="002D47A4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CWL documentation [36]:</w:t>
      </w:r>
    </w:p>
    <w:p w14:paraId="489E666E" w14:textId="5857D349" w:rsidR="002D47A4" w:rsidRDefault="00253DF8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CWL example workflow [37]:</w:t>
      </w:r>
    </w:p>
    <w:p w14:paraId="3C5179FA" w14:textId="192968F9" w:rsidR="00253DF8" w:rsidRDefault="00253DF8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CWL tutorial [38]:</w:t>
      </w:r>
    </w:p>
    <w:p w14:paraId="64ACE75B" w14:textId="482FDD17" w:rsidR="00253DF8" w:rsidRDefault="00253DF8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WDL documentation [39]:</w:t>
      </w:r>
    </w:p>
    <w:p w14:paraId="6F41A6A7" w14:textId="27DA7E05" w:rsidR="00253DF8" w:rsidRDefault="00253DF8" w:rsidP="00CF0B63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WDL example workflow [40]:</w:t>
      </w:r>
    </w:p>
    <w:p w14:paraId="71DB004D" w14:textId="4E3752B9" w:rsidR="00563BE6" w:rsidRPr="00CF33F5" w:rsidRDefault="00253DF8" w:rsidP="00CF33F5">
      <w:pPr>
        <w:pStyle w:val="ListParagraph"/>
        <w:numPr>
          <w:ilvl w:val="0"/>
          <w:numId w:val="2"/>
        </w:numPr>
        <w:rPr>
          <w:rFonts w:cs="Courier New"/>
          <w:szCs w:val="24"/>
        </w:rPr>
      </w:pPr>
      <w:r>
        <w:rPr>
          <w:rFonts w:cs="Courier New"/>
          <w:szCs w:val="24"/>
        </w:rPr>
        <w:t>WDL tutorial [41]:</w:t>
      </w:r>
    </w:p>
    <w:p w14:paraId="684F49F0" w14:textId="77777777" w:rsidR="00253DF8" w:rsidRPr="00CF0B63" w:rsidRDefault="00253DF8" w:rsidP="00253DF8">
      <w:pPr>
        <w:pStyle w:val="ListParagraph"/>
        <w:ind w:left="1080"/>
        <w:rPr>
          <w:rFonts w:cs="Courier New"/>
          <w:szCs w:val="24"/>
        </w:rPr>
      </w:pPr>
    </w:p>
    <w:p w14:paraId="79F5BAA8" w14:textId="5E1E57F6" w:rsidR="00CF0B63" w:rsidRPr="008962C3" w:rsidRDefault="000A3792" w:rsidP="008962C3">
      <w:pPr>
        <w:pStyle w:val="Heading2"/>
        <w:rPr>
          <w:rFonts w:cs="Courier New"/>
        </w:rPr>
      </w:pPr>
      <w:r w:rsidRPr="008962C3">
        <w:rPr>
          <w:rFonts w:cs="Courier New"/>
        </w:rPr>
        <w:t>SNAKEMAKE</w:t>
      </w:r>
      <w:r w:rsidR="008962C3" w:rsidRPr="008962C3">
        <w:rPr>
          <w:rFonts w:cs="Courier New"/>
        </w:rPr>
        <w:t xml:space="preserve"> (MOLDER ET AL., 2022)</w:t>
      </w:r>
    </w:p>
    <w:p w14:paraId="4D215C3F" w14:textId="30596EBA" w:rsidR="008962C3" w:rsidRPr="008962C3" w:rsidRDefault="008962C3" w:rsidP="008962C3">
      <w:pPr>
        <w:rPr>
          <w:rFonts w:cs="Courier New"/>
        </w:rPr>
      </w:pPr>
    </w:p>
    <w:p w14:paraId="71F9B301" w14:textId="4FAB56DD" w:rsidR="008962C3" w:rsidRPr="008962C3" w:rsidRDefault="008962C3" w:rsidP="008962C3">
      <w:pPr>
        <w:pStyle w:val="Heading3"/>
        <w:rPr>
          <w:rFonts w:cs="Courier New"/>
        </w:rPr>
      </w:pPr>
      <w:r w:rsidRPr="008962C3">
        <w:rPr>
          <w:rFonts w:cs="Courier New"/>
        </w:rPr>
        <w:t>ABSTRACT</w:t>
      </w:r>
    </w:p>
    <w:p w14:paraId="7B30446F" w14:textId="06E72E2E" w:rsidR="008962C3" w:rsidRPr="008962C3" w:rsidRDefault="008962C3" w:rsidP="008962C3">
      <w:pPr>
        <w:pStyle w:val="ListParagraph"/>
        <w:numPr>
          <w:ilvl w:val="0"/>
          <w:numId w:val="17"/>
        </w:numPr>
        <w:rPr>
          <w:rFonts w:cs="Courier New"/>
        </w:rPr>
      </w:pPr>
      <w:r w:rsidRPr="008962C3">
        <w:rPr>
          <w:rFonts w:cs="Courier New"/>
        </w:rPr>
        <w:t>Reproducibility</w:t>
      </w:r>
      <w:r>
        <w:rPr>
          <w:rFonts w:cs="Courier New"/>
        </w:rPr>
        <w:t xml:space="preserve"> is very important!</w:t>
      </w:r>
    </w:p>
    <w:p w14:paraId="3329F82C" w14:textId="5CA17967" w:rsidR="008962C3" w:rsidRDefault="008962C3" w:rsidP="008962C3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But reproducibility is not the only thing important for sustainability in the field</w:t>
      </w:r>
    </w:p>
    <w:p w14:paraId="39BB412E" w14:textId="0F1084A3" w:rsidR="008962C3" w:rsidRDefault="008962C3" w:rsidP="008962C3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Also important: adaptability, transparency</w:t>
      </w:r>
    </w:p>
    <w:p w14:paraId="07BD08B5" w14:textId="288C9BFE" w:rsidR="00B77AD8" w:rsidRDefault="00B77AD8" w:rsidP="00B77AD8">
      <w:pPr>
        <w:pStyle w:val="Heading3"/>
      </w:pPr>
      <w:r>
        <w:t>INTRODUCTION</w:t>
      </w:r>
    </w:p>
    <w:p w14:paraId="35491F43" w14:textId="799F1A2C" w:rsidR="00B77AD8" w:rsidRDefault="00B77AD8" w:rsidP="00B77AD8">
      <w:pPr>
        <w:pStyle w:val="ListParagraph"/>
        <w:numPr>
          <w:ilvl w:val="0"/>
          <w:numId w:val="18"/>
        </w:numPr>
      </w:pPr>
      <w:r>
        <w:t>Automating analyses can help achieve in silico reproducibility</w:t>
      </w:r>
    </w:p>
    <w:p w14:paraId="67BC113A" w14:textId="6A42268C" w:rsidR="00B77AD8" w:rsidRDefault="00B77AD8" w:rsidP="00B77AD8">
      <w:pPr>
        <w:pStyle w:val="ListParagraph"/>
        <w:numPr>
          <w:ilvl w:val="0"/>
          <w:numId w:val="18"/>
        </w:numPr>
      </w:pPr>
      <w:r>
        <w:t>Existing workflow management systems partitioned into five niches</w:t>
      </w:r>
    </w:p>
    <w:p w14:paraId="06CDBAE7" w14:textId="2769C6C9" w:rsidR="00B77AD8" w:rsidRDefault="009B537E" w:rsidP="00B77AD8">
      <w:pPr>
        <w:pStyle w:val="ListParagraph"/>
        <w:numPr>
          <w:ilvl w:val="1"/>
          <w:numId w:val="18"/>
        </w:numPr>
      </w:pPr>
      <w:r>
        <w:t xml:space="preserve">[1] </w:t>
      </w:r>
      <w:r w:rsidR="00B77AD8">
        <w:t>GUIs: Galaxy, KNIME, Watchdog</w:t>
      </w:r>
    </w:p>
    <w:p w14:paraId="79ABA4B6" w14:textId="66E28A76" w:rsidR="00B77AD8" w:rsidRDefault="00B77AD8" w:rsidP="00B77AD8">
      <w:pPr>
        <w:pStyle w:val="ListParagraph"/>
        <w:numPr>
          <w:ilvl w:val="2"/>
          <w:numId w:val="18"/>
        </w:numPr>
      </w:pPr>
      <w:r>
        <w:t>Pros: shallow learning curve</w:t>
      </w:r>
    </w:p>
    <w:p w14:paraId="1BE6C349" w14:textId="6FC99829" w:rsidR="00B77AD8" w:rsidRDefault="009B537E" w:rsidP="00B77AD8">
      <w:pPr>
        <w:pStyle w:val="ListParagraph"/>
        <w:numPr>
          <w:ilvl w:val="1"/>
          <w:numId w:val="18"/>
        </w:numPr>
      </w:pPr>
      <w:r>
        <w:t xml:space="preserve">[2] </w:t>
      </w:r>
      <w:r w:rsidR="00B77AD8">
        <w:t>Specified using a set of classes and functions for generic languages: Anduril, Balsam, Hyperloom, Jug, Pwrake, Ruffus, SciPipe, SCOOP, COMPs</w:t>
      </w:r>
    </w:p>
    <w:p w14:paraId="5E9FFE53" w14:textId="27005E25" w:rsidR="00B77AD8" w:rsidRDefault="00B77AD8" w:rsidP="00B77AD8">
      <w:pPr>
        <w:pStyle w:val="ListParagraph"/>
        <w:numPr>
          <w:ilvl w:val="2"/>
          <w:numId w:val="18"/>
        </w:numPr>
      </w:pPr>
      <w:r>
        <w:t>Pros: can be used without a graphical interface (eg: in a server), workflows can be managed by version control sysmtes like git</w:t>
      </w:r>
    </w:p>
    <w:p w14:paraId="5BC7DCE0" w14:textId="092AD49E" w:rsidR="009B537E" w:rsidRDefault="009B537E" w:rsidP="009B537E">
      <w:pPr>
        <w:pStyle w:val="ListParagraph"/>
        <w:numPr>
          <w:ilvl w:val="1"/>
          <w:numId w:val="18"/>
        </w:numPr>
      </w:pPr>
      <w:r>
        <w:t>[3] Specified using a domain specific language (DSL): Nextflow, Snakemake, BioQueue, Bpipe, ClusterFlow, Cylc, BigDataScript</w:t>
      </w:r>
    </w:p>
    <w:p w14:paraId="0CBE5B9B" w14:textId="2DDA273B" w:rsidR="009B537E" w:rsidRDefault="009B537E" w:rsidP="009B537E">
      <w:pPr>
        <w:pStyle w:val="ListParagraph"/>
        <w:numPr>
          <w:ilvl w:val="2"/>
          <w:numId w:val="18"/>
        </w:numPr>
      </w:pPr>
      <w:r>
        <w:t>Pros: same as 2, but with improved readability</w:t>
      </w:r>
    </w:p>
    <w:p w14:paraId="251FD4A2" w14:textId="52A7859C" w:rsidR="009B537E" w:rsidRDefault="009B537E" w:rsidP="009B537E">
      <w:pPr>
        <w:pStyle w:val="ListParagraph"/>
        <w:numPr>
          <w:ilvl w:val="2"/>
          <w:numId w:val="18"/>
        </w:numPr>
      </w:pPr>
      <w:r>
        <w:t>For snakemake specifically: it’s an extension of python, so a pro is maintained access to the full power of the underlying language</w:t>
      </w:r>
    </w:p>
    <w:p w14:paraId="7FBD8FC7" w14:textId="01300338" w:rsidR="009B537E" w:rsidRDefault="009B537E" w:rsidP="009B537E">
      <w:pPr>
        <w:pStyle w:val="ListParagraph"/>
        <w:numPr>
          <w:ilvl w:val="1"/>
          <w:numId w:val="18"/>
        </w:numPr>
      </w:pPr>
      <w:r>
        <w:t>Workflow specification in a purely declarative way via config files: Popper</w:t>
      </w:r>
    </w:p>
    <w:p w14:paraId="29F82621" w14:textId="038A903F" w:rsidR="009B537E" w:rsidRDefault="009B537E" w:rsidP="009B537E">
      <w:pPr>
        <w:pStyle w:val="ListParagraph"/>
        <w:numPr>
          <w:ilvl w:val="2"/>
          <w:numId w:val="18"/>
        </w:numPr>
      </w:pPr>
      <w:r>
        <w:t>Pros: similar to 3, but are also particularly readable to non-developers</w:t>
      </w:r>
    </w:p>
    <w:p w14:paraId="75CC6F1D" w14:textId="3C8140F1" w:rsidR="009B537E" w:rsidRDefault="009B537E" w:rsidP="009B537E">
      <w:pPr>
        <w:pStyle w:val="ListParagraph"/>
        <w:numPr>
          <w:ilvl w:val="2"/>
          <w:numId w:val="18"/>
        </w:numPr>
      </w:pPr>
      <w:r>
        <w:t>Cons: disallow imperative of functional programming</w:t>
      </w:r>
      <w:r w:rsidR="00D10C02">
        <w:t xml:space="preserve"> (more restrictive)</w:t>
      </w:r>
    </w:p>
    <w:p w14:paraId="45A52D93" w14:textId="0DA39236" w:rsidR="00D10C02" w:rsidRDefault="00D10C02" w:rsidP="00D10C02">
      <w:pPr>
        <w:pStyle w:val="ListParagraph"/>
        <w:numPr>
          <w:ilvl w:val="1"/>
          <w:numId w:val="18"/>
        </w:numPr>
      </w:pPr>
      <w:r>
        <w:t>System independent languages (CWL, WDL)</w:t>
      </w:r>
    </w:p>
    <w:p w14:paraId="572CCFC6" w14:textId="5ADEBC7F" w:rsidR="00D10C02" w:rsidRDefault="00D10C02" w:rsidP="00D10C02">
      <w:pPr>
        <w:pStyle w:val="ListParagraph"/>
        <w:numPr>
          <w:ilvl w:val="2"/>
          <w:numId w:val="18"/>
        </w:numPr>
      </w:pPr>
      <w:r>
        <w:t>Pros: similar to number 4, can be executed on various specialized execution backends</w:t>
      </w:r>
      <w:r w:rsidR="006E7646">
        <w:t>, some other workflows can be automatically exported into these</w:t>
      </w:r>
    </w:p>
    <w:p w14:paraId="33AF1095" w14:textId="2DF236D2" w:rsidR="00D10C02" w:rsidRDefault="00D10C02" w:rsidP="00D10C02">
      <w:pPr>
        <w:pStyle w:val="ListParagraph"/>
        <w:numPr>
          <w:ilvl w:val="2"/>
          <w:numId w:val="18"/>
        </w:numPr>
      </w:pPr>
      <w:r>
        <w:t>Cons: imperative or functional programming is not or less integrated into the specification language (limited expressive power)</w:t>
      </w:r>
    </w:p>
    <w:p w14:paraId="402DD23B" w14:textId="534C8D97" w:rsidR="006E7646" w:rsidRDefault="006E7646" w:rsidP="006E7646">
      <w:pPr>
        <w:pStyle w:val="ListParagraph"/>
        <w:numPr>
          <w:ilvl w:val="0"/>
          <w:numId w:val="18"/>
        </w:numPr>
      </w:pPr>
      <w:r>
        <w:lastRenderedPageBreak/>
        <w:t>Support full in silico reproducibility of data analysis: Galaxy, Nextflow, Snakemake, WDL, CWL</w:t>
      </w:r>
    </w:p>
    <w:p w14:paraId="3AE0B1E6" w14:textId="04FD4D6F" w:rsidR="0021757B" w:rsidRDefault="0021757B" w:rsidP="006E7646">
      <w:pPr>
        <w:pStyle w:val="ListParagraph"/>
        <w:numPr>
          <w:ilvl w:val="0"/>
          <w:numId w:val="18"/>
        </w:numPr>
      </w:pPr>
      <w:r>
        <w:t>To gain full in silico reproducibility, data analysis must be automated, scalable to various computing platforms, and portable</w:t>
      </w:r>
    </w:p>
    <w:p w14:paraId="04904B82" w14:textId="73B34928" w:rsidR="0021757B" w:rsidRDefault="0021757B" w:rsidP="006E7646">
      <w:pPr>
        <w:pStyle w:val="ListParagraph"/>
        <w:numPr>
          <w:ilvl w:val="0"/>
          <w:numId w:val="18"/>
        </w:numPr>
      </w:pPr>
      <w:r>
        <w:t>Equally important is transparency (parameters, software, custom code of each analysis step is fully accessible)</w:t>
      </w:r>
    </w:p>
    <w:p w14:paraId="400A69BC" w14:textId="6B38F7EC" w:rsidR="0021757B" w:rsidRDefault="0021757B" w:rsidP="0021757B">
      <w:pPr>
        <w:pStyle w:val="ListParagraph"/>
        <w:numPr>
          <w:ilvl w:val="1"/>
          <w:numId w:val="18"/>
        </w:numPr>
      </w:pPr>
      <w:r>
        <w:t>Must be readable and well-documented</w:t>
      </w:r>
    </w:p>
    <w:p w14:paraId="038BFC2B" w14:textId="32D66EF0" w:rsidR="0021757B" w:rsidRDefault="0021757B" w:rsidP="0021757B">
      <w:pPr>
        <w:pStyle w:val="ListParagraph"/>
        <w:numPr>
          <w:ilvl w:val="1"/>
          <w:numId w:val="18"/>
        </w:numPr>
      </w:pPr>
      <w:r>
        <w:t>Must be possible to trace parameters, code, components</w:t>
      </w:r>
    </w:p>
    <w:p w14:paraId="74EA0302" w14:textId="201BBEA0" w:rsidR="0021757B" w:rsidRDefault="0021757B" w:rsidP="0021757B">
      <w:pPr>
        <w:pStyle w:val="ListParagraph"/>
        <w:numPr>
          <w:ilvl w:val="0"/>
          <w:numId w:val="18"/>
        </w:numPr>
      </w:pPr>
      <w:r>
        <w:t>Adaptability will make it most useful to the scientific community (which means it must also be scalable and portable and readable)</w:t>
      </w:r>
    </w:p>
    <w:p w14:paraId="636CB9AB" w14:textId="6D04C009" w:rsidR="00AE37A9" w:rsidRDefault="00AE37A9" w:rsidP="00AE37A9">
      <w:pPr>
        <w:pStyle w:val="Heading3"/>
      </w:pPr>
      <w:r>
        <w:t>METHODS AND RESULTS</w:t>
      </w:r>
    </w:p>
    <w:p w14:paraId="6A481DAA" w14:textId="4776F456" w:rsidR="00AE37A9" w:rsidRDefault="00CB542A" w:rsidP="00AE37A9">
      <w:pPr>
        <w:pStyle w:val="ListParagraph"/>
        <w:numPr>
          <w:ilvl w:val="0"/>
          <w:numId w:val="19"/>
        </w:numPr>
      </w:pPr>
      <w:r>
        <w:t>AUTOMATION</w:t>
      </w:r>
    </w:p>
    <w:p w14:paraId="10422413" w14:textId="3E93F2AE" w:rsidR="00CB542A" w:rsidRDefault="00CB542A" w:rsidP="00CB542A">
      <w:pPr>
        <w:pStyle w:val="ListParagraph"/>
        <w:numPr>
          <w:ilvl w:val="1"/>
          <w:numId w:val="19"/>
        </w:numPr>
      </w:pPr>
      <w:r>
        <w:t>Workflows specified through decomposition into steps represented as rules</w:t>
      </w:r>
    </w:p>
    <w:p w14:paraId="4CD1C1D8" w14:textId="0D19797D" w:rsidR="00CB542A" w:rsidRDefault="00CB542A" w:rsidP="00CB542A">
      <w:pPr>
        <w:pStyle w:val="ListParagraph"/>
        <w:numPr>
          <w:ilvl w:val="2"/>
          <w:numId w:val="19"/>
        </w:numPr>
      </w:pPr>
      <w:r>
        <w:t>Each rule described how to obtain a set of output files from a set of input files</w:t>
      </w:r>
    </w:p>
    <w:p w14:paraId="25565B45" w14:textId="74BDFC22" w:rsidR="00CB542A" w:rsidRDefault="00CB542A" w:rsidP="00CB542A">
      <w:pPr>
        <w:pStyle w:val="ListParagraph"/>
        <w:numPr>
          <w:ilvl w:val="2"/>
          <w:numId w:val="19"/>
        </w:numPr>
      </w:pPr>
      <w:r>
        <w:t>Script integration instead of shell: Snakemake automatically inserts an object giving access to all properties of the job</w:t>
      </w:r>
    </w:p>
    <w:p w14:paraId="377E89E1" w14:textId="0ABFD09E" w:rsidR="00CB542A" w:rsidRDefault="00CB542A" w:rsidP="00CB542A">
      <w:pPr>
        <w:pStyle w:val="ListParagraph"/>
        <w:numPr>
          <w:ilvl w:val="2"/>
          <w:numId w:val="19"/>
        </w:numPr>
      </w:pPr>
      <w:r>
        <w:t>Dependencies between jobs are implicit and inferred like this:</w:t>
      </w:r>
    </w:p>
    <w:p w14:paraId="7BB2F5AB" w14:textId="2C4C4382" w:rsidR="00CB542A" w:rsidRDefault="00CB542A" w:rsidP="00CB542A">
      <w:pPr>
        <w:pStyle w:val="ListParagraph"/>
        <w:numPr>
          <w:ilvl w:val="3"/>
          <w:numId w:val="19"/>
        </w:numPr>
      </w:pPr>
      <w:r>
        <w:t>For each input file, snakemake determines a rule that can generate it yielding another job</w:t>
      </w:r>
    </w:p>
    <w:p w14:paraId="04C6AA59" w14:textId="1597A924" w:rsidR="00CB542A" w:rsidRDefault="00CB542A" w:rsidP="00CB542A">
      <w:pPr>
        <w:pStyle w:val="ListParagraph"/>
        <w:numPr>
          <w:ilvl w:val="3"/>
          <w:numId w:val="19"/>
        </w:numPr>
      </w:pPr>
      <w:r>
        <w:t>Continues recursively</w:t>
      </w:r>
    </w:p>
    <w:p w14:paraId="76408172" w14:textId="22CE366D" w:rsidR="00CB542A" w:rsidRDefault="00CB542A" w:rsidP="00CB542A">
      <w:pPr>
        <w:pStyle w:val="ListParagraph"/>
        <w:numPr>
          <w:ilvl w:val="3"/>
          <w:numId w:val="19"/>
        </w:numPr>
      </w:pPr>
      <w:r>
        <w:t xml:space="preserve">From this, snakemake </w:t>
      </w:r>
      <w:r w:rsidR="00A5291C">
        <w:t>obtains directed acyclic graph of jobs</w:t>
      </w:r>
    </w:p>
    <w:p w14:paraId="5C0AB708" w14:textId="61DD8424" w:rsidR="00A5291C" w:rsidRDefault="00A5291C" w:rsidP="00A5291C">
      <w:pPr>
        <w:pStyle w:val="ListParagraph"/>
        <w:numPr>
          <w:ilvl w:val="1"/>
          <w:numId w:val="19"/>
        </w:numPr>
      </w:pPr>
      <w:r>
        <w:t>Automated unit test generation</w:t>
      </w:r>
    </w:p>
    <w:p w14:paraId="0A235384" w14:textId="7773B632" w:rsidR="00A5291C" w:rsidRDefault="00A5291C" w:rsidP="00A5291C">
      <w:pPr>
        <w:pStyle w:val="ListParagraph"/>
        <w:numPr>
          <w:ilvl w:val="2"/>
          <w:numId w:val="19"/>
        </w:numPr>
      </w:pPr>
      <w:r>
        <w:t>Important to test each contained step (unit test)</w:t>
      </w:r>
    </w:p>
    <w:p w14:paraId="2D218849" w14:textId="0D164572" w:rsidR="00A5291C" w:rsidRDefault="00A5291C" w:rsidP="00A5291C">
      <w:pPr>
        <w:pStyle w:val="ListParagraph"/>
        <w:numPr>
          <w:ilvl w:val="2"/>
          <w:numId w:val="19"/>
        </w:numPr>
      </w:pPr>
      <w:r>
        <w:t>Each unit test consists of the execution of one rule, using input data taken from the source workflow, compared byte-by-byte against results given in source workflow</w:t>
      </w:r>
    </w:p>
    <w:p w14:paraId="2A72E3DC" w14:textId="7762B942" w:rsidR="00A5291C" w:rsidRDefault="00A5291C" w:rsidP="00A5291C">
      <w:pPr>
        <w:pStyle w:val="ListParagraph"/>
        <w:numPr>
          <w:ilvl w:val="3"/>
          <w:numId w:val="19"/>
        </w:numPr>
      </w:pPr>
      <w:r>
        <w:t>Can be overwritten by the user</w:t>
      </w:r>
    </w:p>
    <w:p w14:paraId="216A1B81" w14:textId="55CE1BE1" w:rsidR="00A5291C" w:rsidRDefault="00A5291C" w:rsidP="00A5291C">
      <w:pPr>
        <w:pStyle w:val="ListParagraph"/>
        <w:numPr>
          <w:ilvl w:val="0"/>
          <w:numId w:val="19"/>
        </w:numPr>
      </w:pPr>
      <w:r>
        <w:t>READABILITY</w:t>
      </w:r>
    </w:p>
    <w:p w14:paraId="5F106A64" w14:textId="7B456B68" w:rsidR="00A5291C" w:rsidRDefault="00A5291C" w:rsidP="00A5291C">
      <w:pPr>
        <w:pStyle w:val="ListParagraph"/>
        <w:numPr>
          <w:ilvl w:val="1"/>
          <w:numId w:val="19"/>
        </w:numPr>
      </w:pPr>
      <w:r>
        <w:t>Dale-Chall readab</w:t>
      </w:r>
      <w:r w:rsidR="009B0002">
        <w:t>ility formula: scores from the fraction of potentially unknown words among all words in a text</w:t>
      </w:r>
    </w:p>
    <w:p w14:paraId="67C3A7D3" w14:textId="31590E8A" w:rsidR="009B0002" w:rsidRDefault="009B0002" w:rsidP="009B0002">
      <w:pPr>
        <w:pStyle w:val="ListParagraph"/>
        <w:numPr>
          <w:ilvl w:val="1"/>
          <w:numId w:val="19"/>
        </w:numPr>
      </w:pPr>
      <w:r>
        <w:t>Seven categories that a statement can fall into (subsection 3.3)</w:t>
      </w:r>
    </w:p>
    <w:p w14:paraId="408F8D7D" w14:textId="337CEA17" w:rsidR="009B0002" w:rsidRDefault="009B0002" w:rsidP="009B0002">
      <w:pPr>
        <w:pStyle w:val="ListParagraph"/>
        <w:numPr>
          <w:ilvl w:val="1"/>
          <w:numId w:val="19"/>
        </w:numPr>
      </w:pPr>
      <w:r>
        <w:t>In addition, each statement may:</w:t>
      </w:r>
    </w:p>
    <w:p w14:paraId="5A2D42E1" w14:textId="04C0BF30" w:rsidR="009B0002" w:rsidRDefault="009B0002" w:rsidP="009B0002">
      <w:pPr>
        <w:pStyle w:val="ListParagraph"/>
        <w:numPr>
          <w:ilvl w:val="2"/>
          <w:numId w:val="19"/>
        </w:numPr>
      </w:pPr>
      <w:r>
        <w:lastRenderedPageBreak/>
        <w:t>Need domain knowledge (from the field analyzed in given workflow)</w:t>
      </w:r>
    </w:p>
    <w:p w14:paraId="53DEAB54" w14:textId="0B8A4AAD" w:rsidR="009B0002" w:rsidRDefault="009B0002" w:rsidP="009B0002">
      <w:pPr>
        <w:pStyle w:val="ListParagraph"/>
        <w:numPr>
          <w:ilvl w:val="2"/>
          <w:numId w:val="19"/>
        </w:numPr>
      </w:pPr>
      <w:r>
        <w:t>Need technical knowledge (eg about unix-style shell commands, python, etc)</w:t>
      </w:r>
    </w:p>
    <w:p w14:paraId="535F73DD" w14:textId="6269E2EE" w:rsidR="009B0002" w:rsidRDefault="009B0002" w:rsidP="009B0002">
      <w:pPr>
        <w:pStyle w:val="ListParagraph"/>
        <w:numPr>
          <w:ilvl w:val="2"/>
          <w:numId w:val="19"/>
        </w:numPr>
      </w:pPr>
      <w:r>
        <w:t>Needs snakemake knowledge</w:t>
      </w:r>
    </w:p>
    <w:p w14:paraId="27C74D0A" w14:textId="0C01D649" w:rsidR="009B0002" w:rsidRDefault="009B0002" w:rsidP="009B0002">
      <w:pPr>
        <w:pStyle w:val="ListParagraph"/>
        <w:numPr>
          <w:ilvl w:val="2"/>
          <w:numId w:val="19"/>
        </w:numPr>
      </w:pPr>
      <w:r>
        <w:t>Is trivial (understandable for everyone)</w:t>
      </w:r>
    </w:p>
    <w:p w14:paraId="3D866E0D" w14:textId="65C6D7A5" w:rsidR="002305A4" w:rsidRDefault="002305A4" w:rsidP="002305A4">
      <w:pPr>
        <w:pStyle w:val="ListParagraph"/>
        <w:numPr>
          <w:ilvl w:val="1"/>
          <w:numId w:val="19"/>
        </w:numPr>
      </w:pPr>
      <w:r>
        <w:t>Modularization</w:t>
      </w:r>
    </w:p>
    <w:p w14:paraId="7DE69192" w14:textId="51FAC986" w:rsidR="002305A4" w:rsidRDefault="002305A4" w:rsidP="002305A4">
      <w:pPr>
        <w:pStyle w:val="ListParagraph"/>
        <w:numPr>
          <w:ilvl w:val="2"/>
          <w:numId w:val="19"/>
        </w:numPr>
      </w:pPr>
      <w:r>
        <w:t>Various levels of modularization that help design a workflow ensuring the reader is not distracted from aspects relevant to their interest</w:t>
      </w:r>
    </w:p>
    <w:p w14:paraId="1D11E848" w14:textId="0CB9DCBC" w:rsidR="002305A4" w:rsidRDefault="002305A4" w:rsidP="002305A4">
      <w:pPr>
        <w:pStyle w:val="ListParagraph"/>
        <w:numPr>
          <w:ilvl w:val="2"/>
          <w:numId w:val="19"/>
        </w:numPr>
      </w:pPr>
      <w:r>
        <w:t>Snakefile inclusion</w:t>
      </w:r>
    </w:p>
    <w:p w14:paraId="5155CD1F" w14:textId="519189B4" w:rsidR="002305A4" w:rsidRDefault="002305A4" w:rsidP="002305A4">
      <w:pPr>
        <w:pStyle w:val="ListParagraph"/>
        <w:numPr>
          <w:ilvl w:val="3"/>
          <w:numId w:val="19"/>
        </w:numPr>
      </w:pPr>
      <w:r>
        <w:t>Snakefile: snakemake workflow definition</w:t>
      </w:r>
    </w:p>
    <w:p w14:paraId="575C9CF3" w14:textId="6E359AF7" w:rsidR="002305A4" w:rsidRDefault="002305A4" w:rsidP="002305A4">
      <w:pPr>
        <w:pStyle w:val="ListParagraph"/>
        <w:numPr>
          <w:ilvl w:val="3"/>
          <w:numId w:val="19"/>
        </w:numPr>
      </w:pPr>
      <w:r>
        <w:t>Can include others with an “include” statement</w:t>
      </w:r>
      <w:r w:rsidR="00444FE3">
        <w:t xml:space="preserve"> defining path or url</w:t>
      </w:r>
    </w:p>
    <w:p w14:paraId="1986E6E0" w14:textId="441FB5ED" w:rsidR="00444FE3" w:rsidRDefault="00444FE3" w:rsidP="00444FE3">
      <w:pPr>
        <w:pStyle w:val="ListParagraph"/>
        <w:numPr>
          <w:ilvl w:val="2"/>
          <w:numId w:val="19"/>
        </w:numPr>
      </w:pPr>
      <w:r>
        <w:t>Workflow composition</w:t>
      </w:r>
    </w:p>
    <w:p w14:paraId="0F930B92" w14:textId="774C9013" w:rsidR="00444FE3" w:rsidRDefault="00444FE3" w:rsidP="00444FE3">
      <w:pPr>
        <w:pStyle w:val="ListParagraph"/>
        <w:numPr>
          <w:ilvl w:val="3"/>
          <w:numId w:val="19"/>
        </w:numPr>
      </w:pPr>
      <w:r>
        <w:t>Snakemake can call workflow modules, compose multiple external workflows together</w:t>
      </w:r>
    </w:p>
    <w:p w14:paraId="4F40127A" w14:textId="5906F805" w:rsidR="00444FE3" w:rsidRDefault="00444FE3" w:rsidP="00444FE3">
      <w:pPr>
        <w:pStyle w:val="ListParagraph"/>
        <w:numPr>
          <w:ilvl w:val="2"/>
          <w:numId w:val="19"/>
        </w:numPr>
      </w:pPr>
      <w:r>
        <w:t>Step-wise modularization</w:t>
      </w:r>
    </w:p>
    <w:p w14:paraId="7B65B373" w14:textId="3523F63F" w:rsidR="00444FE3" w:rsidRDefault="00444FE3" w:rsidP="00444FE3">
      <w:pPr>
        <w:pStyle w:val="ListParagraph"/>
        <w:numPr>
          <w:ilvl w:val="3"/>
          <w:numId w:val="19"/>
        </w:numPr>
      </w:pPr>
      <w:r>
        <w:t>For workflow steps that can be common to the scientific field and use widely used tools and libraries</w:t>
      </w:r>
    </w:p>
    <w:p w14:paraId="3FAAB158" w14:textId="6C0CD713" w:rsidR="00444FE3" w:rsidRDefault="00444FE3" w:rsidP="00444FE3">
      <w:pPr>
        <w:pStyle w:val="ListParagraph"/>
        <w:numPr>
          <w:ilvl w:val="4"/>
          <w:numId w:val="19"/>
        </w:numPr>
      </w:pPr>
      <w:r>
        <w:t>Snakemake allows to deposit and use tool wrappers in central repository</w:t>
      </w:r>
    </w:p>
    <w:p w14:paraId="33A60D70" w14:textId="50578B1A" w:rsidR="00444FE3" w:rsidRDefault="00444FE3" w:rsidP="00444FE3">
      <w:pPr>
        <w:pStyle w:val="ListParagraph"/>
        <w:numPr>
          <w:ilvl w:val="2"/>
          <w:numId w:val="19"/>
        </w:numPr>
      </w:pPr>
      <w:r>
        <w:t>Script integration</w:t>
      </w:r>
    </w:p>
    <w:p w14:paraId="49804FF8" w14:textId="04A5D19E" w:rsidR="00444FE3" w:rsidRDefault="00444FE3" w:rsidP="00444FE3">
      <w:pPr>
        <w:pStyle w:val="ListParagraph"/>
        <w:numPr>
          <w:ilvl w:val="3"/>
          <w:numId w:val="19"/>
        </w:numPr>
      </w:pPr>
      <w:r>
        <w:t>Works via a special “script” directive</w:t>
      </w:r>
    </w:p>
    <w:p w14:paraId="68674A6D" w14:textId="2AB80B53" w:rsidR="00444FE3" w:rsidRDefault="00444FE3" w:rsidP="00444FE3">
      <w:pPr>
        <w:pStyle w:val="ListParagraph"/>
        <w:numPr>
          <w:ilvl w:val="3"/>
          <w:numId w:val="19"/>
        </w:numPr>
      </w:pPr>
      <w:r>
        <w:t>Referred script can use all properties of the job (input files, output files, wildcard values, parameters, etc) automatically inserted as global snakemake object</w:t>
      </w:r>
    </w:p>
    <w:p w14:paraId="7197379B" w14:textId="5B0DAD5F" w:rsidR="00444FE3" w:rsidRDefault="00444FE3" w:rsidP="00444FE3">
      <w:pPr>
        <w:pStyle w:val="ListParagraph"/>
        <w:numPr>
          <w:ilvl w:val="2"/>
          <w:numId w:val="19"/>
        </w:numPr>
      </w:pPr>
      <w:r>
        <w:t>Jupyter notebook integration</w:t>
      </w:r>
    </w:p>
    <w:p w14:paraId="36C104DB" w14:textId="47CDBB49" w:rsidR="00444FE3" w:rsidRDefault="00AF5458" w:rsidP="00444FE3">
      <w:pPr>
        <w:pStyle w:val="ListParagraph"/>
        <w:numPr>
          <w:ilvl w:val="3"/>
          <w:numId w:val="19"/>
        </w:numPr>
      </w:pPr>
      <w:r>
        <w:t>Analogous to script integration</w:t>
      </w:r>
    </w:p>
    <w:p w14:paraId="3A96C1E7" w14:textId="0FABF7D1" w:rsidR="00AF5458" w:rsidRDefault="00AF5458" w:rsidP="00AF5458">
      <w:pPr>
        <w:pStyle w:val="ListParagraph"/>
        <w:numPr>
          <w:ilvl w:val="3"/>
          <w:numId w:val="19"/>
        </w:numPr>
      </w:pPr>
      <w:r>
        <w:t>“notebook” directive allows rule to specify path to jupyter notebook</w:t>
      </w:r>
    </w:p>
    <w:p w14:paraId="534EC858" w14:textId="192D26E6" w:rsidR="00AF5458" w:rsidRDefault="00AF5458" w:rsidP="00AF5458">
      <w:pPr>
        <w:pStyle w:val="ListParagraph"/>
        <w:numPr>
          <w:ilvl w:val="2"/>
          <w:numId w:val="19"/>
        </w:numPr>
      </w:pPr>
      <w:r>
        <w:t>Tool wrappers</w:t>
      </w:r>
    </w:p>
    <w:p w14:paraId="743A088A" w14:textId="2E821926" w:rsidR="00254281" w:rsidRDefault="00254281" w:rsidP="00254281">
      <w:pPr>
        <w:pStyle w:val="ListParagraph"/>
        <w:numPr>
          <w:ilvl w:val="3"/>
          <w:numId w:val="19"/>
        </w:numPr>
      </w:pPr>
      <w:r>
        <w:t>Each wrapper contains:</w:t>
      </w:r>
    </w:p>
    <w:p w14:paraId="500BA00B" w14:textId="1413E016" w:rsidR="00254281" w:rsidRDefault="00254281" w:rsidP="00254281">
      <w:pPr>
        <w:pStyle w:val="ListParagraph"/>
        <w:numPr>
          <w:ilvl w:val="4"/>
          <w:numId w:val="19"/>
        </w:numPr>
      </w:pPr>
      <w:r>
        <w:t>Python or R script that:</w:t>
      </w:r>
    </w:p>
    <w:p w14:paraId="71223B37" w14:textId="42B96BBA" w:rsidR="00254281" w:rsidRDefault="00254281" w:rsidP="00254281">
      <w:pPr>
        <w:pStyle w:val="ListParagraph"/>
        <w:numPr>
          <w:ilvl w:val="5"/>
          <w:numId w:val="19"/>
        </w:numPr>
      </w:pPr>
      <w:r>
        <w:t>Uses libraries of the respective scripting language, or</w:t>
      </w:r>
    </w:p>
    <w:p w14:paraId="5E668B38" w14:textId="28B08CBA" w:rsidR="00254281" w:rsidRDefault="00254281" w:rsidP="00254281">
      <w:pPr>
        <w:pStyle w:val="ListParagraph"/>
        <w:numPr>
          <w:ilvl w:val="5"/>
          <w:numId w:val="19"/>
        </w:numPr>
      </w:pPr>
      <w:r>
        <w:t>Calls a shell command</w:t>
      </w:r>
    </w:p>
    <w:p w14:paraId="18138CDF" w14:textId="4D75C3CF" w:rsidR="00254281" w:rsidRDefault="00254281" w:rsidP="00254281">
      <w:pPr>
        <w:pStyle w:val="ListParagraph"/>
        <w:numPr>
          <w:ilvl w:val="3"/>
          <w:numId w:val="19"/>
        </w:numPr>
      </w:pPr>
      <w:r>
        <w:t>Also meta-wrappers, like a package of wrappers that work together</w:t>
      </w:r>
    </w:p>
    <w:p w14:paraId="39E5AF25" w14:textId="75156CF1" w:rsidR="00254281" w:rsidRDefault="00254281" w:rsidP="00254281">
      <w:pPr>
        <w:pStyle w:val="ListParagraph"/>
        <w:numPr>
          <w:ilvl w:val="1"/>
          <w:numId w:val="19"/>
        </w:numPr>
      </w:pPr>
      <w:r>
        <w:t>Standardized code linting and formatting</w:t>
      </w:r>
    </w:p>
    <w:p w14:paraId="5201551B" w14:textId="76D3CC58" w:rsidR="00254281" w:rsidRDefault="00254281" w:rsidP="00254281">
      <w:pPr>
        <w:pStyle w:val="ListParagraph"/>
        <w:numPr>
          <w:ilvl w:val="2"/>
          <w:numId w:val="19"/>
        </w:numPr>
      </w:pPr>
      <w:r>
        <w:lastRenderedPageBreak/>
        <w:t xml:space="preserve">Readability can be influences </w:t>
      </w:r>
      <w:r w:rsidR="00F4760A">
        <w:t>b</w:t>
      </w:r>
      <w:r>
        <w:t>y adhering to common style and best practices</w:t>
      </w:r>
    </w:p>
    <w:p w14:paraId="5BAA1218" w14:textId="0459405D" w:rsidR="00254281" w:rsidRDefault="00254281" w:rsidP="00254281">
      <w:pPr>
        <w:pStyle w:val="ListParagraph"/>
        <w:numPr>
          <w:ilvl w:val="2"/>
          <w:numId w:val="19"/>
        </w:numPr>
      </w:pPr>
      <w:r>
        <w:t>Snakemake has automatic code formatting (snakefmt tool)</w:t>
      </w:r>
    </w:p>
    <w:p w14:paraId="6F06EF66" w14:textId="6C271FF1" w:rsidR="00254281" w:rsidRDefault="00254281" w:rsidP="00254281">
      <w:pPr>
        <w:pStyle w:val="ListParagraph"/>
        <w:numPr>
          <w:ilvl w:val="2"/>
          <w:numId w:val="19"/>
        </w:numPr>
      </w:pPr>
      <w:r>
        <w:t>Built in code linter: detects code violting best practices and suggest solutions</w:t>
      </w:r>
    </w:p>
    <w:p w14:paraId="340154FE" w14:textId="53D9E306" w:rsidR="00254281" w:rsidRDefault="003A1394" w:rsidP="00254281">
      <w:pPr>
        <w:pStyle w:val="ListParagraph"/>
        <w:numPr>
          <w:ilvl w:val="2"/>
          <w:numId w:val="19"/>
        </w:numPr>
      </w:pPr>
      <w:r>
        <w:t>There are also preconfigured github actions available for snakefmt and code linter</w:t>
      </w:r>
    </w:p>
    <w:p w14:paraId="68E739B7" w14:textId="1221DB66" w:rsidR="003A1394" w:rsidRDefault="003A1394" w:rsidP="003A1394">
      <w:pPr>
        <w:pStyle w:val="ListParagraph"/>
        <w:numPr>
          <w:ilvl w:val="0"/>
          <w:numId w:val="19"/>
        </w:numPr>
      </w:pPr>
      <w:r>
        <w:t>PORTABILITY</w:t>
      </w:r>
    </w:p>
    <w:p w14:paraId="37EA9A11" w14:textId="1AADAAA4" w:rsidR="003A1394" w:rsidRDefault="003A31A4" w:rsidP="003A1394">
      <w:pPr>
        <w:pStyle w:val="ListParagraph"/>
        <w:numPr>
          <w:ilvl w:val="1"/>
          <w:numId w:val="19"/>
        </w:numPr>
      </w:pPr>
      <w:r>
        <w:t>Deploying a workflow to an unprepared system depends on</w:t>
      </w:r>
    </w:p>
    <w:p w14:paraId="137819B1" w14:textId="10B9C10C" w:rsidR="003A31A4" w:rsidRDefault="003A31A4" w:rsidP="003A31A4">
      <w:pPr>
        <w:pStyle w:val="ListParagraph"/>
        <w:numPr>
          <w:ilvl w:val="2"/>
          <w:numId w:val="19"/>
        </w:numPr>
      </w:pPr>
      <w:r>
        <w:t>Ability to install workflow management system itself</w:t>
      </w:r>
    </w:p>
    <w:p w14:paraId="7875ABB9" w14:textId="65FC0956" w:rsidR="003A31A4" w:rsidRDefault="003A31A4" w:rsidP="003A31A4">
      <w:pPr>
        <w:pStyle w:val="ListParagraph"/>
        <w:numPr>
          <w:ilvl w:val="2"/>
          <w:numId w:val="19"/>
        </w:numPr>
      </w:pPr>
      <w:r>
        <w:t>Ability to obtain and use required software stack for each step</w:t>
      </w:r>
    </w:p>
    <w:p w14:paraId="10FF1544" w14:textId="37CC0046" w:rsidR="003A31A4" w:rsidRDefault="003A31A4" w:rsidP="003A31A4">
      <w:pPr>
        <w:pStyle w:val="ListParagraph"/>
        <w:numPr>
          <w:ilvl w:val="1"/>
          <w:numId w:val="19"/>
        </w:numPr>
      </w:pPr>
      <w:r>
        <w:t>Conda integration</w:t>
      </w:r>
    </w:p>
    <w:p w14:paraId="283343A4" w14:textId="0B5A1469" w:rsidR="003A31A4" w:rsidRDefault="003A31A4" w:rsidP="003A31A4">
      <w:pPr>
        <w:pStyle w:val="ListParagraph"/>
        <w:numPr>
          <w:ilvl w:val="2"/>
          <w:numId w:val="19"/>
        </w:numPr>
      </w:pPr>
      <w:r>
        <w:t>Can specify a software environment to be automatically deployed via conda package manager</w:t>
      </w:r>
    </w:p>
    <w:p w14:paraId="19CDBF63" w14:textId="5BBEF8BE" w:rsidR="003A31A4" w:rsidRDefault="003A31A4" w:rsidP="003A31A4">
      <w:pPr>
        <w:pStyle w:val="ListParagraph"/>
        <w:numPr>
          <w:ilvl w:val="1"/>
          <w:numId w:val="19"/>
        </w:numPr>
      </w:pPr>
      <w:r>
        <w:t>Container integration</w:t>
      </w:r>
    </w:p>
    <w:p w14:paraId="48597953" w14:textId="6B83D105" w:rsidR="003A31A4" w:rsidRDefault="003A31A4" w:rsidP="003A31A4">
      <w:pPr>
        <w:pStyle w:val="ListParagraph"/>
        <w:numPr>
          <w:ilvl w:val="2"/>
          <w:numId w:val="19"/>
        </w:numPr>
      </w:pPr>
      <w:r>
        <w:t>Snakemake pulls requested container image and run a job inside it using Singularity</w:t>
      </w:r>
    </w:p>
    <w:p w14:paraId="3AF699D7" w14:textId="17BBAC2F" w:rsidR="003A31A4" w:rsidRDefault="003A31A4" w:rsidP="003A31A4">
      <w:pPr>
        <w:pStyle w:val="ListParagraph"/>
        <w:numPr>
          <w:ilvl w:val="1"/>
          <w:numId w:val="19"/>
        </w:numPr>
      </w:pPr>
      <w:r>
        <w:t>Automatic containerization</w:t>
      </w:r>
    </w:p>
    <w:p w14:paraId="15C945F1" w14:textId="1998C4EB" w:rsidR="003A31A4" w:rsidRDefault="003A31A4" w:rsidP="003A31A4">
      <w:pPr>
        <w:pStyle w:val="ListParagraph"/>
        <w:numPr>
          <w:ilvl w:val="2"/>
          <w:numId w:val="19"/>
        </w:numPr>
      </w:pPr>
      <w:r>
        <w:t>Containers: requires additional energy and space</w:t>
      </w:r>
    </w:p>
    <w:p w14:paraId="6CA1D850" w14:textId="016767B4" w:rsidR="003A31A4" w:rsidRDefault="003A31A4" w:rsidP="003A31A4">
      <w:pPr>
        <w:pStyle w:val="ListParagraph"/>
        <w:numPr>
          <w:ilvl w:val="2"/>
          <w:numId w:val="19"/>
        </w:numPr>
      </w:pPr>
      <w:r>
        <w:t>Recommended to use conda during workflow development as software needs may evolve</w:t>
      </w:r>
    </w:p>
    <w:p w14:paraId="770221AE" w14:textId="672EEA17" w:rsidR="007D1ACE" w:rsidRDefault="007D1ACE" w:rsidP="003A31A4">
      <w:pPr>
        <w:pStyle w:val="ListParagraph"/>
        <w:numPr>
          <w:ilvl w:val="2"/>
          <w:numId w:val="19"/>
        </w:numPr>
      </w:pPr>
      <w:r>
        <w:t>Once the workflow is ready, snakemake can automatically generate a dockerfile that defines the conda environment into a container</w:t>
      </w:r>
    </w:p>
    <w:p w14:paraId="0DD7588A" w14:textId="02306C7D" w:rsidR="007D1ACE" w:rsidRDefault="007D1ACE" w:rsidP="007D1ACE">
      <w:pPr>
        <w:pStyle w:val="ListParagraph"/>
        <w:numPr>
          <w:ilvl w:val="0"/>
          <w:numId w:val="19"/>
        </w:numPr>
      </w:pPr>
      <w:r>
        <w:t>TRACEABILITY AND DOCUMENTATION</w:t>
      </w:r>
    </w:p>
    <w:p w14:paraId="16BE9F0D" w14:textId="0A941DD9" w:rsidR="007D1ACE" w:rsidRDefault="007D1ACE" w:rsidP="007D1ACE">
      <w:pPr>
        <w:pStyle w:val="ListParagraph"/>
        <w:numPr>
          <w:ilvl w:val="1"/>
          <w:numId w:val="19"/>
        </w:numPr>
      </w:pPr>
      <w:r>
        <w:t xml:space="preserve">Snakemake </w:t>
      </w:r>
      <w:r w:rsidR="00E110AD">
        <w:t>tracks input/output files, parameters, software, code for each job</w:t>
      </w:r>
    </w:p>
    <w:p w14:paraId="6F49B3D1" w14:textId="6A8FA6FA" w:rsidR="00E110AD" w:rsidRDefault="00E110AD" w:rsidP="00E110AD">
      <w:pPr>
        <w:pStyle w:val="ListParagraph"/>
        <w:numPr>
          <w:ilvl w:val="2"/>
          <w:numId w:val="19"/>
        </w:numPr>
      </w:pPr>
      <w:r>
        <w:t>This is then made into an interactive HTML based report</w:t>
      </w:r>
    </w:p>
    <w:p w14:paraId="2405A541" w14:textId="2B31152C" w:rsidR="00E110AD" w:rsidRDefault="00E110AD" w:rsidP="00E110AD">
      <w:pPr>
        <w:pStyle w:val="ListParagraph"/>
        <w:numPr>
          <w:ilvl w:val="2"/>
          <w:numId w:val="19"/>
        </w:numPr>
      </w:pPr>
      <w:r>
        <w:t>Visualizing dependencies, click on nodes to see details</w:t>
      </w:r>
    </w:p>
    <w:p w14:paraId="1505F35B" w14:textId="696CEFDE" w:rsidR="00E110AD" w:rsidRDefault="00E110AD" w:rsidP="00E110AD">
      <w:pPr>
        <w:pStyle w:val="ListParagraph"/>
        <w:numPr>
          <w:ilvl w:val="2"/>
          <w:numId w:val="19"/>
        </w:numPr>
      </w:pPr>
      <w:r>
        <w:t>Includes runtime statistics</w:t>
      </w:r>
    </w:p>
    <w:p w14:paraId="133B111C" w14:textId="2F0C6E8A" w:rsidR="00E110AD" w:rsidRDefault="00E110AD" w:rsidP="00E110AD">
      <w:pPr>
        <w:pStyle w:val="ListParagraph"/>
        <w:numPr>
          <w:ilvl w:val="0"/>
          <w:numId w:val="19"/>
        </w:numPr>
      </w:pPr>
      <w:r>
        <w:t>SCALABILITY</w:t>
      </w:r>
    </w:p>
    <w:p w14:paraId="0AF964A6" w14:textId="2D596276" w:rsidR="00E110AD" w:rsidRDefault="00490212" w:rsidP="00E110AD">
      <w:pPr>
        <w:pStyle w:val="ListParagraph"/>
        <w:numPr>
          <w:ilvl w:val="1"/>
          <w:numId w:val="19"/>
        </w:numPr>
      </w:pPr>
      <w:r>
        <w:t>Snakemake allows workflow execution to scale to various computational platforms (single workstations, large compute servers)</w:t>
      </w:r>
    </w:p>
    <w:p w14:paraId="5923228E" w14:textId="5EBA29D4" w:rsidR="006A6875" w:rsidRDefault="006A6875" w:rsidP="006A6875">
      <w:pPr>
        <w:pStyle w:val="ListParagraph"/>
        <w:numPr>
          <w:ilvl w:val="1"/>
          <w:numId w:val="19"/>
        </w:numPr>
      </w:pPr>
      <w:r>
        <w:t>Job scheduling</w:t>
      </w:r>
    </w:p>
    <w:p w14:paraId="26E39A2F" w14:textId="5CA39A42" w:rsidR="006A6875" w:rsidRDefault="006A6875" w:rsidP="006A6875">
      <w:pPr>
        <w:pStyle w:val="ListParagraph"/>
        <w:numPr>
          <w:ilvl w:val="2"/>
          <w:numId w:val="19"/>
        </w:numPr>
      </w:pPr>
      <w:r>
        <w:t>Jobs are either done, scheduled but not done, or not yet scheduled (open jobs)</w:t>
      </w:r>
    </w:p>
    <w:p w14:paraId="0B61AF98" w14:textId="6327908A" w:rsidR="006A6875" w:rsidRDefault="006A6875" w:rsidP="006A6875">
      <w:pPr>
        <w:pStyle w:val="ListParagraph"/>
        <w:numPr>
          <w:ilvl w:val="2"/>
          <w:numId w:val="19"/>
        </w:numPr>
      </w:pPr>
      <w:r>
        <w:lastRenderedPageBreak/>
        <w:t>Pending jobs: open job where prerequisites met, ready to run</w:t>
      </w:r>
    </w:p>
    <w:p w14:paraId="7FE0E0BC" w14:textId="538A0F9A" w:rsidR="006A6875" w:rsidRDefault="006A6875" w:rsidP="006A6875">
      <w:pPr>
        <w:pStyle w:val="ListParagraph"/>
        <w:numPr>
          <w:ilvl w:val="2"/>
          <w:numId w:val="19"/>
        </w:numPr>
      </w:pPr>
      <w:r>
        <w:t>Snakemake schedules based on priority, so that execution is as fast as possible, temporary outputs deleted quickly</w:t>
      </w:r>
    </w:p>
    <w:p w14:paraId="72857503" w14:textId="6B5F1208" w:rsidR="006A6875" w:rsidRDefault="006A6875" w:rsidP="006A6875">
      <w:pPr>
        <w:pStyle w:val="ListParagraph"/>
        <w:numPr>
          <w:ilvl w:val="2"/>
          <w:numId w:val="19"/>
        </w:numPr>
      </w:pPr>
      <w:r>
        <w:t>A bunch of math I don’t care about</w:t>
      </w:r>
    </w:p>
    <w:p w14:paraId="3943BF35" w14:textId="42C70318" w:rsidR="006A6875" w:rsidRDefault="006A6875" w:rsidP="006A6875">
      <w:pPr>
        <w:pStyle w:val="ListParagraph"/>
        <w:numPr>
          <w:ilvl w:val="1"/>
          <w:numId w:val="19"/>
        </w:numPr>
      </w:pPr>
      <w:r>
        <w:t>Caching between workflows</w:t>
      </w:r>
    </w:p>
    <w:p w14:paraId="67CE9A0A" w14:textId="40342970" w:rsidR="00527A79" w:rsidRDefault="00527A79" w:rsidP="00527A79">
      <w:pPr>
        <w:pStyle w:val="ListParagraph"/>
        <w:numPr>
          <w:ilvl w:val="2"/>
          <w:numId w:val="19"/>
        </w:numPr>
      </w:pPr>
      <w:r>
        <w:t>Reference management systems (for commonly accessed data like reference genomes)</w:t>
      </w:r>
    </w:p>
    <w:p w14:paraId="2C26759C" w14:textId="55C8A1D7" w:rsidR="00527A79" w:rsidRDefault="00527A79" w:rsidP="00527A79">
      <w:pPr>
        <w:pStyle w:val="ListParagraph"/>
        <w:numPr>
          <w:ilvl w:val="2"/>
          <w:numId w:val="19"/>
        </w:numPr>
      </w:pPr>
      <w:r>
        <w:t>Snakemake overcomes this with a hash value that allows you to store and look up outputs</w:t>
      </w:r>
    </w:p>
    <w:p w14:paraId="0CF59312" w14:textId="76CB10D7" w:rsidR="00527A79" w:rsidRDefault="00527A79" w:rsidP="00527A79">
      <w:pPr>
        <w:pStyle w:val="ListParagraph"/>
        <w:numPr>
          <w:ilvl w:val="2"/>
          <w:numId w:val="19"/>
        </w:numPr>
      </w:pPr>
      <w:r>
        <w:t>More math that I don’t care about</w:t>
      </w:r>
    </w:p>
    <w:p w14:paraId="6751ECBB" w14:textId="3960BE8E" w:rsidR="00527A79" w:rsidRDefault="00527A79" w:rsidP="00527A79">
      <w:pPr>
        <w:pStyle w:val="ListParagraph"/>
        <w:numPr>
          <w:ilvl w:val="1"/>
          <w:numId w:val="19"/>
        </w:numPr>
      </w:pPr>
      <w:r>
        <w:t>Graph partitioning</w:t>
      </w:r>
    </w:p>
    <w:p w14:paraId="4F7B154B" w14:textId="5B719EBA" w:rsidR="00527A79" w:rsidRDefault="000A5973" w:rsidP="00527A79">
      <w:pPr>
        <w:pStyle w:val="ListParagraph"/>
        <w:numPr>
          <w:ilvl w:val="2"/>
          <w:numId w:val="19"/>
        </w:numPr>
      </w:pPr>
      <w:r>
        <w:t>Instead of forming one queue for all jobs, they can be partitioned into subgraphs that will be submitted together</w:t>
      </w:r>
    </w:p>
    <w:p w14:paraId="30E32568" w14:textId="0B89F5F2" w:rsidR="000A5973" w:rsidRDefault="000A5973" w:rsidP="00527A79">
      <w:pPr>
        <w:pStyle w:val="ListParagraph"/>
        <w:numPr>
          <w:ilvl w:val="2"/>
          <w:numId w:val="19"/>
        </w:numPr>
      </w:pPr>
      <w:r>
        <w:t>Happens by assigning rules to a group</w:t>
      </w:r>
    </w:p>
    <w:p w14:paraId="46AD01D5" w14:textId="05297976" w:rsidR="000A5973" w:rsidRDefault="000A5973" w:rsidP="000A5973">
      <w:pPr>
        <w:pStyle w:val="ListParagraph"/>
        <w:numPr>
          <w:ilvl w:val="1"/>
          <w:numId w:val="19"/>
        </w:numPr>
      </w:pPr>
      <w:r>
        <w:t>Streaming</w:t>
      </w:r>
    </w:p>
    <w:p w14:paraId="23256582" w14:textId="6E2FF28A" w:rsidR="000A5973" w:rsidRDefault="000A5973" w:rsidP="000A5973">
      <w:pPr>
        <w:pStyle w:val="ListParagraph"/>
        <w:numPr>
          <w:ilvl w:val="2"/>
          <w:numId w:val="19"/>
        </w:numPr>
      </w:pPr>
      <w:r>
        <w:t>Can tell the program not to save large data files on a disk, but instead directly streaming the output from a job into the consuming job</w:t>
      </w:r>
    </w:p>
    <w:p w14:paraId="3CC76294" w14:textId="0DBE8717" w:rsidR="000A5973" w:rsidRDefault="000A5973" w:rsidP="000A5973">
      <w:pPr>
        <w:pStyle w:val="Heading3"/>
      </w:pPr>
      <w:r>
        <w:t>FURTHER CONSIDERATIONS</w:t>
      </w:r>
    </w:p>
    <w:p w14:paraId="615125BD" w14:textId="3407A857" w:rsidR="000A5973" w:rsidRDefault="000A5973" w:rsidP="000A5973">
      <w:pPr>
        <w:pStyle w:val="ListParagraph"/>
        <w:numPr>
          <w:ilvl w:val="0"/>
          <w:numId w:val="21"/>
        </w:numPr>
      </w:pPr>
      <w:r>
        <w:t>WORKFLOW COMPOSITION</w:t>
      </w:r>
    </w:p>
    <w:p w14:paraId="24D1E9E0" w14:textId="5D2F07B9" w:rsidR="000A5973" w:rsidRDefault="00134256" w:rsidP="000A5973">
      <w:pPr>
        <w:pStyle w:val="ListParagraph"/>
        <w:numPr>
          <w:ilvl w:val="1"/>
          <w:numId w:val="21"/>
        </w:numPr>
      </w:pPr>
      <w:r>
        <w:t>Beneficial to keep the main workflow to a certain data type or not extend beyond a common scope</w:t>
      </w:r>
    </w:p>
    <w:p w14:paraId="70483593" w14:textId="2137CA2D" w:rsidR="00134256" w:rsidRDefault="00134256" w:rsidP="00134256">
      <w:pPr>
        <w:pStyle w:val="ListParagraph"/>
        <w:numPr>
          <w:ilvl w:val="2"/>
          <w:numId w:val="21"/>
        </w:numPr>
      </w:pPr>
      <w:r>
        <w:t>This keeps the workflow useful for people with different datasets and goals (not too specific)</w:t>
      </w:r>
    </w:p>
    <w:p w14:paraId="79960B65" w14:textId="0056936F" w:rsidR="00134256" w:rsidRDefault="00134256" w:rsidP="00134256">
      <w:pPr>
        <w:pStyle w:val="ListParagraph"/>
        <w:numPr>
          <w:ilvl w:val="2"/>
          <w:numId w:val="21"/>
        </w:numPr>
      </w:pPr>
      <w:r>
        <w:t>Can add on additional stuff by declaring external workflows as modules</w:t>
      </w:r>
    </w:p>
    <w:p w14:paraId="1462BDDA" w14:textId="1DBBB59E" w:rsidR="00134256" w:rsidRDefault="00134256" w:rsidP="00134256">
      <w:pPr>
        <w:pStyle w:val="ListParagraph"/>
        <w:numPr>
          <w:ilvl w:val="0"/>
          <w:numId w:val="21"/>
        </w:numPr>
      </w:pPr>
      <w:r>
        <w:t>ADVANCED WORKFLOW DESIGN PATTERNS</w:t>
      </w:r>
    </w:p>
    <w:p w14:paraId="4533355B" w14:textId="0DDD10F9" w:rsidR="00134256" w:rsidRDefault="000004BD" w:rsidP="00134256">
      <w:pPr>
        <w:pStyle w:val="ListParagraph"/>
        <w:numPr>
          <w:ilvl w:val="1"/>
          <w:numId w:val="21"/>
        </w:numPr>
      </w:pPr>
      <w:r>
        <w:t>An example (I’m skipping this)</w:t>
      </w:r>
    </w:p>
    <w:p w14:paraId="74E0D4E7" w14:textId="2DE07A02" w:rsidR="000004BD" w:rsidRDefault="000004BD" w:rsidP="000004BD">
      <w:pPr>
        <w:pStyle w:val="ListParagraph"/>
        <w:numPr>
          <w:ilvl w:val="0"/>
          <w:numId w:val="21"/>
        </w:numPr>
      </w:pPr>
      <w:r>
        <w:t>READABILITY</w:t>
      </w:r>
    </w:p>
    <w:p w14:paraId="17B55AF9" w14:textId="0F103001" w:rsidR="000004BD" w:rsidRDefault="000004BD" w:rsidP="000004BD">
      <w:pPr>
        <w:pStyle w:val="ListParagraph"/>
        <w:numPr>
          <w:ilvl w:val="1"/>
          <w:numId w:val="21"/>
        </w:numPr>
      </w:pPr>
      <w:r>
        <w:t>Statements in snakemake workflow definitions fall into seven categories</w:t>
      </w:r>
    </w:p>
    <w:p w14:paraId="49A67465" w14:textId="72B5A7F2" w:rsidR="000004BD" w:rsidRDefault="000004BD" w:rsidP="000004BD">
      <w:pPr>
        <w:pStyle w:val="ListParagraph"/>
        <w:numPr>
          <w:ilvl w:val="2"/>
          <w:numId w:val="21"/>
        </w:numPr>
      </w:pPr>
      <w:r>
        <w:t>1.) a natural language word, followed by a colon (eg input: and output:)</w:t>
      </w:r>
    </w:p>
    <w:p w14:paraId="4CCD1544" w14:textId="2F07F4FA" w:rsidR="000004BD" w:rsidRDefault="000004BD" w:rsidP="000004BD">
      <w:pPr>
        <w:pStyle w:val="ListParagraph"/>
        <w:numPr>
          <w:ilvl w:val="2"/>
          <w:numId w:val="21"/>
        </w:numPr>
      </w:pPr>
      <w:r>
        <w:t>2.) the word “rule” followed by a name and a colon (eg rule convert_to_pdf:)</w:t>
      </w:r>
    </w:p>
    <w:p w14:paraId="5F4DDD94" w14:textId="609FCBA9" w:rsidR="000004BD" w:rsidRDefault="000004BD" w:rsidP="000004BD">
      <w:pPr>
        <w:pStyle w:val="ListParagraph"/>
        <w:numPr>
          <w:ilvl w:val="2"/>
          <w:numId w:val="21"/>
        </w:numPr>
      </w:pPr>
      <w:r>
        <w:t>3.) a quoted filename pattern (eg “{prefix}.pdf”)</w:t>
      </w:r>
    </w:p>
    <w:p w14:paraId="6D54EE7B" w14:textId="188360F2" w:rsidR="000004BD" w:rsidRDefault="000004BD" w:rsidP="000004BD">
      <w:pPr>
        <w:pStyle w:val="ListParagraph"/>
        <w:numPr>
          <w:ilvl w:val="2"/>
          <w:numId w:val="21"/>
        </w:numPr>
      </w:pPr>
      <w:r>
        <w:t>A quoted shell command</w:t>
      </w:r>
    </w:p>
    <w:p w14:paraId="032AEAF3" w14:textId="42F17BB3" w:rsidR="000004BD" w:rsidRDefault="000004BD" w:rsidP="000004BD">
      <w:pPr>
        <w:pStyle w:val="ListParagraph"/>
        <w:numPr>
          <w:ilvl w:val="2"/>
          <w:numId w:val="21"/>
        </w:numPr>
      </w:pPr>
      <w:r>
        <w:t>A quoted wrapper identifier</w:t>
      </w:r>
    </w:p>
    <w:p w14:paraId="452360E3" w14:textId="1953F8A9" w:rsidR="000004BD" w:rsidRDefault="000004BD" w:rsidP="000004BD">
      <w:pPr>
        <w:pStyle w:val="ListParagraph"/>
        <w:numPr>
          <w:ilvl w:val="2"/>
          <w:numId w:val="21"/>
        </w:numPr>
      </w:pPr>
      <w:r>
        <w:t>A quoted container URL</w:t>
      </w:r>
    </w:p>
    <w:p w14:paraId="4577350D" w14:textId="3E086479" w:rsidR="000004BD" w:rsidRDefault="000004BD" w:rsidP="000004BD">
      <w:pPr>
        <w:pStyle w:val="ListParagraph"/>
        <w:numPr>
          <w:ilvl w:val="2"/>
          <w:numId w:val="21"/>
        </w:numPr>
      </w:pPr>
      <w:r>
        <w:t>A python statement</w:t>
      </w:r>
    </w:p>
    <w:p w14:paraId="63034408" w14:textId="6F310B1C" w:rsidR="000004BD" w:rsidRDefault="000004BD" w:rsidP="000004BD">
      <w:pPr>
        <w:pStyle w:val="ListParagraph"/>
        <w:numPr>
          <w:ilvl w:val="1"/>
          <w:numId w:val="21"/>
        </w:numPr>
        <w:spacing w:before="240"/>
      </w:pPr>
      <w:r>
        <w:t>Justifications for each (skipping)</w:t>
      </w:r>
    </w:p>
    <w:p w14:paraId="478416ED" w14:textId="0031AA27" w:rsidR="000004BD" w:rsidRDefault="000004BD" w:rsidP="000004BD">
      <w:pPr>
        <w:pStyle w:val="ListParagraph"/>
        <w:numPr>
          <w:ilvl w:val="0"/>
          <w:numId w:val="21"/>
        </w:numPr>
        <w:spacing w:before="240"/>
      </w:pPr>
      <w:r>
        <w:t>SCHEDULING</w:t>
      </w:r>
    </w:p>
    <w:p w14:paraId="0C594FE5" w14:textId="552779F2" w:rsidR="000004BD" w:rsidRDefault="000004BD" w:rsidP="000004BD">
      <w:pPr>
        <w:pStyle w:val="ListParagraph"/>
        <w:numPr>
          <w:ilvl w:val="1"/>
          <w:numId w:val="21"/>
        </w:numPr>
        <w:spacing w:before="240"/>
      </w:pPr>
      <w:r>
        <w:lastRenderedPageBreak/>
        <w:t>Solved using a mixed integer linear program (MILP)</w:t>
      </w:r>
    </w:p>
    <w:p w14:paraId="667E2855" w14:textId="1FD3972F" w:rsidR="000004BD" w:rsidRDefault="000004BD" w:rsidP="000004BD">
      <w:pPr>
        <w:pStyle w:val="ListParagraph"/>
        <w:numPr>
          <w:ilvl w:val="2"/>
          <w:numId w:val="21"/>
        </w:numPr>
        <w:spacing w:before="240"/>
      </w:pPr>
      <w:r>
        <w:t>Fast removal of temporary files</w:t>
      </w:r>
    </w:p>
    <w:p w14:paraId="135B9A4D" w14:textId="255D4239" w:rsidR="000004BD" w:rsidRDefault="000004BD" w:rsidP="000004BD">
      <w:pPr>
        <w:pStyle w:val="ListParagraph"/>
        <w:numPr>
          <w:ilvl w:val="2"/>
          <w:numId w:val="21"/>
        </w:numPr>
        <w:spacing w:before="240"/>
      </w:pPr>
      <w:r>
        <w:t>You can also identify bottleneck jobs and prioritize them automatically</w:t>
      </w:r>
    </w:p>
    <w:p w14:paraId="05C25290" w14:textId="41C1FCCB" w:rsidR="00E34BD6" w:rsidRDefault="00E34BD6" w:rsidP="00E34BD6">
      <w:pPr>
        <w:pStyle w:val="ListParagraph"/>
        <w:numPr>
          <w:ilvl w:val="0"/>
          <w:numId w:val="21"/>
        </w:numPr>
        <w:spacing w:before="240"/>
      </w:pPr>
      <w:r>
        <w:t>PERFORMANCE</w:t>
      </w:r>
    </w:p>
    <w:p w14:paraId="4A0BCD2A" w14:textId="761EA388" w:rsidR="00E34BD6" w:rsidRDefault="00E34BD6" w:rsidP="00E34BD6">
      <w:pPr>
        <w:pStyle w:val="ListParagraph"/>
        <w:numPr>
          <w:ilvl w:val="1"/>
          <w:numId w:val="21"/>
        </w:numPr>
        <w:spacing w:before="240"/>
      </w:pPr>
      <w:r>
        <w:t>Processes dependencies between jobs beforehand, incurs some startup time</w:t>
      </w:r>
    </w:p>
    <w:p w14:paraId="10749AEF" w14:textId="68604F6F" w:rsidR="00E34BD6" w:rsidRDefault="00E34BD6" w:rsidP="00E34BD6">
      <w:pPr>
        <w:pStyle w:val="ListParagraph"/>
        <w:numPr>
          <w:ilvl w:val="1"/>
          <w:numId w:val="21"/>
        </w:numPr>
        <w:spacing w:before="240"/>
      </w:pPr>
      <w:r>
        <w:t>They are working on it</w:t>
      </w:r>
    </w:p>
    <w:p w14:paraId="51D44438" w14:textId="74503BEA" w:rsidR="00E34BD6" w:rsidRDefault="00E34BD6" w:rsidP="00E34BD6">
      <w:pPr>
        <w:pStyle w:val="Heading3"/>
      </w:pPr>
      <w:r>
        <w:t>CONCLUSION</w:t>
      </w:r>
    </w:p>
    <w:p w14:paraId="451783A8" w14:textId="3FB08696" w:rsidR="00E34BD6" w:rsidRPr="00E34BD6" w:rsidRDefault="00E34BD6" w:rsidP="00E34BD6">
      <w:pPr>
        <w:pStyle w:val="ListParagraph"/>
        <w:numPr>
          <w:ilvl w:val="0"/>
          <w:numId w:val="22"/>
        </w:numPr>
      </w:pPr>
      <w:r>
        <w:t>Interplay of automation, scalability, portability, readability, traceability, and documentation</w:t>
      </w:r>
    </w:p>
    <w:p w14:paraId="1615A6D7" w14:textId="242BAB53" w:rsidR="008962C3" w:rsidRDefault="008962C3" w:rsidP="008962C3">
      <w:pPr>
        <w:rPr>
          <w:rFonts w:cs="Courier New"/>
        </w:rPr>
      </w:pPr>
    </w:p>
    <w:p w14:paraId="3A5843D4" w14:textId="77777777" w:rsidR="007D1ACE" w:rsidRPr="008962C3" w:rsidRDefault="007D1ACE" w:rsidP="008962C3">
      <w:pPr>
        <w:rPr>
          <w:rFonts w:cs="Courier New"/>
        </w:rPr>
      </w:pPr>
    </w:p>
    <w:p w14:paraId="6A7F653E" w14:textId="77777777" w:rsidR="000A3792" w:rsidRPr="008962C3" w:rsidRDefault="000A3792" w:rsidP="008962C3">
      <w:pPr>
        <w:rPr>
          <w:rFonts w:cs="Courier New"/>
        </w:rPr>
      </w:pPr>
    </w:p>
    <w:p w14:paraId="1373431A" w14:textId="215A012B" w:rsidR="00CF0B63" w:rsidRPr="008962C3" w:rsidRDefault="00CF0B63" w:rsidP="008962C3">
      <w:pPr>
        <w:rPr>
          <w:rFonts w:cs="Courier New"/>
          <w:szCs w:val="24"/>
        </w:rPr>
      </w:pPr>
    </w:p>
    <w:p w14:paraId="14EB90B6" w14:textId="2C1B5189" w:rsidR="000A3792" w:rsidRPr="008962C3" w:rsidRDefault="000A3792" w:rsidP="008962C3">
      <w:pPr>
        <w:rPr>
          <w:rFonts w:cs="Courier New"/>
          <w:szCs w:val="24"/>
        </w:rPr>
      </w:pPr>
    </w:p>
    <w:p w14:paraId="2F13D02F" w14:textId="262665A1" w:rsidR="000A3792" w:rsidRPr="008962C3" w:rsidRDefault="000A3792" w:rsidP="008962C3">
      <w:pPr>
        <w:rPr>
          <w:rFonts w:cs="Courier New"/>
          <w:szCs w:val="24"/>
        </w:rPr>
      </w:pPr>
    </w:p>
    <w:p w14:paraId="2A15A110" w14:textId="77777777" w:rsidR="000A3792" w:rsidRPr="008962C3" w:rsidRDefault="000A3792" w:rsidP="008962C3">
      <w:pPr>
        <w:rPr>
          <w:rFonts w:cs="Courier New"/>
          <w:szCs w:val="24"/>
        </w:rPr>
      </w:pPr>
    </w:p>
    <w:p w14:paraId="414827B5" w14:textId="77777777" w:rsidR="00CF0B63" w:rsidRPr="008962C3" w:rsidRDefault="00CF0B63" w:rsidP="008962C3">
      <w:pPr>
        <w:rPr>
          <w:rFonts w:cs="Courier New"/>
          <w:szCs w:val="24"/>
        </w:rPr>
      </w:pPr>
    </w:p>
    <w:p w14:paraId="4F126AEA" w14:textId="109C79F6" w:rsidR="00CF0B63" w:rsidRPr="008962C3" w:rsidRDefault="00CF0B63" w:rsidP="008962C3">
      <w:pPr>
        <w:rPr>
          <w:rFonts w:cs="Courier New"/>
          <w:szCs w:val="24"/>
        </w:rPr>
      </w:pPr>
    </w:p>
    <w:p w14:paraId="5DFF9BDF" w14:textId="320B9B1F" w:rsidR="00CF0B63" w:rsidRPr="008962C3" w:rsidRDefault="00CF0B63" w:rsidP="008962C3">
      <w:pPr>
        <w:rPr>
          <w:rFonts w:cs="Courier New"/>
          <w:szCs w:val="24"/>
        </w:rPr>
      </w:pPr>
    </w:p>
    <w:p w14:paraId="024AB754" w14:textId="0767B470" w:rsidR="00CF0B63" w:rsidRPr="008962C3" w:rsidRDefault="00CF0B63" w:rsidP="008962C3">
      <w:pPr>
        <w:rPr>
          <w:rFonts w:cs="Courier New"/>
          <w:szCs w:val="24"/>
        </w:rPr>
      </w:pPr>
    </w:p>
    <w:p w14:paraId="3081D288" w14:textId="7F766B75" w:rsidR="00CF0B63" w:rsidRPr="008962C3" w:rsidRDefault="00CF0B63" w:rsidP="008962C3">
      <w:pPr>
        <w:rPr>
          <w:rFonts w:cs="Courier New"/>
          <w:szCs w:val="24"/>
        </w:rPr>
      </w:pPr>
    </w:p>
    <w:p w14:paraId="7D056412" w14:textId="52DCF2CF" w:rsidR="00CF0B63" w:rsidRPr="008962C3" w:rsidRDefault="00CF0B63" w:rsidP="008962C3">
      <w:pPr>
        <w:rPr>
          <w:rFonts w:cs="Courier New"/>
          <w:szCs w:val="24"/>
        </w:rPr>
      </w:pPr>
    </w:p>
    <w:p w14:paraId="015BDB2D" w14:textId="3BF3F702" w:rsidR="00CF0B63" w:rsidRPr="008962C3" w:rsidRDefault="00CF0B63" w:rsidP="008962C3">
      <w:pPr>
        <w:rPr>
          <w:rFonts w:cs="Courier New"/>
          <w:szCs w:val="24"/>
        </w:rPr>
      </w:pPr>
    </w:p>
    <w:p w14:paraId="1957E145" w14:textId="77777777" w:rsidR="00CF0B63" w:rsidRPr="00CF0B63" w:rsidRDefault="00CF0B63" w:rsidP="008962C3">
      <w:pPr>
        <w:rPr>
          <w:rFonts w:cs="Courier New"/>
        </w:rPr>
      </w:pPr>
    </w:p>
    <w:sectPr w:rsidR="00CF0B63" w:rsidRPr="00CF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684"/>
    <w:multiLevelType w:val="hybridMultilevel"/>
    <w:tmpl w:val="CD32AC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7D04"/>
    <w:multiLevelType w:val="hybridMultilevel"/>
    <w:tmpl w:val="D038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547C0"/>
    <w:multiLevelType w:val="hybridMultilevel"/>
    <w:tmpl w:val="B3B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E3F18"/>
    <w:multiLevelType w:val="hybridMultilevel"/>
    <w:tmpl w:val="8F4CB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31C14"/>
    <w:multiLevelType w:val="hybridMultilevel"/>
    <w:tmpl w:val="12941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61706F"/>
    <w:multiLevelType w:val="hybridMultilevel"/>
    <w:tmpl w:val="4E06A0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F4042"/>
    <w:multiLevelType w:val="hybridMultilevel"/>
    <w:tmpl w:val="D0583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85E29"/>
    <w:multiLevelType w:val="hybridMultilevel"/>
    <w:tmpl w:val="1EFE6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3A0FA5"/>
    <w:multiLevelType w:val="hybridMultilevel"/>
    <w:tmpl w:val="9A1E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D9310A"/>
    <w:multiLevelType w:val="hybridMultilevel"/>
    <w:tmpl w:val="F96C5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066380"/>
    <w:multiLevelType w:val="hybridMultilevel"/>
    <w:tmpl w:val="5350A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94070A"/>
    <w:multiLevelType w:val="hybridMultilevel"/>
    <w:tmpl w:val="51F0F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B26493"/>
    <w:multiLevelType w:val="hybridMultilevel"/>
    <w:tmpl w:val="A8FAF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2E6519"/>
    <w:multiLevelType w:val="hybridMultilevel"/>
    <w:tmpl w:val="92C4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7A143C"/>
    <w:multiLevelType w:val="hybridMultilevel"/>
    <w:tmpl w:val="D76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C6E88"/>
    <w:multiLevelType w:val="hybridMultilevel"/>
    <w:tmpl w:val="2A4C1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E91994"/>
    <w:multiLevelType w:val="hybridMultilevel"/>
    <w:tmpl w:val="05026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297476"/>
    <w:multiLevelType w:val="hybridMultilevel"/>
    <w:tmpl w:val="678E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321093"/>
    <w:multiLevelType w:val="hybridMultilevel"/>
    <w:tmpl w:val="0D1C6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40EF1"/>
    <w:multiLevelType w:val="hybridMultilevel"/>
    <w:tmpl w:val="E11EF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92DB4"/>
    <w:multiLevelType w:val="hybridMultilevel"/>
    <w:tmpl w:val="388E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5D4926"/>
    <w:multiLevelType w:val="hybridMultilevel"/>
    <w:tmpl w:val="075A7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5521">
    <w:abstractNumId w:val="14"/>
  </w:num>
  <w:num w:numId="2" w16cid:durableId="1145125306">
    <w:abstractNumId w:val="12"/>
  </w:num>
  <w:num w:numId="3" w16cid:durableId="69664990">
    <w:abstractNumId w:val="18"/>
  </w:num>
  <w:num w:numId="4" w16cid:durableId="1862888935">
    <w:abstractNumId w:val="0"/>
  </w:num>
  <w:num w:numId="5" w16cid:durableId="992828855">
    <w:abstractNumId w:val="19"/>
  </w:num>
  <w:num w:numId="6" w16cid:durableId="1983727799">
    <w:abstractNumId w:val="8"/>
  </w:num>
  <w:num w:numId="7" w16cid:durableId="1492063477">
    <w:abstractNumId w:val="4"/>
  </w:num>
  <w:num w:numId="8" w16cid:durableId="2020153747">
    <w:abstractNumId w:val="13"/>
  </w:num>
  <w:num w:numId="9" w16cid:durableId="1183278582">
    <w:abstractNumId w:val="9"/>
  </w:num>
  <w:num w:numId="10" w16cid:durableId="586233241">
    <w:abstractNumId w:val="20"/>
  </w:num>
  <w:num w:numId="11" w16cid:durableId="2116358809">
    <w:abstractNumId w:val="3"/>
  </w:num>
  <w:num w:numId="12" w16cid:durableId="1801265776">
    <w:abstractNumId w:val="17"/>
  </w:num>
  <w:num w:numId="13" w16cid:durableId="1142037510">
    <w:abstractNumId w:val="11"/>
  </w:num>
  <w:num w:numId="14" w16cid:durableId="1241675074">
    <w:abstractNumId w:val="6"/>
  </w:num>
  <w:num w:numId="15" w16cid:durableId="1320042256">
    <w:abstractNumId w:val="2"/>
  </w:num>
  <w:num w:numId="16" w16cid:durableId="1033650540">
    <w:abstractNumId w:val="1"/>
  </w:num>
  <w:num w:numId="17" w16cid:durableId="1556695310">
    <w:abstractNumId w:val="15"/>
  </w:num>
  <w:num w:numId="18" w16cid:durableId="271480148">
    <w:abstractNumId w:val="16"/>
  </w:num>
  <w:num w:numId="19" w16cid:durableId="451049071">
    <w:abstractNumId w:val="10"/>
  </w:num>
  <w:num w:numId="20" w16cid:durableId="515072657">
    <w:abstractNumId w:val="5"/>
  </w:num>
  <w:num w:numId="21" w16cid:durableId="1998534937">
    <w:abstractNumId w:val="7"/>
  </w:num>
  <w:num w:numId="22" w16cid:durableId="20724579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3"/>
    <w:rsid w:val="000004BD"/>
    <w:rsid w:val="00037AFE"/>
    <w:rsid w:val="0007798A"/>
    <w:rsid w:val="000A3792"/>
    <w:rsid w:val="000A5973"/>
    <w:rsid w:val="00134256"/>
    <w:rsid w:val="00176613"/>
    <w:rsid w:val="001B58A6"/>
    <w:rsid w:val="001B5C1B"/>
    <w:rsid w:val="002137EB"/>
    <w:rsid w:val="0021757B"/>
    <w:rsid w:val="002305A4"/>
    <w:rsid w:val="00234D8D"/>
    <w:rsid w:val="00253DF8"/>
    <w:rsid w:val="00254281"/>
    <w:rsid w:val="002965BF"/>
    <w:rsid w:val="002D47A4"/>
    <w:rsid w:val="00303957"/>
    <w:rsid w:val="003A1394"/>
    <w:rsid w:val="003A31A4"/>
    <w:rsid w:val="00444FE3"/>
    <w:rsid w:val="00490212"/>
    <w:rsid w:val="004A61E8"/>
    <w:rsid w:val="004E6288"/>
    <w:rsid w:val="00525796"/>
    <w:rsid w:val="00527A79"/>
    <w:rsid w:val="00553CD5"/>
    <w:rsid w:val="00563BE6"/>
    <w:rsid w:val="006A6875"/>
    <w:rsid w:val="006E7646"/>
    <w:rsid w:val="00764CDA"/>
    <w:rsid w:val="007B32F5"/>
    <w:rsid w:val="007D1ACE"/>
    <w:rsid w:val="007D49C1"/>
    <w:rsid w:val="007D4FC7"/>
    <w:rsid w:val="007E746B"/>
    <w:rsid w:val="00817DBA"/>
    <w:rsid w:val="008962C3"/>
    <w:rsid w:val="00917868"/>
    <w:rsid w:val="00975DE8"/>
    <w:rsid w:val="009B0002"/>
    <w:rsid w:val="009B537E"/>
    <w:rsid w:val="009C04A5"/>
    <w:rsid w:val="00A5291C"/>
    <w:rsid w:val="00AE37A9"/>
    <w:rsid w:val="00AF5458"/>
    <w:rsid w:val="00B77AD8"/>
    <w:rsid w:val="00BC3475"/>
    <w:rsid w:val="00C0236B"/>
    <w:rsid w:val="00CB542A"/>
    <w:rsid w:val="00CB6ECD"/>
    <w:rsid w:val="00CF0B63"/>
    <w:rsid w:val="00CF33F5"/>
    <w:rsid w:val="00D10C02"/>
    <w:rsid w:val="00D12391"/>
    <w:rsid w:val="00D25AA1"/>
    <w:rsid w:val="00D56D2E"/>
    <w:rsid w:val="00E110AD"/>
    <w:rsid w:val="00E24D9F"/>
    <w:rsid w:val="00E34BD6"/>
    <w:rsid w:val="00EA0896"/>
    <w:rsid w:val="00F4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5D2F"/>
  <w15:chartTrackingRefBased/>
  <w15:docId w15:val="{DFF57607-FEC8-45D1-B9BB-5B142095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C3"/>
    <w:pPr>
      <w:spacing w:after="0" w:line="24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92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92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792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792"/>
    <w:rPr>
      <w:rFonts w:ascii="Courier New" w:eastAsiaTheme="majorEastAsia" w:hAnsi="Courier New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3792"/>
    <w:rPr>
      <w:rFonts w:ascii="Courier New" w:eastAsiaTheme="majorEastAsia" w:hAnsi="Courier New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3792"/>
    <w:rPr>
      <w:rFonts w:ascii="Courier New" w:eastAsiaTheme="majorEastAsia" w:hAnsi="Courier New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8</cp:revision>
  <dcterms:created xsi:type="dcterms:W3CDTF">2022-09-14T17:54:00Z</dcterms:created>
  <dcterms:modified xsi:type="dcterms:W3CDTF">2022-09-15T18:15:00Z</dcterms:modified>
</cp:coreProperties>
</file>