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C07BF6" w14:textId="77777777" w:rsidR="00777843" w:rsidRPr="0076357A" w:rsidRDefault="0076357A" w:rsidP="00E33E3C">
      <w:pPr>
        <w:pStyle w:val="Ttulo"/>
        <w:jc w:val="center"/>
        <w:rPr>
          <w:lang w:val="en-US"/>
        </w:rPr>
      </w:pPr>
      <w:r w:rsidRPr="0076357A">
        <w:rPr>
          <w:lang w:val="en-US"/>
        </w:rPr>
        <w:t xml:space="preserve">VMRC (Virtual Machine Repository and Catalog) </w:t>
      </w:r>
      <w:r w:rsidR="005B3147">
        <w:rPr>
          <w:lang w:val="en-US"/>
        </w:rPr>
        <w:t>Client</w:t>
      </w:r>
    </w:p>
    <w:p w14:paraId="5A603C05" w14:textId="77777777" w:rsidR="00DD3289" w:rsidRPr="00F3671A" w:rsidRDefault="00DD3289" w:rsidP="00DD3289">
      <w:pPr>
        <w:spacing w:before="0" w:after="0" w:line="240" w:lineRule="auto"/>
        <w:jc w:val="center"/>
      </w:pPr>
      <w:r w:rsidRPr="00F3671A">
        <w:t>Instituto de Instrumentación para Imagen Molecular</w:t>
      </w:r>
    </w:p>
    <w:p w14:paraId="38EB79BD" w14:textId="77777777" w:rsidR="00DD3289" w:rsidRPr="00F3671A" w:rsidRDefault="00DD3289" w:rsidP="00DD3289">
      <w:pPr>
        <w:spacing w:before="0" w:after="0" w:line="240" w:lineRule="auto"/>
        <w:jc w:val="center"/>
      </w:pPr>
      <w:r>
        <w:t>Área de Grid y Computación de Altas Prestaciones</w:t>
      </w:r>
    </w:p>
    <w:p w14:paraId="3CAA0D0B" w14:textId="77777777" w:rsidR="00DD3289" w:rsidRPr="00280370" w:rsidRDefault="00DD3289" w:rsidP="00DD3289">
      <w:pPr>
        <w:spacing w:before="0" w:after="0" w:line="240" w:lineRule="auto"/>
        <w:jc w:val="center"/>
      </w:pPr>
      <w:r w:rsidRPr="00280370">
        <w:t>Universitat Politècnica de València</w:t>
      </w:r>
    </w:p>
    <w:p w14:paraId="62C3407A" w14:textId="77777777" w:rsidR="00DD3289" w:rsidRDefault="00DD3289" w:rsidP="00DD3289">
      <w:pPr>
        <w:spacing w:before="0" w:after="0" w:line="240" w:lineRule="auto"/>
        <w:jc w:val="center"/>
      </w:pPr>
      <w:r w:rsidRPr="0076357A">
        <w:t>Camino de Vera S/N 46022 Valencia (SPAIN)</w:t>
      </w:r>
    </w:p>
    <w:p w14:paraId="778D6E38" w14:textId="77777777" w:rsidR="0076357A" w:rsidRDefault="0076357A" w:rsidP="0076357A">
      <w:pPr>
        <w:spacing w:after="0"/>
        <w:jc w:val="center"/>
      </w:pPr>
    </w:p>
    <w:p w14:paraId="07CA5BC0" w14:textId="77777777" w:rsidR="0076357A" w:rsidRPr="005B3147" w:rsidRDefault="0076357A" w:rsidP="0076357A">
      <w:pPr>
        <w:spacing w:after="0"/>
        <w:rPr>
          <w:lang w:val="en-US"/>
        </w:rPr>
      </w:pPr>
      <w:proofErr w:type="spellStart"/>
      <w:r w:rsidRPr="005B3147">
        <w:rPr>
          <w:b/>
          <w:lang w:val="en-US"/>
        </w:rPr>
        <w:t>Revisión</w:t>
      </w:r>
      <w:proofErr w:type="spellEnd"/>
      <w:r w:rsidRPr="005B3147">
        <w:rPr>
          <w:lang w:val="en-US"/>
        </w:rPr>
        <w:t xml:space="preserve"> </w:t>
      </w:r>
      <w:r w:rsidR="00DD3289">
        <w:rPr>
          <w:lang w:val="en-US"/>
        </w:rPr>
        <w:t>08</w:t>
      </w:r>
      <w:r w:rsidRPr="005B3147">
        <w:rPr>
          <w:lang w:val="en-US"/>
        </w:rPr>
        <w:t>/</w:t>
      </w:r>
      <w:r w:rsidR="00DD3289">
        <w:rPr>
          <w:lang w:val="en-US"/>
        </w:rPr>
        <w:t>0</w:t>
      </w:r>
      <w:r w:rsidR="00D45FF6">
        <w:rPr>
          <w:lang w:val="en-US"/>
        </w:rPr>
        <w:t>4</w:t>
      </w:r>
      <w:r w:rsidR="00DD3289">
        <w:rPr>
          <w:lang w:val="en-US"/>
        </w:rPr>
        <w:t>/201</w:t>
      </w:r>
      <w:r w:rsidR="00D45FF6">
        <w:rPr>
          <w:lang w:val="en-US"/>
        </w:rPr>
        <w:t>4</w:t>
      </w:r>
    </w:p>
    <w:p w14:paraId="792E7C89" w14:textId="77777777" w:rsidR="0076357A" w:rsidRPr="0076357A" w:rsidRDefault="0076357A" w:rsidP="0076357A">
      <w:pPr>
        <w:spacing w:after="0"/>
        <w:rPr>
          <w:lang w:val="en-US"/>
        </w:rPr>
      </w:pPr>
      <w:r w:rsidRPr="0076357A">
        <w:rPr>
          <w:b/>
          <w:lang w:val="en-US"/>
        </w:rPr>
        <w:t xml:space="preserve">Latest </w:t>
      </w:r>
      <w:r>
        <w:rPr>
          <w:b/>
          <w:lang w:val="en-US"/>
        </w:rPr>
        <w:t>version of the document</w:t>
      </w:r>
      <w:r w:rsidRPr="0076357A">
        <w:rPr>
          <w:lang w:val="en-US"/>
        </w:rPr>
        <w:t>: http://www.grycap.upv.es/vmrc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27904762"/>
        <w:docPartObj>
          <w:docPartGallery w:val="Table of Contents"/>
          <w:docPartUnique/>
        </w:docPartObj>
      </w:sdtPr>
      <w:sdtEndPr/>
      <w:sdtContent>
        <w:p w14:paraId="076C7EEC" w14:textId="77777777" w:rsidR="003E03F9" w:rsidRDefault="003E03F9">
          <w:pPr>
            <w:pStyle w:val="Encabezadodetabladecontenido"/>
          </w:pPr>
          <w:r>
            <w:t>Content</w:t>
          </w:r>
        </w:p>
        <w:p w14:paraId="049D25E3" w14:textId="77777777" w:rsidR="00AB3153" w:rsidRDefault="003E03F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AB3153" w:rsidRPr="00D448EE">
            <w:rPr>
              <w:noProof/>
              <w:lang w:val="en-US"/>
            </w:rPr>
            <w:t>Introduction</w:t>
          </w:r>
          <w:r w:rsidR="00AB3153">
            <w:rPr>
              <w:noProof/>
            </w:rPr>
            <w:tab/>
          </w:r>
          <w:r w:rsidR="00AB3153">
            <w:rPr>
              <w:noProof/>
            </w:rPr>
            <w:fldChar w:fldCharType="begin"/>
          </w:r>
          <w:r w:rsidR="00AB3153">
            <w:rPr>
              <w:noProof/>
            </w:rPr>
            <w:instrText xml:space="preserve"> PAGEREF _Toc258593967 \h </w:instrText>
          </w:r>
          <w:r w:rsidR="00AB3153">
            <w:rPr>
              <w:noProof/>
            </w:rPr>
          </w:r>
          <w:r w:rsidR="00AB3153">
            <w:rPr>
              <w:noProof/>
            </w:rPr>
            <w:fldChar w:fldCharType="separate"/>
          </w:r>
          <w:r w:rsidR="008D311D">
            <w:rPr>
              <w:noProof/>
            </w:rPr>
            <w:t>2</w:t>
          </w:r>
          <w:r w:rsidR="00AB3153">
            <w:rPr>
              <w:noProof/>
            </w:rPr>
            <w:fldChar w:fldCharType="end"/>
          </w:r>
        </w:p>
        <w:p w14:paraId="1BC3213A" w14:textId="77777777" w:rsidR="00AB3153" w:rsidRDefault="00AB315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 w:rsidRPr="00D448EE">
            <w:rPr>
              <w:noProof/>
              <w:lang w:val="en-US"/>
            </w:rPr>
            <w:t>Pre-requisites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_Toc258593968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D311D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7DE648C" w14:textId="77777777" w:rsidR="00AB3153" w:rsidRDefault="00AB315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 w:rsidRPr="00D448EE">
            <w:rPr>
              <w:noProof/>
              <w:lang w:val="en-US"/>
            </w:rPr>
            <w:t>Assumptions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_Toc258593969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D311D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9C4045C" w14:textId="77777777" w:rsidR="00AB3153" w:rsidRDefault="00AB315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 w:rsidRPr="00D448EE">
            <w:rPr>
              <w:noProof/>
              <w:lang w:val="en-US"/>
            </w:rPr>
            <w:t>Deploying the VMRC Client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_Toc258593970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D311D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FE80B6D" w14:textId="77777777" w:rsidR="00AB3153" w:rsidRDefault="00AB315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 w:rsidRPr="00D448EE">
            <w:rPr>
              <w:noProof/>
              <w:lang w:val="en-GB"/>
            </w:rPr>
            <w:t>Using the VMRC Client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_Toc258593971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D311D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40B0B72" w14:textId="77777777" w:rsidR="00AB3153" w:rsidRDefault="00AB315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 w:rsidRPr="00D448EE">
            <w:rPr>
              <w:noProof/>
              <w:lang w:val="en-GB"/>
            </w:rPr>
            <w:t>Adding a VMI to the catalogue without uploading the VMI files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_Toc258593972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D311D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6C2ECC1" w14:textId="77777777" w:rsidR="00AB3153" w:rsidRDefault="00AB315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 w:rsidRPr="00D448EE">
            <w:rPr>
              <w:noProof/>
              <w:lang w:val="en-GB"/>
            </w:rPr>
            <w:t>Uploading the VMI files to the entry of the catalogue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_Toc258593973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D311D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F0187DF" w14:textId="77777777" w:rsidR="00AB3153" w:rsidRDefault="00AB315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 w:rsidRPr="00D448EE">
            <w:rPr>
              <w:noProof/>
              <w:lang w:val="en-GB"/>
            </w:rPr>
            <w:t>List all the VMI entries in the catalogue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_Toc258593974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D311D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8C65519" w14:textId="77777777" w:rsidR="00AB3153" w:rsidRDefault="00AB315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 w:rsidRPr="00D448EE">
            <w:rPr>
              <w:noProof/>
              <w:lang w:val="en-GB"/>
            </w:rPr>
            <w:t>Search for the Most Appropriate VMIs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_Toc258593975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D311D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BBB66D1" w14:textId="77777777" w:rsidR="00AB3153" w:rsidRDefault="00AB315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 w:rsidRPr="00D448EE">
            <w:rPr>
              <w:noProof/>
              <w:lang w:val="en-GB"/>
            </w:rPr>
            <w:t>Download the VMI image files to a local directory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_Toc258593976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D311D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F642562" w14:textId="77777777" w:rsidR="00AB3153" w:rsidRDefault="00AB315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 w:rsidRPr="00D448EE">
            <w:rPr>
              <w:noProof/>
              <w:lang w:val="en-GB"/>
            </w:rPr>
            <w:t>Removing a VMI from the catalogue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_Toc258593977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D311D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FFB090D" w14:textId="77777777" w:rsidR="00AB3153" w:rsidRDefault="00AB315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 w:rsidRPr="00D448EE">
            <w:rPr>
              <w:noProof/>
              <w:lang w:val="en-GB"/>
            </w:rPr>
            <w:t>Managing Permissions to VMI entries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_Toc258593978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D311D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C971980" w14:textId="77777777" w:rsidR="00AB3153" w:rsidRDefault="00AB315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 w:rsidRPr="00D448EE">
            <w:rPr>
              <w:noProof/>
              <w:lang w:val="en-US"/>
            </w:rPr>
            <w:t>Operations performed by the Administrator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_Toc258593979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D311D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BBA4546" w14:textId="77777777" w:rsidR="00AB3153" w:rsidRDefault="00AB315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 w:rsidRPr="00D448EE">
            <w:rPr>
              <w:noProof/>
              <w:lang w:val="en-US"/>
            </w:rPr>
            <w:t>Add a new User to the VMRC catalog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_Toc258593980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D311D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4007F59" w14:textId="77777777" w:rsidR="00AB3153" w:rsidRDefault="00AB315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 w:rsidRPr="00D448EE">
            <w:rPr>
              <w:noProof/>
              <w:lang w:val="en-US"/>
            </w:rPr>
            <w:t>Delete a User from the VMRC catalog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_Toc258593981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D311D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22248FC" w14:textId="77777777" w:rsidR="00AB3153" w:rsidRDefault="00AB315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 w:rsidRPr="00D448EE">
            <w:rPr>
              <w:noProof/>
              <w:lang w:val="en-US"/>
            </w:rPr>
            <w:t>Obtaining a list of Users from the VMRC catalog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_Toc258593982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D311D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856A23F" w14:textId="77777777" w:rsidR="00AB3153" w:rsidRDefault="00AB315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ja-JP"/>
            </w:rPr>
          </w:pPr>
          <w:r w:rsidRPr="00D448EE">
            <w:rPr>
              <w:noProof/>
              <w:lang w:val="en-US"/>
            </w:rPr>
            <w:lastRenderedPageBreak/>
            <w:t>Change a User’s ACL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_Toc258593983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D311D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C248D0D" w14:textId="77777777" w:rsidR="003E03F9" w:rsidRDefault="003E03F9">
          <w:r>
            <w:rPr>
              <w:b/>
              <w:bCs/>
            </w:rPr>
            <w:fldChar w:fldCharType="end"/>
          </w:r>
        </w:p>
      </w:sdtContent>
    </w:sdt>
    <w:p w14:paraId="78BDEAE1" w14:textId="6B31719D" w:rsidR="00860CCD" w:rsidRDefault="00860CCD" w:rsidP="00860CCD">
      <w:pPr>
        <w:pStyle w:val="Ttulo1"/>
        <w:rPr>
          <w:lang w:val="en-US"/>
        </w:rPr>
      </w:pPr>
      <w:bookmarkStart w:id="0" w:name="_Toc258593967"/>
      <w:r>
        <w:rPr>
          <w:lang w:val="en-US"/>
        </w:rPr>
        <w:t>Introduction</w:t>
      </w:r>
      <w:bookmarkEnd w:id="0"/>
    </w:p>
    <w:p w14:paraId="6169F4CD" w14:textId="7A1C1155" w:rsidR="00860CCD" w:rsidRDefault="00860CCD" w:rsidP="00860CCD">
      <w:r w:rsidRPr="00860CCD">
        <w:t>VMRC</w:t>
      </w:r>
      <w:r>
        <w:t xml:space="preserve"> (Virtual Machine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&amp; </w:t>
      </w:r>
      <w:proofErr w:type="spellStart"/>
      <w:r>
        <w:t>Catalog</w:t>
      </w:r>
      <w:proofErr w:type="spellEnd"/>
      <w:r>
        <w:t>)</w:t>
      </w:r>
      <w:r w:rsidRPr="00860CCD">
        <w:t xml:space="preserve"> </w:t>
      </w:r>
      <w:proofErr w:type="spellStart"/>
      <w:r w:rsidRPr="00860CCD">
        <w:t>is</w:t>
      </w:r>
      <w:proofErr w:type="spellEnd"/>
      <w:r w:rsidRPr="00860CCD">
        <w:t xml:space="preserve"> </w:t>
      </w:r>
      <w:proofErr w:type="spellStart"/>
      <w:r w:rsidRPr="00860CCD">
        <w:t>client</w:t>
      </w:r>
      <w:proofErr w:type="spellEnd"/>
      <w:r w:rsidRPr="00860CCD">
        <w:t xml:space="preserve">-server </w:t>
      </w:r>
      <w:proofErr w:type="spellStart"/>
      <w:r w:rsidRPr="00860CCD">
        <w:t>system</w:t>
      </w:r>
      <w:proofErr w:type="spellEnd"/>
      <w:r w:rsidRPr="00860CCD">
        <w:t xml:space="preserve"> (</w:t>
      </w:r>
      <w:proofErr w:type="spellStart"/>
      <w:r w:rsidRPr="00860CCD">
        <w:t>based</w:t>
      </w:r>
      <w:proofErr w:type="spellEnd"/>
      <w:r w:rsidRPr="00860CCD">
        <w:t xml:space="preserve"> </w:t>
      </w:r>
      <w:proofErr w:type="spellStart"/>
      <w:r w:rsidRPr="00860CCD">
        <w:t>on</w:t>
      </w:r>
      <w:proofErr w:type="spellEnd"/>
      <w:r w:rsidRPr="00860CCD">
        <w:t xml:space="preserve"> Web Services) </w:t>
      </w:r>
      <w:proofErr w:type="spellStart"/>
      <w:r w:rsidRPr="00860CCD">
        <w:t>to</w:t>
      </w:r>
      <w:proofErr w:type="spellEnd"/>
      <w:r w:rsidRPr="00860CCD">
        <w:t xml:space="preserve"> </w:t>
      </w:r>
      <w:proofErr w:type="spellStart"/>
      <w:r w:rsidRPr="00860CCD">
        <w:t>catalog</w:t>
      </w:r>
      <w:proofErr w:type="spellEnd"/>
      <w:r w:rsidRPr="00860CCD">
        <w:t xml:space="preserve"> and </w:t>
      </w:r>
      <w:proofErr w:type="spellStart"/>
      <w:r w:rsidRPr="00860CCD">
        <w:t>store</w:t>
      </w:r>
      <w:proofErr w:type="spellEnd"/>
      <w:r w:rsidRPr="00860CCD">
        <w:t xml:space="preserve"> Virtual Machine </w:t>
      </w:r>
      <w:proofErr w:type="spellStart"/>
      <w:r w:rsidRPr="00860CCD">
        <w:t>Images</w:t>
      </w:r>
      <w:proofErr w:type="spellEnd"/>
      <w:r w:rsidRPr="00860CCD">
        <w:t xml:space="preserve"> (VMI) </w:t>
      </w:r>
      <w:proofErr w:type="spellStart"/>
      <w:r w:rsidRPr="00860CCD">
        <w:t>along</w:t>
      </w:r>
      <w:proofErr w:type="spellEnd"/>
      <w:r w:rsidRPr="00860CCD">
        <w:t xml:space="preserve"> </w:t>
      </w:r>
      <w:proofErr w:type="spellStart"/>
      <w:r w:rsidRPr="00860CCD">
        <w:t>with</w:t>
      </w:r>
      <w:proofErr w:type="spellEnd"/>
      <w:r w:rsidRPr="00860CCD">
        <w:t xml:space="preserve"> </w:t>
      </w:r>
      <w:proofErr w:type="spellStart"/>
      <w:r w:rsidRPr="00860CCD">
        <w:t>its</w:t>
      </w:r>
      <w:proofErr w:type="spellEnd"/>
      <w:r w:rsidRPr="00860CCD">
        <w:t xml:space="preserve"> </w:t>
      </w:r>
      <w:proofErr w:type="spellStart"/>
      <w:r w:rsidRPr="00860CCD">
        <w:t>metadata</w:t>
      </w:r>
      <w:proofErr w:type="spellEnd"/>
      <w:r w:rsidRPr="00860CCD">
        <w:t xml:space="preserve"> (OS, </w:t>
      </w:r>
      <w:proofErr w:type="spellStart"/>
      <w:r w:rsidRPr="00860CCD">
        <w:t>applications</w:t>
      </w:r>
      <w:proofErr w:type="spellEnd"/>
      <w:r w:rsidRPr="00860CCD">
        <w:t xml:space="preserve">, etc.). </w:t>
      </w:r>
      <w:proofErr w:type="spellStart"/>
      <w:r w:rsidRPr="00860CCD">
        <w:t>It</w:t>
      </w:r>
      <w:proofErr w:type="spellEnd"/>
      <w:r w:rsidRPr="00860CCD">
        <w:t xml:space="preserve"> </w:t>
      </w:r>
      <w:proofErr w:type="spellStart"/>
      <w:r w:rsidRPr="00860CCD">
        <w:t>supports</w:t>
      </w:r>
      <w:proofErr w:type="spellEnd"/>
      <w:r w:rsidRPr="00860CCD">
        <w:t xml:space="preserve"> </w:t>
      </w:r>
      <w:proofErr w:type="spellStart"/>
      <w:r w:rsidRPr="00860CCD">
        <w:t>matchm</w:t>
      </w:r>
      <w:r>
        <w:t>aking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</w:t>
      </w:r>
      <w:r w:rsidRPr="00860CCD">
        <w:t>opriate</w:t>
      </w:r>
      <w:proofErr w:type="spellEnd"/>
      <w:r w:rsidRPr="00860CCD">
        <w:t xml:space="preserve"> </w:t>
      </w:r>
      <w:proofErr w:type="spellStart"/>
      <w:r w:rsidRPr="00860CCD">
        <w:t>VMIs</w:t>
      </w:r>
      <w:proofErr w:type="spellEnd"/>
      <w:r w:rsidRPr="00860CCD">
        <w:t xml:space="preserve"> </w:t>
      </w:r>
      <w:r>
        <w:t xml:space="preserve"> </w:t>
      </w:r>
      <w:proofErr w:type="spellStart"/>
      <w:r w:rsidRPr="00860CCD">
        <w:t>that</w:t>
      </w:r>
      <w:proofErr w:type="spellEnd"/>
      <w:r w:rsidRPr="00860CCD">
        <w:t xml:space="preserve"> </w:t>
      </w:r>
      <w:proofErr w:type="spellStart"/>
      <w:r w:rsidRPr="00860CCD">
        <w:t>satisfy</w:t>
      </w:r>
      <w:proofErr w:type="spellEnd"/>
      <w:r w:rsidRPr="00860CCD">
        <w:t xml:space="preserve"> a </w:t>
      </w:r>
      <w:proofErr w:type="spellStart"/>
      <w:r w:rsidRPr="00860CCD">
        <w:t>given</w:t>
      </w:r>
      <w:proofErr w:type="spellEnd"/>
      <w:r w:rsidRPr="00860CCD">
        <w:t xml:space="preserve"> set of </w:t>
      </w:r>
      <w:proofErr w:type="spellStart"/>
      <w:r w:rsidRPr="00860CCD">
        <w:t>hard</w:t>
      </w:r>
      <w:proofErr w:type="spellEnd"/>
      <w:r w:rsidRPr="00860CCD">
        <w:t xml:space="preserve"> (</w:t>
      </w:r>
      <w:proofErr w:type="spellStart"/>
      <w:r w:rsidRPr="00860CCD">
        <w:t>must</w:t>
      </w:r>
      <w:proofErr w:type="spellEnd"/>
      <w:r w:rsidRPr="00860CCD">
        <w:t xml:space="preserve">) </w:t>
      </w:r>
      <w:proofErr w:type="spellStart"/>
      <w:r w:rsidRPr="00860CCD">
        <w:t>requirements</w:t>
      </w:r>
      <w:proofErr w:type="spellEnd"/>
      <w:r w:rsidRPr="00860CCD">
        <w:t xml:space="preserve"> and </w:t>
      </w:r>
      <w:proofErr w:type="spellStart"/>
      <w:r w:rsidRPr="00860CCD">
        <w:t>soft</w:t>
      </w:r>
      <w:proofErr w:type="spellEnd"/>
      <w:r w:rsidRPr="00860CCD">
        <w:t xml:space="preserve"> (</w:t>
      </w:r>
      <w:proofErr w:type="spellStart"/>
      <w:r w:rsidRPr="00860CCD">
        <w:t>should</w:t>
      </w:r>
      <w:proofErr w:type="spellEnd"/>
      <w:r w:rsidRPr="00860CCD">
        <w:t xml:space="preserve">) </w:t>
      </w:r>
      <w:proofErr w:type="spellStart"/>
      <w:r w:rsidRPr="00860CCD">
        <w:t>requirements</w:t>
      </w:r>
      <w:proofErr w:type="spellEnd"/>
      <w:r w:rsidRPr="00860CCD">
        <w:t>.</w:t>
      </w:r>
    </w:p>
    <w:p w14:paraId="16013374" w14:textId="2288EDEB" w:rsidR="00860CCD" w:rsidRPr="00860CCD" w:rsidRDefault="00860CCD" w:rsidP="00860CCD"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describes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-line </w:t>
      </w:r>
      <w:proofErr w:type="spellStart"/>
      <w:r>
        <w:t>client</w:t>
      </w:r>
      <w:proofErr w:type="spellEnd"/>
      <w:r>
        <w:t xml:space="preserve"> (CLI)  of </w:t>
      </w:r>
      <w:proofErr w:type="spellStart"/>
      <w:r>
        <w:t>the</w:t>
      </w:r>
      <w:proofErr w:type="spellEnd"/>
      <w:r>
        <w:t xml:space="preserve"> VMRC.</w:t>
      </w:r>
    </w:p>
    <w:p w14:paraId="3C22B9C7" w14:textId="77777777" w:rsidR="00CF572D" w:rsidRPr="00CF572D" w:rsidRDefault="00CF572D" w:rsidP="00D20C64">
      <w:pPr>
        <w:pStyle w:val="Ttulo1"/>
        <w:rPr>
          <w:lang w:val="en-US"/>
        </w:rPr>
      </w:pPr>
      <w:bookmarkStart w:id="1" w:name="_Toc258593968"/>
      <w:r w:rsidRPr="00CF572D">
        <w:rPr>
          <w:lang w:val="en-US"/>
        </w:rPr>
        <w:t>Pre-requisites</w:t>
      </w:r>
      <w:bookmarkEnd w:id="1"/>
    </w:p>
    <w:p w14:paraId="1B3DDFDC" w14:textId="74344E22" w:rsidR="00CF572D" w:rsidRDefault="00CF572D" w:rsidP="005B3147">
      <w:pPr>
        <w:spacing w:after="0"/>
        <w:rPr>
          <w:lang w:val="en-US"/>
        </w:rPr>
      </w:pPr>
      <w:r>
        <w:rPr>
          <w:lang w:val="en-US"/>
        </w:rPr>
        <w:t>The</w:t>
      </w:r>
      <w:r w:rsidR="00732493">
        <w:rPr>
          <w:lang w:val="en-US"/>
        </w:rPr>
        <w:t xml:space="preserve"> binary version of the </w:t>
      </w:r>
      <w:r>
        <w:rPr>
          <w:lang w:val="en-US"/>
        </w:rPr>
        <w:t xml:space="preserve">VMRC </w:t>
      </w:r>
      <w:r w:rsidR="005B3147">
        <w:rPr>
          <w:lang w:val="en-US"/>
        </w:rPr>
        <w:t>client</w:t>
      </w:r>
      <w:r>
        <w:rPr>
          <w:lang w:val="en-US"/>
        </w:rPr>
        <w:t xml:space="preserve"> </w:t>
      </w:r>
      <w:r w:rsidR="00732493">
        <w:rPr>
          <w:lang w:val="en-US"/>
        </w:rPr>
        <w:t xml:space="preserve">has been compiled with Java JDK 1.7+. Therefore, it </w:t>
      </w:r>
      <w:r>
        <w:rPr>
          <w:lang w:val="en-US"/>
        </w:rPr>
        <w:t>requires a</w:t>
      </w:r>
      <w:r w:rsidR="005B3147">
        <w:rPr>
          <w:lang w:val="en-US"/>
        </w:rPr>
        <w:t xml:space="preserve"> JRE (Java Runtime Environment)</w:t>
      </w:r>
      <w:r w:rsidR="00DD3289">
        <w:rPr>
          <w:lang w:val="en-US"/>
        </w:rPr>
        <w:t xml:space="preserve"> 1.</w:t>
      </w:r>
      <w:r w:rsidR="00B70D5D">
        <w:rPr>
          <w:lang w:val="en-US"/>
        </w:rPr>
        <w:t>7</w:t>
      </w:r>
      <w:r w:rsidR="00DD3289">
        <w:rPr>
          <w:lang w:val="en-US"/>
        </w:rPr>
        <w:t>+</w:t>
      </w:r>
      <w:r>
        <w:rPr>
          <w:lang w:val="en-US"/>
        </w:rPr>
        <w:t xml:space="preserve">. </w:t>
      </w:r>
      <w:r w:rsidR="00732493">
        <w:rPr>
          <w:lang w:val="en-US"/>
        </w:rPr>
        <w:t xml:space="preserve">The source version might be compiled with Java JDK 1.5+. </w:t>
      </w:r>
      <w:r>
        <w:rPr>
          <w:lang w:val="en-US"/>
        </w:rPr>
        <w:t>Make sure yo</w:t>
      </w:r>
      <w:r w:rsidR="008C18C9">
        <w:rPr>
          <w:lang w:val="en-US"/>
        </w:rPr>
        <w:t>u have the environment variable</w:t>
      </w:r>
      <w:r>
        <w:rPr>
          <w:lang w:val="en-US"/>
        </w:rPr>
        <w:t xml:space="preserve"> JAVA_HOME correctly configured before attempting </w:t>
      </w:r>
      <w:r w:rsidR="005B3147">
        <w:rPr>
          <w:lang w:val="en-US"/>
        </w:rPr>
        <w:t>these</w:t>
      </w:r>
      <w:r>
        <w:rPr>
          <w:lang w:val="en-US"/>
        </w:rPr>
        <w:t xml:space="preserve"> steps.</w:t>
      </w:r>
      <w:r w:rsidR="008C18C9">
        <w:rPr>
          <w:lang w:val="en-US"/>
        </w:rPr>
        <w:t xml:space="preserve"> </w:t>
      </w:r>
      <w:r w:rsidR="00BE11D4">
        <w:rPr>
          <w:lang w:val="en-US"/>
        </w:rPr>
        <w:t xml:space="preserve">This guide assumes that you will use a Unix-based OS to run the VMRC client (such as GNU/Linux or OS/X). Since it has been developed in Java it might work in other </w:t>
      </w:r>
      <w:r w:rsidR="005D6280">
        <w:rPr>
          <w:lang w:val="en-US"/>
        </w:rPr>
        <w:t>operating systems</w:t>
      </w:r>
      <w:r w:rsidR="00BE11D4">
        <w:rPr>
          <w:lang w:val="en-US"/>
        </w:rPr>
        <w:t>.</w:t>
      </w:r>
    </w:p>
    <w:p w14:paraId="2FC1C939" w14:textId="77777777" w:rsidR="002D6B8A" w:rsidRDefault="002D6B8A" w:rsidP="00D20C64">
      <w:pPr>
        <w:pStyle w:val="Ttulo1"/>
        <w:rPr>
          <w:lang w:val="en-US"/>
        </w:rPr>
      </w:pPr>
      <w:bookmarkStart w:id="2" w:name="_Toc258593969"/>
      <w:r w:rsidRPr="002D6B8A">
        <w:rPr>
          <w:lang w:val="en-US"/>
        </w:rPr>
        <w:t>Assumptions</w:t>
      </w:r>
      <w:bookmarkEnd w:id="2"/>
    </w:p>
    <w:p w14:paraId="3851626E" w14:textId="77777777" w:rsidR="002D6B8A" w:rsidRDefault="002D6B8A" w:rsidP="005B3147">
      <w:pPr>
        <w:spacing w:after="0"/>
        <w:rPr>
          <w:lang w:val="en-US"/>
        </w:rPr>
      </w:pPr>
      <w:r>
        <w:rPr>
          <w:lang w:val="en-US"/>
        </w:rPr>
        <w:t>This document assumes that a VMRC server has been properly configured at the icaro.i3m.upv.es</w:t>
      </w:r>
      <w:r w:rsidR="00D45FF6">
        <w:rPr>
          <w:rStyle w:val="Refdenotaalpie"/>
          <w:lang w:val="en-US"/>
        </w:rPr>
        <w:footnoteReference w:id="1"/>
      </w:r>
      <w:r>
        <w:rPr>
          <w:lang w:val="en-US"/>
        </w:rPr>
        <w:t xml:space="preserve"> host. Therefore, the following URIs are available:</w:t>
      </w:r>
    </w:p>
    <w:p w14:paraId="2539DDD2" w14:textId="77777777" w:rsidR="002D6B8A" w:rsidRPr="002D6B8A" w:rsidRDefault="002D6B8A" w:rsidP="002D6B8A">
      <w:pPr>
        <w:pStyle w:val="Prrafodelista"/>
        <w:numPr>
          <w:ilvl w:val="0"/>
          <w:numId w:val="6"/>
        </w:numPr>
        <w:spacing w:after="0"/>
        <w:rPr>
          <w:lang w:val="en-US"/>
        </w:rPr>
      </w:pPr>
      <w:r w:rsidRPr="002D6B8A">
        <w:rPr>
          <w:lang w:val="en-US"/>
        </w:rPr>
        <w:t xml:space="preserve">VMRC </w:t>
      </w:r>
      <w:r w:rsidR="008C18C9">
        <w:rPr>
          <w:lang w:val="en-US"/>
        </w:rPr>
        <w:t xml:space="preserve">Web </w:t>
      </w:r>
      <w:r w:rsidRPr="002D6B8A">
        <w:rPr>
          <w:lang w:val="en-US"/>
        </w:rPr>
        <w:t xml:space="preserve">GUI: </w:t>
      </w:r>
      <w:r w:rsidRPr="009F5A32">
        <w:rPr>
          <w:lang w:val="en-US"/>
        </w:rPr>
        <w:t>http://icaro.i3m.upv.es:8080/</w:t>
      </w:r>
      <w:r w:rsidR="008C18C9">
        <w:rPr>
          <w:lang w:val="en-US"/>
        </w:rPr>
        <w:t>vmrc-web-gui</w:t>
      </w:r>
    </w:p>
    <w:p w14:paraId="37FF7C2F" w14:textId="77777777" w:rsidR="002D6B8A" w:rsidRPr="002D6B8A" w:rsidRDefault="002D6B8A" w:rsidP="002D6B8A">
      <w:pPr>
        <w:pStyle w:val="Prrafodelista"/>
        <w:numPr>
          <w:ilvl w:val="0"/>
          <w:numId w:val="6"/>
        </w:numPr>
        <w:spacing w:after="0"/>
        <w:rPr>
          <w:lang w:val="en-US"/>
        </w:rPr>
      </w:pPr>
      <w:r w:rsidRPr="002D6B8A">
        <w:rPr>
          <w:lang w:val="en-US"/>
        </w:rPr>
        <w:t xml:space="preserve">VMRC WS endpoint: </w:t>
      </w:r>
      <w:r w:rsidRPr="009F5A32">
        <w:rPr>
          <w:lang w:val="en-US"/>
        </w:rPr>
        <w:t>http://icaro.i3m.upv.es:8080/</w:t>
      </w:r>
      <w:r w:rsidR="00DD3289">
        <w:rPr>
          <w:lang w:val="en-US"/>
        </w:rPr>
        <w:t>vmrc</w:t>
      </w:r>
      <w:r w:rsidRPr="009F5A32">
        <w:rPr>
          <w:lang w:val="en-US"/>
        </w:rPr>
        <w:t>/vmrc</w:t>
      </w:r>
    </w:p>
    <w:p w14:paraId="5F4BE812" w14:textId="77777777" w:rsidR="002D6B8A" w:rsidRDefault="002D6B8A" w:rsidP="002D6B8A">
      <w:pPr>
        <w:spacing w:after="0"/>
        <w:rPr>
          <w:lang w:val="en-US"/>
        </w:rPr>
      </w:pPr>
      <w:r>
        <w:rPr>
          <w:lang w:val="en-US"/>
        </w:rPr>
        <w:t>Notice that if an HTTPS connector has been defined in Tomcat, then the following URLs can also be employed:</w:t>
      </w:r>
    </w:p>
    <w:p w14:paraId="7E12E1F0" w14:textId="77777777" w:rsidR="002D6B8A" w:rsidRPr="002D6B8A" w:rsidRDefault="002D6B8A" w:rsidP="002D6B8A">
      <w:pPr>
        <w:pStyle w:val="Prrafodelista"/>
        <w:numPr>
          <w:ilvl w:val="0"/>
          <w:numId w:val="5"/>
        </w:numPr>
        <w:spacing w:after="0"/>
        <w:rPr>
          <w:lang w:val="en-US"/>
        </w:rPr>
      </w:pPr>
      <w:r w:rsidRPr="002D6B8A">
        <w:rPr>
          <w:lang w:val="en-US"/>
        </w:rPr>
        <w:t xml:space="preserve">VMRC GUI (HTTPS): </w:t>
      </w:r>
      <w:r w:rsidRPr="009F5A32">
        <w:rPr>
          <w:lang w:val="en-US"/>
        </w:rPr>
        <w:t>https://icaro.i3m.upv.es:8444/</w:t>
      </w:r>
      <w:r w:rsidR="008C18C9">
        <w:rPr>
          <w:lang w:val="en-US"/>
        </w:rPr>
        <w:t>vmrc-web-gui</w:t>
      </w:r>
    </w:p>
    <w:p w14:paraId="3572A781" w14:textId="77777777" w:rsidR="002D6B8A" w:rsidRPr="002D6B8A" w:rsidRDefault="002D6B8A" w:rsidP="002D6B8A">
      <w:pPr>
        <w:pStyle w:val="Prrafodelista"/>
        <w:numPr>
          <w:ilvl w:val="0"/>
          <w:numId w:val="5"/>
        </w:numPr>
        <w:spacing w:after="0"/>
        <w:rPr>
          <w:lang w:val="en-US"/>
        </w:rPr>
      </w:pPr>
      <w:r w:rsidRPr="002D6B8A">
        <w:rPr>
          <w:lang w:val="en-US"/>
        </w:rPr>
        <w:t xml:space="preserve">VMRC WS endpoint: </w:t>
      </w:r>
      <w:r w:rsidRPr="009F5A32">
        <w:rPr>
          <w:lang w:val="en-US"/>
        </w:rPr>
        <w:t>https://icaro.i3m.upv.es:8444/</w:t>
      </w:r>
      <w:r w:rsidR="0023160E" w:rsidRPr="0023160E">
        <w:rPr>
          <w:lang w:val="en-US"/>
        </w:rPr>
        <w:t xml:space="preserve"> </w:t>
      </w:r>
      <w:proofErr w:type="spellStart"/>
      <w:r w:rsidR="0023160E">
        <w:rPr>
          <w:lang w:val="en-US"/>
        </w:rPr>
        <w:t>vmrc</w:t>
      </w:r>
      <w:proofErr w:type="spellEnd"/>
      <w:r w:rsidR="0023160E" w:rsidRPr="009F5A32">
        <w:rPr>
          <w:lang w:val="en-US"/>
        </w:rPr>
        <w:t>/</w:t>
      </w:r>
      <w:proofErr w:type="spellStart"/>
      <w:r w:rsidR="0023160E" w:rsidRPr="009F5A32">
        <w:rPr>
          <w:lang w:val="en-US"/>
        </w:rPr>
        <w:t>vmrc</w:t>
      </w:r>
      <w:proofErr w:type="spellEnd"/>
    </w:p>
    <w:p w14:paraId="0A90C853" w14:textId="77777777" w:rsidR="00D45FF6" w:rsidRDefault="00D45FF6" w:rsidP="00CF572D">
      <w:pPr>
        <w:spacing w:after="0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vmrc</w:t>
      </w:r>
      <w:proofErr w:type="spellEnd"/>
      <w:r>
        <w:rPr>
          <w:lang w:val="en-US"/>
        </w:rPr>
        <w:t>-web-</w:t>
      </w:r>
      <w:proofErr w:type="spellStart"/>
      <w:r>
        <w:rPr>
          <w:lang w:val="en-US"/>
        </w:rPr>
        <w:t>gui</w:t>
      </w:r>
      <w:proofErr w:type="spellEnd"/>
      <w:r>
        <w:rPr>
          <w:lang w:val="en-US"/>
        </w:rPr>
        <w:t xml:space="preserve"> is not required for the client to operate. Only the server is required.</w:t>
      </w:r>
    </w:p>
    <w:p w14:paraId="6F61BE10" w14:textId="77777777" w:rsidR="00CF572D" w:rsidRDefault="009F5A32" w:rsidP="00CF572D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The command line client can seamlessly work with HTTP or HTTPS. Use </w:t>
      </w:r>
      <w:r w:rsidR="008C18C9">
        <w:rPr>
          <w:lang w:val="en-US"/>
        </w:rPr>
        <w:t>whichever</w:t>
      </w:r>
      <w:r>
        <w:rPr>
          <w:lang w:val="en-US"/>
        </w:rPr>
        <w:t xml:space="preserve"> you want.</w:t>
      </w:r>
    </w:p>
    <w:p w14:paraId="13C56892" w14:textId="77777777" w:rsidR="008922DB" w:rsidRDefault="008922DB" w:rsidP="00CF572D">
      <w:pPr>
        <w:spacing w:after="0"/>
        <w:rPr>
          <w:lang w:val="en-US"/>
        </w:rPr>
      </w:pPr>
      <w:r>
        <w:rPr>
          <w:lang w:val="en-US"/>
        </w:rPr>
        <w:t xml:space="preserve">If the VMRC server and client are located on the same machine, you can safely use </w:t>
      </w:r>
      <w:proofErr w:type="spellStart"/>
      <w:r w:rsidRPr="008922DB">
        <w:rPr>
          <w:i/>
          <w:lang w:val="en-US"/>
        </w:rPr>
        <w:t>localhost</w:t>
      </w:r>
      <w:proofErr w:type="spellEnd"/>
      <w:r>
        <w:rPr>
          <w:lang w:val="en-US"/>
        </w:rPr>
        <w:t xml:space="preserve"> in the previous URLs.</w:t>
      </w:r>
      <w:r w:rsidR="008C18C9">
        <w:rPr>
          <w:lang w:val="en-US"/>
        </w:rPr>
        <w:t xml:space="preserve"> </w:t>
      </w:r>
    </w:p>
    <w:p w14:paraId="17496D27" w14:textId="61638E70" w:rsidR="008C18C9" w:rsidRPr="008922DB" w:rsidRDefault="008C18C9" w:rsidP="00CF572D">
      <w:pPr>
        <w:spacing w:after="0"/>
        <w:rPr>
          <w:lang w:val="en-US"/>
        </w:rPr>
      </w:pPr>
      <w:r>
        <w:rPr>
          <w:lang w:val="en-US"/>
        </w:rPr>
        <w:t xml:space="preserve">The VMRC client </w:t>
      </w:r>
      <w:r w:rsidR="00E87A6F">
        <w:rPr>
          <w:lang w:val="en-US"/>
        </w:rPr>
        <w:t xml:space="preserve">can seamlessly run from any platform with Java support. This includes GNU/Linux, </w:t>
      </w:r>
      <w:r>
        <w:rPr>
          <w:lang w:val="en-US"/>
        </w:rPr>
        <w:t>OS X</w:t>
      </w:r>
      <w:r w:rsidR="00E87A6F">
        <w:rPr>
          <w:lang w:val="en-US"/>
        </w:rPr>
        <w:t xml:space="preserve"> and Windows </w:t>
      </w:r>
      <w:r>
        <w:rPr>
          <w:lang w:val="en-US"/>
        </w:rPr>
        <w:t>platform</w:t>
      </w:r>
      <w:r w:rsidR="00E87A6F">
        <w:rPr>
          <w:lang w:val="en-US"/>
        </w:rPr>
        <w:t>s</w:t>
      </w:r>
      <w:r>
        <w:rPr>
          <w:lang w:val="en-US"/>
        </w:rPr>
        <w:t>. Being developed in Java, it should work on other platforms as well.</w:t>
      </w:r>
    </w:p>
    <w:p w14:paraId="76ED28E9" w14:textId="78E1A68F" w:rsidR="00C061E3" w:rsidRDefault="00C061E3">
      <w:pPr>
        <w:rPr>
          <w:lang w:val="en-US"/>
        </w:rPr>
      </w:pPr>
    </w:p>
    <w:p w14:paraId="0347783F" w14:textId="77777777" w:rsidR="00CF572D" w:rsidRPr="00CF572D" w:rsidRDefault="00EC0DB7" w:rsidP="00D20C64">
      <w:pPr>
        <w:pStyle w:val="Ttulo1"/>
        <w:rPr>
          <w:lang w:val="en-US"/>
        </w:rPr>
      </w:pPr>
      <w:bookmarkStart w:id="3" w:name="_Toc258593970"/>
      <w:r>
        <w:rPr>
          <w:lang w:val="en-US"/>
        </w:rPr>
        <w:t xml:space="preserve">Deploying the VMRC </w:t>
      </w:r>
      <w:r w:rsidR="001C1853">
        <w:rPr>
          <w:lang w:val="en-US"/>
        </w:rPr>
        <w:t>Client</w:t>
      </w:r>
      <w:bookmarkEnd w:id="3"/>
    </w:p>
    <w:p w14:paraId="67DCB744" w14:textId="77777777" w:rsidR="0076357A" w:rsidRDefault="0076357A" w:rsidP="0076357A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 w:rsidRPr="0076357A">
        <w:rPr>
          <w:lang w:val="en-US"/>
        </w:rPr>
        <w:t xml:space="preserve">Download the </w:t>
      </w:r>
      <w:proofErr w:type="spellStart"/>
      <w:r w:rsidR="001C1853">
        <w:rPr>
          <w:i/>
          <w:lang w:val="en-US"/>
        </w:rPr>
        <w:t>vmrc</w:t>
      </w:r>
      <w:proofErr w:type="spellEnd"/>
      <w:r w:rsidR="001C1853">
        <w:rPr>
          <w:i/>
          <w:lang w:val="en-US"/>
        </w:rPr>
        <w:t>-client</w:t>
      </w:r>
      <w:r w:rsidR="007C7E1D">
        <w:rPr>
          <w:i/>
          <w:lang w:val="en-US"/>
        </w:rPr>
        <w:t>-</w:t>
      </w:r>
      <w:r w:rsidR="008C18C9">
        <w:rPr>
          <w:i/>
          <w:lang w:val="en-US"/>
        </w:rPr>
        <w:t>&lt;version&gt;</w:t>
      </w:r>
      <w:proofErr w:type="gramStart"/>
      <w:r w:rsidR="008C18C9">
        <w:rPr>
          <w:i/>
          <w:lang w:val="en-US"/>
        </w:rPr>
        <w:t>.</w:t>
      </w:r>
      <w:r w:rsidR="007C7E1D">
        <w:rPr>
          <w:i/>
          <w:lang w:val="en-US"/>
        </w:rPr>
        <w:t>bin.tar.gz</w:t>
      </w:r>
      <w:proofErr w:type="gramEnd"/>
      <w:r w:rsidR="001C1853">
        <w:rPr>
          <w:i/>
          <w:lang w:val="en-US"/>
        </w:rPr>
        <w:t xml:space="preserve"> </w:t>
      </w:r>
      <w:r w:rsidR="001C1853">
        <w:rPr>
          <w:lang w:val="en-US"/>
        </w:rPr>
        <w:t>from the aforementioned web site.</w:t>
      </w:r>
    </w:p>
    <w:p w14:paraId="196F9642" w14:textId="77777777" w:rsidR="002D6B8A" w:rsidRDefault="002D6B8A" w:rsidP="0076357A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Unpack the package into a destination folder</w:t>
      </w:r>
    </w:p>
    <w:p w14:paraId="68E41154" w14:textId="77777777" w:rsidR="002D6B8A" w:rsidRDefault="002D6B8A" w:rsidP="002D6B8A">
      <w:pPr>
        <w:pStyle w:val="Prrafodelista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tar </w:t>
      </w:r>
      <w:proofErr w:type="spellStart"/>
      <w:r>
        <w:rPr>
          <w:lang w:val="en-US"/>
        </w:rPr>
        <w:t>zxvf</w:t>
      </w:r>
      <w:proofErr w:type="spellEnd"/>
      <w:r>
        <w:rPr>
          <w:lang w:val="en-US"/>
        </w:rPr>
        <w:t xml:space="preserve"> </w:t>
      </w:r>
      <w:proofErr w:type="spellStart"/>
      <w:r w:rsidR="008C18C9">
        <w:rPr>
          <w:i/>
          <w:lang w:val="en-US"/>
        </w:rPr>
        <w:t>vmrc</w:t>
      </w:r>
      <w:proofErr w:type="spellEnd"/>
      <w:r w:rsidR="008C18C9">
        <w:rPr>
          <w:i/>
          <w:lang w:val="en-US"/>
        </w:rPr>
        <w:t>-client-&lt;version&gt;.bin.tar.gz</w:t>
      </w:r>
    </w:p>
    <w:p w14:paraId="1079BBEE" w14:textId="77777777" w:rsidR="006C27E2" w:rsidRDefault="006C27E2" w:rsidP="006C27E2">
      <w:pPr>
        <w:pStyle w:val="Prrafodelista"/>
        <w:spacing w:after="0"/>
        <w:rPr>
          <w:lang w:val="en-US"/>
        </w:rPr>
      </w:pPr>
      <w:r>
        <w:rPr>
          <w:lang w:val="en-US"/>
        </w:rPr>
        <w:t>We will assume that the VMRC client has been uncompressed at the $HOME/</w:t>
      </w:r>
      <w:proofErr w:type="spellStart"/>
      <w:r>
        <w:rPr>
          <w:lang w:val="en-US"/>
        </w:rPr>
        <w:t>vmrc</w:t>
      </w:r>
      <w:proofErr w:type="spellEnd"/>
      <w:r w:rsidR="007C7E1D">
        <w:rPr>
          <w:lang w:val="en-US"/>
        </w:rPr>
        <w:t>-client</w:t>
      </w:r>
      <w:r w:rsidR="008C18C9">
        <w:rPr>
          <w:lang w:val="en-US"/>
        </w:rPr>
        <w:t>-&lt;version&gt;</w:t>
      </w:r>
      <w:r>
        <w:rPr>
          <w:lang w:val="en-US"/>
        </w:rPr>
        <w:t xml:space="preserve"> folder.</w:t>
      </w:r>
    </w:p>
    <w:p w14:paraId="292B48F8" w14:textId="77777777" w:rsidR="002D6B8A" w:rsidRDefault="002D6B8A" w:rsidP="002D6B8A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Set the appropriate environment variables.</w:t>
      </w:r>
    </w:p>
    <w:p w14:paraId="7C9B0BB6" w14:textId="77777777" w:rsidR="002D6B8A" w:rsidRDefault="002D6B8A" w:rsidP="002D6B8A">
      <w:pPr>
        <w:pStyle w:val="Prrafodelista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Add at the end of the $HOME/.</w:t>
      </w:r>
      <w:proofErr w:type="spellStart"/>
      <w:r>
        <w:rPr>
          <w:lang w:val="en-US"/>
        </w:rPr>
        <w:t>bashrc</w:t>
      </w:r>
      <w:proofErr w:type="spellEnd"/>
      <w:r>
        <w:rPr>
          <w:lang w:val="en-US"/>
        </w:rPr>
        <w:t xml:space="preserve"> file the following lines: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7640"/>
      </w:tblGrid>
      <w:tr w:rsidR="002D6B8A" w:rsidRPr="00AD4E9E" w14:paraId="5F561814" w14:textId="77777777" w:rsidTr="002D6B8A">
        <w:tc>
          <w:tcPr>
            <w:tcW w:w="8644" w:type="dxa"/>
          </w:tcPr>
          <w:p w14:paraId="631D391B" w14:textId="77777777" w:rsidR="006C27E2" w:rsidRDefault="006C27E2" w:rsidP="007C7E1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export VMRC_</w:t>
            </w:r>
            <w:r w:rsidR="007C7E1D">
              <w:rPr>
                <w:lang w:val="en-US"/>
              </w:rPr>
              <w:t>CLIENT_LOCATION</w:t>
            </w:r>
            <w:r>
              <w:rPr>
                <w:lang w:val="en-US"/>
              </w:rPr>
              <w:t>=$HOME/</w:t>
            </w:r>
            <w:proofErr w:type="spellStart"/>
            <w:r>
              <w:rPr>
                <w:lang w:val="en-US"/>
              </w:rPr>
              <w:t>vmrc</w:t>
            </w:r>
            <w:proofErr w:type="spellEnd"/>
            <w:r w:rsidR="007C7E1D">
              <w:rPr>
                <w:lang w:val="en-US"/>
              </w:rPr>
              <w:t>-client</w:t>
            </w:r>
            <w:r w:rsidR="008C18C9">
              <w:rPr>
                <w:lang w:val="en-US"/>
              </w:rPr>
              <w:t>-&lt;version&gt;</w:t>
            </w:r>
          </w:p>
          <w:p w14:paraId="7324A18A" w14:textId="77777777" w:rsidR="008C18C9" w:rsidRDefault="008C18C9" w:rsidP="007C7E1D">
            <w:pPr>
              <w:pStyle w:val="Prrafodelista"/>
              <w:ind w:left="0"/>
              <w:rPr>
                <w:lang w:val="en-US"/>
              </w:rPr>
            </w:pPr>
            <w:r>
              <w:rPr>
                <w:lang w:val="en-US"/>
              </w:rPr>
              <w:t>export PATH=$PATH:$VMRC_CLIENT_LOCATION</w:t>
            </w:r>
          </w:p>
        </w:tc>
      </w:tr>
    </w:tbl>
    <w:p w14:paraId="04E6954E" w14:textId="77777777" w:rsidR="002D6B8A" w:rsidRDefault="008922DB" w:rsidP="008922DB">
      <w:pPr>
        <w:pStyle w:val="Prrafodelista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Reload this configuration</w:t>
      </w:r>
    </w:p>
    <w:p w14:paraId="1CFA833E" w14:textId="77777777" w:rsidR="008922DB" w:rsidRDefault="008922DB" w:rsidP="008922DB">
      <w:pPr>
        <w:pStyle w:val="Prrafodelista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source $HOME/.bash</w:t>
      </w:r>
    </w:p>
    <w:p w14:paraId="518993F3" w14:textId="77777777" w:rsidR="003F0089" w:rsidRDefault="003F0089" w:rsidP="001343D7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Set the CLI scripts executable</w:t>
      </w:r>
    </w:p>
    <w:p w14:paraId="25FDB47C" w14:textId="77777777" w:rsidR="003F0089" w:rsidRDefault="003F0089" w:rsidP="003F0089">
      <w:pPr>
        <w:pStyle w:val="Prrafodelista"/>
        <w:numPr>
          <w:ilvl w:val="1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u+x</w:t>
      </w:r>
      <w:proofErr w:type="spellEnd"/>
      <w:r>
        <w:rPr>
          <w:lang w:val="en-US"/>
        </w:rPr>
        <w:t xml:space="preserve"> $VMRC_CLIENT_LOCATION/*.sh</w:t>
      </w:r>
    </w:p>
    <w:p w14:paraId="1101BF68" w14:textId="77777777" w:rsidR="001343D7" w:rsidRDefault="00B5411C" w:rsidP="001343D7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Setup your user credentials</w:t>
      </w:r>
    </w:p>
    <w:p w14:paraId="0B18C1C4" w14:textId="77777777" w:rsidR="00B5411C" w:rsidRDefault="001343D7" w:rsidP="001343D7">
      <w:pPr>
        <w:pStyle w:val="Prrafodelista"/>
        <w:numPr>
          <w:ilvl w:val="1"/>
          <w:numId w:val="1"/>
        </w:numPr>
        <w:spacing w:after="0"/>
        <w:rPr>
          <w:lang w:val="en-US"/>
        </w:rPr>
      </w:pPr>
      <w:r w:rsidRPr="001343D7">
        <w:rPr>
          <w:lang w:val="en-US"/>
        </w:rPr>
        <w:t>Create</w:t>
      </w:r>
      <w:r>
        <w:rPr>
          <w:lang w:val="en-US"/>
        </w:rPr>
        <w:t xml:space="preserve"> the file $HOME/</w:t>
      </w:r>
      <w:r w:rsidR="007C7E1D">
        <w:rPr>
          <w:lang w:val="en-US"/>
        </w:rPr>
        <w:t>.</w:t>
      </w:r>
      <w:proofErr w:type="spellStart"/>
      <w:r w:rsidR="007C7E1D">
        <w:rPr>
          <w:lang w:val="en-US"/>
        </w:rPr>
        <w:t>vmrc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vmrc_auth</w:t>
      </w:r>
      <w:proofErr w:type="spellEnd"/>
      <w:r>
        <w:rPr>
          <w:lang w:val="en-US"/>
        </w:rPr>
        <w:t xml:space="preserve"> with your credentials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7640"/>
      </w:tblGrid>
      <w:tr w:rsidR="001343D7" w14:paraId="338F3D51" w14:textId="77777777" w:rsidTr="001343D7">
        <w:tc>
          <w:tcPr>
            <w:tcW w:w="8644" w:type="dxa"/>
          </w:tcPr>
          <w:p w14:paraId="4FCE2C88" w14:textId="77777777" w:rsidR="001343D7" w:rsidRDefault="001343D7" w:rsidP="001343D7">
            <w:pPr>
              <w:pStyle w:val="Prrafodelista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johndoe:mypassword</w:t>
            </w:r>
            <w:proofErr w:type="spellEnd"/>
          </w:p>
        </w:tc>
      </w:tr>
    </w:tbl>
    <w:p w14:paraId="19301316" w14:textId="77777777" w:rsidR="00E5694A" w:rsidRDefault="001343D7" w:rsidP="00E5694A">
      <w:pPr>
        <w:pStyle w:val="Prrafodelista"/>
        <w:spacing w:after="0"/>
        <w:ind w:left="1080"/>
        <w:rPr>
          <w:lang w:val="en-US"/>
        </w:rPr>
      </w:pPr>
      <w:r>
        <w:rPr>
          <w:lang w:val="en-US"/>
        </w:rPr>
        <w:t xml:space="preserve">Notice that the </w:t>
      </w:r>
      <w:proofErr w:type="spellStart"/>
      <w:r>
        <w:rPr>
          <w:lang w:val="en-US"/>
        </w:rPr>
        <w:t>johndoe</w:t>
      </w:r>
      <w:proofErr w:type="spellEnd"/>
      <w:r>
        <w:rPr>
          <w:lang w:val="en-US"/>
        </w:rPr>
        <w:t xml:space="preserve"> user must exist in the VMRC server. If no valid credentials are supplied the VMRC client defaults to the “anonymous” user which </w:t>
      </w:r>
      <w:r w:rsidR="007C7E1D">
        <w:rPr>
          <w:lang w:val="en-US"/>
        </w:rPr>
        <w:t>has reduced privileges</w:t>
      </w:r>
      <w:r>
        <w:rPr>
          <w:lang w:val="en-US"/>
        </w:rPr>
        <w:t>.</w:t>
      </w:r>
    </w:p>
    <w:p w14:paraId="58FF7A33" w14:textId="3557EBF1" w:rsidR="00AD4E9E" w:rsidRDefault="00AD4E9E" w:rsidP="00E5694A">
      <w:pPr>
        <w:pStyle w:val="Prrafodelista"/>
        <w:spacing w:after="0"/>
        <w:ind w:left="1080"/>
        <w:rPr>
          <w:lang w:val="en-US"/>
        </w:rPr>
      </w:pPr>
      <w:r>
        <w:rPr>
          <w:lang w:val="en-US"/>
        </w:rPr>
        <w:t xml:space="preserve">If you </w:t>
      </w:r>
      <w:r w:rsidR="002E53D2">
        <w:rPr>
          <w:lang w:val="en-US"/>
        </w:rPr>
        <w:t>do not</w:t>
      </w:r>
      <w:r>
        <w:rPr>
          <w:lang w:val="en-US"/>
        </w:rPr>
        <w:t xml:space="preserve"> have your user credentials yet, review the section </w:t>
      </w:r>
      <w:hyperlink w:anchor="admin_op" w:history="1">
        <w:r w:rsidR="002E53D2" w:rsidRPr="00D103A0">
          <w:rPr>
            <w:rStyle w:val="Hipervnculo"/>
            <w:i/>
          </w:rPr>
          <w:t>“</w:t>
        </w:r>
        <w:proofErr w:type="spellStart"/>
        <w:r w:rsidR="002E53D2" w:rsidRPr="00D103A0">
          <w:rPr>
            <w:rStyle w:val="Hipervnculo"/>
            <w:i/>
          </w:rPr>
          <w:t>Operations</w:t>
        </w:r>
        <w:proofErr w:type="spellEnd"/>
        <w:r w:rsidR="002E53D2" w:rsidRPr="00D103A0">
          <w:rPr>
            <w:rStyle w:val="Hipervnculo"/>
            <w:i/>
          </w:rPr>
          <w:t xml:space="preserve"> </w:t>
        </w:r>
        <w:proofErr w:type="spellStart"/>
        <w:r w:rsidR="002E53D2" w:rsidRPr="00D103A0">
          <w:rPr>
            <w:rStyle w:val="Hipervnculo"/>
            <w:i/>
          </w:rPr>
          <w:t>performed</w:t>
        </w:r>
        <w:proofErr w:type="spellEnd"/>
        <w:r w:rsidR="002E53D2" w:rsidRPr="00D103A0">
          <w:rPr>
            <w:rStyle w:val="Hipervnculo"/>
            <w:i/>
          </w:rPr>
          <w:t xml:space="preserve"> </w:t>
        </w:r>
        <w:proofErr w:type="spellStart"/>
        <w:r w:rsidR="002E53D2" w:rsidRPr="00D103A0">
          <w:rPr>
            <w:rStyle w:val="Hipervnculo"/>
            <w:i/>
          </w:rPr>
          <w:t>by</w:t>
        </w:r>
        <w:proofErr w:type="spellEnd"/>
        <w:r w:rsidR="002E53D2" w:rsidRPr="00D103A0">
          <w:rPr>
            <w:rStyle w:val="Hipervnculo"/>
            <w:i/>
          </w:rPr>
          <w:t xml:space="preserve"> </w:t>
        </w:r>
        <w:proofErr w:type="spellStart"/>
        <w:r w:rsidR="002E53D2" w:rsidRPr="00D103A0">
          <w:rPr>
            <w:rStyle w:val="Hipervnculo"/>
            <w:i/>
          </w:rPr>
          <w:t>the</w:t>
        </w:r>
        <w:proofErr w:type="spellEnd"/>
        <w:r w:rsidR="002E53D2" w:rsidRPr="00D103A0">
          <w:rPr>
            <w:rStyle w:val="Hipervnculo"/>
            <w:i/>
          </w:rPr>
          <w:t xml:space="preserve"> </w:t>
        </w:r>
        <w:proofErr w:type="spellStart"/>
        <w:r w:rsidR="002E53D2" w:rsidRPr="00D103A0">
          <w:rPr>
            <w:rStyle w:val="Hipervnculo"/>
            <w:i/>
          </w:rPr>
          <w:t>Administrator</w:t>
        </w:r>
        <w:proofErr w:type="spellEnd"/>
        <w:r w:rsidR="002E53D2" w:rsidRPr="00D103A0">
          <w:rPr>
            <w:rStyle w:val="Hipervnculo"/>
            <w:i/>
          </w:rPr>
          <w:t>”</w:t>
        </w:r>
      </w:hyperlink>
      <w:r w:rsidR="002E53D2" w:rsidRPr="00D103A0">
        <w:rPr>
          <w:i/>
          <w:lang w:val="en-US"/>
        </w:rPr>
        <w:t xml:space="preserve"> </w:t>
      </w:r>
      <w:r w:rsidR="002E53D2">
        <w:rPr>
          <w:lang w:val="en-US"/>
        </w:rPr>
        <w:t>to learn how to create them.</w:t>
      </w:r>
    </w:p>
    <w:p w14:paraId="6458F17B" w14:textId="77777777" w:rsidR="00E5694A" w:rsidRPr="00114595" w:rsidRDefault="00114595" w:rsidP="00FC11C9">
      <w:pPr>
        <w:pStyle w:val="Prrafodelista"/>
        <w:spacing w:after="0"/>
        <w:ind w:left="1080"/>
        <w:rPr>
          <w:lang w:val="en-US"/>
        </w:rPr>
      </w:pPr>
      <w:r>
        <w:rPr>
          <w:lang w:val="en-US"/>
        </w:rPr>
        <w:tab/>
      </w:r>
    </w:p>
    <w:p w14:paraId="4334E841" w14:textId="3C6B4CB3" w:rsidR="008922DB" w:rsidRDefault="008922DB" w:rsidP="008922DB">
      <w:pPr>
        <w:pStyle w:val="Prrafodelista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Verify that the remote VMRC</w:t>
      </w:r>
      <w:r w:rsidR="00110A35">
        <w:rPr>
          <w:lang w:val="en-US"/>
        </w:rPr>
        <w:t xml:space="preserve"> Server</w:t>
      </w:r>
      <w:r>
        <w:rPr>
          <w:lang w:val="en-US"/>
        </w:rPr>
        <w:t xml:space="preserve"> catalog can be contacted.</w:t>
      </w:r>
    </w:p>
    <w:p w14:paraId="5FBEE705" w14:textId="3B863522" w:rsidR="007D6464" w:rsidRDefault="007D6464" w:rsidP="00D103A0">
      <w:pPr>
        <w:spacing w:after="0"/>
        <w:ind w:firstLine="142"/>
        <w:jc w:val="left"/>
        <w:rPr>
          <w:lang w:val="en-US"/>
        </w:rPr>
      </w:pPr>
      <w:r>
        <w:rPr>
          <w:lang w:val="en-US"/>
        </w:rPr>
        <w:lastRenderedPageBreak/>
        <w:t>Issue the following command</w:t>
      </w:r>
      <w:r w:rsidR="00AE2FCC">
        <w:rPr>
          <w:lang w:val="en-US"/>
        </w:rPr>
        <w:t>, where VMRC_URL=</w:t>
      </w:r>
      <w:r w:rsidR="00AE2FCC" w:rsidRPr="006C27E2">
        <w:rPr>
          <w:lang w:val="en-US"/>
        </w:rPr>
        <w:t>https://icaro.i3m.upv.es:8444/</w:t>
      </w:r>
      <w:r w:rsidR="00AE2FCC">
        <w:rPr>
          <w:lang w:val="en-US"/>
        </w:rPr>
        <w:t>vmrc</w:t>
      </w:r>
      <w:r w:rsidR="00AE2FCC" w:rsidRPr="006C27E2">
        <w:rPr>
          <w:lang w:val="en-US"/>
        </w:rPr>
        <w:t>/vmrc</w:t>
      </w:r>
      <w:r>
        <w:rPr>
          <w:lang w:val="en-US"/>
        </w:rPr>
        <w:t>:</w:t>
      </w:r>
    </w:p>
    <w:tbl>
      <w:tblPr>
        <w:tblStyle w:val="Tablaconcuadrcula"/>
        <w:tblW w:w="0" w:type="auto"/>
        <w:tblInd w:w="466" w:type="dxa"/>
        <w:tblLook w:val="04A0" w:firstRow="1" w:lastRow="0" w:firstColumn="1" w:lastColumn="0" w:noHBand="0" w:noVBand="1"/>
      </w:tblPr>
      <w:tblGrid>
        <w:gridCol w:w="3936"/>
      </w:tblGrid>
      <w:tr w:rsidR="007D6464" w:rsidRPr="00AD4E9E" w14:paraId="6AFE69E8" w14:textId="77777777" w:rsidTr="007D6464">
        <w:tc>
          <w:tcPr>
            <w:tcW w:w="3936" w:type="dxa"/>
          </w:tcPr>
          <w:p w14:paraId="39B189C0" w14:textId="77777777" w:rsidR="007D6464" w:rsidRDefault="007D6464" w:rsidP="007D6464">
            <w:pPr>
              <w:ind w:firstLine="360"/>
              <w:rPr>
                <w:lang w:val="en-US"/>
              </w:rPr>
            </w:pPr>
            <w:proofErr w:type="gramStart"/>
            <w:r>
              <w:rPr>
                <w:lang w:val="en-US"/>
              </w:rPr>
              <w:t>./</w:t>
            </w:r>
            <w:proofErr w:type="gramEnd"/>
            <w:r w:rsidRPr="007D6464">
              <w:rPr>
                <w:lang w:val="en-US"/>
              </w:rPr>
              <w:t xml:space="preserve">vmrc.sh </w:t>
            </w:r>
            <w:r w:rsidR="00F96EB4">
              <w:rPr>
                <w:lang w:val="en-US"/>
              </w:rPr>
              <w:t>--</w:t>
            </w:r>
            <w:r w:rsidRPr="007D6464">
              <w:rPr>
                <w:lang w:val="en-US"/>
              </w:rPr>
              <w:t xml:space="preserve">list </w:t>
            </w:r>
            <w:r w:rsidR="00F96EB4">
              <w:rPr>
                <w:lang w:val="en-US"/>
              </w:rPr>
              <w:t>--</w:t>
            </w:r>
            <w:proofErr w:type="spellStart"/>
            <w:r w:rsidRPr="007D6464">
              <w:rPr>
                <w:lang w:val="en-US"/>
              </w:rPr>
              <w:t>uri</w:t>
            </w:r>
            <w:proofErr w:type="spellEnd"/>
            <w:r w:rsidRPr="007D6464">
              <w:rPr>
                <w:lang w:val="en-US"/>
              </w:rPr>
              <w:t xml:space="preserve"> $VMRC_URL</w:t>
            </w:r>
          </w:p>
        </w:tc>
      </w:tr>
    </w:tbl>
    <w:p w14:paraId="3D31DD58" w14:textId="77777777" w:rsidR="00C061E3" w:rsidRDefault="0057358B" w:rsidP="007D6464">
      <w:pPr>
        <w:spacing w:after="0"/>
        <w:rPr>
          <w:lang w:val="en-US"/>
        </w:rPr>
      </w:pPr>
      <w:r w:rsidRPr="007D6464">
        <w:rPr>
          <w:lang w:val="en-US"/>
        </w:rPr>
        <w:t>If no error arises, then the VMRC client has been successfully deployed.</w:t>
      </w:r>
    </w:p>
    <w:p w14:paraId="3218DD34" w14:textId="33716B3D" w:rsidR="00D103A0" w:rsidRDefault="00D103A0" w:rsidP="007D6464">
      <w:pPr>
        <w:spacing w:after="0"/>
        <w:rPr>
          <w:lang w:val="en-US"/>
        </w:rPr>
      </w:pPr>
      <w:r>
        <w:rPr>
          <w:lang w:val="en-US"/>
        </w:rPr>
        <w:t>You might receive Log4J related errors and warnings but you can safely ignore them.</w:t>
      </w:r>
    </w:p>
    <w:p w14:paraId="3D0560BF" w14:textId="77777777" w:rsidR="00E87A6F" w:rsidRDefault="00E87A6F" w:rsidP="007D6464">
      <w:pPr>
        <w:spacing w:after="0"/>
        <w:rPr>
          <w:lang w:val="en-US"/>
        </w:rPr>
      </w:pPr>
      <w:r>
        <w:rPr>
          <w:lang w:val="en-US"/>
        </w:rPr>
        <w:t>In Windows, you can invoke the CLI as follows</w:t>
      </w:r>
    </w:p>
    <w:tbl>
      <w:tblPr>
        <w:tblStyle w:val="Tablaconcuadrcula"/>
        <w:tblW w:w="0" w:type="auto"/>
        <w:tblInd w:w="466" w:type="dxa"/>
        <w:tblLook w:val="04A0" w:firstRow="1" w:lastRow="0" w:firstColumn="1" w:lastColumn="0" w:noHBand="0" w:noVBand="1"/>
      </w:tblPr>
      <w:tblGrid>
        <w:gridCol w:w="3936"/>
      </w:tblGrid>
      <w:tr w:rsidR="00E87A6F" w:rsidRPr="00E87A6F" w14:paraId="1FBF5411" w14:textId="77777777" w:rsidTr="005866B2">
        <w:tc>
          <w:tcPr>
            <w:tcW w:w="3936" w:type="dxa"/>
          </w:tcPr>
          <w:p w14:paraId="125D48D2" w14:textId="77777777" w:rsidR="00E87A6F" w:rsidRPr="00E87A6F" w:rsidRDefault="00E87A6F" w:rsidP="005866B2">
            <w:pPr>
              <w:ind w:firstLine="360"/>
            </w:pPr>
            <w:r w:rsidRPr="00E87A6F">
              <w:t>java –</w:t>
            </w:r>
            <w:proofErr w:type="spellStart"/>
            <w:r w:rsidRPr="00E87A6F">
              <w:t>jar</w:t>
            </w:r>
            <w:proofErr w:type="spellEnd"/>
            <w:r w:rsidRPr="00E87A6F">
              <w:t xml:space="preserve"> vmrc-client.jar --</w:t>
            </w:r>
            <w:proofErr w:type="spellStart"/>
            <w:r w:rsidRPr="00E87A6F">
              <w:t>list</w:t>
            </w:r>
            <w:proofErr w:type="spellEnd"/>
          </w:p>
        </w:tc>
      </w:tr>
    </w:tbl>
    <w:p w14:paraId="103AAD55" w14:textId="77777777" w:rsidR="00C061E3" w:rsidRPr="007C7E1D" w:rsidRDefault="007C7E1D" w:rsidP="007C7E1D">
      <w:pPr>
        <w:spacing w:after="0"/>
        <w:rPr>
          <w:lang w:val="en-US"/>
        </w:rPr>
      </w:pPr>
      <w:r>
        <w:rPr>
          <w:lang w:val="en-US"/>
        </w:rPr>
        <w:t>If you want to avoid specifying the VMRC_URL in each CLI invocation, you can define the $HOME/</w:t>
      </w: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vmrc</w:t>
      </w:r>
      <w:proofErr w:type="spellEnd"/>
      <w:proofErr w:type="gramEnd"/>
      <w:r>
        <w:rPr>
          <w:lang w:val="en-US"/>
        </w:rPr>
        <w:t>/</w:t>
      </w:r>
      <w:proofErr w:type="spellStart"/>
      <w:r>
        <w:rPr>
          <w:lang w:val="en-US"/>
        </w:rPr>
        <w:t>vmrc.properties</w:t>
      </w:r>
      <w:proofErr w:type="spellEnd"/>
      <w:r>
        <w:rPr>
          <w:lang w:val="en-US"/>
        </w:rPr>
        <w:t xml:space="preserve"> file with the following content: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C7E1D" w:rsidRPr="00AD4E9E" w14:paraId="5B3EEB30" w14:textId="77777777" w:rsidTr="007C7E1D">
        <w:tc>
          <w:tcPr>
            <w:tcW w:w="8644" w:type="dxa"/>
          </w:tcPr>
          <w:p w14:paraId="36183F3E" w14:textId="77777777" w:rsidR="007C7E1D" w:rsidRDefault="007C7E1D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  <w:lang w:val="en-GB"/>
              </w:rPr>
            </w:pPr>
            <w:proofErr w:type="spellStart"/>
            <w:r>
              <w:rPr>
                <w:lang w:val="en-US"/>
              </w:rPr>
              <w:t>vmrc.uri</w:t>
            </w:r>
            <w:proofErr w:type="spellEnd"/>
            <w:r>
              <w:rPr>
                <w:lang w:val="en-US"/>
              </w:rPr>
              <w:t xml:space="preserve"> = </w:t>
            </w:r>
            <w:r w:rsidRPr="006C27E2">
              <w:rPr>
                <w:lang w:val="en-US"/>
              </w:rPr>
              <w:t>https://icaro.i3m.upv.es:8444/</w:t>
            </w:r>
            <w:r>
              <w:rPr>
                <w:lang w:val="en-US"/>
              </w:rPr>
              <w:t>vmrc</w:t>
            </w:r>
            <w:r w:rsidRPr="006C27E2">
              <w:rPr>
                <w:lang w:val="en-US"/>
              </w:rPr>
              <w:t>/vmrc</w:t>
            </w:r>
          </w:p>
        </w:tc>
      </w:tr>
    </w:tbl>
    <w:p w14:paraId="17D17D16" w14:textId="77777777" w:rsidR="007C7E1D" w:rsidRDefault="00DE77FF" w:rsidP="007C7E1D">
      <w:pPr>
        <w:rPr>
          <w:lang w:val="en-GB"/>
        </w:rPr>
      </w:pPr>
      <w:r>
        <w:rPr>
          <w:lang w:val="en-GB"/>
        </w:rPr>
        <w:t xml:space="preserve">  </w:t>
      </w:r>
      <w:r w:rsidR="007C7E1D">
        <w:rPr>
          <w:lang w:val="en-GB"/>
        </w:rPr>
        <w:t>This way, the command can be issued as follows:</w:t>
      </w:r>
    </w:p>
    <w:tbl>
      <w:tblPr>
        <w:tblStyle w:val="Tablaconcuadrcula"/>
        <w:tblW w:w="0" w:type="auto"/>
        <w:tblInd w:w="466" w:type="dxa"/>
        <w:tblLook w:val="04A0" w:firstRow="1" w:lastRow="0" w:firstColumn="1" w:lastColumn="0" w:noHBand="0" w:noVBand="1"/>
      </w:tblPr>
      <w:tblGrid>
        <w:gridCol w:w="3936"/>
      </w:tblGrid>
      <w:tr w:rsidR="007C7E1D" w:rsidRPr="00DD3289" w14:paraId="71BA3C2C" w14:textId="77777777" w:rsidTr="00DE77FF">
        <w:tc>
          <w:tcPr>
            <w:tcW w:w="3936" w:type="dxa"/>
          </w:tcPr>
          <w:p w14:paraId="5AB87701" w14:textId="77777777" w:rsidR="007C7E1D" w:rsidRDefault="007C7E1D" w:rsidP="007C7E1D">
            <w:pPr>
              <w:ind w:firstLine="360"/>
              <w:rPr>
                <w:lang w:val="en-US"/>
              </w:rPr>
            </w:pPr>
            <w:r>
              <w:rPr>
                <w:lang w:val="en-US"/>
              </w:rPr>
              <w:t>./</w:t>
            </w:r>
            <w:r w:rsidR="00F96EB4">
              <w:rPr>
                <w:lang w:val="en-US"/>
              </w:rPr>
              <w:t>vmrc.sh --</w:t>
            </w:r>
            <w:r w:rsidRPr="007D6464">
              <w:rPr>
                <w:lang w:val="en-US"/>
              </w:rPr>
              <w:t xml:space="preserve">list </w:t>
            </w:r>
          </w:p>
        </w:tc>
      </w:tr>
    </w:tbl>
    <w:p w14:paraId="10A369E2" w14:textId="77777777" w:rsidR="00C061E3" w:rsidRPr="00D20C64" w:rsidRDefault="00F96EB4" w:rsidP="00D20C64">
      <w:pPr>
        <w:pStyle w:val="Ttulo1"/>
        <w:rPr>
          <w:lang w:val="en-GB"/>
        </w:rPr>
      </w:pPr>
      <w:bookmarkStart w:id="4" w:name="_Toc258593971"/>
      <w:r>
        <w:rPr>
          <w:lang w:val="en-GB"/>
        </w:rPr>
        <w:t>U</w:t>
      </w:r>
      <w:r w:rsidR="00C061E3" w:rsidRPr="00D20C64">
        <w:rPr>
          <w:lang w:val="en-GB"/>
        </w:rPr>
        <w:t>sing the VMRC Client</w:t>
      </w:r>
      <w:bookmarkEnd w:id="4"/>
    </w:p>
    <w:p w14:paraId="6821CD5A" w14:textId="7B6A5321" w:rsidR="00C061E3" w:rsidRDefault="00FC11C9" w:rsidP="004D003D">
      <w:pPr>
        <w:spacing w:after="0"/>
        <w:rPr>
          <w:lang w:val="en-GB"/>
        </w:rPr>
      </w:pPr>
      <w:r w:rsidRPr="00FC11C9">
        <w:rPr>
          <w:lang w:val="en-GB"/>
        </w:rPr>
        <w:t xml:space="preserve">The following commands </w:t>
      </w:r>
      <w:r>
        <w:rPr>
          <w:lang w:val="en-GB"/>
        </w:rPr>
        <w:t>assume</w:t>
      </w:r>
      <w:r w:rsidRPr="00FC11C9">
        <w:rPr>
          <w:lang w:val="en-GB"/>
        </w:rPr>
        <w:t xml:space="preserve"> the</w:t>
      </w:r>
      <w:r>
        <w:rPr>
          <w:lang w:val="en-GB"/>
        </w:rPr>
        <w:t>se</w:t>
      </w:r>
      <w:r w:rsidRPr="00FC11C9">
        <w:rPr>
          <w:lang w:val="en-GB"/>
        </w:rPr>
        <w:t xml:space="preserve"> </w:t>
      </w:r>
      <w:r>
        <w:rPr>
          <w:lang w:val="en-GB"/>
        </w:rPr>
        <w:t>environment variables properly defined with your specific configuration</w:t>
      </w:r>
      <w:r w:rsidR="004D003D">
        <w:rPr>
          <w:lang w:val="en-GB"/>
        </w:rPr>
        <w:t xml:space="preserve">. In particular, </w:t>
      </w:r>
      <w:r w:rsidR="00110A35">
        <w:rPr>
          <w:lang w:val="en-GB"/>
        </w:rPr>
        <w:t xml:space="preserve">remember that </w:t>
      </w:r>
      <w:r w:rsidR="004D003D">
        <w:rPr>
          <w:lang w:val="en-GB"/>
        </w:rPr>
        <w:t>the machine icaro.i3m.upv.es does not exist</w:t>
      </w:r>
      <w:r>
        <w:rPr>
          <w:lang w:val="en-GB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FC11C9" w:rsidRPr="00AD4E9E" w14:paraId="0C14AA36" w14:textId="77777777" w:rsidTr="00FC11C9">
        <w:tc>
          <w:tcPr>
            <w:tcW w:w="8644" w:type="dxa"/>
          </w:tcPr>
          <w:p w14:paraId="73CFF61F" w14:textId="77777777" w:rsidR="00FC11C9" w:rsidRDefault="00FC11C9" w:rsidP="00C061E3">
            <w:pPr>
              <w:rPr>
                <w:lang w:val="en-GB"/>
              </w:rPr>
            </w:pPr>
            <w:r>
              <w:rPr>
                <w:lang w:val="en-GB"/>
              </w:rPr>
              <w:t>export VMRC_URL=https://icaro.i3m.upv.es:8444/</w:t>
            </w:r>
            <w:r w:rsidR="00DE77FF">
              <w:rPr>
                <w:lang w:val="en-GB"/>
              </w:rPr>
              <w:t>vmrc</w:t>
            </w:r>
            <w:r>
              <w:rPr>
                <w:lang w:val="en-GB"/>
              </w:rPr>
              <w:t>/vmrc</w:t>
            </w:r>
          </w:p>
          <w:p w14:paraId="0C21E9D8" w14:textId="77777777" w:rsidR="00FC11C9" w:rsidRDefault="00FC11C9" w:rsidP="00C061E3">
            <w:pPr>
              <w:rPr>
                <w:lang w:val="en-GB"/>
              </w:rPr>
            </w:pPr>
            <w:r>
              <w:rPr>
                <w:lang w:val="en-GB"/>
              </w:rPr>
              <w:t>export JAVA_HOME=</w:t>
            </w:r>
            <w:r w:rsidRPr="00FC11C9">
              <w:rPr>
                <w:lang w:val="en-GB"/>
              </w:rPr>
              <w:t>/</w:t>
            </w:r>
            <w:proofErr w:type="spellStart"/>
            <w:r w:rsidRPr="00FC11C9">
              <w:rPr>
                <w:lang w:val="en-GB"/>
              </w:rPr>
              <w:t>usr</w:t>
            </w:r>
            <w:proofErr w:type="spellEnd"/>
            <w:r w:rsidRPr="00FC11C9">
              <w:rPr>
                <w:lang w:val="en-GB"/>
              </w:rPr>
              <w:t>/lib/</w:t>
            </w:r>
            <w:proofErr w:type="spellStart"/>
            <w:r w:rsidRPr="00FC11C9">
              <w:rPr>
                <w:lang w:val="en-GB"/>
              </w:rPr>
              <w:t>jvm</w:t>
            </w:r>
            <w:proofErr w:type="spellEnd"/>
            <w:r w:rsidRPr="00FC11C9">
              <w:rPr>
                <w:lang w:val="en-GB"/>
              </w:rPr>
              <w:t>/java-6-openjdk/</w:t>
            </w:r>
          </w:p>
        </w:tc>
      </w:tr>
    </w:tbl>
    <w:p w14:paraId="0FD28993" w14:textId="77777777" w:rsidR="00862AD5" w:rsidRDefault="00862AD5" w:rsidP="00DD6D6A">
      <w:pPr>
        <w:pStyle w:val="Ttulo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</w:pPr>
    </w:p>
    <w:p w14:paraId="1AF48979" w14:textId="77777777" w:rsidR="00DD6D6A" w:rsidRDefault="00DD6D6A" w:rsidP="00DD6D6A">
      <w:pPr>
        <w:pStyle w:val="Ttulo2"/>
        <w:rPr>
          <w:lang w:val="en-GB"/>
        </w:rPr>
      </w:pPr>
      <w:bookmarkStart w:id="5" w:name="_Toc258593972"/>
      <w:r>
        <w:rPr>
          <w:lang w:val="en-GB"/>
        </w:rPr>
        <w:t xml:space="preserve">Adding a </w:t>
      </w:r>
      <w:r w:rsidR="00DE77FF">
        <w:rPr>
          <w:lang w:val="en-GB"/>
        </w:rPr>
        <w:t>VMI</w:t>
      </w:r>
      <w:r>
        <w:rPr>
          <w:lang w:val="en-GB"/>
        </w:rPr>
        <w:t xml:space="preserve"> to the catalogue without uploading the VMI files</w:t>
      </w:r>
      <w:bookmarkEnd w:id="5"/>
    </w:p>
    <w:p w14:paraId="324A9BDC" w14:textId="77777777" w:rsidR="00862AD5" w:rsidRPr="00862AD5" w:rsidRDefault="00862AD5" w:rsidP="00862AD5">
      <w:pPr>
        <w:rPr>
          <w:lang w:val="en-GB"/>
        </w:rPr>
      </w:pPr>
      <w:r>
        <w:rPr>
          <w:lang w:val="en-GB"/>
        </w:rPr>
        <w:t>This method creates a new entry i</w:t>
      </w:r>
      <w:r w:rsidR="00D50C0D">
        <w:rPr>
          <w:lang w:val="en-GB"/>
        </w:rPr>
        <w:t>n the catalogue to describe a VMI. This operation does not involve any file uploading to the VMRC repository.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70"/>
      </w:tblGrid>
      <w:tr w:rsidR="00DD6D6A" w:rsidRPr="00AD4E9E" w14:paraId="79769CF2" w14:textId="77777777" w:rsidTr="00862AD5">
        <w:tc>
          <w:tcPr>
            <w:tcW w:w="5070" w:type="dxa"/>
          </w:tcPr>
          <w:p w14:paraId="734A0389" w14:textId="22D3C7EA" w:rsidR="00DD6D6A" w:rsidRPr="00DD6D6A" w:rsidRDefault="007D6464" w:rsidP="00147B79">
            <w:pPr>
              <w:rPr>
                <w:lang w:val="en-US"/>
              </w:rPr>
            </w:pPr>
            <w:proofErr w:type="gramStart"/>
            <w:r>
              <w:rPr>
                <w:lang w:val="en-GB"/>
              </w:rPr>
              <w:t>./</w:t>
            </w:r>
            <w:proofErr w:type="gramEnd"/>
            <w:r w:rsidR="00DD6D6A" w:rsidRPr="00DD6D6A">
              <w:rPr>
                <w:lang w:val="en-GB"/>
              </w:rPr>
              <w:t>vmrc.sh -</w:t>
            </w:r>
            <w:r w:rsidR="00DE77FF">
              <w:rPr>
                <w:lang w:val="en-GB"/>
              </w:rPr>
              <w:t>-</w:t>
            </w:r>
            <w:r w:rsidR="00DD6D6A" w:rsidRPr="00DD6D6A">
              <w:rPr>
                <w:lang w:val="en-GB"/>
              </w:rPr>
              <w:t xml:space="preserve">add </w:t>
            </w:r>
            <w:proofErr w:type="spellStart"/>
            <w:r w:rsidR="00DE77FF">
              <w:rPr>
                <w:lang w:val="en-GB"/>
              </w:rPr>
              <w:t>my_vmi.vmi</w:t>
            </w:r>
            <w:proofErr w:type="spellEnd"/>
          </w:p>
        </w:tc>
      </w:tr>
    </w:tbl>
    <w:p w14:paraId="566FEB9F" w14:textId="77777777" w:rsidR="00DD6D6A" w:rsidRDefault="00DD6D6A" w:rsidP="00EC0DB7">
      <w:pPr>
        <w:spacing w:after="0"/>
        <w:rPr>
          <w:lang w:val="en-GB"/>
        </w:rPr>
      </w:pPr>
    </w:p>
    <w:p w14:paraId="1EAF0868" w14:textId="77777777" w:rsidR="00DD6D6A" w:rsidRDefault="00DD6D6A" w:rsidP="00EC0DB7">
      <w:pPr>
        <w:spacing w:after="0"/>
        <w:rPr>
          <w:lang w:val="en-GB"/>
        </w:rPr>
      </w:pPr>
      <w:r>
        <w:rPr>
          <w:lang w:val="en-GB"/>
        </w:rPr>
        <w:t xml:space="preserve">The file </w:t>
      </w:r>
      <w:proofErr w:type="spellStart"/>
      <w:r w:rsidR="00DE77FF">
        <w:rPr>
          <w:lang w:val="en-GB"/>
        </w:rPr>
        <w:t>my_vmi.vmi</w:t>
      </w:r>
      <w:proofErr w:type="spellEnd"/>
      <w:r w:rsidR="00DE77FF">
        <w:rPr>
          <w:lang w:val="en-GB"/>
        </w:rPr>
        <w:t xml:space="preserve"> </w:t>
      </w:r>
      <w:r>
        <w:rPr>
          <w:lang w:val="en-GB"/>
        </w:rPr>
        <w:t>describes the VMI. This is a sample file: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72"/>
      </w:tblGrid>
      <w:tr w:rsidR="00DD6D6A" w:rsidRPr="00AD4E9E" w14:paraId="2DCE3193" w14:textId="77777777" w:rsidTr="00C11340">
        <w:tc>
          <w:tcPr>
            <w:tcW w:w="8472" w:type="dxa"/>
          </w:tcPr>
          <w:p w14:paraId="3BE248DC" w14:textId="77777777" w:rsidR="00C11340" w:rsidRPr="00C11340" w:rsidRDefault="00C11340" w:rsidP="00C11340">
            <w:pPr>
              <w:spacing w:line="240" w:lineRule="auto"/>
              <w:rPr>
                <w:lang w:val="en-GB"/>
              </w:rPr>
            </w:pPr>
            <w:r w:rsidRPr="00C11340">
              <w:rPr>
                <w:lang w:val="en-GB"/>
              </w:rPr>
              <w:t>system.name = MyImage7</w:t>
            </w:r>
          </w:p>
          <w:p w14:paraId="7311F9E8" w14:textId="77777777" w:rsidR="00C11340" w:rsidRPr="00C11340" w:rsidRDefault="00C11340" w:rsidP="00C11340">
            <w:pPr>
              <w:spacing w:line="240" w:lineRule="auto"/>
              <w:rPr>
                <w:lang w:val="en-GB"/>
              </w:rPr>
            </w:pPr>
            <w:proofErr w:type="spellStart"/>
            <w:r w:rsidRPr="00C11340">
              <w:rPr>
                <w:lang w:val="en-GB"/>
              </w:rPr>
              <w:lastRenderedPageBreak/>
              <w:t>system.hypervisor</w:t>
            </w:r>
            <w:proofErr w:type="spellEnd"/>
            <w:r w:rsidRPr="00C11340">
              <w:rPr>
                <w:lang w:val="en-GB"/>
              </w:rPr>
              <w:t xml:space="preserve"> = </w:t>
            </w:r>
            <w:proofErr w:type="spellStart"/>
            <w:r w:rsidRPr="00C11340">
              <w:rPr>
                <w:lang w:val="en-GB"/>
              </w:rPr>
              <w:t>vmware</w:t>
            </w:r>
            <w:proofErr w:type="spellEnd"/>
          </w:p>
          <w:p w14:paraId="13AD3F42" w14:textId="77777777" w:rsidR="00C11340" w:rsidRPr="00C11340" w:rsidRDefault="00C11340" w:rsidP="00C11340">
            <w:pPr>
              <w:spacing w:line="240" w:lineRule="auto"/>
              <w:rPr>
                <w:lang w:val="en-GB"/>
              </w:rPr>
            </w:pPr>
            <w:proofErr w:type="spellStart"/>
            <w:r w:rsidRPr="00C11340">
              <w:rPr>
                <w:lang w:val="en-GB"/>
              </w:rPr>
              <w:t>system.location</w:t>
            </w:r>
            <w:proofErr w:type="spellEnd"/>
            <w:r w:rsidRPr="00C11340">
              <w:rPr>
                <w:lang w:val="en-GB"/>
              </w:rPr>
              <w:t xml:space="preserve"> = /opt/</w:t>
            </w:r>
            <w:proofErr w:type="spellStart"/>
            <w:r w:rsidRPr="00C11340">
              <w:rPr>
                <w:lang w:val="en-GB"/>
              </w:rPr>
              <w:t>vm_images</w:t>
            </w:r>
            <w:proofErr w:type="spellEnd"/>
            <w:r w:rsidRPr="00C11340">
              <w:rPr>
                <w:lang w:val="en-GB"/>
              </w:rPr>
              <w:t>/dummy_img.qcow2</w:t>
            </w:r>
          </w:p>
          <w:p w14:paraId="786071C2" w14:textId="77777777" w:rsidR="00C11340" w:rsidRPr="00C11340" w:rsidRDefault="00C11340" w:rsidP="00C11340">
            <w:pPr>
              <w:spacing w:line="240" w:lineRule="auto"/>
              <w:rPr>
                <w:lang w:val="en-GB"/>
              </w:rPr>
            </w:pPr>
            <w:proofErr w:type="spellStart"/>
            <w:r w:rsidRPr="00C11340">
              <w:rPr>
                <w:lang w:val="en-GB"/>
              </w:rPr>
              <w:t>cpu.arch</w:t>
            </w:r>
            <w:proofErr w:type="spellEnd"/>
            <w:r w:rsidRPr="00C11340">
              <w:rPr>
                <w:lang w:val="en-GB"/>
              </w:rPr>
              <w:t xml:space="preserve"> = i686</w:t>
            </w:r>
          </w:p>
          <w:p w14:paraId="26F914D1" w14:textId="77777777" w:rsidR="00C11340" w:rsidRPr="00C11340" w:rsidRDefault="00C11340" w:rsidP="00C11340">
            <w:pPr>
              <w:spacing w:line="240" w:lineRule="auto"/>
              <w:rPr>
                <w:lang w:val="en-GB"/>
              </w:rPr>
            </w:pPr>
            <w:proofErr w:type="spellStart"/>
            <w:r w:rsidRPr="00C11340">
              <w:rPr>
                <w:lang w:val="en-GB"/>
              </w:rPr>
              <w:t>disk.size</w:t>
            </w:r>
            <w:proofErr w:type="spellEnd"/>
            <w:r w:rsidRPr="00C11340">
              <w:rPr>
                <w:lang w:val="en-GB"/>
              </w:rPr>
              <w:t xml:space="preserve"> = 5000</w:t>
            </w:r>
          </w:p>
          <w:p w14:paraId="3CA05AC9" w14:textId="77777777" w:rsidR="00C11340" w:rsidRPr="00C11340" w:rsidRDefault="00C11340" w:rsidP="00C11340">
            <w:pPr>
              <w:spacing w:line="240" w:lineRule="auto"/>
              <w:rPr>
                <w:lang w:val="en-GB"/>
              </w:rPr>
            </w:pPr>
            <w:r w:rsidRPr="00C11340">
              <w:rPr>
                <w:lang w:val="en-GB"/>
              </w:rPr>
              <w:t>disk.os.name = Linux</w:t>
            </w:r>
          </w:p>
          <w:p w14:paraId="6EC7A815" w14:textId="77777777" w:rsidR="00C11340" w:rsidRPr="00C11340" w:rsidRDefault="00C11340" w:rsidP="00C11340">
            <w:pPr>
              <w:spacing w:line="240" w:lineRule="auto"/>
              <w:rPr>
                <w:lang w:val="en-GB"/>
              </w:rPr>
            </w:pPr>
            <w:proofErr w:type="spellStart"/>
            <w:r w:rsidRPr="00C11340">
              <w:rPr>
                <w:lang w:val="en-GB"/>
              </w:rPr>
              <w:t>disk.os.flavour</w:t>
            </w:r>
            <w:proofErr w:type="spellEnd"/>
            <w:r w:rsidRPr="00C11340">
              <w:rPr>
                <w:lang w:val="en-GB"/>
              </w:rPr>
              <w:t xml:space="preserve"> = Ubuntu</w:t>
            </w:r>
          </w:p>
          <w:p w14:paraId="7C883060" w14:textId="77777777" w:rsidR="00C11340" w:rsidRPr="00C11340" w:rsidRDefault="00C11340" w:rsidP="00C11340">
            <w:pPr>
              <w:spacing w:line="240" w:lineRule="auto"/>
              <w:rPr>
                <w:lang w:val="en-GB"/>
              </w:rPr>
            </w:pPr>
            <w:proofErr w:type="spellStart"/>
            <w:r w:rsidRPr="00C11340">
              <w:rPr>
                <w:lang w:val="en-GB"/>
              </w:rPr>
              <w:t>disk.os.version</w:t>
            </w:r>
            <w:proofErr w:type="spellEnd"/>
            <w:r w:rsidRPr="00C11340">
              <w:rPr>
                <w:lang w:val="en-GB"/>
              </w:rPr>
              <w:t xml:space="preserve"> = 11.15</w:t>
            </w:r>
          </w:p>
          <w:p w14:paraId="0FB4D1BB" w14:textId="13B0A3BF" w:rsidR="00C11340" w:rsidRPr="00C11340" w:rsidRDefault="00592654" w:rsidP="00C11340">
            <w:pPr>
              <w:spacing w:line="240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llll</w:t>
            </w:r>
            <w:r w:rsidR="00C11340" w:rsidRPr="00C11340">
              <w:rPr>
                <w:lang w:val="en-GB"/>
              </w:rPr>
              <w:t>disk.os.credentials.user</w:t>
            </w:r>
            <w:proofErr w:type="spellEnd"/>
            <w:r w:rsidR="00C11340" w:rsidRPr="00C11340">
              <w:rPr>
                <w:lang w:val="en-GB"/>
              </w:rPr>
              <w:t xml:space="preserve"> = user2</w:t>
            </w:r>
          </w:p>
          <w:p w14:paraId="26DEBA58" w14:textId="77777777" w:rsidR="00C11340" w:rsidRPr="00C11340" w:rsidRDefault="00C11340" w:rsidP="00C11340">
            <w:pPr>
              <w:spacing w:line="240" w:lineRule="auto"/>
              <w:rPr>
                <w:lang w:val="en-GB"/>
              </w:rPr>
            </w:pPr>
            <w:proofErr w:type="spellStart"/>
            <w:r w:rsidRPr="00C11340">
              <w:rPr>
                <w:lang w:val="en-GB"/>
              </w:rPr>
              <w:t>disk.os.credentials.password</w:t>
            </w:r>
            <w:proofErr w:type="spellEnd"/>
            <w:r w:rsidRPr="00C11340">
              <w:rPr>
                <w:lang w:val="en-GB"/>
              </w:rPr>
              <w:t xml:space="preserve"> = passwd2</w:t>
            </w:r>
          </w:p>
          <w:p w14:paraId="499F796A" w14:textId="77777777" w:rsidR="00C11340" w:rsidRPr="00C11340" w:rsidRDefault="00C11340" w:rsidP="00C11340">
            <w:pPr>
              <w:spacing w:line="240" w:lineRule="auto"/>
              <w:rPr>
                <w:lang w:val="en-GB"/>
              </w:rPr>
            </w:pPr>
            <w:proofErr w:type="spellStart"/>
            <w:r w:rsidRPr="00C11340">
              <w:rPr>
                <w:lang w:val="en-GB"/>
              </w:rPr>
              <w:t>disk.applications</w:t>
            </w:r>
            <w:proofErr w:type="spellEnd"/>
            <w:r w:rsidRPr="00C11340">
              <w:rPr>
                <w:lang w:val="en-GB"/>
              </w:rPr>
              <w:t xml:space="preserve"> contains (name = </w:t>
            </w:r>
            <w:proofErr w:type="spellStart"/>
            <w:r w:rsidRPr="00C11340">
              <w:rPr>
                <w:lang w:val="en-GB"/>
              </w:rPr>
              <w:t>com.mathworks.matlab</w:t>
            </w:r>
            <w:proofErr w:type="spellEnd"/>
            <w:r w:rsidRPr="00C11340">
              <w:rPr>
                <w:lang w:val="en-GB"/>
              </w:rPr>
              <w:t>, version = 8.0 )</w:t>
            </w:r>
          </w:p>
          <w:p w14:paraId="0601C13C" w14:textId="77777777" w:rsidR="00C11340" w:rsidRPr="00C11340" w:rsidRDefault="00C11340" w:rsidP="00C11340">
            <w:pPr>
              <w:spacing w:line="240" w:lineRule="auto"/>
              <w:rPr>
                <w:lang w:val="en-GB"/>
              </w:rPr>
            </w:pPr>
            <w:proofErr w:type="spellStart"/>
            <w:r w:rsidRPr="00C11340">
              <w:rPr>
                <w:lang w:val="en-GB"/>
              </w:rPr>
              <w:t>disk.applications</w:t>
            </w:r>
            <w:proofErr w:type="spellEnd"/>
            <w:r w:rsidRPr="00C11340">
              <w:rPr>
                <w:lang w:val="en-GB"/>
              </w:rPr>
              <w:t xml:space="preserve"> contains (name = </w:t>
            </w:r>
            <w:proofErr w:type="spellStart"/>
            <w:r w:rsidRPr="00C11340">
              <w:rPr>
                <w:lang w:val="en-GB"/>
              </w:rPr>
              <w:t>net.nbcr.opal</w:t>
            </w:r>
            <w:proofErr w:type="spellEnd"/>
            <w:r w:rsidRPr="00C11340">
              <w:rPr>
                <w:lang w:val="en-GB"/>
              </w:rPr>
              <w:t>, version = 2.2 )</w:t>
            </w:r>
          </w:p>
          <w:p w14:paraId="0C5ED997" w14:textId="77777777" w:rsidR="00DD6D6A" w:rsidRPr="00C11340" w:rsidRDefault="00C11340" w:rsidP="00C11340">
            <w:pPr>
              <w:spacing w:line="240" w:lineRule="auto"/>
              <w:rPr>
                <w:lang w:val="en-US"/>
              </w:rPr>
            </w:pPr>
            <w:proofErr w:type="spellStart"/>
            <w:r w:rsidRPr="00C11340">
              <w:rPr>
                <w:lang w:val="en-GB"/>
              </w:rPr>
              <w:t>disk.applications</w:t>
            </w:r>
            <w:proofErr w:type="spellEnd"/>
            <w:r w:rsidRPr="00C11340">
              <w:rPr>
                <w:lang w:val="en-GB"/>
              </w:rPr>
              <w:t xml:space="preserve"> contains (name = com.java, version = 1.6, path = /</w:t>
            </w:r>
            <w:proofErr w:type="spellStart"/>
            <w:r w:rsidRPr="00C11340">
              <w:rPr>
                <w:lang w:val="en-GB"/>
              </w:rPr>
              <w:t>usr</w:t>
            </w:r>
            <w:proofErr w:type="spellEnd"/>
            <w:r w:rsidRPr="00C11340">
              <w:rPr>
                <w:lang w:val="en-GB"/>
              </w:rPr>
              <w:t>/local/bin/java )</w:t>
            </w:r>
          </w:p>
        </w:tc>
      </w:tr>
    </w:tbl>
    <w:p w14:paraId="5A50A553" w14:textId="77777777" w:rsidR="00DD6D6A" w:rsidRDefault="00DD6D6A" w:rsidP="00EC0DB7">
      <w:pPr>
        <w:spacing w:after="0"/>
        <w:rPr>
          <w:lang w:val="en-GB"/>
        </w:rPr>
      </w:pPr>
    </w:p>
    <w:p w14:paraId="62E34195" w14:textId="77777777" w:rsidR="00296C20" w:rsidRDefault="00296C20" w:rsidP="00EC0DB7">
      <w:pPr>
        <w:spacing w:after="0"/>
        <w:rPr>
          <w:lang w:val="en-GB"/>
        </w:rPr>
      </w:pPr>
    </w:p>
    <w:p w14:paraId="4357E891" w14:textId="77777777" w:rsidR="00862AD5" w:rsidRDefault="00862AD5" w:rsidP="00862AD5">
      <w:pPr>
        <w:pStyle w:val="Ttulo2"/>
        <w:rPr>
          <w:lang w:val="en-GB"/>
        </w:rPr>
      </w:pPr>
      <w:bookmarkStart w:id="6" w:name="_Toc258593973"/>
      <w:r>
        <w:rPr>
          <w:lang w:val="en-GB"/>
        </w:rPr>
        <w:t>Uploading the VMI files to the entry of the catalogue</w:t>
      </w:r>
      <w:bookmarkEnd w:id="6"/>
    </w:p>
    <w:p w14:paraId="1E81CAAF" w14:textId="77777777" w:rsidR="00862AD5" w:rsidRPr="00862AD5" w:rsidRDefault="00C11340" w:rsidP="00D50C0D">
      <w:pPr>
        <w:rPr>
          <w:lang w:val="en-GB"/>
        </w:rPr>
      </w:pPr>
      <w:r>
        <w:rPr>
          <w:lang w:val="en-GB"/>
        </w:rPr>
        <w:t>This method uploads the file</w:t>
      </w:r>
      <w:r w:rsidR="00D50C0D">
        <w:rPr>
          <w:lang w:val="en-GB"/>
        </w:rPr>
        <w:t xml:space="preserve"> related to a VMI into VMRC. VMware disks might be split in different files whereas KVM image files are just a single file. Therefore, </w:t>
      </w:r>
      <w:r>
        <w:rPr>
          <w:lang w:val="en-GB"/>
        </w:rPr>
        <w:t>VMWare disks should be compressed in a bundle (a single file) before uploading the file to VMRC.</w:t>
      </w:r>
    </w:p>
    <w:tbl>
      <w:tblPr>
        <w:tblStyle w:val="Tablaconcuadrcula"/>
        <w:tblW w:w="8871" w:type="dxa"/>
        <w:tblLook w:val="04A0" w:firstRow="1" w:lastRow="0" w:firstColumn="1" w:lastColumn="0" w:noHBand="0" w:noVBand="1"/>
      </w:tblPr>
      <w:tblGrid>
        <w:gridCol w:w="8871"/>
      </w:tblGrid>
      <w:tr w:rsidR="00862AD5" w:rsidRPr="00AD4E9E" w14:paraId="3E9DB289" w14:textId="77777777" w:rsidTr="00861278">
        <w:trPr>
          <w:trHeight w:val="423"/>
        </w:trPr>
        <w:tc>
          <w:tcPr>
            <w:tcW w:w="8871" w:type="dxa"/>
          </w:tcPr>
          <w:p w14:paraId="74496467" w14:textId="77777777" w:rsidR="00862AD5" w:rsidRPr="00862AD5" w:rsidRDefault="00862AD5" w:rsidP="00C11340">
            <w:pPr>
              <w:rPr>
                <w:lang w:val="en-US"/>
              </w:rPr>
            </w:pPr>
            <w:r w:rsidRPr="00862AD5">
              <w:rPr>
                <w:lang w:val="en-GB"/>
              </w:rPr>
              <w:t>./vmrc.sh -</w:t>
            </w:r>
            <w:r w:rsidR="00C11340">
              <w:rPr>
                <w:lang w:val="en-GB"/>
              </w:rPr>
              <w:t>-</w:t>
            </w:r>
            <w:r w:rsidRPr="00862AD5">
              <w:rPr>
                <w:lang w:val="en-GB"/>
              </w:rPr>
              <w:t xml:space="preserve">upload </w:t>
            </w:r>
            <w:r w:rsidR="00C11340" w:rsidRPr="00862AD5">
              <w:rPr>
                <w:lang w:val="en-GB"/>
              </w:rPr>
              <w:t>$HOME/images</w:t>
            </w:r>
            <w:r w:rsidR="00C11340">
              <w:rPr>
                <w:lang w:val="en-GB"/>
              </w:rPr>
              <w:t>/</w:t>
            </w:r>
            <w:proofErr w:type="spellStart"/>
            <w:r w:rsidR="00C11340">
              <w:rPr>
                <w:lang w:val="en-GB"/>
              </w:rPr>
              <w:t>myvmi.img</w:t>
            </w:r>
            <w:proofErr w:type="spellEnd"/>
            <w:r w:rsidR="00C11340" w:rsidRPr="00862AD5">
              <w:rPr>
                <w:lang w:val="en-GB"/>
              </w:rPr>
              <w:t xml:space="preserve"> </w:t>
            </w:r>
            <w:r w:rsidR="00C11340">
              <w:rPr>
                <w:lang w:val="en-GB"/>
              </w:rPr>
              <w:t xml:space="preserve"> </w:t>
            </w:r>
            <w:r w:rsidRPr="00862AD5">
              <w:rPr>
                <w:lang w:val="en-GB"/>
              </w:rPr>
              <w:t>-</w:t>
            </w:r>
            <w:r w:rsidR="00C11340">
              <w:rPr>
                <w:lang w:val="en-GB"/>
              </w:rPr>
              <w:t>-</w:t>
            </w:r>
            <w:proofErr w:type="spellStart"/>
            <w:r w:rsidRPr="00862AD5">
              <w:rPr>
                <w:lang w:val="en-GB"/>
              </w:rPr>
              <w:t>vmi</w:t>
            </w:r>
            <w:proofErr w:type="spellEnd"/>
            <w:r w:rsidRPr="00862AD5">
              <w:rPr>
                <w:lang w:val="en-GB"/>
              </w:rPr>
              <w:t xml:space="preserve"> </w:t>
            </w:r>
            <w:r w:rsidR="00C11340" w:rsidRPr="00C11340">
              <w:rPr>
                <w:lang w:val="en-GB"/>
              </w:rPr>
              <w:t>MyImage7</w:t>
            </w:r>
            <w:r w:rsidR="00C11340">
              <w:rPr>
                <w:lang w:val="en-GB"/>
              </w:rPr>
              <w:t xml:space="preserve"> </w:t>
            </w:r>
          </w:p>
        </w:tc>
      </w:tr>
    </w:tbl>
    <w:p w14:paraId="42D719FF" w14:textId="77777777" w:rsidR="00181614" w:rsidRDefault="00181614" w:rsidP="00D50C0D">
      <w:pPr>
        <w:pStyle w:val="Prrafodelista"/>
        <w:rPr>
          <w:lang w:val="en-GB"/>
        </w:rPr>
      </w:pPr>
    </w:p>
    <w:p w14:paraId="510D1883" w14:textId="77777777" w:rsidR="00861278" w:rsidRDefault="00861278" w:rsidP="00861278">
      <w:pPr>
        <w:pStyle w:val="Ttulo2"/>
        <w:rPr>
          <w:lang w:val="en-GB"/>
        </w:rPr>
      </w:pPr>
      <w:bookmarkStart w:id="7" w:name="_Toc258593974"/>
      <w:r>
        <w:rPr>
          <w:lang w:val="en-GB"/>
        </w:rPr>
        <w:t>List all the VMI entries in the catalogue</w:t>
      </w:r>
      <w:bookmarkEnd w:id="7"/>
    </w:p>
    <w:p w14:paraId="7E72415D" w14:textId="77777777" w:rsidR="00861278" w:rsidRDefault="00861278" w:rsidP="00861278">
      <w:pPr>
        <w:rPr>
          <w:lang w:val="en-GB"/>
        </w:rPr>
      </w:pPr>
      <w:r>
        <w:rPr>
          <w:lang w:val="en-GB"/>
        </w:rPr>
        <w:t>This method lists all the VMI entries in the catalogue that can be listed considering the credentials supplied by the client. It obtains an XML description of the VMI entries.</w:t>
      </w:r>
    </w:p>
    <w:tbl>
      <w:tblPr>
        <w:tblStyle w:val="Tablaconcuadrcula"/>
        <w:tblW w:w="8871" w:type="dxa"/>
        <w:tblLook w:val="04A0" w:firstRow="1" w:lastRow="0" w:firstColumn="1" w:lastColumn="0" w:noHBand="0" w:noVBand="1"/>
      </w:tblPr>
      <w:tblGrid>
        <w:gridCol w:w="8871"/>
      </w:tblGrid>
      <w:tr w:rsidR="00861278" w:rsidRPr="00DD3289" w14:paraId="11B213E8" w14:textId="77777777" w:rsidTr="00DE77FF">
        <w:trPr>
          <w:trHeight w:val="423"/>
        </w:trPr>
        <w:tc>
          <w:tcPr>
            <w:tcW w:w="8871" w:type="dxa"/>
          </w:tcPr>
          <w:p w14:paraId="00427C95" w14:textId="77777777" w:rsidR="00861278" w:rsidRPr="00862AD5" w:rsidRDefault="00861278" w:rsidP="00C11340">
            <w:pPr>
              <w:rPr>
                <w:lang w:val="en-US"/>
              </w:rPr>
            </w:pPr>
            <w:r w:rsidRPr="00862AD5">
              <w:rPr>
                <w:lang w:val="en-GB"/>
              </w:rPr>
              <w:t>./vmrc.sh -</w:t>
            </w:r>
            <w:r w:rsidR="00C11340">
              <w:rPr>
                <w:lang w:val="en-GB"/>
              </w:rPr>
              <w:t>-</w:t>
            </w:r>
            <w:r>
              <w:rPr>
                <w:lang w:val="en-GB"/>
              </w:rPr>
              <w:t>list</w:t>
            </w:r>
            <w:r w:rsidRPr="00862AD5">
              <w:rPr>
                <w:lang w:val="en-GB"/>
              </w:rPr>
              <w:t xml:space="preserve"> </w:t>
            </w:r>
          </w:p>
        </w:tc>
      </w:tr>
    </w:tbl>
    <w:p w14:paraId="77B27276" w14:textId="77777777" w:rsidR="00861278" w:rsidRPr="00861278" w:rsidRDefault="00861278" w:rsidP="00861278">
      <w:pPr>
        <w:rPr>
          <w:lang w:val="en-GB"/>
        </w:rPr>
      </w:pPr>
    </w:p>
    <w:p w14:paraId="13DE1682" w14:textId="77777777" w:rsidR="00181614" w:rsidRDefault="00181614" w:rsidP="00181614">
      <w:pPr>
        <w:pStyle w:val="Ttulo2"/>
        <w:rPr>
          <w:lang w:val="en-GB"/>
        </w:rPr>
      </w:pPr>
      <w:bookmarkStart w:id="8" w:name="_Toc258593975"/>
      <w:r>
        <w:rPr>
          <w:lang w:val="en-GB"/>
        </w:rPr>
        <w:t xml:space="preserve">Search </w:t>
      </w:r>
      <w:r w:rsidR="001D3157">
        <w:rPr>
          <w:lang w:val="en-GB"/>
        </w:rPr>
        <w:t xml:space="preserve">for </w:t>
      </w:r>
      <w:r>
        <w:rPr>
          <w:lang w:val="en-GB"/>
        </w:rPr>
        <w:t>the Most Appropriate VMIs</w:t>
      </w:r>
      <w:bookmarkEnd w:id="8"/>
    </w:p>
    <w:p w14:paraId="4A1225A9" w14:textId="77777777" w:rsidR="00181614" w:rsidRPr="00862AD5" w:rsidRDefault="00181614" w:rsidP="00181614">
      <w:pPr>
        <w:rPr>
          <w:lang w:val="en-GB"/>
        </w:rPr>
      </w:pPr>
      <w:r>
        <w:rPr>
          <w:lang w:val="en-GB"/>
        </w:rPr>
        <w:t xml:space="preserve">This method searches for the most appropriate VMIs in the VMRC catalogue that satisfy the requirements imposed by the user. Hard requirements will certainly be met by the VMI. Soft </w:t>
      </w:r>
      <w:r>
        <w:rPr>
          <w:lang w:val="en-GB"/>
        </w:rPr>
        <w:lastRenderedPageBreak/>
        <w:t>requirements will also be considered according to the user ranking. It obtains a ranked XML description of the (up to 10) VMIs that satisfy those requirements.</w:t>
      </w:r>
    </w:p>
    <w:tbl>
      <w:tblPr>
        <w:tblStyle w:val="Tablaconcuadrcula"/>
        <w:tblW w:w="8871" w:type="dxa"/>
        <w:tblLook w:val="04A0" w:firstRow="1" w:lastRow="0" w:firstColumn="1" w:lastColumn="0" w:noHBand="0" w:noVBand="1"/>
      </w:tblPr>
      <w:tblGrid>
        <w:gridCol w:w="8871"/>
      </w:tblGrid>
      <w:tr w:rsidR="00181614" w:rsidRPr="00AD4E9E" w14:paraId="498BA87B" w14:textId="77777777" w:rsidTr="00FE75CB">
        <w:trPr>
          <w:trHeight w:val="696"/>
        </w:trPr>
        <w:tc>
          <w:tcPr>
            <w:tcW w:w="8871" w:type="dxa"/>
          </w:tcPr>
          <w:p w14:paraId="353B9338" w14:textId="77777777" w:rsidR="00181614" w:rsidRPr="00862AD5" w:rsidRDefault="00181614" w:rsidP="00C11340">
            <w:pPr>
              <w:rPr>
                <w:lang w:val="en-US"/>
              </w:rPr>
            </w:pPr>
            <w:r w:rsidRPr="00862AD5">
              <w:rPr>
                <w:lang w:val="en-GB"/>
              </w:rPr>
              <w:t xml:space="preserve">./vmrc.sh </w:t>
            </w:r>
            <w:r w:rsidR="00C11340">
              <w:rPr>
                <w:lang w:val="en-GB"/>
              </w:rPr>
              <w:t>-</w:t>
            </w:r>
            <w:r w:rsidRPr="00862AD5">
              <w:rPr>
                <w:lang w:val="en-GB"/>
              </w:rPr>
              <w:t>-</w:t>
            </w:r>
            <w:r>
              <w:rPr>
                <w:lang w:val="en-GB"/>
              </w:rPr>
              <w:t>search</w:t>
            </w:r>
            <w:r w:rsidRPr="00862AD5">
              <w:rPr>
                <w:lang w:val="en-GB"/>
              </w:rPr>
              <w:t xml:space="preserve"> </w:t>
            </w:r>
            <w:r w:rsidR="00C11340">
              <w:rPr>
                <w:lang w:val="en-GB"/>
              </w:rPr>
              <w:t xml:space="preserve">req1.vmiq </w:t>
            </w:r>
          </w:p>
        </w:tc>
      </w:tr>
    </w:tbl>
    <w:p w14:paraId="0DCB480F" w14:textId="77777777" w:rsidR="00181614" w:rsidRDefault="00181614" w:rsidP="00181614">
      <w:pPr>
        <w:rPr>
          <w:lang w:val="en-GB"/>
        </w:rPr>
      </w:pPr>
      <w:r>
        <w:rPr>
          <w:lang w:val="en-GB"/>
        </w:rPr>
        <w:t>The specified file expresses the requirements that the VMI should met in order to be listed. Here comes a sample requirements file:</w:t>
      </w:r>
    </w:p>
    <w:tbl>
      <w:tblPr>
        <w:tblStyle w:val="Tablaconcuadrcula"/>
        <w:tblW w:w="8897" w:type="dxa"/>
        <w:tblLook w:val="04A0" w:firstRow="1" w:lastRow="0" w:firstColumn="1" w:lastColumn="0" w:noHBand="0" w:noVBand="1"/>
      </w:tblPr>
      <w:tblGrid>
        <w:gridCol w:w="8897"/>
      </w:tblGrid>
      <w:tr w:rsidR="00FE75CB" w:rsidRPr="00AD4E9E" w14:paraId="1E6E099F" w14:textId="77777777" w:rsidTr="00F2590E">
        <w:tc>
          <w:tcPr>
            <w:tcW w:w="8897" w:type="dxa"/>
          </w:tcPr>
          <w:p w14:paraId="4A9824F7" w14:textId="77777777" w:rsidR="00F2590E" w:rsidRPr="00F2590E" w:rsidRDefault="00F2590E" w:rsidP="00F2590E">
            <w:pPr>
              <w:spacing w:line="240" w:lineRule="auto"/>
              <w:rPr>
                <w:lang w:val="en-GB"/>
              </w:rPr>
            </w:pPr>
            <w:proofErr w:type="spellStart"/>
            <w:r w:rsidRPr="00F2590E">
              <w:rPr>
                <w:lang w:val="en-GB"/>
              </w:rPr>
              <w:t>system.hypervisor</w:t>
            </w:r>
            <w:proofErr w:type="spellEnd"/>
            <w:r w:rsidRPr="00F2590E">
              <w:rPr>
                <w:lang w:val="en-GB"/>
              </w:rPr>
              <w:t xml:space="preserve"> = </w:t>
            </w:r>
            <w:proofErr w:type="spellStart"/>
            <w:r w:rsidRPr="00F2590E">
              <w:rPr>
                <w:lang w:val="en-GB"/>
              </w:rPr>
              <w:t>kvm</w:t>
            </w:r>
            <w:proofErr w:type="spellEnd"/>
          </w:p>
          <w:p w14:paraId="49CEF671" w14:textId="77777777" w:rsidR="00F2590E" w:rsidRPr="00F2590E" w:rsidRDefault="00F2590E" w:rsidP="00F2590E">
            <w:pPr>
              <w:spacing w:line="240" w:lineRule="auto"/>
              <w:rPr>
                <w:lang w:val="en-GB"/>
              </w:rPr>
            </w:pPr>
            <w:proofErr w:type="spellStart"/>
            <w:r w:rsidRPr="00F2590E">
              <w:rPr>
                <w:lang w:val="en-GB"/>
              </w:rPr>
              <w:t>cpu.arch</w:t>
            </w:r>
            <w:proofErr w:type="spellEnd"/>
            <w:r w:rsidRPr="00F2590E">
              <w:rPr>
                <w:lang w:val="en-GB"/>
              </w:rPr>
              <w:t xml:space="preserve"> = i686</w:t>
            </w:r>
          </w:p>
          <w:p w14:paraId="23D1174F" w14:textId="77777777" w:rsidR="00F2590E" w:rsidRPr="00F2590E" w:rsidRDefault="00F2590E" w:rsidP="00F2590E">
            <w:pPr>
              <w:spacing w:line="240" w:lineRule="auto"/>
              <w:rPr>
                <w:lang w:val="en-GB"/>
              </w:rPr>
            </w:pPr>
            <w:r w:rsidRPr="00F2590E">
              <w:rPr>
                <w:lang w:val="en-GB"/>
              </w:rPr>
              <w:t>disk.os.name = Linux</w:t>
            </w:r>
          </w:p>
          <w:p w14:paraId="2777E567" w14:textId="77777777" w:rsidR="00F2590E" w:rsidRPr="00F2590E" w:rsidRDefault="00F2590E" w:rsidP="00F2590E">
            <w:pPr>
              <w:spacing w:line="240" w:lineRule="auto"/>
              <w:rPr>
                <w:lang w:val="en-GB"/>
              </w:rPr>
            </w:pPr>
            <w:proofErr w:type="spellStart"/>
            <w:r w:rsidRPr="00F2590E">
              <w:rPr>
                <w:lang w:val="en-GB"/>
              </w:rPr>
              <w:t>disk.os.flavour</w:t>
            </w:r>
            <w:proofErr w:type="spellEnd"/>
            <w:r w:rsidRPr="00F2590E">
              <w:rPr>
                <w:lang w:val="en-GB"/>
              </w:rPr>
              <w:t xml:space="preserve"> = Ubuntu</w:t>
            </w:r>
          </w:p>
          <w:p w14:paraId="3DA860A2" w14:textId="77777777" w:rsidR="00F2590E" w:rsidRPr="00F2590E" w:rsidRDefault="00F2590E" w:rsidP="00F2590E">
            <w:pPr>
              <w:spacing w:line="240" w:lineRule="auto"/>
              <w:rPr>
                <w:lang w:val="en-GB"/>
              </w:rPr>
            </w:pPr>
            <w:proofErr w:type="spellStart"/>
            <w:r w:rsidRPr="00F2590E">
              <w:rPr>
                <w:lang w:val="en-GB"/>
              </w:rPr>
              <w:t>disk.os.version</w:t>
            </w:r>
            <w:proofErr w:type="spellEnd"/>
            <w:r w:rsidRPr="00F2590E">
              <w:rPr>
                <w:lang w:val="en-GB"/>
              </w:rPr>
              <w:t xml:space="preserve"> &gt;= 11.15</w:t>
            </w:r>
          </w:p>
          <w:p w14:paraId="7F8FF3E0" w14:textId="77777777" w:rsidR="00F2590E" w:rsidRPr="00F2590E" w:rsidRDefault="00F2590E" w:rsidP="00F2590E">
            <w:pPr>
              <w:spacing w:line="240" w:lineRule="auto"/>
              <w:rPr>
                <w:lang w:val="en-GB"/>
              </w:rPr>
            </w:pPr>
            <w:proofErr w:type="spellStart"/>
            <w:r w:rsidRPr="00F2590E">
              <w:rPr>
                <w:lang w:val="en-GB"/>
              </w:rPr>
              <w:t>disk.applications</w:t>
            </w:r>
            <w:proofErr w:type="spellEnd"/>
            <w:r w:rsidRPr="00F2590E">
              <w:rPr>
                <w:lang w:val="en-GB"/>
              </w:rPr>
              <w:t xml:space="preserve"> contains (name = </w:t>
            </w:r>
            <w:r w:rsidR="001D3157">
              <w:rPr>
                <w:lang w:val="en-GB"/>
              </w:rPr>
              <w:t>com.java</w:t>
            </w:r>
            <w:r w:rsidRPr="00F2590E">
              <w:rPr>
                <w:lang w:val="en-GB"/>
              </w:rPr>
              <w:t>, version &gt;= 1.6)</w:t>
            </w:r>
          </w:p>
          <w:p w14:paraId="508BCE16" w14:textId="77777777" w:rsidR="00FE75CB" w:rsidRDefault="00F2590E" w:rsidP="001D3157">
            <w:pPr>
              <w:spacing w:line="240" w:lineRule="auto"/>
              <w:jc w:val="left"/>
              <w:rPr>
                <w:lang w:val="en-GB"/>
              </w:rPr>
            </w:pPr>
            <w:r w:rsidRPr="00F2590E">
              <w:rPr>
                <w:lang w:val="en-GB"/>
              </w:rPr>
              <w:t xml:space="preserve">soft 25 </w:t>
            </w:r>
            <w:proofErr w:type="spellStart"/>
            <w:r w:rsidRPr="00F2590E">
              <w:rPr>
                <w:lang w:val="en-GB"/>
              </w:rPr>
              <w:t>disk.applications</w:t>
            </w:r>
            <w:proofErr w:type="spellEnd"/>
            <w:r w:rsidRPr="00F2590E">
              <w:rPr>
                <w:lang w:val="en-GB"/>
              </w:rPr>
              <w:t xml:space="preserve"> contains (name = </w:t>
            </w:r>
            <w:proofErr w:type="spellStart"/>
            <w:r w:rsidR="001D3157" w:rsidRPr="00C11340">
              <w:rPr>
                <w:lang w:val="en-GB"/>
              </w:rPr>
              <w:t>net.nbcr.opal</w:t>
            </w:r>
            <w:proofErr w:type="spellEnd"/>
            <w:r w:rsidRPr="00F2590E">
              <w:rPr>
                <w:lang w:val="en-GB"/>
              </w:rPr>
              <w:t>, version &gt;</w:t>
            </w:r>
            <w:r w:rsidR="001D3157">
              <w:rPr>
                <w:lang w:val="en-GB"/>
              </w:rPr>
              <w:t xml:space="preserve"> 2</w:t>
            </w:r>
            <w:r w:rsidRPr="00F2590E">
              <w:rPr>
                <w:lang w:val="en-GB"/>
              </w:rPr>
              <w:t>.0)</w:t>
            </w:r>
            <w:r w:rsidR="001D3157" w:rsidRPr="00FE75CB">
              <w:rPr>
                <w:lang w:val="en-GB"/>
              </w:rPr>
              <w:t xml:space="preserve"> </w:t>
            </w:r>
          </w:p>
        </w:tc>
      </w:tr>
    </w:tbl>
    <w:p w14:paraId="7E73D440" w14:textId="165F00B9" w:rsidR="00CE149B" w:rsidRDefault="00CE149B" w:rsidP="00181614">
      <w:pPr>
        <w:rPr>
          <w:lang w:val="en-GB"/>
        </w:rPr>
      </w:pPr>
    </w:p>
    <w:p w14:paraId="3CA2A3FF" w14:textId="77777777" w:rsidR="00861278" w:rsidRDefault="00872265" w:rsidP="001D3157">
      <w:pPr>
        <w:rPr>
          <w:lang w:val="en-GB"/>
        </w:rPr>
      </w:pPr>
      <w:r>
        <w:rPr>
          <w:lang w:val="en-GB"/>
        </w:rPr>
        <w:t xml:space="preserve">By default, requirements are </w:t>
      </w:r>
      <w:r w:rsidR="004C35F2">
        <w:rPr>
          <w:lang w:val="en-GB"/>
        </w:rPr>
        <w:t>considered ‘</w:t>
      </w:r>
      <w:r>
        <w:rPr>
          <w:lang w:val="en-GB"/>
        </w:rPr>
        <w:t xml:space="preserve">hard </w:t>
      </w:r>
      <w:r w:rsidR="004C35F2">
        <w:rPr>
          <w:lang w:val="en-GB"/>
        </w:rPr>
        <w:t xml:space="preserve">‘ and these must be satisfied by the VMI. The soft requirements can be ranked by the user. If you need further information about this language, please refer to </w:t>
      </w:r>
      <w:r w:rsidR="009E0211">
        <w:rPr>
          <w:lang w:val="en-GB"/>
        </w:rPr>
        <w:t>specific</w:t>
      </w:r>
      <w:r w:rsidR="004C35F2">
        <w:rPr>
          <w:lang w:val="en-GB"/>
        </w:rPr>
        <w:t xml:space="preserve"> document</w:t>
      </w:r>
      <w:r w:rsidR="009E0211">
        <w:rPr>
          <w:lang w:val="en-GB"/>
        </w:rPr>
        <w:t xml:space="preserve"> that describes it.</w:t>
      </w:r>
    </w:p>
    <w:p w14:paraId="55AB7D2A" w14:textId="77777777" w:rsidR="00ED56B3" w:rsidRDefault="00ED56B3" w:rsidP="00861278">
      <w:pPr>
        <w:pStyle w:val="Ttulo2"/>
        <w:rPr>
          <w:lang w:val="en-GB"/>
        </w:rPr>
      </w:pPr>
    </w:p>
    <w:p w14:paraId="467A3425" w14:textId="77777777" w:rsidR="00861278" w:rsidRDefault="00861278" w:rsidP="00861278">
      <w:pPr>
        <w:pStyle w:val="Ttulo2"/>
        <w:rPr>
          <w:lang w:val="en-GB"/>
        </w:rPr>
      </w:pPr>
      <w:bookmarkStart w:id="9" w:name="_Toc258593976"/>
      <w:r>
        <w:rPr>
          <w:lang w:val="en-GB"/>
        </w:rPr>
        <w:t>Download the VMI image files to a local directory</w:t>
      </w:r>
      <w:bookmarkEnd w:id="9"/>
    </w:p>
    <w:p w14:paraId="592F465B" w14:textId="77777777" w:rsidR="0076357A" w:rsidRDefault="00861278" w:rsidP="00861278">
      <w:pPr>
        <w:rPr>
          <w:lang w:val="en-GB"/>
        </w:rPr>
      </w:pPr>
      <w:r>
        <w:rPr>
          <w:lang w:val="en-GB"/>
        </w:rPr>
        <w:t>This method downloads the specified VMI to a local directory in the client machine. The VMI should be stored in the VMRC repository. Otherwise, this command will fail.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861278" w:rsidRPr="00AD4E9E" w14:paraId="0D0D1CAC" w14:textId="77777777" w:rsidTr="00861278">
        <w:tc>
          <w:tcPr>
            <w:tcW w:w="8644" w:type="dxa"/>
          </w:tcPr>
          <w:p w14:paraId="05AB05E0" w14:textId="77777777" w:rsidR="00861278" w:rsidRPr="00861278" w:rsidRDefault="00861278" w:rsidP="00F2590E">
            <w:pPr>
              <w:rPr>
                <w:lang w:val="en-US"/>
              </w:rPr>
            </w:pPr>
            <w:r w:rsidRPr="00861278">
              <w:rPr>
                <w:lang w:val="en-US"/>
              </w:rPr>
              <w:t>./vmrc.sh -</w:t>
            </w:r>
            <w:r w:rsidR="00F2590E">
              <w:rPr>
                <w:lang w:val="en-US"/>
              </w:rPr>
              <w:t>-</w:t>
            </w:r>
            <w:r w:rsidRPr="00861278">
              <w:rPr>
                <w:lang w:val="en-US"/>
              </w:rPr>
              <w:t xml:space="preserve">download </w:t>
            </w:r>
            <w:r w:rsidR="00F2590E">
              <w:rPr>
                <w:lang w:val="en-US"/>
              </w:rPr>
              <w:t>/</w:t>
            </w:r>
            <w:proofErr w:type="spellStart"/>
            <w:r w:rsidR="00F2590E">
              <w:rPr>
                <w:lang w:val="en-US"/>
              </w:rPr>
              <w:t>tmp</w:t>
            </w:r>
            <w:proofErr w:type="spellEnd"/>
            <w:r w:rsidR="00F2590E">
              <w:rPr>
                <w:lang w:val="en-US"/>
              </w:rPr>
              <w:t>/</w:t>
            </w:r>
            <w:proofErr w:type="spellStart"/>
            <w:r w:rsidR="00F2590E">
              <w:rPr>
                <w:lang w:val="en-US"/>
              </w:rPr>
              <w:t>my_img.img</w:t>
            </w:r>
            <w:proofErr w:type="spellEnd"/>
            <w:r w:rsidR="00F2590E">
              <w:rPr>
                <w:lang w:val="en-US"/>
              </w:rPr>
              <w:t xml:space="preserve"> -</w:t>
            </w:r>
            <w:r w:rsidRPr="00861278">
              <w:rPr>
                <w:lang w:val="en-US"/>
              </w:rPr>
              <w:t>-</w:t>
            </w:r>
            <w:proofErr w:type="spellStart"/>
            <w:r w:rsidRPr="00861278">
              <w:rPr>
                <w:lang w:val="en-US"/>
              </w:rPr>
              <w:t>vmi</w:t>
            </w:r>
            <w:proofErr w:type="spellEnd"/>
            <w:r w:rsidRPr="00861278">
              <w:rPr>
                <w:lang w:val="en-US"/>
              </w:rPr>
              <w:t xml:space="preserve"> </w:t>
            </w:r>
            <w:r w:rsidR="00F2590E" w:rsidRPr="00C11340">
              <w:rPr>
                <w:lang w:val="en-GB"/>
              </w:rPr>
              <w:t>MyImage7</w:t>
            </w:r>
            <w:r w:rsidR="00F2590E">
              <w:rPr>
                <w:lang w:val="en-US"/>
              </w:rPr>
              <w:t xml:space="preserve"> </w:t>
            </w:r>
          </w:p>
        </w:tc>
      </w:tr>
    </w:tbl>
    <w:p w14:paraId="4B11B219" w14:textId="77777777" w:rsidR="00861278" w:rsidRDefault="00861278" w:rsidP="00861278">
      <w:pPr>
        <w:rPr>
          <w:lang w:val="en-US"/>
        </w:rPr>
      </w:pPr>
    </w:p>
    <w:p w14:paraId="00EA4B18" w14:textId="060248C9" w:rsidR="00861278" w:rsidRDefault="00C51264" w:rsidP="00861278">
      <w:pPr>
        <w:pStyle w:val="Ttulo2"/>
        <w:rPr>
          <w:lang w:val="en-GB"/>
        </w:rPr>
      </w:pPr>
      <w:bookmarkStart w:id="10" w:name="_Toc258593977"/>
      <w:r>
        <w:rPr>
          <w:lang w:val="en-GB"/>
        </w:rPr>
        <w:t>Remov</w:t>
      </w:r>
      <w:r w:rsidR="00ED56B3">
        <w:rPr>
          <w:lang w:val="en-GB"/>
        </w:rPr>
        <w:t>ing</w:t>
      </w:r>
      <w:r>
        <w:rPr>
          <w:lang w:val="en-GB"/>
        </w:rPr>
        <w:t xml:space="preserve"> a VMI from </w:t>
      </w:r>
      <w:r w:rsidR="00861278">
        <w:rPr>
          <w:lang w:val="en-GB"/>
        </w:rPr>
        <w:t>the catalogue</w:t>
      </w:r>
      <w:bookmarkEnd w:id="10"/>
    </w:p>
    <w:p w14:paraId="374F7B50" w14:textId="20AEEC69" w:rsidR="00861278" w:rsidRDefault="00861278" w:rsidP="00861278">
      <w:pPr>
        <w:rPr>
          <w:lang w:val="en-GB"/>
        </w:rPr>
      </w:pPr>
      <w:r>
        <w:rPr>
          <w:lang w:val="en-GB"/>
        </w:rPr>
        <w:t xml:space="preserve">This </w:t>
      </w:r>
      <w:r w:rsidR="00ED56B3">
        <w:rPr>
          <w:lang w:val="en-GB"/>
        </w:rPr>
        <w:t xml:space="preserve">command </w:t>
      </w:r>
      <w:r>
        <w:rPr>
          <w:lang w:val="en-GB"/>
        </w:rPr>
        <w:t>deletes an entry in the VMRC catalogue. If there is a related VMI image in the repository it also deletes it.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861278" w:rsidRPr="00DD3289" w14:paraId="7F0B1BC6" w14:textId="77777777" w:rsidTr="00DE77FF">
        <w:tc>
          <w:tcPr>
            <w:tcW w:w="8644" w:type="dxa"/>
          </w:tcPr>
          <w:p w14:paraId="7F3A6A40" w14:textId="77777777" w:rsidR="00861278" w:rsidRPr="00861278" w:rsidRDefault="00861278" w:rsidP="00F2590E">
            <w:pPr>
              <w:rPr>
                <w:lang w:val="en-US"/>
              </w:rPr>
            </w:pPr>
            <w:r w:rsidRPr="00861278">
              <w:rPr>
                <w:lang w:val="en-US"/>
              </w:rPr>
              <w:t>./vmrc.sh -</w:t>
            </w:r>
            <w:r w:rsidR="00F2590E">
              <w:rPr>
                <w:lang w:val="en-US"/>
              </w:rPr>
              <w:t>-delete</w:t>
            </w:r>
            <w:r w:rsidRPr="00861278">
              <w:rPr>
                <w:lang w:val="en-US"/>
              </w:rPr>
              <w:t xml:space="preserve"> </w:t>
            </w:r>
            <w:r w:rsidR="00F2590E">
              <w:rPr>
                <w:lang w:val="en-US"/>
              </w:rPr>
              <w:t>MyImage7</w:t>
            </w:r>
            <w:r>
              <w:rPr>
                <w:lang w:val="en-US"/>
              </w:rPr>
              <w:t xml:space="preserve"> </w:t>
            </w:r>
          </w:p>
        </w:tc>
      </w:tr>
    </w:tbl>
    <w:p w14:paraId="683564F3" w14:textId="77777777" w:rsidR="006C618F" w:rsidRDefault="006C618F" w:rsidP="00861278">
      <w:pPr>
        <w:rPr>
          <w:lang w:val="en-US"/>
        </w:rPr>
      </w:pPr>
    </w:p>
    <w:p w14:paraId="636EBF60" w14:textId="77777777" w:rsidR="006C618F" w:rsidRDefault="006C618F" w:rsidP="006C618F">
      <w:pPr>
        <w:pStyle w:val="Ttulo2"/>
        <w:rPr>
          <w:lang w:val="en-GB"/>
        </w:rPr>
      </w:pPr>
      <w:bookmarkStart w:id="11" w:name="_Toc258593978"/>
      <w:r>
        <w:rPr>
          <w:lang w:val="en-GB"/>
        </w:rPr>
        <w:lastRenderedPageBreak/>
        <w:t>Managing Permissions to VMI entries</w:t>
      </w:r>
      <w:bookmarkEnd w:id="11"/>
    </w:p>
    <w:p w14:paraId="2AB0C4CE" w14:textId="77777777" w:rsidR="00420D26" w:rsidRDefault="00420D26" w:rsidP="00861278">
      <w:pPr>
        <w:rPr>
          <w:lang w:val="en-GB"/>
        </w:rPr>
      </w:pPr>
      <w:r>
        <w:rPr>
          <w:lang w:val="en-GB"/>
        </w:rPr>
        <w:t>Please refer to the VMRC Server document for further information about the permission model.</w:t>
      </w:r>
    </w:p>
    <w:p w14:paraId="5A7AE122" w14:textId="77777777" w:rsidR="00E11782" w:rsidRDefault="00A537C3" w:rsidP="00861278">
      <w:pPr>
        <w:rPr>
          <w:lang w:val="en-GB"/>
        </w:rPr>
      </w:pPr>
      <w:r>
        <w:rPr>
          <w:lang w:val="en-GB"/>
        </w:rPr>
        <w:t xml:space="preserve">This is the syntax of </w:t>
      </w:r>
      <w:r w:rsidR="00E11782">
        <w:rPr>
          <w:lang w:val="en-GB"/>
        </w:rPr>
        <w:t xml:space="preserve">the command: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11782" w:rsidRPr="00AD4E9E" w14:paraId="40CB668B" w14:textId="77777777" w:rsidTr="00DE77FF">
        <w:tc>
          <w:tcPr>
            <w:tcW w:w="8644" w:type="dxa"/>
          </w:tcPr>
          <w:p w14:paraId="371BCE70" w14:textId="77777777" w:rsidR="00E11782" w:rsidRPr="00E11782" w:rsidRDefault="007D6464" w:rsidP="00A537C3">
            <w:pPr>
              <w:rPr>
                <w:lang w:val="en-US"/>
              </w:rPr>
            </w:pPr>
            <w:r>
              <w:rPr>
                <w:lang w:val="en-US"/>
              </w:rPr>
              <w:t>./</w:t>
            </w:r>
            <w:r w:rsidR="00E11782" w:rsidRPr="00E11782">
              <w:rPr>
                <w:lang w:val="en-US"/>
              </w:rPr>
              <w:t>vmrc.sh -</w:t>
            </w:r>
            <w:r w:rsidR="00A537C3">
              <w:rPr>
                <w:lang w:val="en-US"/>
              </w:rPr>
              <w:t>--</w:t>
            </w:r>
            <w:proofErr w:type="spellStart"/>
            <w:r w:rsidR="00A537C3">
              <w:rPr>
                <w:lang w:val="en-US"/>
              </w:rPr>
              <w:t>vmiAcl</w:t>
            </w:r>
            <w:proofErr w:type="spellEnd"/>
            <w:r w:rsidR="00A537C3">
              <w:rPr>
                <w:lang w:val="en-US"/>
              </w:rPr>
              <w:t xml:space="preserve"> </w:t>
            </w:r>
            <w:r w:rsidR="00E11782" w:rsidRPr="00E11782">
              <w:rPr>
                <w:lang w:val="en-US"/>
              </w:rPr>
              <w:t xml:space="preserve"> </w:t>
            </w:r>
            <w:r w:rsidR="00A537C3">
              <w:rPr>
                <w:lang w:val="en-US"/>
              </w:rPr>
              <w:t>&lt;</w:t>
            </w:r>
            <w:proofErr w:type="spellStart"/>
            <w:r w:rsidR="00A537C3">
              <w:rPr>
                <w:lang w:val="en-US"/>
              </w:rPr>
              <w:t>vmi_name</w:t>
            </w:r>
            <w:proofErr w:type="spellEnd"/>
            <w:r w:rsidR="00A537C3">
              <w:rPr>
                <w:lang w:val="en-US"/>
              </w:rPr>
              <w:t>&gt; &lt;operation&gt; &lt;perm&gt;</w:t>
            </w:r>
          </w:p>
        </w:tc>
      </w:tr>
    </w:tbl>
    <w:p w14:paraId="5629C3C1" w14:textId="77777777" w:rsidR="00A537C3" w:rsidRDefault="00A537C3" w:rsidP="00861278">
      <w:pPr>
        <w:rPr>
          <w:lang w:val="en-US"/>
        </w:rPr>
      </w:pPr>
      <w:r>
        <w:rPr>
          <w:lang w:val="en-US"/>
        </w:rPr>
        <w:t xml:space="preserve">Where operation=[list | search | upload | download | delete | </w:t>
      </w:r>
      <w:proofErr w:type="gramStart"/>
      <w:r>
        <w:rPr>
          <w:lang w:val="en-US"/>
        </w:rPr>
        <w:t>add ]</w:t>
      </w:r>
      <w:proofErr w:type="gramEnd"/>
      <w:r>
        <w:rPr>
          <w:lang w:val="en-US"/>
        </w:rPr>
        <w:t xml:space="preserve"> and perm = [owner | all] </w:t>
      </w:r>
    </w:p>
    <w:p w14:paraId="1B47941D" w14:textId="77777777" w:rsidR="00617E17" w:rsidRDefault="00617E17" w:rsidP="00617E17">
      <w:pPr>
        <w:pStyle w:val="Ttulo1"/>
        <w:rPr>
          <w:lang w:val="en-US"/>
        </w:rPr>
      </w:pPr>
      <w:bookmarkStart w:id="12" w:name="_Toc258593979"/>
      <w:bookmarkStart w:id="13" w:name="_Toc318970156"/>
      <w:r>
        <w:rPr>
          <w:lang w:val="en-US"/>
        </w:rPr>
        <w:t>Operations performed by</w:t>
      </w:r>
      <w:bookmarkStart w:id="14" w:name="admin_op"/>
      <w:bookmarkEnd w:id="14"/>
      <w:r>
        <w:rPr>
          <w:lang w:val="en-US"/>
        </w:rPr>
        <w:t xml:space="preserve"> the Administrator</w:t>
      </w:r>
      <w:bookmarkStart w:id="15" w:name="_GoBack"/>
      <w:bookmarkEnd w:id="12"/>
      <w:bookmarkEnd w:id="15"/>
    </w:p>
    <w:p w14:paraId="2409DD93" w14:textId="77777777" w:rsidR="00C51264" w:rsidRDefault="00C51264" w:rsidP="00C51264">
      <w:pPr>
        <w:rPr>
          <w:lang w:val="en-US"/>
        </w:rPr>
      </w:pPr>
      <w:r>
        <w:rPr>
          <w:lang w:val="en-US"/>
        </w:rPr>
        <w:t>All the following commands require using the $VMRC_SERVER_HOME/bin/vmrc-admin.sh tool and admin client-side credentials. In a Windows platform, the admin CLI tool can be invoked as follows:</w:t>
      </w:r>
    </w:p>
    <w:tbl>
      <w:tblPr>
        <w:tblStyle w:val="Tablaconcuadrcula"/>
        <w:tblW w:w="9193" w:type="dxa"/>
        <w:tblInd w:w="-34" w:type="dxa"/>
        <w:tblLook w:val="04A0" w:firstRow="1" w:lastRow="0" w:firstColumn="1" w:lastColumn="0" w:noHBand="0" w:noVBand="1"/>
      </w:tblPr>
      <w:tblGrid>
        <w:gridCol w:w="9193"/>
      </w:tblGrid>
      <w:tr w:rsidR="00C51264" w:rsidRPr="00AD4E9E" w14:paraId="204E585D" w14:textId="77777777" w:rsidTr="005866B2">
        <w:trPr>
          <w:trHeight w:val="935"/>
        </w:trPr>
        <w:tc>
          <w:tcPr>
            <w:tcW w:w="9193" w:type="dxa"/>
          </w:tcPr>
          <w:p w14:paraId="29861D5B" w14:textId="77777777" w:rsidR="00C51264" w:rsidRDefault="00C51264" w:rsidP="005866B2">
            <w:pPr>
              <w:spacing w:line="240" w:lineRule="auto"/>
              <w:rPr>
                <w:lang w:val="en-US"/>
              </w:rPr>
            </w:pPr>
          </w:p>
          <w:p w14:paraId="1920F471" w14:textId="77777777" w:rsidR="00C51264" w:rsidRPr="00E87A6F" w:rsidRDefault="00C51264" w:rsidP="00C51264">
            <w:pPr>
              <w:spacing w:before="0" w:line="240" w:lineRule="auto"/>
              <w:rPr>
                <w:lang w:val="en-US"/>
              </w:rPr>
            </w:pPr>
            <w:r w:rsidRPr="00E87A6F">
              <w:rPr>
                <w:lang w:val="en-US"/>
              </w:rPr>
              <w:t>java –</w:t>
            </w:r>
            <w:proofErr w:type="spellStart"/>
            <w:r w:rsidRPr="00E87A6F">
              <w:rPr>
                <w:lang w:val="en-US"/>
              </w:rPr>
              <w:t>cp</w:t>
            </w:r>
            <w:proofErr w:type="spellEnd"/>
            <w:r w:rsidRPr="00E87A6F">
              <w:rPr>
                <w:lang w:val="en-US"/>
              </w:rPr>
              <w:t xml:space="preserve">  vmrc-client.jar </w:t>
            </w:r>
            <w:proofErr w:type="spellStart"/>
            <w:r w:rsidRPr="00E87A6F">
              <w:rPr>
                <w:lang w:val="en-US"/>
              </w:rPr>
              <w:t>org.grycap.vmrc.</w:t>
            </w:r>
            <w:r>
              <w:rPr>
                <w:lang w:val="en-US"/>
              </w:rPr>
              <w:t>client.cmd.admin.VMRCAdminCLI</w:t>
            </w:r>
            <w:proofErr w:type="spellEnd"/>
            <w:r>
              <w:rPr>
                <w:lang w:val="en-US"/>
              </w:rPr>
              <w:t xml:space="preserve"> ---</w:t>
            </w:r>
            <w:proofErr w:type="spellStart"/>
            <w:r>
              <w:rPr>
                <w:lang w:val="en-US"/>
              </w:rPr>
              <w:t>aduser</w:t>
            </w:r>
            <w:proofErr w:type="spellEnd"/>
            <w:r>
              <w:rPr>
                <w:lang w:val="en-US"/>
              </w:rPr>
              <w:t xml:space="preserve"> john </w:t>
            </w:r>
            <w:proofErr w:type="spellStart"/>
            <w:r>
              <w:rPr>
                <w:lang w:val="en-US"/>
              </w:rPr>
              <w:t>johndoe</w:t>
            </w:r>
            <w:proofErr w:type="spellEnd"/>
          </w:p>
        </w:tc>
      </w:tr>
    </w:tbl>
    <w:p w14:paraId="78A09BEF" w14:textId="17A9AEF7" w:rsidR="00C51264" w:rsidRDefault="00147B79" w:rsidP="00C51264">
      <w:pPr>
        <w:rPr>
          <w:lang w:val="en-US"/>
        </w:rPr>
      </w:pPr>
      <w:r>
        <w:rPr>
          <w:lang w:val="en-US"/>
        </w:rPr>
        <w:t>These commands can be executed from any machine with network access to a VMRC Server, not only from the machine that hosts the VMRC Server.</w:t>
      </w:r>
    </w:p>
    <w:p w14:paraId="448B09D9" w14:textId="77777777" w:rsidR="00617E17" w:rsidRDefault="00617E17" w:rsidP="00617E17">
      <w:pPr>
        <w:pStyle w:val="Ttulo2"/>
        <w:rPr>
          <w:lang w:val="en-US"/>
        </w:rPr>
      </w:pPr>
      <w:bookmarkStart w:id="16" w:name="_Toc258593980"/>
      <w:r>
        <w:rPr>
          <w:lang w:val="en-US"/>
        </w:rPr>
        <w:t xml:space="preserve">Add </w:t>
      </w:r>
      <w:r w:rsidR="00C51264">
        <w:rPr>
          <w:lang w:val="en-US"/>
        </w:rPr>
        <w:t>a new User</w:t>
      </w:r>
      <w:r>
        <w:rPr>
          <w:lang w:val="en-US"/>
        </w:rPr>
        <w:t xml:space="preserve"> to the VMRC catalog</w:t>
      </w:r>
      <w:bookmarkEnd w:id="13"/>
      <w:bookmarkEnd w:id="16"/>
    </w:p>
    <w:p w14:paraId="2505A492" w14:textId="77777777" w:rsidR="00617E17" w:rsidRDefault="00C51264" w:rsidP="00617E17">
      <w:pPr>
        <w:rPr>
          <w:lang w:val="en-US"/>
        </w:rPr>
      </w:pPr>
      <w:r>
        <w:rPr>
          <w:lang w:val="en-US"/>
        </w:rPr>
        <w:t xml:space="preserve">To add </w:t>
      </w:r>
      <w:r w:rsidR="00617E17">
        <w:rPr>
          <w:lang w:val="en-US"/>
        </w:rPr>
        <w:t xml:space="preserve">a new user called john with password </w:t>
      </w:r>
      <w:proofErr w:type="spellStart"/>
      <w:r w:rsidR="00617E17">
        <w:rPr>
          <w:lang w:val="en-US"/>
        </w:rPr>
        <w:t>johndoe</w:t>
      </w:r>
      <w:proofErr w:type="spellEnd"/>
      <w:r w:rsidR="00617E17">
        <w:rPr>
          <w:lang w:val="en-US"/>
        </w:rPr>
        <w:t>, you have to issue the following command: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617E17" w:rsidRPr="00AD4E9E" w14:paraId="35B9019C" w14:textId="77777777" w:rsidTr="003F0089">
        <w:tc>
          <w:tcPr>
            <w:tcW w:w="8644" w:type="dxa"/>
          </w:tcPr>
          <w:p w14:paraId="64874D9A" w14:textId="77777777" w:rsidR="00617E17" w:rsidRDefault="00617E17" w:rsidP="003F0089">
            <w:pPr>
              <w:rPr>
                <w:lang w:val="en-US"/>
              </w:rPr>
            </w:pPr>
            <w:r>
              <w:rPr>
                <w:lang w:val="en-US"/>
              </w:rPr>
              <w:t>$VMRC_SERVER_H</w:t>
            </w:r>
            <w:r w:rsidR="00920279">
              <w:rPr>
                <w:lang w:val="en-US"/>
              </w:rPr>
              <w:t>OME/bin/vmrc-admin.sh --</w:t>
            </w:r>
            <w:proofErr w:type="spellStart"/>
            <w:r>
              <w:rPr>
                <w:lang w:val="en-US"/>
              </w:rPr>
              <w:t>adduser</w:t>
            </w:r>
            <w:proofErr w:type="spellEnd"/>
            <w:r>
              <w:rPr>
                <w:lang w:val="en-US"/>
              </w:rPr>
              <w:t xml:space="preserve"> john </w:t>
            </w:r>
            <w:proofErr w:type="spellStart"/>
            <w:r>
              <w:rPr>
                <w:lang w:val="en-US"/>
              </w:rPr>
              <w:t>johndoe</w:t>
            </w:r>
            <w:proofErr w:type="spellEnd"/>
          </w:p>
        </w:tc>
      </w:tr>
    </w:tbl>
    <w:p w14:paraId="6C42E893" w14:textId="77777777" w:rsidR="00ED56B3" w:rsidRDefault="00ED56B3" w:rsidP="00C51264">
      <w:pPr>
        <w:pStyle w:val="Ttulo2"/>
        <w:rPr>
          <w:lang w:val="en-US"/>
        </w:rPr>
      </w:pPr>
    </w:p>
    <w:p w14:paraId="157F9065" w14:textId="77777777" w:rsidR="00C51264" w:rsidRDefault="00C51264" w:rsidP="00C51264">
      <w:pPr>
        <w:pStyle w:val="Ttulo2"/>
        <w:rPr>
          <w:lang w:val="en-US"/>
        </w:rPr>
      </w:pPr>
      <w:bookmarkStart w:id="17" w:name="_Toc258593981"/>
      <w:r>
        <w:rPr>
          <w:lang w:val="en-US"/>
        </w:rPr>
        <w:t>Delete a User from the VMRC catalog</w:t>
      </w:r>
      <w:bookmarkEnd w:id="17"/>
    </w:p>
    <w:p w14:paraId="59D33A8C" w14:textId="77777777" w:rsidR="00C51264" w:rsidRPr="00C51264" w:rsidRDefault="00C51264" w:rsidP="00C51264">
      <w:pPr>
        <w:rPr>
          <w:lang w:val="en-US"/>
        </w:rPr>
      </w:pPr>
      <w:r>
        <w:rPr>
          <w:lang w:val="en-US"/>
        </w:rPr>
        <w:t>To delete user john, the following command is required: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C51264" w:rsidRPr="00AD4E9E" w14:paraId="3BB0C5E6" w14:textId="77777777" w:rsidTr="005866B2">
        <w:tc>
          <w:tcPr>
            <w:tcW w:w="8644" w:type="dxa"/>
          </w:tcPr>
          <w:p w14:paraId="1779EE1E" w14:textId="77777777" w:rsidR="00C51264" w:rsidRDefault="00C51264" w:rsidP="00C51264">
            <w:pPr>
              <w:rPr>
                <w:lang w:val="en-US"/>
              </w:rPr>
            </w:pPr>
            <w:r>
              <w:rPr>
                <w:lang w:val="en-US"/>
              </w:rPr>
              <w:t>$VMRC_SERVER_HOME/bin/vmrc-admin.sh --</w:t>
            </w:r>
            <w:proofErr w:type="spellStart"/>
            <w:r>
              <w:rPr>
                <w:lang w:val="en-US"/>
              </w:rPr>
              <w:t>deleteUser</w:t>
            </w:r>
            <w:proofErr w:type="spellEnd"/>
            <w:r>
              <w:rPr>
                <w:lang w:val="en-US"/>
              </w:rPr>
              <w:t xml:space="preserve"> john </w:t>
            </w:r>
          </w:p>
        </w:tc>
      </w:tr>
    </w:tbl>
    <w:p w14:paraId="5DE13335" w14:textId="77777777" w:rsidR="00ED56B3" w:rsidRDefault="00ED56B3" w:rsidP="00C0619F">
      <w:pPr>
        <w:pStyle w:val="Ttulo2"/>
        <w:rPr>
          <w:lang w:val="en-US"/>
        </w:rPr>
      </w:pPr>
    </w:p>
    <w:p w14:paraId="07A4C999" w14:textId="77777777" w:rsidR="00C0619F" w:rsidRDefault="00C0619F" w:rsidP="00C0619F">
      <w:pPr>
        <w:pStyle w:val="Ttulo2"/>
        <w:rPr>
          <w:lang w:val="en-US"/>
        </w:rPr>
      </w:pPr>
      <w:bookmarkStart w:id="18" w:name="_Toc258593982"/>
      <w:r>
        <w:rPr>
          <w:lang w:val="en-US"/>
        </w:rPr>
        <w:t>Obtaining a list of Users from the VMRC catalog</w:t>
      </w:r>
      <w:bookmarkEnd w:id="18"/>
    </w:p>
    <w:p w14:paraId="0CE7B804" w14:textId="74436786" w:rsidR="00ED56B3" w:rsidRPr="00ED56B3" w:rsidRDefault="00ED56B3" w:rsidP="00AB3153">
      <w:pPr>
        <w:rPr>
          <w:lang w:val="en-US"/>
        </w:rPr>
      </w:pPr>
      <w:r>
        <w:rPr>
          <w:lang w:val="en-US"/>
        </w:rPr>
        <w:t xml:space="preserve">To obtain a list of users from the VMRC catalog, </w:t>
      </w:r>
      <w:proofErr w:type="spellStart"/>
      <w:r>
        <w:rPr>
          <w:lang w:val="en-US"/>
        </w:rPr>
        <w:t>yo</w:t>
      </w:r>
      <w:proofErr w:type="spellEnd"/>
      <w:r>
        <w:rPr>
          <w:lang w:val="en-US"/>
        </w:rPr>
        <w:t xml:space="preserve"> can use the following command: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C0619F" w:rsidRPr="00AD4E9E" w14:paraId="5EBEF55D" w14:textId="77777777" w:rsidTr="005866B2">
        <w:tc>
          <w:tcPr>
            <w:tcW w:w="8644" w:type="dxa"/>
          </w:tcPr>
          <w:p w14:paraId="57D6992B" w14:textId="77777777" w:rsidR="00C0619F" w:rsidRDefault="00C0619F" w:rsidP="00C0619F">
            <w:pPr>
              <w:rPr>
                <w:lang w:val="en-US"/>
              </w:rPr>
            </w:pPr>
            <w:r>
              <w:rPr>
                <w:lang w:val="en-US"/>
              </w:rPr>
              <w:t>$VMRC_SERVER_HOME/bin/vmrc-admin.sh --</w:t>
            </w:r>
            <w:proofErr w:type="spellStart"/>
            <w:r>
              <w:rPr>
                <w:lang w:val="en-US"/>
              </w:rPr>
              <w:t>listUsers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</w:tbl>
    <w:p w14:paraId="58E7832D" w14:textId="44A04D28" w:rsidR="00ED56B3" w:rsidRPr="00AB3153" w:rsidRDefault="00ED56B3" w:rsidP="00AB3153">
      <w:pPr>
        <w:spacing w:after="0"/>
        <w:rPr>
          <w:sz w:val="16"/>
          <w:szCs w:val="16"/>
          <w:lang w:val="en-US"/>
        </w:rPr>
      </w:pPr>
      <w:r w:rsidRPr="00AB3153">
        <w:rPr>
          <w:sz w:val="16"/>
          <w:szCs w:val="16"/>
          <w:lang w:val="en-US"/>
        </w:rPr>
        <w:t xml:space="preserve"> </w:t>
      </w:r>
    </w:p>
    <w:p w14:paraId="5ED7DC75" w14:textId="77777777" w:rsidR="0016481B" w:rsidRDefault="0016481B" w:rsidP="0016481B">
      <w:pPr>
        <w:rPr>
          <w:lang w:val="en-US"/>
        </w:rPr>
      </w:pPr>
      <w:r>
        <w:rPr>
          <w:lang w:val="en-US"/>
        </w:rPr>
        <w:t>You can obtain extended information by producing XML output.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6481B" w:rsidRPr="00AD4E9E" w14:paraId="70B13679" w14:textId="77777777" w:rsidTr="00F95422">
        <w:tc>
          <w:tcPr>
            <w:tcW w:w="8644" w:type="dxa"/>
          </w:tcPr>
          <w:p w14:paraId="1A314F05" w14:textId="77777777" w:rsidR="0016481B" w:rsidRDefault="0016481B" w:rsidP="00F95422">
            <w:pPr>
              <w:rPr>
                <w:lang w:val="en-US"/>
              </w:rPr>
            </w:pPr>
            <w:r>
              <w:rPr>
                <w:lang w:val="en-US"/>
              </w:rPr>
              <w:t>$VMRC_SERVER_HOME/bin/vmrc-admin.sh --</w:t>
            </w:r>
            <w:proofErr w:type="spellStart"/>
            <w:r>
              <w:rPr>
                <w:lang w:val="en-US"/>
              </w:rPr>
              <w:t>listUsers</w:t>
            </w:r>
            <w:proofErr w:type="spellEnd"/>
            <w:r>
              <w:rPr>
                <w:lang w:val="en-US"/>
              </w:rPr>
              <w:t xml:space="preserve"> --xml</w:t>
            </w:r>
          </w:p>
        </w:tc>
      </w:tr>
    </w:tbl>
    <w:p w14:paraId="23764FFF" w14:textId="77777777" w:rsidR="00ED56B3" w:rsidRDefault="00ED56B3" w:rsidP="00C0619F">
      <w:pPr>
        <w:pStyle w:val="Ttulo2"/>
        <w:rPr>
          <w:lang w:val="en-US"/>
        </w:rPr>
      </w:pPr>
    </w:p>
    <w:p w14:paraId="5983C0FB" w14:textId="77777777" w:rsidR="00C0619F" w:rsidRDefault="00C0619F" w:rsidP="00C0619F">
      <w:pPr>
        <w:pStyle w:val="Ttulo2"/>
        <w:rPr>
          <w:lang w:val="en-US"/>
        </w:rPr>
      </w:pPr>
      <w:bookmarkStart w:id="19" w:name="_Toc258593983"/>
      <w:r>
        <w:rPr>
          <w:lang w:val="en-US"/>
        </w:rPr>
        <w:t>Change a User’s ACL</w:t>
      </w:r>
      <w:bookmarkEnd w:id="1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C0619F" w:rsidRPr="00AD4E9E" w14:paraId="4BC7FE9A" w14:textId="77777777" w:rsidTr="005866B2">
        <w:tc>
          <w:tcPr>
            <w:tcW w:w="8644" w:type="dxa"/>
          </w:tcPr>
          <w:p w14:paraId="2E8F554C" w14:textId="77777777" w:rsidR="00C0619F" w:rsidRDefault="00C0619F" w:rsidP="00C0619F">
            <w:pPr>
              <w:rPr>
                <w:lang w:val="en-US"/>
              </w:rPr>
            </w:pPr>
            <w:r>
              <w:rPr>
                <w:lang w:val="en-US"/>
              </w:rPr>
              <w:t>$VMRC_SERVER_HOME/bin/vmrc-admin.sh –</w:t>
            </w:r>
            <w:proofErr w:type="spellStart"/>
            <w:r>
              <w:rPr>
                <w:lang w:val="en-US"/>
              </w:rPr>
              <w:t>userAcl</w:t>
            </w:r>
            <w:proofErr w:type="spellEnd"/>
            <w:r>
              <w:rPr>
                <w:lang w:val="en-US"/>
              </w:rPr>
              <w:t xml:space="preserve"> username operation perm </w:t>
            </w:r>
          </w:p>
        </w:tc>
      </w:tr>
    </w:tbl>
    <w:p w14:paraId="527F4A69" w14:textId="77777777" w:rsidR="00C0619F" w:rsidRDefault="00C0619F" w:rsidP="00C0619F">
      <w:pPr>
        <w:rPr>
          <w:lang w:val="en-US"/>
        </w:rPr>
      </w:pPr>
      <w:r>
        <w:rPr>
          <w:lang w:val="en-US"/>
        </w:rPr>
        <w:t>Where operation = [</w:t>
      </w:r>
      <w:proofErr w:type="spellStart"/>
      <w:r>
        <w:rPr>
          <w:lang w:val="en-US"/>
        </w:rPr>
        <w:t>add|list|upload|search|delete</w:t>
      </w:r>
      <w:proofErr w:type="spellEnd"/>
      <w:r>
        <w:rPr>
          <w:lang w:val="en-US"/>
        </w:rPr>
        <w:t>] perm = [</w:t>
      </w:r>
      <w:proofErr w:type="spellStart"/>
      <w:r>
        <w:rPr>
          <w:lang w:val="en-US"/>
        </w:rPr>
        <w:t>all|owner|none</w:t>
      </w:r>
      <w:proofErr w:type="spellEnd"/>
      <w:r>
        <w:rPr>
          <w:lang w:val="en-US"/>
        </w:rPr>
        <w:t>]</w:t>
      </w:r>
    </w:p>
    <w:p w14:paraId="785690A2" w14:textId="77777777" w:rsidR="00C0619F" w:rsidRPr="00C0619F" w:rsidRDefault="00C0619F" w:rsidP="00C0619F">
      <w:pPr>
        <w:rPr>
          <w:lang w:val="en-US"/>
        </w:rPr>
      </w:pPr>
      <w:r>
        <w:rPr>
          <w:lang w:val="en-US"/>
        </w:rPr>
        <w:t>Please refer to the VMRC server’s manual for a detailed explanation of the permissions model.</w:t>
      </w:r>
    </w:p>
    <w:p w14:paraId="2BF785AC" w14:textId="77777777" w:rsidR="00C0619F" w:rsidRPr="00E87A6F" w:rsidRDefault="00C0619F" w:rsidP="00617E17">
      <w:pPr>
        <w:rPr>
          <w:lang w:val="en-US"/>
        </w:rPr>
      </w:pPr>
    </w:p>
    <w:p w14:paraId="51CFE3D6" w14:textId="77777777" w:rsidR="00E87A6F" w:rsidRPr="00E87A6F" w:rsidRDefault="00E87A6F" w:rsidP="00617E17">
      <w:pPr>
        <w:rPr>
          <w:lang w:val="en-US"/>
        </w:rPr>
      </w:pPr>
    </w:p>
    <w:p w14:paraId="2F64661B" w14:textId="77777777" w:rsidR="00861278" w:rsidRPr="00E87A6F" w:rsidRDefault="00861278" w:rsidP="00861278">
      <w:pPr>
        <w:rPr>
          <w:lang w:val="en-US"/>
        </w:rPr>
      </w:pPr>
    </w:p>
    <w:sectPr w:rsidR="00861278" w:rsidRPr="00E87A6F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89FC8E2" w15:done="0"/>
  <w15:commentEx w15:paraId="76994023" w15:done="0"/>
  <w15:commentEx w15:paraId="49C52975" w15:done="0"/>
  <w15:commentEx w15:paraId="7F2201CC" w15:done="0"/>
  <w15:commentEx w15:paraId="05FA21CD" w15:done="0"/>
  <w15:commentEx w15:paraId="55AC06B5" w15:done="0"/>
  <w15:commentEx w15:paraId="3C0F73E0" w15:done="0"/>
  <w15:commentEx w15:paraId="76144FD9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D3FD08" w14:textId="77777777" w:rsidR="003B668A" w:rsidRDefault="003B668A" w:rsidP="006A4DC9">
      <w:pPr>
        <w:spacing w:after="0" w:line="240" w:lineRule="auto"/>
      </w:pPr>
      <w:r>
        <w:separator/>
      </w:r>
    </w:p>
  </w:endnote>
  <w:endnote w:type="continuationSeparator" w:id="0">
    <w:p w14:paraId="641D85E7" w14:textId="77777777" w:rsidR="003B668A" w:rsidRDefault="003B668A" w:rsidP="006A4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61"/>
      <w:gridCol w:w="873"/>
    </w:tblGrid>
    <w:tr w:rsidR="005866B2" w14:paraId="3783CB0A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7A6667EC" w14:textId="77777777" w:rsidR="005866B2" w:rsidRPr="005B3147" w:rsidRDefault="008D311D" w:rsidP="006A4DC9">
          <w:pPr>
            <w:pStyle w:val="Piedepgina"/>
            <w:jc w:val="right"/>
            <w:rPr>
              <w:lang w:val="en-US"/>
            </w:rPr>
          </w:pPr>
          <w:sdt>
            <w:sdtPr>
              <w:rPr>
                <w:lang w:val="en-US"/>
              </w:rPr>
              <w:alias w:val="Compañía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5866B2" w:rsidRPr="005B3147">
                <w:rPr>
                  <w:lang w:val="en-US"/>
                </w:rPr>
                <w:t>GRyCAP</w:t>
              </w:r>
              <w:proofErr w:type="spellEnd"/>
            </w:sdtContent>
          </w:sdt>
          <w:r w:rsidR="005866B2" w:rsidRPr="005B3147">
            <w:rPr>
              <w:lang w:val="en-US"/>
            </w:rPr>
            <w:t xml:space="preserve"> | </w:t>
          </w:r>
          <w:r w:rsidR="005866B2">
            <w:fldChar w:fldCharType="begin"/>
          </w:r>
          <w:r w:rsidR="005866B2" w:rsidRPr="005B3147">
            <w:rPr>
              <w:lang w:val="en-US"/>
            </w:rPr>
            <w:instrText xml:space="preserve"> STYLEREF  "1"  </w:instrText>
          </w:r>
          <w:r w:rsidR="005866B2">
            <w:fldChar w:fldCharType="separate"/>
          </w:r>
          <w:r>
            <w:rPr>
              <w:noProof/>
              <w:lang w:val="en-US"/>
            </w:rPr>
            <w:t>Operations performed by the Administrator</w:t>
          </w:r>
          <w:r w:rsidR="005866B2">
            <w:rPr>
              <w:noProof/>
            </w:rPr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45ADCC4F" w14:textId="77777777" w:rsidR="005866B2" w:rsidRDefault="005866B2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8D311D" w:rsidRPr="008D311D">
            <w:rPr>
              <w:noProof/>
              <w:color w:val="FFFFFF" w:themeColor="background1"/>
            </w:rPr>
            <w:t>7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56111E64" w14:textId="77777777" w:rsidR="005866B2" w:rsidRDefault="005866B2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232D58" w14:textId="77777777" w:rsidR="003B668A" w:rsidRDefault="003B668A" w:rsidP="006A4DC9">
      <w:pPr>
        <w:spacing w:after="0" w:line="240" w:lineRule="auto"/>
      </w:pPr>
      <w:r>
        <w:separator/>
      </w:r>
    </w:p>
  </w:footnote>
  <w:footnote w:type="continuationSeparator" w:id="0">
    <w:p w14:paraId="13768574" w14:textId="77777777" w:rsidR="003B668A" w:rsidRDefault="003B668A" w:rsidP="006A4DC9">
      <w:pPr>
        <w:spacing w:after="0" w:line="240" w:lineRule="auto"/>
      </w:pPr>
      <w:r>
        <w:continuationSeparator/>
      </w:r>
    </w:p>
  </w:footnote>
  <w:footnote w:id="1">
    <w:p w14:paraId="3BE8FDFC" w14:textId="77777777" w:rsidR="00D45FF6" w:rsidRPr="00BE11D4" w:rsidRDefault="00D45FF6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BE11D4">
        <w:rPr>
          <w:lang w:val="en-US"/>
        </w:rPr>
        <w:t xml:space="preserve"> </w:t>
      </w:r>
      <w:r w:rsidRPr="00BE11D4">
        <w:rPr>
          <w:sz w:val="20"/>
          <w:lang w:val="en-US"/>
        </w:rPr>
        <w:t>This is a fictional host. Do not try to use it.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5000A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0C7414"/>
    <w:multiLevelType w:val="hybridMultilevel"/>
    <w:tmpl w:val="EE9A106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9F3058"/>
    <w:multiLevelType w:val="hybridMultilevel"/>
    <w:tmpl w:val="B82E30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C3C5F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6090D27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D705CF0"/>
    <w:multiLevelType w:val="hybridMultilevel"/>
    <w:tmpl w:val="C0F89DE8"/>
    <w:lvl w:ilvl="0" w:tplc="E6C472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C61F65"/>
    <w:multiLevelType w:val="hybridMultilevel"/>
    <w:tmpl w:val="B49441D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3E724B0"/>
    <w:multiLevelType w:val="hybridMultilevel"/>
    <w:tmpl w:val="29448D6C"/>
    <w:lvl w:ilvl="0" w:tplc="50B0CF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B35777"/>
    <w:multiLevelType w:val="hybridMultilevel"/>
    <w:tmpl w:val="8B64F2FE"/>
    <w:lvl w:ilvl="0" w:tplc="50B0CF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1C51F3E"/>
    <w:multiLevelType w:val="hybridMultilevel"/>
    <w:tmpl w:val="7E3C206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68B9457A"/>
    <w:multiLevelType w:val="hybridMultilevel"/>
    <w:tmpl w:val="139493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9"/>
  </w:num>
  <w:num w:numId="5">
    <w:abstractNumId w:val="5"/>
  </w:num>
  <w:num w:numId="6">
    <w:abstractNumId w:val="7"/>
  </w:num>
  <w:num w:numId="7">
    <w:abstractNumId w:val="8"/>
  </w:num>
  <w:num w:numId="8">
    <w:abstractNumId w:val="3"/>
  </w:num>
  <w:num w:numId="9">
    <w:abstractNumId w:val="4"/>
  </w:num>
  <w:num w:numId="10">
    <w:abstractNumId w:val="0"/>
  </w:num>
  <w:num w:numId="11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manda Calatrava">
    <w15:presenceInfo w15:providerId="None" w15:userId="Amanda Calatrav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57B"/>
    <w:rsid w:val="000E0E69"/>
    <w:rsid w:val="00101D13"/>
    <w:rsid w:val="00110A35"/>
    <w:rsid w:val="00114595"/>
    <w:rsid w:val="001343D7"/>
    <w:rsid w:val="00147B79"/>
    <w:rsid w:val="0016481B"/>
    <w:rsid w:val="00181614"/>
    <w:rsid w:val="001C1853"/>
    <w:rsid w:val="001C3287"/>
    <w:rsid w:val="001D3157"/>
    <w:rsid w:val="001E257B"/>
    <w:rsid w:val="0023160E"/>
    <w:rsid w:val="00296C20"/>
    <w:rsid w:val="002A6F54"/>
    <w:rsid w:val="002C1E97"/>
    <w:rsid w:val="002C5A41"/>
    <w:rsid w:val="002D6B8A"/>
    <w:rsid w:val="002E53D2"/>
    <w:rsid w:val="003A41C4"/>
    <w:rsid w:val="003B668A"/>
    <w:rsid w:val="003C2343"/>
    <w:rsid w:val="003D4EE3"/>
    <w:rsid w:val="003E03F9"/>
    <w:rsid w:val="003F0089"/>
    <w:rsid w:val="00420D26"/>
    <w:rsid w:val="004C35F2"/>
    <w:rsid w:val="004D003D"/>
    <w:rsid w:val="0057358B"/>
    <w:rsid w:val="00584348"/>
    <w:rsid w:val="005866B2"/>
    <w:rsid w:val="00592654"/>
    <w:rsid w:val="005B3147"/>
    <w:rsid w:val="005D6280"/>
    <w:rsid w:val="00617E17"/>
    <w:rsid w:val="006A4DC9"/>
    <w:rsid w:val="006C27E2"/>
    <w:rsid w:val="006C618F"/>
    <w:rsid w:val="006D372F"/>
    <w:rsid w:val="00732493"/>
    <w:rsid w:val="00734B8F"/>
    <w:rsid w:val="0076357A"/>
    <w:rsid w:val="00764444"/>
    <w:rsid w:val="00777843"/>
    <w:rsid w:val="007C7E1D"/>
    <w:rsid w:val="007D6464"/>
    <w:rsid w:val="008279F8"/>
    <w:rsid w:val="00860CCD"/>
    <w:rsid w:val="00861278"/>
    <w:rsid w:val="00862AD5"/>
    <w:rsid w:val="00872265"/>
    <w:rsid w:val="0089208A"/>
    <w:rsid w:val="008922DB"/>
    <w:rsid w:val="008C18C9"/>
    <w:rsid w:val="008D311D"/>
    <w:rsid w:val="0091302C"/>
    <w:rsid w:val="00920279"/>
    <w:rsid w:val="009E0211"/>
    <w:rsid w:val="009E7AB5"/>
    <w:rsid w:val="009F5A32"/>
    <w:rsid w:val="00A537C3"/>
    <w:rsid w:val="00AB3153"/>
    <w:rsid w:val="00AB55B1"/>
    <w:rsid w:val="00AD4E9E"/>
    <w:rsid w:val="00AE2FCC"/>
    <w:rsid w:val="00B021F0"/>
    <w:rsid w:val="00B25FE5"/>
    <w:rsid w:val="00B5411C"/>
    <w:rsid w:val="00B55EE4"/>
    <w:rsid w:val="00B70D5D"/>
    <w:rsid w:val="00BE11D4"/>
    <w:rsid w:val="00C0619F"/>
    <w:rsid w:val="00C061E3"/>
    <w:rsid w:val="00C11340"/>
    <w:rsid w:val="00C3478E"/>
    <w:rsid w:val="00C51264"/>
    <w:rsid w:val="00C63E7B"/>
    <w:rsid w:val="00CE149B"/>
    <w:rsid w:val="00CF572D"/>
    <w:rsid w:val="00D103A0"/>
    <w:rsid w:val="00D20C64"/>
    <w:rsid w:val="00D45FF6"/>
    <w:rsid w:val="00D50C0D"/>
    <w:rsid w:val="00D60615"/>
    <w:rsid w:val="00D65C39"/>
    <w:rsid w:val="00D839E3"/>
    <w:rsid w:val="00DA15DE"/>
    <w:rsid w:val="00DC5FC6"/>
    <w:rsid w:val="00DD19CB"/>
    <w:rsid w:val="00DD3289"/>
    <w:rsid w:val="00DD6D6A"/>
    <w:rsid w:val="00DE77FF"/>
    <w:rsid w:val="00E11782"/>
    <w:rsid w:val="00E33E3C"/>
    <w:rsid w:val="00E52148"/>
    <w:rsid w:val="00E5694A"/>
    <w:rsid w:val="00E60914"/>
    <w:rsid w:val="00E87A6F"/>
    <w:rsid w:val="00EC0DB7"/>
    <w:rsid w:val="00ED56B3"/>
    <w:rsid w:val="00F2590E"/>
    <w:rsid w:val="00F90D30"/>
    <w:rsid w:val="00F96EB4"/>
    <w:rsid w:val="00FC11C9"/>
    <w:rsid w:val="00FD5590"/>
    <w:rsid w:val="00FE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5A508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EE3"/>
    <w:pPr>
      <w:spacing w:before="120" w:line="36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A4D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6D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357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6357A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F90D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A4D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4DC9"/>
  </w:style>
  <w:style w:type="paragraph" w:styleId="Piedepgina">
    <w:name w:val="footer"/>
    <w:basedOn w:val="Normal"/>
    <w:link w:val="PiedepginaCar"/>
    <w:uiPriority w:val="99"/>
    <w:unhideWhenUsed/>
    <w:rsid w:val="006A4D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4DC9"/>
  </w:style>
  <w:style w:type="paragraph" w:styleId="Textodeglobo">
    <w:name w:val="Balloon Text"/>
    <w:basedOn w:val="Normal"/>
    <w:link w:val="TextodegloboCar"/>
    <w:uiPriority w:val="99"/>
    <w:semiHidden/>
    <w:unhideWhenUsed/>
    <w:rsid w:val="006A4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4DC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A4D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D20C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20C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DD6D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DD6D6A"/>
    <w:rPr>
      <w:b/>
      <w:bCs/>
    </w:rPr>
  </w:style>
  <w:style w:type="character" w:customStyle="1" w:styleId="apple-converted-space">
    <w:name w:val="apple-converted-space"/>
    <w:basedOn w:val="Fuentedeprrafopredeter"/>
    <w:rsid w:val="00DD6D6A"/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rsid w:val="003E03F9"/>
    <w:pPr>
      <w:spacing w:line="276" w:lineRule="auto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E03F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E03F9"/>
    <w:pPr>
      <w:spacing w:after="100"/>
      <w:ind w:left="220"/>
    </w:pPr>
  </w:style>
  <w:style w:type="paragraph" w:styleId="Textonotapie">
    <w:name w:val="footnote text"/>
    <w:basedOn w:val="Normal"/>
    <w:link w:val="TextonotapieCar"/>
    <w:uiPriority w:val="99"/>
    <w:unhideWhenUsed/>
    <w:rsid w:val="00D45FF6"/>
    <w:pPr>
      <w:spacing w:before="0"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45FF6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D45FF6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AD4E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D4E9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D4E9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D4E9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D4E9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EE3"/>
    <w:pPr>
      <w:spacing w:before="120" w:line="36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A4D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6D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357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6357A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F90D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A4D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4DC9"/>
  </w:style>
  <w:style w:type="paragraph" w:styleId="Piedepgina">
    <w:name w:val="footer"/>
    <w:basedOn w:val="Normal"/>
    <w:link w:val="PiedepginaCar"/>
    <w:uiPriority w:val="99"/>
    <w:unhideWhenUsed/>
    <w:rsid w:val="006A4D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4DC9"/>
  </w:style>
  <w:style w:type="paragraph" w:styleId="Textodeglobo">
    <w:name w:val="Balloon Text"/>
    <w:basedOn w:val="Normal"/>
    <w:link w:val="TextodegloboCar"/>
    <w:uiPriority w:val="99"/>
    <w:semiHidden/>
    <w:unhideWhenUsed/>
    <w:rsid w:val="006A4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4DC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A4D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D20C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20C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DD6D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DD6D6A"/>
    <w:rPr>
      <w:b/>
      <w:bCs/>
    </w:rPr>
  </w:style>
  <w:style w:type="character" w:customStyle="1" w:styleId="apple-converted-space">
    <w:name w:val="apple-converted-space"/>
    <w:basedOn w:val="Fuentedeprrafopredeter"/>
    <w:rsid w:val="00DD6D6A"/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rsid w:val="003E03F9"/>
    <w:pPr>
      <w:spacing w:line="276" w:lineRule="auto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E03F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E03F9"/>
    <w:pPr>
      <w:spacing w:after="100"/>
      <w:ind w:left="220"/>
    </w:pPr>
  </w:style>
  <w:style w:type="paragraph" w:styleId="Textonotapie">
    <w:name w:val="footnote text"/>
    <w:basedOn w:val="Normal"/>
    <w:link w:val="TextonotapieCar"/>
    <w:uiPriority w:val="99"/>
    <w:unhideWhenUsed/>
    <w:rsid w:val="00D45FF6"/>
    <w:pPr>
      <w:spacing w:before="0"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45FF6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D45FF6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AD4E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D4E9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D4E9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D4E9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D4E9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4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3" Type="http://schemas.microsoft.com/office/2011/relationships/people" Target="people.xml"/><Relationship Id="rId14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B78D9-1E66-0E4C-B969-91DA5AA5C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1543</Words>
  <Characters>8490</Characters>
  <Application>Microsoft Macintosh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GRyCAP</Company>
  <LinksUpToDate>false</LinksUpToDate>
  <CharactersWithSpaces>10013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gmolto</dc:creator>
  <cp:lastModifiedBy>Germán Moltó</cp:lastModifiedBy>
  <cp:revision>3</cp:revision>
  <cp:lastPrinted>2014-04-08T14:42:00Z</cp:lastPrinted>
  <dcterms:created xsi:type="dcterms:W3CDTF">2014-04-08T14:42:00Z</dcterms:created>
  <dcterms:modified xsi:type="dcterms:W3CDTF">2014-04-08T14:42:00Z</dcterms:modified>
</cp:coreProperties>
</file>