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color w:val="323E4F"/>
          <w:spacing w:val="0"/>
          <w:sz w:val="20"/>
          <w:szCs w:val="20"/>
          <w:lang w:eastAsia="en-US" w:bidi="en-US"/>
        </w:rPr>
        <w:id w:val="367729833"/>
        <w:docPartObj>
          <w:docPartGallery w:val="Cover Pages"/>
          <w:docPartUnique/>
        </w:docPartObj>
      </w:sdtPr>
      <w:sdtEndPr>
        <w:rPr>
          <w:rFonts w:eastAsia="함초롬바탕"/>
        </w:rPr>
      </w:sdtEndPr>
      <w:sdtContent>
        <w:p w:rsidR="00986957" w:rsidRPr="00A46B05" w:rsidRDefault="00986957" w:rsidP="00986957">
          <w:pPr>
            <w:pStyle w:val="aa"/>
            <w:rPr>
              <w:rFonts w:ascii="Times New Roman" w:hAnsi="Times New Roman" w:cs="Times New Roman"/>
              <w:b/>
            </w:rPr>
          </w:pPr>
          <w:r>
            <w:rPr>
              <w:rFonts w:ascii="Times New Roman" w:hAnsi="Times New Roman" w:cs="Times New Roman"/>
              <w:b/>
            </w:rPr>
            <w:t>A-</w:t>
          </w:r>
          <w:r>
            <w:rPr>
              <w:rFonts w:ascii="Times New Roman" w:hAnsi="Times New Roman" w:cs="Times New Roman" w:hint="eastAsia"/>
              <w:b/>
            </w:rPr>
            <w:t>5</w:t>
          </w:r>
          <w:r w:rsidRPr="00A46B05">
            <w:rPr>
              <w:rFonts w:ascii="Times New Roman" w:hAnsi="Times New Roman" w:cs="Times New Roman"/>
              <w:b/>
            </w:rPr>
            <w:t xml:space="preserve">. </w:t>
          </w:r>
        </w:p>
        <w:p w:rsidR="00986957" w:rsidRPr="00A46B05" w:rsidRDefault="00986C5A" w:rsidP="00986957">
          <w:pPr>
            <w:pStyle w:val="aa"/>
            <w:rPr>
              <w:rFonts w:ascii="Times New Roman" w:hAnsi="Times New Roman" w:cs="Times New Roman"/>
              <w:b/>
            </w:rPr>
          </w:pPr>
          <w:r>
            <w:rPr>
              <w:rFonts w:ascii="Times New Roman" w:hAnsi="Times New Roman" w:cs="Times New Roman" w:hint="eastAsia"/>
              <w:b/>
            </w:rPr>
            <w:t>Circuit Analy</w:t>
          </w:r>
          <w:r w:rsidR="00986957">
            <w:rPr>
              <w:rFonts w:ascii="Times New Roman" w:hAnsi="Times New Roman" w:cs="Times New Roman" w:hint="eastAsia"/>
              <w:b/>
            </w:rPr>
            <w:t>sis Method</w:t>
          </w:r>
          <w:r w:rsidR="00986957" w:rsidRPr="00A46B05">
            <w:rPr>
              <w:rFonts w:ascii="Times New Roman" w:hAnsi="Times New Roman" w:cs="Times New Roman"/>
              <w:b/>
            </w:rPr>
            <w:t>s</w:t>
          </w:r>
        </w:p>
        <w:p w:rsidR="00986957" w:rsidRDefault="0042115A" w:rsidP="00986957">
          <w:pPr>
            <w:widowControl/>
            <w:spacing w:line="276" w:lineRule="auto"/>
            <w:rPr>
              <w:rFonts w:ascii="Times New Roman" w:hAnsi="Times New Roman" w:cs="Times New Roman"/>
              <w:color w:val="323E4F"/>
              <w:sz w:val="20"/>
              <w:szCs w:val="20"/>
            </w:rPr>
          </w:pPr>
        </w:p>
      </w:sdtContent>
    </w:sdt>
    <w:p w:rsidR="009627A7" w:rsidRPr="007B1D19" w:rsidRDefault="009627A7" w:rsidP="009627A7">
      <w:pPr>
        <w:autoSpaceDE w:val="0"/>
        <w:autoSpaceDN w:val="0"/>
        <w:adjustRightInd w:val="0"/>
        <w:jc w:val="both"/>
        <w:rPr>
          <w:rFonts w:ascii="Times New Roman" w:hAnsi="Times New Roman" w:cs="Times New Roman"/>
          <w:b/>
          <w:color w:val="000000" w:themeColor="text1"/>
        </w:rPr>
      </w:pPr>
      <w:r w:rsidRPr="007B1D19">
        <w:rPr>
          <w:rFonts w:ascii="Times New Roman" w:hAnsi="Times New Roman" w:cs="Times New Roman"/>
          <w:b/>
          <w:color w:val="000000" w:themeColor="text1"/>
          <w:sz w:val="28"/>
        </w:rPr>
        <w:t>OBJECTIVES:</w:t>
      </w:r>
    </w:p>
    <w:p w:rsidR="000072C7" w:rsidRPr="00786BE6" w:rsidRDefault="009627A7" w:rsidP="000072C7">
      <w:pPr>
        <w:pStyle w:val="20"/>
        <w:shd w:val="clear" w:color="auto" w:fill="auto"/>
        <w:rPr>
          <w:rFonts w:eastAsiaTheme="minorEastAsia"/>
          <w:b w:val="0"/>
          <w:sz w:val="22"/>
          <w:szCs w:val="22"/>
          <w:lang w:eastAsia="ko-KR"/>
        </w:rPr>
      </w:pPr>
      <w:r w:rsidRPr="00786BE6">
        <w:rPr>
          <w:rFonts w:eastAsiaTheme="minorEastAsia" w:hint="eastAsia"/>
          <w:b w:val="0"/>
          <w:sz w:val="22"/>
          <w:szCs w:val="22"/>
          <w:lang w:eastAsia="ko-KR"/>
        </w:rPr>
        <w:t>After perfo</w:t>
      </w:r>
      <w:r w:rsidR="00E442C1">
        <w:rPr>
          <w:rFonts w:eastAsiaTheme="minorEastAsia" w:hint="eastAsia"/>
          <w:b w:val="0"/>
          <w:sz w:val="22"/>
          <w:szCs w:val="22"/>
          <w:lang w:eastAsia="ko-KR"/>
        </w:rPr>
        <w:t>r</w:t>
      </w:r>
      <w:r w:rsidRPr="00786BE6">
        <w:rPr>
          <w:rFonts w:eastAsiaTheme="minorEastAsia" w:hint="eastAsia"/>
          <w:b w:val="0"/>
          <w:sz w:val="22"/>
          <w:szCs w:val="22"/>
          <w:lang w:eastAsia="ko-KR"/>
        </w:rPr>
        <w:t>m</w:t>
      </w:r>
      <w:r w:rsidR="000072C7" w:rsidRPr="00786BE6">
        <w:rPr>
          <w:b w:val="0"/>
          <w:sz w:val="22"/>
          <w:szCs w:val="22"/>
        </w:rPr>
        <w:t>ing this experiment, you will be able to:</w:t>
      </w:r>
    </w:p>
    <w:p w:rsidR="002154C8" w:rsidRPr="00786BE6" w:rsidRDefault="008B24FA" w:rsidP="002154C8">
      <w:pPr>
        <w:pStyle w:val="20"/>
        <w:shd w:val="clear" w:color="auto" w:fill="auto"/>
        <w:rPr>
          <w:rFonts w:eastAsiaTheme="minorEastAsia"/>
          <w:b w:val="0"/>
          <w:sz w:val="22"/>
          <w:szCs w:val="22"/>
          <w:lang w:eastAsia="ko-KR"/>
        </w:rPr>
      </w:pPr>
      <w:r w:rsidRPr="00786BE6">
        <w:rPr>
          <w:rFonts w:eastAsiaTheme="minorEastAsia" w:hint="eastAsia"/>
          <w:b w:val="0"/>
          <w:sz w:val="22"/>
          <w:szCs w:val="22"/>
          <w:lang w:eastAsia="ko-KR"/>
        </w:rPr>
        <w:t>1. W</w:t>
      </w:r>
      <w:r w:rsidR="00F7543A" w:rsidRPr="00786BE6">
        <w:rPr>
          <w:b w:val="0"/>
          <w:sz w:val="22"/>
          <w:szCs w:val="22"/>
        </w:rPr>
        <w:t>rite loop and node equations for a resistive circuit.</w:t>
      </w:r>
    </w:p>
    <w:p w:rsidR="009627A7" w:rsidRPr="00786BE6" w:rsidRDefault="008B24FA" w:rsidP="002154C8">
      <w:pPr>
        <w:pStyle w:val="20"/>
        <w:shd w:val="clear" w:color="auto" w:fill="auto"/>
        <w:rPr>
          <w:rFonts w:eastAsiaTheme="minorEastAsia"/>
          <w:b w:val="0"/>
          <w:sz w:val="22"/>
          <w:szCs w:val="22"/>
          <w:lang w:eastAsia="ko-KR"/>
        </w:rPr>
      </w:pPr>
      <w:r w:rsidRPr="00786BE6">
        <w:rPr>
          <w:rFonts w:eastAsiaTheme="minorEastAsia" w:hint="eastAsia"/>
          <w:b w:val="0"/>
          <w:sz w:val="22"/>
          <w:szCs w:val="22"/>
          <w:lang w:eastAsia="ko-KR"/>
        </w:rPr>
        <w:t xml:space="preserve">2. </w:t>
      </w:r>
      <w:r w:rsidR="00F7543A" w:rsidRPr="00786BE6">
        <w:rPr>
          <w:b w:val="0"/>
          <w:sz w:val="22"/>
          <w:szCs w:val="22"/>
        </w:rPr>
        <w:t xml:space="preserve">Prove, through measurement, that the equations written in objective 1 are valid. </w:t>
      </w:r>
    </w:p>
    <w:p w:rsidR="004A4593" w:rsidRPr="00786BE6" w:rsidRDefault="009627A7" w:rsidP="009627A7">
      <w:pPr>
        <w:pStyle w:val="20"/>
        <w:shd w:val="clear" w:color="auto" w:fill="auto"/>
        <w:spacing w:line="586" w:lineRule="exact"/>
        <w:ind w:right="1720"/>
        <w:rPr>
          <w:sz w:val="28"/>
          <w:szCs w:val="28"/>
        </w:rPr>
      </w:pPr>
      <w:r w:rsidRPr="00786BE6">
        <w:rPr>
          <w:rStyle w:val="2105"/>
          <w:b/>
          <w:bCs/>
          <w:sz w:val="28"/>
          <w:szCs w:val="28"/>
        </w:rPr>
        <w:t>READING:</w:t>
      </w:r>
    </w:p>
    <w:p w:rsidR="009627A7" w:rsidRPr="00786BE6" w:rsidRDefault="00C533D1" w:rsidP="008B24FA">
      <w:pPr>
        <w:pStyle w:val="20"/>
        <w:shd w:val="clear" w:color="auto" w:fill="auto"/>
        <w:spacing w:after="313" w:line="210" w:lineRule="exact"/>
        <w:rPr>
          <w:rFonts w:eastAsiaTheme="minorEastAsia"/>
          <w:sz w:val="22"/>
          <w:szCs w:val="24"/>
          <w:lang w:eastAsia="ko-KR"/>
        </w:rPr>
      </w:pPr>
      <w:r>
        <w:rPr>
          <w:rStyle w:val="21050"/>
          <w:rFonts w:eastAsiaTheme="minorEastAsia" w:hint="eastAsia"/>
          <w:bCs/>
          <w:i w:val="0"/>
          <w:sz w:val="22"/>
          <w:szCs w:val="24"/>
          <w:lang w:eastAsia="ko-KR"/>
        </w:rPr>
        <w:t>Ni</w:t>
      </w:r>
      <w:r>
        <w:rPr>
          <w:rStyle w:val="21050"/>
          <w:rFonts w:eastAsiaTheme="minorEastAsia"/>
          <w:bCs/>
          <w:i w:val="0"/>
          <w:sz w:val="22"/>
          <w:szCs w:val="24"/>
          <w:lang w:eastAsia="ko-KR"/>
        </w:rPr>
        <w:t>l</w:t>
      </w:r>
      <w:r>
        <w:rPr>
          <w:rStyle w:val="21050"/>
          <w:rFonts w:eastAsiaTheme="minorEastAsia" w:hint="eastAsia"/>
          <w:bCs/>
          <w:i w:val="0"/>
          <w:sz w:val="22"/>
          <w:szCs w:val="24"/>
          <w:lang w:eastAsia="ko-KR"/>
        </w:rPr>
        <w:t>sson</w:t>
      </w:r>
      <w:r w:rsidR="009627A7" w:rsidRPr="00786BE6">
        <w:rPr>
          <w:rStyle w:val="21050"/>
          <w:rFonts w:eastAsiaTheme="minorEastAsia" w:hint="eastAsia"/>
          <w:bCs/>
          <w:i w:val="0"/>
          <w:sz w:val="22"/>
          <w:szCs w:val="24"/>
          <w:lang w:eastAsia="ko-KR"/>
        </w:rPr>
        <w:t>,</w:t>
      </w:r>
      <w:r w:rsidR="009627A7" w:rsidRPr="00786BE6">
        <w:rPr>
          <w:rStyle w:val="21050"/>
          <w:rFonts w:eastAsiaTheme="minorEastAsia" w:hint="eastAsia"/>
          <w:bCs/>
          <w:sz w:val="22"/>
          <w:szCs w:val="24"/>
          <w:lang w:eastAsia="ko-KR"/>
        </w:rPr>
        <w:t xml:space="preserve"> </w:t>
      </w:r>
      <w:r w:rsidR="00F7543A" w:rsidRPr="00786BE6">
        <w:rPr>
          <w:rStyle w:val="21050"/>
          <w:bCs/>
          <w:sz w:val="22"/>
          <w:szCs w:val="24"/>
        </w:rPr>
        <w:t>Electric Circuits,</w:t>
      </w:r>
      <w:r w:rsidR="00F7543A" w:rsidRPr="00786BE6">
        <w:rPr>
          <w:sz w:val="22"/>
          <w:szCs w:val="24"/>
        </w:rPr>
        <w:t xml:space="preserve"> </w:t>
      </w:r>
      <w:r w:rsidR="00EB256D">
        <w:rPr>
          <w:b w:val="0"/>
          <w:sz w:val="22"/>
          <w:szCs w:val="24"/>
        </w:rPr>
        <w:t>Sections 4.1 through 4.</w:t>
      </w:r>
      <w:r w:rsidR="00771F9D">
        <w:rPr>
          <w:b w:val="0"/>
          <w:sz w:val="22"/>
          <w:szCs w:val="24"/>
        </w:rPr>
        <w:t>8</w:t>
      </w:r>
      <w:r w:rsidR="00F7543A" w:rsidRPr="00786BE6">
        <w:rPr>
          <w:b w:val="0"/>
          <w:sz w:val="22"/>
          <w:szCs w:val="24"/>
        </w:rPr>
        <w:t xml:space="preserve"> and Application Activity</w:t>
      </w:r>
      <w:bookmarkStart w:id="0" w:name="bookmark1"/>
    </w:p>
    <w:p w:rsidR="009627A7" w:rsidRPr="007B1D19" w:rsidRDefault="009627A7" w:rsidP="009627A7">
      <w:pPr>
        <w:autoSpaceDE w:val="0"/>
        <w:autoSpaceDN w:val="0"/>
        <w:adjustRightInd w:val="0"/>
        <w:jc w:val="both"/>
        <w:rPr>
          <w:rFonts w:ascii="Times New Roman" w:hAnsi="Times New Roman" w:cs="Times New Roman"/>
          <w:b/>
          <w:color w:val="000000" w:themeColor="text1"/>
        </w:rPr>
      </w:pPr>
      <w:r w:rsidRPr="007B1D19">
        <w:rPr>
          <w:rFonts w:ascii="Times New Roman" w:hAnsi="Times New Roman" w:cs="Times New Roman"/>
          <w:b/>
          <w:color w:val="000000" w:themeColor="text1"/>
          <w:sz w:val="28"/>
        </w:rPr>
        <w:t>MATERIALS NEEDED:</w:t>
      </w:r>
    </w:p>
    <w:p w:rsidR="009627A7" w:rsidRPr="00786BE6" w:rsidRDefault="009627A7" w:rsidP="009627A7">
      <w:pPr>
        <w:pStyle w:val="20"/>
        <w:shd w:val="clear" w:color="auto" w:fill="auto"/>
        <w:spacing w:after="313" w:line="210" w:lineRule="exact"/>
        <w:rPr>
          <w:rFonts w:eastAsiaTheme="minorEastAsia"/>
          <w:b w:val="0"/>
          <w:sz w:val="22"/>
          <w:szCs w:val="24"/>
          <w:lang w:eastAsia="ko-KR"/>
        </w:rPr>
      </w:pPr>
      <w:r w:rsidRPr="00786BE6">
        <w:rPr>
          <w:b w:val="0"/>
          <w:sz w:val="22"/>
          <w:szCs w:val="24"/>
        </w:rPr>
        <w:t>One 1.0 kΩ, one 2.0 kΩ, one 3.6 kΩ, one 4.7 kΩ, one 10 kΩ</w:t>
      </w:r>
    </w:p>
    <w:p w:rsidR="009627A7" w:rsidRPr="007B1D19" w:rsidRDefault="009627A7" w:rsidP="009627A7">
      <w:pPr>
        <w:autoSpaceDE w:val="0"/>
        <w:autoSpaceDN w:val="0"/>
        <w:adjustRightInd w:val="0"/>
        <w:jc w:val="both"/>
        <w:rPr>
          <w:rFonts w:ascii="Times New Roman" w:hAnsi="Times New Roman" w:cs="Times New Roman"/>
          <w:b/>
          <w:color w:val="000000" w:themeColor="text1"/>
        </w:rPr>
      </w:pPr>
      <w:r w:rsidRPr="007B1D19">
        <w:rPr>
          <w:rFonts w:ascii="Times New Roman" w:hAnsi="Times New Roman" w:cs="Times New Roman"/>
          <w:b/>
          <w:color w:val="000000" w:themeColor="text1"/>
          <w:sz w:val="28"/>
        </w:rPr>
        <w:t>SUMMARY OF THEORY:</w:t>
      </w:r>
    </w:p>
    <w:bookmarkEnd w:id="0"/>
    <w:p w:rsidR="00A052DD" w:rsidRPr="002146FB" w:rsidRDefault="009627A7" w:rsidP="002146FB">
      <w:pPr>
        <w:pStyle w:val="20"/>
        <w:shd w:val="clear" w:color="auto" w:fill="auto"/>
        <w:spacing w:line="278" w:lineRule="exact"/>
        <w:jc w:val="both"/>
        <w:rPr>
          <w:rFonts w:eastAsiaTheme="minorEastAsia"/>
          <w:b w:val="0"/>
          <w:sz w:val="24"/>
          <w:szCs w:val="22"/>
          <w:lang w:eastAsia="ko-KR"/>
        </w:rPr>
      </w:pPr>
      <w:r w:rsidRPr="00A052DD">
        <w:rPr>
          <w:rFonts w:eastAsiaTheme="minorEastAsia" w:hint="eastAsia"/>
          <w:b w:val="0"/>
          <w:sz w:val="24"/>
          <w:szCs w:val="22"/>
          <w:lang w:eastAsia="ko-KR"/>
        </w:rPr>
        <w:t>R</w:t>
      </w:r>
      <w:r w:rsidR="0098360D" w:rsidRPr="00A052DD">
        <w:rPr>
          <w:rFonts w:eastAsiaTheme="minorEastAsia"/>
          <w:b w:val="0"/>
          <w:sz w:val="24"/>
          <w:szCs w:val="22"/>
          <w:lang w:eastAsia="ko-KR"/>
        </w:rPr>
        <w:t>educ</w:t>
      </w:r>
      <w:r w:rsidR="0098360D" w:rsidRPr="00A052DD">
        <w:rPr>
          <w:b w:val="0"/>
          <w:sz w:val="24"/>
          <w:szCs w:val="22"/>
        </w:rPr>
        <w:t>ing a circuit by substituting equivalent parallel or series elements is a technique that works in most</w:t>
      </w:r>
      <w:r w:rsidR="0098360D" w:rsidRPr="00A052DD">
        <w:rPr>
          <w:rFonts w:eastAsiaTheme="minorEastAsia" w:hint="eastAsia"/>
          <w:b w:val="0"/>
          <w:sz w:val="24"/>
          <w:szCs w:val="22"/>
          <w:lang w:eastAsia="ko-KR"/>
        </w:rPr>
        <w:t xml:space="preserve"> </w:t>
      </w:r>
      <w:r w:rsidR="0098360D" w:rsidRPr="00A052DD">
        <w:rPr>
          <w:b w:val="0"/>
          <w:sz w:val="24"/>
          <w:szCs w:val="22"/>
        </w:rPr>
        <w:t xml:space="preserve">but all circuits. </w:t>
      </w:r>
      <w:r w:rsidR="0098360D" w:rsidRPr="00A052DD">
        <w:rPr>
          <w:rFonts w:eastAsiaTheme="minorEastAsia" w:hint="eastAsia"/>
          <w:b w:val="0"/>
          <w:sz w:val="24"/>
          <w:szCs w:val="22"/>
          <w:lang w:eastAsia="ko-KR"/>
        </w:rPr>
        <w:t>S</w:t>
      </w:r>
      <w:r w:rsidR="0098360D" w:rsidRPr="00A052DD">
        <w:rPr>
          <w:b w:val="0"/>
          <w:sz w:val="24"/>
          <w:szCs w:val="22"/>
        </w:rPr>
        <w:t xml:space="preserve">ometimes a circuit can have a complex group of elements which are not in either a </w:t>
      </w:r>
      <w:r w:rsidR="0098360D" w:rsidRPr="00A052DD">
        <w:rPr>
          <w:rFonts w:eastAsiaTheme="minorEastAsia"/>
          <w:b w:val="0"/>
          <w:sz w:val="24"/>
          <w:szCs w:val="22"/>
          <w:lang w:eastAsia="ko-KR"/>
        </w:rPr>
        <w:t xml:space="preserve">series or </w:t>
      </w:r>
      <w:r w:rsidR="0098360D" w:rsidRPr="00A052DD">
        <w:rPr>
          <w:b w:val="0"/>
          <w:sz w:val="24"/>
          <w:szCs w:val="22"/>
        </w:rPr>
        <w:t xml:space="preserve">parallel combination such as the bridged-t circuit shown in figure 15-1. For such a circuit, </w:t>
      </w:r>
      <w:r w:rsidR="0098360D" w:rsidRPr="00A052DD">
        <w:rPr>
          <w:rFonts w:eastAsiaTheme="minorEastAsia"/>
          <w:b w:val="0"/>
          <w:sz w:val="24"/>
          <w:szCs w:val="22"/>
          <w:lang w:eastAsia="ko-KR"/>
        </w:rPr>
        <w:t>the method o</w:t>
      </w:r>
      <w:r w:rsidR="0098360D" w:rsidRPr="00A052DD">
        <w:rPr>
          <w:b w:val="0"/>
          <w:sz w:val="24"/>
          <w:szCs w:val="22"/>
        </w:rPr>
        <w:t>f loop equations or the method of node voltages is applicable.</w:t>
      </w:r>
    </w:p>
    <w:p w:rsidR="00160F94" w:rsidRPr="00786BE6" w:rsidRDefault="00160F94" w:rsidP="008B24FA">
      <w:pPr>
        <w:pStyle w:val="20"/>
        <w:shd w:val="clear" w:color="auto" w:fill="auto"/>
        <w:spacing w:line="278" w:lineRule="exact"/>
        <w:rPr>
          <w:rFonts w:eastAsiaTheme="minorEastAsia"/>
          <w:b w:val="0"/>
          <w:sz w:val="22"/>
          <w:szCs w:val="22"/>
          <w:lang w:eastAsia="ko-KR"/>
        </w:rPr>
      </w:pPr>
      <w:r w:rsidRPr="00786BE6">
        <w:rPr>
          <w:rFonts w:eastAsiaTheme="minorEastAsia"/>
          <w:b w:val="0"/>
          <w:noProof/>
          <w:sz w:val="22"/>
          <w:szCs w:val="22"/>
          <w:lang w:eastAsia="ko-KR" w:bidi="ar-SA"/>
        </w:rPr>
        <w:drawing>
          <wp:anchor distT="0" distB="0" distL="114300" distR="114300" simplePos="0" relativeHeight="377488131" behindDoc="0" locked="0" layoutInCell="1" allowOverlap="1" wp14:anchorId="482D2042" wp14:editId="063B62FD">
            <wp:simplePos x="0" y="0"/>
            <wp:positionH relativeFrom="column">
              <wp:posOffset>81915</wp:posOffset>
            </wp:positionH>
            <wp:positionV relativeFrom="paragraph">
              <wp:posOffset>217170</wp:posOffset>
            </wp:positionV>
            <wp:extent cx="5431155" cy="2032000"/>
            <wp:effectExtent l="0" t="0" r="0" b="635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72000"/>
                              </a14:imgEffect>
                            </a14:imgLayer>
                          </a14:imgProps>
                        </a:ext>
                        <a:ext uri="{28A0092B-C50C-407E-A947-70E740481C1C}">
                          <a14:useLocalDpi xmlns:a14="http://schemas.microsoft.com/office/drawing/2010/main" val="0"/>
                        </a:ext>
                      </a:extLst>
                    </a:blip>
                    <a:srcRect/>
                    <a:stretch>
                      <a:fillRect/>
                    </a:stretch>
                  </pic:blipFill>
                  <pic:spPr bwMode="auto">
                    <a:xfrm>
                      <a:off x="0" y="0"/>
                      <a:ext cx="5431155" cy="2032000"/>
                    </a:xfrm>
                    <a:prstGeom prst="rect">
                      <a:avLst/>
                    </a:prstGeom>
                    <a:noFill/>
                  </pic:spPr>
                </pic:pic>
              </a:graphicData>
            </a:graphic>
            <wp14:sizeRelH relativeFrom="page">
              <wp14:pctWidth>0</wp14:pctWidth>
            </wp14:sizeRelH>
            <wp14:sizeRelV relativeFrom="page">
              <wp14:pctHeight>0</wp14:pctHeight>
            </wp14:sizeRelV>
          </wp:anchor>
        </w:drawing>
      </w:r>
    </w:p>
    <w:p w:rsidR="00160F94" w:rsidRDefault="00160F94" w:rsidP="008B24FA">
      <w:pPr>
        <w:pStyle w:val="20"/>
        <w:shd w:val="clear" w:color="auto" w:fill="auto"/>
        <w:spacing w:line="278" w:lineRule="exact"/>
        <w:rPr>
          <w:rFonts w:eastAsiaTheme="minorEastAsia"/>
          <w:b w:val="0"/>
          <w:sz w:val="22"/>
          <w:szCs w:val="22"/>
          <w:lang w:eastAsia="ko-KR"/>
        </w:rPr>
      </w:pPr>
    </w:p>
    <w:p w:rsidR="00A052DD" w:rsidRPr="00786BE6" w:rsidRDefault="00A052DD" w:rsidP="008B24FA">
      <w:pPr>
        <w:pStyle w:val="20"/>
        <w:shd w:val="clear" w:color="auto" w:fill="auto"/>
        <w:spacing w:line="278" w:lineRule="exact"/>
        <w:rPr>
          <w:rFonts w:eastAsiaTheme="minorEastAsia"/>
          <w:b w:val="0"/>
          <w:sz w:val="22"/>
          <w:szCs w:val="22"/>
          <w:lang w:eastAsia="ko-KR"/>
        </w:rPr>
      </w:pPr>
    </w:p>
    <w:p w:rsidR="00940D69" w:rsidRDefault="00F7543A" w:rsidP="00F630B2">
      <w:pPr>
        <w:pStyle w:val="20"/>
        <w:shd w:val="clear" w:color="auto" w:fill="auto"/>
        <w:spacing w:line="278" w:lineRule="exact"/>
        <w:jc w:val="both"/>
        <w:rPr>
          <w:rFonts w:eastAsiaTheme="minorEastAsia"/>
          <w:b w:val="0"/>
          <w:sz w:val="24"/>
          <w:szCs w:val="22"/>
          <w:lang w:eastAsia="ko-KR"/>
        </w:rPr>
      </w:pPr>
      <w:r w:rsidRPr="00A052DD">
        <w:rPr>
          <w:b w:val="0"/>
          <w:sz w:val="24"/>
          <w:szCs w:val="22"/>
        </w:rPr>
        <w:t>The loop equation method of analysis leads to a set of simultaneous equations which can be</w:t>
      </w:r>
      <w:r w:rsidR="0098360D" w:rsidRPr="00A052DD">
        <w:rPr>
          <w:rFonts w:eastAsiaTheme="minorEastAsia" w:hint="eastAsia"/>
          <w:b w:val="0"/>
          <w:sz w:val="24"/>
          <w:szCs w:val="22"/>
          <w:lang w:eastAsia="ko-KR"/>
        </w:rPr>
        <w:t xml:space="preserve"> solved</w:t>
      </w:r>
      <w:r w:rsidRPr="00A052DD">
        <w:rPr>
          <w:b w:val="0"/>
          <w:sz w:val="24"/>
          <w:szCs w:val="22"/>
        </w:rPr>
        <w:t xml:space="preserve"> by algebraic methods. The equations are written by assigning “fictitious” currents around any </w:t>
      </w:r>
      <w:r w:rsidR="0098360D" w:rsidRPr="00A052DD">
        <w:rPr>
          <w:rFonts w:eastAsiaTheme="minorEastAsia" w:hint="eastAsia"/>
          <w:b w:val="0"/>
          <w:sz w:val="24"/>
          <w:szCs w:val="22"/>
          <w:lang w:eastAsia="ko-KR"/>
        </w:rPr>
        <w:t>closed p</w:t>
      </w:r>
      <w:r w:rsidRPr="00A052DD">
        <w:rPr>
          <w:b w:val="0"/>
          <w:sz w:val="24"/>
          <w:szCs w:val="22"/>
        </w:rPr>
        <w:t>ath (called loops) in a circuit. There must be at least one loop current in every branch, and a</w:t>
      </w:r>
      <w:r w:rsidR="0098360D" w:rsidRPr="00A052DD">
        <w:rPr>
          <w:rFonts w:eastAsiaTheme="minorEastAsia" w:hint="eastAsia"/>
          <w:b w:val="0"/>
          <w:sz w:val="24"/>
          <w:szCs w:val="22"/>
          <w:lang w:eastAsia="ko-KR"/>
        </w:rPr>
        <w:t xml:space="preserve"> particular</w:t>
      </w:r>
      <w:r w:rsidRPr="00A052DD">
        <w:rPr>
          <w:b w:val="0"/>
          <w:sz w:val="24"/>
          <w:szCs w:val="22"/>
        </w:rPr>
        <w:t xml:space="preserve"> loop current cannot be the only loop current in two or more branches. The loop currents are</w:t>
      </w:r>
      <w:r w:rsidR="0098360D" w:rsidRPr="00A052DD">
        <w:rPr>
          <w:rFonts w:eastAsiaTheme="minorEastAsia" w:hint="eastAsia"/>
          <w:b w:val="0"/>
          <w:sz w:val="24"/>
          <w:szCs w:val="22"/>
          <w:lang w:eastAsia="ko-KR"/>
        </w:rPr>
        <w:t xml:space="preserve"> indicated</w:t>
      </w:r>
      <w:r w:rsidRPr="00A052DD">
        <w:rPr>
          <w:b w:val="0"/>
          <w:sz w:val="24"/>
          <w:szCs w:val="22"/>
        </w:rPr>
        <w:t xml:space="preserve"> by an arrow that closes on itself and defines the current that flows around the perimeter of a </w:t>
      </w:r>
      <w:r w:rsidR="0098360D" w:rsidRPr="00A052DD">
        <w:rPr>
          <w:rFonts w:eastAsiaTheme="minorEastAsia" w:hint="eastAsia"/>
          <w:b w:val="0"/>
          <w:sz w:val="24"/>
          <w:szCs w:val="22"/>
          <w:lang w:eastAsia="ko-KR"/>
        </w:rPr>
        <w:t xml:space="preserve">loop. </w:t>
      </w:r>
    </w:p>
    <w:p w:rsidR="002154C8" w:rsidRPr="00A052DD" w:rsidRDefault="00F7543A" w:rsidP="00F630B2">
      <w:pPr>
        <w:pStyle w:val="20"/>
        <w:shd w:val="clear" w:color="auto" w:fill="auto"/>
        <w:spacing w:line="278" w:lineRule="exact"/>
        <w:jc w:val="both"/>
        <w:rPr>
          <w:rFonts w:eastAsiaTheme="minorEastAsia"/>
          <w:b w:val="0"/>
          <w:sz w:val="24"/>
          <w:szCs w:val="22"/>
          <w:lang w:eastAsia="ko-KR"/>
        </w:rPr>
      </w:pPr>
      <w:r w:rsidRPr="00A052DD">
        <w:rPr>
          <w:b w:val="0"/>
          <w:sz w:val="24"/>
          <w:szCs w:val="22"/>
        </w:rPr>
        <w:t>Although the direction of loop currents is arbitrary, to minimize errors it is a good idea to choose the</w:t>
      </w:r>
      <w:r w:rsidR="0098360D" w:rsidRPr="00A052DD">
        <w:rPr>
          <w:rFonts w:eastAsiaTheme="minorEastAsia" w:hint="eastAsia"/>
          <w:b w:val="0"/>
          <w:sz w:val="24"/>
          <w:szCs w:val="22"/>
          <w:lang w:eastAsia="ko-KR"/>
        </w:rPr>
        <w:t xml:space="preserve"> same di</w:t>
      </w:r>
      <w:r w:rsidRPr="00A052DD">
        <w:rPr>
          <w:b w:val="0"/>
          <w:sz w:val="24"/>
          <w:szCs w:val="22"/>
        </w:rPr>
        <w:t xml:space="preserve">rection when writing loop currents (we will use the clockwise direction). Kirchhoff’s voltage law </w:t>
      </w:r>
      <w:r w:rsidR="0098360D" w:rsidRPr="00A052DD">
        <w:rPr>
          <w:rFonts w:eastAsiaTheme="minorEastAsia" w:hint="eastAsia"/>
          <w:b w:val="0"/>
          <w:sz w:val="24"/>
          <w:szCs w:val="22"/>
          <w:lang w:eastAsia="ko-KR"/>
        </w:rPr>
        <w:t xml:space="preserve">is then </w:t>
      </w:r>
      <w:r w:rsidRPr="00A052DD">
        <w:rPr>
          <w:b w:val="0"/>
          <w:sz w:val="24"/>
          <w:szCs w:val="22"/>
        </w:rPr>
        <w:t>applied to each loop forming a loop equation. The current in a branch of the circuit can be found</w:t>
      </w:r>
      <w:r w:rsidR="0098360D" w:rsidRPr="00A052DD">
        <w:rPr>
          <w:rFonts w:eastAsiaTheme="minorEastAsia" w:hint="eastAsia"/>
          <w:b w:val="0"/>
          <w:sz w:val="24"/>
          <w:szCs w:val="22"/>
          <w:lang w:eastAsia="ko-KR"/>
        </w:rPr>
        <w:t xml:space="preserve"> by add</w:t>
      </w:r>
      <w:r w:rsidRPr="00A052DD">
        <w:rPr>
          <w:b w:val="0"/>
          <w:sz w:val="24"/>
          <w:szCs w:val="22"/>
        </w:rPr>
        <w:t xml:space="preserve">ing the algebraic sum of the loop currents found in that </w:t>
      </w:r>
      <w:r w:rsidRPr="00A052DD">
        <w:rPr>
          <w:b w:val="0"/>
          <w:sz w:val="24"/>
          <w:szCs w:val="22"/>
        </w:rPr>
        <w:lastRenderedPageBreak/>
        <w:t xml:space="preserve">branch. For example, the equations for the </w:t>
      </w:r>
      <w:r w:rsidR="0098360D" w:rsidRPr="00A052DD">
        <w:rPr>
          <w:rFonts w:eastAsiaTheme="minorEastAsia" w:hint="eastAsia"/>
          <w:b w:val="0"/>
          <w:sz w:val="24"/>
          <w:szCs w:val="22"/>
          <w:lang w:eastAsia="ko-KR"/>
        </w:rPr>
        <w:t>loops in</w:t>
      </w:r>
      <w:r w:rsidRPr="00A052DD">
        <w:rPr>
          <w:b w:val="0"/>
          <w:sz w:val="24"/>
          <w:szCs w:val="22"/>
        </w:rPr>
        <w:t xml:space="preserve"> Figure 15-1 are shown here.</w:t>
      </w:r>
    </w:p>
    <w:p w:rsidR="00160F94" w:rsidRDefault="00160F94" w:rsidP="0098360D">
      <w:pPr>
        <w:pStyle w:val="20"/>
        <w:shd w:val="clear" w:color="auto" w:fill="auto"/>
        <w:spacing w:line="278" w:lineRule="exact"/>
        <w:rPr>
          <w:rFonts w:eastAsiaTheme="minorEastAsia"/>
          <w:b w:val="0"/>
          <w:sz w:val="24"/>
          <w:szCs w:val="24"/>
          <w:lang w:eastAsia="ko-KR"/>
        </w:rPr>
      </w:pPr>
    </w:p>
    <w:p w:rsidR="00501D2B" w:rsidRDefault="00F7543A" w:rsidP="001F39B4">
      <w:pPr>
        <w:pStyle w:val="20"/>
        <w:shd w:val="clear" w:color="auto" w:fill="auto"/>
        <w:spacing w:after="299" w:line="276" w:lineRule="auto"/>
        <w:jc w:val="both"/>
        <w:rPr>
          <w:rFonts w:eastAsiaTheme="minorEastAsia"/>
          <w:b w:val="0"/>
          <w:sz w:val="24"/>
          <w:szCs w:val="24"/>
          <w:lang w:eastAsia="ko-KR"/>
        </w:rPr>
      </w:pPr>
      <w:r w:rsidRPr="00DB5C7F">
        <w:rPr>
          <w:b w:val="0"/>
          <w:sz w:val="24"/>
          <w:szCs w:val="24"/>
        </w:rPr>
        <w:t xml:space="preserve">Notice that </w:t>
      </w:r>
      <w:r w:rsidRPr="00DB5C7F">
        <w:rPr>
          <w:rStyle w:val="21050"/>
          <w:bCs/>
          <w:sz w:val="24"/>
          <w:szCs w:val="24"/>
        </w:rPr>
        <w:t>I</w:t>
      </w:r>
      <w:r w:rsidRPr="00DB5C7F">
        <w:rPr>
          <w:rStyle w:val="21050"/>
          <w:bCs/>
          <w:sz w:val="24"/>
          <w:szCs w:val="24"/>
          <w:vertAlign w:val="subscript"/>
        </w:rPr>
        <w:t>A</w:t>
      </w:r>
      <w:r w:rsidRPr="00DB5C7F">
        <w:rPr>
          <w:b w:val="0"/>
          <w:sz w:val="24"/>
          <w:szCs w:val="24"/>
        </w:rPr>
        <w:t xml:space="preserve"> is always positive in loop A, </w:t>
      </w:r>
      <w:r w:rsidRPr="00DB5C7F">
        <w:rPr>
          <w:rStyle w:val="21050"/>
          <w:bCs/>
          <w:sz w:val="24"/>
          <w:szCs w:val="24"/>
        </w:rPr>
        <w:t>I</w:t>
      </w:r>
      <w:r w:rsidRPr="00DB5C7F">
        <w:rPr>
          <w:rStyle w:val="21050"/>
          <w:bCs/>
          <w:sz w:val="24"/>
          <w:szCs w:val="24"/>
          <w:vertAlign w:val="subscript"/>
        </w:rPr>
        <w:t>B</w:t>
      </w:r>
      <w:r w:rsidRPr="00DB5C7F">
        <w:rPr>
          <w:b w:val="0"/>
          <w:sz w:val="24"/>
          <w:szCs w:val="24"/>
        </w:rPr>
        <w:t xml:space="preserve"> is positive in loop B, and so forth. Substituting the numerical values into the preceding equations gives:</w:t>
      </w:r>
    </w:p>
    <w:p w:rsidR="00501D2B" w:rsidRPr="00B70BBB" w:rsidRDefault="00B70BBB" w:rsidP="001F39B4">
      <w:pPr>
        <w:pStyle w:val="20"/>
        <w:shd w:val="clear" w:color="auto" w:fill="auto"/>
        <w:spacing w:line="276" w:lineRule="auto"/>
        <w:jc w:val="both"/>
        <w:rPr>
          <w:rFonts w:eastAsiaTheme="minorEastAsia"/>
          <w:b w:val="0"/>
          <w:i/>
          <w:sz w:val="20"/>
          <w:szCs w:val="24"/>
          <w:lang w:eastAsia="ko-KR"/>
        </w:rPr>
      </w:pPr>
      <m:oMathPara>
        <m:oMath>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V+</m:t>
          </m:r>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C</m:t>
                  </m:r>
                </m:sub>
              </m:sSub>
            </m:e>
          </m:d>
          <m:r>
            <m:rPr>
              <m:sty m:val="bi"/>
            </m:rPr>
            <w:rPr>
              <w:rFonts w:ascii="Cambria Math" w:eastAsiaTheme="minorEastAsia" w:hAnsi="Cambria Math"/>
              <w:sz w:val="20"/>
              <w:szCs w:val="24"/>
              <w:lang w:eastAsia="ko-KR"/>
            </w:rPr>
            <m:t>1.5</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r>
            <m:rPr>
              <m:sty m:val="bi"/>
            </m:rPr>
            <w:rPr>
              <w:rFonts w:ascii="Cambria Math" w:eastAsiaTheme="minorEastAsia" w:hAnsi="Cambria Math"/>
              <w:sz w:val="20"/>
              <w:szCs w:val="24"/>
              <w:lang w:eastAsia="ko-KR"/>
            </w:rPr>
            <m:t>+</m:t>
          </m:r>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B</m:t>
                  </m:r>
                </m:sub>
              </m:sSub>
            </m:e>
          </m:d>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oMath>
      </m:oMathPara>
    </w:p>
    <w:p w:rsidR="00501D2B" w:rsidRPr="00B70BBB" w:rsidRDefault="0042115A" w:rsidP="001F39B4">
      <w:pPr>
        <w:pStyle w:val="20"/>
        <w:shd w:val="clear" w:color="auto" w:fill="auto"/>
        <w:spacing w:line="276" w:lineRule="auto"/>
        <w:jc w:val="both"/>
        <w:rPr>
          <w:rFonts w:eastAsiaTheme="minorEastAsia"/>
          <w:b w:val="0"/>
          <w:i/>
          <w:sz w:val="20"/>
          <w:szCs w:val="24"/>
          <w:lang w:eastAsia="ko-KR"/>
        </w:rPr>
      </w:pPr>
      <m:oMathPara>
        <m:oMath>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A</m:t>
                  </m:r>
                </m:sub>
              </m:sSub>
            </m:e>
          </m:d>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r>
            <m:rPr>
              <m:sty m:val="bi"/>
            </m:rPr>
            <w:rPr>
              <w:rFonts w:ascii="Cambria Math" w:eastAsiaTheme="minorEastAsia" w:hAnsi="Cambria Math"/>
              <w:sz w:val="20"/>
              <w:szCs w:val="24"/>
              <w:lang w:eastAsia="ko-KR"/>
            </w:rPr>
            <m:t>+</m:t>
          </m:r>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C</m:t>
                  </m:r>
                </m:sub>
              </m:sSub>
            </m:e>
          </m:d>
          <m:r>
            <m:rPr>
              <m:sty m:val="bi"/>
            </m:rPr>
            <w:rPr>
              <w:rFonts w:ascii="Cambria Math" w:eastAsiaTheme="minorEastAsia" w:hAnsi="Cambria Math"/>
              <w:sz w:val="20"/>
              <w:szCs w:val="24"/>
              <w:lang w:eastAsia="ko-KR"/>
            </w:rPr>
            <m:t>2.7</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맑은 고딕" w:hAnsi="Cambria Math"/>
                  <w:b w:val="0"/>
                  <w:i/>
                  <w:sz w:val="20"/>
                  <w:szCs w:val="24"/>
                  <w:lang w:eastAsia="ko-KR"/>
                </w:rPr>
              </m:ctrlPr>
            </m:sSubPr>
            <m:e>
              <m:r>
                <m:rPr>
                  <m:sty m:val="bi"/>
                </m:rPr>
                <w:rPr>
                  <w:rFonts w:ascii="Cambria Math" w:eastAsia="맑은 고딕" w:hAnsi="Cambria Math"/>
                  <w:sz w:val="20"/>
                  <w:szCs w:val="24"/>
                  <w:lang w:eastAsia="ko-KR"/>
                </w:rPr>
                <m:t>I</m:t>
              </m:r>
            </m:e>
            <m:sub>
              <m:r>
                <m:rPr>
                  <m:sty m:val="bi"/>
                </m:rPr>
                <w:rPr>
                  <w:rFonts w:ascii="Cambria Math" w:eastAsia="맑은 고딕" w:hAnsi="Cambria Math"/>
                  <w:sz w:val="20"/>
                  <w:szCs w:val="24"/>
                  <w:lang w:eastAsia="ko-KR"/>
                </w:rPr>
                <m:t>B</m:t>
              </m:r>
            </m:sub>
          </m:sSub>
          <m:r>
            <m:rPr>
              <m:sty m:val="bi"/>
            </m:rPr>
            <w:rPr>
              <w:rFonts w:ascii="Cambria Math" w:eastAsia="맑은 고딕" w:hAnsi="Cambria Math"/>
              <w:sz w:val="20"/>
              <w:szCs w:val="24"/>
              <w:lang w:eastAsia="ko-KR"/>
            </w:rPr>
            <m:t>3.3</m:t>
          </m:r>
          <m:r>
            <m:rPr>
              <m:sty m:val="bi"/>
            </m:rPr>
            <w:rPr>
              <w:rFonts w:ascii="Cambria Math" w:eastAsia="맑은 고딕" w:hAnsi="Cambria Math"/>
              <w:sz w:val="20"/>
              <w:szCs w:val="24"/>
              <w:lang w:eastAsia="ko-KR"/>
            </w:rPr>
            <m:t>kΩ</m:t>
          </m:r>
        </m:oMath>
      </m:oMathPara>
    </w:p>
    <w:p w:rsidR="00501D2B" w:rsidRPr="00B70BBB" w:rsidRDefault="0042115A" w:rsidP="001F39B4">
      <w:pPr>
        <w:pStyle w:val="20"/>
        <w:shd w:val="clear" w:color="auto" w:fill="auto"/>
        <w:spacing w:line="276" w:lineRule="auto"/>
        <w:jc w:val="both"/>
        <w:rPr>
          <w:rFonts w:eastAsiaTheme="minorEastAsia"/>
          <w:b w:val="0"/>
          <w:i/>
          <w:sz w:val="20"/>
          <w:szCs w:val="24"/>
          <w:lang w:eastAsia="ko-KR"/>
        </w:rPr>
      </w:pPr>
      <m:oMathPara>
        <m:oMath>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A</m:t>
                  </m:r>
                </m:sub>
              </m:sSub>
            </m:e>
          </m:d>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r>
            <m:rPr>
              <m:sty m:val="bi"/>
            </m:rPr>
            <w:rPr>
              <w:rFonts w:ascii="Cambria Math" w:eastAsiaTheme="minorEastAsia" w:hAnsi="Cambria Math"/>
              <w:sz w:val="20"/>
              <w:szCs w:val="24"/>
              <w:lang w:eastAsia="ko-KR"/>
            </w:rPr>
            <m:t>+</m:t>
          </m:r>
          <m:sSub>
            <m:sSubPr>
              <m:ctrlPr>
                <w:rPr>
                  <w:rFonts w:ascii="Cambria Math" w:eastAsia="맑은 고딕" w:hAnsi="Cambria Math"/>
                  <w:b w:val="0"/>
                  <w:i/>
                  <w:sz w:val="20"/>
                  <w:szCs w:val="24"/>
                  <w:lang w:eastAsia="ko-KR"/>
                </w:rPr>
              </m:ctrlPr>
            </m:sSubPr>
            <m:e>
              <m:r>
                <m:rPr>
                  <m:sty m:val="bi"/>
                </m:rPr>
                <w:rPr>
                  <w:rFonts w:ascii="Cambria Math" w:eastAsia="맑은 고딕" w:hAnsi="Cambria Math"/>
                  <w:sz w:val="20"/>
                  <w:szCs w:val="24"/>
                  <w:lang w:eastAsia="ko-KR"/>
                </w:rPr>
                <m:t>I</m:t>
              </m:r>
            </m:e>
            <m:sub>
              <m:r>
                <m:rPr>
                  <m:sty m:val="bi"/>
                </m:rPr>
                <w:rPr>
                  <w:rFonts w:ascii="Cambria Math" w:eastAsia="맑은 고딕" w:hAnsi="Cambria Math"/>
                  <w:sz w:val="20"/>
                  <w:szCs w:val="24"/>
                  <w:lang w:eastAsia="ko-KR"/>
                </w:rPr>
                <m:t>C</m:t>
              </m:r>
            </m:sub>
          </m:sSub>
          <m:r>
            <m:rPr>
              <m:sty m:val="bi"/>
            </m:rPr>
            <w:rPr>
              <w:rFonts w:ascii="Cambria Math" w:eastAsia="맑은 고딕" w:hAnsi="Cambria Math"/>
              <w:sz w:val="20"/>
              <w:szCs w:val="24"/>
              <w:lang w:eastAsia="ko-KR"/>
            </w:rPr>
            <m:t>3.3</m:t>
          </m:r>
          <m:r>
            <m:rPr>
              <m:sty m:val="bi"/>
            </m:rPr>
            <w:rPr>
              <w:rFonts w:ascii="Cambria Math" w:eastAsia="맑은 고딕" w:hAnsi="Cambria Math"/>
              <w:sz w:val="20"/>
              <w:szCs w:val="24"/>
              <w:lang w:eastAsia="ko-KR"/>
            </w:rPr>
            <m:t>kΩ+</m:t>
          </m:r>
          <m:d>
            <m:dPr>
              <m:ctrlPr>
                <w:rPr>
                  <w:rFonts w:ascii="Cambria Math" w:eastAsiaTheme="minorEastAsia" w:hAnsi="Cambria Math"/>
                  <w:b w:val="0"/>
                  <w:i/>
                  <w:sz w:val="20"/>
                  <w:szCs w:val="24"/>
                  <w:lang w:eastAsia="ko-KR"/>
                </w:rPr>
              </m:ctrlPr>
            </m:dPr>
            <m:e>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I</m:t>
                  </m:r>
                </m:e>
                <m:sub>
                  <m:r>
                    <m:rPr>
                      <m:sty m:val="bi"/>
                    </m:rPr>
                    <w:rPr>
                      <w:rFonts w:ascii="Cambria Math" w:eastAsiaTheme="minorEastAsia" w:hAnsi="Cambria Math"/>
                      <w:sz w:val="20"/>
                      <w:szCs w:val="24"/>
                      <w:lang w:eastAsia="ko-KR"/>
                    </w:rPr>
                    <m:t>B</m:t>
                  </m:r>
                </m:sub>
              </m:sSub>
            </m:e>
          </m:d>
          <m:r>
            <m:rPr>
              <m:sty m:val="bi"/>
            </m:rPr>
            <w:rPr>
              <w:rFonts w:ascii="Cambria Math" w:eastAsiaTheme="minorEastAsia" w:hAnsi="Cambria Math"/>
              <w:sz w:val="20"/>
              <w:szCs w:val="24"/>
              <w:lang w:eastAsia="ko-KR"/>
            </w:rPr>
            <m:t>2.7</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oMath>
      </m:oMathPara>
    </w:p>
    <w:p w:rsidR="00501D2B" w:rsidRPr="00501D2B" w:rsidRDefault="00F7543A" w:rsidP="001F39B4">
      <w:pPr>
        <w:pStyle w:val="20"/>
        <w:shd w:val="clear" w:color="auto" w:fill="auto"/>
        <w:spacing w:before="240" w:after="299" w:line="276" w:lineRule="auto"/>
        <w:jc w:val="both"/>
        <w:rPr>
          <w:rFonts w:eastAsiaTheme="minorEastAsia"/>
          <w:b w:val="0"/>
          <w:sz w:val="24"/>
          <w:szCs w:val="24"/>
          <w:lang w:eastAsia="ko-KR"/>
        </w:rPr>
      </w:pPr>
      <w:r w:rsidRPr="00DB5C7F">
        <w:rPr>
          <w:b w:val="0"/>
          <w:sz w:val="24"/>
          <w:szCs w:val="24"/>
        </w:rPr>
        <w:t>Rearranging the equations in standard form:</w:t>
      </w:r>
    </w:p>
    <w:p w:rsidR="00501D2B" w:rsidRPr="00B70BBB" w:rsidRDefault="00B70BBB" w:rsidP="001F39B4">
      <w:pPr>
        <w:pStyle w:val="20"/>
        <w:shd w:val="clear" w:color="auto" w:fill="auto"/>
        <w:spacing w:line="276" w:lineRule="auto"/>
        <w:jc w:val="both"/>
        <w:rPr>
          <w:rFonts w:eastAsiaTheme="minorEastAsia"/>
          <w:b w:val="0"/>
          <w:i/>
          <w:sz w:val="20"/>
          <w:szCs w:val="24"/>
          <w:lang w:eastAsia="ko-KR"/>
        </w:rPr>
      </w:pPr>
      <m:oMathPara>
        <m:oMath>
          <m:r>
            <m:rPr>
              <m:sty m:val="bi"/>
            </m:rPr>
            <w:rPr>
              <w:rFonts w:ascii="Cambria Math" w:eastAsiaTheme="minorEastAsia" w:hAnsi="Cambria Math"/>
              <w:sz w:val="20"/>
              <w:szCs w:val="24"/>
              <w:lang w:eastAsia="ko-KR"/>
            </w:rPr>
            <m:t>2.5</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V</m:t>
          </m:r>
        </m:oMath>
      </m:oMathPara>
    </w:p>
    <w:p w:rsidR="002061AC" w:rsidRPr="00B70BBB" w:rsidRDefault="00B70BBB" w:rsidP="001F39B4">
      <w:pPr>
        <w:pStyle w:val="20"/>
        <w:shd w:val="clear" w:color="auto" w:fill="auto"/>
        <w:spacing w:line="276" w:lineRule="auto"/>
        <w:jc w:val="both"/>
        <w:rPr>
          <w:rFonts w:eastAsiaTheme="minorEastAsia"/>
          <w:b w:val="0"/>
          <w:i/>
          <w:sz w:val="20"/>
          <w:szCs w:val="24"/>
          <w:lang w:eastAsia="ko-KR"/>
        </w:rPr>
      </w:pPr>
      <m:oMathPara>
        <m:oMath>
          <m:r>
            <m:rPr>
              <m:sty m:val="bi"/>
            </m:rPr>
            <w:rPr>
              <w:rFonts w:ascii="Cambria Math" w:eastAsiaTheme="minorEastAsia" w:hAnsi="Cambria Math"/>
              <w:sz w:val="20"/>
              <w:szCs w:val="24"/>
              <w:lang w:eastAsia="ko-KR"/>
            </w:rPr>
            <m:t>-1.0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+7.0</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-2.7</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=0</m:t>
          </m:r>
          <m:r>
            <m:rPr>
              <m:sty m:val="bi"/>
            </m:rPr>
            <w:rPr>
              <w:rFonts w:ascii="Cambria Math" w:eastAsiaTheme="minorEastAsia" w:hAnsi="Cambria Math"/>
              <w:sz w:val="20"/>
              <w:szCs w:val="24"/>
              <w:lang w:eastAsia="ko-KR"/>
            </w:rPr>
            <m:t>V</m:t>
          </m:r>
        </m:oMath>
      </m:oMathPara>
    </w:p>
    <w:p w:rsidR="002061AC" w:rsidRPr="00B70BBB" w:rsidRDefault="00B70BBB" w:rsidP="001F39B4">
      <w:pPr>
        <w:pStyle w:val="20"/>
        <w:shd w:val="clear" w:color="auto" w:fill="auto"/>
        <w:spacing w:line="276" w:lineRule="auto"/>
        <w:jc w:val="both"/>
        <w:rPr>
          <w:rFonts w:eastAsiaTheme="minorEastAsia"/>
          <w:b w:val="0"/>
          <w:i/>
          <w:sz w:val="20"/>
          <w:szCs w:val="24"/>
          <w:lang w:eastAsia="ko-KR"/>
        </w:rPr>
      </w:pPr>
      <m:oMathPara>
        <m:oMath>
          <m:r>
            <m:rPr>
              <m:sty m:val="bi"/>
            </m:rPr>
            <w:rPr>
              <w:rFonts w:ascii="Cambria Math" w:eastAsiaTheme="minorEastAsia" w:hAnsi="Cambria Math"/>
              <w:sz w:val="20"/>
              <w:szCs w:val="24"/>
              <w:lang w:eastAsia="ko-KR"/>
            </w:rPr>
            <m:t>-1.5</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-2.7</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+6.4</m:t>
          </m:r>
          <m:r>
            <m:rPr>
              <m:sty m:val="bi"/>
            </m:rPr>
            <w:rPr>
              <w:rFonts w:ascii="Cambria Math" w:eastAsiaTheme="minorEastAsia" w:hAnsi="Cambria Math"/>
              <w:sz w:val="20"/>
              <w:szCs w:val="24"/>
              <w:lang w:eastAsia="ko-KR"/>
            </w:rPr>
            <m:t>k</m:t>
          </m:r>
          <m:r>
            <m:rPr>
              <m:sty m:val="bi"/>
            </m:rPr>
            <w:rPr>
              <w:rFonts w:ascii="Cambria Math" w:eastAsia="맑은 고딕" w:hAnsi="Cambria Math"/>
              <w:sz w:val="20"/>
              <w:szCs w:val="24"/>
              <w:lang w:eastAsia="ko-KR"/>
            </w:rPr>
            <m:t>Ω</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=0</m:t>
          </m:r>
          <m:r>
            <m:rPr>
              <m:sty m:val="bi"/>
            </m:rPr>
            <w:rPr>
              <w:rFonts w:ascii="Cambria Math" w:eastAsiaTheme="minorEastAsia" w:hAnsi="Cambria Math"/>
              <w:sz w:val="20"/>
              <w:szCs w:val="24"/>
              <w:lang w:eastAsia="ko-KR"/>
            </w:rPr>
            <m:t>V</m:t>
          </m:r>
        </m:oMath>
      </m:oMathPara>
    </w:p>
    <w:p w:rsidR="004A4593" w:rsidRPr="00DB5C7F" w:rsidRDefault="00F7543A" w:rsidP="001F39B4">
      <w:pPr>
        <w:pStyle w:val="20"/>
        <w:shd w:val="clear" w:color="auto" w:fill="auto"/>
        <w:spacing w:line="600" w:lineRule="exact"/>
        <w:jc w:val="both"/>
        <w:rPr>
          <w:b w:val="0"/>
          <w:sz w:val="24"/>
          <w:szCs w:val="24"/>
        </w:rPr>
      </w:pPr>
      <w:r w:rsidRPr="00DB5C7F">
        <w:rPr>
          <w:b w:val="0"/>
          <w:sz w:val="24"/>
          <w:szCs w:val="24"/>
        </w:rPr>
        <w:t>Linear equations can be solved by using the method of determinants. Solving gives</w:t>
      </w:r>
    </w:p>
    <w:p w:rsidR="004A4593" w:rsidRPr="00B70BBB" w:rsidRDefault="0042115A" w:rsidP="001F39B4">
      <w:pPr>
        <w:pStyle w:val="20"/>
        <w:shd w:val="clear" w:color="auto" w:fill="auto"/>
        <w:spacing w:line="600" w:lineRule="exact"/>
        <w:ind w:right="100"/>
        <w:jc w:val="both"/>
        <w:rPr>
          <w:rFonts w:ascii="Cambria Math" w:hAnsi="Cambria Math"/>
          <w:sz w:val="20"/>
          <w:szCs w:val="24"/>
          <w:oMath/>
        </w:rPr>
      </w:pPr>
      <m:oMathPara>
        <m:oMath>
          <m:sSub>
            <m:sSubPr>
              <m:ctrlPr>
                <w:rPr>
                  <w:rStyle w:val="21050"/>
                  <w:rFonts w:ascii="Cambria Math" w:hAnsi="Cambria Math"/>
                  <w:b/>
                  <w:bCs/>
                  <w:i w:val="0"/>
                  <w:iCs w:val="0"/>
                  <w:sz w:val="20"/>
                  <w:szCs w:val="24"/>
                </w:rPr>
              </m:ctrlPr>
            </m:sSubPr>
            <m:e>
              <m:r>
                <m:rPr>
                  <m:sty m:val="b"/>
                </m:rPr>
                <w:rPr>
                  <w:rStyle w:val="21050"/>
                  <w:rFonts w:ascii="Cambria Math" w:eastAsia="바탕" w:hAnsi="Cambria Math"/>
                  <w:sz w:val="20"/>
                  <w:szCs w:val="24"/>
                </w:rPr>
                <m:t>I</m:t>
              </m:r>
            </m:e>
            <m:sub>
              <m:r>
                <m:rPr>
                  <m:sty m:val="b"/>
                </m:rPr>
                <w:rPr>
                  <w:rStyle w:val="21050"/>
                  <w:rFonts w:ascii="Cambria Math" w:hAnsi="Cambria Math"/>
                  <w:sz w:val="20"/>
                  <w:szCs w:val="24"/>
                </w:rPr>
                <m:t>A</m:t>
              </m:r>
            </m:sub>
          </m:sSub>
          <m:r>
            <m:rPr>
              <m:sty m:val="b"/>
            </m:rPr>
            <w:rPr>
              <w:rStyle w:val="21050"/>
              <w:rFonts w:ascii="Cambria Math" w:hAnsi="Cambria Math"/>
              <w:sz w:val="20"/>
              <w:szCs w:val="24"/>
            </w:rPr>
            <m:t xml:space="preserve"> =</m:t>
          </m:r>
          <m:r>
            <m:rPr>
              <m:sty m:val="bi"/>
            </m:rPr>
            <w:rPr>
              <w:rFonts w:ascii="Cambria Math" w:hAnsi="Cambria Math"/>
              <w:sz w:val="20"/>
              <w:szCs w:val="24"/>
            </w:rPr>
            <m:t xml:space="preserve"> 5.905 mA,  </m:t>
          </m:r>
          <m:sSub>
            <m:sSubPr>
              <m:ctrlPr>
                <w:rPr>
                  <w:rStyle w:val="21050"/>
                  <w:rFonts w:ascii="Cambria Math" w:hAnsi="Cambria Math"/>
                  <w:b/>
                  <w:bCs/>
                  <w:i w:val="0"/>
                  <w:iCs w:val="0"/>
                  <w:sz w:val="20"/>
                  <w:szCs w:val="24"/>
                </w:rPr>
              </m:ctrlPr>
            </m:sSubPr>
            <m:e>
              <m:r>
                <m:rPr>
                  <m:sty m:val="b"/>
                </m:rPr>
                <w:rPr>
                  <w:rStyle w:val="21050"/>
                  <w:rFonts w:ascii="Cambria Math" w:hAnsi="Cambria Math"/>
                  <w:sz w:val="20"/>
                  <w:szCs w:val="24"/>
                </w:rPr>
                <m:t>I</m:t>
              </m:r>
            </m:e>
            <m:sub>
              <m:r>
                <m:rPr>
                  <m:sty m:val="b"/>
                </m:rPr>
                <w:rPr>
                  <w:rStyle w:val="21050"/>
                  <w:rFonts w:ascii="Cambria Math" w:hAnsi="Cambria Math"/>
                  <w:sz w:val="20"/>
                  <w:szCs w:val="24"/>
                </w:rPr>
                <m:t>B</m:t>
              </m:r>
            </m:sub>
          </m:sSub>
          <m:r>
            <m:rPr>
              <m:sty m:val="bi"/>
            </m:rPr>
            <w:rPr>
              <w:rFonts w:ascii="Cambria Math" w:hAnsi="Cambria Math"/>
              <w:sz w:val="20"/>
              <w:szCs w:val="24"/>
            </w:rPr>
            <m:t xml:space="preserve"> = 1.645 mA,  </m:t>
          </m:r>
          <m:sSub>
            <m:sSubPr>
              <m:ctrlPr>
                <w:rPr>
                  <w:rStyle w:val="21050"/>
                  <w:rFonts w:ascii="Cambria Math" w:hAnsi="Cambria Math"/>
                  <w:b/>
                  <w:bCs/>
                  <w:i w:val="0"/>
                  <w:iCs w:val="0"/>
                  <w:sz w:val="20"/>
                  <w:szCs w:val="24"/>
                </w:rPr>
              </m:ctrlPr>
            </m:sSubPr>
            <m:e>
              <m:r>
                <m:rPr>
                  <m:sty m:val="b"/>
                </m:rPr>
                <w:rPr>
                  <w:rStyle w:val="21050"/>
                  <w:rFonts w:ascii="Cambria Math" w:hAnsi="Cambria Math"/>
                  <w:sz w:val="20"/>
                  <w:szCs w:val="24"/>
                </w:rPr>
                <m:t>I</m:t>
              </m:r>
            </m:e>
            <m:sub>
              <m:r>
                <m:rPr>
                  <m:sty m:val="b"/>
                </m:rPr>
                <w:rPr>
                  <w:rStyle w:val="21050"/>
                  <w:rFonts w:ascii="Cambria Math" w:hAnsi="Cambria Math"/>
                  <w:sz w:val="20"/>
                  <w:szCs w:val="24"/>
                </w:rPr>
                <m:t>C</m:t>
              </m:r>
            </m:sub>
          </m:sSub>
          <m:r>
            <m:rPr>
              <m:sty m:val="b"/>
            </m:rPr>
            <w:rPr>
              <w:rStyle w:val="21050"/>
              <w:rFonts w:ascii="Cambria Math" w:hAnsi="Cambria Math"/>
              <w:sz w:val="20"/>
              <w:szCs w:val="24"/>
            </w:rPr>
            <m:t>=</m:t>
          </m:r>
          <m:r>
            <m:rPr>
              <m:sty m:val="bi"/>
            </m:rPr>
            <w:rPr>
              <w:rFonts w:ascii="Cambria Math" w:hAnsi="Cambria Math"/>
              <w:sz w:val="20"/>
              <w:szCs w:val="24"/>
            </w:rPr>
            <m:t xml:space="preserve"> 2.078 mA</m:t>
          </m:r>
        </m:oMath>
      </m:oMathPara>
    </w:p>
    <w:p w:rsidR="004A4593" w:rsidRDefault="00F7543A" w:rsidP="001F39B4">
      <w:pPr>
        <w:pStyle w:val="20"/>
        <w:shd w:val="clear" w:color="auto" w:fill="auto"/>
        <w:spacing w:after="240" w:line="600" w:lineRule="exact"/>
        <w:jc w:val="both"/>
        <w:rPr>
          <w:rFonts w:eastAsiaTheme="minorEastAsia"/>
          <w:b w:val="0"/>
          <w:sz w:val="24"/>
          <w:szCs w:val="24"/>
          <w:lang w:eastAsia="ko-KR"/>
        </w:rPr>
      </w:pPr>
      <w:r w:rsidRPr="00DB5C7F">
        <w:rPr>
          <w:b w:val="0"/>
          <w:sz w:val="24"/>
          <w:szCs w:val="24"/>
        </w:rPr>
        <w:t>These values can be used to find the individual branch currents:</w:t>
      </w:r>
    </w:p>
    <w:p w:rsidR="00DB5C7F" w:rsidRPr="00B70BBB" w:rsidRDefault="0042115A" w:rsidP="001F39B4">
      <w:pPr>
        <w:pStyle w:val="20"/>
        <w:shd w:val="clear" w:color="auto" w:fill="auto"/>
        <w:spacing w:line="278" w:lineRule="exact"/>
        <w:jc w:val="both"/>
        <w:rPr>
          <w:rFonts w:eastAsiaTheme="minorEastAsia"/>
          <w:b w:val="0"/>
          <w:i/>
          <w:sz w:val="20"/>
          <w:szCs w:val="24"/>
          <w:lang w:eastAsia="ko-KR"/>
        </w:rPr>
      </w:pPr>
      <m:oMathPara>
        <m:oMathParaPr>
          <m:jc m:val="center"/>
        </m:oMathParaPr>
        <m:oMath>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1</m:t>
              </m:r>
            </m:sub>
          </m:sSub>
          <m:r>
            <m:rPr>
              <m:sty m:val="bi"/>
            </m:rPr>
            <w:rPr>
              <w:rFonts w:ascii="Cambria Math" w:eastAsiaTheme="minorEastAsia" w:hAnsi="Cambria Math"/>
              <w:sz w:val="20"/>
              <w:szCs w:val="24"/>
              <w:lang w:eastAsia="ko-KR"/>
            </w:rPr>
            <m:t xml:space="preserve">= </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=5.905</m:t>
          </m:r>
          <m:r>
            <m:rPr>
              <m:sty m:val="bi"/>
            </m:rPr>
            <w:rPr>
              <w:rFonts w:ascii="Cambria Math" w:eastAsiaTheme="minorEastAsia" w:hAnsi="Cambria Math"/>
              <w:sz w:val="20"/>
              <w:szCs w:val="24"/>
              <w:lang w:eastAsia="ko-KR"/>
            </w:rPr>
            <m:t>mA-2.078</m:t>
          </m:r>
          <m:r>
            <m:rPr>
              <m:sty m:val="bi"/>
            </m:rPr>
            <w:rPr>
              <w:rFonts w:ascii="Cambria Math" w:eastAsiaTheme="minorEastAsia" w:hAnsi="Cambria Math"/>
              <w:sz w:val="20"/>
              <w:szCs w:val="24"/>
              <w:lang w:eastAsia="ko-KR"/>
            </w:rPr>
            <m:t>mA=3.827</m:t>
          </m:r>
          <m:r>
            <m:rPr>
              <m:sty m:val="bi"/>
            </m:rPr>
            <w:rPr>
              <w:rFonts w:ascii="Cambria Math" w:eastAsiaTheme="minorEastAsia" w:hAnsi="Cambria Math"/>
              <w:sz w:val="20"/>
              <w:szCs w:val="24"/>
              <w:lang w:eastAsia="ko-KR"/>
            </w:rPr>
            <m:t>mA</m:t>
          </m:r>
        </m:oMath>
      </m:oMathPara>
    </w:p>
    <w:p w:rsidR="00460091" w:rsidRPr="00B70BBB" w:rsidRDefault="0042115A" w:rsidP="001F39B4">
      <w:pPr>
        <w:pStyle w:val="20"/>
        <w:shd w:val="clear" w:color="auto" w:fill="auto"/>
        <w:spacing w:line="278" w:lineRule="exact"/>
        <w:jc w:val="both"/>
        <w:rPr>
          <w:rFonts w:eastAsiaTheme="minorEastAsia"/>
          <w:b w:val="0"/>
          <w:i/>
          <w:sz w:val="20"/>
          <w:szCs w:val="24"/>
          <w:lang w:eastAsia="ko-KR"/>
        </w:rPr>
      </w:pPr>
      <m:oMathPara>
        <m:oMathParaPr>
          <m:jc m:val="center"/>
        </m:oMathParaPr>
        <m:oMath>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2</m:t>
              </m:r>
            </m:sub>
          </m:sSub>
          <m:r>
            <m:rPr>
              <m:sty m:val="bi"/>
            </m:rPr>
            <w:rPr>
              <w:rFonts w:ascii="Cambria Math" w:eastAsiaTheme="minorEastAsia" w:hAnsi="Cambria Math"/>
              <w:sz w:val="20"/>
              <w:szCs w:val="24"/>
              <w:lang w:eastAsia="ko-KR"/>
            </w:rPr>
            <m:t xml:space="preserve">= </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=1.645mA-2.078</m:t>
          </m:r>
          <m:r>
            <m:rPr>
              <m:sty m:val="bi"/>
            </m:rPr>
            <w:rPr>
              <w:rFonts w:ascii="Cambria Math" w:eastAsiaTheme="minorEastAsia" w:hAnsi="Cambria Math"/>
              <w:sz w:val="20"/>
              <w:szCs w:val="24"/>
              <w:lang w:eastAsia="ko-KR"/>
            </w:rPr>
            <m:t>mA=-0.433</m:t>
          </m:r>
          <m:r>
            <m:rPr>
              <m:sty m:val="bi"/>
            </m:rPr>
            <w:rPr>
              <w:rFonts w:ascii="Cambria Math" w:eastAsiaTheme="minorEastAsia" w:hAnsi="Cambria Math"/>
              <w:sz w:val="20"/>
              <w:szCs w:val="24"/>
              <w:lang w:eastAsia="ko-KR"/>
            </w:rPr>
            <m:t>mA</m:t>
          </m:r>
        </m:oMath>
      </m:oMathPara>
    </w:p>
    <w:p w:rsidR="00460091" w:rsidRPr="00B70BBB" w:rsidRDefault="0042115A" w:rsidP="001F39B4">
      <w:pPr>
        <w:pStyle w:val="20"/>
        <w:shd w:val="clear" w:color="auto" w:fill="auto"/>
        <w:spacing w:line="278" w:lineRule="exact"/>
        <w:jc w:val="both"/>
        <w:rPr>
          <w:rFonts w:eastAsiaTheme="minorEastAsia"/>
          <w:b w:val="0"/>
          <w:i/>
          <w:sz w:val="20"/>
          <w:szCs w:val="24"/>
          <w:lang w:eastAsia="ko-KR"/>
        </w:rPr>
      </w:pPr>
      <m:oMathPara>
        <m:oMathParaPr>
          <m:jc m:val="center"/>
        </m:oMathParaPr>
        <m:oMath>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3</m:t>
              </m:r>
            </m:sub>
          </m:sSub>
          <m:r>
            <m:rPr>
              <m:sty m:val="bi"/>
            </m:rPr>
            <w:rPr>
              <w:rFonts w:ascii="Cambria Math" w:eastAsiaTheme="minorEastAsia" w:hAnsi="Cambria Math"/>
              <w:sz w:val="20"/>
              <w:szCs w:val="24"/>
              <w:lang w:eastAsia="ko-KR"/>
            </w:rPr>
            <m:t xml:space="preserve">= </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A</m:t>
              </m:r>
            </m:sub>
          </m:sSub>
          <m:r>
            <m:rPr>
              <m:sty m:val="bi"/>
            </m:rPr>
            <w:rPr>
              <w:rFonts w:ascii="Cambria Math" w:eastAsiaTheme="minorEastAsia" w:hAnsi="Cambria Math"/>
              <w:sz w:val="20"/>
              <w:szCs w:val="24"/>
              <w:lang w:eastAsia="ko-KR"/>
            </w:rPr>
            <m:t>-</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=5.905</m:t>
          </m:r>
          <m:r>
            <m:rPr>
              <m:sty m:val="bi"/>
            </m:rPr>
            <w:rPr>
              <w:rFonts w:ascii="Cambria Math" w:eastAsiaTheme="minorEastAsia" w:hAnsi="Cambria Math"/>
              <w:sz w:val="20"/>
              <w:szCs w:val="24"/>
              <w:lang w:eastAsia="ko-KR"/>
            </w:rPr>
            <m:t>mA-1.645</m:t>
          </m:r>
          <m:r>
            <m:rPr>
              <m:sty m:val="bi"/>
            </m:rPr>
            <w:rPr>
              <w:rFonts w:ascii="Cambria Math" w:eastAsiaTheme="minorEastAsia" w:hAnsi="Cambria Math"/>
              <w:sz w:val="20"/>
              <w:szCs w:val="24"/>
              <w:lang w:eastAsia="ko-KR"/>
            </w:rPr>
            <m:t>mA=4.260</m:t>
          </m:r>
          <m:r>
            <m:rPr>
              <m:sty m:val="bi"/>
            </m:rPr>
            <w:rPr>
              <w:rFonts w:ascii="Cambria Math" w:eastAsiaTheme="minorEastAsia" w:hAnsi="Cambria Math"/>
              <w:sz w:val="20"/>
              <w:szCs w:val="24"/>
              <w:lang w:eastAsia="ko-KR"/>
            </w:rPr>
            <m:t>mA</m:t>
          </m:r>
        </m:oMath>
      </m:oMathPara>
    </w:p>
    <w:p w:rsidR="00460091" w:rsidRPr="00B70BBB" w:rsidRDefault="0042115A" w:rsidP="001F39B4">
      <w:pPr>
        <w:pStyle w:val="20"/>
        <w:shd w:val="clear" w:color="auto" w:fill="auto"/>
        <w:spacing w:line="278" w:lineRule="exact"/>
        <w:jc w:val="both"/>
        <w:rPr>
          <w:rFonts w:eastAsiaTheme="minorEastAsia"/>
          <w:b w:val="0"/>
          <w:i/>
          <w:sz w:val="20"/>
          <w:szCs w:val="24"/>
          <w:lang w:eastAsia="ko-KR"/>
        </w:rPr>
      </w:pPr>
      <m:oMathPara>
        <m:oMathParaPr>
          <m:jc m:val="center"/>
        </m:oMathParaPr>
        <m:oMath>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4</m:t>
              </m:r>
            </m:sub>
          </m:sSub>
          <m:r>
            <m:rPr>
              <m:sty m:val="bi"/>
            </m:rPr>
            <w:rPr>
              <w:rFonts w:ascii="Cambria Math" w:eastAsiaTheme="minorEastAsia" w:hAnsi="Cambria Math"/>
              <w:sz w:val="20"/>
              <w:szCs w:val="24"/>
              <w:lang w:eastAsia="ko-KR"/>
            </w:rPr>
            <m:t xml:space="preserve">= </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B</m:t>
              </m:r>
            </m:sub>
          </m:sSub>
          <m:r>
            <m:rPr>
              <m:sty m:val="bi"/>
            </m:rPr>
            <w:rPr>
              <w:rFonts w:ascii="Cambria Math" w:eastAsiaTheme="minorEastAsia" w:hAnsi="Cambria Math"/>
              <w:sz w:val="20"/>
              <w:szCs w:val="24"/>
              <w:lang w:eastAsia="ko-KR"/>
            </w:rPr>
            <m:t>=1.645</m:t>
          </m:r>
          <m:r>
            <m:rPr>
              <m:sty m:val="bi"/>
            </m:rPr>
            <w:rPr>
              <w:rFonts w:ascii="Cambria Math" w:eastAsiaTheme="minorEastAsia" w:hAnsi="Cambria Math"/>
              <w:sz w:val="20"/>
              <w:szCs w:val="24"/>
              <w:lang w:eastAsia="ko-KR"/>
            </w:rPr>
            <m:t>mA</m:t>
          </m:r>
        </m:oMath>
      </m:oMathPara>
    </w:p>
    <w:p w:rsidR="00460091" w:rsidRPr="00B70BBB" w:rsidRDefault="0042115A" w:rsidP="001F39B4">
      <w:pPr>
        <w:pStyle w:val="20"/>
        <w:shd w:val="clear" w:color="auto" w:fill="auto"/>
        <w:spacing w:after="240" w:line="278" w:lineRule="exact"/>
        <w:jc w:val="both"/>
        <w:rPr>
          <w:rFonts w:eastAsiaTheme="minorEastAsia"/>
          <w:b w:val="0"/>
          <w:i/>
          <w:sz w:val="20"/>
          <w:szCs w:val="24"/>
          <w:lang w:eastAsia="ko-KR"/>
        </w:rPr>
      </w:pPr>
      <m:oMathPara>
        <m:oMath>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5</m:t>
              </m:r>
            </m:sub>
          </m:sSub>
          <m:r>
            <m:rPr>
              <m:sty m:val="bi"/>
            </m:rPr>
            <w:rPr>
              <w:rFonts w:ascii="Cambria Math" w:eastAsiaTheme="minorEastAsia" w:hAnsi="Cambria Math"/>
              <w:sz w:val="20"/>
              <w:szCs w:val="24"/>
              <w:lang w:eastAsia="ko-KR"/>
            </w:rPr>
            <m:t xml:space="preserve">= </m:t>
          </m:r>
          <m:sSub>
            <m:sSubPr>
              <m:ctrlPr>
                <w:rPr>
                  <w:rFonts w:ascii="Cambria Math" w:eastAsiaTheme="minorEastAsia" w:hAnsi="Cambria Math"/>
                  <w:b w:val="0"/>
                  <w:i/>
                  <w:sz w:val="20"/>
                  <w:szCs w:val="24"/>
                  <w:lang w:eastAsia="ko-KR"/>
                </w:rPr>
              </m:ctrlPr>
            </m:sSubPr>
            <m:e>
              <m:r>
                <m:rPr>
                  <m:sty m:val="bi"/>
                </m:rPr>
                <w:rPr>
                  <w:rFonts w:ascii="Cambria Math" w:eastAsiaTheme="minorEastAsia" w:hAnsi="Cambria Math"/>
                  <w:sz w:val="20"/>
                  <w:szCs w:val="24"/>
                  <w:lang w:eastAsia="ko-KR"/>
                </w:rPr>
                <m:t xml:space="preserve"> I</m:t>
              </m:r>
            </m:e>
            <m:sub>
              <m:r>
                <m:rPr>
                  <m:sty m:val="bi"/>
                </m:rPr>
                <w:rPr>
                  <w:rFonts w:ascii="Cambria Math" w:eastAsiaTheme="minorEastAsia" w:hAnsi="Cambria Math"/>
                  <w:sz w:val="20"/>
                  <w:szCs w:val="24"/>
                  <w:lang w:eastAsia="ko-KR"/>
                </w:rPr>
                <m:t>C</m:t>
              </m:r>
            </m:sub>
          </m:sSub>
          <m:r>
            <m:rPr>
              <m:sty m:val="bi"/>
            </m:rPr>
            <w:rPr>
              <w:rFonts w:ascii="Cambria Math" w:eastAsiaTheme="minorEastAsia" w:hAnsi="Cambria Math"/>
              <w:sz w:val="20"/>
              <w:szCs w:val="24"/>
              <w:lang w:eastAsia="ko-KR"/>
            </w:rPr>
            <m:t>=2.078</m:t>
          </m:r>
          <m:r>
            <m:rPr>
              <m:sty m:val="bi"/>
            </m:rPr>
            <w:rPr>
              <w:rFonts w:ascii="Cambria Math" w:eastAsiaTheme="minorEastAsia" w:hAnsi="Cambria Math"/>
              <w:sz w:val="20"/>
              <w:szCs w:val="24"/>
              <w:lang w:eastAsia="ko-KR"/>
            </w:rPr>
            <m:t>mA</m:t>
          </m:r>
        </m:oMath>
      </m:oMathPara>
    </w:p>
    <w:p w:rsidR="00940D69" w:rsidRDefault="00940D69" w:rsidP="001F39B4">
      <w:pPr>
        <w:pStyle w:val="20"/>
        <w:shd w:val="clear" w:color="auto" w:fill="auto"/>
        <w:spacing w:line="278" w:lineRule="exact"/>
        <w:jc w:val="both"/>
        <w:rPr>
          <w:rFonts w:eastAsiaTheme="minorEastAsia"/>
          <w:b w:val="0"/>
          <w:sz w:val="24"/>
          <w:szCs w:val="24"/>
          <w:lang w:eastAsia="ko-KR"/>
        </w:rPr>
      </w:pPr>
    </w:p>
    <w:p w:rsidR="004A4593" w:rsidRPr="00DB5C7F" w:rsidRDefault="00F7543A" w:rsidP="001F39B4">
      <w:pPr>
        <w:pStyle w:val="20"/>
        <w:shd w:val="clear" w:color="auto" w:fill="auto"/>
        <w:spacing w:line="278" w:lineRule="exact"/>
        <w:jc w:val="both"/>
        <w:rPr>
          <w:b w:val="0"/>
          <w:sz w:val="24"/>
          <w:szCs w:val="24"/>
        </w:rPr>
      </w:pPr>
      <w:r w:rsidRPr="00DB5C7F">
        <w:rPr>
          <w:b w:val="0"/>
          <w:sz w:val="24"/>
          <w:szCs w:val="24"/>
        </w:rPr>
        <w:t xml:space="preserve">The negative current for </w:t>
      </w:r>
      <w:r w:rsidRPr="00DB5C7F">
        <w:rPr>
          <w:rStyle w:val="21050"/>
          <w:bCs/>
          <w:sz w:val="24"/>
          <w:szCs w:val="24"/>
        </w:rPr>
        <w:t>I</w:t>
      </w:r>
      <w:r w:rsidRPr="00DB5C7F">
        <w:rPr>
          <w:rStyle w:val="21050"/>
          <w:bCs/>
          <w:sz w:val="24"/>
          <w:szCs w:val="24"/>
          <w:vertAlign w:val="subscript"/>
        </w:rPr>
        <w:t>2</w:t>
      </w:r>
      <w:r w:rsidRPr="00DB5C7F">
        <w:rPr>
          <w:b w:val="0"/>
          <w:sz w:val="24"/>
          <w:szCs w:val="24"/>
        </w:rPr>
        <w:t xml:space="preserve"> indicates that it flows opposite to the direction assumed for </w:t>
      </w:r>
      <w:r w:rsidRPr="00DB5C7F">
        <w:rPr>
          <w:rStyle w:val="21050"/>
          <w:bCs/>
          <w:sz w:val="24"/>
          <w:szCs w:val="24"/>
        </w:rPr>
        <w:t>I</w:t>
      </w:r>
      <w:r w:rsidRPr="00DB5C7F">
        <w:rPr>
          <w:rStyle w:val="21050"/>
          <w:bCs/>
          <w:sz w:val="24"/>
          <w:szCs w:val="24"/>
          <w:vertAlign w:val="subscript"/>
        </w:rPr>
        <w:t>B</w:t>
      </w:r>
      <w:r w:rsidRPr="00DB5C7F">
        <w:rPr>
          <w:rStyle w:val="21050"/>
          <w:bCs/>
          <w:sz w:val="24"/>
          <w:szCs w:val="24"/>
        </w:rPr>
        <w:t>.</w:t>
      </w:r>
    </w:p>
    <w:p w:rsidR="00940D69" w:rsidRDefault="00F7543A" w:rsidP="001F39B4">
      <w:pPr>
        <w:pStyle w:val="20"/>
        <w:shd w:val="clear" w:color="auto" w:fill="auto"/>
        <w:spacing w:line="278" w:lineRule="exact"/>
        <w:jc w:val="both"/>
        <w:rPr>
          <w:rFonts w:eastAsiaTheme="minorEastAsia"/>
          <w:b w:val="0"/>
          <w:sz w:val="24"/>
          <w:szCs w:val="24"/>
          <w:lang w:eastAsia="ko-KR"/>
        </w:rPr>
      </w:pPr>
      <w:r w:rsidRPr="00DB5C7F">
        <w:rPr>
          <w:b w:val="0"/>
          <w:sz w:val="24"/>
          <w:szCs w:val="24"/>
        </w:rPr>
        <w:t xml:space="preserve">The node-voltage method is another method for solving circuits that cannot be reduced by equivalent circuit analysis. A node in a circuit is any point where two or more current paths come together. In the node-voltage method, the actual currents in the branches are found by setting up a set of simultaneous equations for each node. </w:t>
      </w:r>
    </w:p>
    <w:p w:rsidR="00184BFF" w:rsidRDefault="00F7543A" w:rsidP="001F39B4">
      <w:pPr>
        <w:pStyle w:val="20"/>
        <w:shd w:val="clear" w:color="auto" w:fill="auto"/>
        <w:spacing w:line="278" w:lineRule="exact"/>
        <w:jc w:val="both"/>
        <w:rPr>
          <w:rFonts w:eastAsiaTheme="minorEastAsia"/>
          <w:b w:val="0"/>
          <w:sz w:val="24"/>
          <w:szCs w:val="24"/>
          <w:lang w:eastAsia="ko-KR"/>
        </w:rPr>
      </w:pPr>
      <w:r w:rsidRPr="00DB5C7F">
        <w:rPr>
          <w:b w:val="0"/>
          <w:sz w:val="24"/>
          <w:szCs w:val="24"/>
        </w:rPr>
        <w:t>The equations are based on Kirchhoff’s current law—the sum of the currents entering a node is equal to the sum of the currents leaving a</w:t>
      </w:r>
      <w:r w:rsidR="006643EB">
        <w:rPr>
          <w:b w:val="0"/>
          <w:sz w:val="24"/>
          <w:szCs w:val="24"/>
        </w:rPr>
        <w:t xml:space="preserve"> node. We’ll use the same circuit</w:t>
      </w:r>
      <w:r w:rsidRPr="00DB5C7F">
        <w:rPr>
          <w:b w:val="0"/>
          <w:sz w:val="24"/>
          <w:szCs w:val="24"/>
        </w:rPr>
        <w:t xml:space="preserve">. as an example. It is shown in Figure 15-2 with the nodes shown as points A, </w:t>
      </w:r>
      <w:r w:rsidRPr="00DB5C7F">
        <w:rPr>
          <w:rStyle w:val="2105"/>
          <w:bCs/>
          <w:sz w:val="24"/>
          <w:szCs w:val="24"/>
        </w:rPr>
        <w:t xml:space="preserve">B, </w:t>
      </w:r>
      <w:r w:rsidRPr="00DB5C7F">
        <w:rPr>
          <w:b w:val="0"/>
          <w:sz w:val="24"/>
          <w:szCs w:val="24"/>
        </w:rPr>
        <w:t xml:space="preserve">C, and </w:t>
      </w:r>
      <w:r w:rsidRPr="00DB5C7F">
        <w:rPr>
          <w:rStyle w:val="2105"/>
          <w:bCs/>
          <w:sz w:val="24"/>
          <w:szCs w:val="24"/>
        </w:rPr>
        <w:t xml:space="preserve">D. </w:t>
      </w:r>
      <w:r w:rsidRPr="00DB5C7F">
        <w:rPr>
          <w:b w:val="0"/>
          <w:sz w:val="24"/>
          <w:szCs w:val="24"/>
        </w:rPr>
        <w:t xml:space="preserve">Let </w:t>
      </w:r>
      <w:r w:rsidRPr="00DB5C7F">
        <w:rPr>
          <w:rStyle w:val="2105"/>
          <w:bCs/>
          <w:sz w:val="24"/>
          <w:szCs w:val="24"/>
        </w:rPr>
        <w:t xml:space="preserve">D = </w:t>
      </w:r>
      <w:r w:rsidRPr="00DB5C7F">
        <w:rPr>
          <w:b w:val="0"/>
          <w:sz w:val="24"/>
          <w:szCs w:val="24"/>
        </w:rPr>
        <w:t xml:space="preserve">the reference node, equivalent to ground (0 V). Assume a direction of current flow for each resistor as show- in Figure 15-2. We see that point A is defined by the source voltage, </w:t>
      </w:r>
      <w:r w:rsidRPr="00DB5C7F">
        <w:rPr>
          <w:rStyle w:val="21050"/>
          <w:bCs/>
          <w:sz w:val="24"/>
          <w:szCs w:val="24"/>
        </w:rPr>
        <w:t>V</w:t>
      </w:r>
      <w:r w:rsidRPr="00DB5C7F">
        <w:rPr>
          <w:rStyle w:val="21050"/>
          <w:bCs/>
          <w:sz w:val="24"/>
          <w:szCs w:val="24"/>
          <w:vertAlign w:val="subscript"/>
        </w:rPr>
        <w:t>s</w:t>
      </w:r>
      <w:r w:rsidRPr="00DB5C7F">
        <w:rPr>
          <w:rStyle w:val="21050"/>
          <w:bCs/>
          <w:sz w:val="24"/>
          <w:szCs w:val="24"/>
        </w:rPr>
        <w:t>.</w:t>
      </w:r>
      <w:r w:rsidRPr="00DB5C7F">
        <w:rPr>
          <w:b w:val="0"/>
          <w:sz w:val="24"/>
          <w:szCs w:val="24"/>
        </w:rPr>
        <w:t xml:space="preserve"> The equations for nodes </w:t>
      </w:r>
      <w:r w:rsidRPr="00DB5C7F">
        <w:rPr>
          <w:rStyle w:val="2105"/>
          <w:bCs/>
          <w:sz w:val="24"/>
          <w:szCs w:val="24"/>
        </w:rPr>
        <w:t xml:space="preserve">B </w:t>
      </w:r>
      <w:r w:rsidRPr="00DB5C7F">
        <w:rPr>
          <w:b w:val="0"/>
          <w:sz w:val="24"/>
          <w:szCs w:val="24"/>
        </w:rPr>
        <w:t>and C are shown here.</w:t>
      </w: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hd w:val="clear" w:color="auto" w:fill="auto"/>
        <w:spacing w:line="278" w:lineRule="exact"/>
        <w:jc w:val="both"/>
        <w:rPr>
          <w:rFonts w:eastAsiaTheme="minorEastAsia"/>
          <w:b w:val="0"/>
          <w:sz w:val="24"/>
          <w:szCs w:val="24"/>
          <w:lang w:eastAsia="ko-KR"/>
        </w:rPr>
      </w:pPr>
    </w:p>
    <w:p w:rsidR="00E12049" w:rsidRDefault="00A44741" w:rsidP="001F39B4">
      <w:pPr>
        <w:pStyle w:val="20"/>
        <w:shd w:val="clear" w:color="auto" w:fill="auto"/>
        <w:spacing w:line="278" w:lineRule="exact"/>
        <w:jc w:val="both"/>
        <w:rPr>
          <w:rFonts w:eastAsiaTheme="minorEastAsia"/>
          <w:b w:val="0"/>
          <w:sz w:val="24"/>
          <w:szCs w:val="24"/>
          <w:lang w:eastAsia="ko-KR"/>
        </w:rPr>
      </w:pPr>
      <w:r>
        <w:rPr>
          <w:noProof/>
          <w:lang w:eastAsia="ko-KR" w:bidi="ar-SA"/>
        </w:rPr>
        <w:lastRenderedPageBreak/>
        <w:drawing>
          <wp:anchor distT="0" distB="0" distL="114300" distR="114300" simplePos="0" relativeHeight="251657216" behindDoc="0" locked="0" layoutInCell="1" allowOverlap="1" wp14:anchorId="2CFC58E5" wp14:editId="67EB1A69">
            <wp:simplePos x="0" y="0"/>
            <wp:positionH relativeFrom="column">
              <wp:posOffset>54610</wp:posOffset>
            </wp:positionH>
            <wp:positionV relativeFrom="paragraph">
              <wp:posOffset>208915</wp:posOffset>
            </wp:positionV>
            <wp:extent cx="5541645" cy="2276475"/>
            <wp:effectExtent l="0" t="0" r="1905" b="9525"/>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53000"/>
                              </a14:imgEffect>
                            </a14:imgLayer>
                          </a14:imgProps>
                        </a:ext>
                        <a:ext uri="{28A0092B-C50C-407E-A947-70E740481C1C}">
                          <a14:useLocalDpi xmlns:a14="http://schemas.microsoft.com/office/drawing/2010/main" val="0"/>
                        </a:ext>
                      </a:extLst>
                    </a:blip>
                    <a:stretch>
                      <a:fillRect/>
                    </a:stretch>
                  </pic:blipFill>
                  <pic:spPr>
                    <a:xfrm>
                      <a:off x="0" y="0"/>
                      <a:ext cx="5541645" cy="2276475"/>
                    </a:xfrm>
                    <a:prstGeom prst="rect">
                      <a:avLst/>
                    </a:prstGeom>
                  </pic:spPr>
                </pic:pic>
              </a:graphicData>
            </a:graphic>
            <wp14:sizeRelH relativeFrom="page">
              <wp14:pctWidth>0</wp14:pctWidth>
            </wp14:sizeRelH>
            <wp14:sizeRelV relativeFrom="page">
              <wp14:pctHeight>0</wp14:pctHeight>
            </wp14:sizeRelV>
          </wp:anchor>
        </w:drawing>
      </w:r>
    </w:p>
    <w:p w:rsidR="00184BFF" w:rsidRDefault="00184BFF"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pacing w:line="278" w:lineRule="exact"/>
        <w:jc w:val="both"/>
        <w:rPr>
          <w:rFonts w:eastAsiaTheme="minorEastAsia"/>
          <w:b w:val="0"/>
          <w:sz w:val="24"/>
          <w:szCs w:val="24"/>
          <w:lang w:eastAsia="ko-KR"/>
        </w:rPr>
      </w:pPr>
    </w:p>
    <w:p w:rsidR="00184BFF" w:rsidRDefault="00184BFF" w:rsidP="001F39B4">
      <w:pPr>
        <w:pStyle w:val="20"/>
        <w:spacing w:line="278" w:lineRule="exact"/>
        <w:jc w:val="both"/>
        <w:rPr>
          <w:rFonts w:eastAsiaTheme="minorEastAsia"/>
          <w:b w:val="0"/>
          <w:sz w:val="24"/>
          <w:szCs w:val="24"/>
          <w:lang w:eastAsia="ko-KR"/>
        </w:rPr>
      </w:pPr>
      <w:r>
        <w:rPr>
          <w:rFonts w:eastAsiaTheme="minorEastAsia" w:hint="eastAsia"/>
          <w:b w:val="0"/>
          <w:sz w:val="24"/>
          <w:szCs w:val="24"/>
          <w:lang w:eastAsia="ko-KR"/>
        </w:rPr>
        <w:t>By</w:t>
      </w:r>
      <w:r w:rsidRPr="00184BFF">
        <w:rPr>
          <w:rFonts w:eastAsiaTheme="minorEastAsia"/>
          <w:b w:val="0"/>
          <w:sz w:val="24"/>
          <w:szCs w:val="24"/>
          <w:lang w:eastAsia="ko-KR"/>
        </w:rPr>
        <w:t xml:space="preserve"> substituting the known values into the equations given with Figure 15-2, the voltages at nodes C can be found.</w:t>
      </w:r>
    </w:p>
    <w:p w:rsidR="009165C0" w:rsidRDefault="009165C0" w:rsidP="001F39B4">
      <w:pPr>
        <w:pStyle w:val="20"/>
        <w:spacing w:line="278" w:lineRule="exact"/>
        <w:jc w:val="both"/>
        <w:rPr>
          <w:rFonts w:eastAsiaTheme="minorEastAsia"/>
          <w:b w:val="0"/>
          <w:sz w:val="24"/>
          <w:szCs w:val="24"/>
          <w:lang w:eastAsia="ko-KR"/>
        </w:rPr>
      </w:pPr>
    </w:p>
    <w:p w:rsidR="00861F94" w:rsidRDefault="00861F94" w:rsidP="001F39B4">
      <w:pPr>
        <w:pStyle w:val="20"/>
        <w:spacing w:line="278" w:lineRule="exact"/>
        <w:jc w:val="both"/>
        <w:rPr>
          <w:rFonts w:eastAsiaTheme="minorEastAsia"/>
          <w:b w:val="0"/>
          <w:sz w:val="24"/>
          <w:szCs w:val="24"/>
          <w:lang w:eastAsia="ko-KR"/>
        </w:rPr>
      </w:pPr>
    </w:p>
    <w:p w:rsidR="009165C0" w:rsidRPr="00861F94" w:rsidRDefault="009165C0" w:rsidP="001F39B4">
      <w:pPr>
        <w:pStyle w:val="20"/>
        <w:spacing w:after="240" w:line="278" w:lineRule="exact"/>
        <w:jc w:val="both"/>
        <w:rPr>
          <w:rFonts w:eastAsiaTheme="minorEastAsia"/>
          <w:sz w:val="24"/>
          <w:szCs w:val="24"/>
          <w:lang w:eastAsia="ko-KR"/>
        </w:rPr>
      </w:pPr>
      <w:r w:rsidRPr="00861F94">
        <w:rPr>
          <w:rFonts w:eastAsiaTheme="minorEastAsia" w:hint="eastAsia"/>
          <w:sz w:val="24"/>
          <w:szCs w:val="24"/>
          <w:lang w:eastAsia="ko-KR"/>
        </w:rPr>
        <w:t>PROCEDURE:</w:t>
      </w:r>
    </w:p>
    <w:p w:rsidR="00184BFF" w:rsidRPr="00184BFF" w:rsidRDefault="009165C0" w:rsidP="001F39B4">
      <w:pPr>
        <w:pStyle w:val="20"/>
        <w:spacing w:line="278" w:lineRule="exact"/>
        <w:jc w:val="both"/>
        <w:rPr>
          <w:rFonts w:eastAsiaTheme="minorEastAsia"/>
          <w:b w:val="0"/>
          <w:sz w:val="24"/>
          <w:szCs w:val="24"/>
          <w:lang w:eastAsia="ko-KR"/>
        </w:rPr>
      </w:pPr>
      <w:r>
        <w:rPr>
          <w:rFonts w:eastAsiaTheme="minorEastAsia" w:hint="eastAsia"/>
          <w:b w:val="0"/>
          <w:sz w:val="24"/>
          <w:szCs w:val="24"/>
          <w:lang w:eastAsia="ko-KR"/>
        </w:rPr>
        <w:t>1.</w:t>
      </w:r>
      <w:r>
        <w:rPr>
          <w:rFonts w:eastAsiaTheme="minorEastAsia" w:hint="eastAsia"/>
          <w:b w:val="0"/>
          <w:sz w:val="24"/>
          <w:szCs w:val="24"/>
          <w:lang w:eastAsia="ko-KR"/>
        </w:rPr>
        <w:tab/>
      </w:r>
      <w:r w:rsidR="00184BFF" w:rsidRPr="00184BFF">
        <w:rPr>
          <w:rFonts w:eastAsiaTheme="minorEastAsia"/>
          <w:b w:val="0"/>
          <w:sz w:val="24"/>
          <w:szCs w:val="24"/>
          <w:lang w:eastAsia="ko-KR"/>
        </w:rPr>
        <w:t>Measure and record the resistance of the resistors listed in Table 15-1.</w:t>
      </w:r>
    </w:p>
    <w:p w:rsidR="00184BFF" w:rsidRDefault="009165C0" w:rsidP="001F39B4">
      <w:pPr>
        <w:pStyle w:val="20"/>
        <w:shd w:val="clear" w:color="auto" w:fill="auto"/>
        <w:spacing w:line="278" w:lineRule="exact"/>
        <w:ind w:left="795" w:hanging="795"/>
        <w:jc w:val="both"/>
        <w:rPr>
          <w:rFonts w:eastAsiaTheme="minorEastAsia"/>
          <w:b w:val="0"/>
          <w:sz w:val="24"/>
          <w:szCs w:val="24"/>
          <w:lang w:eastAsia="ko-KR"/>
        </w:rPr>
      </w:pPr>
      <w:r>
        <w:rPr>
          <w:rFonts w:eastAsiaTheme="minorEastAsia" w:hint="eastAsia"/>
          <w:b w:val="0"/>
          <w:sz w:val="24"/>
          <w:szCs w:val="24"/>
          <w:lang w:eastAsia="ko-KR"/>
        </w:rPr>
        <w:t>2.</w:t>
      </w:r>
      <w:r>
        <w:rPr>
          <w:rFonts w:eastAsiaTheme="minorEastAsia" w:hint="eastAsia"/>
          <w:b w:val="0"/>
          <w:sz w:val="24"/>
          <w:szCs w:val="24"/>
          <w:lang w:eastAsia="ko-KR"/>
        </w:rPr>
        <w:tab/>
      </w:r>
      <w:r w:rsidR="00184BFF" w:rsidRPr="00184BFF">
        <w:rPr>
          <w:rFonts w:eastAsiaTheme="minorEastAsia"/>
          <w:b w:val="0"/>
          <w:sz w:val="24"/>
          <w:szCs w:val="24"/>
          <w:lang w:eastAsia="ko-KR"/>
        </w:rPr>
        <w:t xml:space="preserve">Construct the bridged-T circuit shown in Figure 15-3. Using the loop </w:t>
      </w:r>
      <w:r w:rsidR="00B0319F">
        <w:rPr>
          <w:rFonts w:eastAsiaTheme="minorEastAsia"/>
          <w:b w:val="0"/>
          <w:sz w:val="24"/>
          <w:szCs w:val="24"/>
          <w:lang w:eastAsia="ko-KR"/>
        </w:rPr>
        <w:t>equation method illustrated in t</w:t>
      </w:r>
      <w:r w:rsidR="00184BFF" w:rsidRPr="00184BFF">
        <w:rPr>
          <w:rFonts w:eastAsiaTheme="minorEastAsia"/>
          <w:b w:val="0"/>
          <w:sz w:val="24"/>
          <w:szCs w:val="24"/>
          <w:lang w:eastAsia="ko-KR"/>
        </w:rPr>
        <w:t>he Summary of Theory, write a loop equation for loops A, B, and C shown in Figure 15-3. Then, using the method of determinants, solve for each of the loop currents. Show your work in ±e space provided in the report and enter the computed loop currents in Table 15-2.</w:t>
      </w:r>
    </w:p>
    <w:p w:rsidR="00184BFF" w:rsidRDefault="00BD1829" w:rsidP="001F39B4">
      <w:pPr>
        <w:pStyle w:val="20"/>
        <w:shd w:val="clear" w:color="auto" w:fill="auto"/>
        <w:spacing w:line="278" w:lineRule="exact"/>
        <w:jc w:val="both"/>
        <w:rPr>
          <w:rFonts w:eastAsiaTheme="minorEastAsia"/>
          <w:b w:val="0"/>
          <w:sz w:val="24"/>
          <w:szCs w:val="24"/>
          <w:lang w:eastAsia="ko-KR"/>
        </w:rPr>
      </w:pPr>
      <w:r>
        <w:rPr>
          <w:noProof/>
          <w:lang w:eastAsia="ko-KR" w:bidi="ar-SA"/>
        </w:rPr>
        <w:drawing>
          <wp:anchor distT="0" distB="0" distL="114300" distR="114300" simplePos="0" relativeHeight="251652608" behindDoc="0" locked="0" layoutInCell="1" allowOverlap="1" wp14:anchorId="41DD04AD" wp14:editId="57094015">
            <wp:simplePos x="0" y="0"/>
            <wp:positionH relativeFrom="column">
              <wp:posOffset>1444625</wp:posOffset>
            </wp:positionH>
            <wp:positionV relativeFrom="paragraph">
              <wp:posOffset>250190</wp:posOffset>
            </wp:positionV>
            <wp:extent cx="2806700" cy="1962785"/>
            <wp:effectExtent l="0" t="0" r="0" b="0"/>
            <wp:wrapTopAndBottom/>
            <wp:docPr id="11" name="그림 2" descr="C:\Users\Daehyun Choi\Desktop\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ehyun Choi\Desktop\media\image4.jpe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48000"/>
                              </a14:imgEffect>
                            </a14:imgLayer>
                          </a14:imgProps>
                        </a:ext>
                        <a:ext uri="{28A0092B-C50C-407E-A947-70E740481C1C}">
                          <a14:useLocalDpi xmlns:a14="http://schemas.microsoft.com/office/drawing/2010/main" val="0"/>
                        </a:ext>
                      </a:extLst>
                    </a:blip>
                    <a:srcRect/>
                    <a:stretch>
                      <a:fillRect/>
                    </a:stretch>
                  </pic:blipFill>
                  <pic:spPr bwMode="auto">
                    <a:xfrm>
                      <a:off x="0" y="0"/>
                      <a:ext cx="2806700" cy="1962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29" w:rsidRDefault="00BD1829" w:rsidP="001F39B4">
      <w:pPr>
        <w:pStyle w:val="20"/>
        <w:shd w:val="clear" w:color="auto" w:fill="auto"/>
        <w:spacing w:line="278" w:lineRule="exact"/>
        <w:jc w:val="both"/>
        <w:rPr>
          <w:rFonts w:eastAsiaTheme="minorEastAsia"/>
          <w:b w:val="0"/>
          <w:sz w:val="24"/>
          <w:szCs w:val="24"/>
          <w:lang w:eastAsia="ko-KR"/>
        </w:rPr>
      </w:pPr>
    </w:p>
    <w:p w:rsidR="00E12049" w:rsidRDefault="00E12049" w:rsidP="001F39B4">
      <w:pPr>
        <w:pStyle w:val="20"/>
        <w:spacing w:line="278" w:lineRule="exact"/>
        <w:ind w:left="795" w:hanging="795"/>
        <w:jc w:val="both"/>
        <w:rPr>
          <w:rFonts w:eastAsiaTheme="minorEastAsia"/>
          <w:b w:val="0"/>
          <w:sz w:val="24"/>
          <w:szCs w:val="24"/>
          <w:lang w:eastAsia="ko-KR"/>
        </w:rPr>
      </w:pPr>
      <w:r>
        <w:rPr>
          <w:rFonts w:eastAsiaTheme="minorEastAsia" w:hint="eastAsia"/>
          <w:b w:val="0"/>
          <w:sz w:val="24"/>
          <w:szCs w:val="24"/>
          <w:lang w:eastAsia="ko-KR"/>
        </w:rPr>
        <w:t>3.</w:t>
      </w:r>
      <w:r>
        <w:rPr>
          <w:rFonts w:eastAsiaTheme="minorEastAsia" w:hint="eastAsia"/>
          <w:b w:val="0"/>
          <w:sz w:val="24"/>
          <w:szCs w:val="24"/>
          <w:lang w:eastAsia="ko-KR"/>
        </w:rPr>
        <w:tab/>
      </w:r>
      <w:r w:rsidRPr="00E12049">
        <w:rPr>
          <w:rFonts w:eastAsiaTheme="minorEastAsia"/>
          <w:b w:val="0"/>
          <w:sz w:val="24"/>
          <w:szCs w:val="24"/>
          <w:lang w:eastAsia="ko-KR"/>
        </w:rPr>
        <w:t>Using the computed loop currents, solve for the current in eac</w:t>
      </w:r>
      <w:r>
        <w:rPr>
          <w:rFonts w:eastAsiaTheme="minorEastAsia"/>
          <w:b w:val="0"/>
          <w:sz w:val="24"/>
          <w:szCs w:val="24"/>
          <w:lang w:eastAsia="ko-KR"/>
        </w:rPr>
        <w:t xml:space="preserve">h resistor. Enter the computed </w:t>
      </w:r>
      <w:r>
        <w:rPr>
          <w:rFonts w:eastAsiaTheme="minorEastAsia" w:hint="eastAsia"/>
          <w:b w:val="0"/>
          <w:sz w:val="24"/>
          <w:szCs w:val="24"/>
          <w:lang w:eastAsia="ko-KR"/>
        </w:rPr>
        <w:t>Cu</w:t>
      </w:r>
      <w:r w:rsidRPr="00E12049">
        <w:rPr>
          <w:rFonts w:eastAsiaTheme="minorEastAsia"/>
          <w:b w:val="0"/>
          <w:sz w:val="24"/>
          <w:szCs w:val="24"/>
          <w:lang w:eastAsia="ko-KR"/>
        </w:rPr>
        <w:t>rrents in Table 15-2.</w:t>
      </w:r>
    </w:p>
    <w:p w:rsidR="00184BFF" w:rsidRDefault="00E12049" w:rsidP="001F39B4">
      <w:pPr>
        <w:pStyle w:val="20"/>
        <w:spacing w:line="278" w:lineRule="exact"/>
        <w:ind w:left="795" w:hanging="795"/>
        <w:jc w:val="both"/>
        <w:rPr>
          <w:rFonts w:eastAsiaTheme="minorEastAsia"/>
          <w:b w:val="0"/>
          <w:sz w:val="24"/>
          <w:szCs w:val="24"/>
          <w:lang w:eastAsia="ko-KR"/>
        </w:rPr>
      </w:pPr>
      <w:r>
        <w:rPr>
          <w:rFonts w:eastAsiaTheme="minorEastAsia" w:hint="eastAsia"/>
          <w:b w:val="0"/>
          <w:sz w:val="24"/>
          <w:szCs w:val="24"/>
          <w:lang w:eastAsia="ko-KR"/>
        </w:rPr>
        <w:t>4.</w:t>
      </w:r>
      <w:r>
        <w:rPr>
          <w:rFonts w:eastAsiaTheme="minorEastAsia" w:hint="eastAsia"/>
          <w:b w:val="0"/>
          <w:sz w:val="24"/>
          <w:szCs w:val="24"/>
          <w:lang w:eastAsia="ko-KR"/>
        </w:rPr>
        <w:tab/>
      </w:r>
      <w:r w:rsidRPr="00E12049">
        <w:rPr>
          <w:rFonts w:eastAsiaTheme="minorEastAsia"/>
          <w:b w:val="0"/>
          <w:sz w:val="24"/>
          <w:szCs w:val="24"/>
          <w:lang w:eastAsia="ko-KR"/>
        </w:rPr>
        <w:t xml:space="preserve">Using the computed currents in each resistor, apply Ohm’s law to find the computed voltage drop </w:t>
      </w:r>
      <w:r>
        <w:rPr>
          <w:rFonts w:eastAsiaTheme="minorEastAsia" w:hint="eastAsia"/>
          <w:b w:val="0"/>
          <w:sz w:val="24"/>
          <w:szCs w:val="24"/>
          <w:lang w:eastAsia="ko-KR"/>
        </w:rPr>
        <w:t>ac</w:t>
      </w:r>
      <w:r w:rsidRPr="00E12049">
        <w:rPr>
          <w:rFonts w:eastAsiaTheme="minorEastAsia"/>
          <w:b w:val="0"/>
          <w:sz w:val="24"/>
          <w:szCs w:val="24"/>
          <w:lang w:eastAsia="ko-KR"/>
        </w:rPr>
        <w:t xml:space="preserve">ross each resistor. Then, measure the voltage across each resistor in the circuit to confirm your </w:t>
      </w:r>
      <w:r>
        <w:rPr>
          <w:rFonts w:eastAsiaTheme="minorEastAsia" w:hint="eastAsia"/>
          <w:b w:val="0"/>
          <w:sz w:val="24"/>
          <w:szCs w:val="24"/>
          <w:lang w:eastAsia="ko-KR"/>
        </w:rPr>
        <w:t>cal</w:t>
      </w:r>
      <w:r w:rsidRPr="00E12049">
        <w:rPr>
          <w:rFonts w:eastAsiaTheme="minorEastAsia"/>
          <w:b w:val="0"/>
          <w:sz w:val="24"/>
          <w:szCs w:val="24"/>
          <w:lang w:eastAsia="ko-KR"/>
        </w:rPr>
        <w:t>culated values are correct. Enter the computed and measured voltages in Table 15-3.</w:t>
      </w:r>
    </w:p>
    <w:p w:rsidR="00580E74" w:rsidRDefault="00AD4461" w:rsidP="001F39B4">
      <w:pPr>
        <w:pStyle w:val="20"/>
        <w:shd w:val="clear" w:color="auto" w:fill="auto"/>
        <w:spacing w:line="278" w:lineRule="exact"/>
        <w:ind w:left="795" w:hanging="795"/>
        <w:jc w:val="both"/>
        <w:rPr>
          <w:rFonts w:eastAsiaTheme="minorEastAsia"/>
          <w:b w:val="0"/>
          <w:sz w:val="24"/>
          <w:szCs w:val="24"/>
          <w:lang w:eastAsia="ko-KR"/>
        </w:rPr>
      </w:pPr>
      <w:r>
        <w:rPr>
          <w:rFonts w:eastAsiaTheme="minorEastAsia" w:hint="eastAsia"/>
          <w:b w:val="0"/>
          <w:sz w:val="24"/>
          <w:szCs w:val="24"/>
          <w:lang w:eastAsia="ko-KR"/>
        </w:rPr>
        <w:t>5.</w:t>
      </w:r>
      <w:r>
        <w:rPr>
          <w:rFonts w:eastAsiaTheme="minorEastAsia" w:hint="eastAsia"/>
          <w:b w:val="0"/>
          <w:sz w:val="24"/>
          <w:szCs w:val="24"/>
          <w:lang w:eastAsia="ko-KR"/>
        </w:rPr>
        <w:tab/>
      </w:r>
      <w:r w:rsidR="00580E74" w:rsidRPr="00580E74">
        <w:rPr>
          <w:rFonts w:eastAsiaTheme="minorEastAsia"/>
          <w:b w:val="0"/>
          <w:sz w:val="24"/>
          <w:szCs w:val="24"/>
          <w:lang w:eastAsia="ko-KR"/>
        </w:rPr>
        <w:t xml:space="preserve">The circuit for this experiment has been redrawn in Figure 15-4 to identify four nodes </w:t>
      </w:r>
      <w:r w:rsidR="00580E74" w:rsidRPr="00580E74">
        <w:rPr>
          <w:rFonts w:eastAsiaTheme="minorEastAsia"/>
          <w:b w:val="0"/>
          <w:sz w:val="24"/>
          <w:szCs w:val="24"/>
          <w:lang w:eastAsia="ko-KR"/>
        </w:rPr>
        <w:lastRenderedPageBreak/>
        <w:t xml:space="preserve">labeled A. B, C, D, and the assumed direction of current into those nodes. Assume node </w:t>
      </w:r>
      <w:r>
        <w:rPr>
          <w:rFonts w:eastAsiaTheme="minorEastAsia" w:hint="eastAsia"/>
          <w:b w:val="0"/>
          <w:sz w:val="24"/>
          <w:szCs w:val="24"/>
          <w:lang w:eastAsia="ko-KR"/>
        </w:rPr>
        <w:t xml:space="preserve"> </w:t>
      </w:r>
      <w:r w:rsidR="00580E74" w:rsidRPr="00580E74">
        <w:rPr>
          <w:rFonts w:eastAsiaTheme="minorEastAsia"/>
          <w:b w:val="0"/>
          <w:sz w:val="24"/>
          <w:szCs w:val="24"/>
          <w:lang w:eastAsia="ko-KR"/>
        </w:rPr>
        <w:t xml:space="preserve">D is the reference (ground) node. The voltage at node A is the source voltage, </w:t>
      </w:r>
      <m:oMath>
        <m:sSub>
          <m:sSubPr>
            <m:ctrlPr>
              <w:rPr>
                <w:rFonts w:ascii="Cambria Math" w:eastAsiaTheme="minorEastAsia" w:hAnsi="Cambria Math"/>
                <w:b w:val="0"/>
                <w:sz w:val="24"/>
                <w:szCs w:val="24"/>
                <w:lang w:eastAsia="ko-KR"/>
              </w:rPr>
            </m:ctrlPr>
          </m:sSubPr>
          <m:e>
            <m:r>
              <m:rPr>
                <m:sty m:val="b"/>
              </m:rPr>
              <w:rPr>
                <w:rFonts w:ascii="Cambria Math" w:eastAsiaTheme="minorEastAsia" w:hAnsi="Cambria Math"/>
                <w:sz w:val="24"/>
                <w:szCs w:val="24"/>
                <w:lang w:eastAsia="ko-KR"/>
              </w:rPr>
              <m:t>V</m:t>
            </m:r>
          </m:e>
          <m:sub>
            <m:r>
              <m:rPr>
                <m:sty m:val="bi"/>
              </m:rPr>
              <w:rPr>
                <w:rFonts w:ascii="Cambria Math" w:eastAsiaTheme="minorEastAsia" w:hAnsi="Cambria Math"/>
                <w:sz w:val="24"/>
                <w:szCs w:val="24"/>
                <w:lang w:eastAsia="ko-KR"/>
              </w:rPr>
              <m:t>s</m:t>
            </m:r>
          </m:sub>
        </m:sSub>
      </m:oMath>
      <w:r w:rsidR="00580E74" w:rsidRPr="00580E74">
        <w:rPr>
          <w:rFonts w:eastAsiaTheme="minorEastAsia"/>
          <w:b w:val="0"/>
          <w:sz w:val="24"/>
          <w:szCs w:val="24"/>
          <w:lang w:eastAsia="ko-KR"/>
        </w:rPr>
        <w:t xml:space="preserve">. Write the equations for nodes B and C in the space provided in your report. Substitute the known values into your equations and solve for the voltage at node B and node C. Your results for node B should be consistent with the measured voltage across </w:t>
      </w:r>
      <m:oMath>
        <m:sSub>
          <m:sSubPr>
            <m:ctrlPr>
              <w:rPr>
                <w:rFonts w:ascii="Cambria Math" w:eastAsiaTheme="minorEastAsia" w:hAnsi="Cambria Math"/>
                <w:b w:val="0"/>
                <w:sz w:val="24"/>
                <w:szCs w:val="24"/>
                <w:lang w:eastAsia="ko-KR"/>
              </w:rPr>
            </m:ctrlPr>
          </m:sSubPr>
          <m:e>
            <m:r>
              <m:rPr>
                <m:sty m:val="bi"/>
              </m:rPr>
              <w:rPr>
                <w:rFonts w:ascii="Cambria Math" w:eastAsiaTheme="minorEastAsia" w:hAnsi="Cambria Math"/>
                <w:sz w:val="24"/>
                <w:szCs w:val="24"/>
                <w:lang w:eastAsia="ko-KR"/>
              </w:rPr>
              <m:t>R</m:t>
            </m:r>
          </m:e>
          <m:sub>
            <m:r>
              <m:rPr>
                <m:sty m:val="bi"/>
              </m:rPr>
              <w:rPr>
                <w:rFonts w:ascii="Cambria Math" w:eastAsiaTheme="minorEastAsia" w:hAnsi="Cambria Math"/>
                <w:sz w:val="24"/>
                <w:szCs w:val="24"/>
                <w:lang w:eastAsia="ko-KR"/>
              </w:rPr>
              <m:t>3</m:t>
            </m:r>
          </m:sub>
        </m:sSub>
      </m:oMath>
      <w:r w:rsidR="00580E74" w:rsidRPr="00580E74">
        <w:rPr>
          <w:rFonts w:eastAsiaTheme="minorEastAsia"/>
          <w:b w:val="0"/>
          <w:sz w:val="24"/>
          <w:szCs w:val="24"/>
          <w:lang w:eastAsia="ko-KR"/>
        </w:rPr>
        <w:t xml:space="preserve"> and </w:t>
      </w:r>
      <w:r w:rsidR="002146FB">
        <w:rPr>
          <w:noProof/>
          <w:lang w:eastAsia="ko-KR" w:bidi="ar-SA"/>
        </w:rPr>
        <w:drawing>
          <wp:anchor distT="0" distB="0" distL="114300" distR="114300" simplePos="0" relativeHeight="251655680" behindDoc="1" locked="0" layoutInCell="1" allowOverlap="1" wp14:anchorId="5489915E" wp14:editId="3C9AB484">
            <wp:simplePos x="0" y="0"/>
            <wp:positionH relativeFrom="column">
              <wp:posOffset>109855</wp:posOffset>
            </wp:positionH>
            <wp:positionV relativeFrom="paragraph">
              <wp:posOffset>583565</wp:posOffset>
            </wp:positionV>
            <wp:extent cx="5487035" cy="2075180"/>
            <wp:effectExtent l="0" t="0" r="0" b="127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harpenSoften amount="57000"/>
                              </a14:imgEffect>
                            </a14:imgLayer>
                          </a14:imgProps>
                        </a:ext>
                        <a:ext uri="{28A0092B-C50C-407E-A947-70E740481C1C}">
                          <a14:useLocalDpi xmlns:a14="http://schemas.microsoft.com/office/drawing/2010/main" val="0"/>
                        </a:ext>
                      </a:extLst>
                    </a:blip>
                    <a:stretch>
                      <a:fillRect/>
                    </a:stretch>
                  </pic:blipFill>
                  <pic:spPr>
                    <a:xfrm>
                      <a:off x="0" y="0"/>
                      <a:ext cx="5487035" cy="2075180"/>
                    </a:xfrm>
                    <a:prstGeom prst="rect">
                      <a:avLst/>
                    </a:prstGeom>
                  </pic:spPr>
                </pic:pic>
              </a:graphicData>
            </a:graphic>
            <wp14:sizeRelH relativeFrom="page">
              <wp14:pctWidth>0</wp14:pctWidth>
            </wp14:sizeRelH>
            <wp14:sizeRelV relativeFrom="page">
              <wp14:pctHeight>0</wp14:pctHeight>
            </wp14:sizeRelV>
          </wp:anchor>
        </w:drawing>
      </w:r>
      <w:r w:rsidR="00580E74" w:rsidRPr="00580E74">
        <w:rPr>
          <w:rFonts w:eastAsiaTheme="minorEastAsia"/>
          <w:b w:val="0"/>
          <w:sz w:val="24"/>
          <w:szCs w:val="24"/>
          <w:lang w:eastAsia="ko-KR"/>
        </w:rPr>
        <w:t xml:space="preserve">your results for node C should be consistent with the measured voltage across </w:t>
      </w:r>
      <m:oMath>
        <m:sSub>
          <m:sSubPr>
            <m:ctrlPr>
              <w:rPr>
                <w:rFonts w:ascii="Cambria Math" w:eastAsiaTheme="minorEastAsia" w:hAnsi="Cambria Math"/>
                <w:b w:val="0"/>
                <w:sz w:val="24"/>
                <w:szCs w:val="24"/>
                <w:lang w:eastAsia="ko-KR"/>
              </w:rPr>
            </m:ctrlPr>
          </m:sSubPr>
          <m:e>
            <m:r>
              <m:rPr>
                <m:sty m:val="bi"/>
              </m:rPr>
              <w:rPr>
                <w:rFonts w:ascii="Cambria Math" w:eastAsiaTheme="minorEastAsia" w:hAnsi="Cambria Math"/>
                <w:sz w:val="24"/>
                <w:szCs w:val="24"/>
                <w:lang w:eastAsia="ko-KR"/>
              </w:rPr>
              <m:t>R</m:t>
            </m:r>
          </m:e>
          <m:sub>
            <m:r>
              <m:rPr>
                <m:sty m:val="bi"/>
              </m:rPr>
              <w:rPr>
                <w:rFonts w:ascii="Cambria Math" w:eastAsiaTheme="minorEastAsia" w:hAnsi="Cambria Math"/>
                <w:sz w:val="24"/>
                <w:szCs w:val="24"/>
                <w:lang w:eastAsia="ko-KR"/>
              </w:rPr>
              <m:t>4</m:t>
            </m:r>
          </m:sub>
        </m:sSub>
      </m:oMath>
    </w:p>
    <w:p w:rsidR="00580E74" w:rsidRPr="00AD4461" w:rsidRDefault="00580E74" w:rsidP="001F39B4">
      <w:pPr>
        <w:pStyle w:val="20"/>
        <w:shd w:val="clear" w:color="auto" w:fill="auto"/>
        <w:spacing w:line="278" w:lineRule="exact"/>
        <w:jc w:val="both"/>
        <w:rPr>
          <w:rFonts w:eastAsiaTheme="minorEastAsia" w:hint="eastAsia"/>
          <w:b w:val="0"/>
          <w:sz w:val="24"/>
          <w:szCs w:val="24"/>
          <w:lang w:eastAsia="ko-KR"/>
        </w:rPr>
      </w:pPr>
    </w:p>
    <w:p w:rsidR="00CE7330" w:rsidRPr="00917B5E" w:rsidRDefault="00CE7330" w:rsidP="001F39B4">
      <w:pPr>
        <w:pStyle w:val="20"/>
        <w:spacing w:line="278" w:lineRule="exact"/>
        <w:jc w:val="both"/>
        <w:rPr>
          <w:rFonts w:eastAsiaTheme="minorEastAsia"/>
          <w:b w:val="0"/>
          <w:color w:val="FF0000"/>
          <w:sz w:val="24"/>
          <w:szCs w:val="24"/>
          <w:lang w:eastAsia="ko-KR"/>
        </w:rPr>
      </w:pPr>
      <w:r w:rsidRPr="00CE7330">
        <w:rPr>
          <w:rFonts w:eastAsiaTheme="minorEastAsia"/>
          <w:b w:val="0"/>
          <w:sz w:val="24"/>
          <w:szCs w:val="24"/>
          <w:lang w:eastAsia="ko-KR"/>
        </w:rPr>
        <w:t>FOR FURTHER INVESTIGATION:</w:t>
      </w:r>
      <w:r w:rsidR="00917B5E">
        <w:rPr>
          <w:rFonts w:eastAsiaTheme="minorEastAsia"/>
          <w:b w:val="0"/>
          <w:sz w:val="24"/>
          <w:szCs w:val="24"/>
          <w:lang w:eastAsia="ko-KR"/>
        </w:rPr>
        <w:t xml:space="preserve"> </w:t>
      </w:r>
      <w:r w:rsidR="00917B5E" w:rsidRPr="00917B5E">
        <w:rPr>
          <w:rFonts w:eastAsiaTheme="minorEastAsia"/>
          <w:b w:val="0"/>
          <w:color w:val="FF0000"/>
          <w:sz w:val="24"/>
          <w:szCs w:val="24"/>
          <w:lang w:eastAsia="ko-KR"/>
        </w:rPr>
        <w:t>(</w:t>
      </w:r>
      <w:r w:rsidR="00917B5E" w:rsidRPr="00917B5E">
        <w:rPr>
          <w:rFonts w:eastAsiaTheme="minorEastAsia" w:hint="eastAsia"/>
          <w:b w:val="0"/>
          <w:color w:val="FF0000"/>
          <w:sz w:val="24"/>
          <w:szCs w:val="24"/>
          <w:lang w:eastAsia="ko-KR"/>
        </w:rPr>
        <w:t>생략</w:t>
      </w:r>
      <w:r w:rsidR="00917B5E" w:rsidRPr="00917B5E">
        <w:rPr>
          <w:rFonts w:eastAsiaTheme="minorEastAsia" w:hint="eastAsia"/>
          <w:b w:val="0"/>
          <w:color w:val="FF0000"/>
          <w:sz w:val="24"/>
          <w:szCs w:val="24"/>
          <w:lang w:eastAsia="ko-KR"/>
        </w:rPr>
        <w:t>)</w:t>
      </w:r>
    </w:p>
    <w:p w:rsidR="00580E74" w:rsidRPr="00933769" w:rsidRDefault="00CE7330" w:rsidP="001F39B4">
      <w:pPr>
        <w:pStyle w:val="20"/>
        <w:shd w:val="clear" w:color="auto" w:fill="auto"/>
        <w:spacing w:line="278" w:lineRule="exact"/>
        <w:jc w:val="both"/>
        <w:rPr>
          <w:rFonts w:eastAsiaTheme="minorEastAsia"/>
          <w:b w:val="0"/>
          <w:sz w:val="22"/>
          <w:szCs w:val="24"/>
          <w:lang w:eastAsia="ko-KR"/>
        </w:rPr>
      </w:pPr>
      <w:r w:rsidRPr="00933769">
        <w:rPr>
          <w:rFonts w:eastAsiaTheme="minorEastAsia"/>
          <w:b w:val="0"/>
          <w:sz w:val="22"/>
          <w:szCs w:val="24"/>
          <w:lang w:eastAsia="ko-KR"/>
        </w:rPr>
        <w:t xml:space="preserve">Loop and node equations are useful for solving problems with more than one source without requiring the superposition theorem. Write loop equations for the two “windows” for </w:t>
      </w:r>
      <w:r w:rsidR="00933769">
        <w:rPr>
          <w:rFonts w:eastAsiaTheme="minorEastAsia"/>
          <w:b w:val="0"/>
          <w:sz w:val="22"/>
          <w:szCs w:val="24"/>
          <w:lang w:eastAsia="ko-KR"/>
        </w:rPr>
        <w:t>the circuit shown in Figure 15-</w:t>
      </w:r>
      <w:r w:rsidR="009F2B2D">
        <w:rPr>
          <w:rFonts w:eastAsiaTheme="minorEastAsia" w:hint="eastAsia"/>
          <w:b w:val="0"/>
          <w:sz w:val="22"/>
          <w:szCs w:val="24"/>
          <w:lang w:eastAsia="ko-KR"/>
        </w:rPr>
        <w:t xml:space="preserve">5 </w:t>
      </w:r>
      <w:r w:rsidRPr="00933769">
        <w:rPr>
          <w:rFonts w:eastAsiaTheme="minorEastAsia"/>
          <w:b w:val="0"/>
          <w:sz w:val="22"/>
          <w:szCs w:val="24"/>
          <w:lang w:eastAsia="ko-KR"/>
        </w:rPr>
        <w:t xml:space="preserve"> (A window is an open section of a circuit with no crossovers. It is bounded on all sides by sources, components, or wiring.) Solve for the currents in each resistor, then apply Ohm’s law and compute the voltage drop across each resistor.</w:t>
      </w:r>
    </w:p>
    <w:p w:rsidR="00580E74" w:rsidRDefault="00580E74" w:rsidP="001F39B4">
      <w:pPr>
        <w:pStyle w:val="20"/>
        <w:shd w:val="clear" w:color="auto" w:fill="auto"/>
        <w:spacing w:line="278" w:lineRule="exact"/>
        <w:jc w:val="both"/>
        <w:rPr>
          <w:rFonts w:eastAsiaTheme="minorEastAsia"/>
          <w:b w:val="0"/>
          <w:sz w:val="24"/>
          <w:szCs w:val="24"/>
          <w:lang w:eastAsia="ko-KR"/>
        </w:rPr>
      </w:pPr>
    </w:p>
    <w:p w:rsidR="00580E74" w:rsidRDefault="00580E74" w:rsidP="001F39B4">
      <w:pPr>
        <w:pStyle w:val="20"/>
        <w:shd w:val="clear" w:color="auto" w:fill="auto"/>
        <w:spacing w:line="278" w:lineRule="exact"/>
        <w:jc w:val="both"/>
        <w:rPr>
          <w:rFonts w:eastAsiaTheme="minorEastAsia"/>
          <w:b w:val="0"/>
          <w:sz w:val="24"/>
          <w:szCs w:val="24"/>
          <w:lang w:eastAsia="ko-KR"/>
        </w:rPr>
      </w:pPr>
    </w:p>
    <w:p w:rsidR="00CE7330" w:rsidRPr="00917B5E" w:rsidRDefault="00CE7330" w:rsidP="001F39B4">
      <w:pPr>
        <w:pStyle w:val="20"/>
        <w:spacing w:line="278" w:lineRule="exact"/>
        <w:jc w:val="both"/>
        <w:rPr>
          <w:rFonts w:eastAsiaTheme="minorEastAsia"/>
          <w:b w:val="0"/>
          <w:color w:val="FF0000"/>
          <w:sz w:val="24"/>
          <w:szCs w:val="24"/>
          <w:lang w:eastAsia="ko-KR"/>
        </w:rPr>
      </w:pPr>
      <w:r w:rsidRPr="00CE7330">
        <w:rPr>
          <w:rFonts w:eastAsiaTheme="minorEastAsia"/>
          <w:b w:val="0"/>
          <w:sz w:val="24"/>
          <w:szCs w:val="24"/>
          <w:lang w:eastAsia="ko-KR"/>
        </w:rPr>
        <w:t>APPLICATION PROBLEM:</w:t>
      </w:r>
      <w:r w:rsidR="00917B5E">
        <w:rPr>
          <w:rFonts w:eastAsiaTheme="minorEastAsia"/>
          <w:b w:val="0"/>
          <w:sz w:val="24"/>
          <w:szCs w:val="24"/>
          <w:lang w:eastAsia="ko-KR"/>
        </w:rPr>
        <w:t xml:space="preserve"> </w:t>
      </w:r>
      <w:r w:rsidR="00917B5E" w:rsidRPr="00917B5E">
        <w:rPr>
          <w:rFonts w:eastAsiaTheme="minorEastAsia"/>
          <w:b w:val="0"/>
          <w:color w:val="FF0000"/>
          <w:sz w:val="24"/>
          <w:szCs w:val="24"/>
          <w:lang w:eastAsia="ko-KR"/>
        </w:rPr>
        <w:t>(</w:t>
      </w:r>
      <w:r w:rsidR="00917B5E" w:rsidRPr="00917B5E">
        <w:rPr>
          <w:rFonts w:eastAsiaTheme="minorEastAsia" w:hint="eastAsia"/>
          <w:b w:val="0"/>
          <w:color w:val="FF0000"/>
          <w:sz w:val="24"/>
          <w:szCs w:val="24"/>
          <w:lang w:eastAsia="ko-KR"/>
        </w:rPr>
        <w:t>생략</w:t>
      </w:r>
      <w:r w:rsidR="00917B5E" w:rsidRPr="00917B5E">
        <w:rPr>
          <w:rFonts w:eastAsiaTheme="minorEastAsia" w:hint="eastAsia"/>
          <w:b w:val="0"/>
          <w:color w:val="FF0000"/>
          <w:sz w:val="24"/>
          <w:szCs w:val="24"/>
          <w:lang w:eastAsia="ko-KR"/>
        </w:rPr>
        <w:t>)</w:t>
      </w:r>
    </w:p>
    <w:p w:rsidR="00CE7330" w:rsidRDefault="00CE7330" w:rsidP="001F39B4">
      <w:pPr>
        <w:pStyle w:val="20"/>
        <w:spacing w:line="278" w:lineRule="exact"/>
        <w:jc w:val="both"/>
        <w:rPr>
          <w:rFonts w:eastAsiaTheme="minorEastAsia"/>
          <w:b w:val="0"/>
          <w:sz w:val="22"/>
          <w:szCs w:val="24"/>
          <w:lang w:eastAsia="ko-KR"/>
        </w:rPr>
      </w:pPr>
      <w:r w:rsidRPr="00933769">
        <w:rPr>
          <w:rFonts w:eastAsiaTheme="minorEastAsia"/>
          <w:b w:val="0"/>
          <w:sz w:val="22"/>
          <w:szCs w:val="24"/>
          <w:lang w:eastAsia="ko-KR"/>
        </w:rPr>
        <w:t>An interesting application of nodal analysis is found in developing the equations for a Howland current source. In this application problem, you will not actually construct the circuit but rather set up the equations to solve for the output current in terms of the input voltage. The circuit uses an operational amplifier (op-amp), a high-gain dc amplifier available in integrated circuit form. By using two approximations for the ideal op-amp, the equations for the current source can be found. The first approximation is that no current flows into the inputs of the op-amp; the second is that the voltage difference across the input terminals is zero.</w:t>
      </w:r>
    </w:p>
    <w:p w:rsidR="002F6D5F" w:rsidRDefault="00DA6B14" w:rsidP="001F39B4">
      <w:pPr>
        <w:pStyle w:val="20"/>
        <w:spacing w:line="278" w:lineRule="exact"/>
        <w:jc w:val="both"/>
        <w:rPr>
          <w:rFonts w:eastAsiaTheme="minorEastAsia"/>
          <w:b w:val="0"/>
          <w:sz w:val="22"/>
          <w:szCs w:val="24"/>
          <w:lang w:eastAsia="ko-KR"/>
        </w:rPr>
      </w:pPr>
      <w:r>
        <w:rPr>
          <w:noProof/>
          <w:lang w:eastAsia="ko-KR" w:bidi="ar-SA"/>
        </w:rPr>
        <w:drawing>
          <wp:anchor distT="0" distB="0" distL="114300" distR="114300" simplePos="0" relativeHeight="251658752" behindDoc="1" locked="0" layoutInCell="1" allowOverlap="1" wp14:anchorId="72E1345D" wp14:editId="44A2C8C0">
            <wp:simplePos x="0" y="0"/>
            <wp:positionH relativeFrom="column">
              <wp:posOffset>1078865</wp:posOffset>
            </wp:positionH>
            <wp:positionV relativeFrom="paragraph">
              <wp:posOffset>208915</wp:posOffset>
            </wp:positionV>
            <wp:extent cx="3044825" cy="2174240"/>
            <wp:effectExtent l="0" t="0" r="3175"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44825" cy="2174240"/>
                    </a:xfrm>
                    <a:prstGeom prst="rect">
                      <a:avLst/>
                    </a:prstGeom>
                  </pic:spPr>
                </pic:pic>
              </a:graphicData>
            </a:graphic>
            <wp14:sizeRelH relativeFrom="page">
              <wp14:pctWidth>0</wp14:pctWidth>
            </wp14:sizeRelH>
            <wp14:sizeRelV relativeFrom="page">
              <wp14:pctHeight>0</wp14:pctHeight>
            </wp14:sizeRelV>
          </wp:anchor>
        </w:drawing>
      </w:r>
    </w:p>
    <w:p w:rsidR="00580E74" w:rsidRPr="00933769" w:rsidRDefault="00CE7330" w:rsidP="001F39B4">
      <w:pPr>
        <w:pStyle w:val="20"/>
        <w:shd w:val="clear" w:color="auto" w:fill="auto"/>
        <w:spacing w:line="278" w:lineRule="exact"/>
        <w:jc w:val="both"/>
        <w:rPr>
          <w:rFonts w:eastAsiaTheme="minorEastAsia"/>
          <w:b w:val="0"/>
          <w:sz w:val="22"/>
          <w:szCs w:val="24"/>
          <w:lang w:eastAsia="ko-KR"/>
        </w:rPr>
      </w:pPr>
      <w:r w:rsidRPr="00933769">
        <w:rPr>
          <w:rFonts w:eastAsiaTheme="minorEastAsia"/>
          <w:b w:val="0"/>
          <w:sz w:val="22"/>
          <w:szCs w:val="24"/>
          <w:lang w:eastAsia="ko-KR"/>
        </w:rPr>
        <w:lastRenderedPageBreak/>
        <w:t xml:space="preserve">The circuit is shown in Figure 15-6(a). All resistors labeled R are equal. To begin, notice that the upper resistance path consists of a simple unloaded voltage divider (because of the first approximation) Therefore, the voltage on the inverting input terminal is one-half of the output voltage, </w:t>
      </w:r>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out</m:t>
            </m:r>
          </m:sub>
        </m:sSub>
      </m:oMath>
      <w:r w:rsidRPr="00933769">
        <w:rPr>
          <w:rFonts w:eastAsiaTheme="minorEastAsia"/>
          <w:b w:val="0"/>
          <w:sz w:val="22"/>
          <w:szCs w:val="24"/>
          <w:lang w:eastAsia="ko-KR"/>
        </w:rPr>
        <w:t>. The second approximation means that this voltage is also found on the noninverting side of the op-amp. With these approximations, we can redraw the resistors around node A, as shown in Figure 15-6(b). Write a node equat</w:t>
      </w:r>
      <w:r w:rsidR="00117EFE">
        <w:rPr>
          <w:rFonts w:eastAsiaTheme="minorEastAsia"/>
          <w:b w:val="0"/>
          <w:sz w:val="22"/>
          <w:szCs w:val="24"/>
          <w:lang w:eastAsia="ko-KR"/>
        </w:rPr>
        <w:t xml:space="preserve">ion for point A and prove that </w:t>
      </w:r>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L</m:t>
            </m:r>
          </m:sub>
        </m:sSub>
      </m:oMath>
      <w:r w:rsidRPr="00933769">
        <w:rPr>
          <w:rFonts w:eastAsiaTheme="minorEastAsia"/>
          <w:b w:val="0"/>
          <w:sz w:val="22"/>
          <w:szCs w:val="24"/>
          <w:lang w:eastAsia="ko-KR"/>
        </w:rPr>
        <w:t xml:space="preserve"> is equal to</w:t>
      </w:r>
      <w:r w:rsidR="00117EFE">
        <w:rPr>
          <w:rFonts w:eastAsiaTheme="minorEastAsia" w:hint="eastAsia"/>
          <w:b w:val="0"/>
          <w:sz w:val="22"/>
          <w:szCs w:val="24"/>
          <w:lang w:eastAsia="ko-KR"/>
        </w:rPr>
        <w:t xml:space="preserve"> </w:t>
      </w:r>
      <m:oMath>
        <m:f>
          <m:fPr>
            <m:type m:val="lin"/>
            <m:ctrlPr>
              <w:rPr>
                <w:rFonts w:ascii="Cambria Math" w:eastAsiaTheme="minorEastAsia" w:hAnsi="Cambria Math"/>
                <w:b w:val="0"/>
                <w:sz w:val="22"/>
                <w:szCs w:val="24"/>
                <w:lang w:eastAsia="ko-KR"/>
              </w:rPr>
            </m:ctrlPr>
          </m:fPr>
          <m:num>
            <m:sSub>
              <m:sSubPr>
                <m:ctrlPr>
                  <w:rPr>
                    <w:rFonts w:ascii="Cambria Math" w:eastAsiaTheme="minorEastAsia" w:hAnsi="Cambria Math"/>
                    <w:b w:val="0"/>
                    <w:i/>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in</m:t>
                </m:r>
              </m:sub>
            </m:sSub>
          </m:num>
          <m:den>
            <m:r>
              <m:rPr>
                <m:sty m:val="bi"/>
              </m:rPr>
              <w:rPr>
                <w:rFonts w:ascii="Cambria Math" w:eastAsiaTheme="minorEastAsia" w:hAnsi="Cambria Math"/>
                <w:sz w:val="22"/>
                <w:szCs w:val="24"/>
                <w:lang w:eastAsia="ko-KR"/>
              </w:rPr>
              <m:t>R</m:t>
            </m:r>
          </m:den>
        </m:f>
      </m:oMath>
      <w:r w:rsidRPr="00933769">
        <w:rPr>
          <w:rFonts w:eastAsiaTheme="minorEastAsia"/>
          <w:b w:val="0"/>
          <w:sz w:val="22"/>
          <w:szCs w:val="24"/>
          <w:lang w:eastAsia="ko-KR"/>
        </w:rPr>
        <w:t>.</w:t>
      </w:r>
    </w:p>
    <w:p w:rsidR="00580E74" w:rsidRDefault="00580E74"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2E4AB6" w:rsidRDefault="002E4AB6" w:rsidP="001F39B4">
      <w:pPr>
        <w:pStyle w:val="20"/>
        <w:shd w:val="clear" w:color="auto" w:fill="auto"/>
        <w:spacing w:line="278" w:lineRule="exact"/>
        <w:jc w:val="both"/>
        <w:rPr>
          <w:rFonts w:eastAsiaTheme="minorEastAsia"/>
          <w:b w:val="0"/>
          <w:sz w:val="24"/>
          <w:szCs w:val="24"/>
          <w:lang w:eastAsia="ko-KR"/>
        </w:rPr>
      </w:pPr>
    </w:p>
    <w:p w:rsidR="00AE1173" w:rsidRDefault="00AE1173" w:rsidP="001F39B4">
      <w:pPr>
        <w:pStyle w:val="20"/>
        <w:shd w:val="clear" w:color="auto" w:fill="auto"/>
        <w:spacing w:line="278" w:lineRule="exact"/>
        <w:jc w:val="both"/>
        <w:rPr>
          <w:rFonts w:eastAsiaTheme="minorEastAsia"/>
          <w:b w:val="0"/>
          <w:sz w:val="24"/>
          <w:szCs w:val="24"/>
          <w:lang w:eastAsia="ko-KR"/>
        </w:rPr>
      </w:pPr>
    </w:p>
    <w:sdt>
      <w:sdtPr>
        <w:rPr>
          <w:rFonts w:ascii="Times New Roman" w:eastAsiaTheme="minorEastAsia" w:hAnsi="Times New Roman" w:cs="Times New Roman"/>
          <w:color w:val="323E4F"/>
          <w:spacing w:val="0"/>
          <w:sz w:val="20"/>
          <w:szCs w:val="20"/>
          <w:lang w:eastAsia="en-US" w:bidi="en-US"/>
        </w:rPr>
        <w:id w:val="38947965"/>
        <w:docPartObj>
          <w:docPartGallery w:val="Cover Pages"/>
          <w:docPartUnique/>
        </w:docPartObj>
      </w:sdtPr>
      <w:sdtEndPr>
        <w:rPr>
          <w:rFonts w:eastAsiaTheme="majorEastAsia"/>
          <w:spacing w:val="5"/>
          <w:lang w:eastAsia="ko-KR" w:bidi="ar-SA"/>
        </w:rPr>
      </w:sdtEndPr>
      <w:sdtContent>
        <w:p w:rsidR="002E4AB6" w:rsidRPr="00496645" w:rsidRDefault="002E4AB6" w:rsidP="001F39B4">
          <w:pPr>
            <w:pStyle w:val="aa"/>
            <w:jc w:val="both"/>
            <w:rPr>
              <w:rFonts w:ascii="Times New Roman" w:hAnsi="Times New Roman" w:cs="Times New Roman"/>
              <w:b/>
            </w:rPr>
          </w:pPr>
          <w:r w:rsidRPr="00496645">
            <w:rPr>
              <w:rFonts w:ascii="Times New Roman" w:hAnsi="Times New Roman" w:cs="Times New Roman"/>
              <w:b/>
            </w:rPr>
            <w:t xml:space="preserve">Report for </w:t>
          </w:r>
        </w:p>
        <w:p w:rsidR="00EE2C56" w:rsidRPr="00496645" w:rsidRDefault="002E4AB6" w:rsidP="001F39B4">
          <w:pPr>
            <w:pStyle w:val="aa"/>
            <w:jc w:val="both"/>
            <w:rPr>
              <w:rFonts w:ascii="Times New Roman" w:hAnsi="Times New Roman" w:cs="Times New Roman"/>
              <w:b/>
            </w:rPr>
          </w:pPr>
          <w:r w:rsidRPr="00496645">
            <w:rPr>
              <w:rFonts w:ascii="Times New Roman" w:hAnsi="Times New Roman" w:cs="Times New Roman"/>
              <w:b/>
            </w:rPr>
            <w:t>Experiment A-5.</w:t>
          </w:r>
        </w:p>
      </w:sdtContent>
    </w:sdt>
    <w:p w:rsidR="00EE2C56" w:rsidRPr="00496645" w:rsidRDefault="00EE2C56" w:rsidP="001F39B4">
      <w:pPr>
        <w:widowControl/>
        <w:jc w:val="both"/>
        <w:rPr>
          <w:rFonts w:ascii="Times New Roman" w:hAnsi="Times New Roman" w:cs="Times New Roman"/>
          <w:color w:val="323E4F"/>
          <w:sz w:val="20"/>
          <w:szCs w:val="20"/>
        </w:rPr>
      </w:pPr>
      <w:r w:rsidRPr="00496645">
        <w:rPr>
          <w:rFonts w:ascii="Times New Roman" w:eastAsiaTheme="minorEastAsia" w:hAnsi="Times New Roman" w:cs="Times New Roman"/>
          <w:b/>
          <w:lang w:eastAsia="ko-KR"/>
        </w:rPr>
        <w:t>ABSTRACT</w:t>
      </w:r>
      <w:r w:rsidRPr="00496645">
        <w:rPr>
          <w:rFonts w:ascii="Times New Roman" w:eastAsiaTheme="minorEastAsia" w:hAnsi="Times New Roman" w:cs="Times New Roman"/>
          <w:lang w:eastAsia="ko-KR"/>
        </w:rPr>
        <w:t>:</w:t>
      </w:r>
    </w:p>
    <w:p w:rsidR="002E4AB6" w:rsidRPr="00496645" w:rsidRDefault="002E4AB6"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Default="00221312" w:rsidP="001F39B4">
      <w:pPr>
        <w:pStyle w:val="20"/>
        <w:shd w:val="clear" w:color="auto" w:fill="auto"/>
        <w:spacing w:line="278" w:lineRule="exact"/>
        <w:jc w:val="both"/>
        <w:rPr>
          <w:rFonts w:eastAsiaTheme="minorEastAsia"/>
          <w:b w:val="0"/>
          <w:sz w:val="24"/>
          <w:szCs w:val="24"/>
          <w:lang w:eastAsia="ko-KR"/>
        </w:rPr>
      </w:pPr>
    </w:p>
    <w:p w:rsidR="00B14E35" w:rsidRPr="00496645" w:rsidRDefault="00B14E35"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E4AB6" w:rsidRPr="00496645" w:rsidRDefault="002E4AB6"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E4AB6" w:rsidRPr="00496645" w:rsidRDefault="002E4AB6" w:rsidP="001F39B4">
      <w:pPr>
        <w:pStyle w:val="20"/>
        <w:shd w:val="clear" w:color="auto" w:fill="auto"/>
        <w:spacing w:line="278" w:lineRule="exact"/>
        <w:jc w:val="both"/>
        <w:rPr>
          <w:rFonts w:eastAsiaTheme="minorEastAsia"/>
          <w:b w:val="0"/>
          <w:sz w:val="24"/>
          <w:szCs w:val="24"/>
          <w:lang w:eastAsia="ko-KR"/>
        </w:rPr>
      </w:pPr>
    </w:p>
    <w:p w:rsidR="00EE2C56" w:rsidRPr="00496645" w:rsidRDefault="00EE2C56" w:rsidP="001F39B4">
      <w:pPr>
        <w:widowControl/>
        <w:jc w:val="both"/>
        <w:rPr>
          <w:rFonts w:ascii="Times New Roman" w:hAnsi="Times New Roman" w:cs="Times New Roman"/>
          <w:color w:val="323E4F"/>
          <w:sz w:val="20"/>
          <w:szCs w:val="20"/>
        </w:rPr>
      </w:pPr>
      <w:r w:rsidRPr="00496645">
        <w:rPr>
          <w:rFonts w:ascii="Times New Roman" w:eastAsiaTheme="minorEastAsia" w:hAnsi="Times New Roman" w:cs="Times New Roman"/>
          <w:b/>
          <w:lang w:eastAsia="ko-KR"/>
        </w:rPr>
        <w:t>DATA</w:t>
      </w:r>
      <w:r w:rsidRPr="00496645">
        <w:rPr>
          <w:rFonts w:ascii="Times New Roman" w:eastAsiaTheme="minorEastAsia" w:hAnsi="Times New Roman" w:cs="Times New Roman"/>
          <w:lang w:eastAsia="ko-KR"/>
        </w:rPr>
        <w:t>:</w:t>
      </w:r>
    </w:p>
    <w:p w:rsidR="00221312" w:rsidRPr="00496645" w:rsidRDefault="00EE2C56" w:rsidP="001F39B4">
      <w:pPr>
        <w:pStyle w:val="20"/>
        <w:shd w:val="clear" w:color="auto" w:fill="auto"/>
        <w:spacing w:line="278" w:lineRule="exact"/>
        <w:jc w:val="both"/>
        <w:rPr>
          <w:rFonts w:eastAsiaTheme="minorEastAsia"/>
          <w:b w:val="0"/>
          <w:i/>
          <w:sz w:val="20"/>
          <w:szCs w:val="20"/>
          <w:lang w:eastAsia="ko-KR"/>
        </w:rPr>
      </w:pPr>
      <w:r w:rsidRPr="00496645">
        <w:rPr>
          <w:rFonts w:eastAsiaTheme="minorEastAsia"/>
          <w:b w:val="0"/>
          <w:i/>
          <w:sz w:val="20"/>
          <w:szCs w:val="20"/>
          <w:lang w:eastAsia="ko-KR"/>
        </w:rPr>
        <w:t>Loop Equations:</w:t>
      </w:r>
      <w:r w:rsidR="00221312" w:rsidRPr="00496645">
        <w:rPr>
          <w:rFonts w:eastAsiaTheme="minorEastAsia"/>
          <w:b w:val="0"/>
          <w:i/>
          <w:sz w:val="20"/>
          <w:szCs w:val="20"/>
          <w:lang w:eastAsia="ko-KR"/>
        </w:rPr>
        <w:t xml:space="preserve"> </w:t>
      </w: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B14E35" w:rsidRPr="00496645" w:rsidRDefault="00B14E35"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221312" w:rsidRPr="00496645" w:rsidRDefault="00221312" w:rsidP="001F39B4">
      <w:pPr>
        <w:pStyle w:val="20"/>
        <w:shd w:val="clear" w:color="auto" w:fill="auto"/>
        <w:spacing w:line="278" w:lineRule="exact"/>
        <w:jc w:val="both"/>
        <w:rPr>
          <w:rFonts w:eastAsiaTheme="minorEastAsia"/>
          <w:b w:val="0"/>
          <w:sz w:val="24"/>
          <w:szCs w:val="24"/>
          <w:lang w:eastAsia="ko-KR"/>
        </w:rPr>
      </w:pPr>
    </w:p>
    <w:p w:rsidR="00EE2C56" w:rsidRPr="00496645" w:rsidRDefault="00EE2C56" w:rsidP="001F39B4">
      <w:pPr>
        <w:pStyle w:val="20"/>
        <w:shd w:val="clear" w:color="auto" w:fill="auto"/>
        <w:spacing w:line="278" w:lineRule="exact"/>
        <w:jc w:val="both"/>
        <w:rPr>
          <w:rFonts w:eastAsiaTheme="minorEastAsia"/>
          <w:b w:val="0"/>
          <w:sz w:val="22"/>
          <w:szCs w:val="24"/>
          <w:lang w:eastAsia="ko-KR"/>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2565"/>
        <w:gridCol w:w="3118"/>
      </w:tblGrid>
      <w:tr w:rsidR="00221312" w:rsidRPr="00496645" w:rsidTr="00221312">
        <w:tc>
          <w:tcPr>
            <w:tcW w:w="3072" w:type="dxa"/>
          </w:tcPr>
          <w:p w:rsidR="00221312" w:rsidRPr="00496645" w:rsidRDefault="00221312" w:rsidP="001F39B4">
            <w:pPr>
              <w:pStyle w:val="ad"/>
              <w:keepNext/>
              <w:jc w:val="both"/>
              <w:rPr>
                <w:rFonts w:ascii="Times New Roman" w:hAnsi="Times New Roman" w:cs="Times New Roman"/>
                <w:lang w:eastAsia="ko-KR"/>
              </w:rPr>
            </w:pPr>
            <w:r w:rsidRPr="00496645">
              <w:rPr>
                <w:rFonts w:ascii="Times New Roman" w:hAnsi="Times New Roman" w:cs="Times New Roman"/>
              </w:rPr>
              <w:t xml:space="preserve">Table </w:t>
            </w:r>
            <w:r w:rsidRPr="00496645">
              <w:rPr>
                <w:rFonts w:ascii="Times New Roman" w:hAnsi="Times New Roman" w:cs="Times New Roman"/>
                <w:lang w:eastAsia="ko-KR"/>
              </w:rPr>
              <w:t>1</w:t>
            </w:r>
          </w:p>
          <w:tbl>
            <w:tblPr>
              <w:tblStyle w:val="ae"/>
              <w:tblW w:w="0" w:type="auto"/>
              <w:tblLook w:val="04A0" w:firstRow="1" w:lastRow="0" w:firstColumn="1" w:lastColumn="0" w:noHBand="0" w:noVBand="1"/>
            </w:tblPr>
            <w:tblGrid>
              <w:gridCol w:w="938"/>
              <w:gridCol w:w="770"/>
              <w:gridCol w:w="1084"/>
            </w:tblGrid>
            <w:tr w:rsidR="00221312" w:rsidRPr="00496645" w:rsidTr="00221312">
              <w:trPr>
                <w:trHeight w:val="382"/>
              </w:trPr>
              <w:tc>
                <w:tcPr>
                  <w:tcW w:w="938"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Resistor</w:t>
                  </w:r>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Listed Value</w:t>
                  </w: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Measured</w:t>
                  </w:r>
                  <w:r w:rsidRPr="00496645">
                    <w:rPr>
                      <w:rFonts w:eastAsiaTheme="minorEastAsia"/>
                      <w:b w:val="0"/>
                      <w:sz w:val="22"/>
                      <w:szCs w:val="24"/>
                      <w:lang w:eastAsia="ko-KR"/>
                    </w:rPr>
                    <w:br/>
                    <w:t>Value</w:t>
                  </w:r>
                </w:p>
              </w:tc>
            </w:tr>
            <w:tr w:rsidR="00221312" w:rsidRPr="00496645" w:rsidTr="00221312">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R</m:t>
                          </m:r>
                        </m:e>
                        <m:sub>
                          <m:r>
                            <m:rPr>
                              <m:sty m:val="bi"/>
                            </m:rPr>
                            <w:rPr>
                              <w:rFonts w:ascii="Cambria Math" w:eastAsiaTheme="minorEastAsia" w:hAnsi="Cambria Math"/>
                              <w:sz w:val="22"/>
                              <w:szCs w:val="24"/>
                              <w:lang w:eastAsia="ko-KR"/>
                            </w:rPr>
                            <m:t>1</m:t>
                          </m:r>
                        </m:sub>
                      </m:sSub>
                    </m:oMath>
                  </m:oMathPara>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65"/>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R</m:t>
                          </m:r>
                        </m:e>
                        <m:sub>
                          <m:r>
                            <m:rPr>
                              <m:sty m:val="bi"/>
                            </m:rPr>
                            <w:rPr>
                              <w:rFonts w:ascii="Cambria Math" w:eastAsiaTheme="minorEastAsia" w:hAnsi="Cambria Math"/>
                              <w:sz w:val="22"/>
                              <w:szCs w:val="24"/>
                              <w:lang w:eastAsia="ko-KR"/>
                            </w:rPr>
                            <m:t>2</m:t>
                          </m:r>
                        </m:sub>
                      </m:sSub>
                    </m:oMath>
                  </m:oMathPara>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R</m:t>
                          </m:r>
                        </m:e>
                        <m:sub>
                          <m:r>
                            <m:rPr>
                              <m:sty m:val="bi"/>
                            </m:rPr>
                            <w:rPr>
                              <w:rFonts w:ascii="Cambria Math" w:eastAsiaTheme="minorEastAsia" w:hAnsi="Cambria Math"/>
                              <w:sz w:val="22"/>
                              <w:szCs w:val="24"/>
                              <w:lang w:eastAsia="ko-KR"/>
                            </w:rPr>
                            <m:t>3</m:t>
                          </m:r>
                        </m:sub>
                      </m:sSub>
                    </m:oMath>
                  </m:oMathPara>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R</m:t>
                          </m:r>
                        </m:e>
                        <m:sub>
                          <m:r>
                            <m:rPr>
                              <m:sty m:val="bi"/>
                            </m:rPr>
                            <w:rPr>
                              <w:rFonts w:ascii="Cambria Math" w:eastAsiaTheme="minorEastAsia" w:hAnsi="Cambria Math"/>
                              <w:sz w:val="22"/>
                              <w:szCs w:val="24"/>
                              <w:lang w:eastAsia="ko-KR"/>
                            </w:rPr>
                            <m:t>4</m:t>
                          </m:r>
                        </m:sub>
                      </m:sSub>
                    </m:oMath>
                  </m:oMathPara>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97"/>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R</m:t>
                          </m:r>
                        </m:e>
                        <m:sub>
                          <m:r>
                            <m:rPr>
                              <m:sty m:val="bi"/>
                            </m:rPr>
                            <w:rPr>
                              <w:rFonts w:ascii="Cambria Math" w:eastAsiaTheme="minorEastAsia" w:hAnsi="Cambria Math"/>
                              <w:sz w:val="22"/>
                              <w:szCs w:val="24"/>
                              <w:lang w:eastAsia="ko-KR"/>
                            </w:rPr>
                            <m:t>5</m:t>
                          </m:r>
                        </m:sub>
                      </m:sSub>
                    </m:oMath>
                  </m:oMathPara>
                </w:p>
              </w:tc>
              <w:tc>
                <w:tcPr>
                  <w:tcW w:w="770"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bl>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2565" w:type="dxa"/>
          </w:tcPr>
          <w:p w:rsidR="00221312" w:rsidRPr="00496645" w:rsidRDefault="00221312" w:rsidP="001F39B4">
            <w:pPr>
              <w:pStyle w:val="ad"/>
              <w:keepNext/>
              <w:jc w:val="both"/>
              <w:rPr>
                <w:rFonts w:ascii="Times New Roman" w:hAnsi="Times New Roman" w:cs="Times New Roman"/>
                <w:lang w:eastAsia="ko-KR"/>
              </w:rPr>
            </w:pPr>
            <w:r w:rsidRPr="00496645">
              <w:rPr>
                <w:rFonts w:ascii="Times New Roman" w:hAnsi="Times New Roman" w:cs="Times New Roman"/>
              </w:rPr>
              <w:t xml:space="preserve">Table </w:t>
            </w:r>
            <w:r w:rsidRPr="00496645">
              <w:rPr>
                <w:rFonts w:ascii="Times New Roman" w:hAnsi="Times New Roman" w:cs="Times New Roman"/>
                <w:lang w:eastAsia="ko-KR"/>
              </w:rPr>
              <w:t>2</w:t>
            </w:r>
          </w:p>
          <w:tbl>
            <w:tblPr>
              <w:tblStyle w:val="ae"/>
              <w:tblW w:w="0" w:type="auto"/>
              <w:tblLook w:val="04A0" w:firstRow="1" w:lastRow="0" w:firstColumn="1" w:lastColumn="0" w:noHBand="0" w:noVBand="1"/>
            </w:tblPr>
            <w:tblGrid>
              <w:gridCol w:w="938"/>
              <w:gridCol w:w="1297"/>
            </w:tblGrid>
            <w:tr w:rsidR="00221312" w:rsidRPr="00496645" w:rsidTr="0097698B">
              <w:trPr>
                <w:trHeight w:val="382"/>
              </w:trPr>
              <w:tc>
                <w:tcPr>
                  <w:tcW w:w="938"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 xml:space="preserve">Computed </w:t>
                  </w:r>
                  <w:r w:rsidRPr="00496645">
                    <w:rPr>
                      <w:rFonts w:eastAsiaTheme="minorEastAsia"/>
                      <w:b w:val="0"/>
                      <w:sz w:val="22"/>
                      <w:szCs w:val="24"/>
                      <w:lang w:eastAsia="ko-KR"/>
                    </w:rPr>
                    <w:br/>
                    <w:t>Current</w:t>
                  </w:r>
                </w:p>
              </w:tc>
            </w:tr>
            <w:tr w:rsidR="00221312" w:rsidRPr="00496645" w:rsidTr="0097698B">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A</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65"/>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B</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C</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82"/>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1</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97"/>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2</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97"/>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3</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97"/>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4</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97698B">
              <w:trPr>
                <w:trHeight w:val="397"/>
              </w:trPr>
              <w:tc>
                <w:tcPr>
                  <w:tcW w:w="938"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I</m:t>
                          </m:r>
                        </m:e>
                        <m:sub>
                          <m:r>
                            <m:rPr>
                              <m:sty m:val="bi"/>
                            </m:rPr>
                            <w:rPr>
                              <w:rFonts w:ascii="Cambria Math" w:eastAsiaTheme="minorEastAsia" w:hAnsi="Cambria Math"/>
                              <w:sz w:val="22"/>
                              <w:szCs w:val="24"/>
                              <w:lang w:eastAsia="ko-KR"/>
                            </w:rPr>
                            <m:t>5</m:t>
                          </m:r>
                        </m:sub>
                      </m:sSub>
                    </m:oMath>
                  </m:oMathPara>
                </w:p>
              </w:tc>
              <w:tc>
                <w:tcPr>
                  <w:tcW w:w="1297"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bl>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3118" w:type="dxa"/>
          </w:tcPr>
          <w:p w:rsidR="00221312" w:rsidRPr="00496645" w:rsidRDefault="00221312" w:rsidP="001F39B4">
            <w:pPr>
              <w:pStyle w:val="ad"/>
              <w:keepNext/>
              <w:jc w:val="both"/>
              <w:rPr>
                <w:rFonts w:ascii="Times New Roman" w:hAnsi="Times New Roman" w:cs="Times New Roman"/>
              </w:rPr>
            </w:pPr>
            <w:r w:rsidRPr="00496645">
              <w:rPr>
                <w:rFonts w:ascii="Times New Roman" w:hAnsi="Times New Roman" w:cs="Times New Roman"/>
              </w:rPr>
              <w:t xml:space="preserve">Table </w:t>
            </w:r>
            <w:r w:rsidR="003E5EF8" w:rsidRPr="00496645">
              <w:rPr>
                <w:rFonts w:ascii="Times New Roman" w:hAnsi="Times New Roman" w:cs="Times New Roman"/>
              </w:rPr>
              <w:fldChar w:fldCharType="begin"/>
            </w:r>
            <w:r w:rsidR="003E5EF8" w:rsidRPr="00496645">
              <w:rPr>
                <w:rFonts w:ascii="Times New Roman" w:hAnsi="Times New Roman" w:cs="Times New Roman"/>
              </w:rPr>
              <w:instrText xml:space="preserve"> SEQ Table \* ARABIC </w:instrText>
            </w:r>
            <w:r w:rsidR="003E5EF8" w:rsidRPr="00496645">
              <w:rPr>
                <w:rFonts w:ascii="Times New Roman" w:hAnsi="Times New Roman" w:cs="Times New Roman"/>
              </w:rPr>
              <w:fldChar w:fldCharType="separate"/>
            </w:r>
            <w:r w:rsidR="00455E63">
              <w:rPr>
                <w:rFonts w:ascii="Times New Roman" w:hAnsi="Times New Roman" w:cs="Times New Roman"/>
                <w:noProof/>
              </w:rPr>
              <w:t>1</w:t>
            </w:r>
            <w:r w:rsidR="003E5EF8" w:rsidRPr="00496645">
              <w:rPr>
                <w:rFonts w:ascii="Times New Roman" w:hAnsi="Times New Roman" w:cs="Times New Roman"/>
                <w:noProof/>
              </w:rPr>
              <w:fldChar w:fldCharType="end"/>
            </w:r>
          </w:p>
          <w:tbl>
            <w:tblPr>
              <w:tblStyle w:val="ae"/>
              <w:tblW w:w="0" w:type="auto"/>
              <w:tblLook w:val="04A0" w:firstRow="1" w:lastRow="0" w:firstColumn="1" w:lastColumn="0" w:noHBand="0" w:noVBand="1"/>
            </w:tblPr>
            <w:tblGrid>
              <w:gridCol w:w="643"/>
              <w:gridCol w:w="1133"/>
              <w:gridCol w:w="1084"/>
            </w:tblGrid>
            <w:tr w:rsidR="00221312" w:rsidRPr="00496645" w:rsidTr="00221312">
              <w:trPr>
                <w:trHeight w:val="382"/>
              </w:trPr>
              <w:tc>
                <w:tcPr>
                  <w:tcW w:w="64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Computed</w:t>
                  </w: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r w:rsidRPr="00496645">
                    <w:rPr>
                      <w:rFonts w:eastAsiaTheme="minorEastAsia"/>
                      <w:b w:val="0"/>
                      <w:sz w:val="22"/>
                      <w:szCs w:val="24"/>
                      <w:lang w:eastAsia="ko-KR"/>
                    </w:rPr>
                    <w:t>Measured</w:t>
                  </w:r>
                </w:p>
              </w:tc>
            </w:tr>
            <w:tr w:rsidR="00221312" w:rsidRPr="00496645" w:rsidTr="00221312">
              <w:trPr>
                <w:trHeight w:val="382"/>
              </w:trPr>
              <w:tc>
                <w:tcPr>
                  <w:tcW w:w="643"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1</m:t>
                          </m:r>
                        </m:sub>
                      </m:sSub>
                    </m:oMath>
                  </m:oMathPara>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65"/>
              </w:trPr>
              <w:tc>
                <w:tcPr>
                  <w:tcW w:w="643"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2</m:t>
                          </m:r>
                        </m:sub>
                      </m:sSub>
                    </m:oMath>
                  </m:oMathPara>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82"/>
              </w:trPr>
              <w:tc>
                <w:tcPr>
                  <w:tcW w:w="643"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3</m:t>
                          </m:r>
                        </m:sub>
                      </m:sSub>
                    </m:oMath>
                  </m:oMathPara>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82"/>
              </w:trPr>
              <w:tc>
                <w:tcPr>
                  <w:tcW w:w="643"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4</m:t>
                          </m:r>
                        </m:sub>
                      </m:sSub>
                    </m:oMath>
                  </m:oMathPara>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r w:rsidR="00221312" w:rsidRPr="00496645" w:rsidTr="00221312">
              <w:trPr>
                <w:trHeight w:val="397"/>
              </w:trPr>
              <w:tc>
                <w:tcPr>
                  <w:tcW w:w="643" w:type="dxa"/>
                </w:tcPr>
                <w:p w:rsidR="00221312" w:rsidRPr="00496645" w:rsidRDefault="0042115A" w:rsidP="001F39B4">
                  <w:pPr>
                    <w:pStyle w:val="20"/>
                    <w:shd w:val="clear" w:color="auto" w:fill="auto"/>
                    <w:spacing w:line="278" w:lineRule="exact"/>
                    <w:jc w:val="both"/>
                    <w:rPr>
                      <w:rFonts w:eastAsiaTheme="minorEastAsia"/>
                      <w:b w:val="0"/>
                      <w:sz w:val="22"/>
                      <w:szCs w:val="24"/>
                      <w:lang w:eastAsia="ko-KR"/>
                    </w:rPr>
                  </w:pPr>
                  <m:oMathPara>
                    <m:oMath>
                      <m:sSub>
                        <m:sSubPr>
                          <m:ctrlPr>
                            <w:rPr>
                              <w:rFonts w:ascii="Cambria Math" w:eastAsiaTheme="minorEastAsia" w:hAnsi="Cambria Math"/>
                              <w:b w:val="0"/>
                              <w:sz w:val="22"/>
                              <w:szCs w:val="24"/>
                              <w:lang w:eastAsia="ko-KR"/>
                            </w:rPr>
                          </m:ctrlPr>
                        </m:sSubPr>
                        <m:e>
                          <m:r>
                            <m:rPr>
                              <m:sty m:val="bi"/>
                            </m:rPr>
                            <w:rPr>
                              <w:rFonts w:ascii="Cambria Math" w:eastAsiaTheme="minorEastAsia" w:hAnsi="Cambria Math"/>
                              <w:sz w:val="22"/>
                              <w:szCs w:val="24"/>
                              <w:lang w:eastAsia="ko-KR"/>
                            </w:rPr>
                            <m:t>V</m:t>
                          </m:r>
                        </m:e>
                        <m:sub>
                          <m:r>
                            <m:rPr>
                              <m:sty m:val="bi"/>
                            </m:rPr>
                            <w:rPr>
                              <w:rFonts w:ascii="Cambria Math" w:eastAsiaTheme="minorEastAsia" w:hAnsi="Cambria Math"/>
                              <w:sz w:val="22"/>
                              <w:szCs w:val="24"/>
                              <w:lang w:eastAsia="ko-KR"/>
                            </w:rPr>
                            <m:t>5</m:t>
                          </m:r>
                        </m:sub>
                      </m:sSub>
                    </m:oMath>
                  </m:oMathPara>
                </w:p>
              </w:tc>
              <w:tc>
                <w:tcPr>
                  <w:tcW w:w="1133"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c>
                <w:tcPr>
                  <w:tcW w:w="1084" w:type="dxa"/>
                </w:tcPr>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bl>
          <w:p w:rsidR="00221312" w:rsidRPr="00496645" w:rsidRDefault="00221312" w:rsidP="001F39B4">
            <w:pPr>
              <w:pStyle w:val="20"/>
              <w:shd w:val="clear" w:color="auto" w:fill="auto"/>
              <w:spacing w:line="278" w:lineRule="exact"/>
              <w:jc w:val="both"/>
              <w:rPr>
                <w:rFonts w:eastAsiaTheme="minorEastAsia"/>
                <w:b w:val="0"/>
                <w:sz w:val="22"/>
                <w:szCs w:val="24"/>
                <w:lang w:eastAsia="ko-KR"/>
              </w:rPr>
            </w:pPr>
          </w:p>
        </w:tc>
      </w:tr>
    </w:tbl>
    <w:p w:rsidR="002E4AB6" w:rsidRPr="00496645" w:rsidRDefault="002E4AB6" w:rsidP="001F39B4">
      <w:pPr>
        <w:pStyle w:val="20"/>
        <w:shd w:val="clear" w:color="auto" w:fill="auto"/>
        <w:spacing w:line="278" w:lineRule="exact"/>
        <w:jc w:val="both"/>
        <w:rPr>
          <w:rFonts w:eastAsiaTheme="minorEastAsia"/>
          <w:b w:val="0"/>
          <w:sz w:val="24"/>
          <w:szCs w:val="24"/>
          <w:lang w:eastAsia="ko-KR"/>
        </w:rPr>
      </w:pPr>
    </w:p>
    <w:p w:rsidR="00EE2C56" w:rsidRPr="00496645" w:rsidRDefault="00221312" w:rsidP="001F39B4">
      <w:pPr>
        <w:pStyle w:val="20"/>
        <w:shd w:val="clear" w:color="auto" w:fill="auto"/>
        <w:spacing w:line="278" w:lineRule="exact"/>
        <w:jc w:val="both"/>
        <w:rPr>
          <w:rFonts w:eastAsiaTheme="minorEastAsia"/>
          <w:b w:val="0"/>
          <w:i/>
          <w:sz w:val="20"/>
          <w:szCs w:val="20"/>
          <w:lang w:eastAsia="ko-KR"/>
        </w:rPr>
      </w:pPr>
      <w:r w:rsidRPr="00496645">
        <w:rPr>
          <w:rFonts w:eastAsiaTheme="minorEastAsia"/>
          <w:b w:val="0"/>
          <w:i/>
          <w:sz w:val="20"/>
          <w:szCs w:val="20"/>
          <w:lang w:eastAsia="ko-KR"/>
        </w:rPr>
        <w:t>Node Equations:</w:t>
      </w:r>
    </w:p>
    <w:p w:rsidR="00EE2C56" w:rsidRPr="00496645" w:rsidRDefault="00EE2C56" w:rsidP="001F39B4">
      <w:pPr>
        <w:pStyle w:val="20"/>
        <w:shd w:val="clear" w:color="auto" w:fill="auto"/>
        <w:spacing w:line="278" w:lineRule="exact"/>
        <w:jc w:val="both"/>
        <w:rPr>
          <w:rFonts w:eastAsiaTheme="minorEastAsia"/>
          <w:b w:val="0"/>
          <w:sz w:val="24"/>
          <w:szCs w:val="24"/>
          <w:lang w:eastAsia="ko-KR"/>
        </w:rPr>
      </w:pPr>
    </w:p>
    <w:p w:rsidR="00EE2C56" w:rsidRPr="00496645" w:rsidRDefault="00EE2C56" w:rsidP="001F39B4">
      <w:pPr>
        <w:pStyle w:val="20"/>
        <w:shd w:val="clear" w:color="auto" w:fill="auto"/>
        <w:spacing w:line="278" w:lineRule="exact"/>
        <w:jc w:val="both"/>
        <w:rPr>
          <w:rFonts w:eastAsiaTheme="minorEastAsia"/>
          <w:b w:val="0"/>
          <w:sz w:val="24"/>
          <w:szCs w:val="24"/>
          <w:lang w:eastAsia="ko-KR"/>
        </w:rPr>
      </w:pPr>
    </w:p>
    <w:p w:rsidR="00EE2C56" w:rsidRDefault="00EE2C56" w:rsidP="001F39B4">
      <w:pPr>
        <w:pStyle w:val="20"/>
        <w:shd w:val="clear" w:color="auto" w:fill="auto"/>
        <w:spacing w:line="278" w:lineRule="exact"/>
        <w:jc w:val="both"/>
        <w:rPr>
          <w:rFonts w:eastAsiaTheme="minorEastAsia"/>
          <w:b w:val="0"/>
          <w:sz w:val="24"/>
          <w:szCs w:val="24"/>
          <w:lang w:eastAsia="ko-KR"/>
        </w:rPr>
      </w:pPr>
    </w:p>
    <w:p w:rsidR="008F45AB" w:rsidRDefault="008F45AB" w:rsidP="001F39B4">
      <w:pPr>
        <w:pStyle w:val="20"/>
        <w:shd w:val="clear" w:color="auto" w:fill="auto"/>
        <w:spacing w:line="278" w:lineRule="exact"/>
        <w:jc w:val="both"/>
        <w:rPr>
          <w:rFonts w:eastAsiaTheme="minorEastAsia"/>
          <w:b w:val="0"/>
          <w:sz w:val="24"/>
          <w:szCs w:val="24"/>
          <w:lang w:eastAsia="ko-KR"/>
        </w:rPr>
      </w:pPr>
    </w:p>
    <w:p w:rsidR="008F45AB"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widowControl/>
        <w:jc w:val="both"/>
        <w:rPr>
          <w:rFonts w:ascii="Times New Roman" w:hAnsi="Times New Roman" w:cs="Times New Roman"/>
          <w:color w:val="323E4F"/>
          <w:sz w:val="20"/>
          <w:szCs w:val="20"/>
        </w:rPr>
      </w:pPr>
      <w:r w:rsidRPr="00247A94">
        <w:rPr>
          <w:rFonts w:ascii="Times New Roman" w:eastAsiaTheme="minorEastAsia" w:hAnsi="Times New Roman" w:cs="Times New Roman"/>
          <w:b/>
          <w:lang w:eastAsia="ko-KR"/>
        </w:rPr>
        <w:lastRenderedPageBreak/>
        <w:t>RESULTS AND CONCLUSTION</w:t>
      </w:r>
      <w:r w:rsidRPr="00247A94">
        <w:rPr>
          <w:rFonts w:ascii="Times New Roman" w:eastAsiaTheme="minorEastAsia" w:hAnsi="Times New Roman" w:cs="Times New Roman"/>
          <w:lang w:eastAsia="ko-KR"/>
        </w:rPr>
        <w:t>:</w:t>
      </w: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Default="008F45AB" w:rsidP="001F39B4">
      <w:pPr>
        <w:pStyle w:val="20"/>
        <w:shd w:val="clear" w:color="auto" w:fill="auto"/>
        <w:spacing w:line="278" w:lineRule="exact"/>
        <w:jc w:val="both"/>
        <w:rPr>
          <w:rFonts w:eastAsiaTheme="minorEastAsia"/>
          <w:b w:val="0"/>
          <w:sz w:val="24"/>
          <w:szCs w:val="24"/>
          <w:lang w:eastAsia="ko-KR"/>
        </w:rPr>
      </w:pPr>
    </w:p>
    <w:p w:rsidR="00B14E35" w:rsidRPr="00247A94" w:rsidRDefault="00B14E35"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widowControl/>
        <w:jc w:val="both"/>
        <w:rPr>
          <w:rFonts w:ascii="Times New Roman" w:hAnsi="Times New Roman" w:cs="Times New Roman"/>
          <w:color w:val="323E4F"/>
          <w:sz w:val="20"/>
          <w:szCs w:val="20"/>
        </w:rPr>
      </w:pPr>
      <w:r w:rsidRPr="00247A94">
        <w:rPr>
          <w:rFonts w:ascii="Times New Roman" w:eastAsiaTheme="minorEastAsia" w:hAnsi="Times New Roman" w:cs="Times New Roman"/>
          <w:b/>
          <w:lang w:eastAsia="ko-KR"/>
        </w:rPr>
        <w:t>FURTHER INVESTIGATION RESULTS</w:t>
      </w:r>
      <w:r w:rsidRPr="00247A94">
        <w:rPr>
          <w:rFonts w:ascii="Times New Roman" w:eastAsiaTheme="minorEastAsia" w:hAnsi="Times New Roman" w:cs="Times New Roman"/>
          <w:lang w:eastAsia="ko-KR"/>
        </w:rPr>
        <w:t>:</w:t>
      </w: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Default="008F45AB" w:rsidP="001F39B4">
      <w:pPr>
        <w:pStyle w:val="20"/>
        <w:shd w:val="clear" w:color="auto" w:fill="auto"/>
        <w:spacing w:line="278" w:lineRule="exact"/>
        <w:jc w:val="both"/>
        <w:rPr>
          <w:rFonts w:eastAsiaTheme="minorEastAsia"/>
          <w:b w:val="0"/>
          <w:sz w:val="24"/>
          <w:szCs w:val="24"/>
          <w:lang w:eastAsia="ko-KR"/>
        </w:rPr>
      </w:pPr>
    </w:p>
    <w:p w:rsidR="00B14E35" w:rsidRPr="00247A94" w:rsidRDefault="00B14E35"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8F45AB" w:rsidRPr="00247A94" w:rsidRDefault="008F45AB" w:rsidP="001F39B4">
      <w:pPr>
        <w:widowControl/>
        <w:jc w:val="both"/>
        <w:rPr>
          <w:rFonts w:ascii="Times New Roman" w:hAnsi="Times New Roman" w:cs="Times New Roman"/>
          <w:color w:val="323E4F"/>
          <w:sz w:val="20"/>
          <w:szCs w:val="20"/>
        </w:rPr>
      </w:pPr>
      <w:r w:rsidRPr="00247A94">
        <w:rPr>
          <w:rFonts w:ascii="Times New Roman" w:eastAsiaTheme="minorEastAsia" w:hAnsi="Times New Roman" w:cs="Times New Roman"/>
          <w:b/>
          <w:lang w:eastAsia="ko-KR"/>
        </w:rPr>
        <w:t>APPLICATION PROBLEM  RESUTLS</w:t>
      </w:r>
      <w:r w:rsidRPr="00247A94">
        <w:rPr>
          <w:rFonts w:ascii="Times New Roman" w:eastAsiaTheme="minorEastAsia" w:hAnsi="Times New Roman" w:cs="Times New Roman"/>
          <w:lang w:eastAsia="ko-KR"/>
        </w:rPr>
        <w:t>:</w:t>
      </w:r>
    </w:p>
    <w:p w:rsidR="008F45AB" w:rsidRPr="00247A94" w:rsidRDefault="008F45AB"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Default="00247A94" w:rsidP="001F39B4">
      <w:pPr>
        <w:pStyle w:val="20"/>
        <w:shd w:val="clear" w:color="auto" w:fill="auto"/>
        <w:spacing w:line="278" w:lineRule="exact"/>
        <w:jc w:val="both"/>
        <w:rPr>
          <w:rFonts w:eastAsiaTheme="minorEastAsia"/>
          <w:b w:val="0"/>
          <w:sz w:val="24"/>
          <w:szCs w:val="24"/>
          <w:lang w:eastAsia="ko-KR"/>
        </w:rPr>
      </w:pPr>
    </w:p>
    <w:p w:rsidR="00B14E35" w:rsidRPr="00247A94" w:rsidRDefault="00B14E35"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247A94" w:rsidRDefault="00247A94" w:rsidP="001F39B4">
      <w:pPr>
        <w:pStyle w:val="20"/>
        <w:shd w:val="clear" w:color="auto" w:fill="auto"/>
        <w:spacing w:line="278" w:lineRule="exact"/>
        <w:jc w:val="both"/>
        <w:rPr>
          <w:rFonts w:eastAsiaTheme="minorEastAsia"/>
          <w:b w:val="0"/>
          <w:sz w:val="24"/>
          <w:szCs w:val="24"/>
          <w:lang w:eastAsia="ko-KR"/>
        </w:rPr>
      </w:pPr>
    </w:p>
    <w:p w:rsidR="00247A94" w:rsidRPr="00775307" w:rsidRDefault="00247A94" w:rsidP="001F39B4">
      <w:pPr>
        <w:pStyle w:val="30"/>
        <w:shd w:val="clear" w:color="auto" w:fill="auto"/>
        <w:jc w:val="both"/>
      </w:pPr>
      <w:r w:rsidRPr="00247A94">
        <w:rPr>
          <w:spacing w:val="0"/>
          <w:sz w:val="24"/>
        </w:rPr>
        <w:lastRenderedPageBreak/>
        <w:t>EVALUATION AND REVIEW QUESTIONS:</w:t>
      </w:r>
      <w:r w:rsidR="00775307">
        <w:rPr>
          <w:spacing w:val="0"/>
          <w:sz w:val="24"/>
        </w:rPr>
        <w:t xml:space="preserve">   </w:t>
      </w:r>
      <w:r w:rsidR="00775307" w:rsidRPr="00917B5E">
        <w:rPr>
          <w:rFonts w:eastAsiaTheme="minorEastAsia"/>
          <w:b w:val="0"/>
          <w:color w:val="FF0000"/>
          <w:sz w:val="24"/>
          <w:szCs w:val="24"/>
          <w:lang w:eastAsia="ko-KR"/>
        </w:rPr>
        <w:t>(</w:t>
      </w:r>
      <w:r w:rsidR="00775307" w:rsidRPr="00917B5E">
        <w:rPr>
          <w:rFonts w:eastAsiaTheme="minorEastAsia" w:hint="eastAsia"/>
          <w:b w:val="0"/>
          <w:color w:val="FF0000"/>
          <w:sz w:val="24"/>
          <w:szCs w:val="24"/>
          <w:lang w:eastAsia="ko-KR"/>
        </w:rPr>
        <w:t>생략</w:t>
      </w:r>
      <w:r w:rsidR="00775307" w:rsidRPr="00917B5E">
        <w:rPr>
          <w:rFonts w:eastAsiaTheme="minorEastAsia" w:hint="eastAsia"/>
          <w:b w:val="0"/>
          <w:color w:val="FF0000"/>
          <w:sz w:val="24"/>
          <w:szCs w:val="24"/>
          <w:lang w:eastAsia="ko-KR"/>
        </w:rPr>
        <w:t>)</w:t>
      </w:r>
    </w:p>
    <w:p w:rsidR="00691435" w:rsidRPr="00527A37" w:rsidRDefault="00247A94" w:rsidP="001F39B4">
      <w:pPr>
        <w:pStyle w:val="20"/>
        <w:shd w:val="clear" w:color="auto" w:fill="auto"/>
        <w:spacing w:line="276" w:lineRule="auto"/>
        <w:ind w:left="740" w:hanging="740"/>
        <w:jc w:val="both"/>
        <w:rPr>
          <w:rFonts w:eastAsiaTheme="minorEastAsia"/>
          <w:b w:val="0"/>
          <w:sz w:val="22"/>
          <w:szCs w:val="22"/>
          <w:lang w:eastAsia="ko-KR"/>
        </w:rPr>
      </w:pPr>
      <w:r w:rsidRPr="00247A94">
        <w:rPr>
          <w:b w:val="0"/>
          <w:sz w:val="20"/>
          <w:szCs w:val="20"/>
        </w:rPr>
        <w:t xml:space="preserve">1. </w:t>
      </w:r>
      <w:r w:rsidRPr="00247A94">
        <w:rPr>
          <w:rFonts w:eastAsiaTheme="minorEastAsia"/>
          <w:b w:val="0"/>
          <w:sz w:val="20"/>
          <w:szCs w:val="20"/>
          <w:lang w:eastAsia="ko-KR"/>
        </w:rPr>
        <w:tab/>
      </w:r>
      <w:r w:rsidRPr="00527A37">
        <w:rPr>
          <w:b w:val="0"/>
          <w:sz w:val="22"/>
          <w:szCs w:val="22"/>
        </w:rPr>
        <w:t>As</w:t>
      </w:r>
      <w:r w:rsidRPr="00527A37">
        <w:rPr>
          <w:rFonts w:eastAsiaTheme="minorEastAsia"/>
          <w:b w:val="0"/>
          <w:sz w:val="22"/>
          <w:szCs w:val="22"/>
          <w:lang w:eastAsia="ko-KR"/>
        </w:rPr>
        <w:t xml:space="preserve"> </w:t>
      </w:r>
      <w:r w:rsidRPr="00527A37">
        <w:rPr>
          <w:b w:val="0"/>
          <w:sz w:val="22"/>
          <w:szCs w:val="22"/>
        </w:rPr>
        <w:t xml:space="preserve">a consistency check on your results, mentally remove </w:t>
      </w:r>
      <w:r w:rsidRPr="00527A37">
        <w:rPr>
          <w:rStyle w:val="211"/>
        </w:rPr>
        <w:t>R</w:t>
      </w:r>
      <w:r w:rsidRPr="00527A37">
        <w:rPr>
          <w:rStyle w:val="211"/>
          <w:vertAlign w:val="subscript"/>
        </w:rPr>
        <w:t>4</w:t>
      </w:r>
      <w:r w:rsidRPr="00527A37">
        <w:rPr>
          <w:b w:val="0"/>
          <w:sz w:val="22"/>
          <w:szCs w:val="22"/>
        </w:rPr>
        <w:t xml:space="preserve"> from the bridged-T circuit and compute a Thevenin equivalent for the remaining circuit. Then compute the current in </w:t>
      </w:r>
      <w:r w:rsidRPr="00527A37">
        <w:rPr>
          <w:rStyle w:val="211"/>
        </w:rPr>
        <w:t>R</w:t>
      </w:r>
      <w:r w:rsidRPr="00527A37">
        <w:rPr>
          <w:rStyle w:val="211"/>
          <w:vertAlign w:val="subscript"/>
        </w:rPr>
        <w:t>4</w:t>
      </w:r>
      <w:r w:rsidRPr="00527A37">
        <w:rPr>
          <w:b w:val="0"/>
          <w:sz w:val="22"/>
          <w:szCs w:val="22"/>
        </w:rPr>
        <w:t xml:space="preserve"> if it were connected to your Thevenin equivalent and show that you obtain the same </w:t>
      </w:r>
      <w:r w:rsidRPr="00527A37">
        <w:rPr>
          <w:rFonts w:eastAsiaTheme="minorEastAsia"/>
          <w:b w:val="0"/>
          <w:sz w:val="22"/>
          <w:szCs w:val="22"/>
          <w:lang w:eastAsia="ko-KR"/>
        </w:rPr>
        <w:t>I</w:t>
      </w:r>
      <w:r w:rsidRPr="00527A37">
        <w:rPr>
          <w:b w:val="0"/>
          <w:sz w:val="22"/>
          <w:szCs w:val="22"/>
          <w:vertAlign w:val="subscript"/>
        </w:rPr>
        <w:t>4</w:t>
      </w:r>
      <w:r w:rsidRPr="00527A37">
        <w:rPr>
          <w:b w:val="0"/>
          <w:sz w:val="22"/>
          <w:szCs w:val="22"/>
        </w:rPr>
        <w:t>.</w:t>
      </w:r>
    </w:p>
    <w:p w:rsidR="00691435" w:rsidRPr="00527A37" w:rsidRDefault="00691435" w:rsidP="001F39B4">
      <w:pPr>
        <w:pStyle w:val="20"/>
        <w:shd w:val="clear" w:color="auto" w:fill="auto"/>
        <w:spacing w:after="365" w:line="276" w:lineRule="auto"/>
        <w:ind w:left="740" w:hanging="740"/>
        <w:jc w:val="both"/>
        <w:rPr>
          <w:rFonts w:eastAsiaTheme="minorEastAsia"/>
          <w:b w:val="0"/>
          <w:sz w:val="22"/>
          <w:szCs w:val="22"/>
          <w:lang w:eastAsia="ko-KR"/>
        </w:rPr>
      </w:pPr>
    </w:p>
    <w:p w:rsidR="00691435" w:rsidRPr="00527A37" w:rsidRDefault="00691435" w:rsidP="001F39B4">
      <w:pPr>
        <w:pStyle w:val="20"/>
        <w:shd w:val="clear" w:color="auto" w:fill="auto"/>
        <w:spacing w:after="365" w:line="276" w:lineRule="auto"/>
        <w:ind w:left="740" w:hanging="740"/>
        <w:jc w:val="both"/>
        <w:rPr>
          <w:rFonts w:eastAsiaTheme="minorEastAsia"/>
          <w:b w:val="0"/>
          <w:sz w:val="22"/>
          <w:szCs w:val="22"/>
          <w:lang w:eastAsia="ko-KR"/>
        </w:rPr>
      </w:pPr>
    </w:p>
    <w:p w:rsidR="000B7FE7" w:rsidRPr="00527A37" w:rsidRDefault="00247A94" w:rsidP="001F39B4">
      <w:pPr>
        <w:pStyle w:val="20"/>
        <w:shd w:val="clear" w:color="auto" w:fill="auto"/>
        <w:spacing w:after="365" w:line="276" w:lineRule="auto"/>
        <w:ind w:left="740" w:hanging="740"/>
        <w:jc w:val="both"/>
        <w:rPr>
          <w:rFonts w:eastAsiaTheme="minorEastAsia"/>
          <w:b w:val="0"/>
          <w:sz w:val="22"/>
          <w:szCs w:val="22"/>
          <w:lang w:eastAsia="ko-KR"/>
        </w:rPr>
      </w:pPr>
      <w:r w:rsidRPr="00527A37">
        <w:rPr>
          <w:rFonts w:eastAsiaTheme="minorEastAsia"/>
          <w:b w:val="0"/>
          <w:sz w:val="22"/>
          <w:szCs w:val="22"/>
          <w:lang w:eastAsia="ko-KR"/>
        </w:rPr>
        <w:t>2.</w:t>
      </w:r>
      <w:r w:rsidRPr="00527A37">
        <w:rPr>
          <w:rFonts w:eastAsiaTheme="minorEastAsia"/>
          <w:b w:val="0"/>
          <w:sz w:val="22"/>
          <w:szCs w:val="22"/>
          <w:lang w:eastAsia="ko-KR"/>
        </w:rPr>
        <w:tab/>
      </w:r>
      <w:r w:rsidRPr="00527A37">
        <w:rPr>
          <w:b w:val="0"/>
          <w:sz w:val="22"/>
          <w:szCs w:val="22"/>
        </w:rPr>
        <w:t>The circuit shown in Figure 15-7(a) shows a bridged-T circuit with all resistances equal to the Thevenin driving resistance of 1.0 k</w:t>
      </w:r>
      <w:r w:rsidR="000B7FE7" w:rsidRPr="00527A37">
        <w:rPr>
          <w:b w:val="0"/>
          <w:sz w:val="22"/>
          <w:szCs w:val="22"/>
        </w:rPr>
        <w:t>Ω</w:t>
      </w:r>
      <w:r w:rsidRPr="00527A37">
        <w:rPr>
          <w:b w:val="0"/>
          <w:sz w:val="22"/>
          <w:szCs w:val="22"/>
        </w:rPr>
        <w:t xml:space="preserve">. Assume you need to find the equivalent Thevenin driving impedance of the entire circuit looking from </w:t>
      </w:r>
      <w:r w:rsidRPr="00527A37">
        <w:rPr>
          <w:rStyle w:val="211"/>
        </w:rPr>
        <w:t>R</w:t>
      </w:r>
      <w:r w:rsidRPr="00527A37">
        <w:rPr>
          <w:rStyle w:val="211"/>
          <w:vertAlign w:val="subscript"/>
        </w:rPr>
        <w:t>L</w:t>
      </w:r>
      <w:r w:rsidRPr="00527A37">
        <w:rPr>
          <w:rStyle w:val="211"/>
        </w:rPr>
        <w:t>.</w:t>
      </w:r>
      <w:r w:rsidRPr="00527A37">
        <w:rPr>
          <w:b w:val="0"/>
          <w:sz w:val="22"/>
          <w:szCs w:val="22"/>
        </w:rPr>
        <w:t xml:space="preserve"> A useful “trick” is to replace the Thevenin source with its equivalent resistance and add a 1V source on the output, as shown in Figure 15—7(b). The current leaving the 1V source can now be calculated by setting up loop equations. Prove that this current is equal to 1 mA (showing that the bridged-T did not change the original driving impedance!).</w:t>
      </w:r>
    </w:p>
    <w:p w:rsidR="00691435" w:rsidRPr="00527A37" w:rsidRDefault="00691435" w:rsidP="001F39B4">
      <w:pPr>
        <w:pStyle w:val="20"/>
        <w:shd w:val="clear" w:color="auto" w:fill="auto"/>
        <w:spacing w:before="357" w:after="783" w:line="276" w:lineRule="auto"/>
        <w:ind w:left="740" w:hanging="740"/>
        <w:jc w:val="both"/>
        <w:rPr>
          <w:rFonts w:eastAsiaTheme="minorEastAsia"/>
          <w:b w:val="0"/>
          <w:sz w:val="22"/>
          <w:szCs w:val="22"/>
          <w:lang w:eastAsia="ko-KR"/>
        </w:rPr>
      </w:pPr>
      <w:r w:rsidRPr="00527A37">
        <w:rPr>
          <w:b w:val="0"/>
          <w:noProof/>
          <w:sz w:val="22"/>
          <w:szCs w:val="22"/>
          <w:lang w:eastAsia="ko-KR" w:bidi="ar-SA"/>
        </w:rPr>
        <w:drawing>
          <wp:anchor distT="0" distB="0" distL="114300" distR="114300" simplePos="0" relativeHeight="251663872" behindDoc="0" locked="0" layoutInCell="1" allowOverlap="1" wp14:anchorId="33091EBA" wp14:editId="7FEC8E2C">
            <wp:simplePos x="0" y="0"/>
            <wp:positionH relativeFrom="column">
              <wp:posOffset>214630</wp:posOffset>
            </wp:positionH>
            <wp:positionV relativeFrom="paragraph">
              <wp:posOffset>485775</wp:posOffset>
            </wp:positionV>
            <wp:extent cx="5727700" cy="1951355"/>
            <wp:effectExtent l="0" t="0" r="635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sharpenSoften amount="32000"/>
                              </a14:imgEffect>
                            </a14:imgLayer>
                          </a14:imgProps>
                        </a:ext>
                        <a:ext uri="{28A0092B-C50C-407E-A947-70E740481C1C}">
                          <a14:useLocalDpi xmlns:a14="http://schemas.microsoft.com/office/drawing/2010/main" val="0"/>
                        </a:ext>
                      </a:extLst>
                    </a:blip>
                    <a:stretch>
                      <a:fillRect/>
                    </a:stretch>
                  </pic:blipFill>
                  <pic:spPr>
                    <a:xfrm>
                      <a:off x="0" y="0"/>
                      <a:ext cx="5727700" cy="1951355"/>
                    </a:xfrm>
                    <a:prstGeom prst="rect">
                      <a:avLst/>
                    </a:prstGeom>
                  </pic:spPr>
                </pic:pic>
              </a:graphicData>
            </a:graphic>
            <wp14:sizeRelH relativeFrom="page">
              <wp14:pctWidth>0</wp14:pctWidth>
            </wp14:sizeRelH>
            <wp14:sizeRelV relativeFrom="page">
              <wp14:pctHeight>0</wp14:pctHeight>
            </wp14:sizeRelV>
          </wp:anchor>
        </w:drawing>
      </w:r>
    </w:p>
    <w:p w:rsidR="00247A94" w:rsidRPr="00527A37" w:rsidRDefault="00247A94" w:rsidP="001F39B4">
      <w:pPr>
        <w:pStyle w:val="20"/>
        <w:shd w:val="clear" w:color="auto" w:fill="auto"/>
        <w:spacing w:before="357" w:after="783" w:line="276" w:lineRule="auto"/>
        <w:ind w:left="740" w:hanging="740"/>
        <w:jc w:val="both"/>
        <w:rPr>
          <w:rFonts w:eastAsiaTheme="minorEastAsia"/>
          <w:b w:val="0"/>
          <w:sz w:val="22"/>
          <w:szCs w:val="22"/>
          <w:lang w:eastAsia="ko-KR"/>
        </w:rPr>
      </w:pPr>
      <w:r w:rsidRPr="00527A37">
        <w:rPr>
          <w:b w:val="0"/>
          <w:sz w:val="22"/>
          <w:szCs w:val="22"/>
        </w:rPr>
        <w:t xml:space="preserve">3. </w:t>
      </w:r>
      <w:r w:rsidRPr="00527A37">
        <w:rPr>
          <w:rFonts w:eastAsiaTheme="minorEastAsia"/>
          <w:b w:val="0"/>
          <w:sz w:val="22"/>
          <w:szCs w:val="22"/>
          <w:lang w:eastAsia="ko-KR"/>
        </w:rPr>
        <w:tab/>
      </w:r>
      <w:r w:rsidRPr="00527A37">
        <w:rPr>
          <w:b w:val="0"/>
          <w:sz w:val="22"/>
          <w:szCs w:val="22"/>
        </w:rPr>
        <w:t>Suppose the loop currents in this experiment had been drawn in the opposite direction</w:t>
      </w:r>
      <w:r w:rsidRPr="00527A37">
        <w:rPr>
          <w:b w:val="0"/>
          <w:sz w:val="22"/>
          <w:szCs w:val="22"/>
        </w:rPr>
        <w:br/>
        <w:t>(counterclockwise). What effect does this have on the current in each resistor?</w:t>
      </w:r>
    </w:p>
    <w:p w:rsidR="000B7FE7" w:rsidRPr="00527A37" w:rsidRDefault="000B7FE7" w:rsidP="001F39B4">
      <w:pPr>
        <w:pStyle w:val="20"/>
        <w:shd w:val="clear" w:color="auto" w:fill="auto"/>
        <w:spacing w:before="357" w:after="783" w:line="276" w:lineRule="auto"/>
        <w:ind w:left="740" w:hanging="740"/>
        <w:jc w:val="both"/>
        <w:rPr>
          <w:rFonts w:eastAsiaTheme="minorEastAsia"/>
          <w:b w:val="0"/>
          <w:sz w:val="22"/>
          <w:szCs w:val="22"/>
          <w:lang w:eastAsia="ko-KR"/>
        </w:rPr>
      </w:pPr>
    </w:p>
    <w:p w:rsidR="00247A94" w:rsidRPr="006F3B05" w:rsidRDefault="00247A94" w:rsidP="006F3B05">
      <w:pPr>
        <w:pStyle w:val="20"/>
        <w:shd w:val="clear" w:color="auto" w:fill="auto"/>
        <w:spacing w:after="365" w:line="276" w:lineRule="auto"/>
        <w:ind w:left="740" w:hanging="740"/>
        <w:jc w:val="both"/>
        <w:rPr>
          <w:b w:val="0"/>
          <w:sz w:val="22"/>
          <w:szCs w:val="22"/>
        </w:rPr>
      </w:pPr>
      <w:r w:rsidRPr="00527A37">
        <w:rPr>
          <w:b w:val="0"/>
          <w:sz w:val="22"/>
          <w:szCs w:val="22"/>
        </w:rPr>
        <w:t xml:space="preserve">4. </w:t>
      </w:r>
      <w:r w:rsidRPr="00527A37">
        <w:rPr>
          <w:rFonts w:eastAsiaTheme="minorEastAsia"/>
          <w:b w:val="0"/>
          <w:sz w:val="22"/>
          <w:szCs w:val="22"/>
          <w:lang w:eastAsia="ko-KR"/>
        </w:rPr>
        <w:tab/>
      </w:r>
      <w:r w:rsidRPr="00527A37">
        <w:rPr>
          <w:b w:val="0"/>
          <w:sz w:val="22"/>
          <w:szCs w:val="22"/>
        </w:rPr>
        <w:t>The ratio of output voltage to input voltage for a network is called the transfer function of the network. Find the transfer function for the network shown in Figure 15-8 by solving the loop equations (written in the box) for the paths shown. All resistors are equal. Notice that V</w:t>
      </w:r>
      <w:r w:rsidRPr="00527A37">
        <w:rPr>
          <w:b w:val="0"/>
          <w:sz w:val="22"/>
          <w:szCs w:val="22"/>
          <w:vertAlign w:val="subscript"/>
        </w:rPr>
        <w:t>out</w:t>
      </w:r>
      <w:r w:rsidRPr="00527A37">
        <w:rPr>
          <w:b w:val="0"/>
          <w:sz w:val="22"/>
          <w:szCs w:val="22"/>
        </w:rPr>
        <w:t xml:space="preserve"> is given by </w:t>
      </w:r>
      <w:r w:rsidRPr="00527A37">
        <w:rPr>
          <w:rStyle w:val="211"/>
        </w:rPr>
        <w:t>RI</w:t>
      </w:r>
      <w:r w:rsidRPr="00527A37">
        <w:rPr>
          <w:rStyle w:val="211"/>
          <w:vertAlign w:val="subscript"/>
        </w:rPr>
        <w:t>b</w:t>
      </w:r>
      <w:r w:rsidRPr="00527A37">
        <w:rPr>
          <w:rStyle w:val="211"/>
        </w:rPr>
        <w:t>.</w:t>
      </w:r>
      <w:r w:rsidRPr="00527A37">
        <w:rPr>
          <w:b w:val="0"/>
          <w:sz w:val="22"/>
          <w:szCs w:val="22"/>
        </w:rPr>
        <w:t xml:space="preserve"> Then solve for the ratio of V</w:t>
      </w:r>
      <w:r w:rsidRPr="00527A37">
        <w:rPr>
          <w:b w:val="0"/>
          <w:sz w:val="22"/>
          <w:szCs w:val="22"/>
          <w:vertAlign w:val="subscript"/>
        </w:rPr>
        <w:t>out</w:t>
      </w:r>
      <w:r w:rsidRPr="00527A37">
        <w:rPr>
          <w:b w:val="0"/>
          <w:sz w:val="22"/>
          <w:szCs w:val="22"/>
        </w:rPr>
        <w:t>/V</w:t>
      </w:r>
      <w:r w:rsidRPr="00527A37">
        <w:rPr>
          <w:b w:val="0"/>
          <w:sz w:val="22"/>
          <w:szCs w:val="22"/>
          <w:vertAlign w:val="subscript"/>
        </w:rPr>
        <w:t>in</w:t>
      </w:r>
      <w:r w:rsidRPr="00527A37">
        <w:rPr>
          <w:b w:val="0"/>
          <w:sz w:val="22"/>
          <w:szCs w:val="22"/>
        </w:rPr>
        <w:t>.</w:t>
      </w:r>
      <w:bookmarkStart w:id="1" w:name="_GoBack"/>
      <w:bookmarkEnd w:id="1"/>
    </w:p>
    <w:sectPr w:rsidR="00247A94" w:rsidRPr="006F3B05" w:rsidSect="00786BE6">
      <w:type w:val="continuous"/>
      <w:pgSz w:w="11900" w:h="16840"/>
      <w:pgMar w:top="1701" w:right="1440" w:bottom="1440" w:left="144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15A" w:rsidRDefault="0042115A">
      <w:r>
        <w:separator/>
      </w:r>
    </w:p>
  </w:endnote>
  <w:endnote w:type="continuationSeparator" w:id="0">
    <w:p w:rsidR="0042115A" w:rsidRDefault="00421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함초롬바탕">
    <w:panose1 w:val="02030504000101010101"/>
    <w:charset w:val="81"/>
    <w:family w:val="roman"/>
    <w:pitch w:val="variable"/>
    <w:sig w:usb0="F7FFAEFF" w:usb1="FBDFFFFF" w:usb2="0417FFFF" w:usb3="00000000" w:csb0="0008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15A" w:rsidRDefault="0042115A"/>
  </w:footnote>
  <w:footnote w:type="continuationSeparator" w:id="0">
    <w:p w:rsidR="0042115A" w:rsidRDefault="004211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A6119"/>
    <w:multiLevelType w:val="multilevel"/>
    <w:tmpl w:val="706EC58C"/>
    <w:lvl w:ilvl="0">
      <w:start w:val="14"/>
      <w:numFmt w:val="decimal"/>
      <w:lvlText w:val="%1"/>
      <w:lvlJc w:val="left"/>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defaultTabStop w:val="80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593"/>
    <w:rsid w:val="000072C7"/>
    <w:rsid w:val="00036FC3"/>
    <w:rsid w:val="00044A40"/>
    <w:rsid w:val="000B7FE7"/>
    <w:rsid w:val="000F5074"/>
    <w:rsid w:val="00117EFE"/>
    <w:rsid w:val="00153123"/>
    <w:rsid w:val="00160F94"/>
    <w:rsid w:val="00184BFF"/>
    <w:rsid w:val="00195634"/>
    <w:rsid w:val="001C37A1"/>
    <w:rsid w:val="001F39B4"/>
    <w:rsid w:val="001F6F0D"/>
    <w:rsid w:val="002061AC"/>
    <w:rsid w:val="002146FB"/>
    <w:rsid w:val="002154C8"/>
    <w:rsid w:val="00221312"/>
    <w:rsid w:val="00247A94"/>
    <w:rsid w:val="002C0655"/>
    <w:rsid w:val="002E4AB6"/>
    <w:rsid w:val="002F6D5F"/>
    <w:rsid w:val="003B01E2"/>
    <w:rsid w:val="003E5EF8"/>
    <w:rsid w:val="0042115A"/>
    <w:rsid w:val="00455E63"/>
    <w:rsid w:val="0045649C"/>
    <w:rsid w:val="00460091"/>
    <w:rsid w:val="004954E2"/>
    <w:rsid w:val="004955B1"/>
    <w:rsid w:val="00496645"/>
    <w:rsid w:val="004A2BA1"/>
    <w:rsid w:val="004A4593"/>
    <w:rsid w:val="00501D2B"/>
    <w:rsid w:val="00527A37"/>
    <w:rsid w:val="00535B07"/>
    <w:rsid w:val="00571A9B"/>
    <w:rsid w:val="00580E74"/>
    <w:rsid w:val="00587920"/>
    <w:rsid w:val="005F0257"/>
    <w:rsid w:val="006643EB"/>
    <w:rsid w:val="00681D4B"/>
    <w:rsid w:val="00691435"/>
    <w:rsid w:val="006E0417"/>
    <w:rsid w:val="006F3B05"/>
    <w:rsid w:val="00771F9D"/>
    <w:rsid w:val="00775307"/>
    <w:rsid w:val="00786BE6"/>
    <w:rsid w:val="007931B1"/>
    <w:rsid w:val="007D49B5"/>
    <w:rsid w:val="007F4345"/>
    <w:rsid w:val="00831B83"/>
    <w:rsid w:val="00861F94"/>
    <w:rsid w:val="008B24FA"/>
    <w:rsid w:val="008F45AB"/>
    <w:rsid w:val="009165C0"/>
    <w:rsid w:val="00917B5E"/>
    <w:rsid w:val="00933769"/>
    <w:rsid w:val="00940D69"/>
    <w:rsid w:val="009627A7"/>
    <w:rsid w:val="009657E9"/>
    <w:rsid w:val="009775D0"/>
    <w:rsid w:val="0098360D"/>
    <w:rsid w:val="00986957"/>
    <w:rsid w:val="00986C5A"/>
    <w:rsid w:val="009D4F15"/>
    <w:rsid w:val="009F2B2D"/>
    <w:rsid w:val="00A052DD"/>
    <w:rsid w:val="00A11A14"/>
    <w:rsid w:val="00A44741"/>
    <w:rsid w:val="00AD4461"/>
    <w:rsid w:val="00AE1173"/>
    <w:rsid w:val="00B0319F"/>
    <w:rsid w:val="00B14E35"/>
    <w:rsid w:val="00B35C70"/>
    <w:rsid w:val="00B52863"/>
    <w:rsid w:val="00B70BBB"/>
    <w:rsid w:val="00B8355C"/>
    <w:rsid w:val="00BD1829"/>
    <w:rsid w:val="00C1554A"/>
    <w:rsid w:val="00C533D1"/>
    <w:rsid w:val="00CE7330"/>
    <w:rsid w:val="00D24EBB"/>
    <w:rsid w:val="00D31DB9"/>
    <w:rsid w:val="00D60165"/>
    <w:rsid w:val="00DA6B14"/>
    <w:rsid w:val="00DB4A1B"/>
    <w:rsid w:val="00DB4C9F"/>
    <w:rsid w:val="00DB5C7F"/>
    <w:rsid w:val="00E04AF8"/>
    <w:rsid w:val="00E12049"/>
    <w:rsid w:val="00E12B1C"/>
    <w:rsid w:val="00E2182C"/>
    <w:rsid w:val="00E23572"/>
    <w:rsid w:val="00E442C1"/>
    <w:rsid w:val="00EB256D"/>
    <w:rsid w:val="00EE2C56"/>
    <w:rsid w:val="00F23594"/>
    <w:rsid w:val="00F32CDC"/>
    <w:rsid w:val="00F630B2"/>
    <w:rsid w:val="00F754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ABA65"/>
  <w15:docId w15:val="{61A8824F-9729-42B0-A8FB-596E39FBA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함초롬바탕" w:eastAsia="함초롬바탕" w:hAnsi="함초롬바탕" w:cs="함초롬바탕"/>
        <w:sz w:val="24"/>
        <w:szCs w:val="24"/>
        <w:lang w:val="en-US" w:eastAsia="en-US" w:bidi="en-US"/>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본문 텍스트 (3)_"/>
    <w:basedOn w:val="a0"/>
    <w:link w:val="30"/>
    <w:rPr>
      <w:rFonts w:ascii="Times New Roman" w:eastAsia="Times New Roman" w:hAnsi="Times New Roman" w:cs="Times New Roman"/>
      <w:b/>
      <w:bCs/>
      <w:i w:val="0"/>
      <w:iCs w:val="0"/>
      <w:smallCaps w:val="0"/>
      <w:strike w:val="0"/>
      <w:spacing w:val="-10"/>
      <w:sz w:val="46"/>
      <w:szCs w:val="46"/>
      <w:u w:val="none"/>
    </w:rPr>
  </w:style>
  <w:style w:type="character" w:customStyle="1" w:styleId="360">
    <w:name w:val="본문 텍스트 (3) + 60포인트"/>
    <w:aliases w:val="0포인트 간격 조정"/>
    <w:basedOn w:val="3"/>
    <w:rPr>
      <w:rFonts w:ascii="Times New Roman" w:eastAsia="Times New Roman" w:hAnsi="Times New Roman" w:cs="Times New Roman"/>
      <w:b/>
      <w:bCs/>
      <w:i w:val="0"/>
      <w:iCs w:val="0"/>
      <w:smallCaps w:val="0"/>
      <w:strike w:val="0"/>
      <w:color w:val="000000"/>
      <w:spacing w:val="0"/>
      <w:w w:val="100"/>
      <w:position w:val="2"/>
      <w:sz w:val="120"/>
      <w:szCs w:val="120"/>
      <w:u w:val="none"/>
      <w:lang w:val="en-US" w:eastAsia="en-US" w:bidi="en-US"/>
    </w:rPr>
  </w:style>
  <w:style w:type="character" w:customStyle="1" w:styleId="a4">
    <w:name w:val="머리글 또는 바닥글_"/>
    <w:basedOn w:val="a0"/>
    <w:link w:val="a5"/>
    <w:rPr>
      <w:rFonts w:ascii="Times New Roman" w:eastAsia="Times New Roman" w:hAnsi="Times New Roman" w:cs="Times New Roman"/>
      <w:b w:val="0"/>
      <w:bCs w:val="0"/>
      <w:i w:val="0"/>
      <w:iCs w:val="0"/>
      <w:smallCaps w:val="0"/>
      <w:strike w:val="0"/>
      <w:sz w:val="20"/>
      <w:szCs w:val="20"/>
      <w:u w:val="none"/>
    </w:rPr>
  </w:style>
  <w:style w:type="character" w:customStyle="1" w:styleId="a6">
    <w:name w:val="머리글 또는 바닥글"/>
    <w:basedOn w:val="a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1">
    <w:name w:val="머리글 #1_"/>
    <w:basedOn w:val="a0"/>
    <w:link w:val="10"/>
    <w:rPr>
      <w:rFonts w:ascii="Times New Roman" w:eastAsia="Times New Roman" w:hAnsi="Times New Roman" w:cs="Times New Roman"/>
      <w:b/>
      <w:bCs/>
      <w:i w:val="0"/>
      <w:iCs w:val="0"/>
      <w:smallCaps w:val="0"/>
      <w:strike w:val="0"/>
      <w:sz w:val="21"/>
      <w:szCs w:val="21"/>
      <w:u w:val="none"/>
    </w:rPr>
  </w:style>
  <w:style w:type="character" w:customStyle="1" w:styleId="2">
    <w:name w:val="본문 텍스트 (2)_"/>
    <w:basedOn w:val="a0"/>
    <w:link w:val="20"/>
    <w:rPr>
      <w:rFonts w:ascii="Times New Roman" w:eastAsia="Times New Roman" w:hAnsi="Times New Roman" w:cs="Times New Roman"/>
      <w:b/>
      <w:bCs/>
      <w:i w:val="0"/>
      <w:iCs w:val="0"/>
      <w:smallCaps w:val="0"/>
      <w:strike w:val="0"/>
      <w:sz w:val="19"/>
      <w:szCs w:val="19"/>
      <w:u w:val="none"/>
    </w:rPr>
  </w:style>
  <w:style w:type="character" w:customStyle="1" w:styleId="2105">
    <w:name w:val="본문 텍스트 (2) + 10.5포인트"/>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1050">
    <w:name w:val="본문 텍스트 (2) + 10.5포인트"/>
    <w:aliases w:val="기울임꼴,0포인트 간격 조정"/>
    <w:basedOn w:val="2"/>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21">
    <w:name w:val="본문 텍스트 (2) + 작은 대문자"/>
    <w:basedOn w:val="2"/>
    <w:rPr>
      <w:rFonts w:ascii="Times New Roman" w:eastAsia="Times New Roman" w:hAnsi="Times New Roman" w:cs="Times New Roman"/>
      <w:b/>
      <w:bCs/>
      <w:i w:val="0"/>
      <w:iCs w:val="0"/>
      <w:smallCaps/>
      <w:strike w:val="0"/>
      <w:color w:val="000000"/>
      <w:spacing w:val="0"/>
      <w:w w:val="100"/>
      <w:position w:val="0"/>
      <w:sz w:val="19"/>
      <w:szCs w:val="19"/>
      <w:u w:val="none"/>
      <w:lang w:val="en-US" w:eastAsia="en-US" w:bidi="en-US"/>
    </w:rPr>
  </w:style>
  <w:style w:type="character" w:customStyle="1" w:styleId="21051">
    <w:name w:val="본문 텍스트 (2) + 10.5포인트"/>
    <w:aliases w:val="기울임꼴,작은 대문자,0포인트 간격 조정"/>
    <w:basedOn w:val="2"/>
    <w:rPr>
      <w:rFonts w:ascii="Times New Roman" w:eastAsia="Times New Roman" w:hAnsi="Times New Roman" w:cs="Times New Roman"/>
      <w:b/>
      <w:bCs/>
      <w:i/>
      <w:iCs/>
      <w:smallCaps/>
      <w:strike w:val="0"/>
      <w:color w:val="000000"/>
      <w:spacing w:val="10"/>
      <w:w w:val="100"/>
      <w:position w:val="0"/>
      <w:sz w:val="21"/>
      <w:szCs w:val="21"/>
      <w:u w:val="none"/>
      <w:lang w:val="en-US" w:eastAsia="en-US" w:bidi="en-US"/>
    </w:rPr>
  </w:style>
  <w:style w:type="character" w:customStyle="1" w:styleId="4">
    <w:name w:val="본문 텍스트 (4)_"/>
    <w:basedOn w:val="a0"/>
    <w:link w:val="40"/>
    <w:rPr>
      <w:rFonts w:ascii="Candara" w:eastAsia="Candara" w:hAnsi="Candara" w:cs="Candara"/>
      <w:b w:val="0"/>
      <w:bCs w:val="0"/>
      <w:i w:val="0"/>
      <w:iCs w:val="0"/>
      <w:smallCaps w:val="0"/>
      <w:strike w:val="0"/>
      <w:sz w:val="22"/>
      <w:szCs w:val="22"/>
      <w:u w:val="none"/>
    </w:rPr>
  </w:style>
  <w:style w:type="character" w:customStyle="1" w:styleId="41">
    <w:name w:val="본문 텍스트 (4) + 굵게"/>
    <w:aliases w:val="기울임꼴"/>
    <w:basedOn w:val="4"/>
    <w:rPr>
      <w:rFonts w:ascii="Candara" w:eastAsia="Candara" w:hAnsi="Candara" w:cs="Candara"/>
      <w:b/>
      <w:bCs/>
      <w:i/>
      <w:iCs/>
      <w:smallCaps w:val="0"/>
      <w:strike w:val="0"/>
      <w:color w:val="000000"/>
      <w:spacing w:val="0"/>
      <w:w w:val="100"/>
      <w:position w:val="0"/>
      <w:sz w:val="22"/>
      <w:szCs w:val="22"/>
      <w:u w:val="none"/>
      <w:lang w:val="en-US" w:eastAsia="en-US" w:bidi="en-US"/>
    </w:rPr>
  </w:style>
  <w:style w:type="character" w:customStyle="1" w:styleId="21052">
    <w:name w:val="본문 텍스트 (2) + 10.5포인트"/>
    <w:aliases w:val="굵지 않게,기울임꼴,1포인트 간격 조정"/>
    <w:basedOn w:val="2"/>
    <w:rPr>
      <w:rFonts w:ascii="Times New Roman" w:eastAsia="Times New Roman" w:hAnsi="Times New Roman" w:cs="Times New Roman"/>
      <w:b/>
      <w:bCs/>
      <w:i/>
      <w:iCs/>
      <w:smallCaps w:val="0"/>
      <w:strike w:val="0"/>
      <w:color w:val="000000"/>
      <w:spacing w:val="20"/>
      <w:w w:val="100"/>
      <w:position w:val="0"/>
      <w:sz w:val="21"/>
      <w:szCs w:val="21"/>
      <w:u w:val="none"/>
      <w:lang w:val="en-US" w:eastAsia="en-US" w:bidi="en-US"/>
    </w:rPr>
  </w:style>
  <w:style w:type="character" w:customStyle="1" w:styleId="21053">
    <w:name w:val="본문 텍스트 (2) + 10.5포인트"/>
    <w:aliases w:val="굵지 않게,기울임꼴,작은 대문자,1포인트 간격 조정"/>
    <w:basedOn w:val="2"/>
    <w:rPr>
      <w:rFonts w:ascii="Times New Roman" w:eastAsia="Times New Roman" w:hAnsi="Times New Roman" w:cs="Times New Roman"/>
      <w:b/>
      <w:bCs/>
      <w:i/>
      <w:iCs/>
      <w:smallCaps/>
      <w:strike w:val="0"/>
      <w:color w:val="000000"/>
      <w:spacing w:val="20"/>
      <w:w w:val="100"/>
      <w:position w:val="0"/>
      <w:sz w:val="21"/>
      <w:szCs w:val="21"/>
      <w:u w:val="none"/>
      <w:lang w:val="en-US" w:eastAsia="en-US" w:bidi="en-US"/>
    </w:rPr>
  </w:style>
  <w:style w:type="character" w:customStyle="1" w:styleId="211">
    <w:name w:val="본문 텍스트 (2) + 11포인트"/>
    <w:aliases w:val="굵지 않게"/>
    <w:basedOn w:val="2"/>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22">
    <w:name w:val="본문 텍스트 (2)"/>
    <w:basedOn w:val="2"/>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21054">
    <w:name w:val="본문 텍스트 (2) + 10.5포인트"/>
    <w:aliases w:val="굵지 않게"/>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Arial">
    <w:name w:val="머리글 또는 바닥글 + Arial"/>
    <w:aliases w:val="7포인트,굵게"/>
    <w:basedOn w:val="a4"/>
    <w:rPr>
      <w:rFonts w:ascii="Arial" w:eastAsia="Arial" w:hAnsi="Arial" w:cs="Arial"/>
      <w:b/>
      <w:bCs/>
      <w:i w:val="0"/>
      <w:iCs w:val="0"/>
      <w:smallCaps w:val="0"/>
      <w:strike w:val="0"/>
      <w:color w:val="000000"/>
      <w:spacing w:val="0"/>
      <w:w w:val="100"/>
      <w:position w:val="0"/>
      <w:sz w:val="14"/>
      <w:szCs w:val="14"/>
      <w:u w:val="none"/>
      <w:lang w:val="en-US" w:eastAsia="en-US" w:bidi="en-US"/>
    </w:rPr>
  </w:style>
  <w:style w:type="character" w:customStyle="1" w:styleId="Exact">
    <w:name w:val="그림 캡션 Exact"/>
    <w:basedOn w:val="a0"/>
    <w:link w:val="a7"/>
    <w:rPr>
      <w:rFonts w:ascii="Arial" w:eastAsia="Arial" w:hAnsi="Arial" w:cs="Arial"/>
      <w:b w:val="0"/>
      <w:bCs w:val="0"/>
      <w:i w:val="0"/>
      <w:iCs w:val="0"/>
      <w:smallCaps w:val="0"/>
      <w:strike w:val="0"/>
      <w:sz w:val="14"/>
      <w:szCs w:val="14"/>
      <w:u w:val="none"/>
    </w:rPr>
  </w:style>
  <w:style w:type="character" w:customStyle="1" w:styleId="2Exact">
    <w:name w:val="그림 캡션 (2) Exact"/>
    <w:basedOn w:val="a0"/>
    <w:link w:val="23"/>
    <w:rPr>
      <w:rFonts w:ascii="Times New Roman" w:eastAsia="Times New Roman" w:hAnsi="Times New Roman" w:cs="Times New Roman"/>
      <w:b/>
      <w:bCs/>
      <w:i w:val="0"/>
      <w:iCs w:val="0"/>
      <w:smallCaps w:val="0"/>
      <w:strike w:val="0"/>
      <w:sz w:val="21"/>
      <w:szCs w:val="21"/>
      <w:u w:val="none"/>
    </w:rPr>
  </w:style>
  <w:style w:type="character" w:customStyle="1" w:styleId="3Exact">
    <w:name w:val="그림 캡션 (3) Exact"/>
    <w:basedOn w:val="a0"/>
    <w:link w:val="31"/>
    <w:rPr>
      <w:rFonts w:ascii="Times New Roman" w:eastAsia="Times New Roman" w:hAnsi="Times New Roman" w:cs="Times New Roman"/>
      <w:b w:val="0"/>
      <w:bCs w:val="0"/>
      <w:i w:val="0"/>
      <w:iCs w:val="0"/>
      <w:smallCaps w:val="0"/>
      <w:strike w:val="0"/>
      <w:sz w:val="20"/>
      <w:szCs w:val="20"/>
      <w:u w:val="none"/>
    </w:rPr>
  </w:style>
  <w:style w:type="character" w:customStyle="1" w:styleId="4Exact">
    <w:name w:val="그림 캡션 (4) Exact"/>
    <w:basedOn w:val="a0"/>
    <w:link w:val="42"/>
    <w:rPr>
      <w:rFonts w:ascii="Times New Roman" w:eastAsia="Times New Roman" w:hAnsi="Times New Roman" w:cs="Times New Roman"/>
      <w:b/>
      <w:bCs/>
      <w:i w:val="0"/>
      <w:iCs w:val="0"/>
      <w:smallCaps w:val="0"/>
      <w:strike w:val="0"/>
      <w:sz w:val="19"/>
      <w:szCs w:val="19"/>
      <w:u w:val="none"/>
    </w:rPr>
  </w:style>
  <w:style w:type="character" w:customStyle="1" w:styleId="5">
    <w:name w:val="본문 텍스트 (5)_"/>
    <w:basedOn w:val="a0"/>
    <w:link w:val="50"/>
    <w:rPr>
      <w:rFonts w:ascii="Times New Roman" w:eastAsia="Times New Roman" w:hAnsi="Times New Roman" w:cs="Times New Roman"/>
      <w:b/>
      <w:bCs/>
      <w:i w:val="0"/>
      <w:iCs w:val="0"/>
      <w:smallCaps w:val="0"/>
      <w:strike w:val="0"/>
      <w:sz w:val="21"/>
      <w:szCs w:val="21"/>
      <w:u w:val="none"/>
    </w:rPr>
  </w:style>
  <w:style w:type="paragraph" w:customStyle="1" w:styleId="30">
    <w:name w:val="본문 텍스트 (3)"/>
    <w:basedOn w:val="a"/>
    <w:link w:val="3"/>
    <w:pPr>
      <w:shd w:val="clear" w:color="auto" w:fill="FFFFFF"/>
      <w:spacing w:after="60" w:line="518" w:lineRule="exact"/>
    </w:pPr>
    <w:rPr>
      <w:rFonts w:ascii="Times New Roman" w:eastAsia="Times New Roman" w:hAnsi="Times New Roman" w:cs="Times New Roman"/>
      <w:b/>
      <w:bCs/>
      <w:spacing w:val="-10"/>
      <w:sz w:val="46"/>
      <w:szCs w:val="46"/>
    </w:rPr>
  </w:style>
  <w:style w:type="paragraph" w:customStyle="1" w:styleId="a5">
    <w:name w:val="머리글 또는 바닥글"/>
    <w:basedOn w:val="a"/>
    <w:link w:val="a4"/>
    <w:pPr>
      <w:shd w:val="clear" w:color="auto" w:fill="FFFFFF"/>
      <w:spacing w:line="0" w:lineRule="atLeast"/>
    </w:pPr>
    <w:rPr>
      <w:rFonts w:ascii="Times New Roman" w:eastAsia="Times New Roman" w:hAnsi="Times New Roman" w:cs="Times New Roman"/>
      <w:sz w:val="20"/>
      <w:szCs w:val="20"/>
    </w:rPr>
  </w:style>
  <w:style w:type="paragraph" w:customStyle="1" w:styleId="10">
    <w:name w:val="머리글 #1"/>
    <w:basedOn w:val="a"/>
    <w:link w:val="1"/>
    <w:pPr>
      <w:shd w:val="clear" w:color="auto" w:fill="FFFFFF"/>
      <w:spacing w:before="60" w:line="283" w:lineRule="exact"/>
      <w:outlineLvl w:val="0"/>
    </w:pPr>
    <w:rPr>
      <w:rFonts w:ascii="Times New Roman" w:eastAsia="Times New Roman" w:hAnsi="Times New Roman" w:cs="Times New Roman"/>
      <w:b/>
      <w:bCs/>
      <w:sz w:val="21"/>
      <w:szCs w:val="21"/>
    </w:rPr>
  </w:style>
  <w:style w:type="paragraph" w:customStyle="1" w:styleId="20">
    <w:name w:val="본문 텍스트 (2)"/>
    <w:basedOn w:val="a"/>
    <w:link w:val="2"/>
    <w:pPr>
      <w:shd w:val="clear" w:color="auto" w:fill="FFFFFF"/>
      <w:spacing w:line="283" w:lineRule="exact"/>
    </w:pPr>
    <w:rPr>
      <w:rFonts w:ascii="Times New Roman" w:eastAsia="Times New Roman" w:hAnsi="Times New Roman" w:cs="Times New Roman"/>
      <w:b/>
      <w:bCs/>
      <w:sz w:val="19"/>
      <w:szCs w:val="19"/>
    </w:rPr>
  </w:style>
  <w:style w:type="paragraph" w:customStyle="1" w:styleId="40">
    <w:name w:val="본문 텍스트 (4)"/>
    <w:basedOn w:val="a"/>
    <w:link w:val="4"/>
    <w:pPr>
      <w:shd w:val="clear" w:color="auto" w:fill="FFFFFF"/>
      <w:spacing w:before="60" w:after="60" w:line="0" w:lineRule="atLeast"/>
      <w:ind w:firstLine="1640"/>
    </w:pPr>
    <w:rPr>
      <w:rFonts w:ascii="Candara" w:eastAsia="Candara" w:hAnsi="Candara" w:cs="Candara"/>
      <w:sz w:val="22"/>
      <w:szCs w:val="22"/>
    </w:rPr>
  </w:style>
  <w:style w:type="paragraph" w:customStyle="1" w:styleId="a7">
    <w:name w:val="그림 캡션"/>
    <w:basedOn w:val="a"/>
    <w:link w:val="Exact"/>
    <w:pPr>
      <w:shd w:val="clear" w:color="auto" w:fill="FFFFFF"/>
      <w:spacing w:line="0" w:lineRule="atLeast"/>
    </w:pPr>
    <w:rPr>
      <w:rFonts w:ascii="Arial" w:eastAsia="Arial" w:hAnsi="Arial" w:cs="Arial"/>
      <w:sz w:val="14"/>
      <w:szCs w:val="14"/>
    </w:rPr>
  </w:style>
  <w:style w:type="paragraph" w:customStyle="1" w:styleId="23">
    <w:name w:val="그림 캡션 (2)"/>
    <w:basedOn w:val="a"/>
    <w:link w:val="2Exact"/>
    <w:pPr>
      <w:shd w:val="clear" w:color="auto" w:fill="FFFFFF"/>
      <w:spacing w:line="0" w:lineRule="atLeast"/>
    </w:pPr>
    <w:rPr>
      <w:rFonts w:ascii="Times New Roman" w:eastAsia="Times New Roman" w:hAnsi="Times New Roman" w:cs="Times New Roman"/>
      <w:b/>
      <w:bCs/>
      <w:sz w:val="21"/>
      <w:szCs w:val="21"/>
    </w:rPr>
  </w:style>
  <w:style w:type="paragraph" w:customStyle="1" w:styleId="31">
    <w:name w:val="그림 캡션 (3)"/>
    <w:basedOn w:val="a"/>
    <w:link w:val="3Exact"/>
    <w:pPr>
      <w:shd w:val="clear" w:color="auto" w:fill="FFFFFF"/>
      <w:spacing w:line="0" w:lineRule="atLeast"/>
      <w:jc w:val="both"/>
    </w:pPr>
    <w:rPr>
      <w:rFonts w:ascii="Times New Roman" w:eastAsia="Times New Roman" w:hAnsi="Times New Roman" w:cs="Times New Roman"/>
      <w:sz w:val="20"/>
      <w:szCs w:val="20"/>
    </w:rPr>
  </w:style>
  <w:style w:type="paragraph" w:customStyle="1" w:styleId="42">
    <w:name w:val="그림 캡션 (4)"/>
    <w:basedOn w:val="a"/>
    <w:link w:val="4Exact"/>
    <w:pPr>
      <w:shd w:val="clear" w:color="auto" w:fill="FFFFFF"/>
      <w:spacing w:line="0" w:lineRule="atLeast"/>
    </w:pPr>
    <w:rPr>
      <w:rFonts w:ascii="Times New Roman" w:eastAsia="Times New Roman" w:hAnsi="Times New Roman" w:cs="Times New Roman"/>
      <w:b/>
      <w:bCs/>
      <w:sz w:val="19"/>
      <w:szCs w:val="19"/>
    </w:rPr>
  </w:style>
  <w:style w:type="paragraph" w:customStyle="1" w:styleId="50">
    <w:name w:val="본문 텍스트 (5)"/>
    <w:basedOn w:val="a"/>
    <w:link w:val="5"/>
    <w:pPr>
      <w:shd w:val="clear" w:color="auto" w:fill="FFFFFF"/>
      <w:spacing w:after="1020" w:line="0" w:lineRule="atLeast"/>
    </w:pPr>
    <w:rPr>
      <w:rFonts w:ascii="Times New Roman" w:eastAsia="Times New Roman" w:hAnsi="Times New Roman" w:cs="Times New Roman"/>
      <w:b/>
      <w:bCs/>
      <w:sz w:val="21"/>
      <w:szCs w:val="21"/>
    </w:rPr>
  </w:style>
  <w:style w:type="paragraph" w:styleId="a8">
    <w:name w:val="header"/>
    <w:basedOn w:val="a"/>
    <w:link w:val="Char"/>
    <w:uiPriority w:val="99"/>
    <w:unhideWhenUsed/>
    <w:rsid w:val="000072C7"/>
    <w:pPr>
      <w:tabs>
        <w:tab w:val="center" w:pos="4513"/>
        <w:tab w:val="right" w:pos="9026"/>
      </w:tabs>
      <w:snapToGrid w:val="0"/>
    </w:pPr>
  </w:style>
  <w:style w:type="character" w:customStyle="1" w:styleId="Char">
    <w:name w:val="머리글 Char"/>
    <w:basedOn w:val="a0"/>
    <w:link w:val="a8"/>
    <w:uiPriority w:val="99"/>
    <w:rsid w:val="000072C7"/>
    <w:rPr>
      <w:color w:val="000000"/>
    </w:rPr>
  </w:style>
  <w:style w:type="paragraph" w:styleId="a9">
    <w:name w:val="footer"/>
    <w:basedOn w:val="a"/>
    <w:link w:val="Char0"/>
    <w:uiPriority w:val="99"/>
    <w:unhideWhenUsed/>
    <w:rsid w:val="000072C7"/>
    <w:pPr>
      <w:tabs>
        <w:tab w:val="center" w:pos="4513"/>
        <w:tab w:val="right" w:pos="9026"/>
      </w:tabs>
      <w:snapToGrid w:val="0"/>
    </w:pPr>
  </w:style>
  <w:style w:type="character" w:customStyle="1" w:styleId="Char0">
    <w:name w:val="바닥글 Char"/>
    <w:basedOn w:val="a0"/>
    <w:link w:val="a9"/>
    <w:uiPriority w:val="99"/>
    <w:rsid w:val="000072C7"/>
    <w:rPr>
      <w:color w:val="000000"/>
    </w:rPr>
  </w:style>
  <w:style w:type="paragraph" w:styleId="aa">
    <w:name w:val="Title"/>
    <w:basedOn w:val="a"/>
    <w:next w:val="a"/>
    <w:link w:val="Char1"/>
    <w:uiPriority w:val="10"/>
    <w:qFormat/>
    <w:rsid w:val="00986957"/>
    <w:pPr>
      <w:widowControl/>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eastAsia="ko-KR" w:bidi="ar-SA"/>
    </w:rPr>
  </w:style>
  <w:style w:type="character" w:customStyle="1" w:styleId="Char1">
    <w:name w:val="제목 Char"/>
    <w:basedOn w:val="a0"/>
    <w:link w:val="aa"/>
    <w:uiPriority w:val="10"/>
    <w:rsid w:val="00986957"/>
    <w:rPr>
      <w:rFonts w:asciiTheme="majorHAnsi" w:eastAsiaTheme="majorEastAsia" w:hAnsiTheme="majorHAnsi" w:cstheme="majorBidi"/>
      <w:color w:val="17365D" w:themeColor="text2" w:themeShade="BF"/>
      <w:spacing w:val="5"/>
      <w:sz w:val="52"/>
      <w:szCs w:val="52"/>
      <w:lang w:eastAsia="ko-KR" w:bidi="ar-SA"/>
    </w:rPr>
  </w:style>
  <w:style w:type="paragraph" w:styleId="ab">
    <w:name w:val="Balloon Text"/>
    <w:basedOn w:val="a"/>
    <w:link w:val="Char2"/>
    <w:uiPriority w:val="99"/>
    <w:semiHidden/>
    <w:unhideWhenUsed/>
    <w:rsid w:val="00195634"/>
    <w:rPr>
      <w:rFonts w:asciiTheme="majorHAnsi" w:eastAsiaTheme="majorEastAsia" w:hAnsiTheme="majorHAnsi" w:cstheme="majorBidi"/>
      <w:sz w:val="18"/>
      <w:szCs w:val="18"/>
    </w:rPr>
  </w:style>
  <w:style w:type="character" w:customStyle="1" w:styleId="Char2">
    <w:name w:val="풍선 도움말 텍스트 Char"/>
    <w:basedOn w:val="a0"/>
    <w:link w:val="ab"/>
    <w:uiPriority w:val="99"/>
    <w:semiHidden/>
    <w:rsid w:val="00195634"/>
    <w:rPr>
      <w:rFonts w:asciiTheme="majorHAnsi" w:eastAsiaTheme="majorEastAsia" w:hAnsiTheme="majorHAnsi" w:cstheme="majorBidi"/>
      <w:color w:val="000000"/>
      <w:sz w:val="18"/>
      <w:szCs w:val="18"/>
    </w:rPr>
  </w:style>
  <w:style w:type="character" w:styleId="ac">
    <w:name w:val="Placeholder Text"/>
    <w:basedOn w:val="a0"/>
    <w:uiPriority w:val="99"/>
    <w:semiHidden/>
    <w:rsid w:val="00DB5C7F"/>
    <w:rPr>
      <w:color w:val="808080"/>
    </w:rPr>
  </w:style>
  <w:style w:type="paragraph" w:styleId="ad">
    <w:name w:val="caption"/>
    <w:basedOn w:val="a"/>
    <w:next w:val="a"/>
    <w:uiPriority w:val="35"/>
    <w:unhideWhenUsed/>
    <w:qFormat/>
    <w:rsid w:val="009657E9"/>
    <w:rPr>
      <w:b/>
      <w:bCs/>
      <w:sz w:val="20"/>
      <w:szCs w:val="20"/>
    </w:rPr>
  </w:style>
  <w:style w:type="table" w:styleId="ae">
    <w:name w:val="Table Grid"/>
    <w:basedOn w:val="a1"/>
    <w:uiPriority w:val="59"/>
    <w:rsid w:val="00EE2C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Exact0">
    <w:name w:val="본문 텍스트 (2) Exact"/>
    <w:basedOn w:val="a0"/>
    <w:rsid w:val="00247A94"/>
    <w:rPr>
      <w:rFonts w:ascii="Times New Roman" w:eastAsia="Times New Roman" w:hAnsi="Times New Roman" w:cs="Times New Roman"/>
      <w:b w:val="0"/>
      <w:bCs w:val="0"/>
      <w:i w:val="0"/>
      <w:iCs w:val="0"/>
      <w:smallCaps w:val="0"/>
      <w:strike w:val="0"/>
      <w:sz w:val="21"/>
      <w:szCs w:val="21"/>
      <w:u w:val="none"/>
    </w:rPr>
  </w:style>
  <w:style w:type="character" w:customStyle="1" w:styleId="24">
    <w:name w:val="그림 캡션 (2)_"/>
    <w:basedOn w:val="a0"/>
    <w:rsid w:val="00247A94"/>
    <w:rPr>
      <w:rFonts w:ascii="Corbel" w:eastAsia="Corbel" w:hAnsi="Corbel" w:cs="Corbel"/>
      <w:b w:val="0"/>
      <w:bCs w:val="0"/>
      <w:i/>
      <w:iCs/>
      <w:smallCaps w:val="0"/>
      <w:strike w:val="0"/>
      <w:w w:val="100"/>
      <w:sz w:val="16"/>
      <w:szCs w:val="16"/>
      <w:u w:val="none"/>
    </w:rPr>
  </w:style>
  <w:style w:type="character" w:customStyle="1" w:styleId="af">
    <w:name w:val="그림 캡션_"/>
    <w:basedOn w:val="a0"/>
    <w:rsid w:val="00247A94"/>
    <w:rPr>
      <w:rFonts w:ascii="Times New Roman" w:eastAsia="Times New Roman" w:hAnsi="Times New Roman" w:cs="Times New Roman"/>
      <w:b w:val="0"/>
      <w:bCs w:val="0"/>
      <w:i w:val="0"/>
      <w:iCs w:val="0"/>
      <w:smallCaps w:val="0"/>
      <w:strike w:val="0"/>
      <w:sz w:val="21"/>
      <w:szCs w:val="21"/>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microsoft.com/office/2007/relationships/hdphoto" Target="media/hdphoto5.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F5C7C-36B7-467B-A01A-DAE89DF00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1368</Words>
  <Characters>7804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Daehyun Choi</dc:creator>
  <cp:lastModifiedBy>hhlee</cp:lastModifiedBy>
  <cp:revision>54</cp:revision>
  <cp:lastPrinted>2017-03-20T08:26:00Z</cp:lastPrinted>
  <dcterms:created xsi:type="dcterms:W3CDTF">2017-03-20T05:02:00Z</dcterms:created>
  <dcterms:modified xsi:type="dcterms:W3CDTF">2017-03-20T09:38:00Z</dcterms:modified>
</cp:coreProperties>
</file>