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DE" w:rsidRDefault="004E41DE" w:rsidP="004169AA">
      <w:pPr>
        <w:rPr>
          <w:rFonts w:ascii="Tahoma" w:hAnsi="Tahoma" w:cs="Tahoma" w:hint="eastAsia"/>
          <w:b/>
          <w:sz w:val="32"/>
          <w:szCs w:val="32"/>
        </w:rPr>
      </w:pPr>
      <w:r w:rsidRPr="004E41DE">
        <w:rPr>
          <w:rFonts w:ascii="Tahoma" w:hAnsi="Tahoma" w:cs="Tahoma" w:hint="eastAsia"/>
          <w:b/>
          <w:sz w:val="32"/>
          <w:szCs w:val="32"/>
        </w:rPr>
        <w:t xml:space="preserve">Chapter </w:t>
      </w:r>
      <w:r w:rsidR="00CB14F0">
        <w:rPr>
          <w:rFonts w:ascii="Tahoma" w:hAnsi="Tahoma" w:cs="Tahoma"/>
          <w:b/>
          <w:sz w:val="32"/>
          <w:szCs w:val="32"/>
        </w:rPr>
        <w:t>13</w:t>
      </w:r>
      <w:r w:rsidRPr="004E41DE">
        <w:rPr>
          <w:rFonts w:ascii="Tahoma" w:hAnsi="Tahoma" w:cs="Tahoma" w:hint="eastAsia"/>
          <w:b/>
          <w:sz w:val="32"/>
          <w:szCs w:val="32"/>
        </w:rPr>
        <w:t xml:space="preserve">: </w:t>
      </w:r>
    </w:p>
    <w:p w:rsidR="004169AA" w:rsidRPr="00727AF2" w:rsidRDefault="00CB14F0" w:rsidP="004169AA">
      <w:pPr>
        <w:rPr>
          <w:rFonts w:ascii="Tahoma" w:hAnsi="Tahoma" w:cs="Tahoma" w:hint="eastAsia"/>
          <w:b/>
          <w:sz w:val="32"/>
          <w:szCs w:val="32"/>
        </w:rPr>
      </w:pPr>
      <w:r>
        <w:rPr>
          <w:rFonts w:ascii="Tahoma" w:hAnsi="Tahoma" w:cs="Tahoma" w:hint="eastAsia"/>
          <w:b/>
          <w:sz w:val="32"/>
          <w:szCs w:val="32"/>
        </w:rPr>
        <w:t>Polymorphism</w:t>
      </w:r>
      <w:r w:rsidR="00904B39">
        <w:rPr>
          <w:rFonts w:ascii="Tahoma" w:hAnsi="Tahoma" w:cs="Tahoma" w:hint="eastAsia"/>
          <w:b/>
          <w:sz w:val="32"/>
          <w:szCs w:val="32"/>
        </w:rPr>
        <w:t xml:space="preserve"> (1)</w:t>
      </w:r>
    </w:p>
    <w:p w:rsidR="004169AA" w:rsidRDefault="004169AA" w:rsidP="004169AA">
      <w:pPr>
        <w:rPr>
          <w:rFonts w:ascii="Tahoma" w:hAnsi="Tahoma" w:cs="Tahoma" w:hint="eastAsia"/>
        </w:rPr>
      </w:pPr>
    </w:p>
    <w:p w:rsidR="004169AA" w:rsidRPr="00C021E0" w:rsidRDefault="00727AF2" w:rsidP="004169AA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 w:rsidRPr="00C021E0">
        <w:rPr>
          <w:rFonts w:ascii="Tahoma" w:eastAsia="GulimChe" w:hAnsi="Tahoma" w:cs="Tahoma"/>
          <w:b/>
          <w:sz w:val="24"/>
        </w:rPr>
        <w:t xml:space="preserve">1. </w:t>
      </w:r>
      <w:r w:rsidR="004169AA" w:rsidRPr="00C021E0">
        <w:rPr>
          <w:rFonts w:ascii="Tahoma" w:eastAsia="GulimChe" w:hAnsi="Tahoma" w:cs="Tahoma"/>
          <w:b/>
          <w:sz w:val="24"/>
        </w:rPr>
        <w:t>O</w:t>
      </w:r>
      <w:r w:rsidRPr="00C021E0">
        <w:rPr>
          <w:rFonts w:ascii="Tahoma" w:eastAsia="GulimChe" w:hAnsi="Tahoma" w:cs="Tahoma"/>
          <w:b/>
          <w:sz w:val="24"/>
        </w:rPr>
        <w:t>BJECTIVE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목적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CA7F9F" w:rsidRPr="00C021E0" w:rsidRDefault="00B84654" w:rsidP="00CA7F9F">
      <w:pPr>
        <w:pStyle w:val="1-1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 w:rsidR="00CB14F0">
        <w:rPr>
          <w:rFonts w:hint="eastAsia"/>
        </w:rPr>
        <w:t>다형성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 w:rsidR="00CB14F0">
        <w:rPr>
          <w:rFonts w:hint="eastAsia"/>
        </w:rPr>
        <w:t>그</w:t>
      </w:r>
      <w:r w:rsidR="00CB14F0"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익힌다</w:t>
      </w:r>
      <w:r w:rsidR="009811ED">
        <w:rPr>
          <w:rFonts w:hint="eastAsia"/>
        </w:rPr>
        <w:t xml:space="preserve">. </w:t>
      </w:r>
    </w:p>
    <w:p w:rsidR="00163239" w:rsidRPr="00CB14F0" w:rsidRDefault="00163239" w:rsidP="00EF0002">
      <w:pPr>
        <w:rPr>
          <w:rFonts w:ascii="Tahoma" w:hAnsi="Tahoma" w:cs="Tahoma"/>
        </w:rPr>
      </w:pPr>
    </w:p>
    <w:p w:rsidR="00435A2B" w:rsidRDefault="00727AF2" w:rsidP="00CA7F9F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 w:hint="eastAsia"/>
        </w:rPr>
      </w:pPr>
      <w:r w:rsidRPr="00C021E0">
        <w:rPr>
          <w:rFonts w:ascii="Tahoma" w:eastAsia="GulimChe" w:hAnsi="Tahoma" w:cs="Tahoma"/>
          <w:b/>
          <w:sz w:val="24"/>
        </w:rPr>
        <w:t xml:space="preserve">2. </w:t>
      </w:r>
      <w:r w:rsidR="004169AA" w:rsidRPr="00C021E0">
        <w:rPr>
          <w:rFonts w:ascii="Tahoma" w:eastAsia="GulimChe" w:hAnsi="Tahoma" w:cs="Tahoma"/>
          <w:b/>
          <w:sz w:val="24"/>
        </w:rPr>
        <w:t>S</w:t>
      </w:r>
      <w:r w:rsidRPr="00C021E0">
        <w:rPr>
          <w:rFonts w:ascii="Tahoma" w:eastAsia="GulimChe" w:hAnsi="Tahoma" w:cs="Tahoma"/>
          <w:b/>
          <w:sz w:val="24"/>
        </w:rPr>
        <w:t>COPE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범위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9811ED" w:rsidRDefault="00B84654" w:rsidP="00F96E6B">
      <w:pPr>
        <w:pStyle w:val="1-1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 w:rsidR="00CB14F0">
        <w:rPr>
          <w:rFonts w:hint="eastAsia"/>
        </w:rPr>
        <w:t>다형성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 w:rsidR="009811ED">
        <w:rPr>
          <w:rFonts w:hint="eastAsia"/>
        </w:rPr>
        <w:t xml:space="preserve"> </w:t>
      </w:r>
    </w:p>
    <w:p w:rsidR="000D78AA" w:rsidRPr="00F96E6B" w:rsidRDefault="00CB14F0" w:rsidP="000300F2">
      <w:pPr>
        <w:pStyle w:val="1-1"/>
      </w:pPr>
      <w:r>
        <w:rPr>
          <w:rFonts w:hint="eastAsia"/>
        </w:rPr>
        <w:t xml:space="preserve">virtual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0D78AA" w:rsidRPr="00F96E6B" w:rsidRDefault="00CB14F0" w:rsidP="00F96E6B">
      <w:pPr>
        <w:pStyle w:val="1-1"/>
      </w:pP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BC3549" w:rsidRPr="00C021E0" w:rsidRDefault="00BC3549" w:rsidP="00C57F52">
      <w:pPr>
        <w:pStyle w:val="1-4"/>
      </w:pPr>
    </w:p>
    <w:p w:rsidR="004169AA" w:rsidRPr="00C021E0" w:rsidRDefault="000B1EE5" w:rsidP="004169AA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>
        <w:rPr>
          <w:rFonts w:ascii="Tahoma" w:eastAsia="GulimChe" w:hAnsi="Tahoma" w:cs="Tahoma" w:hint="eastAsia"/>
          <w:b/>
          <w:sz w:val="24"/>
        </w:rPr>
        <w:t>3</w:t>
      </w:r>
      <w:r w:rsidR="004E41DE" w:rsidRPr="00C021E0">
        <w:rPr>
          <w:rFonts w:ascii="Tahoma" w:eastAsia="GulimChe" w:hAnsi="Tahoma" w:cs="Tahoma"/>
          <w:b/>
          <w:sz w:val="24"/>
        </w:rPr>
        <w:t xml:space="preserve">. </w:t>
      </w:r>
      <w:r w:rsidR="004169AA" w:rsidRPr="00C021E0">
        <w:rPr>
          <w:rFonts w:ascii="Tahoma" w:eastAsia="GulimChe" w:hAnsi="Tahoma" w:cs="Tahoma"/>
          <w:b/>
          <w:sz w:val="24"/>
        </w:rPr>
        <w:t>E</w:t>
      </w:r>
      <w:r w:rsidR="00727AF2" w:rsidRPr="00C021E0">
        <w:rPr>
          <w:rFonts w:ascii="Tahoma" w:eastAsia="GulimChe" w:hAnsi="Tahoma" w:cs="Tahoma"/>
          <w:b/>
          <w:sz w:val="24"/>
        </w:rPr>
        <w:t>XERCISES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예제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0B1EE5" w:rsidRPr="00C021E0" w:rsidRDefault="000B1EE5" w:rsidP="000B1EE5">
      <w:pPr>
        <w:pStyle w:val="1-1"/>
      </w:pPr>
      <w:r>
        <w:rPr>
          <w:rFonts w:hint="eastAsia"/>
        </w:rPr>
        <w:t>Lecture note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수록되어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실습하시오</w:t>
      </w:r>
      <w:r w:rsidR="00F96E6B">
        <w:rPr>
          <w:rFonts w:hint="eastAsia"/>
        </w:rPr>
        <w:t>.</w:t>
      </w:r>
    </w:p>
    <w:p w:rsidR="000B1EE5" w:rsidRPr="00C021E0" w:rsidRDefault="000B1EE5" w:rsidP="004F07E6">
      <w:pPr>
        <w:pStyle w:val="1-4"/>
      </w:pPr>
    </w:p>
    <w:p w:rsidR="00072B41" w:rsidRPr="00C021E0" w:rsidRDefault="000B1EE5" w:rsidP="00072B41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>
        <w:rPr>
          <w:rFonts w:ascii="Tahoma" w:eastAsia="GulimChe" w:hAnsi="Tahoma" w:cs="Tahoma" w:hint="eastAsia"/>
          <w:b/>
          <w:sz w:val="24"/>
        </w:rPr>
        <w:t>4</w:t>
      </w:r>
      <w:r w:rsidR="00727AF2" w:rsidRPr="00C021E0">
        <w:rPr>
          <w:rFonts w:ascii="Tahoma" w:eastAsia="GulimChe" w:hAnsi="Tahoma" w:cs="Tahoma"/>
          <w:b/>
          <w:sz w:val="24"/>
        </w:rPr>
        <w:t xml:space="preserve">. </w:t>
      </w:r>
      <w:r w:rsidR="004169AA" w:rsidRPr="00C021E0">
        <w:rPr>
          <w:rFonts w:ascii="Tahoma" w:eastAsia="GulimChe" w:hAnsi="Tahoma" w:cs="Tahoma"/>
          <w:b/>
          <w:sz w:val="24"/>
        </w:rPr>
        <w:t>P</w:t>
      </w:r>
      <w:r w:rsidR="005C4E07">
        <w:rPr>
          <w:rFonts w:ascii="Tahoma" w:eastAsia="GulimChe" w:hAnsi="Tahoma" w:cs="Tahoma" w:hint="eastAsia"/>
          <w:b/>
          <w:sz w:val="24"/>
        </w:rPr>
        <w:t>ROJECT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5C4E07">
        <w:rPr>
          <w:rFonts w:ascii="Tahoma" w:eastAsia="GulimChe" w:hAnsi="Tahoma" w:cs="Tahoma" w:hint="eastAsia"/>
          <w:b/>
          <w:sz w:val="24"/>
        </w:rPr>
        <w:t>프로젝트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CB14F0" w:rsidRDefault="00E8392B" w:rsidP="00B84654">
      <w:pPr>
        <w:pStyle w:val="1-1"/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Shape </w:t>
      </w:r>
      <w:r>
        <w:rPr>
          <w:rFonts w:hint="eastAsia"/>
        </w:rPr>
        <w:t>계층을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 w:rsidR="007C0029">
        <w:rPr>
          <w:rFonts w:hint="eastAsia"/>
        </w:rPr>
        <w:t>.</w:t>
      </w:r>
    </w:p>
    <w:p w:rsidR="00E205F5" w:rsidRDefault="00E8392B" w:rsidP="00E8392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TwoDimensionalShape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8392B" w:rsidRDefault="00E8392B" w:rsidP="00E8392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ThreeDimensionalShape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표면적과</w:t>
      </w:r>
      <w:r>
        <w:rPr>
          <w:rFonts w:hint="eastAsia"/>
        </w:rPr>
        <w:t xml:space="preserve"> </w:t>
      </w:r>
      <w:r>
        <w:rPr>
          <w:rFonts w:hint="eastAsia"/>
        </w:rPr>
        <w:t>부피를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멤버함수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getVolume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C4E07" w:rsidRDefault="005C4E07" w:rsidP="005C4E07">
      <w:pPr>
        <w:pStyle w:val="1-1"/>
        <w:numPr>
          <w:ilvl w:val="1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계층의각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Shape </w:t>
      </w:r>
      <w:r>
        <w:rPr>
          <w:rFonts w:hint="eastAsia"/>
        </w:rPr>
        <w:t>포인터의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5C4E07" w:rsidRDefault="005C4E07" w:rsidP="005C4E07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출력해야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도형을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루프에서서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도형이</w:t>
      </w:r>
      <w:proofErr w:type="spellStart"/>
      <w:r>
        <w:rPr>
          <w:rFonts w:hint="eastAsia"/>
        </w:rPr>
        <w:t>TwoDimensionalShape</w:t>
      </w:r>
      <w:proofErr w:type="spellEnd"/>
      <w:r>
        <w:rPr>
          <w:rFonts w:hint="eastAsia"/>
        </w:rPr>
        <w:t>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ThreeDimensional</w:t>
      </w:r>
      <w:proofErr w:type="spellEnd"/>
      <w:r>
        <w:rPr>
          <w:rFonts w:hint="eastAsia"/>
        </w:rPr>
        <w:t>-Shape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5C4E07" w:rsidRDefault="005C4E07" w:rsidP="005C4E07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도형이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TwoDimensionalShape</w:t>
      </w:r>
      <w:proofErr w:type="spellEnd"/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5C4E07" w:rsidRDefault="005C4E07" w:rsidP="005C4E07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도형이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ThreeDimensionalShape</w:t>
      </w:r>
      <w:proofErr w:type="spellEnd"/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면적과</w:t>
      </w:r>
      <w:r>
        <w:rPr>
          <w:rFonts w:hint="eastAsia"/>
        </w:rPr>
        <w:t xml:space="preserve"> </w:t>
      </w:r>
      <w:r>
        <w:rPr>
          <w:rFonts w:hint="eastAsia"/>
        </w:rPr>
        <w:t>부피를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E205F5" w:rsidRDefault="00327F02" w:rsidP="00710845">
      <w:pPr>
        <w:pStyle w:val="1-1"/>
        <w:numPr>
          <w:ilvl w:val="0"/>
          <w:numId w:val="0"/>
        </w:numPr>
        <w:ind w:left="800" w:hanging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26255" cy="14274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45" w:rsidRDefault="00710845" w:rsidP="00710845">
      <w:pPr>
        <w:pStyle w:val="1-1"/>
        <w:numPr>
          <w:ilvl w:val="0"/>
          <w:numId w:val="0"/>
        </w:numPr>
        <w:ind w:left="800" w:hanging="400"/>
        <w:jc w:val="center"/>
      </w:pPr>
      <w:r>
        <w:t>S</w:t>
      </w:r>
      <w:r>
        <w:rPr>
          <w:rFonts w:hint="eastAsia"/>
        </w:rPr>
        <w:t xml:space="preserve">hape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계층구조</w:t>
      </w:r>
      <w:bookmarkStart w:id="0" w:name="_GoBack"/>
      <w:bookmarkEnd w:id="0"/>
    </w:p>
    <w:sectPr w:rsidR="00710845" w:rsidSect="00E64CB6">
      <w:headerReference w:type="default" r:id="rId8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76E" w:rsidRDefault="00D3576E">
      <w:r>
        <w:separator/>
      </w:r>
    </w:p>
  </w:endnote>
  <w:endnote w:type="continuationSeparator" w:id="0">
    <w:p w:rsidR="00D3576E" w:rsidRDefault="00D3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76E" w:rsidRDefault="00D3576E">
      <w:r>
        <w:separator/>
      </w:r>
    </w:p>
  </w:footnote>
  <w:footnote w:type="continuationSeparator" w:id="0">
    <w:p w:rsidR="00D3576E" w:rsidRDefault="00D3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83" w:rsidRPr="004E41DE" w:rsidRDefault="004E41DE" w:rsidP="004E41DE">
    <w:pPr>
      <w:pStyle w:val="a3"/>
      <w:tabs>
        <w:tab w:val="clear" w:pos="8504"/>
        <w:tab w:val="right" w:pos="9000"/>
      </w:tabs>
      <w:jc w:val="right"/>
      <w:rPr>
        <w:rFonts w:hint="eastAsia"/>
        <w:sz w:val="16"/>
        <w:szCs w:val="16"/>
      </w:rPr>
    </w:pPr>
    <w:r>
      <w:rPr>
        <w:rFonts w:hint="eastAsia"/>
        <w:sz w:val="16"/>
        <w:szCs w:val="16"/>
      </w:rPr>
      <w:t>객체지향프로그래밍 II 실습자료                                    제</w:t>
    </w:r>
    <w:r w:rsidR="00056F62">
      <w:rPr>
        <w:rFonts w:hint="eastAsia"/>
        <w:sz w:val="16"/>
        <w:szCs w:val="16"/>
      </w:rPr>
      <w:t>13</w:t>
    </w:r>
    <w:r>
      <w:rPr>
        <w:rFonts w:hint="eastAsia"/>
        <w:sz w:val="16"/>
        <w:szCs w:val="16"/>
      </w:rPr>
      <w:t>주차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36A"/>
    <w:multiLevelType w:val="hybridMultilevel"/>
    <w:tmpl w:val="ED5A430C"/>
    <w:lvl w:ilvl="0" w:tplc="04090003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08D03FE6"/>
    <w:multiLevelType w:val="hybridMultilevel"/>
    <w:tmpl w:val="209C7A76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9">
      <w:start w:val="1"/>
      <w:numFmt w:val="upperLetter"/>
      <w:lvlText w:val="%3."/>
      <w:lvlJc w:val="lef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9E97246"/>
    <w:multiLevelType w:val="hybridMultilevel"/>
    <w:tmpl w:val="8ABA934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563E6C"/>
    <w:multiLevelType w:val="multilevel"/>
    <w:tmpl w:val="ED5A430C"/>
    <w:lvl w:ilvl="0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4" w15:restartNumberingAfterBreak="0">
    <w:nsid w:val="2D7C1C5C"/>
    <w:multiLevelType w:val="hybridMultilevel"/>
    <w:tmpl w:val="B3B6DC10"/>
    <w:lvl w:ilvl="0" w:tplc="17A43ED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5401E62"/>
    <w:multiLevelType w:val="hybridMultilevel"/>
    <w:tmpl w:val="634266EA"/>
    <w:lvl w:ilvl="0" w:tplc="A5CE6CE0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A657611"/>
    <w:multiLevelType w:val="hybridMultilevel"/>
    <w:tmpl w:val="81EE187A"/>
    <w:lvl w:ilvl="0" w:tplc="6060B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A1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D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A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46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43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EE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2F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C4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A3A56"/>
    <w:multiLevelType w:val="hybridMultilevel"/>
    <w:tmpl w:val="A7E6A7F0"/>
    <w:lvl w:ilvl="0" w:tplc="8B5E0F70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25"/>
        </w:tabs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5"/>
        </w:tabs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25"/>
        </w:tabs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5"/>
        </w:tabs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5"/>
        </w:tabs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25"/>
        </w:tabs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00"/>
      </w:pPr>
    </w:lvl>
  </w:abstractNum>
  <w:abstractNum w:abstractNumId="8" w15:restartNumberingAfterBreak="0">
    <w:nsid w:val="41885357"/>
    <w:multiLevelType w:val="multilevel"/>
    <w:tmpl w:val="2E64F6E4"/>
    <w:lvl w:ilvl="0">
      <w:start w:val="1"/>
      <w:numFmt w:val="bullet"/>
      <w:lvlText w:val="•"/>
      <w:lvlJc w:val="left"/>
      <w:pPr>
        <w:tabs>
          <w:tab w:val="num" w:pos="1225"/>
        </w:tabs>
        <w:ind w:left="1225" w:hanging="400"/>
      </w:pPr>
      <w:rPr>
        <w:rFonts w:ascii="GulimChe" w:eastAsia="GulimChe" w:hAnsi="GulimChe" w:hint="eastAsia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9" w15:restartNumberingAfterBreak="0">
    <w:nsid w:val="426D0E0D"/>
    <w:multiLevelType w:val="hybridMultilevel"/>
    <w:tmpl w:val="2F72B240"/>
    <w:lvl w:ilvl="0" w:tplc="290031EA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7EE2815"/>
    <w:multiLevelType w:val="multilevel"/>
    <w:tmpl w:val="2174E68E"/>
    <w:lvl w:ilvl="0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37BE3"/>
    <w:multiLevelType w:val="hybridMultilevel"/>
    <w:tmpl w:val="32601316"/>
    <w:lvl w:ilvl="0" w:tplc="93FE1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22B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02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8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03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6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08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C3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AA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A5938"/>
    <w:multiLevelType w:val="hybridMultilevel"/>
    <w:tmpl w:val="562077D2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9E5670"/>
    <w:multiLevelType w:val="hybridMultilevel"/>
    <w:tmpl w:val="BF62C0C6"/>
    <w:lvl w:ilvl="0" w:tplc="7AA80832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C172D8"/>
    <w:multiLevelType w:val="hybridMultilevel"/>
    <w:tmpl w:val="2E64F6E4"/>
    <w:lvl w:ilvl="0" w:tplc="48A41D9C">
      <w:start w:val="1"/>
      <w:numFmt w:val="bullet"/>
      <w:pStyle w:val="1-2"/>
      <w:lvlText w:val="•"/>
      <w:lvlJc w:val="left"/>
      <w:pPr>
        <w:tabs>
          <w:tab w:val="num" w:pos="1225"/>
        </w:tabs>
        <w:ind w:left="1225" w:hanging="400"/>
      </w:pPr>
      <w:rPr>
        <w:rFonts w:ascii="GulimChe" w:eastAsia="GulimChe" w:hAnsi="GulimChe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5" w15:restartNumberingAfterBreak="0">
    <w:nsid w:val="68F714F2"/>
    <w:multiLevelType w:val="hybridMultilevel"/>
    <w:tmpl w:val="D7C2BEC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73AC59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75575341"/>
    <w:multiLevelType w:val="hybridMultilevel"/>
    <w:tmpl w:val="66262FF6"/>
    <w:lvl w:ilvl="0" w:tplc="3DBEF730">
      <w:start w:val="1"/>
      <w:numFmt w:val="decimal"/>
      <w:lvlText w:val="%1"/>
      <w:lvlJc w:val="right"/>
      <w:pPr>
        <w:tabs>
          <w:tab w:val="num" w:pos="1225"/>
        </w:tabs>
        <w:ind w:left="1225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75CE41A1"/>
    <w:multiLevelType w:val="hybridMultilevel"/>
    <w:tmpl w:val="2174E68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12"/>
  </w:num>
  <w:num w:numId="5">
    <w:abstractNumId w:val="0"/>
  </w:num>
  <w:num w:numId="6">
    <w:abstractNumId w:val="3"/>
  </w:num>
  <w:num w:numId="7">
    <w:abstractNumId w:val="14"/>
  </w:num>
  <w:num w:numId="8">
    <w:abstractNumId w:val="8"/>
  </w:num>
  <w:num w:numId="9">
    <w:abstractNumId w:val="17"/>
  </w:num>
  <w:num w:numId="10">
    <w:abstractNumId w:val="7"/>
  </w:num>
  <w:num w:numId="11">
    <w:abstractNumId w:val="4"/>
  </w:num>
  <w:num w:numId="12">
    <w:abstractNumId w:val="5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6"/>
  </w:num>
  <w:num w:numId="18">
    <w:abstractNumId w:val="1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B6"/>
    <w:rsid w:val="000016A0"/>
    <w:rsid w:val="00013A9D"/>
    <w:rsid w:val="000300F2"/>
    <w:rsid w:val="00041D49"/>
    <w:rsid w:val="00056F62"/>
    <w:rsid w:val="00072B41"/>
    <w:rsid w:val="0007767E"/>
    <w:rsid w:val="000846A0"/>
    <w:rsid w:val="000A492E"/>
    <w:rsid w:val="000B1EE5"/>
    <w:rsid w:val="000B5FF1"/>
    <w:rsid w:val="000B6826"/>
    <w:rsid w:val="000C0C4F"/>
    <w:rsid w:val="000C5781"/>
    <w:rsid w:val="000D78AA"/>
    <w:rsid w:val="000E6484"/>
    <w:rsid w:val="000F2F4C"/>
    <w:rsid w:val="00106A70"/>
    <w:rsid w:val="001109B1"/>
    <w:rsid w:val="00163239"/>
    <w:rsid w:val="00164627"/>
    <w:rsid w:val="001B0364"/>
    <w:rsid w:val="001D4228"/>
    <w:rsid w:val="001E2533"/>
    <w:rsid w:val="001E578E"/>
    <w:rsid w:val="001F58B9"/>
    <w:rsid w:val="001F72A1"/>
    <w:rsid w:val="00220A30"/>
    <w:rsid w:val="002250EF"/>
    <w:rsid w:val="00243628"/>
    <w:rsid w:val="00281E36"/>
    <w:rsid w:val="002C6EAC"/>
    <w:rsid w:val="002D566C"/>
    <w:rsid w:val="002E1CBF"/>
    <w:rsid w:val="003175EC"/>
    <w:rsid w:val="003206B8"/>
    <w:rsid w:val="0032603A"/>
    <w:rsid w:val="00327F02"/>
    <w:rsid w:val="00336D5F"/>
    <w:rsid w:val="00345AAE"/>
    <w:rsid w:val="00355720"/>
    <w:rsid w:val="00364183"/>
    <w:rsid w:val="003B0495"/>
    <w:rsid w:val="003B4D1A"/>
    <w:rsid w:val="003C19D2"/>
    <w:rsid w:val="003C1DC2"/>
    <w:rsid w:val="003E18FF"/>
    <w:rsid w:val="003E71ED"/>
    <w:rsid w:val="004169AA"/>
    <w:rsid w:val="00435A2B"/>
    <w:rsid w:val="00443EE1"/>
    <w:rsid w:val="00457624"/>
    <w:rsid w:val="004851C5"/>
    <w:rsid w:val="00490730"/>
    <w:rsid w:val="00491988"/>
    <w:rsid w:val="004E41DE"/>
    <w:rsid w:val="004E5B77"/>
    <w:rsid w:val="004F01D2"/>
    <w:rsid w:val="004F07E6"/>
    <w:rsid w:val="00506BF3"/>
    <w:rsid w:val="00507AEF"/>
    <w:rsid w:val="00532D21"/>
    <w:rsid w:val="00560FAA"/>
    <w:rsid w:val="00577924"/>
    <w:rsid w:val="00580DFA"/>
    <w:rsid w:val="00582F51"/>
    <w:rsid w:val="00587F63"/>
    <w:rsid w:val="00593C5C"/>
    <w:rsid w:val="005C4E07"/>
    <w:rsid w:val="005C5EB5"/>
    <w:rsid w:val="005D35DF"/>
    <w:rsid w:val="005F44DB"/>
    <w:rsid w:val="005F7737"/>
    <w:rsid w:val="006130FA"/>
    <w:rsid w:val="00632DA8"/>
    <w:rsid w:val="00674466"/>
    <w:rsid w:val="00676F00"/>
    <w:rsid w:val="00686792"/>
    <w:rsid w:val="00691625"/>
    <w:rsid w:val="0069262B"/>
    <w:rsid w:val="00692C7D"/>
    <w:rsid w:val="006B4F6D"/>
    <w:rsid w:val="006D4532"/>
    <w:rsid w:val="006D7EE9"/>
    <w:rsid w:val="006E323D"/>
    <w:rsid w:val="006E4E6F"/>
    <w:rsid w:val="006F11E2"/>
    <w:rsid w:val="0070525B"/>
    <w:rsid w:val="00710845"/>
    <w:rsid w:val="00727AF2"/>
    <w:rsid w:val="0073018F"/>
    <w:rsid w:val="007333ED"/>
    <w:rsid w:val="00750D57"/>
    <w:rsid w:val="00777439"/>
    <w:rsid w:val="007A4C43"/>
    <w:rsid w:val="007B24DA"/>
    <w:rsid w:val="007C0029"/>
    <w:rsid w:val="007C18E7"/>
    <w:rsid w:val="007C73FE"/>
    <w:rsid w:val="007D2BBE"/>
    <w:rsid w:val="007D72AA"/>
    <w:rsid w:val="00804211"/>
    <w:rsid w:val="00810F8D"/>
    <w:rsid w:val="0084235A"/>
    <w:rsid w:val="0084533C"/>
    <w:rsid w:val="00845E3D"/>
    <w:rsid w:val="00850C13"/>
    <w:rsid w:val="00852794"/>
    <w:rsid w:val="00867290"/>
    <w:rsid w:val="0087190A"/>
    <w:rsid w:val="00874161"/>
    <w:rsid w:val="008752C5"/>
    <w:rsid w:val="00876A03"/>
    <w:rsid w:val="008775B8"/>
    <w:rsid w:val="00893429"/>
    <w:rsid w:val="00893D33"/>
    <w:rsid w:val="008A30F6"/>
    <w:rsid w:val="008B6656"/>
    <w:rsid w:val="008E204C"/>
    <w:rsid w:val="008E2F3B"/>
    <w:rsid w:val="008F47AA"/>
    <w:rsid w:val="008F6ADA"/>
    <w:rsid w:val="00904B39"/>
    <w:rsid w:val="00914183"/>
    <w:rsid w:val="00925D75"/>
    <w:rsid w:val="009469D4"/>
    <w:rsid w:val="00964026"/>
    <w:rsid w:val="009811ED"/>
    <w:rsid w:val="009A0615"/>
    <w:rsid w:val="009A5534"/>
    <w:rsid w:val="009E6B4F"/>
    <w:rsid w:val="009F5B46"/>
    <w:rsid w:val="00A07830"/>
    <w:rsid w:val="00A33E05"/>
    <w:rsid w:val="00A41338"/>
    <w:rsid w:val="00A64FD5"/>
    <w:rsid w:val="00A70266"/>
    <w:rsid w:val="00A76914"/>
    <w:rsid w:val="00A91BA2"/>
    <w:rsid w:val="00AA605C"/>
    <w:rsid w:val="00AD38F6"/>
    <w:rsid w:val="00AE1DEB"/>
    <w:rsid w:val="00AE69D0"/>
    <w:rsid w:val="00AF78B1"/>
    <w:rsid w:val="00B122A2"/>
    <w:rsid w:val="00B15582"/>
    <w:rsid w:val="00B202CF"/>
    <w:rsid w:val="00B432D2"/>
    <w:rsid w:val="00B47635"/>
    <w:rsid w:val="00B61680"/>
    <w:rsid w:val="00B62DF8"/>
    <w:rsid w:val="00B81480"/>
    <w:rsid w:val="00B84654"/>
    <w:rsid w:val="00B86ECF"/>
    <w:rsid w:val="00BA2128"/>
    <w:rsid w:val="00BB43F6"/>
    <w:rsid w:val="00BC2866"/>
    <w:rsid w:val="00BC28C6"/>
    <w:rsid w:val="00BC3549"/>
    <w:rsid w:val="00BF4C37"/>
    <w:rsid w:val="00BF57C1"/>
    <w:rsid w:val="00BF69F8"/>
    <w:rsid w:val="00C021E0"/>
    <w:rsid w:val="00C26FAE"/>
    <w:rsid w:val="00C47BA6"/>
    <w:rsid w:val="00C57F52"/>
    <w:rsid w:val="00C65942"/>
    <w:rsid w:val="00C75AE7"/>
    <w:rsid w:val="00C81228"/>
    <w:rsid w:val="00C81BAC"/>
    <w:rsid w:val="00C83403"/>
    <w:rsid w:val="00C85CB8"/>
    <w:rsid w:val="00CA3707"/>
    <w:rsid w:val="00CA7F9F"/>
    <w:rsid w:val="00CB0ABB"/>
    <w:rsid w:val="00CB14F0"/>
    <w:rsid w:val="00CB6875"/>
    <w:rsid w:val="00CF1988"/>
    <w:rsid w:val="00CF7277"/>
    <w:rsid w:val="00D14578"/>
    <w:rsid w:val="00D3576E"/>
    <w:rsid w:val="00D87FBC"/>
    <w:rsid w:val="00DB1289"/>
    <w:rsid w:val="00DE3A89"/>
    <w:rsid w:val="00DF5CA8"/>
    <w:rsid w:val="00DF7B6F"/>
    <w:rsid w:val="00E205F5"/>
    <w:rsid w:val="00E502A6"/>
    <w:rsid w:val="00E64CB6"/>
    <w:rsid w:val="00E6617A"/>
    <w:rsid w:val="00E72B80"/>
    <w:rsid w:val="00E8392B"/>
    <w:rsid w:val="00E92AE4"/>
    <w:rsid w:val="00EA64AD"/>
    <w:rsid w:val="00EA6737"/>
    <w:rsid w:val="00EB0D01"/>
    <w:rsid w:val="00EB5758"/>
    <w:rsid w:val="00EC39F2"/>
    <w:rsid w:val="00EC66DF"/>
    <w:rsid w:val="00EF0002"/>
    <w:rsid w:val="00F253AF"/>
    <w:rsid w:val="00F35CF9"/>
    <w:rsid w:val="00F530B8"/>
    <w:rsid w:val="00F71D24"/>
    <w:rsid w:val="00F96E6B"/>
    <w:rsid w:val="00FA4E8B"/>
    <w:rsid w:val="00FB308E"/>
    <w:rsid w:val="00FB707D"/>
    <w:rsid w:val="00FD0289"/>
    <w:rsid w:val="00F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9E9D32-2ABF-44B4-ACB2-778A3BC7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64CB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64CB6"/>
    <w:pPr>
      <w:tabs>
        <w:tab w:val="center" w:pos="4252"/>
        <w:tab w:val="right" w:pos="8504"/>
      </w:tabs>
      <w:snapToGrid w:val="0"/>
    </w:pPr>
  </w:style>
  <w:style w:type="paragraph" w:customStyle="1" w:styleId="1-">
    <w:name w:val="스타일1-유닛"/>
    <w:basedOn w:val="a"/>
    <w:rsid w:val="00336D5F"/>
    <w:pPr>
      <w:jc w:val="right"/>
    </w:pPr>
    <w:rPr>
      <w:rFonts w:ascii="Tahoma" w:hAnsi="Tahoma" w:cs="Tahoma"/>
      <w:b/>
      <w:sz w:val="32"/>
      <w:szCs w:val="32"/>
    </w:rPr>
  </w:style>
  <w:style w:type="paragraph" w:customStyle="1" w:styleId="1-0">
    <w:name w:val="스타일1-제목"/>
    <w:basedOn w:val="a"/>
    <w:rsid w:val="00336D5F"/>
    <w:rPr>
      <w:rFonts w:ascii="Tahoma" w:hAnsi="Tahoma" w:cs="Tahoma"/>
      <w:b/>
      <w:sz w:val="32"/>
      <w:szCs w:val="32"/>
    </w:rPr>
  </w:style>
  <w:style w:type="paragraph" w:customStyle="1" w:styleId="1-3">
    <w:name w:val="스타일1-소제목"/>
    <w:basedOn w:val="a"/>
    <w:rsid w:val="00336D5F"/>
    <w:p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b/>
      <w:sz w:val="24"/>
    </w:rPr>
  </w:style>
  <w:style w:type="paragraph" w:customStyle="1" w:styleId="1-1">
    <w:name w:val="스타일1-소제목아래 문장1"/>
    <w:basedOn w:val="a"/>
    <w:rsid w:val="00336D5F"/>
    <w:pPr>
      <w:numPr>
        <w:numId w:val="4"/>
      </w:num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szCs w:val="20"/>
    </w:rPr>
  </w:style>
  <w:style w:type="paragraph" w:customStyle="1" w:styleId="1-20">
    <w:name w:val="스타일1-소제목2"/>
    <w:basedOn w:val="a"/>
    <w:rsid w:val="00336D5F"/>
    <w:pPr>
      <w:autoSpaceDE/>
      <w:autoSpaceDN/>
      <w:adjustRightInd w:val="0"/>
      <w:spacing w:line="360" w:lineRule="atLeast"/>
      <w:ind w:left="425"/>
      <w:textAlignment w:val="baseline"/>
    </w:pPr>
    <w:rPr>
      <w:rFonts w:ascii="Tahoma" w:eastAsia="GulimChe" w:hAnsi="Tahoma" w:cs="Tahoma"/>
      <w:b/>
      <w:sz w:val="24"/>
    </w:rPr>
  </w:style>
  <w:style w:type="paragraph" w:customStyle="1" w:styleId="1-2">
    <w:name w:val="스타일1-소제목아래 문장2"/>
    <w:basedOn w:val="a"/>
    <w:rsid w:val="00336D5F"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szCs w:val="20"/>
    </w:rPr>
  </w:style>
  <w:style w:type="paragraph" w:customStyle="1" w:styleId="1-4">
    <w:name w:val="스타일1-그림캡션"/>
    <w:basedOn w:val="a"/>
    <w:rsid w:val="00336D5F"/>
    <w:pPr>
      <w:autoSpaceDE/>
      <w:autoSpaceDN/>
      <w:adjustRightInd w:val="0"/>
      <w:spacing w:line="360" w:lineRule="atLeast"/>
      <w:jc w:val="center"/>
      <w:textAlignment w:val="baseline"/>
    </w:pPr>
    <w:rPr>
      <w:rFonts w:ascii="Tahoma" w:eastAsia="GulimChe" w:hAnsi="Tahoma" w:cs="Tahoma"/>
      <w:szCs w:val="20"/>
    </w:rPr>
  </w:style>
  <w:style w:type="paragraph" w:customStyle="1" w:styleId="1-Char">
    <w:name w:val="스타일1-기본문장 Char"/>
    <w:basedOn w:val="a"/>
    <w:link w:val="1-CharChar"/>
    <w:rsid w:val="001D4228"/>
    <w:pPr>
      <w:autoSpaceDE/>
      <w:autoSpaceDN/>
      <w:adjustRightInd w:val="0"/>
      <w:spacing w:line="360" w:lineRule="atLeast"/>
      <w:jc w:val="center"/>
      <w:textAlignment w:val="baseline"/>
    </w:pPr>
  </w:style>
  <w:style w:type="character" w:customStyle="1" w:styleId="1-CharChar">
    <w:name w:val="스타일1-기본문장 Char Char"/>
    <w:link w:val="1-Char"/>
    <w:rsid w:val="00750D57"/>
    <w:rPr>
      <w:rFonts w:ascii="Batang" w:eastAsia="Batang"/>
      <w:kern w:val="2"/>
      <w:szCs w:val="24"/>
      <w:lang w:val="en-US" w:eastAsia="ko-KR" w:bidi="ar-SA"/>
    </w:rPr>
  </w:style>
  <w:style w:type="table" w:styleId="a5">
    <w:name w:val="Table Grid"/>
    <w:basedOn w:val="a1"/>
    <w:rsid w:val="009F5B4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4">
    <w:name w:val="term4"/>
    <w:rsid w:val="00914183"/>
    <w:rPr>
      <w:b/>
      <w:bCs/>
      <w:i w:val="0"/>
      <w:iCs w:val="0"/>
      <w:vanish w:val="0"/>
      <w:webHidden w:val="0"/>
      <w:specVanish w:val="0"/>
    </w:rPr>
  </w:style>
  <w:style w:type="character" w:customStyle="1" w:styleId="mi11">
    <w:name w:val="mi11"/>
    <w:rsid w:val="00914183"/>
    <w:rPr>
      <w:i/>
      <w:iCs/>
      <w:vanish w:val="0"/>
      <w:webHidden w:val="0"/>
      <w:specVanish w:val="0"/>
    </w:rPr>
  </w:style>
  <w:style w:type="character" w:customStyle="1" w:styleId="mo1">
    <w:name w:val="mo1"/>
    <w:rsid w:val="00914183"/>
    <w:rPr>
      <w:vanish w:val="0"/>
      <w:webHidden w:val="0"/>
      <w:specVanish w:val="0"/>
    </w:rPr>
  </w:style>
  <w:style w:type="character" w:customStyle="1" w:styleId="mo2">
    <w:name w:val="mo2"/>
    <w:rsid w:val="00914183"/>
    <w:rPr>
      <w:vanish w:val="0"/>
      <w:webHidden w:val="0"/>
      <w:specVanish w:val="0"/>
    </w:rPr>
  </w:style>
  <w:style w:type="character" w:customStyle="1" w:styleId="Char">
    <w:name w:val="머리글 Char"/>
    <w:link w:val="a3"/>
    <w:rsid w:val="004E41DE"/>
    <w:rPr>
      <w:rFonts w:ascii="Batang"/>
      <w:kern w:val="2"/>
      <w:szCs w:val="24"/>
    </w:rPr>
  </w:style>
  <w:style w:type="paragraph" w:styleId="a6">
    <w:name w:val="List Paragraph"/>
    <w:basedOn w:val="a"/>
    <w:uiPriority w:val="34"/>
    <w:qFormat/>
    <w:rsid w:val="00F96E6B"/>
    <w:pPr>
      <w:widowControl/>
      <w:wordWrap/>
      <w:autoSpaceDE/>
      <w:autoSpaceDN/>
      <w:ind w:leftChars="400" w:left="800"/>
      <w:jc w:val="left"/>
    </w:pPr>
    <w:rPr>
      <w:rFonts w:ascii="Gulim" w:eastAsia="Gulim" w:hAnsi="Gulim" w:cs="Gulim"/>
      <w:kern w:val="0"/>
      <w:sz w:val="24"/>
    </w:rPr>
  </w:style>
  <w:style w:type="paragraph" w:styleId="a7">
    <w:name w:val="Normal (Web)"/>
    <w:basedOn w:val="a"/>
    <w:uiPriority w:val="99"/>
    <w:unhideWhenUsed/>
    <w:rsid w:val="00B846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8">
    <w:name w:val="Balloon Text"/>
    <w:basedOn w:val="a"/>
    <w:link w:val="Char0"/>
    <w:rsid w:val="00E72B80"/>
    <w:rPr>
      <w:rFonts w:ascii="Malgun Gothic" w:eastAsia="Malgun Gothic" w:hAnsi="Malgun Gothic"/>
      <w:sz w:val="18"/>
      <w:szCs w:val="18"/>
    </w:rPr>
  </w:style>
  <w:style w:type="character" w:customStyle="1" w:styleId="Char0">
    <w:name w:val="풍선 도움말 텍스트 Char"/>
    <w:link w:val="a8"/>
    <w:rsid w:val="00E72B80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47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1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UNIT 1</vt:lpstr>
    </vt:vector>
  </TitlesOfParts>
  <Company>SIE Lab/INHA Univ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Dr. Hakil Kim</dc:creator>
  <cp:keywords/>
  <cp:lastModifiedBy>hnchoi</cp:lastModifiedBy>
  <cp:revision>76</cp:revision>
  <cp:lastPrinted>2013-08-27T10:26:00Z</cp:lastPrinted>
  <dcterms:created xsi:type="dcterms:W3CDTF">2016-11-24T06:58:00Z</dcterms:created>
  <dcterms:modified xsi:type="dcterms:W3CDTF">2016-11-24T06:58:00Z</dcterms:modified>
</cp:coreProperties>
</file>