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Geoscope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バグ修正・デプロイ作業報告書</w:t>
      </w:r>
    </w:p>
    <w:p>
      <w:pP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作成日：2026年4月19日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作業サマリー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本報告書は、Geoscope（GEOトラッキングSaaS）のバグ修正およびVercelへのデプロイ作業の全記録です。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バグ総数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15件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全15件修正完了 ✅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14件（新規修正）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元から修正済み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1件（B-14）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確認済み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デプロイ作業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Vercel再構築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本番稼働中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本番URL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https://geo-blju.vercel.app/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正常稼働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バグ修正詳細（B-01 〜 B-15）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以下の15件のバグをコードレビューにより特定し、全件修正しました。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1200"/>
        <w:gridCol w:w="3360"/>
      </w:tblGrid>
      <w:tr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問題内容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修正内容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B-01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api/stripe/index.js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await import('crypto')が同期関数内に残存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crypto from 'crypto'に変更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B-02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api/stripe/index.js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STRIPE_WEBHOOK_SECRET未設定時にスキップ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未設定時に400を返すよう変更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B-03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dashboard.html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brand_idがスキャンに渡されていない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ブランドセレクターUI追加・brand_idを正しく渡す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B-04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dashboard.html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industryがfetch()オブジェクト内に残存（構文エラー）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fetch()オブジェクト外に移動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B-05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api/auth/index.js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supabase.auth.admin.signOut(token)は存在しない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admin.auth.admin.signOutUser(user.id)に変更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B-06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api/report/index.js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requireAuth()なし・認証なしでアクセス可能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requireAuth()追加・cronはx-cron-secretで許可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B-07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api/cron/index.js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profiles!user_idの非標準JOIN記法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2ステップクエリに変更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B-08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api/share/index.js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insertにis_publicの指定なし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is_public: trueを明示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B-09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lib/supabase.js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CORSデフォルトが*(全許可)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SITE_URLに変更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B-10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api/scan/index.js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general: []（空配列）のまま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汎用プロンプト10件を追加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B-11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api/scan/index.js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scanData.summary.*にオプショナルチェーンなし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全箇所に?.を追加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B-12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dashboard.html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showToast()が二重定義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独自実装を削除しgsToast()エイリアスに統一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B-13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api/admin/index.js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ADMIN_EMAIL未設定時に永続的な403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503を返すよう変更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B-14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api/alerts/index.js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alertIdsのJOINクエリが失敗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元から修正済み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alertIdsを使った2ステップクエリ（確認済み）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B-15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api/cron/index.js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スキャン失敗時もnext_run_atを更新してしまう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修正済み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失敗時は更新しない・エラーメール送信追加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デプロイ作業記録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バグ修正後、Vercelへの本番デプロイに際して以下の作業を実施しました。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作業内容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vercel.jsonのenv削除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vercel.jsonに古いSecrets参照（@supabase_url等）が残存しデプロイ拒否される問題を修正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Vercelプロジェクト再作成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旧プロジェクト(geo)を削除し新規インポートで正常デプロイを実現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GitHubリポジトリ整備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不要な重複ファイル（index(2).js等）を削除し正しいフォルダ構造に整理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GitHub-Vercel Webhook再連携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Webhook切断→再接続を実施しGitHub pushによる自動デプロイを回復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本番URL確認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https://geo-blju.vercel.app/ で正常稼働を確認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デプロイトラブル経緯と解決策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4-1. 発生した問題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GitHubにファイルをアップロードしてもVercelが自動デプロイしなかった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vercel.jsonのenvセクションに古いSecrets参照（@supabase_url等）が残存しデプロイエラーが発生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Redeployが古いコミット（git rm -r --cached .）を参照し404エラーが継続した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GitHub-Vercel間のWebhook連携が機能していなかった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4-2. 解決策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vercel.jsonのenvセクションを完全削除（環境変数はVercelダッシュボードで直接設定する方式に変更）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GitHubリポジトリの全ファイルを削除し、修正済みファイルを再アップロード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Vercelの旧プロジェクトを削除し、新規インポートでデプロイを実施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新URL（https://geo-blju.vercel.app/）で正常稼働を確認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今後の設定事項（環境変数）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本番環境で全機能を有効にするには、Vercelダッシュボードで以下の環境変数を設定する必要があります。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設定場所：vercel.com → geo プロジェクト → Settings → Environment Variables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環境変数名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取得元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SUPABASE_URL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→ Settings → API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SupabaseのプロジェクトURL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SUPABASE_ANON_KEY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→ Settings → API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公開用APIキー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SUPABASE_SERVICE_KEY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→ Settings → API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管理者用APIキー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RESEND_API_KEY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resend.com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メール送信用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CONTACT_TO_EMAIL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任意のメールアドレス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お問い合わせ受信先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CRON_SECRET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任意のランダム文字列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自動スキャンのセキュリティキー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SITE_URL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https://geo-blju.vercel.app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本番サイトURL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ADMIN_EMAIL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管理者のメールアドレス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管理者ダッシュボード用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完了確認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確認項目</w:t>
            </w:r>
          </w:p>
        </w:tc>
        <w:tc>
          <w:tcPr>
            <w:tcW w:type="auto" w:w="1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全バグ修正（B-01〜B-15）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内部ドキュメント除外（GitHub非公開）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vercel.jsonのenv削除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GitHubリポジトリ整備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Vercel本番デプロイ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本番URL動作確認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正常稼働中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環境変数設定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要設定（Vercelダッシュボード）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CC0000"/>
          <w:sz w:val="20"/>
          <w:szCs w:val="20"/>
        </w:rPr>
        <w:t xml:space="preserve">※ 環境変数を設定するまでスキャン機能・認証機能は動作しません。上記「5. 今後の設定事項」を参照してください。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Geoscope バグ修正・デプロイ作業報告書　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2026-04-19T05:06:07.691Z</dcterms:created>
  <dcterms:modified xsi:type="dcterms:W3CDTF">2026-04-19T05:06:07.692Z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