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C64D" w14:textId="77777777" w:rsidR="00426446" w:rsidRDefault="00000000">
      <w:pPr>
        <w:pStyle w:val="Heading1"/>
      </w:pPr>
      <w:r>
        <w:t>Office Gardening Club News</w:t>
      </w:r>
    </w:p>
    <w:p w14:paraId="13C7564F" w14:textId="3E6DFCD2" w:rsidR="00426446" w:rsidRDefault="00426446"/>
    <w:p w14:paraId="07655EE9" w14:textId="77777777" w:rsidR="0099461E" w:rsidRPr="0099461E" w:rsidRDefault="0099461E" w:rsidP="0099461E">
      <w:pPr>
        <w:rPr>
          <w:b/>
          <w:bCs/>
        </w:rPr>
      </w:pPr>
      <w:r w:rsidRPr="0099461E">
        <w:rPr>
          <w:b/>
          <w:bCs/>
        </w:rPr>
        <w:t>1. Introduction and Purpose</w:t>
      </w:r>
    </w:p>
    <w:p w14:paraId="56F6C8C4" w14:textId="77777777" w:rsidR="0099461E" w:rsidRPr="0099461E" w:rsidRDefault="0099461E" w:rsidP="0099461E">
      <w:r w:rsidRPr="0099461E">
        <w:t>The Aurelia Office Gardening Club is a voluntary, employee-led initiative that brings together colleagues who share an interest in plants, sustainability, and creating a greener workplace. Established as part of Aurelia Capital’s broader well-being and environmental responsibility efforts, the club aims to improve the office environment while offering employees a relaxing and creative outlet outside their daily work responsibilities.</w:t>
      </w:r>
    </w:p>
    <w:p w14:paraId="5480E2EA" w14:textId="77777777" w:rsidR="0099461E" w:rsidRPr="0099461E" w:rsidRDefault="0099461E" w:rsidP="0099461E">
      <w:r w:rsidRPr="0099461E">
        <w:t>The club is open to all employees, regardless of prior gardening experience. Members range from experienced hobby gardeners to complete beginners who simply enjoy being around greenery. Participation is informal and flexible, allowing employees to join activities when their schedules permit.</w:t>
      </w:r>
    </w:p>
    <w:p w14:paraId="6F8E116F" w14:textId="77777777" w:rsidR="0099461E" w:rsidRPr="0099461E" w:rsidRDefault="0099461E" w:rsidP="0099461E">
      <w:pPr>
        <w:rPr>
          <w:lang w:val="pl-PL"/>
        </w:rPr>
      </w:pPr>
      <w:r w:rsidRPr="0099461E">
        <w:rPr>
          <w:lang w:val="pl-PL"/>
        </w:rPr>
        <w:pict w14:anchorId="692FCD5B">
          <v:rect id="_x0000_i1067" style="width:0;height:1.5pt" o:hralign="center" o:hrstd="t" o:hr="t" fillcolor="#a0a0a0" stroked="f"/>
        </w:pict>
      </w:r>
    </w:p>
    <w:p w14:paraId="383FB4C7" w14:textId="77777777" w:rsidR="0099461E" w:rsidRPr="0099461E" w:rsidRDefault="0099461E" w:rsidP="0099461E">
      <w:pPr>
        <w:rPr>
          <w:b/>
          <w:bCs/>
        </w:rPr>
      </w:pPr>
      <w:r w:rsidRPr="0099461E">
        <w:rPr>
          <w:b/>
          <w:bCs/>
        </w:rPr>
        <w:t>2. Organization and Membership</w:t>
      </w:r>
    </w:p>
    <w:p w14:paraId="7F070E08" w14:textId="77777777" w:rsidR="0099461E" w:rsidRPr="0099461E" w:rsidRDefault="0099461E" w:rsidP="0099461E">
      <w:pPr>
        <w:rPr>
          <w:lang w:val="pl-PL"/>
        </w:rPr>
      </w:pPr>
      <w:r w:rsidRPr="0099461E">
        <w:t xml:space="preserve">The Gardening Club is coordinated by a small committee of volunteers from different departments, ensuring cross-team collaboration. </w:t>
      </w:r>
      <w:r w:rsidRPr="0099461E">
        <w:rPr>
          <w:lang w:val="pl-PL"/>
        </w:rPr>
        <w:t>The committee typically includes:</w:t>
      </w:r>
    </w:p>
    <w:p w14:paraId="4CB23DA5" w14:textId="77777777" w:rsidR="0099461E" w:rsidRPr="0099461E" w:rsidRDefault="0099461E" w:rsidP="0099461E">
      <w:pPr>
        <w:numPr>
          <w:ilvl w:val="0"/>
          <w:numId w:val="10"/>
        </w:numPr>
      </w:pPr>
      <w:r w:rsidRPr="0099461E">
        <w:t xml:space="preserve">A </w:t>
      </w:r>
      <w:r w:rsidRPr="0099461E">
        <w:rPr>
          <w:b/>
          <w:bCs/>
        </w:rPr>
        <w:t>club coordinator</w:t>
      </w:r>
      <w:r w:rsidRPr="0099461E">
        <w:t>, responsible for planning activities and acting as the main point of contact</w:t>
      </w:r>
    </w:p>
    <w:p w14:paraId="6CF3BCC7" w14:textId="77777777" w:rsidR="0099461E" w:rsidRPr="0099461E" w:rsidRDefault="0099461E" w:rsidP="0099461E">
      <w:pPr>
        <w:numPr>
          <w:ilvl w:val="0"/>
          <w:numId w:val="10"/>
        </w:numPr>
      </w:pPr>
      <w:r w:rsidRPr="0099461E">
        <w:t xml:space="preserve">A </w:t>
      </w:r>
      <w:r w:rsidRPr="0099461E">
        <w:rPr>
          <w:b/>
          <w:bCs/>
        </w:rPr>
        <w:t>sustainability liaison</w:t>
      </w:r>
      <w:r w:rsidRPr="0099461E">
        <w:t>, who aligns the club’s activities with Aurelia Capital’s environmental goals</w:t>
      </w:r>
    </w:p>
    <w:p w14:paraId="5D9E1654" w14:textId="77777777" w:rsidR="0099461E" w:rsidRPr="0099461E" w:rsidRDefault="0099461E" w:rsidP="0099461E">
      <w:pPr>
        <w:numPr>
          <w:ilvl w:val="0"/>
          <w:numId w:val="10"/>
        </w:numPr>
      </w:pPr>
      <w:r w:rsidRPr="0099461E">
        <w:t xml:space="preserve">A </w:t>
      </w:r>
      <w:r w:rsidRPr="0099461E">
        <w:rPr>
          <w:b/>
          <w:bCs/>
        </w:rPr>
        <w:t>communications lead</w:t>
      </w:r>
      <w:r w:rsidRPr="0099461E">
        <w:t>, who shares updates through the company intranet and internal newsletters</w:t>
      </w:r>
    </w:p>
    <w:p w14:paraId="14CB6E0F" w14:textId="77777777" w:rsidR="0099461E" w:rsidRPr="0099461E" w:rsidRDefault="0099461E" w:rsidP="0099461E">
      <w:r w:rsidRPr="0099461E">
        <w:t>Membership does not require a fee. Basic materials such as soil, pots, seeds, and tools are funded by the facilities or sustainability budget, while some plants are donated by employees or sourced from local nurseries at a discount.</w:t>
      </w:r>
    </w:p>
    <w:p w14:paraId="5B49EB3F" w14:textId="77777777" w:rsidR="0099461E" w:rsidRPr="0099461E" w:rsidRDefault="0099461E" w:rsidP="0099461E">
      <w:pPr>
        <w:rPr>
          <w:lang w:val="pl-PL"/>
        </w:rPr>
      </w:pPr>
      <w:r w:rsidRPr="0099461E">
        <w:rPr>
          <w:lang w:val="pl-PL"/>
        </w:rPr>
        <w:pict w14:anchorId="69E60EB2">
          <v:rect id="_x0000_i1068" style="width:0;height:1.5pt" o:hralign="center" o:hrstd="t" o:hr="t" fillcolor="#a0a0a0" stroked="f"/>
        </w:pict>
      </w:r>
    </w:p>
    <w:p w14:paraId="3DD2B9C3" w14:textId="77777777" w:rsidR="0099461E" w:rsidRPr="0099461E" w:rsidRDefault="0099461E" w:rsidP="0099461E">
      <w:pPr>
        <w:rPr>
          <w:b/>
          <w:bCs/>
        </w:rPr>
      </w:pPr>
      <w:r w:rsidRPr="0099461E">
        <w:rPr>
          <w:b/>
          <w:bCs/>
        </w:rPr>
        <w:t>3. Gardening Spaces and Facilities</w:t>
      </w:r>
    </w:p>
    <w:p w14:paraId="582D3A91" w14:textId="77777777" w:rsidR="0099461E" w:rsidRPr="0099461E" w:rsidRDefault="0099461E" w:rsidP="0099461E">
      <w:r w:rsidRPr="0099461E">
        <w:t>The Gardening Club manages several small but meaningful green spaces within and around the Aurelia Capital office:</w:t>
      </w:r>
    </w:p>
    <w:p w14:paraId="5A2CA683" w14:textId="77777777" w:rsidR="0099461E" w:rsidRPr="0099461E" w:rsidRDefault="0099461E" w:rsidP="0099461E">
      <w:pPr>
        <w:numPr>
          <w:ilvl w:val="0"/>
          <w:numId w:val="11"/>
        </w:numPr>
      </w:pPr>
      <w:r w:rsidRPr="0099461E">
        <w:rPr>
          <w:b/>
          <w:bCs/>
        </w:rPr>
        <w:t>Indoor plant zones:</w:t>
      </w:r>
      <w:r w:rsidRPr="0099461E">
        <w:t xml:space="preserve"> Common areas such as the cafeteria, reception, and meeting rooms feature plants maintained by club members. These include low-maintenance plants like snake plants, pothos, and peace lilies.</w:t>
      </w:r>
    </w:p>
    <w:p w14:paraId="7DFCE79F" w14:textId="77777777" w:rsidR="0099461E" w:rsidRPr="0099461E" w:rsidRDefault="0099461E" w:rsidP="0099461E">
      <w:pPr>
        <w:numPr>
          <w:ilvl w:val="0"/>
          <w:numId w:val="11"/>
        </w:numPr>
      </w:pPr>
      <w:r w:rsidRPr="0099461E">
        <w:rPr>
          <w:b/>
          <w:bCs/>
        </w:rPr>
        <w:lastRenderedPageBreak/>
        <w:t>Balcony and terrace gardens:</w:t>
      </w:r>
      <w:r w:rsidRPr="0099461E">
        <w:t xml:space="preserve"> Where available, outdoor terraces are used for container gardening, growing herbs, flowers, and small vegetables.</w:t>
      </w:r>
    </w:p>
    <w:p w14:paraId="6A4EBE83" w14:textId="77777777" w:rsidR="0099461E" w:rsidRPr="0099461E" w:rsidRDefault="0099461E" w:rsidP="0099461E">
      <w:pPr>
        <w:numPr>
          <w:ilvl w:val="0"/>
          <w:numId w:val="11"/>
        </w:numPr>
      </w:pPr>
      <w:r w:rsidRPr="0099461E">
        <w:rPr>
          <w:b/>
          <w:bCs/>
        </w:rPr>
        <w:t>Desk plant program:</w:t>
      </w:r>
      <w:r w:rsidRPr="0099461E">
        <w:t xml:space="preserve"> Employees can request a small plant for their desk, with guidance from the club on care and maintenance.</w:t>
      </w:r>
    </w:p>
    <w:p w14:paraId="69EF9C40" w14:textId="77777777" w:rsidR="0099461E" w:rsidRPr="0099461E" w:rsidRDefault="0099461E" w:rsidP="0099461E">
      <w:r w:rsidRPr="0099461E">
        <w:t>All gardening spaces are designed with safety and practicality in mind. Plants are chosen based on available light, ventilation, and ease of care to ensure long-term success.</w:t>
      </w:r>
    </w:p>
    <w:p w14:paraId="284A3C56" w14:textId="77777777" w:rsidR="0099461E" w:rsidRPr="0099461E" w:rsidRDefault="0099461E" w:rsidP="0099461E">
      <w:pPr>
        <w:rPr>
          <w:lang w:val="pl-PL"/>
        </w:rPr>
      </w:pPr>
      <w:r w:rsidRPr="0099461E">
        <w:rPr>
          <w:lang w:val="pl-PL"/>
        </w:rPr>
        <w:pict w14:anchorId="39CEBF6C">
          <v:rect id="_x0000_i1069" style="width:0;height:1.5pt" o:hralign="center" o:hrstd="t" o:hr="t" fillcolor="#a0a0a0" stroked="f"/>
        </w:pict>
      </w:r>
    </w:p>
    <w:p w14:paraId="42F97719" w14:textId="77777777" w:rsidR="0099461E" w:rsidRPr="0099461E" w:rsidRDefault="0099461E" w:rsidP="0099461E">
      <w:pPr>
        <w:rPr>
          <w:b/>
          <w:bCs/>
        </w:rPr>
      </w:pPr>
      <w:r w:rsidRPr="0099461E">
        <w:rPr>
          <w:b/>
          <w:bCs/>
        </w:rPr>
        <w:t>4. Activities and Events</w:t>
      </w:r>
    </w:p>
    <w:p w14:paraId="775ADB56" w14:textId="77777777" w:rsidR="0099461E" w:rsidRPr="0099461E" w:rsidRDefault="0099461E" w:rsidP="0099461E">
      <w:r w:rsidRPr="0099461E">
        <w:t>The Aurelia Office Gardening Club organizes a variety of regular and occasional activities, including:</w:t>
      </w:r>
    </w:p>
    <w:p w14:paraId="739D699A" w14:textId="77777777" w:rsidR="0099461E" w:rsidRPr="0099461E" w:rsidRDefault="0099461E" w:rsidP="0099461E">
      <w:pPr>
        <w:numPr>
          <w:ilvl w:val="0"/>
          <w:numId w:val="12"/>
        </w:numPr>
      </w:pPr>
      <w:r w:rsidRPr="0099461E">
        <w:rPr>
          <w:b/>
          <w:bCs/>
        </w:rPr>
        <w:t>Monthly gardening sessions</w:t>
      </w:r>
      <w:r w:rsidRPr="0099461E">
        <w:t>, where members meet during lunch breaks to plant, prune, or repot</w:t>
      </w:r>
    </w:p>
    <w:p w14:paraId="78E9206B" w14:textId="77777777" w:rsidR="0099461E" w:rsidRPr="0099461E" w:rsidRDefault="0099461E" w:rsidP="0099461E">
      <w:pPr>
        <w:numPr>
          <w:ilvl w:val="0"/>
          <w:numId w:val="12"/>
        </w:numPr>
      </w:pPr>
      <w:r w:rsidRPr="0099461E">
        <w:rPr>
          <w:b/>
          <w:bCs/>
        </w:rPr>
        <w:t>Seasonal planting days</w:t>
      </w:r>
      <w:r w:rsidRPr="0099461E">
        <w:t>, aligned with spring and autumn cycles</w:t>
      </w:r>
    </w:p>
    <w:p w14:paraId="228DA33B" w14:textId="77777777" w:rsidR="0099461E" w:rsidRPr="0099461E" w:rsidRDefault="0099461E" w:rsidP="0099461E">
      <w:pPr>
        <w:numPr>
          <w:ilvl w:val="0"/>
          <w:numId w:val="12"/>
        </w:numPr>
      </w:pPr>
      <w:r w:rsidRPr="0099461E">
        <w:rPr>
          <w:b/>
          <w:bCs/>
        </w:rPr>
        <w:t>Workshops and mini-talks</w:t>
      </w:r>
      <w:r w:rsidRPr="0099461E">
        <w:t>, such as “Basics of Indoor Plant Care” or “Herbs You Can Grow at Work”</w:t>
      </w:r>
    </w:p>
    <w:p w14:paraId="2EBBD9BD" w14:textId="77777777" w:rsidR="0099461E" w:rsidRPr="0099461E" w:rsidRDefault="0099461E" w:rsidP="0099461E">
      <w:pPr>
        <w:numPr>
          <w:ilvl w:val="0"/>
          <w:numId w:val="12"/>
        </w:numPr>
      </w:pPr>
      <w:r w:rsidRPr="0099461E">
        <w:rPr>
          <w:b/>
          <w:bCs/>
        </w:rPr>
        <w:t>Plant swaps</w:t>
      </w:r>
      <w:r w:rsidRPr="0099461E">
        <w:t>, allowing employees to exchange cuttings or seedlings</w:t>
      </w:r>
    </w:p>
    <w:p w14:paraId="779CF030" w14:textId="77777777" w:rsidR="0099461E" w:rsidRPr="0099461E" w:rsidRDefault="0099461E" w:rsidP="0099461E">
      <w:r w:rsidRPr="0099461E">
        <w:t>These activities encourage participation without pressure and provide a calm contrast to the fast-paced nature of financial work. Many employees describe gardening sessions as a form of mindfulness and stress relief.</w:t>
      </w:r>
    </w:p>
    <w:p w14:paraId="5AB75B0B" w14:textId="77777777" w:rsidR="0099461E" w:rsidRPr="0099461E" w:rsidRDefault="0099461E" w:rsidP="0099461E">
      <w:pPr>
        <w:rPr>
          <w:lang w:val="pl-PL"/>
        </w:rPr>
      </w:pPr>
      <w:r w:rsidRPr="0099461E">
        <w:rPr>
          <w:lang w:val="pl-PL"/>
        </w:rPr>
        <w:pict w14:anchorId="4B925645">
          <v:rect id="_x0000_i1070" style="width:0;height:1.5pt" o:hralign="center" o:hrstd="t" o:hr="t" fillcolor="#a0a0a0" stroked="f"/>
        </w:pict>
      </w:r>
    </w:p>
    <w:p w14:paraId="472CADB5" w14:textId="77777777" w:rsidR="0099461E" w:rsidRPr="0099461E" w:rsidRDefault="0099461E" w:rsidP="0099461E">
      <w:pPr>
        <w:rPr>
          <w:b/>
          <w:bCs/>
        </w:rPr>
      </w:pPr>
      <w:r w:rsidRPr="0099461E">
        <w:rPr>
          <w:b/>
          <w:bCs/>
        </w:rPr>
        <w:t>5. Sustainability and Environmental Impact</w:t>
      </w:r>
    </w:p>
    <w:p w14:paraId="1810C422" w14:textId="77777777" w:rsidR="0099461E" w:rsidRPr="0099461E" w:rsidRDefault="0099461E" w:rsidP="0099461E">
      <w:pPr>
        <w:rPr>
          <w:lang w:val="pl-PL"/>
        </w:rPr>
      </w:pPr>
      <w:r w:rsidRPr="0099461E">
        <w:t xml:space="preserve">Sustainability is a core focus of the Gardening Club. </w:t>
      </w:r>
      <w:r w:rsidRPr="0099461E">
        <w:rPr>
          <w:lang w:val="pl-PL"/>
        </w:rPr>
        <w:t>Its practices include:</w:t>
      </w:r>
    </w:p>
    <w:p w14:paraId="56411BD9" w14:textId="77777777" w:rsidR="0099461E" w:rsidRPr="0099461E" w:rsidRDefault="0099461E" w:rsidP="0099461E">
      <w:pPr>
        <w:numPr>
          <w:ilvl w:val="0"/>
          <w:numId w:val="13"/>
        </w:numPr>
      </w:pPr>
      <w:r w:rsidRPr="0099461E">
        <w:t xml:space="preserve">Using </w:t>
      </w:r>
      <w:r w:rsidRPr="0099461E">
        <w:rPr>
          <w:b/>
          <w:bCs/>
        </w:rPr>
        <w:t>recycled or biodegradable pots</w:t>
      </w:r>
      <w:r w:rsidRPr="0099461E">
        <w:t xml:space="preserve"> whenever possible</w:t>
      </w:r>
    </w:p>
    <w:p w14:paraId="1AD64952" w14:textId="77777777" w:rsidR="0099461E" w:rsidRPr="0099461E" w:rsidRDefault="0099461E" w:rsidP="0099461E">
      <w:pPr>
        <w:numPr>
          <w:ilvl w:val="0"/>
          <w:numId w:val="13"/>
        </w:numPr>
      </w:pPr>
      <w:r w:rsidRPr="0099461E">
        <w:t>Composting plant waste and coordinating with office food-waste initiatives</w:t>
      </w:r>
    </w:p>
    <w:p w14:paraId="29C7A170" w14:textId="77777777" w:rsidR="0099461E" w:rsidRPr="0099461E" w:rsidRDefault="0099461E" w:rsidP="0099461E">
      <w:pPr>
        <w:numPr>
          <w:ilvl w:val="0"/>
          <w:numId w:val="13"/>
        </w:numPr>
      </w:pPr>
      <w:r w:rsidRPr="0099461E">
        <w:t xml:space="preserve">Choosing </w:t>
      </w:r>
      <w:r w:rsidRPr="0099461E">
        <w:rPr>
          <w:b/>
          <w:bCs/>
        </w:rPr>
        <w:t>native or low-water plants</w:t>
      </w:r>
      <w:r w:rsidRPr="0099461E">
        <w:t xml:space="preserve"> for outdoor areas</w:t>
      </w:r>
    </w:p>
    <w:p w14:paraId="6A890693" w14:textId="77777777" w:rsidR="0099461E" w:rsidRPr="0099461E" w:rsidRDefault="0099461E" w:rsidP="0099461E">
      <w:pPr>
        <w:numPr>
          <w:ilvl w:val="0"/>
          <w:numId w:val="13"/>
        </w:numPr>
        <w:rPr>
          <w:lang w:val="pl-PL"/>
        </w:rPr>
      </w:pPr>
      <w:r w:rsidRPr="0099461E">
        <w:rPr>
          <w:lang w:val="pl-PL"/>
        </w:rPr>
        <w:t>Avoiding chemical pesticides and fertilizers</w:t>
      </w:r>
    </w:p>
    <w:p w14:paraId="25CE1AC8" w14:textId="77777777" w:rsidR="0099461E" w:rsidRPr="0099461E" w:rsidRDefault="0099461E" w:rsidP="0099461E">
      <w:r w:rsidRPr="0099461E">
        <w:t>The club also supports Aurelia Capital’s wider environmental goals by raising awareness of topics such as biodiversity, air quality, and responsible resource use. Informational signs near plant areas explain the benefits of greenery in the workplace, including improved mood, reduced stress, and better air quality.</w:t>
      </w:r>
    </w:p>
    <w:p w14:paraId="6EE63B47" w14:textId="77777777" w:rsidR="0099461E" w:rsidRPr="0099461E" w:rsidRDefault="0099461E" w:rsidP="0099461E">
      <w:pPr>
        <w:rPr>
          <w:lang w:val="pl-PL"/>
        </w:rPr>
      </w:pPr>
      <w:r w:rsidRPr="0099461E">
        <w:rPr>
          <w:lang w:val="pl-PL"/>
        </w:rPr>
        <w:pict w14:anchorId="48046C35">
          <v:rect id="_x0000_i1071" style="width:0;height:1.5pt" o:hralign="center" o:hrstd="t" o:hr="t" fillcolor="#a0a0a0" stroked="f"/>
        </w:pict>
      </w:r>
    </w:p>
    <w:p w14:paraId="117CFDB8" w14:textId="77777777" w:rsidR="0099461E" w:rsidRPr="0099461E" w:rsidRDefault="0099461E" w:rsidP="0099461E">
      <w:pPr>
        <w:rPr>
          <w:b/>
          <w:bCs/>
        </w:rPr>
      </w:pPr>
      <w:r w:rsidRPr="0099461E">
        <w:rPr>
          <w:b/>
          <w:bCs/>
        </w:rPr>
        <w:lastRenderedPageBreak/>
        <w:t>6. Collaboration with Other Initiatives</w:t>
      </w:r>
    </w:p>
    <w:p w14:paraId="031E371E" w14:textId="77777777" w:rsidR="0099461E" w:rsidRPr="0099461E" w:rsidRDefault="0099461E" w:rsidP="0099461E">
      <w:r w:rsidRPr="0099461E">
        <w:t>The Gardening Club works closely with other internal groups, such as:</w:t>
      </w:r>
    </w:p>
    <w:p w14:paraId="39352103" w14:textId="77777777" w:rsidR="0099461E" w:rsidRPr="0099461E" w:rsidRDefault="0099461E" w:rsidP="0099461E">
      <w:pPr>
        <w:numPr>
          <w:ilvl w:val="0"/>
          <w:numId w:val="14"/>
        </w:numPr>
      </w:pPr>
      <w:r w:rsidRPr="0099461E">
        <w:t xml:space="preserve">The </w:t>
      </w:r>
      <w:r w:rsidRPr="0099461E">
        <w:rPr>
          <w:b/>
          <w:bCs/>
        </w:rPr>
        <w:t>cafeteria team</w:t>
      </w:r>
      <w:r w:rsidRPr="0099461E">
        <w:t>, by growing small quantities of fresh herbs (e.g., basil, mint, rosemary) that can occasionally be used in meals</w:t>
      </w:r>
    </w:p>
    <w:p w14:paraId="464042E3" w14:textId="77777777" w:rsidR="0099461E" w:rsidRPr="0099461E" w:rsidRDefault="0099461E" w:rsidP="0099461E">
      <w:pPr>
        <w:numPr>
          <w:ilvl w:val="0"/>
          <w:numId w:val="14"/>
        </w:numPr>
      </w:pPr>
      <w:r w:rsidRPr="0099461E">
        <w:t xml:space="preserve">The </w:t>
      </w:r>
      <w:r w:rsidRPr="0099461E">
        <w:rPr>
          <w:b/>
          <w:bCs/>
        </w:rPr>
        <w:t>well-being committee</w:t>
      </w:r>
      <w:r w:rsidRPr="0099461E">
        <w:t>, integrating gardening into mental health and work-life balance initiatives</w:t>
      </w:r>
    </w:p>
    <w:p w14:paraId="2A52E44B" w14:textId="77777777" w:rsidR="0099461E" w:rsidRPr="0099461E" w:rsidRDefault="0099461E" w:rsidP="0099461E">
      <w:pPr>
        <w:numPr>
          <w:ilvl w:val="0"/>
          <w:numId w:val="14"/>
        </w:numPr>
      </w:pPr>
      <w:r w:rsidRPr="0099461E">
        <w:t xml:space="preserve">The </w:t>
      </w:r>
      <w:r w:rsidRPr="0099461E">
        <w:rPr>
          <w:b/>
          <w:bCs/>
        </w:rPr>
        <w:t>sustainability team</w:t>
      </w:r>
      <w:r w:rsidRPr="0099461E">
        <w:t>, contributing ideas and feedback for environmental reporting and internal campaigns</w:t>
      </w:r>
    </w:p>
    <w:p w14:paraId="490CE551" w14:textId="77777777" w:rsidR="0099461E" w:rsidRPr="0099461E" w:rsidRDefault="0099461E" w:rsidP="0099461E">
      <w:r w:rsidRPr="0099461E">
        <w:t>This collaboration helps ensure that the club’s activities are aligned with company priorities and have visible impact.</w:t>
      </w:r>
    </w:p>
    <w:p w14:paraId="0EC626A0" w14:textId="77777777" w:rsidR="0099461E" w:rsidRPr="0099461E" w:rsidRDefault="0099461E" w:rsidP="0099461E">
      <w:pPr>
        <w:rPr>
          <w:lang w:val="pl-PL"/>
        </w:rPr>
      </w:pPr>
      <w:r w:rsidRPr="0099461E">
        <w:rPr>
          <w:lang w:val="pl-PL"/>
        </w:rPr>
        <w:pict w14:anchorId="6CB8109B">
          <v:rect id="_x0000_i1072" style="width:0;height:1.5pt" o:hralign="center" o:hrstd="t" o:hr="t" fillcolor="#a0a0a0" stroked="f"/>
        </w:pict>
      </w:r>
    </w:p>
    <w:p w14:paraId="62C48590" w14:textId="77777777" w:rsidR="0099461E" w:rsidRPr="0099461E" w:rsidRDefault="0099461E" w:rsidP="0099461E">
      <w:pPr>
        <w:rPr>
          <w:b/>
          <w:bCs/>
        </w:rPr>
      </w:pPr>
      <w:r w:rsidRPr="0099461E">
        <w:rPr>
          <w:b/>
          <w:bCs/>
        </w:rPr>
        <w:t>7. Social and Cultural Benefits</w:t>
      </w:r>
    </w:p>
    <w:p w14:paraId="2844E36B" w14:textId="77777777" w:rsidR="0099461E" w:rsidRPr="0099461E" w:rsidRDefault="0099461E" w:rsidP="0099461E">
      <w:r w:rsidRPr="0099461E">
        <w:t>Beyond environmental benefits, the Gardening Club plays an important social role within Aurelia Capital. It creates opportunities for employees from different departments and seniority levels to connect in an informal, non-work setting. Conversations during gardening sessions often extend beyond plants, strengthening relationships and improving overall workplace atmosphere.</w:t>
      </w:r>
    </w:p>
    <w:p w14:paraId="75D54E3E" w14:textId="77777777" w:rsidR="0099461E" w:rsidRPr="0099461E" w:rsidRDefault="0099461E" w:rsidP="0099461E">
      <w:r w:rsidRPr="0099461E">
        <w:t>The club also reflects the company’s inclusive culture. Employees share plants and gardening traditions from different countries and cultures, which adds diversity and personal meaning to the initiative.</w:t>
      </w:r>
    </w:p>
    <w:p w14:paraId="1327A094" w14:textId="77777777" w:rsidR="0099461E" w:rsidRPr="0099461E" w:rsidRDefault="0099461E" w:rsidP="0099461E">
      <w:pPr>
        <w:rPr>
          <w:lang w:val="pl-PL"/>
        </w:rPr>
      </w:pPr>
      <w:r w:rsidRPr="0099461E">
        <w:rPr>
          <w:lang w:val="pl-PL"/>
        </w:rPr>
        <w:pict w14:anchorId="6C6204F7">
          <v:rect id="_x0000_i1073" style="width:0;height:1.5pt" o:hralign="center" o:hrstd="t" o:hr="t" fillcolor="#a0a0a0" stroked="f"/>
        </w:pict>
      </w:r>
    </w:p>
    <w:p w14:paraId="72481193" w14:textId="77777777" w:rsidR="0099461E" w:rsidRPr="0099461E" w:rsidRDefault="0099461E" w:rsidP="0099461E">
      <w:pPr>
        <w:rPr>
          <w:b/>
          <w:bCs/>
        </w:rPr>
      </w:pPr>
      <w:r w:rsidRPr="0099461E">
        <w:rPr>
          <w:b/>
          <w:bCs/>
        </w:rPr>
        <w:t>8. Future Plans</w:t>
      </w:r>
    </w:p>
    <w:p w14:paraId="51D71D00" w14:textId="77777777" w:rsidR="0099461E" w:rsidRPr="0099461E" w:rsidRDefault="0099461E" w:rsidP="0099461E">
      <w:r w:rsidRPr="0099461E">
        <w:t>Looking ahead, the Aurelia Office Gardening Club plans to expand its activities by:</w:t>
      </w:r>
    </w:p>
    <w:p w14:paraId="448078B8" w14:textId="77777777" w:rsidR="0099461E" w:rsidRPr="0099461E" w:rsidRDefault="0099461E" w:rsidP="0099461E">
      <w:pPr>
        <w:numPr>
          <w:ilvl w:val="0"/>
          <w:numId w:val="15"/>
        </w:numPr>
      </w:pPr>
      <w:r w:rsidRPr="0099461E">
        <w:t xml:space="preserve">Introducing a </w:t>
      </w:r>
      <w:r w:rsidRPr="0099461E">
        <w:rPr>
          <w:b/>
          <w:bCs/>
        </w:rPr>
        <w:t>small indoor hydroponic system</w:t>
      </w:r>
    </w:p>
    <w:p w14:paraId="0FA3FE04" w14:textId="77777777" w:rsidR="0099461E" w:rsidRPr="0099461E" w:rsidRDefault="0099461E" w:rsidP="0099461E">
      <w:pPr>
        <w:numPr>
          <w:ilvl w:val="0"/>
          <w:numId w:val="15"/>
        </w:numPr>
      </w:pPr>
      <w:r w:rsidRPr="0099461E">
        <w:t xml:space="preserve">Hosting </w:t>
      </w:r>
      <w:r w:rsidRPr="0099461E">
        <w:rPr>
          <w:b/>
          <w:bCs/>
        </w:rPr>
        <w:t>guest speakers</w:t>
      </w:r>
      <w:r w:rsidRPr="0099461E">
        <w:t>, such as local urban gardeners</w:t>
      </w:r>
    </w:p>
    <w:p w14:paraId="2154AAC2" w14:textId="77777777" w:rsidR="0099461E" w:rsidRPr="0099461E" w:rsidRDefault="0099461E" w:rsidP="0099461E">
      <w:pPr>
        <w:numPr>
          <w:ilvl w:val="0"/>
          <w:numId w:val="15"/>
        </w:numPr>
      </w:pPr>
      <w:r w:rsidRPr="0099461E">
        <w:t>Partnering with local schools or community gardens for volunteer days</w:t>
      </w:r>
    </w:p>
    <w:p w14:paraId="48279D02" w14:textId="77777777" w:rsidR="0099461E" w:rsidRPr="0099461E" w:rsidRDefault="0099461E" w:rsidP="0099461E">
      <w:pPr>
        <w:numPr>
          <w:ilvl w:val="0"/>
          <w:numId w:val="15"/>
        </w:numPr>
      </w:pPr>
      <w:r w:rsidRPr="0099461E">
        <w:t>Creating a digital plant care guide accessible through the intranet</w:t>
      </w:r>
    </w:p>
    <w:p w14:paraId="32BF28F9" w14:textId="77777777" w:rsidR="0099461E" w:rsidRPr="0099461E" w:rsidRDefault="0099461E" w:rsidP="0099461E">
      <w:r w:rsidRPr="0099461E">
        <w:t>Through steady growth and employee enthusiasm, the Gardening Club continues to enhance Aurelia Capital’s office environment, demonstrating how small, employee-driven initiatives can make a meaningful difference in workplace culture and sustainability.</w:t>
      </w:r>
    </w:p>
    <w:p w14:paraId="46BEEC31" w14:textId="77777777" w:rsidR="0099461E" w:rsidRDefault="0099461E"/>
    <w:sectPr w:rsidR="009946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25356"/>
    <w:multiLevelType w:val="multilevel"/>
    <w:tmpl w:val="7D1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04D3C"/>
    <w:multiLevelType w:val="multilevel"/>
    <w:tmpl w:val="9D00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65003"/>
    <w:multiLevelType w:val="multilevel"/>
    <w:tmpl w:val="861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3332F"/>
    <w:multiLevelType w:val="multilevel"/>
    <w:tmpl w:val="AA7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E2317"/>
    <w:multiLevelType w:val="multilevel"/>
    <w:tmpl w:val="C12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2659D"/>
    <w:multiLevelType w:val="multilevel"/>
    <w:tmpl w:val="059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168839">
    <w:abstractNumId w:val="8"/>
  </w:num>
  <w:num w:numId="2" w16cid:durableId="1616791409">
    <w:abstractNumId w:val="6"/>
  </w:num>
  <w:num w:numId="3" w16cid:durableId="2099404950">
    <w:abstractNumId w:val="5"/>
  </w:num>
  <w:num w:numId="4" w16cid:durableId="980959330">
    <w:abstractNumId w:val="4"/>
  </w:num>
  <w:num w:numId="5" w16cid:durableId="1288704486">
    <w:abstractNumId w:val="7"/>
  </w:num>
  <w:num w:numId="6" w16cid:durableId="1910382689">
    <w:abstractNumId w:val="3"/>
  </w:num>
  <w:num w:numId="7" w16cid:durableId="100878138">
    <w:abstractNumId w:val="2"/>
  </w:num>
  <w:num w:numId="8" w16cid:durableId="1707292079">
    <w:abstractNumId w:val="1"/>
  </w:num>
  <w:num w:numId="9" w16cid:durableId="650792332">
    <w:abstractNumId w:val="0"/>
  </w:num>
  <w:num w:numId="10" w16cid:durableId="1123884829">
    <w:abstractNumId w:val="9"/>
  </w:num>
  <w:num w:numId="11" w16cid:durableId="1738744279">
    <w:abstractNumId w:val="13"/>
  </w:num>
  <w:num w:numId="12" w16cid:durableId="168260290">
    <w:abstractNumId w:val="14"/>
  </w:num>
  <w:num w:numId="13" w16cid:durableId="1069496817">
    <w:abstractNumId w:val="11"/>
  </w:num>
  <w:num w:numId="14" w16cid:durableId="1264462879">
    <w:abstractNumId w:val="10"/>
  </w:num>
  <w:num w:numId="15" w16cid:durableId="20113703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446"/>
    <w:rsid w:val="0099461E"/>
    <w:rsid w:val="00AA1D8D"/>
    <w:rsid w:val="00B47730"/>
    <w:rsid w:val="00C400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B43A7"/>
  <w14:defaultImageDpi w14:val="300"/>
  <w15:docId w15:val="{F82A3B70-975F-4814-BC12-D784A24C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4566</Characters>
  <Application>Microsoft Office Word</Application>
  <DocSecurity>0</DocSecurity>
  <Lines>101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Grzechowiak, Marcin</cp:lastModifiedBy>
  <cp:revision>2</cp:revision>
  <dcterms:created xsi:type="dcterms:W3CDTF">2013-12-23T23:15:00Z</dcterms:created>
  <dcterms:modified xsi:type="dcterms:W3CDTF">2026-01-30T11:44:00Z</dcterms:modified>
  <cp:category/>
</cp:coreProperties>
</file>