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74B3D1" w14:textId="66423251" w:rsidR="00285336" w:rsidRPr="00A1796D" w:rsidRDefault="0006014B" w:rsidP="00285336">
      <w:pPr>
        <w:shd w:val="clear" w:color="auto" w:fill="FFFFFF"/>
        <w:spacing w:after="0" w:line="240" w:lineRule="auto"/>
        <w:rPr>
          <w:rFonts w:ascii="Arial" w:eastAsia="Times New Roman" w:hAnsi="Arial" w:cs="Arial"/>
          <w:b/>
          <w:sz w:val="24"/>
          <w:szCs w:val="24"/>
          <w:lang w:eastAsia="pl-PL"/>
        </w:rPr>
      </w:pPr>
      <w:r w:rsidRPr="00A1796D">
        <w:rPr>
          <w:rFonts w:ascii="Arial" w:eastAsia="Times New Roman" w:hAnsi="Arial" w:cs="Arial"/>
          <w:b/>
          <w:sz w:val="24"/>
          <w:szCs w:val="24"/>
          <w:lang w:eastAsia="pl-PL"/>
        </w:rPr>
        <w:t xml:space="preserve"> IKON</w:t>
      </w:r>
      <w:r w:rsidR="00744C36">
        <w:rPr>
          <w:rFonts w:ascii="Arial" w:eastAsia="Times New Roman" w:hAnsi="Arial" w:cs="Arial"/>
          <w:b/>
          <w:sz w:val="24"/>
          <w:szCs w:val="24"/>
          <w:lang w:eastAsia="pl-PL"/>
        </w:rPr>
        <w:t>Y</w:t>
      </w:r>
    </w:p>
    <w:p w14:paraId="3851F25B" w14:textId="77777777" w:rsidR="00341FAE" w:rsidRPr="00A1796D" w:rsidRDefault="00341FAE" w:rsidP="00285336">
      <w:pPr>
        <w:shd w:val="clear" w:color="auto" w:fill="FFFFFF"/>
        <w:spacing w:after="0" w:line="240" w:lineRule="auto"/>
        <w:rPr>
          <w:rFonts w:ascii="Arial" w:eastAsia="Times New Roman" w:hAnsi="Arial" w:cs="Arial"/>
          <w:b/>
          <w:sz w:val="24"/>
          <w:szCs w:val="24"/>
          <w:lang w:eastAsia="pl-PL"/>
        </w:rPr>
      </w:pPr>
    </w:p>
    <w:p w14:paraId="42233084" w14:textId="77777777" w:rsidR="00285336" w:rsidRPr="00A1796D" w:rsidRDefault="00285336" w:rsidP="00285336">
      <w:pPr>
        <w:shd w:val="clear" w:color="auto" w:fill="FFFFFF"/>
        <w:spacing w:after="0" w:line="240" w:lineRule="auto"/>
        <w:jc w:val="both"/>
        <w:rPr>
          <w:rFonts w:ascii="Arial" w:eastAsia="Times New Roman" w:hAnsi="Arial" w:cs="Arial"/>
          <w:sz w:val="24"/>
          <w:szCs w:val="24"/>
          <w:lang w:eastAsia="pl-PL"/>
        </w:rPr>
      </w:pPr>
      <w:r w:rsidRPr="00A1796D">
        <w:rPr>
          <w:rFonts w:ascii="Arial" w:eastAsia="Times New Roman" w:hAnsi="Arial" w:cs="Arial"/>
          <w:sz w:val="24"/>
          <w:szCs w:val="24"/>
          <w:lang w:eastAsia="pl-PL"/>
        </w:rPr>
        <w:t>       W stanie wojennym, po przymusowym odejściu z TV zacząłem zarabiać malowaniem ikon. Najchętniej kopiowałem te ruskie   nowogrodzkie, bo miałem album ze znakomitymi reprodukcjami. Malowałem je na deseczkach i stosowałem nawet pozłocenia. Sprzedawałem je głównie w galeriach DESA. Dzięki ikonom zdołaliśmy bez większych problemów przeżyć czas stanu wojennego.</w:t>
      </w:r>
    </w:p>
    <w:p w14:paraId="5B091EC1" w14:textId="11B0BCBF" w:rsidR="00285336" w:rsidRPr="00A1796D" w:rsidRDefault="00285336" w:rsidP="00285336">
      <w:pPr>
        <w:shd w:val="clear" w:color="auto" w:fill="FFFFFF"/>
        <w:spacing w:after="0" w:line="240" w:lineRule="auto"/>
        <w:jc w:val="both"/>
        <w:rPr>
          <w:rFonts w:ascii="Arial" w:eastAsia="Times New Roman" w:hAnsi="Arial" w:cs="Arial"/>
          <w:sz w:val="24"/>
          <w:szCs w:val="24"/>
          <w:lang w:eastAsia="pl-PL"/>
        </w:rPr>
      </w:pPr>
      <w:r w:rsidRPr="00A1796D">
        <w:rPr>
          <w:rFonts w:ascii="Arial" w:eastAsia="Times New Roman" w:hAnsi="Arial" w:cs="Arial"/>
          <w:sz w:val="24"/>
          <w:szCs w:val="24"/>
          <w:lang w:eastAsia="pl-PL"/>
        </w:rPr>
        <w:t xml:space="preserve">         W trakcie malowania przypomniałem sobie o moim pierwszym zetknięciu się z ikoną. Było to pod sam koniec wojny, gdy przebywaliśmy w kwietniu 1945 roku w Biertułtowach  po przymusowym opuszczeniu naszego mieszkania w Rybniku, gdzie już od kilku miesięcy przebiegała linia frontu. Tu na osiedlu familoków, gdzie w jednym z nich się urodziłem, koniec wojny przebiegał spokojnie. Nie było nalotów, ani ostrzału artyleryjskiego. Miejscowa kopalnia fedrowała do ostatniej chwili. Węgiel  był na miejscu przerabiany na koks i nadal transportowany w głąb Niemiec. Do ostatnich dni przebywali tu setki jeńców rosyjskich i tak zwani robotnicy wschodni na terenie dawnego hotelu robotniczego, zwanym </w:t>
      </w:r>
      <w:proofErr w:type="spellStart"/>
      <w:r w:rsidRPr="00A1796D">
        <w:rPr>
          <w:rFonts w:ascii="Arial" w:eastAsia="Times New Roman" w:hAnsi="Arial" w:cs="Arial"/>
          <w:sz w:val="24"/>
          <w:szCs w:val="24"/>
          <w:lang w:eastAsia="pl-PL"/>
        </w:rPr>
        <w:t>szlafhauzem</w:t>
      </w:r>
      <w:proofErr w:type="spellEnd"/>
      <w:r w:rsidRPr="00A1796D">
        <w:rPr>
          <w:rFonts w:ascii="Arial" w:eastAsia="Times New Roman" w:hAnsi="Arial" w:cs="Arial"/>
          <w:sz w:val="24"/>
          <w:szCs w:val="24"/>
          <w:lang w:eastAsia="pl-PL"/>
        </w:rPr>
        <w:t xml:space="preserve"> (domem noclegowym). Robotnicy cywilni mieszkali w nim, a w barakach tuż obok mieścił się obóz jeńców. Wcześnie rano wyruszały </w:t>
      </w:r>
      <w:r w:rsidR="006832CC" w:rsidRPr="00A1796D">
        <w:rPr>
          <w:rFonts w:ascii="Arial" w:eastAsia="Times New Roman" w:hAnsi="Arial" w:cs="Arial"/>
          <w:sz w:val="24"/>
          <w:szCs w:val="24"/>
          <w:lang w:eastAsia="pl-PL"/>
        </w:rPr>
        <w:t>stamtąd</w:t>
      </w:r>
      <w:r w:rsidR="006832CC" w:rsidRPr="00A1796D">
        <w:rPr>
          <w:rFonts w:ascii="Arial" w:eastAsia="Times New Roman" w:hAnsi="Arial" w:cs="Arial"/>
          <w:sz w:val="24"/>
          <w:szCs w:val="24"/>
          <w:lang w:eastAsia="pl-PL"/>
        </w:rPr>
        <w:t xml:space="preserve"> </w:t>
      </w:r>
      <w:r w:rsidR="006832CC" w:rsidRPr="00A1796D">
        <w:rPr>
          <w:rFonts w:ascii="Arial" w:eastAsia="Times New Roman" w:hAnsi="Arial" w:cs="Arial"/>
          <w:sz w:val="24"/>
          <w:szCs w:val="24"/>
          <w:lang w:eastAsia="pl-PL"/>
        </w:rPr>
        <w:t>do pracy</w:t>
      </w:r>
      <w:r w:rsidR="006832CC" w:rsidRPr="00A1796D">
        <w:rPr>
          <w:rFonts w:ascii="Arial" w:eastAsia="Times New Roman" w:hAnsi="Arial" w:cs="Arial"/>
          <w:sz w:val="24"/>
          <w:szCs w:val="24"/>
          <w:lang w:eastAsia="pl-PL"/>
        </w:rPr>
        <w:t xml:space="preserve"> </w:t>
      </w:r>
      <w:r w:rsidRPr="00A1796D">
        <w:rPr>
          <w:rFonts w:ascii="Arial" w:eastAsia="Times New Roman" w:hAnsi="Arial" w:cs="Arial"/>
          <w:sz w:val="24"/>
          <w:szCs w:val="24"/>
          <w:lang w:eastAsia="pl-PL"/>
        </w:rPr>
        <w:t>kolumny marszowe tych przymusowych górników. Już z daleka było słychać głuchy stukot drewnianych pantofli o bruk. Do tego harmidru dochodziło szczekanie psów uzbrojonych wartowników. Cywilni pracownicy szli luźną gromadą za radzieckimi jeńcami</w:t>
      </w:r>
    </w:p>
    <w:p w14:paraId="07EDB40C" w14:textId="5FD16754" w:rsidR="00285336" w:rsidRPr="00A1796D" w:rsidRDefault="00285336" w:rsidP="00285336">
      <w:pPr>
        <w:shd w:val="clear" w:color="auto" w:fill="FFFFFF"/>
        <w:spacing w:after="0" w:line="240" w:lineRule="auto"/>
        <w:jc w:val="both"/>
        <w:rPr>
          <w:rFonts w:ascii="Arial" w:eastAsia="Times New Roman" w:hAnsi="Arial" w:cs="Arial"/>
          <w:sz w:val="24"/>
          <w:szCs w:val="24"/>
          <w:lang w:eastAsia="pl-PL"/>
        </w:rPr>
      </w:pPr>
      <w:r w:rsidRPr="00A1796D">
        <w:rPr>
          <w:rFonts w:ascii="Arial" w:eastAsia="Times New Roman" w:hAnsi="Arial" w:cs="Arial"/>
          <w:sz w:val="24"/>
          <w:szCs w:val="24"/>
          <w:lang w:eastAsia="pl-PL"/>
        </w:rPr>
        <w:t xml:space="preserve">               Któregoś dnia pod koniec kwietnia nastąpił nalot lotniczy na uciekające w popłochu niemieckie oddziały. W nocy zamiast do pracy przepędzono jeńców i robotników cywilnych na rampę kolejową, i </w:t>
      </w:r>
      <w:r w:rsidR="006832CC" w:rsidRPr="00A1796D">
        <w:rPr>
          <w:rFonts w:ascii="Arial" w:eastAsia="Times New Roman" w:hAnsi="Arial" w:cs="Arial"/>
          <w:sz w:val="24"/>
          <w:szCs w:val="24"/>
          <w:lang w:eastAsia="pl-PL"/>
        </w:rPr>
        <w:t>wszystkich</w:t>
      </w:r>
      <w:r w:rsidR="006832CC" w:rsidRPr="00A1796D">
        <w:rPr>
          <w:rFonts w:ascii="Arial" w:eastAsia="Times New Roman" w:hAnsi="Arial" w:cs="Arial"/>
          <w:sz w:val="24"/>
          <w:szCs w:val="24"/>
          <w:lang w:eastAsia="pl-PL"/>
        </w:rPr>
        <w:t xml:space="preserve"> </w:t>
      </w:r>
      <w:r w:rsidRPr="00A1796D">
        <w:rPr>
          <w:rFonts w:ascii="Arial" w:eastAsia="Times New Roman" w:hAnsi="Arial" w:cs="Arial"/>
          <w:sz w:val="24"/>
          <w:szCs w:val="24"/>
          <w:lang w:eastAsia="pl-PL"/>
        </w:rPr>
        <w:t xml:space="preserve">wywieziono w kierunku Czech do Ostrawy. Następnego dnia rano znaleźliśmy się jakby pomiędzy frontami. Niemcy się już prawie wycofali, na górze </w:t>
      </w:r>
      <w:proofErr w:type="spellStart"/>
      <w:r w:rsidRPr="00A1796D">
        <w:rPr>
          <w:rFonts w:ascii="Arial" w:eastAsia="Times New Roman" w:hAnsi="Arial" w:cs="Arial"/>
          <w:sz w:val="24"/>
          <w:szCs w:val="24"/>
          <w:lang w:eastAsia="pl-PL"/>
        </w:rPr>
        <w:t>szlafhauzu</w:t>
      </w:r>
      <w:proofErr w:type="spellEnd"/>
      <w:r w:rsidRPr="00A1796D">
        <w:rPr>
          <w:rFonts w:ascii="Arial" w:eastAsia="Times New Roman" w:hAnsi="Arial" w:cs="Arial"/>
          <w:sz w:val="24"/>
          <w:szCs w:val="24"/>
          <w:lang w:eastAsia="pl-PL"/>
        </w:rPr>
        <w:t xml:space="preserve"> pozostał mały oddział obserwacyjny. Zauważyliśmy tych Niemców, gdy kilku miejscowych chłopców i ja skradaliśmy się tam na górę. Byliśmy zdziwieni, że Niemcy siedzieli przy zasłoniętym oknie i obserwowali przez małe otwory w czarnej tkaninie doskonale widoczny stamtąd skraj lasu i pola. Wypatrywali,  czy nie wyłonią się z lasu Rosjanie. Usłyszeliśmy za chwilę okrzyk :</w:t>
      </w:r>
      <w:proofErr w:type="spellStart"/>
      <w:r w:rsidR="006832CC">
        <w:rPr>
          <w:rFonts w:ascii="Arial" w:eastAsia="Times New Roman" w:hAnsi="Arial" w:cs="Arial"/>
          <w:sz w:val="24"/>
          <w:szCs w:val="24"/>
          <w:lang w:eastAsia="pl-PL"/>
        </w:rPr>
        <w:t>Achtung</w:t>
      </w:r>
      <w:proofErr w:type="spellEnd"/>
      <w:r w:rsidRPr="00A1796D">
        <w:rPr>
          <w:rFonts w:ascii="Arial" w:eastAsia="Times New Roman" w:hAnsi="Arial" w:cs="Arial"/>
          <w:sz w:val="24"/>
          <w:szCs w:val="24"/>
          <w:lang w:eastAsia="pl-PL"/>
        </w:rPr>
        <w:t xml:space="preserve">, </w:t>
      </w:r>
      <w:proofErr w:type="spellStart"/>
      <w:r w:rsidRPr="00A1796D">
        <w:rPr>
          <w:rFonts w:ascii="Arial" w:eastAsia="Times New Roman" w:hAnsi="Arial" w:cs="Arial"/>
          <w:sz w:val="24"/>
          <w:szCs w:val="24"/>
          <w:lang w:eastAsia="pl-PL"/>
        </w:rPr>
        <w:t>die</w:t>
      </w:r>
      <w:proofErr w:type="spellEnd"/>
      <w:r w:rsidRPr="00A1796D">
        <w:rPr>
          <w:rFonts w:ascii="Arial" w:eastAsia="Times New Roman" w:hAnsi="Arial" w:cs="Arial"/>
          <w:sz w:val="24"/>
          <w:szCs w:val="24"/>
          <w:lang w:eastAsia="pl-PL"/>
        </w:rPr>
        <w:t xml:space="preserve"> </w:t>
      </w:r>
      <w:proofErr w:type="spellStart"/>
      <w:r w:rsidRPr="00A1796D">
        <w:rPr>
          <w:rFonts w:ascii="Arial" w:eastAsia="Times New Roman" w:hAnsi="Arial" w:cs="Arial"/>
          <w:sz w:val="24"/>
          <w:szCs w:val="24"/>
          <w:lang w:eastAsia="pl-PL"/>
        </w:rPr>
        <w:t>Russen</w:t>
      </w:r>
      <w:proofErr w:type="spellEnd"/>
      <w:r w:rsidRPr="00A1796D">
        <w:rPr>
          <w:rFonts w:ascii="Arial" w:eastAsia="Times New Roman" w:hAnsi="Arial" w:cs="Arial"/>
          <w:sz w:val="24"/>
          <w:szCs w:val="24"/>
          <w:lang w:eastAsia="pl-PL"/>
        </w:rPr>
        <w:t xml:space="preserve"> </w:t>
      </w:r>
      <w:proofErr w:type="spellStart"/>
      <w:r w:rsidRPr="00A1796D">
        <w:rPr>
          <w:rFonts w:ascii="Arial" w:eastAsia="Times New Roman" w:hAnsi="Arial" w:cs="Arial"/>
          <w:sz w:val="24"/>
          <w:szCs w:val="24"/>
          <w:lang w:eastAsia="pl-PL"/>
        </w:rPr>
        <w:t>kommen</w:t>
      </w:r>
      <w:proofErr w:type="spellEnd"/>
      <w:r w:rsidRPr="00A1796D">
        <w:rPr>
          <w:rFonts w:ascii="Arial" w:eastAsia="Times New Roman" w:hAnsi="Arial" w:cs="Arial"/>
          <w:sz w:val="24"/>
          <w:szCs w:val="24"/>
          <w:lang w:eastAsia="pl-PL"/>
        </w:rPr>
        <w:t xml:space="preserve">. A do nas: </w:t>
      </w:r>
      <w:proofErr w:type="spellStart"/>
      <w:r w:rsidRPr="00A1796D">
        <w:rPr>
          <w:rFonts w:ascii="Arial" w:eastAsia="Times New Roman" w:hAnsi="Arial" w:cs="Arial"/>
          <w:sz w:val="24"/>
          <w:szCs w:val="24"/>
          <w:lang w:eastAsia="pl-PL"/>
        </w:rPr>
        <w:t>Haut</w:t>
      </w:r>
      <w:proofErr w:type="spellEnd"/>
      <w:r w:rsidRPr="00A1796D">
        <w:rPr>
          <w:rFonts w:ascii="Arial" w:eastAsia="Times New Roman" w:hAnsi="Arial" w:cs="Arial"/>
          <w:sz w:val="24"/>
          <w:szCs w:val="24"/>
          <w:lang w:eastAsia="pl-PL"/>
        </w:rPr>
        <w:t xml:space="preserve"> ab-uciekajcie. Zdołałem jeszcze na skraju lasu zobaczyć małe poruszające się</w:t>
      </w:r>
      <w:r w:rsidR="006832CC">
        <w:rPr>
          <w:rFonts w:ascii="Arial" w:eastAsia="Times New Roman" w:hAnsi="Arial" w:cs="Arial"/>
          <w:sz w:val="24"/>
          <w:szCs w:val="24"/>
          <w:lang w:eastAsia="pl-PL"/>
        </w:rPr>
        <w:t xml:space="preserve"> zielonkawe </w:t>
      </w:r>
      <w:r w:rsidRPr="00A1796D">
        <w:rPr>
          <w:rFonts w:ascii="Arial" w:eastAsia="Times New Roman" w:hAnsi="Arial" w:cs="Arial"/>
          <w:sz w:val="24"/>
          <w:szCs w:val="24"/>
          <w:lang w:eastAsia="pl-PL"/>
        </w:rPr>
        <w:t xml:space="preserve"> postacie żołnierzy radzieckich. To był atak. Szybko uciekliśmy w dół i do</w:t>
      </w:r>
      <w:r w:rsidR="006832CC">
        <w:rPr>
          <w:rFonts w:ascii="Arial" w:eastAsia="Times New Roman" w:hAnsi="Arial" w:cs="Arial"/>
          <w:sz w:val="24"/>
          <w:szCs w:val="24"/>
          <w:lang w:eastAsia="pl-PL"/>
        </w:rPr>
        <w:t xml:space="preserve"> naszego familoka</w:t>
      </w:r>
      <w:r w:rsidRPr="00A1796D">
        <w:rPr>
          <w:rFonts w:ascii="Arial" w:eastAsia="Times New Roman" w:hAnsi="Arial" w:cs="Arial"/>
          <w:sz w:val="24"/>
          <w:szCs w:val="24"/>
          <w:lang w:eastAsia="pl-PL"/>
        </w:rPr>
        <w:t xml:space="preserve">. Już było słychać świst kul, gdy biegliśmy po drodze. Nikomu nic się nie stało i każdy z nas dotarł do siebie w bezpieczne miejsce. Strzelanina szybko ucichła, widocznie ze strony niemieckiej nie miał już kto walczyć. Trwała jakiś czas głucha cisza. Gdzieś po godzinie zaczęliśmy ostrożnie wychodzić na ulicę. Nie było nikogo widać. Widocznie Rosjanie popędzili szybko za Niemcami. Rozeszła się wiadomość, że w </w:t>
      </w:r>
      <w:proofErr w:type="spellStart"/>
      <w:r w:rsidRPr="00A1796D">
        <w:rPr>
          <w:rFonts w:ascii="Arial" w:eastAsia="Times New Roman" w:hAnsi="Arial" w:cs="Arial"/>
          <w:sz w:val="24"/>
          <w:szCs w:val="24"/>
          <w:lang w:eastAsia="pl-PL"/>
        </w:rPr>
        <w:t>szlafhauzie</w:t>
      </w:r>
      <w:proofErr w:type="spellEnd"/>
      <w:r w:rsidRPr="00A1796D">
        <w:rPr>
          <w:rFonts w:ascii="Arial" w:eastAsia="Times New Roman" w:hAnsi="Arial" w:cs="Arial"/>
          <w:sz w:val="24"/>
          <w:szCs w:val="24"/>
          <w:lang w:eastAsia="pl-PL"/>
        </w:rPr>
        <w:t xml:space="preserve"> w magazynie jest żywność. Ja też tam zaraz pobiegłem. </w:t>
      </w:r>
    </w:p>
    <w:p w14:paraId="4520F358" w14:textId="266CA29D" w:rsidR="00285336" w:rsidRPr="00A1796D" w:rsidRDefault="00285336" w:rsidP="00285336">
      <w:pPr>
        <w:shd w:val="clear" w:color="auto" w:fill="FFFFFF"/>
        <w:spacing w:after="0" w:line="240" w:lineRule="auto"/>
        <w:ind w:firstLine="708"/>
        <w:jc w:val="both"/>
        <w:rPr>
          <w:rFonts w:ascii="Arial" w:eastAsia="Times New Roman" w:hAnsi="Arial" w:cs="Arial"/>
          <w:sz w:val="24"/>
          <w:szCs w:val="24"/>
          <w:lang w:eastAsia="pl-PL"/>
        </w:rPr>
      </w:pPr>
      <w:r w:rsidRPr="00A1796D">
        <w:rPr>
          <w:rFonts w:ascii="Arial" w:eastAsia="Times New Roman" w:hAnsi="Arial" w:cs="Arial"/>
          <w:sz w:val="24"/>
          <w:szCs w:val="24"/>
          <w:lang w:eastAsia="pl-PL"/>
        </w:rPr>
        <w:t xml:space="preserve"> Przed wojną budynek </w:t>
      </w:r>
      <w:proofErr w:type="spellStart"/>
      <w:r w:rsidRPr="00A1796D">
        <w:rPr>
          <w:rFonts w:ascii="Arial" w:eastAsia="Times New Roman" w:hAnsi="Arial" w:cs="Arial"/>
          <w:sz w:val="24"/>
          <w:szCs w:val="24"/>
          <w:lang w:eastAsia="pl-PL"/>
        </w:rPr>
        <w:t>szlafhauzu</w:t>
      </w:r>
      <w:proofErr w:type="spellEnd"/>
      <w:r w:rsidRPr="00A1796D">
        <w:rPr>
          <w:rFonts w:ascii="Arial" w:eastAsia="Times New Roman" w:hAnsi="Arial" w:cs="Arial"/>
          <w:sz w:val="24"/>
          <w:szCs w:val="24"/>
          <w:lang w:eastAsia="pl-PL"/>
        </w:rPr>
        <w:t xml:space="preserve"> był miejscem moich wakacyjnych pobytów na Emie, bo tak nazywała się ta dzielnica </w:t>
      </w:r>
      <w:proofErr w:type="spellStart"/>
      <w:r w:rsidRPr="00A1796D">
        <w:rPr>
          <w:rFonts w:ascii="Arial" w:eastAsia="Times New Roman" w:hAnsi="Arial" w:cs="Arial"/>
          <w:sz w:val="24"/>
          <w:szCs w:val="24"/>
          <w:lang w:eastAsia="pl-PL"/>
        </w:rPr>
        <w:t>Biertułtów</w:t>
      </w:r>
      <w:proofErr w:type="spellEnd"/>
      <w:r w:rsidRPr="00A1796D">
        <w:rPr>
          <w:rFonts w:ascii="Arial" w:eastAsia="Times New Roman" w:hAnsi="Arial" w:cs="Arial"/>
          <w:sz w:val="24"/>
          <w:szCs w:val="24"/>
          <w:lang w:eastAsia="pl-PL"/>
        </w:rPr>
        <w:t xml:space="preserve"> od nazwy kopalni Em</w:t>
      </w:r>
      <w:r w:rsidR="006832CC">
        <w:rPr>
          <w:rFonts w:ascii="Arial" w:eastAsia="Times New Roman" w:hAnsi="Arial" w:cs="Arial"/>
          <w:sz w:val="24"/>
          <w:szCs w:val="24"/>
          <w:lang w:eastAsia="pl-PL"/>
        </w:rPr>
        <w:t>m</w:t>
      </w:r>
      <w:r w:rsidRPr="00A1796D">
        <w:rPr>
          <w:rFonts w:ascii="Arial" w:eastAsia="Times New Roman" w:hAnsi="Arial" w:cs="Arial"/>
          <w:sz w:val="24"/>
          <w:szCs w:val="24"/>
          <w:lang w:eastAsia="pl-PL"/>
        </w:rPr>
        <w:t>a. Jako dziecko mówiłem, że urodziłem się na Emie, a nie w Biertułtowach. Wtedy dziadek Porembski, już  po powrocie z całą rodziną z Westfalii był na górniczej rencie. Tu przyjął stanowisko gospodarza - dozorcy w tym na skutek kryzysu nieczynnym hotelu górniczym. Miejsca było aż nadto, bo mogli zajmować całe pierwsze piętro. Mieszkała tam też jedna ciocia z moją kuzynką i wujek, najmłodszy brat mej mamy, który zmarł jeszcze  przed wojną. Pamiętam, że w jednym z pomieszczeń stała przez trzy dni aż do pogrzebu</w:t>
      </w:r>
      <w:r w:rsidR="006832CC">
        <w:rPr>
          <w:rFonts w:ascii="Arial" w:eastAsia="Times New Roman" w:hAnsi="Arial" w:cs="Arial"/>
          <w:sz w:val="24"/>
          <w:szCs w:val="24"/>
          <w:lang w:eastAsia="pl-PL"/>
        </w:rPr>
        <w:t>,</w:t>
      </w:r>
      <w:r w:rsidRPr="00A1796D">
        <w:rPr>
          <w:rFonts w:ascii="Arial" w:eastAsia="Times New Roman" w:hAnsi="Arial" w:cs="Arial"/>
          <w:sz w:val="24"/>
          <w:szCs w:val="24"/>
          <w:lang w:eastAsia="pl-PL"/>
        </w:rPr>
        <w:t xml:space="preserve"> jego otwarta trumna  . Potem bałem się trochę wchodzić do tego pokoju i zawsze go omijałem. Nigdy nie chciałem tam spać. Tu było miejsce spotkań  całej licznej  rodziny. My dzieci mieliśmy tam sporo miejsca do zabaw. Był też olbrzymi </w:t>
      </w:r>
      <w:r w:rsidRPr="00A1796D">
        <w:rPr>
          <w:rFonts w:ascii="Arial" w:eastAsia="Times New Roman" w:hAnsi="Arial" w:cs="Arial"/>
          <w:sz w:val="24"/>
          <w:szCs w:val="24"/>
          <w:lang w:eastAsia="pl-PL"/>
        </w:rPr>
        <w:lastRenderedPageBreak/>
        <w:t xml:space="preserve">ogród, z rodzaju tych zaczarowanych, bo dość zapuszczony, zbyt duży jak na potrzeby babci i dziadka. Mieli tam i chlew, gdzie dziadek hodował swoje kozy. Na Emie poznałem smak koziego mleka. Po wybuchu wojny babcię w krótce usunięto z tego budynku. Gestapo aresztowało zaraz  dziadka. Jana   i dostał się do obozu koncentracyjnego w Dachau, gdzie niedługo potem został zagazowany. Babcia znalazła miejsce dla siebie u swej córki Melanii w Niedobczycach. Wtedy, po opuszczeniu Emy przez Niemców zacząłem penetrować to pierwsze piętro. Chciałem sobie przypomnieć dawne wielkie mieszkanie dziadków.       Wszystko było teraz inne. W pokojach stały piętrowe łóżka, jakieś skromne szafy, był i stół. Widać było, że mieszkańcy opuścili te pomieszczenia w popłochu, wszystko, choć był to bardzo skromny dobytek,  było rozrzucone na łóżkach i na podłodze. W ostatnim pokoju, do którego wszedłem było trochę inaczej, bo łóżka były trzy piętrowe. Jedna ściana była odsłonięta. Na jej środku znajdował się dość duży obraz namalowany na ścianie. Była to ikona przedstawiająca Matkę Boską. Trochę mi wtedy przypominała znaną z reprodukcji  Matkę Boską Częstochowską, ale jednak znacznie inna niż znane u nas madonny. Był to dla mnie jakiś nieznany  styl malarstwa. Wszystko to oglądałem w dużym pośpiechu, zauważyłem że kontury były wydrapane w tynku i potem zaczernione. Użyto tylko kilku kolorów, były dość blade, nie pokrywały zbyt dobrze białej ściany. Robiło to wrażenie starego malarstwa ściennego al fresco. Zauważyłem już wtedy ten rodzaj świętej bliskości matki i dziecka Boga przedstawionej na malowidle. Dowiadywałem się później po wielu latach na studiach podczas wykładów z historii sztuki, że to </w:t>
      </w:r>
      <w:proofErr w:type="spellStart"/>
      <w:r w:rsidRPr="00A1796D">
        <w:rPr>
          <w:rFonts w:ascii="Arial" w:eastAsia="Times New Roman" w:hAnsi="Arial" w:cs="Arial"/>
          <w:sz w:val="24"/>
          <w:szCs w:val="24"/>
          <w:lang w:eastAsia="pl-PL"/>
        </w:rPr>
        <w:t>santa</w:t>
      </w:r>
      <w:proofErr w:type="spellEnd"/>
      <w:r w:rsidRPr="00A1796D">
        <w:rPr>
          <w:rFonts w:ascii="Arial" w:eastAsia="Times New Roman" w:hAnsi="Arial" w:cs="Arial"/>
          <w:sz w:val="24"/>
          <w:szCs w:val="24"/>
          <w:lang w:eastAsia="pl-PL"/>
        </w:rPr>
        <w:t xml:space="preserve"> </w:t>
      </w:r>
      <w:proofErr w:type="spellStart"/>
      <w:r w:rsidRPr="00A1796D">
        <w:rPr>
          <w:rFonts w:ascii="Arial" w:eastAsia="Times New Roman" w:hAnsi="Arial" w:cs="Arial"/>
          <w:sz w:val="24"/>
          <w:szCs w:val="24"/>
          <w:lang w:eastAsia="pl-PL"/>
        </w:rPr>
        <w:t>conversatione</w:t>
      </w:r>
      <w:proofErr w:type="spellEnd"/>
      <w:r w:rsidRPr="00A1796D">
        <w:rPr>
          <w:rFonts w:ascii="Arial" w:eastAsia="Times New Roman" w:hAnsi="Arial" w:cs="Arial"/>
          <w:sz w:val="24"/>
          <w:szCs w:val="24"/>
          <w:lang w:eastAsia="pl-PL"/>
        </w:rPr>
        <w:t xml:space="preserve"> (święta rozmowa).  Widać było, że malarz musiał być nie lada mistrzem i dobry w portrecie. Widziałem to po rozrzuconych rysunkach głów męskich robionych ołówkiem. Chyba mistrz rysował  swoich kolegów współmieszkańców. Może uznali jego talent i pozwolili tak zsunąć łóżka, by mógł wykonać to malowidło ścienne. Może był to rodzaj tajnej kaplicy dla nich w tym pomieszczeniu z świętą ikoną? Mieszkańcami byli sami Ukraińcy, czasem przychodzili prosić okolicznych   mieszkańców o żywność. Mówili, że dzielą się nią i przerzucają ją  przez ogrodzenie z drutu kolczastego do obozu jeńców, gdzie przebywali w większości wygłodzeni Rosjanie.</w:t>
      </w:r>
    </w:p>
    <w:p w14:paraId="1C245FA5" w14:textId="77777777" w:rsidR="00285336" w:rsidRPr="00A1796D" w:rsidRDefault="00285336" w:rsidP="00285336">
      <w:pPr>
        <w:shd w:val="clear" w:color="auto" w:fill="FFFFFF"/>
        <w:spacing w:after="0" w:line="240" w:lineRule="auto"/>
        <w:ind w:firstLine="708"/>
        <w:jc w:val="both"/>
        <w:rPr>
          <w:rFonts w:ascii="Arial" w:eastAsia="Times New Roman" w:hAnsi="Arial" w:cs="Arial"/>
          <w:sz w:val="24"/>
          <w:szCs w:val="24"/>
          <w:lang w:eastAsia="pl-PL"/>
        </w:rPr>
      </w:pPr>
      <w:r w:rsidRPr="00A1796D">
        <w:rPr>
          <w:rFonts w:ascii="Arial" w:eastAsia="Times New Roman" w:hAnsi="Arial" w:cs="Arial"/>
          <w:sz w:val="24"/>
          <w:szCs w:val="24"/>
          <w:lang w:eastAsia="pl-PL"/>
        </w:rPr>
        <w:t> </w:t>
      </w:r>
    </w:p>
    <w:p w14:paraId="1DA78FCB" w14:textId="77777777" w:rsidR="00285336" w:rsidRPr="00A1796D" w:rsidRDefault="00285336" w:rsidP="00285336">
      <w:pPr>
        <w:shd w:val="clear" w:color="auto" w:fill="FFFFFF"/>
        <w:spacing w:after="0" w:line="240" w:lineRule="auto"/>
        <w:ind w:firstLine="708"/>
        <w:jc w:val="both"/>
        <w:rPr>
          <w:rFonts w:ascii="Arial" w:eastAsia="Times New Roman" w:hAnsi="Arial" w:cs="Arial"/>
          <w:color w:val="000000"/>
          <w:sz w:val="24"/>
          <w:szCs w:val="24"/>
          <w:lang w:eastAsia="pl-PL"/>
        </w:rPr>
      </w:pPr>
      <w:r w:rsidRPr="00A1796D">
        <w:rPr>
          <w:rFonts w:ascii="Arial" w:eastAsia="Times New Roman" w:hAnsi="Arial" w:cs="Arial"/>
          <w:color w:val="000000"/>
          <w:sz w:val="24"/>
          <w:szCs w:val="24"/>
          <w:lang w:eastAsia="pl-PL"/>
        </w:rPr>
        <w:t> </w:t>
      </w:r>
    </w:p>
    <w:p w14:paraId="404423C1" w14:textId="77777777" w:rsidR="00285336" w:rsidRPr="00A1796D" w:rsidRDefault="00285336" w:rsidP="00285336">
      <w:pPr>
        <w:shd w:val="clear" w:color="auto" w:fill="FFFFFF"/>
        <w:spacing w:after="0" w:line="240" w:lineRule="auto"/>
        <w:jc w:val="both"/>
        <w:rPr>
          <w:rFonts w:ascii="Arial" w:eastAsia="Times New Roman" w:hAnsi="Arial" w:cs="Arial"/>
          <w:color w:val="000000"/>
          <w:sz w:val="24"/>
          <w:szCs w:val="24"/>
          <w:lang w:eastAsia="pl-PL"/>
        </w:rPr>
      </w:pPr>
      <w:r w:rsidRPr="00A1796D">
        <w:rPr>
          <w:rFonts w:ascii="Arial" w:eastAsia="Times New Roman" w:hAnsi="Arial" w:cs="Arial"/>
          <w:color w:val="000000"/>
          <w:sz w:val="24"/>
          <w:szCs w:val="24"/>
          <w:lang w:eastAsia="pl-PL"/>
        </w:rPr>
        <w:t>         </w:t>
      </w:r>
    </w:p>
    <w:p w14:paraId="7A7A6E28" w14:textId="15BEE3FF" w:rsidR="00285336" w:rsidRPr="00A1796D" w:rsidRDefault="00285336" w:rsidP="00A1796D">
      <w:pPr>
        <w:shd w:val="clear" w:color="auto" w:fill="FFFFFF"/>
        <w:spacing w:after="0" w:line="240" w:lineRule="auto"/>
        <w:ind w:firstLine="708"/>
        <w:jc w:val="both"/>
        <w:rPr>
          <w:rFonts w:ascii="Arial" w:eastAsia="Times New Roman" w:hAnsi="Arial" w:cs="Arial"/>
          <w:color w:val="000000"/>
          <w:sz w:val="24"/>
          <w:szCs w:val="24"/>
          <w:lang w:eastAsia="pl-PL"/>
        </w:rPr>
      </w:pPr>
      <w:r w:rsidRPr="00A1796D">
        <w:rPr>
          <w:rFonts w:ascii="Arial" w:eastAsia="Times New Roman" w:hAnsi="Arial" w:cs="Arial"/>
          <w:color w:val="000000"/>
          <w:sz w:val="24"/>
          <w:szCs w:val="24"/>
          <w:lang w:eastAsia="pl-PL"/>
        </w:rPr>
        <w:t xml:space="preserve">         Po </w:t>
      </w:r>
      <w:r w:rsidR="00885849">
        <w:rPr>
          <w:rFonts w:ascii="Arial" w:eastAsia="Times New Roman" w:hAnsi="Arial" w:cs="Arial"/>
          <w:color w:val="000000"/>
          <w:sz w:val="24"/>
          <w:szCs w:val="24"/>
          <w:lang w:eastAsia="pl-PL"/>
        </w:rPr>
        <w:t xml:space="preserve">kilku </w:t>
      </w:r>
      <w:r w:rsidRPr="00A1796D">
        <w:rPr>
          <w:rFonts w:ascii="Arial" w:eastAsia="Times New Roman" w:hAnsi="Arial" w:cs="Arial"/>
          <w:color w:val="000000"/>
          <w:sz w:val="24"/>
          <w:szCs w:val="24"/>
          <w:lang w:eastAsia="pl-PL"/>
        </w:rPr>
        <w:t>latach</w:t>
      </w:r>
      <w:r w:rsidR="00885849">
        <w:rPr>
          <w:rFonts w:ascii="Arial" w:eastAsia="Times New Roman" w:hAnsi="Arial" w:cs="Arial"/>
          <w:color w:val="000000"/>
          <w:sz w:val="24"/>
          <w:szCs w:val="24"/>
          <w:lang w:eastAsia="pl-PL"/>
        </w:rPr>
        <w:t>, pod koniec wojny</w:t>
      </w:r>
      <w:r w:rsidRPr="00A1796D">
        <w:rPr>
          <w:rFonts w:ascii="Arial" w:eastAsia="Times New Roman" w:hAnsi="Arial" w:cs="Arial"/>
          <w:color w:val="000000"/>
          <w:sz w:val="24"/>
          <w:szCs w:val="24"/>
          <w:lang w:eastAsia="pl-PL"/>
        </w:rPr>
        <w:t xml:space="preserve"> wrócił do mnie ponownie problem ikony. To jednak odrębna opowieść.</w:t>
      </w:r>
      <w:r w:rsidR="00A1796D">
        <w:rPr>
          <w:rFonts w:ascii="Arial" w:eastAsia="Times New Roman" w:hAnsi="Arial" w:cs="Arial"/>
          <w:color w:val="000000"/>
          <w:sz w:val="24"/>
          <w:szCs w:val="24"/>
          <w:lang w:eastAsia="pl-PL"/>
        </w:rPr>
        <w:t xml:space="preserve"> </w:t>
      </w:r>
      <w:r w:rsidRPr="00A1796D">
        <w:rPr>
          <w:rFonts w:ascii="Arial" w:eastAsia="Times New Roman" w:hAnsi="Arial" w:cs="Arial"/>
          <w:color w:val="000000"/>
          <w:sz w:val="24"/>
          <w:szCs w:val="24"/>
          <w:lang w:eastAsia="pl-PL"/>
        </w:rPr>
        <w:t> </w:t>
      </w:r>
      <w:r w:rsidR="00885849">
        <w:rPr>
          <w:rFonts w:ascii="Arial" w:eastAsia="Times New Roman" w:hAnsi="Arial" w:cs="Arial"/>
          <w:color w:val="000000"/>
          <w:sz w:val="24"/>
          <w:szCs w:val="24"/>
          <w:lang w:eastAsia="pl-PL"/>
        </w:rPr>
        <w:t>W</w:t>
      </w:r>
      <w:r w:rsidRPr="00A1796D">
        <w:rPr>
          <w:rFonts w:ascii="Arial" w:eastAsia="Times New Roman" w:hAnsi="Arial" w:cs="Arial"/>
          <w:color w:val="000000"/>
          <w:sz w:val="24"/>
          <w:szCs w:val="24"/>
          <w:lang w:eastAsia="pl-PL"/>
        </w:rPr>
        <w:t xml:space="preserve">  1944 roku  byliśmy pełni obaw i lęku o życie ojca. Mama zachęcała nas do modlitw o szczęśliwy powrót taty z wojny. Wtedy często wychodziłem do lasu zbierać jagody, z których mama robiła nam pyszną marmoladę. W czasie zbierania modliłem się i pracowałem, takie moje dziecięce ORA ET LABORA. Tak bardzo chciałem, aby tata wrócił. W tym czasie  byłem bardzo przejęty swoim malowaniem. Tworzyłem małe kompozycje tematyczne, takie jak grupę dzieci z instrumentami przed kapliczką pod drzewem, rodzaj  majowego nabożeństwa.                                                                                                                  Pewnego dnia wpadłem na pomysł,   aby zawrzeć z Panem Bogiem układ w intencji taty.  Już dużo czytałem  o cudownych obrazach przed wojną w czasopismach katolickich . Nie myślałem o pielgrzymce do jakiegoś z nich, aby się tam pomodlić o  szczęśliwy powrót  taty. Miałem całkiem inny pomysł. To ja namaluję cudowny obraz, jeśli tata wróci do nas żywy. Sam chciałem ten obraz namalować Panu Bogu , a reszty miał On dokonać. Nie miałem jeszcze żadnego pomysłu na to, co namaluję, wiedziałem tylko, że zrobię to w przyszłości, jak się poduczę w malowaniu.</w:t>
      </w:r>
    </w:p>
    <w:p w14:paraId="45E0FA94" w14:textId="77777777" w:rsidR="00285336" w:rsidRPr="00A1796D" w:rsidRDefault="00285336" w:rsidP="00285336">
      <w:pPr>
        <w:shd w:val="clear" w:color="auto" w:fill="FFFFFF"/>
        <w:spacing w:after="0" w:line="240" w:lineRule="auto"/>
        <w:jc w:val="both"/>
        <w:rPr>
          <w:rFonts w:ascii="Arial" w:eastAsia="Times New Roman" w:hAnsi="Arial" w:cs="Arial"/>
          <w:color w:val="000000"/>
          <w:sz w:val="24"/>
          <w:szCs w:val="24"/>
          <w:lang w:eastAsia="pl-PL"/>
        </w:rPr>
      </w:pPr>
      <w:r w:rsidRPr="00A1796D">
        <w:rPr>
          <w:rFonts w:ascii="Arial" w:eastAsia="Times New Roman" w:hAnsi="Arial" w:cs="Arial"/>
          <w:color w:val="000000"/>
          <w:sz w:val="24"/>
          <w:szCs w:val="24"/>
          <w:lang w:eastAsia="pl-PL"/>
        </w:rPr>
        <w:lastRenderedPageBreak/>
        <w:t>                Po jakimś czasie przyszła wiadomość, że tata żyje, jest u Andersa w wojsku. To wzmocniło nasze nadzieje na powrót taty. Wojna się niedługo skończyła. Moje zainteresowania malarstwem były raz większe, raz mniejsze. Miałem zdobyczne farby, które ciocia Melania dla mnie od Rosjan  zachowała. Rodzina dostrzegała  jakoby talent malarski u mnie. Ja teraz  byłem w gimnazjum rozdarty pomiędzy zainteresowaniami muzycznymi, a   literackimi. Ćwiczyłem nadal na wiolonczeli, grałem też w orkiestrze szkolnej i uprawialiśmy z kolegami tak popularne na Śląsku muzykowanie domowe. Odbywało się to najczęściej w domu Bernarda B. Czekałem na powrót taty i nie chciałem mu sprawić zawodu, bo chciałem  abyśmy  po jego powrocie znowu wspólnie coś  zagrali. Tata wrócił z Anglii  do nas po wojnie w 1946, w sam wieczór wigilijny. Tego dnia mogliśmy już wspólnie z tatą i bratem zagrać kolędy z nut, które tata przywiózł.</w:t>
      </w:r>
    </w:p>
    <w:p w14:paraId="7DD2A301" w14:textId="77777777" w:rsidR="00885849" w:rsidRPr="00A1796D" w:rsidRDefault="00285336" w:rsidP="00885849">
      <w:pPr>
        <w:shd w:val="clear" w:color="auto" w:fill="FFFFFF"/>
        <w:spacing w:after="0" w:line="240" w:lineRule="auto"/>
        <w:ind w:firstLine="708"/>
        <w:jc w:val="both"/>
        <w:rPr>
          <w:rFonts w:ascii="Arial" w:eastAsia="Times New Roman" w:hAnsi="Arial" w:cs="Arial"/>
          <w:sz w:val="24"/>
          <w:szCs w:val="24"/>
          <w:lang w:eastAsia="pl-PL"/>
        </w:rPr>
      </w:pPr>
      <w:r w:rsidRPr="00A1796D">
        <w:rPr>
          <w:rFonts w:ascii="Arial" w:eastAsia="Times New Roman" w:hAnsi="Arial" w:cs="Arial"/>
          <w:color w:val="000000"/>
          <w:sz w:val="24"/>
          <w:szCs w:val="24"/>
          <w:lang w:eastAsia="pl-PL"/>
        </w:rPr>
        <w:t xml:space="preserve">                </w:t>
      </w:r>
      <w:r w:rsidR="00885849" w:rsidRPr="00A1796D">
        <w:rPr>
          <w:rFonts w:ascii="Arial" w:eastAsia="Times New Roman" w:hAnsi="Arial" w:cs="Arial"/>
          <w:sz w:val="24"/>
          <w:szCs w:val="24"/>
          <w:lang w:eastAsia="pl-PL"/>
        </w:rPr>
        <w:t>Po kilku latach,</w:t>
      </w:r>
      <w:r w:rsidR="00885849">
        <w:rPr>
          <w:rFonts w:ascii="Arial" w:eastAsia="Times New Roman" w:hAnsi="Arial" w:cs="Arial"/>
          <w:sz w:val="24"/>
          <w:szCs w:val="24"/>
          <w:lang w:eastAsia="pl-PL"/>
        </w:rPr>
        <w:t xml:space="preserve"> chyba w 1948</w:t>
      </w:r>
      <w:r w:rsidR="00885849" w:rsidRPr="00A1796D">
        <w:rPr>
          <w:rFonts w:ascii="Arial" w:eastAsia="Times New Roman" w:hAnsi="Arial" w:cs="Arial"/>
          <w:sz w:val="24"/>
          <w:szCs w:val="24"/>
          <w:lang w:eastAsia="pl-PL"/>
        </w:rPr>
        <w:t xml:space="preserve"> podczas wycieczki szkolnej w Góry Świętokrzyskie zwiedzaliśmy też  dawny klasztor Święty Krzyż. Niemcy urządzili w nim w czasie wojny obóz zagłady jeńców radzieckich. Przyjmuje się, że zginęło tam około siedmiu do ośmiu tysięcy jeńców. Zwiedzaliśmy te kazamaty i byliśmy zaszokowani. Na ścianach istniały jeszcze napisy niemieckie: </w:t>
      </w:r>
      <w:proofErr w:type="spellStart"/>
      <w:r w:rsidR="00885849" w:rsidRPr="00A1796D">
        <w:rPr>
          <w:rFonts w:ascii="Arial" w:eastAsia="Times New Roman" w:hAnsi="Arial" w:cs="Arial"/>
          <w:sz w:val="24"/>
          <w:szCs w:val="24"/>
          <w:lang w:eastAsia="pl-PL"/>
        </w:rPr>
        <w:t>Kanibalismus</w:t>
      </w:r>
      <w:proofErr w:type="spellEnd"/>
      <w:r w:rsidR="00885849" w:rsidRPr="00A1796D">
        <w:rPr>
          <w:rFonts w:ascii="Arial" w:eastAsia="Times New Roman" w:hAnsi="Arial" w:cs="Arial"/>
          <w:sz w:val="24"/>
          <w:szCs w:val="24"/>
          <w:lang w:eastAsia="pl-PL"/>
        </w:rPr>
        <w:t xml:space="preserve"> </w:t>
      </w:r>
      <w:proofErr w:type="spellStart"/>
      <w:r w:rsidR="00885849" w:rsidRPr="00A1796D">
        <w:rPr>
          <w:rFonts w:ascii="Arial" w:eastAsia="Times New Roman" w:hAnsi="Arial" w:cs="Arial"/>
          <w:sz w:val="24"/>
          <w:szCs w:val="24"/>
          <w:lang w:eastAsia="pl-PL"/>
        </w:rPr>
        <w:t>wird</w:t>
      </w:r>
      <w:proofErr w:type="spellEnd"/>
      <w:r w:rsidR="00885849" w:rsidRPr="00A1796D">
        <w:rPr>
          <w:rFonts w:ascii="Arial" w:eastAsia="Times New Roman" w:hAnsi="Arial" w:cs="Arial"/>
          <w:sz w:val="24"/>
          <w:szCs w:val="24"/>
          <w:lang w:eastAsia="pl-PL"/>
        </w:rPr>
        <w:t xml:space="preserve"> mit </w:t>
      </w:r>
      <w:proofErr w:type="spellStart"/>
      <w:r w:rsidR="00885849" w:rsidRPr="00A1796D">
        <w:rPr>
          <w:rFonts w:ascii="Arial" w:eastAsia="Times New Roman" w:hAnsi="Arial" w:cs="Arial"/>
          <w:sz w:val="24"/>
          <w:szCs w:val="24"/>
          <w:lang w:eastAsia="pl-PL"/>
        </w:rPr>
        <w:t>dem</w:t>
      </w:r>
      <w:proofErr w:type="spellEnd"/>
      <w:r w:rsidR="00885849" w:rsidRPr="00A1796D">
        <w:rPr>
          <w:rFonts w:ascii="Arial" w:eastAsia="Times New Roman" w:hAnsi="Arial" w:cs="Arial"/>
          <w:sz w:val="24"/>
          <w:szCs w:val="24"/>
          <w:lang w:eastAsia="pl-PL"/>
        </w:rPr>
        <w:t xml:space="preserve"> Tode </w:t>
      </w:r>
      <w:proofErr w:type="spellStart"/>
      <w:r w:rsidR="00885849" w:rsidRPr="00A1796D">
        <w:rPr>
          <w:rFonts w:ascii="Arial" w:eastAsia="Times New Roman" w:hAnsi="Arial" w:cs="Arial"/>
          <w:sz w:val="24"/>
          <w:szCs w:val="24"/>
          <w:lang w:eastAsia="pl-PL"/>
        </w:rPr>
        <w:t>bestraft</w:t>
      </w:r>
      <w:proofErr w:type="spellEnd"/>
      <w:r w:rsidR="00885849" w:rsidRPr="00A1796D">
        <w:rPr>
          <w:rFonts w:ascii="Arial" w:eastAsia="Times New Roman" w:hAnsi="Arial" w:cs="Arial"/>
          <w:sz w:val="24"/>
          <w:szCs w:val="24"/>
          <w:lang w:eastAsia="pl-PL"/>
        </w:rPr>
        <w:t xml:space="preserve"> (kanibalizm jest karany śmiercią). Były i rosyjskie napisy o karze za kanibalizm. Więźniów trzymano w tak skrajnie trudnych warunkach, że zdarzało się ukrywanie zwłok zmarłych i potem je spożywano. Sprawa się wydała, gdy rury kanalizacyjne zapchały się kośćmi.  W jednym z pomieszczeń zauważyłem wyrytą na ścianie ikonę. Ta nie była już tak okazała, była skromnym wyobrażeniem madonny bez dzieciątka. Tu nie było podziwiania kunsztu artysty, a tylko szok w skojarzeniu z tamtymi napisami. Któryś z więźniów odczuł potrzebę uświęcenia tego nieludzkiego miejsca skromną ikoną.</w:t>
      </w:r>
    </w:p>
    <w:p w14:paraId="14C44F2F" w14:textId="77777777" w:rsidR="00885849" w:rsidRPr="00A1796D" w:rsidRDefault="00885849" w:rsidP="00885849">
      <w:pPr>
        <w:shd w:val="clear" w:color="auto" w:fill="FFFFFF"/>
        <w:spacing w:after="0" w:line="240" w:lineRule="auto"/>
        <w:ind w:firstLine="708"/>
        <w:jc w:val="both"/>
        <w:rPr>
          <w:rFonts w:ascii="Arial" w:eastAsia="Times New Roman" w:hAnsi="Arial" w:cs="Arial"/>
          <w:color w:val="000000"/>
          <w:sz w:val="24"/>
          <w:szCs w:val="24"/>
          <w:lang w:eastAsia="pl-PL"/>
        </w:rPr>
      </w:pPr>
      <w:r w:rsidRPr="00A1796D">
        <w:rPr>
          <w:rFonts w:ascii="Arial" w:eastAsia="Times New Roman" w:hAnsi="Arial" w:cs="Arial"/>
          <w:color w:val="0000FF"/>
          <w:sz w:val="24"/>
          <w:szCs w:val="24"/>
          <w:lang w:eastAsia="pl-PL"/>
        </w:rPr>
        <w:t> </w:t>
      </w:r>
    </w:p>
    <w:p w14:paraId="62F9D7F4" w14:textId="4A1E6E41" w:rsidR="00285336" w:rsidRPr="00A1796D" w:rsidRDefault="00285336" w:rsidP="00285336">
      <w:pPr>
        <w:shd w:val="clear" w:color="auto" w:fill="FFFFFF"/>
        <w:spacing w:after="0" w:line="240" w:lineRule="auto"/>
        <w:jc w:val="both"/>
        <w:rPr>
          <w:rFonts w:ascii="Arial" w:eastAsia="Times New Roman" w:hAnsi="Arial" w:cs="Arial"/>
          <w:color w:val="000000"/>
          <w:sz w:val="24"/>
          <w:szCs w:val="24"/>
          <w:lang w:eastAsia="pl-PL"/>
        </w:rPr>
      </w:pPr>
      <w:r w:rsidRPr="00A1796D">
        <w:rPr>
          <w:rFonts w:ascii="Arial" w:eastAsia="Times New Roman" w:hAnsi="Arial" w:cs="Arial"/>
          <w:color w:val="000000"/>
          <w:sz w:val="24"/>
          <w:szCs w:val="24"/>
          <w:lang w:eastAsia="pl-PL"/>
        </w:rPr>
        <w:t>Mało teraz myślałem o namalowaniu tego obrazu, który stałby się tym cudownym. Wtedy myślałem bardziej o studiach dziennikarskich, o czymś bardziej praktycznym, niż polonistyka, na którą mnie moja pani profesor języka polskiego zachęcała. Czytała moje wiersze i robiła mi nadzieje.   Odważyłem się też wysłać kilka wierszy do ówczesnej młodzieżowej gazety codziennej, do SZTANDARU MŁODYCH. Przyszła opinia, która mnie bardzo zniechęciła. Był to list od zupełnie mi wtedy nieznanego, dobrze się już zapowiadającego, młodszego ode mnie o rok Ryszarda Kapuścińskiego, późniejszego wielkiego mistrza reportażu. Wierszy do druku nie przyjęto, radził mi więcej czytać. Jestem mu wdzięczny za to, że zniechęcił mnie do naśladownictwa Majakowskiego, którym wtedy byłem zafascynowany. Tuż przed maturą zdecydowałem się jednak na studia w uczelni plastycznej. Jeszcze nie na wydziale malarstwa w Akademii Sztuk Pięknych w Krakowie, a w Poznaniu na wydziale architektury wnętrz. Zawód architekta wnętrz byłby w tamtych czasach odbudowy kraju bardziej praktyczny niż artysty malarza. Moja dziewczyna bardzo ulegała opinii swoich rodziców, którzy uważali, że artysta to taki niepraktyczny i nie rokujący dobrze zawód. Rodzice F. znaleźli jej szybko solidnego kandydata na męża, młodego  sztygara. Przestałem się wkrótce martwić o praktyczną stronę bycia artystą. Po pierwszym roku studiów w Poznaniu, przeniosłem się do ASP w Krakowie, na wydział malarstwa.</w:t>
      </w:r>
    </w:p>
    <w:p w14:paraId="25DEA3D4" w14:textId="77777777" w:rsidR="00285336" w:rsidRPr="00A1796D" w:rsidRDefault="00285336" w:rsidP="00285336">
      <w:pPr>
        <w:shd w:val="clear" w:color="auto" w:fill="FFFFFF"/>
        <w:spacing w:after="0" w:line="240" w:lineRule="auto"/>
        <w:jc w:val="both"/>
        <w:rPr>
          <w:rFonts w:ascii="Arial" w:eastAsia="Times New Roman" w:hAnsi="Arial" w:cs="Arial"/>
          <w:color w:val="000000"/>
          <w:sz w:val="24"/>
          <w:szCs w:val="24"/>
          <w:lang w:eastAsia="pl-PL"/>
        </w:rPr>
      </w:pPr>
      <w:r w:rsidRPr="00A1796D">
        <w:rPr>
          <w:rFonts w:ascii="Arial" w:eastAsia="Times New Roman" w:hAnsi="Arial" w:cs="Arial"/>
          <w:color w:val="000000"/>
          <w:sz w:val="24"/>
          <w:szCs w:val="24"/>
          <w:lang w:eastAsia="pl-PL"/>
        </w:rPr>
        <w:t>                W czasie studiów nie nauczyłem się tego, jak namalować cudowny obraz. Dowiadywałem się o zaś o tym, jak wspaniale malowali różni dawni mistrzowie, jakie piękne madonny wychodziły z pod ich pędzla, choć wcale nie stawały się cudownymi obrazami. Z cudów słynęły raczej inne, namalowane przez na ogół nieznanych malarzy, czasem zaś przypisywano pochodzenie cudownego obrazu Świętemu Ewangeliście Łukaszowi, patronowi malarzy.</w:t>
      </w:r>
    </w:p>
    <w:p w14:paraId="693FBCFA" w14:textId="77777777" w:rsidR="00285336" w:rsidRPr="00A1796D" w:rsidRDefault="00285336" w:rsidP="00F6108F">
      <w:pPr>
        <w:shd w:val="clear" w:color="auto" w:fill="FFFFFF"/>
        <w:spacing w:before="100" w:beforeAutospacing="1" w:after="100" w:afterAutospacing="1" w:line="240" w:lineRule="auto"/>
        <w:jc w:val="both"/>
        <w:rPr>
          <w:rFonts w:ascii="Arial" w:eastAsia="Times New Roman" w:hAnsi="Arial" w:cs="Arial"/>
          <w:color w:val="000000"/>
          <w:sz w:val="24"/>
          <w:szCs w:val="24"/>
          <w:lang w:eastAsia="pl-PL"/>
        </w:rPr>
      </w:pPr>
      <w:bookmarkStart w:id="0" w:name="_GoBack"/>
      <w:bookmarkEnd w:id="0"/>
      <w:r w:rsidRPr="00A1796D">
        <w:rPr>
          <w:rFonts w:ascii="Arial" w:eastAsia="Times New Roman" w:hAnsi="Arial" w:cs="Arial"/>
          <w:color w:val="000000"/>
          <w:sz w:val="24"/>
          <w:szCs w:val="24"/>
          <w:lang w:eastAsia="pl-PL"/>
        </w:rPr>
        <w:lastRenderedPageBreak/>
        <w:t>                     Zaraz po studiach  starałem się znaleźć  bardziej konkretną, rokującą stałymi dochodami pracę, aby łatwiej utrzymać rodzinę którą już wtedy miałem. Nadarzyła się taka okazja w  tworzącej się w 1957 roku Telewizji Katowice . Odtąd odszedłem prawie całkowicie na  niespełna dwadzieścia  pięć lat od intensywnego  malowania obrazów. Tych o tematyce </w:t>
      </w:r>
      <w:r w:rsidR="00F6108F" w:rsidRPr="00A1796D">
        <w:rPr>
          <w:rFonts w:ascii="Arial" w:eastAsia="Times New Roman" w:hAnsi="Arial" w:cs="Arial"/>
          <w:color w:val="000000"/>
          <w:sz w:val="24"/>
          <w:szCs w:val="24"/>
          <w:lang w:eastAsia="pl-PL"/>
        </w:rPr>
        <w:t>religijnej nie tworzyłem</w:t>
      </w:r>
      <w:r w:rsidRPr="00A1796D">
        <w:rPr>
          <w:rFonts w:ascii="Arial" w:eastAsia="Times New Roman" w:hAnsi="Arial" w:cs="Arial"/>
          <w:color w:val="000000"/>
          <w:sz w:val="24"/>
          <w:szCs w:val="24"/>
          <w:lang w:eastAsia="pl-PL"/>
        </w:rPr>
        <w:t>.  Wtedy  namalowałem  nieliczne  obrazy abstrakcyjne  i dużo rysowałem</w:t>
      </w:r>
      <w:r w:rsidR="00F6108F" w:rsidRPr="00A1796D">
        <w:rPr>
          <w:rFonts w:ascii="Arial" w:eastAsia="Times New Roman" w:hAnsi="Arial" w:cs="Arial"/>
          <w:color w:val="000000"/>
          <w:sz w:val="24"/>
          <w:szCs w:val="24"/>
          <w:lang w:eastAsia="pl-PL"/>
        </w:rPr>
        <w:t>. Robiłem to gł</w:t>
      </w:r>
      <w:r w:rsidRPr="00A1796D">
        <w:rPr>
          <w:rFonts w:ascii="Arial" w:eastAsia="Times New Roman" w:hAnsi="Arial" w:cs="Arial"/>
          <w:color w:val="000000"/>
          <w:sz w:val="24"/>
          <w:szCs w:val="24"/>
          <w:lang w:eastAsia="pl-PL"/>
        </w:rPr>
        <w:t>ównie na wakacjach. Stałem się  malarzem niedzielnym. Tworzyłem za to mnóstwo dekoracji do wielu rozmaitych programów telewizyjnych.</w:t>
      </w:r>
    </w:p>
    <w:p w14:paraId="4D41AF2B" w14:textId="77777777" w:rsidR="00285336" w:rsidRPr="00A1796D" w:rsidRDefault="00285336" w:rsidP="00F6108F">
      <w:pPr>
        <w:shd w:val="clear" w:color="auto" w:fill="FFFFFF"/>
        <w:spacing w:after="0" w:line="240" w:lineRule="auto"/>
        <w:jc w:val="both"/>
        <w:rPr>
          <w:rFonts w:ascii="Arial" w:eastAsia="Times New Roman" w:hAnsi="Arial" w:cs="Arial"/>
          <w:color w:val="000000"/>
          <w:sz w:val="24"/>
          <w:szCs w:val="24"/>
          <w:lang w:eastAsia="pl-PL"/>
        </w:rPr>
      </w:pPr>
      <w:r w:rsidRPr="00A1796D">
        <w:rPr>
          <w:rFonts w:ascii="Arial" w:eastAsia="Times New Roman" w:hAnsi="Arial" w:cs="Arial"/>
          <w:color w:val="000000"/>
          <w:sz w:val="24"/>
          <w:szCs w:val="24"/>
          <w:lang w:eastAsia="pl-PL"/>
        </w:rPr>
        <w:t>                Ten telewizyjny okres skończył się w pamiętną grudniową noc, gdy uzbrojeni po zęby żołnierze w hełmach kazali nam opuścić studio. Dla mnie okazało się, że to odejście z TV będzie już bez powrotu. Nie zostałem zweryfikowany do pracy w jednostce zmilitaryzowanej, jaką się TV wtedy stała. Teraz wróciłem do malowania. Były to w dużej mierze madonny, wzorowane na ruskich ikonach, które się wtedy w Desie i innych galeriach szybciej</w:t>
      </w:r>
      <w:r w:rsidR="00EC6174" w:rsidRPr="00A1796D">
        <w:rPr>
          <w:rFonts w:ascii="Arial" w:eastAsia="Times New Roman" w:hAnsi="Arial" w:cs="Arial"/>
          <w:color w:val="000000"/>
          <w:sz w:val="24"/>
          <w:szCs w:val="24"/>
          <w:lang w:eastAsia="pl-PL"/>
        </w:rPr>
        <w:t xml:space="preserve"> spr</w:t>
      </w:r>
      <w:r w:rsidRPr="00A1796D">
        <w:rPr>
          <w:rFonts w:ascii="Arial" w:eastAsia="Times New Roman" w:hAnsi="Arial" w:cs="Arial"/>
          <w:color w:val="000000"/>
          <w:sz w:val="24"/>
          <w:szCs w:val="24"/>
          <w:lang w:eastAsia="pl-PL"/>
        </w:rPr>
        <w:t>zedawały,</w:t>
      </w:r>
      <w:r w:rsidR="00EC6174" w:rsidRPr="00A1796D">
        <w:rPr>
          <w:rFonts w:ascii="Arial" w:eastAsia="Times New Roman" w:hAnsi="Arial" w:cs="Arial"/>
          <w:color w:val="000000"/>
          <w:sz w:val="24"/>
          <w:szCs w:val="24"/>
          <w:lang w:eastAsia="pl-PL"/>
        </w:rPr>
        <w:t xml:space="preserve"> </w:t>
      </w:r>
      <w:r w:rsidRPr="00A1796D">
        <w:rPr>
          <w:rFonts w:ascii="Arial" w:eastAsia="Times New Roman" w:hAnsi="Arial" w:cs="Arial"/>
          <w:color w:val="000000"/>
          <w:sz w:val="24"/>
          <w:szCs w:val="24"/>
          <w:lang w:eastAsia="pl-PL"/>
        </w:rPr>
        <w:t>niż </w:t>
      </w:r>
      <w:r w:rsidR="00EC6174" w:rsidRPr="00A1796D">
        <w:rPr>
          <w:rFonts w:ascii="Arial" w:eastAsia="Times New Roman" w:hAnsi="Arial" w:cs="Arial"/>
          <w:color w:val="000000"/>
          <w:sz w:val="24"/>
          <w:szCs w:val="24"/>
          <w:lang w:eastAsia="pl-PL"/>
        </w:rPr>
        <w:t xml:space="preserve">moje </w:t>
      </w:r>
      <w:r w:rsidR="00EC6174" w:rsidRPr="00A1796D">
        <w:rPr>
          <w:rFonts w:ascii="Arial" w:eastAsia="Times New Roman" w:hAnsi="Arial" w:cs="Arial"/>
          <w:b/>
          <w:color w:val="000000"/>
          <w:sz w:val="24"/>
          <w:szCs w:val="24"/>
          <w:lang w:eastAsia="pl-PL"/>
        </w:rPr>
        <w:t>S</w:t>
      </w:r>
      <w:r w:rsidRPr="00A1796D">
        <w:rPr>
          <w:rFonts w:ascii="Arial" w:eastAsia="Times New Roman" w:hAnsi="Arial" w:cs="Arial"/>
          <w:color w:val="000000"/>
          <w:sz w:val="24"/>
          <w:szCs w:val="24"/>
          <w:lang w:eastAsia="pl-PL"/>
        </w:rPr>
        <w:t>entymentalne </w:t>
      </w:r>
      <w:r w:rsidRPr="00A1796D">
        <w:rPr>
          <w:rFonts w:ascii="Arial" w:eastAsia="Times New Roman" w:hAnsi="Arial" w:cs="Arial"/>
          <w:b/>
          <w:bCs/>
          <w:color w:val="000000"/>
          <w:sz w:val="24"/>
          <w:szCs w:val="24"/>
          <w:lang w:eastAsia="pl-PL"/>
        </w:rPr>
        <w:t>P</w:t>
      </w:r>
      <w:r w:rsidRPr="00A1796D">
        <w:rPr>
          <w:rFonts w:ascii="Arial" w:eastAsia="Times New Roman" w:hAnsi="Arial" w:cs="Arial"/>
          <w:color w:val="000000"/>
          <w:sz w:val="24"/>
          <w:szCs w:val="24"/>
          <w:lang w:eastAsia="pl-PL"/>
        </w:rPr>
        <w:t>owidoki, </w:t>
      </w:r>
      <w:r w:rsidR="00EC6174" w:rsidRPr="00A1796D">
        <w:rPr>
          <w:rFonts w:ascii="Arial" w:eastAsia="Times New Roman" w:hAnsi="Arial" w:cs="Arial"/>
          <w:color w:val="000000"/>
          <w:sz w:val="24"/>
          <w:szCs w:val="24"/>
          <w:lang w:eastAsia="pl-PL"/>
        </w:rPr>
        <w:t xml:space="preserve">czy </w:t>
      </w:r>
      <w:r w:rsidRPr="00A1796D">
        <w:rPr>
          <w:rFonts w:ascii="Arial" w:eastAsia="Times New Roman" w:hAnsi="Arial" w:cs="Arial"/>
          <w:color w:val="000000"/>
          <w:sz w:val="24"/>
          <w:szCs w:val="24"/>
          <w:lang w:eastAsia="pl-PL"/>
        </w:rPr>
        <w:t>kompozycje </w:t>
      </w:r>
      <w:r w:rsidRPr="00A1796D">
        <w:rPr>
          <w:rFonts w:ascii="Arial" w:eastAsia="Times New Roman" w:hAnsi="Arial" w:cs="Arial"/>
          <w:b/>
          <w:bCs/>
          <w:color w:val="000000"/>
          <w:sz w:val="24"/>
          <w:szCs w:val="24"/>
          <w:lang w:eastAsia="pl-PL"/>
        </w:rPr>
        <w:t>P</w:t>
      </w:r>
      <w:r w:rsidRPr="00A1796D">
        <w:rPr>
          <w:rFonts w:ascii="Arial" w:eastAsia="Times New Roman" w:hAnsi="Arial" w:cs="Arial"/>
          <w:color w:val="000000"/>
          <w:sz w:val="24"/>
          <w:szCs w:val="24"/>
          <w:lang w:eastAsia="pl-PL"/>
        </w:rPr>
        <w:t>ejzaży </w:t>
      </w:r>
      <w:r w:rsidRPr="00A1796D">
        <w:rPr>
          <w:rFonts w:ascii="Arial" w:eastAsia="Times New Roman" w:hAnsi="Arial" w:cs="Arial"/>
          <w:b/>
          <w:bCs/>
          <w:color w:val="000000"/>
          <w:sz w:val="24"/>
          <w:szCs w:val="24"/>
          <w:lang w:eastAsia="pl-PL"/>
        </w:rPr>
        <w:t>S</w:t>
      </w:r>
      <w:r w:rsidRPr="00A1796D">
        <w:rPr>
          <w:rFonts w:ascii="Arial" w:eastAsia="Times New Roman" w:hAnsi="Arial" w:cs="Arial"/>
          <w:color w:val="000000"/>
          <w:sz w:val="24"/>
          <w:szCs w:val="24"/>
          <w:lang w:eastAsia="pl-PL"/>
        </w:rPr>
        <w:t>cenograficznych bez tytułów, oznaczonych jedynie skrótowo literami </w:t>
      </w:r>
      <w:r w:rsidRPr="00A1796D">
        <w:rPr>
          <w:rFonts w:ascii="Arial" w:eastAsia="Times New Roman" w:hAnsi="Arial" w:cs="Arial"/>
          <w:b/>
          <w:bCs/>
          <w:color w:val="000000"/>
          <w:sz w:val="24"/>
          <w:szCs w:val="24"/>
          <w:lang w:eastAsia="pl-PL"/>
        </w:rPr>
        <w:t>PS</w:t>
      </w:r>
      <w:r w:rsidRPr="00A1796D">
        <w:rPr>
          <w:rFonts w:ascii="Arial" w:eastAsia="Times New Roman" w:hAnsi="Arial" w:cs="Arial"/>
          <w:color w:val="000000"/>
          <w:sz w:val="24"/>
          <w:szCs w:val="24"/>
          <w:lang w:eastAsia="pl-PL"/>
        </w:rPr>
        <w:t> i kolejnym numerem w rzymskich cyfrach. Kiedyś zrobiłem  dość udaną kopię obrazu Matki Boskiej Częstochowskiej. Gdy zaniosłem ją do galerii, pani kierownik oznajmiła mi, że jej nie przyjmie  do sprzedaży, bo sama ją chętnie kupi prywatnie dla siebie  . Nie musiałem tak jak zwykle długo czekać na przelew bankowy, a nieco mniejsze pieniądze otrzymałem od razu do ręki.</w:t>
      </w:r>
    </w:p>
    <w:p w14:paraId="6BE9D11F" w14:textId="77777777" w:rsidR="00285336" w:rsidRPr="00A1796D" w:rsidRDefault="00285336" w:rsidP="00F6108F">
      <w:pPr>
        <w:shd w:val="clear" w:color="auto" w:fill="FFFFFF"/>
        <w:spacing w:after="0" w:line="240" w:lineRule="auto"/>
        <w:jc w:val="both"/>
        <w:rPr>
          <w:rFonts w:ascii="Arial" w:eastAsia="Times New Roman" w:hAnsi="Arial" w:cs="Arial"/>
          <w:color w:val="000000"/>
          <w:sz w:val="24"/>
          <w:szCs w:val="24"/>
          <w:lang w:eastAsia="pl-PL"/>
        </w:rPr>
      </w:pPr>
      <w:r w:rsidRPr="00A1796D">
        <w:rPr>
          <w:rFonts w:ascii="Arial" w:eastAsia="Times New Roman" w:hAnsi="Arial" w:cs="Arial"/>
          <w:color w:val="000000"/>
          <w:sz w:val="24"/>
          <w:szCs w:val="24"/>
          <w:lang w:eastAsia="pl-PL"/>
        </w:rPr>
        <w:t>                Po kilku latach, gdy owa galeria, jak wiele innych przestała już istnieć na skutek spadku popytu na obrazy, spotkałem ową panią. Zatrzymała mnie, bo miała mi coś ważnego do przekazania. Okazało się, że było to i dla mnie bardzo istotne przesłanie. Wyjęła z torebki małe zdjęcie przedstawiające typową madonnę-ikonę, gdzie niewiele części malowanych można było zobaczyć, bo większość przysłaniała złotawa, wykuta w miedzianej blasze tak zwana ozdobna koszulka. Zapytała mnie, czy rozpoznaję ten obraz. Zaprzeczyłem, bo wydawało mi się, że nigdy czegoś takiego nie namalowałem. Wtedy przypomniała mi ową madonnę, którą przed laty jej sprzedałem. To był właśnie  mój obraz w nieco zmienionej formie.</w:t>
      </w:r>
    </w:p>
    <w:p w14:paraId="04087D90" w14:textId="77777777" w:rsidR="00285336" w:rsidRPr="00A1796D" w:rsidRDefault="00285336" w:rsidP="00285336">
      <w:pPr>
        <w:shd w:val="clear" w:color="auto" w:fill="FFFFFF"/>
        <w:spacing w:after="0" w:line="240" w:lineRule="auto"/>
        <w:jc w:val="both"/>
        <w:rPr>
          <w:rFonts w:ascii="Arial" w:eastAsia="Times New Roman" w:hAnsi="Arial" w:cs="Arial"/>
          <w:color w:val="000000"/>
          <w:sz w:val="24"/>
          <w:szCs w:val="24"/>
          <w:lang w:eastAsia="pl-PL"/>
        </w:rPr>
      </w:pPr>
      <w:r w:rsidRPr="00A1796D">
        <w:rPr>
          <w:rFonts w:ascii="Arial" w:eastAsia="Times New Roman" w:hAnsi="Arial" w:cs="Arial"/>
          <w:color w:val="000000"/>
          <w:sz w:val="24"/>
          <w:szCs w:val="24"/>
          <w:lang w:eastAsia="pl-PL"/>
        </w:rPr>
        <w:t>                          Ta kopia Madonny Częstochowskiej miała już teraz swoją osobliwą historię. Powędrowała  z Bytomia do jej cioci do Lwowa, która pozostała tam po wojnie. Owa madonna stanowiła dla niej coś świętego, a zarazem polskiego.  Jej  ciocia była od dawna sparaliżowana i nie opuszczała już swego pokoju. Tak bardzo ceniła sobie otrzymany z Polski obraz przedstawiający słynącą z cudów Matkę Boska Częstochowską, że za zaoszczędzone wdowie ruble zamówiła  złotą koszulkę na ozdobienie obrazu u znanego metaloplastyka lwowskiego. Nie była ona ze złotej blachy, czy nawet srebrnej, a zwykłej mosiężnej. Mistrz ją  tak wypolerował, że gdy blask zachodzącego słońca pokój rozświetlał, obraz nabierał złotego blasku.</w:t>
      </w:r>
    </w:p>
    <w:p w14:paraId="54C5B4FC" w14:textId="77777777" w:rsidR="00285336" w:rsidRPr="00A1796D" w:rsidRDefault="00285336" w:rsidP="00285336">
      <w:pPr>
        <w:shd w:val="clear" w:color="auto" w:fill="FFFFFF"/>
        <w:spacing w:after="0" w:line="240" w:lineRule="auto"/>
        <w:jc w:val="both"/>
        <w:rPr>
          <w:rFonts w:ascii="Arial" w:eastAsia="Times New Roman" w:hAnsi="Arial" w:cs="Arial"/>
          <w:color w:val="000000"/>
          <w:sz w:val="24"/>
          <w:szCs w:val="24"/>
          <w:lang w:eastAsia="pl-PL"/>
        </w:rPr>
      </w:pPr>
      <w:r w:rsidRPr="00A1796D">
        <w:rPr>
          <w:rFonts w:ascii="Arial" w:eastAsia="Times New Roman" w:hAnsi="Arial" w:cs="Arial"/>
          <w:color w:val="000000"/>
          <w:sz w:val="24"/>
          <w:szCs w:val="24"/>
          <w:lang w:eastAsia="pl-PL"/>
        </w:rPr>
        <w:t>                 Nikt nie potrafił zrozumieć tego cudu, jaki się wydarzył pewnego majowego dnia. Sąsiadka, która się tą ciocią opiekowała, zastała ją klęczącą przy łóżku, zwróconą do obrazu i gorliwie modlącą się. Ciocia powiedziała sąsiadce, że gdy niezwykły blask rozświetlił obraz, wydało jej się, że ktoś mówi aby wstała. Udało jej się samej zsunąć z łóżka i uklęknąć. Długotrwała terapia dała potem dobre wyniki w wychodzeniu ze  skutków paraliżu. Wpierw jednak był ów cud, w który ciocia uwierzyła. Niedługo udało jej się pojechać do rodziny do Polski i także na Jasną Górę podziękować Św. Panience za cudowne uzdrowienie. </w:t>
      </w:r>
    </w:p>
    <w:p w14:paraId="3FBCFFD0" w14:textId="77777777" w:rsidR="00285336" w:rsidRPr="00A1796D" w:rsidRDefault="00285336" w:rsidP="00285336">
      <w:pPr>
        <w:shd w:val="clear" w:color="auto" w:fill="FFFFFF"/>
        <w:spacing w:after="0" w:line="240" w:lineRule="auto"/>
        <w:ind w:left="1158"/>
        <w:jc w:val="both"/>
        <w:rPr>
          <w:rFonts w:ascii="Arial" w:eastAsia="Times New Roman" w:hAnsi="Arial" w:cs="Arial"/>
          <w:color w:val="000000"/>
          <w:sz w:val="24"/>
          <w:szCs w:val="24"/>
          <w:lang w:eastAsia="pl-PL"/>
        </w:rPr>
      </w:pPr>
      <w:r w:rsidRPr="00A1796D">
        <w:rPr>
          <w:rFonts w:ascii="Arial" w:eastAsia="Times New Roman" w:hAnsi="Arial" w:cs="Arial"/>
          <w:color w:val="000000"/>
          <w:sz w:val="24"/>
          <w:szCs w:val="24"/>
          <w:lang w:eastAsia="pl-PL"/>
        </w:rPr>
        <w:t>Po śmierci cioci jej historia stała się znana i obraz oddano do jednego z lwowskich kościołów jako wotum. Teraz pewno inni modlą się tam o cud dla siebie.</w:t>
      </w:r>
    </w:p>
    <w:p w14:paraId="50AEA75A" w14:textId="70D46EA6" w:rsidR="00285336" w:rsidRDefault="00285336" w:rsidP="00285336">
      <w:pPr>
        <w:shd w:val="clear" w:color="auto" w:fill="FFFFFF"/>
        <w:spacing w:after="0" w:line="240" w:lineRule="auto"/>
        <w:ind w:left="1158"/>
        <w:jc w:val="both"/>
        <w:rPr>
          <w:rFonts w:ascii="Arial" w:eastAsia="Times New Roman" w:hAnsi="Arial" w:cs="Arial"/>
          <w:b/>
          <w:bCs/>
          <w:color w:val="000000"/>
          <w:sz w:val="24"/>
          <w:szCs w:val="24"/>
          <w:lang w:eastAsia="pl-PL"/>
        </w:rPr>
      </w:pPr>
      <w:r w:rsidRPr="00A1796D">
        <w:rPr>
          <w:rFonts w:ascii="Arial" w:eastAsia="Times New Roman" w:hAnsi="Arial" w:cs="Arial"/>
          <w:color w:val="000000"/>
          <w:sz w:val="24"/>
          <w:szCs w:val="24"/>
          <w:lang w:eastAsia="pl-PL"/>
        </w:rPr>
        <w:lastRenderedPageBreak/>
        <w:t>Myślę, że już nie będę musiał wywiązać się z naiwnej obietnicy sprzed lat,  że  namaluję cudowny obraz, </w:t>
      </w:r>
      <w:r w:rsidRPr="00A1796D">
        <w:rPr>
          <w:rFonts w:ascii="Arial" w:eastAsia="Times New Roman" w:hAnsi="Arial" w:cs="Arial"/>
          <w:b/>
          <w:bCs/>
          <w:color w:val="000000"/>
          <w:sz w:val="24"/>
          <w:szCs w:val="24"/>
          <w:lang w:eastAsia="pl-PL"/>
        </w:rPr>
        <w:t>ikonę.</w:t>
      </w:r>
    </w:p>
    <w:p w14:paraId="20A5C98C" w14:textId="1331C16D" w:rsidR="00A1796D" w:rsidRDefault="00A1796D" w:rsidP="00285336">
      <w:pPr>
        <w:shd w:val="clear" w:color="auto" w:fill="FFFFFF"/>
        <w:spacing w:after="0" w:line="240" w:lineRule="auto"/>
        <w:ind w:left="1158"/>
        <w:jc w:val="both"/>
        <w:rPr>
          <w:rFonts w:ascii="Arial" w:eastAsia="Times New Roman" w:hAnsi="Arial" w:cs="Arial"/>
          <w:b/>
          <w:bCs/>
          <w:color w:val="000000"/>
          <w:sz w:val="24"/>
          <w:szCs w:val="24"/>
          <w:lang w:eastAsia="pl-PL"/>
        </w:rPr>
      </w:pPr>
    </w:p>
    <w:p w14:paraId="76D62399" w14:textId="10209CD8" w:rsidR="00A1796D" w:rsidRDefault="00A1796D" w:rsidP="00285336">
      <w:pPr>
        <w:shd w:val="clear" w:color="auto" w:fill="FFFFFF"/>
        <w:spacing w:after="0" w:line="240" w:lineRule="auto"/>
        <w:ind w:left="1158"/>
        <w:jc w:val="both"/>
        <w:rPr>
          <w:rFonts w:ascii="Arial" w:eastAsia="Times New Roman" w:hAnsi="Arial" w:cs="Arial"/>
          <w:b/>
          <w:bCs/>
          <w:color w:val="000000"/>
          <w:sz w:val="24"/>
          <w:szCs w:val="24"/>
          <w:lang w:eastAsia="pl-PL"/>
        </w:rPr>
      </w:pPr>
    </w:p>
    <w:p w14:paraId="4E2DD279" w14:textId="4EF05B26" w:rsidR="00A1796D" w:rsidRDefault="00A1796D" w:rsidP="00285336">
      <w:pPr>
        <w:shd w:val="clear" w:color="auto" w:fill="FFFFFF"/>
        <w:spacing w:after="0" w:line="240" w:lineRule="auto"/>
        <w:ind w:left="1158"/>
        <w:jc w:val="both"/>
        <w:rPr>
          <w:rFonts w:ascii="Arial" w:eastAsia="Times New Roman" w:hAnsi="Arial" w:cs="Arial"/>
          <w:b/>
          <w:bCs/>
          <w:color w:val="000000"/>
          <w:sz w:val="24"/>
          <w:szCs w:val="24"/>
          <w:lang w:eastAsia="pl-PL"/>
        </w:rPr>
      </w:pPr>
    </w:p>
    <w:p w14:paraId="75E5AFEC" w14:textId="079AD8E3" w:rsidR="00A1796D" w:rsidRDefault="00A1796D" w:rsidP="00285336">
      <w:pPr>
        <w:shd w:val="clear" w:color="auto" w:fill="FFFFFF"/>
        <w:spacing w:after="0" w:line="240" w:lineRule="auto"/>
        <w:ind w:left="1158"/>
        <w:jc w:val="both"/>
        <w:rPr>
          <w:rFonts w:ascii="Arial" w:eastAsia="Times New Roman" w:hAnsi="Arial" w:cs="Arial"/>
          <w:b/>
          <w:bCs/>
          <w:color w:val="000000"/>
          <w:sz w:val="24"/>
          <w:szCs w:val="24"/>
          <w:lang w:eastAsia="pl-PL"/>
        </w:rPr>
      </w:pPr>
    </w:p>
    <w:p w14:paraId="5A7F4286" w14:textId="5F27E226" w:rsidR="00A1796D" w:rsidRDefault="00A1796D" w:rsidP="00285336">
      <w:pPr>
        <w:shd w:val="clear" w:color="auto" w:fill="FFFFFF"/>
        <w:spacing w:after="0" w:line="240" w:lineRule="auto"/>
        <w:ind w:left="1158"/>
        <w:jc w:val="both"/>
        <w:rPr>
          <w:rFonts w:ascii="Arial" w:eastAsia="Times New Roman" w:hAnsi="Arial" w:cs="Arial"/>
          <w:b/>
          <w:bCs/>
          <w:color w:val="000000"/>
          <w:sz w:val="24"/>
          <w:szCs w:val="24"/>
          <w:lang w:eastAsia="pl-PL"/>
        </w:rPr>
      </w:pPr>
    </w:p>
    <w:p w14:paraId="181BB2FC" w14:textId="79AE2597" w:rsidR="00A1796D" w:rsidRDefault="00A1796D" w:rsidP="00285336">
      <w:pPr>
        <w:shd w:val="clear" w:color="auto" w:fill="FFFFFF"/>
        <w:spacing w:after="0" w:line="240" w:lineRule="auto"/>
        <w:ind w:left="1158"/>
        <w:jc w:val="both"/>
        <w:rPr>
          <w:rFonts w:ascii="Arial" w:eastAsia="Times New Roman" w:hAnsi="Arial" w:cs="Arial"/>
          <w:b/>
          <w:bCs/>
          <w:color w:val="000000"/>
          <w:sz w:val="24"/>
          <w:szCs w:val="24"/>
          <w:lang w:eastAsia="pl-PL"/>
        </w:rPr>
      </w:pPr>
    </w:p>
    <w:p w14:paraId="28E50CF7" w14:textId="77777777" w:rsidR="00A1796D" w:rsidRPr="00A1796D" w:rsidRDefault="00A1796D" w:rsidP="00285336">
      <w:pPr>
        <w:shd w:val="clear" w:color="auto" w:fill="FFFFFF"/>
        <w:spacing w:after="0" w:line="240" w:lineRule="auto"/>
        <w:ind w:left="1158"/>
        <w:jc w:val="both"/>
        <w:rPr>
          <w:rFonts w:ascii="Arial" w:eastAsia="Times New Roman" w:hAnsi="Arial" w:cs="Arial"/>
          <w:color w:val="000000"/>
          <w:sz w:val="24"/>
          <w:szCs w:val="24"/>
          <w:lang w:eastAsia="pl-PL"/>
        </w:rPr>
      </w:pPr>
    </w:p>
    <w:p w14:paraId="57570AE6" w14:textId="77777777" w:rsidR="00285336" w:rsidRPr="00A1796D" w:rsidRDefault="00285336" w:rsidP="00285336">
      <w:pPr>
        <w:shd w:val="clear" w:color="auto" w:fill="F5F5F5"/>
        <w:spacing w:after="0" w:line="405" w:lineRule="atLeast"/>
        <w:jc w:val="center"/>
        <w:rPr>
          <w:rFonts w:ascii="Arial" w:eastAsia="Times New Roman" w:hAnsi="Arial" w:cs="Arial"/>
          <w:b/>
          <w:bCs/>
          <w:color w:val="444444"/>
          <w:sz w:val="24"/>
          <w:szCs w:val="24"/>
          <w:lang w:eastAsia="pl-PL"/>
        </w:rPr>
      </w:pPr>
      <w:r w:rsidRPr="00A1796D">
        <w:rPr>
          <w:rFonts w:ascii="Arial" w:eastAsia="Times New Roman" w:hAnsi="Arial" w:cs="Arial"/>
          <w:b/>
          <w:bCs/>
          <w:color w:val="444444"/>
          <w:sz w:val="24"/>
          <w:szCs w:val="24"/>
          <w:lang w:eastAsia="pl-PL"/>
        </w:rPr>
        <w:t> </w:t>
      </w:r>
    </w:p>
    <w:p w14:paraId="414A0647" w14:textId="77777777" w:rsidR="00285336" w:rsidRPr="00A1796D" w:rsidRDefault="00285336" w:rsidP="00285336">
      <w:pPr>
        <w:shd w:val="clear" w:color="auto" w:fill="F5F5F5"/>
        <w:spacing w:after="0" w:line="405" w:lineRule="atLeast"/>
        <w:jc w:val="center"/>
        <w:rPr>
          <w:rFonts w:ascii="Arial" w:eastAsia="Times New Roman" w:hAnsi="Arial" w:cs="Arial"/>
          <w:b/>
          <w:bCs/>
          <w:color w:val="444444"/>
          <w:sz w:val="24"/>
          <w:szCs w:val="24"/>
          <w:lang w:eastAsia="pl-PL"/>
        </w:rPr>
      </w:pPr>
      <w:r w:rsidRPr="00A1796D">
        <w:rPr>
          <w:rFonts w:ascii="Arial" w:eastAsia="Times New Roman" w:hAnsi="Arial" w:cs="Arial"/>
          <w:b/>
          <w:bCs/>
          <w:color w:val="444444"/>
          <w:sz w:val="24"/>
          <w:szCs w:val="24"/>
          <w:lang w:eastAsia="pl-PL"/>
        </w:rPr>
        <w:t> </w:t>
      </w:r>
    </w:p>
    <w:p w14:paraId="4FDF9AC6" w14:textId="77777777" w:rsidR="00285336" w:rsidRPr="00A1796D" w:rsidRDefault="00285336" w:rsidP="00285336">
      <w:pPr>
        <w:shd w:val="clear" w:color="auto" w:fill="F5F5F5"/>
        <w:spacing w:line="405" w:lineRule="atLeast"/>
        <w:jc w:val="center"/>
        <w:rPr>
          <w:rFonts w:ascii="Arial" w:eastAsia="Times New Roman" w:hAnsi="Arial" w:cs="Arial"/>
          <w:b/>
          <w:bCs/>
          <w:color w:val="444444"/>
          <w:sz w:val="24"/>
          <w:szCs w:val="24"/>
          <w:lang w:eastAsia="pl-PL"/>
        </w:rPr>
      </w:pPr>
      <w:r w:rsidRPr="00A1796D">
        <w:rPr>
          <w:rFonts w:ascii="Arial" w:eastAsia="Times New Roman" w:hAnsi="Arial" w:cs="Arial"/>
          <w:b/>
          <w:bCs/>
          <w:color w:val="444444"/>
          <w:sz w:val="24"/>
          <w:szCs w:val="24"/>
          <w:lang w:eastAsia="pl-PL"/>
        </w:rPr>
        <w:t> </w:t>
      </w:r>
    </w:p>
    <w:sectPr w:rsidR="00285336" w:rsidRPr="00A179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336"/>
    <w:rsid w:val="0006014B"/>
    <w:rsid w:val="00285336"/>
    <w:rsid w:val="00341FAE"/>
    <w:rsid w:val="003A6281"/>
    <w:rsid w:val="006832CC"/>
    <w:rsid w:val="00744C36"/>
    <w:rsid w:val="00885849"/>
    <w:rsid w:val="00A1796D"/>
    <w:rsid w:val="00C532CB"/>
    <w:rsid w:val="00EC6174"/>
    <w:rsid w:val="00F6108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3D7AB"/>
  <w15:chartTrackingRefBased/>
  <w15:docId w15:val="{B273672B-5585-47FC-8296-DA0229AF7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apple-converted-space">
    <w:name w:val="apple-converted-space"/>
    <w:basedOn w:val="Domylnaczcionkaakapitu"/>
    <w:rsid w:val="00285336"/>
  </w:style>
  <w:style w:type="paragraph" w:customStyle="1" w:styleId="m7950801809666015178gmail-msobodytext">
    <w:name w:val="m_7950801809666015178gmail-msobodytext"/>
    <w:basedOn w:val="Normalny"/>
    <w:rsid w:val="00285336"/>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avw">
    <w:name w:val="avw"/>
    <w:basedOn w:val="Domylnaczcionkaakapitu"/>
    <w:rsid w:val="002853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4893878">
      <w:bodyDiv w:val="1"/>
      <w:marLeft w:val="0"/>
      <w:marRight w:val="0"/>
      <w:marTop w:val="0"/>
      <w:marBottom w:val="0"/>
      <w:divBdr>
        <w:top w:val="none" w:sz="0" w:space="0" w:color="auto"/>
        <w:left w:val="none" w:sz="0" w:space="0" w:color="auto"/>
        <w:bottom w:val="none" w:sz="0" w:space="0" w:color="auto"/>
        <w:right w:val="none" w:sz="0" w:space="0" w:color="auto"/>
      </w:divBdr>
      <w:divsChild>
        <w:div w:id="154732221">
          <w:marLeft w:val="0"/>
          <w:marRight w:val="0"/>
          <w:marTop w:val="0"/>
          <w:marBottom w:val="0"/>
          <w:divBdr>
            <w:top w:val="none" w:sz="0" w:space="0" w:color="auto"/>
            <w:left w:val="none" w:sz="0" w:space="0" w:color="auto"/>
            <w:bottom w:val="none" w:sz="0" w:space="0" w:color="auto"/>
            <w:right w:val="none" w:sz="0" w:space="0" w:color="auto"/>
          </w:divBdr>
          <w:divsChild>
            <w:div w:id="691229802">
              <w:marLeft w:val="450"/>
              <w:marRight w:val="0"/>
              <w:marTop w:val="0"/>
              <w:marBottom w:val="0"/>
              <w:divBdr>
                <w:top w:val="none" w:sz="0" w:space="0" w:color="auto"/>
                <w:left w:val="none" w:sz="0" w:space="0" w:color="auto"/>
                <w:bottom w:val="none" w:sz="0" w:space="0" w:color="auto"/>
                <w:right w:val="none" w:sz="0" w:space="0" w:color="auto"/>
              </w:divBdr>
              <w:divsChild>
                <w:div w:id="1914510871">
                  <w:marLeft w:val="0"/>
                  <w:marRight w:val="225"/>
                  <w:marTop w:val="75"/>
                  <w:marBottom w:val="0"/>
                  <w:divBdr>
                    <w:top w:val="none" w:sz="0" w:space="0" w:color="auto"/>
                    <w:left w:val="none" w:sz="0" w:space="0" w:color="auto"/>
                    <w:bottom w:val="none" w:sz="0" w:space="0" w:color="auto"/>
                    <w:right w:val="none" w:sz="0" w:space="0" w:color="auto"/>
                  </w:divBdr>
                  <w:divsChild>
                    <w:div w:id="2017808122">
                      <w:marLeft w:val="0"/>
                      <w:marRight w:val="0"/>
                      <w:marTop w:val="0"/>
                      <w:marBottom w:val="0"/>
                      <w:divBdr>
                        <w:top w:val="none" w:sz="0" w:space="0" w:color="auto"/>
                        <w:left w:val="none" w:sz="0" w:space="0" w:color="auto"/>
                        <w:bottom w:val="none" w:sz="0" w:space="0" w:color="auto"/>
                        <w:right w:val="none" w:sz="0" w:space="0" w:color="auto"/>
                      </w:divBdr>
                      <w:divsChild>
                        <w:div w:id="457844712">
                          <w:marLeft w:val="0"/>
                          <w:marRight w:val="0"/>
                          <w:marTop w:val="0"/>
                          <w:marBottom w:val="0"/>
                          <w:divBdr>
                            <w:top w:val="none" w:sz="0" w:space="0" w:color="auto"/>
                            <w:left w:val="none" w:sz="0" w:space="0" w:color="auto"/>
                            <w:bottom w:val="none" w:sz="0" w:space="0" w:color="auto"/>
                            <w:right w:val="none" w:sz="0" w:space="0" w:color="auto"/>
                          </w:divBdr>
                          <w:divsChild>
                            <w:div w:id="2043481703">
                              <w:marLeft w:val="0"/>
                              <w:marRight w:val="0"/>
                              <w:marTop w:val="0"/>
                              <w:marBottom w:val="0"/>
                              <w:divBdr>
                                <w:top w:val="none" w:sz="0" w:space="0" w:color="auto"/>
                                <w:left w:val="none" w:sz="0" w:space="0" w:color="auto"/>
                                <w:bottom w:val="none" w:sz="0" w:space="0" w:color="auto"/>
                                <w:right w:val="none" w:sz="0" w:space="0" w:color="auto"/>
                              </w:divBdr>
                              <w:divsChild>
                                <w:div w:id="805469546">
                                  <w:marLeft w:val="0"/>
                                  <w:marRight w:val="0"/>
                                  <w:marTop w:val="0"/>
                                  <w:marBottom w:val="0"/>
                                  <w:divBdr>
                                    <w:top w:val="none" w:sz="0" w:space="0" w:color="auto"/>
                                    <w:left w:val="none" w:sz="0" w:space="0" w:color="auto"/>
                                    <w:bottom w:val="none" w:sz="0" w:space="0" w:color="auto"/>
                                    <w:right w:val="none" w:sz="0" w:space="0" w:color="auto"/>
                                  </w:divBdr>
                                </w:div>
                                <w:div w:id="1901670342">
                                  <w:marLeft w:val="0"/>
                                  <w:marRight w:val="0"/>
                                  <w:marTop w:val="0"/>
                                  <w:marBottom w:val="0"/>
                                  <w:divBdr>
                                    <w:top w:val="none" w:sz="0" w:space="0" w:color="auto"/>
                                    <w:left w:val="none" w:sz="0" w:space="0" w:color="auto"/>
                                    <w:bottom w:val="none" w:sz="0" w:space="0" w:color="auto"/>
                                    <w:right w:val="none" w:sz="0" w:space="0" w:color="auto"/>
                                  </w:divBdr>
                                </w:div>
                                <w:div w:id="115051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265512">
                  <w:marLeft w:val="0"/>
                  <w:marRight w:val="0"/>
                  <w:marTop w:val="225"/>
                  <w:marBottom w:val="225"/>
                  <w:divBdr>
                    <w:top w:val="none" w:sz="0" w:space="0" w:color="auto"/>
                    <w:left w:val="none" w:sz="0" w:space="0" w:color="auto"/>
                    <w:bottom w:val="none" w:sz="0" w:space="0" w:color="auto"/>
                    <w:right w:val="none" w:sz="0" w:space="0" w:color="auto"/>
                  </w:divBdr>
                  <w:divsChild>
                    <w:div w:id="98375840">
                      <w:marLeft w:val="0"/>
                      <w:marRight w:val="0"/>
                      <w:marTop w:val="105"/>
                      <w:marBottom w:val="105"/>
                      <w:divBdr>
                        <w:top w:val="none" w:sz="0" w:space="0" w:color="auto"/>
                        <w:left w:val="none" w:sz="0" w:space="0" w:color="auto"/>
                        <w:bottom w:val="none" w:sz="0" w:space="0" w:color="auto"/>
                        <w:right w:val="none" w:sz="0" w:space="0" w:color="auto"/>
                      </w:divBdr>
                      <w:divsChild>
                        <w:div w:id="1763067786">
                          <w:marLeft w:val="0"/>
                          <w:marRight w:val="0"/>
                          <w:marTop w:val="0"/>
                          <w:marBottom w:val="0"/>
                          <w:divBdr>
                            <w:top w:val="none" w:sz="0" w:space="0" w:color="auto"/>
                            <w:left w:val="none" w:sz="0" w:space="0" w:color="auto"/>
                            <w:bottom w:val="none" w:sz="0" w:space="0" w:color="auto"/>
                            <w:right w:val="none" w:sz="0" w:space="0" w:color="auto"/>
                          </w:divBdr>
                          <w:divsChild>
                            <w:div w:id="1549610307">
                              <w:marLeft w:val="0"/>
                              <w:marRight w:val="0"/>
                              <w:marTop w:val="0"/>
                              <w:marBottom w:val="0"/>
                              <w:divBdr>
                                <w:top w:val="single" w:sz="6" w:space="0" w:color="AAAAAA"/>
                                <w:left w:val="single" w:sz="6" w:space="0" w:color="AAAAAA"/>
                                <w:bottom w:val="single" w:sz="6" w:space="0" w:color="AAAAAA"/>
                                <w:right w:val="single" w:sz="6" w:space="0" w:color="AAAAAA"/>
                              </w:divBdr>
                              <w:divsChild>
                                <w:div w:id="1711607414">
                                  <w:marLeft w:val="0"/>
                                  <w:marRight w:val="0"/>
                                  <w:marTop w:val="0"/>
                                  <w:marBottom w:val="0"/>
                                  <w:divBdr>
                                    <w:top w:val="none" w:sz="0" w:space="0" w:color="auto"/>
                                    <w:left w:val="none" w:sz="0" w:space="0" w:color="auto"/>
                                    <w:bottom w:val="none" w:sz="0" w:space="0" w:color="auto"/>
                                    <w:right w:val="none" w:sz="0" w:space="0" w:color="auto"/>
                                  </w:divBdr>
                                </w:div>
                              </w:divsChild>
                            </w:div>
                            <w:div w:id="999427550">
                              <w:marLeft w:val="-15"/>
                              <w:marRight w:val="0"/>
                              <w:marTop w:val="0"/>
                              <w:marBottom w:val="0"/>
                              <w:divBdr>
                                <w:top w:val="single" w:sz="6" w:space="0" w:color="AAAAAA"/>
                                <w:left w:val="single" w:sz="6" w:space="0" w:color="AAAAAA"/>
                                <w:bottom w:val="single" w:sz="6" w:space="0" w:color="AAAAAA"/>
                                <w:right w:val="single" w:sz="6" w:space="0" w:color="AAAAAA"/>
                              </w:divBdr>
                              <w:divsChild>
                                <w:div w:id="1843664389">
                                  <w:marLeft w:val="0"/>
                                  <w:marRight w:val="0"/>
                                  <w:marTop w:val="0"/>
                                  <w:marBottom w:val="0"/>
                                  <w:divBdr>
                                    <w:top w:val="none" w:sz="0" w:space="0" w:color="auto"/>
                                    <w:left w:val="none" w:sz="0" w:space="0" w:color="auto"/>
                                    <w:bottom w:val="none" w:sz="0" w:space="0" w:color="auto"/>
                                    <w:right w:val="none" w:sz="0" w:space="0" w:color="auto"/>
                                  </w:divBdr>
                                </w:div>
                              </w:divsChild>
                            </w:div>
                            <w:div w:id="357122929">
                              <w:marLeft w:val="-15"/>
                              <w:marRight w:val="0"/>
                              <w:marTop w:val="0"/>
                              <w:marBottom w:val="0"/>
                              <w:divBdr>
                                <w:top w:val="single" w:sz="6" w:space="0" w:color="AAAAAA"/>
                                <w:left w:val="single" w:sz="6" w:space="0" w:color="AAAAAA"/>
                                <w:bottom w:val="single" w:sz="6" w:space="0" w:color="AAAAAA"/>
                                <w:right w:val="single" w:sz="6" w:space="0" w:color="AAAAAA"/>
                              </w:divBdr>
                              <w:divsChild>
                                <w:div w:id="42280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366326">
      <w:bodyDiv w:val="1"/>
      <w:marLeft w:val="0"/>
      <w:marRight w:val="0"/>
      <w:marTop w:val="0"/>
      <w:marBottom w:val="0"/>
      <w:divBdr>
        <w:top w:val="none" w:sz="0" w:space="0" w:color="auto"/>
        <w:left w:val="none" w:sz="0" w:space="0" w:color="auto"/>
        <w:bottom w:val="none" w:sz="0" w:space="0" w:color="auto"/>
        <w:right w:val="none" w:sz="0" w:space="0" w:color="auto"/>
      </w:divBdr>
      <w:divsChild>
        <w:div w:id="466162915">
          <w:marLeft w:val="0"/>
          <w:marRight w:val="0"/>
          <w:marTop w:val="0"/>
          <w:marBottom w:val="0"/>
          <w:divBdr>
            <w:top w:val="none" w:sz="0" w:space="0" w:color="auto"/>
            <w:left w:val="none" w:sz="0" w:space="0" w:color="auto"/>
            <w:bottom w:val="none" w:sz="0" w:space="0" w:color="auto"/>
            <w:right w:val="none" w:sz="0" w:space="0" w:color="auto"/>
          </w:divBdr>
          <w:divsChild>
            <w:div w:id="84348296">
              <w:marLeft w:val="450"/>
              <w:marRight w:val="0"/>
              <w:marTop w:val="0"/>
              <w:marBottom w:val="0"/>
              <w:divBdr>
                <w:top w:val="none" w:sz="0" w:space="0" w:color="auto"/>
                <w:left w:val="none" w:sz="0" w:space="0" w:color="auto"/>
                <w:bottom w:val="none" w:sz="0" w:space="0" w:color="auto"/>
                <w:right w:val="none" w:sz="0" w:space="0" w:color="auto"/>
              </w:divBdr>
              <w:divsChild>
                <w:div w:id="1245071404">
                  <w:marLeft w:val="0"/>
                  <w:marRight w:val="225"/>
                  <w:marTop w:val="75"/>
                  <w:marBottom w:val="0"/>
                  <w:divBdr>
                    <w:top w:val="none" w:sz="0" w:space="0" w:color="auto"/>
                    <w:left w:val="none" w:sz="0" w:space="0" w:color="auto"/>
                    <w:bottom w:val="none" w:sz="0" w:space="0" w:color="auto"/>
                    <w:right w:val="none" w:sz="0" w:space="0" w:color="auto"/>
                  </w:divBdr>
                  <w:divsChild>
                    <w:div w:id="1759935121">
                      <w:marLeft w:val="0"/>
                      <w:marRight w:val="0"/>
                      <w:marTop w:val="0"/>
                      <w:marBottom w:val="0"/>
                      <w:divBdr>
                        <w:top w:val="none" w:sz="0" w:space="0" w:color="auto"/>
                        <w:left w:val="none" w:sz="0" w:space="0" w:color="auto"/>
                        <w:bottom w:val="none" w:sz="0" w:space="0" w:color="auto"/>
                        <w:right w:val="none" w:sz="0" w:space="0" w:color="auto"/>
                      </w:divBdr>
                      <w:divsChild>
                        <w:div w:id="500043052">
                          <w:marLeft w:val="0"/>
                          <w:marRight w:val="0"/>
                          <w:marTop w:val="0"/>
                          <w:marBottom w:val="0"/>
                          <w:divBdr>
                            <w:top w:val="none" w:sz="0" w:space="0" w:color="auto"/>
                            <w:left w:val="none" w:sz="0" w:space="0" w:color="auto"/>
                            <w:bottom w:val="none" w:sz="0" w:space="0" w:color="auto"/>
                            <w:right w:val="none" w:sz="0" w:space="0" w:color="auto"/>
                          </w:divBdr>
                          <w:divsChild>
                            <w:div w:id="1924027535">
                              <w:marLeft w:val="0"/>
                              <w:marRight w:val="0"/>
                              <w:marTop w:val="0"/>
                              <w:marBottom w:val="0"/>
                              <w:divBdr>
                                <w:top w:val="none" w:sz="0" w:space="0" w:color="auto"/>
                                <w:left w:val="none" w:sz="0" w:space="0" w:color="auto"/>
                                <w:bottom w:val="none" w:sz="0" w:space="0" w:color="auto"/>
                                <w:right w:val="none" w:sz="0" w:space="0" w:color="auto"/>
                              </w:divBdr>
                              <w:divsChild>
                                <w:div w:id="1627471889">
                                  <w:marLeft w:val="0"/>
                                  <w:marRight w:val="0"/>
                                  <w:marTop w:val="0"/>
                                  <w:marBottom w:val="0"/>
                                  <w:divBdr>
                                    <w:top w:val="none" w:sz="0" w:space="0" w:color="auto"/>
                                    <w:left w:val="none" w:sz="0" w:space="0" w:color="auto"/>
                                    <w:bottom w:val="none" w:sz="0" w:space="0" w:color="auto"/>
                                    <w:right w:val="none" w:sz="0" w:space="0" w:color="auto"/>
                                  </w:divBdr>
                                </w:div>
                                <w:div w:id="1717391706">
                                  <w:marLeft w:val="0"/>
                                  <w:marRight w:val="0"/>
                                  <w:marTop w:val="0"/>
                                  <w:marBottom w:val="0"/>
                                  <w:divBdr>
                                    <w:top w:val="none" w:sz="0" w:space="0" w:color="auto"/>
                                    <w:left w:val="none" w:sz="0" w:space="0" w:color="auto"/>
                                    <w:bottom w:val="none" w:sz="0" w:space="0" w:color="auto"/>
                                    <w:right w:val="none" w:sz="0" w:space="0" w:color="auto"/>
                                  </w:divBdr>
                                </w:div>
                                <w:div w:id="2502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862008">
                  <w:marLeft w:val="0"/>
                  <w:marRight w:val="0"/>
                  <w:marTop w:val="225"/>
                  <w:marBottom w:val="225"/>
                  <w:divBdr>
                    <w:top w:val="none" w:sz="0" w:space="0" w:color="auto"/>
                    <w:left w:val="none" w:sz="0" w:space="0" w:color="auto"/>
                    <w:bottom w:val="none" w:sz="0" w:space="0" w:color="auto"/>
                    <w:right w:val="none" w:sz="0" w:space="0" w:color="auto"/>
                  </w:divBdr>
                  <w:divsChild>
                    <w:div w:id="437063507">
                      <w:marLeft w:val="0"/>
                      <w:marRight w:val="0"/>
                      <w:marTop w:val="105"/>
                      <w:marBottom w:val="105"/>
                      <w:divBdr>
                        <w:top w:val="none" w:sz="0" w:space="0" w:color="auto"/>
                        <w:left w:val="none" w:sz="0" w:space="0" w:color="auto"/>
                        <w:bottom w:val="none" w:sz="0" w:space="0" w:color="auto"/>
                        <w:right w:val="none" w:sz="0" w:space="0" w:color="auto"/>
                      </w:divBdr>
                      <w:divsChild>
                        <w:div w:id="1815488769">
                          <w:marLeft w:val="0"/>
                          <w:marRight w:val="0"/>
                          <w:marTop w:val="0"/>
                          <w:marBottom w:val="0"/>
                          <w:divBdr>
                            <w:top w:val="none" w:sz="0" w:space="0" w:color="auto"/>
                            <w:left w:val="none" w:sz="0" w:space="0" w:color="auto"/>
                            <w:bottom w:val="none" w:sz="0" w:space="0" w:color="auto"/>
                            <w:right w:val="none" w:sz="0" w:space="0" w:color="auto"/>
                          </w:divBdr>
                          <w:divsChild>
                            <w:div w:id="1430588860">
                              <w:marLeft w:val="0"/>
                              <w:marRight w:val="0"/>
                              <w:marTop w:val="0"/>
                              <w:marBottom w:val="0"/>
                              <w:divBdr>
                                <w:top w:val="single" w:sz="6" w:space="0" w:color="AAAAAA"/>
                                <w:left w:val="single" w:sz="6" w:space="0" w:color="AAAAAA"/>
                                <w:bottom w:val="single" w:sz="6" w:space="0" w:color="AAAAAA"/>
                                <w:right w:val="single" w:sz="6" w:space="0" w:color="AAAAAA"/>
                              </w:divBdr>
                              <w:divsChild>
                                <w:div w:id="1340231010">
                                  <w:marLeft w:val="0"/>
                                  <w:marRight w:val="0"/>
                                  <w:marTop w:val="0"/>
                                  <w:marBottom w:val="0"/>
                                  <w:divBdr>
                                    <w:top w:val="none" w:sz="0" w:space="0" w:color="auto"/>
                                    <w:left w:val="none" w:sz="0" w:space="0" w:color="auto"/>
                                    <w:bottom w:val="none" w:sz="0" w:space="0" w:color="auto"/>
                                    <w:right w:val="none" w:sz="0" w:space="0" w:color="auto"/>
                                  </w:divBdr>
                                </w:div>
                              </w:divsChild>
                            </w:div>
                            <w:div w:id="356010077">
                              <w:marLeft w:val="-15"/>
                              <w:marRight w:val="0"/>
                              <w:marTop w:val="0"/>
                              <w:marBottom w:val="0"/>
                              <w:divBdr>
                                <w:top w:val="single" w:sz="6" w:space="0" w:color="AAAAAA"/>
                                <w:left w:val="single" w:sz="6" w:space="0" w:color="AAAAAA"/>
                                <w:bottom w:val="single" w:sz="6" w:space="0" w:color="AAAAAA"/>
                                <w:right w:val="single" w:sz="6" w:space="0" w:color="AAAAAA"/>
                              </w:divBdr>
                              <w:divsChild>
                                <w:div w:id="1581675175">
                                  <w:marLeft w:val="0"/>
                                  <w:marRight w:val="0"/>
                                  <w:marTop w:val="0"/>
                                  <w:marBottom w:val="0"/>
                                  <w:divBdr>
                                    <w:top w:val="none" w:sz="0" w:space="0" w:color="auto"/>
                                    <w:left w:val="none" w:sz="0" w:space="0" w:color="auto"/>
                                    <w:bottom w:val="none" w:sz="0" w:space="0" w:color="auto"/>
                                    <w:right w:val="none" w:sz="0" w:space="0" w:color="auto"/>
                                  </w:divBdr>
                                </w:div>
                              </w:divsChild>
                            </w:div>
                            <w:div w:id="1168130999">
                              <w:marLeft w:val="-15"/>
                              <w:marRight w:val="0"/>
                              <w:marTop w:val="0"/>
                              <w:marBottom w:val="0"/>
                              <w:divBdr>
                                <w:top w:val="single" w:sz="6" w:space="0" w:color="AAAAAA"/>
                                <w:left w:val="single" w:sz="6" w:space="0" w:color="AAAAAA"/>
                                <w:bottom w:val="single" w:sz="6" w:space="0" w:color="AAAAAA"/>
                                <w:right w:val="single" w:sz="6" w:space="0" w:color="AAAAAA"/>
                              </w:divBdr>
                              <w:divsChild>
                                <w:div w:id="89728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2168</Words>
  <Characters>13008</Characters>
  <Application>Microsoft Office Word</Application>
  <DocSecurity>0</DocSecurity>
  <Lines>108</Lines>
  <Paragraphs>30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2</cp:revision>
  <dcterms:created xsi:type="dcterms:W3CDTF">2020-01-31T11:07:00Z</dcterms:created>
  <dcterms:modified xsi:type="dcterms:W3CDTF">2020-01-31T11:07:00Z</dcterms:modified>
</cp:coreProperties>
</file>