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7B85D" w14:textId="77777777" w:rsidR="001F51C6" w:rsidRDefault="001F51C6" w:rsidP="001F51C6">
      <w:pPr>
        <w:spacing w:line="256" w:lineRule="auto"/>
        <w:jc w:val="both"/>
        <w:rPr>
          <w:rFonts w:ascii="Arial Nova" w:eastAsia="Times New Roman" w:hAnsi="Arial Nova" w:cs="Calibri"/>
          <w:sz w:val="28"/>
          <w:szCs w:val="28"/>
          <w:lang w:eastAsia="pl-PL"/>
        </w:rPr>
      </w:pPr>
      <w:r w:rsidRPr="00CA3216">
        <w:rPr>
          <w:rFonts w:ascii="Arial Nova" w:eastAsia="Times New Roman" w:hAnsi="Arial Nova" w:cs="Calibri"/>
          <w:b/>
          <w:bCs/>
          <w:sz w:val="28"/>
          <w:szCs w:val="28"/>
          <w:lang w:eastAsia="pl-PL"/>
        </w:rPr>
        <w:t>Korniki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   </w:t>
      </w:r>
    </w:p>
    <w:p w14:paraId="3A38C0A5" w14:textId="292F27F3" w:rsidR="001F51C6" w:rsidRPr="00CA3216" w:rsidRDefault="001F51C6" w:rsidP="001F51C6">
      <w:pPr>
        <w:spacing w:line="256" w:lineRule="auto"/>
        <w:jc w:val="both"/>
        <w:rPr>
          <w:rFonts w:ascii="Arial Nova" w:eastAsia="Times New Roman" w:hAnsi="Arial Nova" w:cs="Calibri"/>
          <w:lang w:eastAsia="pl-PL"/>
        </w:rPr>
      </w:pP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  Mam takie zdjęcie</w:t>
      </w:r>
      <w:r w:rsidR="005B2935">
        <w:rPr>
          <w:rFonts w:ascii="Arial Nova" w:eastAsia="Times New Roman" w:hAnsi="Arial Nova" w:cs="Calibri"/>
          <w:sz w:val="28"/>
          <w:szCs w:val="28"/>
          <w:lang w:eastAsia="pl-PL"/>
        </w:rPr>
        <w:t xml:space="preserve">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na </w:t>
      </w:r>
      <w:r w:rsidR="005B2935">
        <w:rPr>
          <w:rFonts w:ascii="Arial Nova" w:eastAsia="Times New Roman" w:hAnsi="Arial Nova" w:cs="Calibri"/>
          <w:sz w:val="28"/>
          <w:szCs w:val="28"/>
          <w:lang w:eastAsia="pl-PL"/>
        </w:rPr>
        <w:t xml:space="preserve">którym w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zbliżeniu stare drewno, podziurawione jak sito. Otworki wywierc</w:t>
      </w:r>
      <w:r w:rsidR="005B2935">
        <w:rPr>
          <w:rFonts w:ascii="Arial Nova" w:eastAsia="Times New Roman" w:hAnsi="Arial Nova" w:cs="Calibri"/>
          <w:sz w:val="28"/>
          <w:szCs w:val="28"/>
          <w:lang w:eastAsia="pl-PL"/>
        </w:rPr>
        <w:t>iły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 drewno żerne korniki. Pracowite głodomory. Pamiętam ich działanie już </w:t>
      </w:r>
      <w:r>
        <w:rPr>
          <w:rFonts w:ascii="Arial Nova" w:eastAsia="Times New Roman" w:hAnsi="Arial Nova" w:cs="Calibri"/>
          <w:sz w:val="28"/>
          <w:szCs w:val="28"/>
          <w:lang w:eastAsia="pl-PL"/>
        </w:rPr>
        <w:t>z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 dzieciństw</w:t>
      </w:r>
      <w:r>
        <w:rPr>
          <w:rFonts w:ascii="Arial Nova" w:eastAsia="Times New Roman" w:hAnsi="Arial Nova" w:cs="Calibri"/>
          <w:sz w:val="28"/>
          <w:szCs w:val="28"/>
          <w:lang w:eastAsia="pl-PL"/>
        </w:rPr>
        <w:t>a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. Co prawda nigdy nie widziałem kornika bezpośrednio, ale słyszałem, </w:t>
      </w:r>
      <w:r>
        <w:rPr>
          <w:rFonts w:ascii="Arial Nova" w:eastAsia="Times New Roman" w:hAnsi="Arial Nova" w:cs="Calibri"/>
          <w:sz w:val="28"/>
          <w:szCs w:val="28"/>
          <w:lang w:eastAsia="pl-PL"/>
        </w:rPr>
        <w:t xml:space="preserve">ten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cichy jednostajny szmer</w:t>
      </w:r>
      <w:r w:rsidR="005B2935" w:rsidRPr="005B2935">
        <w:rPr>
          <w:rFonts w:ascii="Arial Nova" w:eastAsia="Times New Roman" w:hAnsi="Arial Nova" w:cs="Calibri"/>
          <w:sz w:val="28"/>
          <w:szCs w:val="28"/>
          <w:lang w:eastAsia="pl-PL"/>
        </w:rPr>
        <w:t xml:space="preserve"> </w:t>
      </w:r>
      <w:r w:rsidR="005B2935">
        <w:rPr>
          <w:rFonts w:ascii="Arial Nova" w:eastAsia="Times New Roman" w:hAnsi="Arial Nova" w:cs="Calibri"/>
          <w:sz w:val="28"/>
          <w:szCs w:val="28"/>
          <w:lang w:eastAsia="pl-PL"/>
        </w:rPr>
        <w:t>gdy pracowały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. To odgłos ich wiercenia w drewnie. Tak bywało przed zaśnięciem, niepokoiłem się, bo te dziwne dźwięki pochodziły ze starej rzeźbionej  szafy ubraniowej, którą  używała jeszcze mama mojego taty, moja starka. Wołałem wtedy mamę i </w:t>
      </w:r>
      <w:r w:rsidR="005B2935"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zalękniony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pytałem co tam w szafie siedzi, bo ja tam  kogoś słyszę i nie potrafię zasnąć. Mama mnie uspokajała, że to nic groźnego, to tylko takie małe robaczki schowane w deskach szafy zjadają zbyt głośno swoją kolację. Nazywają się korniki. Kiedyś postanowiłem poszukać tych robaczków w szafie, ale niczego nie zobaczyłem,. Zdziwiłem się tylko, że dno szafy było ciągle </w:t>
      </w:r>
      <w:r w:rsidR="005B2935"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poprószone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jakby jakąś żółtą mąką. </w:t>
      </w:r>
    </w:p>
    <w:p w14:paraId="2E435342" w14:textId="5E9EBB41" w:rsidR="001F51C6" w:rsidRDefault="001F51C6" w:rsidP="001F51C6">
      <w:pPr>
        <w:spacing w:line="256" w:lineRule="auto"/>
        <w:jc w:val="both"/>
        <w:rPr>
          <w:rFonts w:ascii="Arial Nova" w:eastAsia="Times New Roman" w:hAnsi="Arial Nova" w:cs="Calibri"/>
          <w:sz w:val="28"/>
          <w:szCs w:val="28"/>
          <w:lang w:eastAsia="pl-PL"/>
        </w:rPr>
      </w:pP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            Dopiero w liceum zobaczyłem na ilustracji w podręczniku przekrój deski zaatakowanej przez korniki. Jest to rozległa sieć kanalików, jak misterny rysunek rozgałęzionego drzewa. Owad, który dotkliwie niszczy tkankę żywych drzew, jak  i martwe użytkowe drewno. Niszczy także </w:t>
      </w:r>
      <w:r w:rsidR="005B2935">
        <w:rPr>
          <w:rFonts w:ascii="Arial Nova" w:eastAsia="Times New Roman" w:hAnsi="Arial Nova" w:cs="Calibri"/>
          <w:sz w:val="28"/>
          <w:szCs w:val="28"/>
          <w:lang w:eastAsia="pl-PL"/>
        </w:rPr>
        <w:t xml:space="preserve">cenne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zabytki, jak ten, który należy do naszych najwartościowszych. Wyrzeźbiony kilka set lat temu przez </w:t>
      </w:r>
      <w:proofErr w:type="spellStart"/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Veita</w:t>
      </w:r>
      <w:proofErr w:type="spellEnd"/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 </w:t>
      </w:r>
      <w:proofErr w:type="spellStart"/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Stossa</w:t>
      </w:r>
      <w:proofErr w:type="spellEnd"/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, czyli po naszemu Wita Stwosza ołtarz Mariacki w Krakowie. Jeszcze go korniki nie zdołały doprowadzić do zbyt dalekiego zniszczenia, bo po wojnie,</w:t>
      </w:r>
      <w:r w:rsidR="005B2935">
        <w:rPr>
          <w:rFonts w:ascii="Arial Nova" w:eastAsia="Times New Roman" w:hAnsi="Arial Nova" w:cs="Calibri"/>
          <w:sz w:val="28"/>
          <w:szCs w:val="28"/>
          <w:lang w:eastAsia="pl-PL"/>
        </w:rPr>
        <w:t xml:space="preserve"> po zrabowaniu go przez Hitlerowców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gdy ołtarz znowu wrócił do Polski, zdołano go odrestaurować</w:t>
      </w:r>
      <w:r w:rsidR="005B2935">
        <w:rPr>
          <w:rFonts w:ascii="Arial Nova" w:eastAsia="Times New Roman" w:hAnsi="Arial Nova" w:cs="Calibri"/>
          <w:sz w:val="28"/>
          <w:szCs w:val="28"/>
          <w:lang w:eastAsia="pl-PL"/>
        </w:rPr>
        <w:t>.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  </w:t>
      </w:r>
      <w:r w:rsidR="005B2935">
        <w:rPr>
          <w:rFonts w:ascii="Arial Nova" w:eastAsia="Times New Roman" w:hAnsi="Arial Nova" w:cs="Calibri"/>
          <w:sz w:val="28"/>
          <w:szCs w:val="28"/>
          <w:lang w:eastAsia="pl-PL"/>
        </w:rPr>
        <w:t>K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orniki </w:t>
      </w:r>
      <w:r w:rsidR="005B2935">
        <w:rPr>
          <w:rFonts w:ascii="Arial Nova" w:eastAsia="Times New Roman" w:hAnsi="Arial Nova" w:cs="Calibri"/>
          <w:sz w:val="28"/>
          <w:szCs w:val="28"/>
          <w:lang w:eastAsia="pl-PL"/>
        </w:rPr>
        <w:t>zdołano</w:t>
      </w:r>
      <w:r w:rsidR="00D54C3A">
        <w:rPr>
          <w:rFonts w:ascii="Arial Nova" w:eastAsia="Times New Roman" w:hAnsi="Arial Nova" w:cs="Calibri"/>
          <w:sz w:val="28"/>
          <w:szCs w:val="28"/>
          <w:lang w:eastAsia="pl-PL"/>
        </w:rPr>
        <w:t xml:space="preserve">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całkowicie unicestwić nowoczesnymi metodami</w:t>
      </w:r>
      <w:r w:rsidR="00D54C3A">
        <w:rPr>
          <w:rFonts w:ascii="Arial Nova" w:eastAsia="Times New Roman" w:hAnsi="Arial Nova" w:cs="Calibri"/>
          <w:sz w:val="28"/>
          <w:szCs w:val="28"/>
          <w:lang w:eastAsia="pl-PL"/>
        </w:rPr>
        <w:t>, a wydrążone przez nie kanaliki wypełniono</w:t>
      </w:r>
      <w:r w:rsidR="000C52BF">
        <w:rPr>
          <w:rFonts w:ascii="Arial Nova" w:eastAsia="Times New Roman" w:hAnsi="Arial Nova" w:cs="Calibri"/>
          <w:sz w:val="28"/>
          <w:szCs w:val="28"/>
          <w:lang w:eastAsia="pl-PL"/>
        </w:rPr>
        <w:t xml:space="preserve">  </w:t>
      </w:r>
      <w:r w:rsidR="00D54C3A"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właśnie wchodzącymi w użytek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 </w:t>
      </w:r>
      <w:r w:rsidR="00D54C3A" w:rsidRPr="00CA3216">
        <w:rPr>
          <w:rFonts w:ascii="Arial Nova" w:eastAsia="Times New Roman" w:hAnsi="Arial Nova" w:cs="Calibri"/>
          <w:sz w:val="28"/>
          <w:szCs w:val="28"/>
          <w:lang w:eastAsia="pl-PL"/>
        </w:rPr>
        <w:t>żywicami epoksydowymi</w:t>
      </w:r>
      <w:r w:rsidR="00D54C3A">
        <w:rPr>
          <w:rFonts w:ascii="Arial Nova" w:eastAsia="Times New Roman" w:hAnsi="Arial Nova" w:cs="Calibri"/>
          <w:sz w:val="28"/>
          <w:szCs w:val="28"/>
          <w:lang w:eastAsia="pl-PL"/>
        </w:rPr>
        <w:t>.</w:t>
      </w:r>
      <w:r w:rsidR="00D54C3A"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Gdy byłem na studiach w Krakowie, na Wawelu wystawiono cały ołtarz rozłożony na części. To nie była tylko przyjemność oglądania całej rzeźby z bliska, ale</w:t>
      </w:r>
      <w:r w:rsidR="00D54C3A">
        <w:rPr>
          <w:rFonts w:ascii="Arial Nova" w:eastAsia="Times New Roman" w:hAnsi="Arial Nova" w:cs="Calibri"/>
          <w:sz w:val="28"/>
          <w:szCs w:val="28"/>
          <w:lang w:eastAsia="pl-PL"/>
        </w:rPr>
        <w:t xml:space="preserve"> można było oglądać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 </w:t>
      </w:r>
      <w:r w:rsidR="00D54C3A">
        <w:rPr>
          <w:rFonts w:ascii="Arial Nova" w:eastAsia="Times New Roman" w:hAnsi="Arial Nova" w:cs="Calibri"/>
          <w:sz w:val="28"/>
          <w:szCs w:val="28"/>
          <w:lang w:eastAsia="pl-PL"/>
        </w:rPr>
        <w:t xml:space="preserve">naprawione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zniszczenia </w:t>
      </w:r>
      <w:r w:rsidR="00D54C3A">
        <w:rPr>
          <w:rFonts w:ascii="Arial Nova" w:eastAsia="Times New Roman" w:hAnsi="Arial Nova" w:cs="Calibri"/>
          <w:sz w:val="28"/>
          <w:szCs w:val="28"/>
          <w:lang w:eastAsia="pl-PL"/>
        </w:rPr>
        <w:t xml:space="preserve">powstałe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przez wieki w starym lipowym drewnie. </w:t>
      </w:r>
      <w:r w:rsidR="00D54C3A">
        <w:rPr>
          <w:rFonts w:ascii="Arial Nova" w:eastAsia="Times New Roman" w:hAnsi="Arial Nova" w:cs="Calibri"/>
          <w:sz w:val="28"/>
          <w:szCs w:val="28"/>
          <w:lang w:eastAsia="pl-PL"/>
        </w:rPr>
        <w:t>K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 xml:space="preserve">onserwatorzy wprowadzali tę płynną </w:t>
      </w:r>
      <w:r w:rsidR="00D54C3A">
        <w:rPr>
          <w:rFonts w:ascii="Arial Nova" w:eastAsia="Times New Roman" w:hAnsi="Arial Nova" w:cs="Calibri"/>
          <w:sz w:val="28"/>
          <w:szCs w:val="28"/>
          <w:lang w:eastAsia="pl-PL"/>
        </w:rPr>
        <w:t xml:space="preserve">żywiczną </w:t>
      </w:r>
      <w:r w:rsidRPr="00CA3216">
        <w:rPr>
          <w:rFonts w:ascii="Arial Nova" w:eastAsia="Times New Roman" w:hAnsi="Arial Nova" w:cs="Calibri"/>
          <w:sz w:val="28"/>
          <w:szCs w:val="28"/>
          <w:lang w:eastAsia="pl-PL"/>
        </w:rPr>
        <w:t>substancję strzykawkami w każdy otwór pozostawiony przez korniki. Drewno tylnej strony płaskorzeźb wyglądało jak to na mojej fotce z  otworami po kornikach.</w:t>
      </w:r>
    </w:p>
    <w:p w14:paraId="67DDD23B" w14:textId="77777777" w:rsidR="001F51C6" w:rsidRDefault="001F51C6" w:rsidP="001F51C6">
      <w:pPr>
        <w:spacing w:line="256" w:lineRule="auto"/>
        <w:jc w:val="both"/>
        <w:rPr>
          <w:rFonts w:ascii="Arial Nova" w:eastAsia="Times New Roman" w:hAnsi="Arial Nova" w:cs="Calibri"/>
          <w:sz w:val="28"/>
          <w:szCs w:val="28"/>
          <w:lang w:eastAsia="pl-PL"/>
        </w:rPr>
      </w:pPr>
    </w:p>
    <w:p w14:paraId="43D717AC" w14:textId="77777777" w:rsidR="001F51C6" w:rsidRDefault="001F51C6" w:rsidP="001F51C6">
      <w:pPr>
        <w:spacing w:line="256" w:lineRule="auto"/>
        <w:jc w:val="both"/>
        <w:rPr>
          <w:rFonts w:ascii="Arial Nova" w:eastAsia="Times New Roman" w:hAnsi="Arial Nova" w:cs="Calibri"/>
          <w:sz w:val="28"/>
          <w:szCs w:val="28"/>
          <w:lang w:eastAsia="pl-PL"/>
        </w:rPr>
      </w:pPr>
      <w:r>
        <w:rPr>
          <w:rFonts w:ascii="Arial Nova" w:eastAsia="Times New Roman" w:hAnsi="Arial Nova" w:cs="Calibri"/>
          <w:sz w:val="28"/>
          <w:szCs w:val="28"/>
          <w:lang w:eastAsia="pl-PL"/>
        </w:rPr>
        <w:t xml:space="preserve">                                                              ***</w:t>
      </w:r>
    </w:p>
    <w:p w14:paraId="4CE6E1DB" w14:textId="709DD5E6" w:rsidR="0091075A" w:rsidRPr="001F51C6" w:rsidRDefault="001F51C6" w:rsidP="001F51C6">
      <w:pPr>
        <w:spacing w:line="256" w:lineRule="auto"/>
        <w:jc w:val="both"/>
        <w:rPr>
          <w:rFonts w:ascii="Arial Nova" w:eastAsia="Times New Roman" w:hAnsi="Arial Nova" w:cs="Calibri"/>
          <w:sz w:val="28"/>
          <w:szCs w:val="28"/>
          <w:lang w:eastAsia="pl-PL"/>
        </w:rPr>
      </w:pPr>
      <w:r>
        <w:rPr>
          <w:rFonts w:ascii="Arial Nova" w:eastAsia="Times New Roman" w:hAnsi="Arial Nova" w:cs="Calibri"/>
          <w:sz w:val="28"/>
          <w:szCs w:val="28"/>
          <w:lang w:eastAsia="pl-PL"/>
        </w:rPr>
        <w:t xml:space="preserve">                                                                                         11. lipca 2020</w:t>
      </w:r>
    </w:p>
    <w:sectPr w:rsidR="0091075A" w:rsidRPr="001F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C6"/>
    <w:rsid w:val="000C52BF"/>
    <w:rsid w:val="001F51C6"/>
    <w:rsid w:val="005B2935"/>
    <w:rsid w:val="0091075A"/>
    <w:rsid w:val="00D54C3A"/>
    <w:rsid w:val="00E1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7888B"/>
  <w15:chartTrackingRefBased/>
  <w15:docId w15:val="{1C09B1FE-F978-4085-9B23-EFA09BAF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F51C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2021-07-11T16:42:00Z</dcterms:created>
  <dcterms:modified xsi:type="dcterms:W3CDTF">2021-07-11T16:42:00Z</dcterms:modified>
</cp:coreProperties>
</file>