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FC0" w:rsidRDefault="007B7FC0" w:rsidP="007B7FC0">
      <w:pPr>
        <w:spacing w:after="0" w:line="240" w:lineRule="auto"/>
        <w:rPr>
          <w:rFonts w:ascii="Arial" w:eastAsia="Times New Roman" w:hAnsi="Arial" w:cs="Arial"/>
          <w:color w:val="000000"/>
          <w:sz w:val="27"/>
          <w:szCs w:val="27"/>
          <w:lang w:eastAsia="pl-PL"/>
        </w:rPr>
      </w:pPr>
      <w:r>
        <w:rPr>
          <w:rFonts w:ascii="Arial" w:eastAsia="Times New Roman" w:hAnsi="Arial" w:cs="Arial"/>
          <w:color w:val="000000"/>
          <w:sz w:val="27"/>
          <w:szCs w:val="27"/>
          <w:lang w:eastAsia="pl-PL"/>
        </w:rPr>
        <w:t>List do Kryspina o dziadku Janie</w:t>
      </w:r>
      <w:bookmarkStart w:id="0" w:name="_GoBack"/>
      <w:bookmarkEnd w:id="0"/>
    </w:p>
    <w:p w:rsidR="007B7FC0" w:rsidRDefault="007B7FC0" w:rsidP="007B7FC0">
      <w:pPr>
        <w:spacing w:after="0" w:line="240" w:lineRule="auto"/>
        <w:rPr>
          <w:rFonts w:ascii="Arial" w:eastAsia="Times New Roman" w:hAnsi="Arial" w:cs="Arial"/>
          <w:color w:val="000000"/>
          <w:sz w:val="27"/>
          <w:szCs w:val="27"/>
          <w:lang w:eastAsia="pl-PL"/>
        </w:rPr>
      </w:pPr>
    </w:p>
    <w:p w:rsidR="007B7FC0" w:rsidRPr="007B7FC0" w:rsidRDefault="007B7FC0" w:rsidP="007B7FC0">
      <w:pPr>
        <w:spacing w:after="0" w:line="240" w:lineRule="auto"/>
        <w:rPr>
          <w:rFonts w:ascii="Arial" w:eastAsia="Times New Roman" w:hAnsi="Arial" w:cs="Arial"/>
          <w:color w:val="000000"/>
          <w:sz w:val="19"/>
          <w:szCs w:val="19"/>
          <w:lang w:eastAsia="pl-PL"/>
        </w:rPr>
      </w:pPr>
      <w:r w:rsidRPr="007B7FC0">
        <w:rPr>
          <w:rFonts w:ascii="Arial" w:eastAsia="Times New Roman" w:hAnsi="Arial" w:cs="Arial"/>
          <w:color w:val="000000"/>
          <w:sz w:val="27"/>
          <w:szCs w:val="27"/>
          <w:lang w:eastAsia="pl-PL"/>
        </w:rPr>
        <w:t xml:space="preserve">Nie wyobrażaj sobie Kryspinie mnie jako </w:t>
      </w:r>
      <w:proofErr w:type="spellStart"/>
      <w:r w:rsidRPr="007B7FC0">
        <w:rPr>
          <w:rFonts w:ascii="Arial" w:eastAsia="Times New Roman" w:hAnsi="Arial" w:cs="Arial"/>
          <w:color w:val="000000"/>
          <w:sz w:val="27"/>
          <w:szCs w:val="27"/>
          <w:lang w:eastAsia="pl-PL"/>
        </w:rPr>
        <w:t>Methuzalema</w:t>
      </w:r>
      <w:proofErr w:type="spellEnd"/>
      <w:r w:rsidRPr="007B7FC0">
        <w:rPr>
          <w:rFonts w:ascii="Arial" w:eastAsia="Times New Roman" w:hAnsi="Arial" w:cs="Arial"/>
          <w:color w:val="000000"/>
          <w:sz w:val="27"/>
          <w:szCs w:val="27"/>
          <w:lang w:eastAsia="pl-PL"/>
        </w:rPr>
        <w:t xml:space="preserve">, czy po Twojemu chipa  pełnego pamięci spraw dawnych, zapisaną kroniką rodzinną. Co do dziadka Jana Johannesa, nieco młodszego od babci, to przy bierzmowaniu ku jego czci, a już żył, przyjąłem imię Johannes. O mej pierwszej komunii było jeszcze od niego w liście z Dachau. Dziadek nie zginął w Dachau, choć  stąd jest zawiadomienie o śmierci, a w zamczysku </w:t>
      </w:r>
      <w:proofErr w:type="spellStart"/>
      <w:r w:rsidRPr="007B7FC0">
        <w:rPr>
          <w:rFonts w:ascii="Arial" w:eastAsia="Times New Roman" w:hAnsi="Arial" w:cs="Arial"/>
          <w:color w:val="000000"/>
          <w:sz w:val="27"/>
          <w:szCs w:val="27"/>
          <w:lang w:eastAsia="pl-PL"/>
        </w:rPr>
        <w:t>Hartheim</w:t>
      </w:r>
      <w:proofErr w:type="spellEnd"/>
      <w:r w:rsidRPr="007B7FC0">
        <w:rPr>
          <w:rFonts w:ascii="Arial" w:eastAsia="Times New Roman" w:hAnsi="Arial" w:cs="Arial"/>
          <w:color w:val="000000"/>
          <w:sz w:val="27"/>
          <w:szCs w:val="27"/>
          <w:lang w:eastAsia="pl-PL"/>
        </w:rPr>
        <w:t xml:space="preserve"> koło Linz, dokąd szły słynne </w:t>
      </w:r>
      <w:proofErr w:type="spellStart"/>
      <w:r w:rsidRPr="007B7FC0">
        <w:rPr>
          <w:rFonts w:ascii="Arial" w:eastAsia="Times New Roman" w:hAnsi="Arial" w:cs="Arial"/>
          <w:color w:val="000000"/>
          <w:sz w:val="27"/>
          <w:szCs w:val="27"/>
          <w:lang w:eastAsia="pl-PL"/>
        </w:rPr>
        <w:t>Invalidentransporte</w:t>
      </w:r>
      <w:proofErr w:type="spellEnd"/>
      <w:r w:rsidRPr="007B7FC0">
        <w:rPr>
          <w:rFonts w:ascii="Arial" w:eastAsia="Times New Roman" w:hAnsi="Arial" w:cs="Arial"/>
          <w:color w:val="000000"/>
          <w:sz w:val="27"/>
          <w:szCs w:val="27"/>
          <w:lang w:eastAsia="pl-PL"/>
        </w:rPr>
        <w:t xml:space="preserve"> z więźniami do zagazowania, bo w Dachau nie mieli dostatecznych możliwości likwidowania więźniów. Twój brat Stasiek, wyczytał co prawda nazwisko dziadka na terenie </w:t>
      </w:r>
      <w:proofErr w:type="spellStart"/>
      <w:r w:rsidRPr="007B7FC0">
        <w:rPr>
          <w:rFonts w:ascii="Arial" w:eastAsia="Times New Roman" w:hAnsi="Arial" w:cs="Arial"/>
          <w:color w:val="000000"/>
          <w:sz w:val="27"/>
          <w:szCs w:val="27"/>
          <w:lang w:eastAsia="pl-PL"/>
        </w:rPr>
        <w:t>K.L.Dachau</w:t>
      </w:r>
      <w:proofErr w:type="spellEnd"/>
      <w:r w:rsidRPr="007B7FC0">
        <w:rPr>
          <w:rFonts w:ascii="Arial" w:eastAsia="Times New Roman" w:hAnsi="Arial" w:cs="Arial"/>
          <w:color w:val="000000"/>
          <w:sz w:val="27"/>
          <w:szCs w:val="27"/>
          <w:lang w:eastAsia="pl-PL"/>
        </w:rPr>
        <w:t xml:space="preserve">, ale to formalność biurokratyczna, tak jak to, że zginął na zapalenie płuc. Co do bezpośredniej pamięci o dziadku, to musisz sobie wyobrazić, że w 1939 roku byłem ośmioletnim </w:t>
      </w:r>
      <w:proofErr w:type="spellStart"/>
      <w:r w:rsidRPr="007B7FC0">
        <w:rPr>
          <w:rFonts w:ascii="Arial" w:eastAsia="Times New Roman" w:hAnsi="Arial" w:cs="Arial"/>
          <w:color w:val="000000"/>
          <w:sz w:val="27"/>
          <w:szCs w:val="27"/>
          <w:lang w:eastAsia="pl-PL"/>
        </w:rPr>
        <w:t>bajtlem</w:t>
      </w:r>
      <w:proofErr w:type="spellEnd"/>
      <w:r w:rsidRPr="007B7FC0">
        <w:rPr>
          <w:rFonts w:ascii="Arial" w:eastAsia="Times New Roman" w:hAnsi="Arial" w:cs="Arial"/>
          <w:color w:val="000000"/>
          <w:sz w:val="27"/>
          <w:szCs w:val="27"/>
          <w:lang w:eastAsia="pl-PL"/>
        </w:rPr>
        <w:t xml:space="preserve">, właśnie miałem 1 września pójść do drugiej klasy. Przypomnij sobie, że z tych lat ma </w:t>
      </w:r>
      <w:proofErr w:type="spellStart"/>
      <w:r w:rsidRPr="007B7FC0">
        <w:rPr>
          <w:rFonts w:ascii="Arial" w:eastAsia="Times New Roman" w:hAnsi="Arial" w:cs="Arial"/>
          <w:color w:val="000000"/>
          <w:sz w:val="27"/>
          <w:szCs w:val="27"/>
          <w:lang w:eastAsia="pl-PL"/>
        </w:rPr>
        <w:t>sie</w:t>
      </w:r>
      <w:proofErr w:type="spellEnd"/>
      <w:r w:rsidRPr="007B7FC0">
        <w:rPr>
          <w:rFonts w:ascii="Arial" w:eastAsia="Times New Roman" w:hAnsi="Arial" w:cs="Arial"/>
          <w:color w:val="000000"/>
          <w:sz w:val="27"/>
          <w:szCs w:val="27"/>
          <w:lang w:eastAsia="pl-PL"/>
        </w:rPr>
        <w:t xml:space="preserve"> bardzo wybiórcza pamięć, nie posegregowane fakty historycznie, a jakieś obrazy, wrażenia. Moje kontakty z dziadkiem były jednak sporadyczne, bo mieszkaliśmy w Rybniku, a na Emę do </w:t>
      </w:r>
      <w:proofErr w:type="spellStart"/>
      <w:r w:rsidRPr="007B7FC0">
        <w:rPr>
          <w:rFonts w:ascii="Arial" w:eastAsia="Times New Roman" w:hAnsi="Arial" w:cs="Arial"/>
          <w:color w:val="000000"/>
          <w:sz w:val="27"/>
          <w:szCs w:val="27"/>
          <w:lang w:eastAsia="pl-PL"/>
        </w:rPr>
        <w:t>szlafhauzu</w:t>
      </w:r>
      <w:proofErr w:type="spellEnd"/>
      <w:r w:rsidRPr="007B7FC0">
        <w:rPr>
          <w:rFonts w:ascii="Arial" w:eastAsia="Times New Roman" w:hAnsi="Arial" w:cs="Arial"/>
          <w:color w:val="000000"/>
          <w:sz w:val="27"/>
          <w:szCs w:val="27"/>
          <w:lang w:eastAsia="pl-PL"/>
        </w:rPr>
        <w:t xml:space="preserve"> przyjeżdżałem od czasu do czasu, na jakieś pobyty quasi wakacyjne. Na pewno był dziadek oczytany, wiem, że w </w:t>
      </w:r>
      <w:proofErr w:type="spellStart"/>
      <w:r w:rsidRPr="007B7FC0">
        <w:rPr>
          <w:rFonts w:ascii="Arial" w:eastAsia="Times New Roman" w:hAnsi="Arial" w:cs="Arial"/>
          <w:color w:val="000000"/>
          <w:sz w:val="27"/>
          <w:szCs w:val="27"/>
          <w:lang w:eastAsia="pl-PL"/>
        </w:rPr>
        <w:t>Bottrop</w:t>
      </w:r>
      <w:proofErr w:type="spellEnd"/>
      <w:r w:rsidRPr="007B7FC0">
        <w:rPr>
          <w:rFonts w:ascii="Arial" w:eastAsia="Times New Roman" w:hAnsi="Arial" w:cs="Arial"/>
          <w:color w:val="000000"/>
          <w:sz w:val="27"/>
          <w:szCs w:val="27"/>
          <w:lang w:eastAsia="pl-PL"/>
        </w:rPr>
        <w:t xml:space="preserve"> udzielał się  w związku śpiewaczym. Nie był też zwykłym górnikiem, a </w:t>
      </w:r>
      <w:proofErr w:type="spellStart"/>
      <w:r w:rsidRPr="007B7FC0">
        <w:rPr>
          <w:rFonts w:ascii="Arial" w:eastAsia="Times New Roman" w:hAnsi="Arial" w:cs="Arial"/>
          <w:color w:val="000000"/>
          <w:sz w:val="27"/>
          <w:szCs w:val="27"/>
          <w:lang w:eastAsia="pl-PL"/>
        </w:rPr>
        <w:t>gazmajstrem</w:t>
      </w:r>
      <w:proofErr w:type="spellEnd"/>
      <w:r w:rsidRPr="007B7FC0">
        <w:rPr>
          <w:rFonts w:ascii="Arial" w:eastAsia="Times New Roman" w:hAnsi="Arial" w:cs="Arial"/>
          <w:color w:val="000000"/>
          <w:sz w:val="27"/>
          <w:szCs w:val="27"/>
          <w:lang w:eastAsia="pl-PL"/>
        </w:rPr>
        <w:t xml:space="preserve">, czyli  sprawdzającym bezpieczeństwo metanowe prze fedrunkiem. Czytał codziennie </w:t>
      </w:r>
      <w:proofErr w:type="spellStart"/>
      <w:r w:rsidRPr="007B7FC0">
        <w:rPr>
          <w:rFonts w:ascii="Arial" w:eastAsia="Times New Roman" w:hAnsi="Arial" w:cs="Arial"/>
          <w:color w:val="000000"/>
          <w:sz w:val="27"/>
          <w:szCs w:val="27"/>
          <w:lang w:eastAsia="pl-PL"/>
        </w:rPr>
        <w:t>gazetę</w:t>
      </w:r>
      <w:r w:rsidRPr="007B7FC0">
        <w:rPr>
          <w:rFonts w:ascii="Arial" w:eastAsia="Times New Roman" w:hAnsi="Arial" w:cs="Arial"/>
          <w:b/>
          <w:bCs/>
          <w:color w:val="000000"/>
          <w:sz w:val="27"/>
          <w:szCs w:val="27"/>
          <w:lang w:eastAsia="pl-PL"/>
        </w:rPr>
        <w:t>Polska</w:t>
      </w:r>
      <w:proofErr w:type="spellEnd"/>
      <w:r w:rsidRPr="007B7FC0">
        <w:rPr>
          <w:rFonts w:ascii="Arial" w:eastAsia="Times New Roman" w:hAnsi="Arial" w:cs="Arial"/>
          <w:b/>
          <w:bCs/>
          <w:color w:val="000000"/>
          <w:sz w:val="27"/>
          <w:szCs w:val="27"/>
          <w:lang w:eastAsia="pl-PL"/>
        </w:rPr>
        <w:t xml:space="preserve"> Zachodnia </w:t>
      </w:r>
      <w:r w:rsidRPr="007B7FC0">
        <w:rPr>
          <w:rFonts w:ascii="Arial" w:eastAsia="Times New Roman" w:hAnsi="Arial" w:cs="Arial"/>
          <w:color w:val="000000"/>
          <w:sz w:val="27"/>
          <w:szCs w:val="27"/>
          <w:lang w:eastAsia="pl-PL"/>
        </w:rPr>
        <w:t xml:space="preserve">, którą ciotka Ciska przywoziła z jej wyjazdu kurierskiego do Katowic. Poza tym abonował i pismo Polska Liga Morska i Kolonialna. Interesował się problemami polityki jako zwolennik nie Korfantego, a Grażyńskiego, czyli był zwolennikiem sanacji. Sanacja wtedy zwalczała tę prawdziwą autonomię śląską. Właściwie, to popierał rządzenie Śląskiem przez "prawdziwych Polaków", czyli goroli. Dziadek jeździł też na wycieczki  jak do Gdyni, by podziwiać budujące się właśnie polskie okno na świat, Gdynię. Na zdobyte co na Czechach już wcześniej pokonanych przez Niemców Zaolzie też pojechał. Na spacerach z dziadkiem w 1939, gdy byłem na Emie na wakacjach u dziadków wysłuchiwałem długich tyrad dziadka, jacy to mocarstwowi jesteśmy, że niczego Niemcom nie oddamy, że Niemcy z nami wojnę przegrają, bo jesteśmy silni zwarci i gotowi. Gotowy był dziadek </w:t>
      </w:r>
      <w:proofErr w:type="spellStart"/>
      <w:r w:rsidRPr="007B7FC0">
        <w:rPr>
          <w:rFonts w:ascii="Arial" w:eastAsia="Times New Roman" w:hAnsi="Arial" w:cs="Arial"/>
          <w:color w:val="000000"/>
          <w:sz w:val="27"/>
          <w:szCs w:val="27"/>
          <w:lang w:eastAsia="pl-PL"/>
        </w:rPr>
        <w:t>zmienic</w:t>
      </w:r>
      <w:proofErr w:type="spellEnd"/>
      <w:r w:rsidRPr="007B7FC0">
        <w:rPr>
          <w:rFonts w:ascii="Arial" w:eastAsia="Times New Roman" w:hAnsi="Arial" w:cs="Arial"/>
          <w:color w:val="000000"/>
          <w:sz w:val="27"/>
          <w:szCs w:val="27"/>
          <w:lang w:eastAsia="pl-PL"/>
        </w:rPr>
        <w:t xml:space="preserve"> poglądy we </w:t>
      </w:r>
      <w:proofErr w:type="spellStart"/>
      <w:r w:rsidRPr="007B7FC0">
        <w:rPr>
          <w:rFonts w:ascii="Arial" w:eastAsia="Times New Roman" w:hAnsi="Arial" w:cs="Arial"/>
          <w:color w:val="000000"/>
          <w:sz w:val="27"/>
          <w:szCs w:val="27"/>
          <w:lang w:eastAsia="pl-PL"/>
        </w:rPr>
        <w:t>wrzesniu</w:t>
      </w:r>
      <w:proofErr w:type="spellEnd"/>
      <w:r w:rsidRPr="007B7FC0">
        <w:rPr>
          <w:rFonts w:ascii="Arial" w:eastAsia="Times New Roman" w:hAnsi="Arial" w:cs="Arial"/>
          <w:color w:val="000000"/>
          <w:sz w:val="27"/>
          <w:szCs w:val="27"/>
          <w:lang w:eastAsia="pl-PL"/>
        </w:rPr>
        <w:t xml:space="preserve">, gdy dotarł w swej ucieczce aż do Zaleszczyk i tam </w:t>
      </w:r>
      <w:proofErr w:type="spellStart"/>
      <w:r w:rsidRPr="007B7FC0">
        <w:rPr>
          <w:rFonts w:ascii="Arial" w:eastAsia="Times New Roman" w:hAnsi="Arial" w:cs="Arial"/>
          <w:color w:val="000000"/>
          <w:sz w:val="27"/>
          <w:szCs w:val="27"/>
          <w:lang w:eastAsia="pl-PL"/>
        </w:rPr>
        <w:t>ogladał</w:t>
      </w:r>
      <w:proofErr w:type="spellEnd"/>
      <w:r w:rsidRPr="007B7FC0">
        <w:rPr>
          <w:rFonts w:ascii="Arial" w:eastAsia="Times New Roman" w:hAnsi="Arial" w:cs="Arial"/>
          <w:color w:val="000000"/>
          <w:sz w:val="27"/>
          <w:szCs w:val="27"/>
          <w:lang w:eastAsia="pl-PL"/>
        </w:rPr>
        <w:t xml:space="preserve"> sromotną ucieczkę tych którym tak ufał. Wrócił szybko na Emę i zaraz spory kawał dalej </w:t>
      </w:r>
      <w:proofErr w:type="spellStart"/>
      <w:r w:rsidRPr="007B7FC0">
        <w:rPr>
          <w:rFonts w:ascii="Arial" w:eastAsia="Times New Roman" w:hAnsi="Arial" w:cs="Arial"/>
          <w:color w:val="000000"/>
          <w:sz w:val="27"/>
          <w:szCs w:val="27"/>
          <w:lang w:eastAsia="pl-PL"/>
        </w:rPr>
        <w:t>az</w:t>
      </w:r>
      <w:proofErr w:type="spellEnd"/>
      <w:r w:rsidRPr="007B7FC0">
        <w:rPr>
          <w:rFonts w:ascii="Arial" w:eastAsia="Times New Roman" w:hAnsi="Arial" w:cs="Arial"/>
          <w:color w:val="000000"/>
          <w:sz w:val="27"/>
          <w:szCs w:val="27"/>
          <w:lang w:eastAsia="pl-PL"/>
        </w:rPr>
        <w:t xml:space="preserve"> się znalazł w Dachau, bo na niego już czekali. Nie wiem, czy wiesz, że dziadka ulubiony Grażyński przebywał przez wojnę wraz z innymi polskimi oficerami sanacyjnymi "</w:t>
      </w:r>
      <w:proofErr w:type="spellStart"/>
      <w:r w:rsidRPr="007B7FC0">
        <w:rPr>
          <w:rFonts w:ascii="Arial" w:eastAsia="Times New Roman" w:hAnsi="Arial" w:cs="Arial"/>
          <w:color w:val="000000"/>
          <w:sz w:val="27"/>
          <w:szCs w:val="27"/>
          <w:lang w:eastAsia="pl-PL"/>
        </w:rPr>
        <w:t>zobozowany</w:t>
      </w:r>
      <w:proofErr w:type="spellEnd"/>
      <w:r w:rsidRPr="007B7FC0">
        <w:rPr>
          <w:rFonts w:ascii="Arial" w:eastAsia="Times New Roman" w:hAnsi="Arial" w:cs="Arial"/>
          <w:color w:val="000000"/>
          <w:sz w:val="27"/>
          <w:szCs w:val="27"/>
          <w:lang w:eastAsia="pl-PL"/>
        </w:rPr>
        <w:t xml:space="preserve">" przez gen. Sikorskiego w Szkocji i nie został dopuszczony do udziału w służbie w armii polskiej na zachodzie. Sikorski żądał od Churchilla miejsca na obóz koncentracyjny dla swych przeciwników  sanacyjnych. Jak widzisz, tak było zawsze, Polak potrafi, zawsze są ci lepsi prawdziwi Polacy. Zresztą obozy koncentracyjne nie tylko Niemcy mieli, Ruscy mieli Łagry, a Anglicy obozy dla niepokornych </w:t>
      </w:r>
      <w:r w:rsidRPr="007B7FC0">
        <w:rPr>
          <w:rFonts w:ascii="Arial" w:eastAsia="Times New Roman" w:hAnsi="Arial" w:cs="Arial"/>
          <w:color w:val="000000"/>
          <w:sz w:val="27"/>
          <w:szCs w:val="27"/>
          <w:lang w:eastAsia="pl-PL"/>
        </w:rPr>
        <w:lastRenderedPageBreak/>
        <w:t xml:space="preserve">Irlandczyków. Ale to tak jak </w:t>
      </w:r>
      <w:proofErr w:type="spellStart"/>
      <w:r w:rsidRPr="007B7FC0">
        <w:rPr>
          <w:rFonts w:ascii="Arial" w:eastAsia="Times New Roman" w:hAnsi="Arial" w:cs="Arial"/>
          <w:color w:val="000000"/>
          <w:sz w:val="27"/>
          <w:szCs w:val="27"/>
          <w:lang w:eastAsia="pl-PL"/>
        </w:rPr>
        <w:t>sie</w:t>
      </w:r>
      <w:proofErr w:type="spellEnd"/>
      <w:r w:rsidRPr="007B7FC0">
        <w:rPr>
          <w:rFonts w:ascii="Arial" w:eastAsia="Times New Roman" w:hAnsi="Arial" w:cs="Arial"/>
          <w:color w:val="000000"/>
          <w:sz w:val="27"/>
          <w:szCs w:val="27"/>
          <w:lang w:eastAsia="pl-PL"/>
        </w:rPr>
        <w:t xml:space="preserve"> </w:t>
      </w:r>
      <w:proofErr w:type="spellStart"/>
      <w:r w:rsidRPr="007B7FC0">
        <w:rPr>
          <w:rFonts w:ascii="Arial" w:eastAsia="Times New Roman" w:hAnsi="Arial" w:cs="Arial"/>
          <w:color w:val="000000"/>
          <w:sz w:val="27"/>
          <w:szCs w:val="27"/>
          <w:lang w:eastAsia="pl-PL"/>
        </w:rPr>
        <w:t>godo</w:t>
      </w:r>
      <w:proofErr w:type="spellEnd"/>
      <w:r w:rsidRPr="007B7FC0">
        <w:rPr>
          <w:rFonts w:ascii="Arial" w:eastAsia="Times New Roman" w:hAnsi="Arial" w:cs="Arial"/>
          <w:color w:val="000000"/>
          <w:sz w:val="27"/>
          <w:szCs w:val="27"/>
          <w:lang w:eastAsia="pl-PL"/>
        </w:rPr>
        <w:t xml:space="preserve">, </w:t>
      </w:r>
      <w:proofErr w:type="spellStart"/>
      <w:r w:rsidRPr="007B7FC0">
        <w:rPr>
          <w:rFonts w:ascii="Arial" w:eastAsia="Times New Roman" w:hAnsi="Arial" w:cs="Arial"/>
          <w:color w:val="000000"/>
          <w:sz w:val="27"/>
          <w:szCs w:val="27"/>
          <w:lang w:eastAsia="pl-PL"/>
        </w:rPr>
        <w:t>nebenbei</w:t>
      </w:r>
      <w:proofErr w:type="spellEnd"/>
      <w:r w:rsidRPr="007B7FC0">
        <w:rPr>
          <w:rFonts w:ascii="Arial" w:eastAsia="Times New Roman" w:hAnsi="Arial" w:cs="Arial"/>
          <w:color w:val="000000"/>
          <w:sz w:val="27"/>
          <w:szCs w:val="27"/>
          <w:lang w:eastAsia="pl-PL"/>
        </w:rPr>
        <w:t>. Teraz też mamy ciągłe PO-</w:t>
      </w:r>
      <w:proofErr w:type="spellStart"/>
      <w:r w:rsidRPr="007B7FC0">
        <w:rPr>
          <w:rFonts w:ascii="Arial" w:eastAsia="Times New Roman" w:hAnsi="Arial" w:cs="Arial"/>
          <w:color w:val="000000"/>
          <w:sz w:val="27"/>
          <w:szCs w:val="27"/>
          <w:lang w:eastAsia="pl-PL"/>
        </w:rPr>
        <w:t>PISy</w:t>
      </w:r>
      <w:proofErr w:type="spellEnd"/>
      <w:r w:rsidRPr="007B7FC0">
        <w:rPr>
          <w:rFonts w:ascii="Arial" w:eastAsia="Times New Roman" w:hAnsi="Arial" w:cs="Arial"/>
          <w:color w:val="000000"/>
          <w:sz w:val="27"/>
          <w:szCs w:val="27"/>
          <w:lang w:eastAsia="pl-PL"/>
        </w:rPr>
        <w:t xml:space="preserve">. Jedni warci drugich. Dziedziczny grzech kompleksów porozbiorowych. Jeszcze zawsze wiele w Polsce zależało od tego, dokąd władca miał zwrócone oczy, skąd większe zyski płynęły. No to trzeba znów znaleźć wroga wewnętrznego. Choćby RAŚ. Rzekomo chcą przyłączyć Śląsk do Niemiec. Nie wiem, czy je tako fest wielko rolwaga, co by </w:t>
      </w:r>
      <w:proofErr w:type="spellStart"/>
      <w:r w:rsidRPr="007B7FC0">
        <w:rPr>
          <w:rFonts w:ascii="Arial" w:eastAsia="Times New Roman" w:hAnsi="Arial" w:cs="Arial"/>
          <w:color w:val="000000"/>
          <w:sz w:val="27"/>
          <w:szCs w:val="27"/>
          <w:lang w:eastAsia="pl-PL"/>
        </w:rPr>
        <w:t>sie</w:t>
      </w:r>
      <w:proofErr w:type="spellEnd"/>
      <w:r w:rsidRPr="007B7FC0">
        <w:rPr>
          <w:rFonts w:ascii="Arial" w:eastAsia="Times New Roman" w:hAnsi="Arial" w:cs="Arial"/>
          <w:color w:val="000000"/>
          <w:sz w:val="27"/>
          <w:szCs w:val="27"/>
          <w:lang w:eastAsia="pl-PL"/>
        </w:rPr>
        <w:t xml:space="preserve"> to dało przewieść? Dołączę jeszcze na wszelki wypadek to, co kiedyś o dziadku napisałem, Pozdrawiam serdecznie </w:t>
      </w:r>
      <w:proofErr w:type="spellStart"/>
      <w:r w:rsidRPr="007B7FC0">
        <w:rPr>
          <w:rFonts w:ascii="Arial" w:eastAsia="Times New Roman" w:hAnsi="Arial" w:cs="Arial"/>
          <w:color w:val="000000"/>
          <w:sz w:val="27"/>
          <w:szCs w:val="27"/>
          <w:lang w:eastAsia="pl-PL"/>
        </w:rPr>
        <w:t>JózekK</w:t>
      </w:r>
      <w:proofErr w:type="spellEnd"/>
    </w:p>
    <w:p w:rsidR="007B7FC0" w:rsidRPr="007B7FC0" w:rsidRDefault="007B7FC0" w:rsidP="007B7FC0">
      <w:pPr>
        <w:spacing w:after="0" w:line="240" w:lineRule="auto"/>
        <w:rPr>
          <w:rFonts w:ascii="Arial" w:eastAsia="Times New Roman" w:hAnsi="Arial" w:cs="Arial"/>
          <w:color w:val="000000"/>
          <w:sz w:val="19"/>
          <w:szCs w:val="19"/>
          <w:lang w:eastAsia="pl-PL"/>
        </w:rPr>
      </w:pPr>
      <w:r w:rsidRPr="007B7FC0">
        <w:rPr>
          <w:rFonts w:ascii="Arial" w:eastAsia="Times New Roman" w:hAnsi="Arial" w:cs="Arial"/>
          <w:b/>
          <w:bCs/>
          <w:color w:val="000000"/>
          <w:sz w:val="19"/>
          <w:szCs w:val="19"/>
          <w:lang w:eastAsia="pl-PL"/>
        </w:rPr>
        <w:t>2 załączniki</w:t>
      </w:r>
    </w:p>
    <w:p w:rsidR="007B7FC0" w:rsidRPr="007B7FC0" w:rsidRDefault="007B7FC0" w:rsidP="007B7FC0">
      <w:pPr>
        <w:shd w:val="clear" w:color="auto" w:fill="F5F5F5"/>
        <w:spacing w:after="0" w:line="405" w:lineRule="atLeast"/>
        <w:jc w:val="center"/>
        <w:rPr>
          <w:rFonts w:ascii="Arial" w:eastAsia="Times New Roman" w:hAnsi="Arial" w:cs="Arial"/>
          <w:b/>
          <w:bCs/>
          <w:color w:val="444444"/>
          <w:sz w:val="17"/>
          <w:szCs w:val="17"/>
          <w:lang w:eastAsia="pl-PL"/>
        </w:rPr>
      </w:pPr>
      <w:r w:rsidRPr="007B7FC0">
        <w:rPr>
          <w:rFonts w:ascii="Arial" w:eastAsia="Times New Roman" w:hAnsi="Arial" w:cs="Arial"/>
          <w:b/>
          <w:bCs/>
          <w:color w:val="444444"/>
          <w:sz w:val="17"/>
          <w:szCs w:val="17"/>
          <w:lang w:eastAsia="pl-PL"/>
        </w:rPr>
        <w:t> </w:t>
      </w:r>
    </w:p>
    <w:p w:rsidR="007B7FC0" w:rsidRPr="007B7FC0" w:rsidRDefault="007B7FC0" w:rsidP="007B7FC0">
      <w:pPr>
        <w:shd w:val="clear" w:color="auto" w:fill="F5F5F5"/>
        <w:spacing w:line="405" w:lineRule="atLeast"/>
        <w:jc w:val="center"/>
        <w:rPr>
          <w:rFonts w:ascii="Arial" w:eastAsia="Times New Roman" w:hAnsi="Arial" w:cs="Arial"/>
          <w:b/>
          <w:bCs/>
          <w:color w:val="444444"/>
          <w:sz w:val="17"/>
          <w:szCs w:val="17"/>
          <w:lang w:eastAsia="pl-PL"/>
        </w:rPr>
      </w:pPr>
      <w:r w:rsidRPr="007B7FC0">
        <w:rPr>
          <w:rFonts w:ascii="Arial" w:eastAsia="Times New Roman" w:hAnsi="Arial" w:cs="Arial"/>
          <w:b/>
          <w:bCs/>
          <w:color w:val="444444"/>
          <w:sz w:val="17"/>
          <w:szCs w:val="17"/>
          <w:lang w:eastAsia="pl-PL"/>
        </w:rPr>
        <w:t> </w:t>
      </w:r>
    </w:p>
    <w:p w:rsidR="000721A9" w:rsidRDefault="000721A9"/>
    <w:sectPr w:rsidR="00072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FC0"/>
    <w:rsid w:val="000721A9"/>
    <w:rsid w:val="007B7FC0"/>
    <w:rsid w:val="00997734"/>
    <w:rsid w:val="00E80AF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ED00"/>
  <w15:chartTrackingRefBased/>
  <w15:docId w15:val="{71CC10A0-3EFB-468D-9A31-9B7848A9D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vw">
    <w:name w:val="avw"/>
    <w:basedOn w:val="Domylnaczcionkaakapitu"/>
    <w:rsid w:val="007B7FC0"/>
  </w:style>
  <w:style w:type="character" w:customStyle="1" w:styleId="apple-converted-space">
    <w:name w:val="apple-converted-space"/>
    <w:basedOn w:val="Domylnaczcionkaakapitu"/>
    <w:rsid w:val="007B7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390902">
      <w:bodyDiv w:val="1"/>
      <w:marLeft w:val="0"/>
      <w:marRight w:val="0"/>
      <w:marTop w:val="0"/>
      <w:marBottom w:val="0"/>
      <w:divBdr>
        <w:top w:val="none" w:sz="0" w:space="0" w:color="auto"/>
        <w:left w:val="none" w:sz="0" w:space="0" w:color="auto"/>
        <w:bottom w:val="none" w:sz="0" w:space="0" w:color="auto"/>
        <w:right w:val="none" w:sz="0" w:space="0" w:color="auto"/>
      </w:divBdr>
      <w:divsChild>
        <w:div w:id="396897888">
          <w:marLeft w:val="0"/>
          <w:marRight w:val="0"/>
          <w:marTop w:val="0"/>
          <w:marBottom w:val="0"/>
          <w:divBdr>
            <w:top w:val="none" w:sz="0" w:space="0" w:color="auto"/>
            <w:left w:val="none" w:sz="0" w:space="0" w:color="auto"/>
            <w:bottom w:val="none" w:sz="0" w:space="0" w:color="auto"/>
            <w:right w:val="none" w:sz="0" w:space="0" w:color="auto"/>
          </w:divBdr>
          <w:divsChild>
            <w:div w:id="1996298589">
              <w:marLeft w:val="0"/>
              <w:marRight w:val="0"/>
              <w:marTop w:val="0"/>
              <w:marBottom w:val="0"/>
              <w:divBdr>
                <w:top w:val="single" w:sz="2" w:space="0" w:color="EFEFEF"/>
                <w:left w:val="none" w:sz="0" w:space="0" w:color="auto"/>
                <w:bottom w:val="none" w:sz="0" w:space="0" w:color="auto"/>
                <w:right w:val="none" w:sz="0" w:space="0" w:color="auto"/>
              </w:divBdr>
              <w:divsChild>
                <w:div w:id="265426795">
                  <w:marLeft w:val="0"/>
                  <w:marRight w:val="0"/>
                  <w:marTop w:val="0"/>
                  <w:marBottom w:val="0"/>
                  <w:divBdr>
                    <w:top w:val="single" w:sz="6" w:space="0" w:color="AAAAAA"/>
                    <w:left w:val="none" w:sz="0" w:space="0" w:color="auto"/>
                    <w:bottom w:val="none" w:sz="0" w:space="0" w:color="AAAAAA"/>
                    <w:right w:val="none" w:sz="0" w:space="0" w:color="auto"/>
                  </w:divBdr>
                  <w:divsChild>
                    <w:div w:id="1585066395">
                      <w:marLeft w:val="0"/>
                      <w:marRight w:val="0"/>
                      <w:marTop w:val="0"/>
                      <w:marBottom w:val="0"/>
                      <w:divBdr>
                        <w:top w:val="none" w:sz="0" w:space="0" w:color="auto"/>
                        <w:left w:val="none" w:sz="0" w:space="0" w:color="auto"/>
                        <w:bottom w:val="none" w:sz="0" w:space="0" w:color="auto"/>
                        <w:right w:val="none" w:sz="0" w:space="0" w:color="auto"/>
                      </w:divBdr>
                      <w:divsChild>
                        <w:div w:id="1343242427">
                          <w:marLeft w:val="0"/>
                          <w:marRight w:val="0"/>
                          <w:marTop w:val="0"/>
                          <w:marBottom w:val="0"/>
                          <w:divBdr>
                            <w:top w:val="none" w:sz="0" w:space="0" w:color="auto"/>
                            <w:left w:val="none" w:sz="0" w:space="0" w:color="auto"/>
                            <w:bottom w:val="none" w:sz="0" w:space="0" w:color="auto"/>
                            <w:right w:val="none" w:sz="0" w:space="0" w:color="auto"/>
                          </w:divBdr>
                          <w:divsChild>
                            <w:div w:id="243269827">
                              <w:marLeft w:val="0"/>
                              <w:marRight w:val="0"/>
                              <w:marTop w:val="0"/>
                              <w:marBottom w:val="0"/>
                              <w:divBdr>
                                <w:top w:val="none" w:sz="0" w:space="0" w:color="auto"/>
                                <w:left w:val="none" w:sz="0" w:space="0" w:color="auto"/>
                                <w:bottom w:val="none" w:sz="0" w:space="0" w:color="auto"/>
                                <w:right w:val="none" w:sz="0" w:space="0" w:color="auto"/>
                              </w:divBdr>
                              <w:divsChild>
                                <w:div w:id="418529462">
                                  <w:marLeft w:val="450"/>
                                  <w:marRight w:val="0"/>
                                  <w:marTop w:val="0"/>
                                  <w:marBottom w:val="0"/>
                                  <w:divBdr>
                                    <w:top w:val="none" w:sz="0" w:space="0" w:color="auto"/>
                                    <w:left w:val="none" w:sz="0" w:space="0" w:color="auto"/>
                                    <w:bottom w:val="none" w:sz="0" w:space="0" w:color="auto"/>
                                    <w:right w:val="none" w:sz="0" w:space="0" w:color="auto"/>
                                  </w:divBdr>
                                  <w:divsChild>
                                    <w:div w:id="617833457">
                                      <w:marLeft w:val="0"/>
                                      <w:marRight w:val="225"/>
                                      <w:marTop w:val="75"/>
                                      <w:marBottom w:val="0"/>
                                      <w:divBdr>
                                        <w:top w:val="none" w:sz="0" w:space="0" w:color="auto"/>
                                        <w:left w:val="none" w:sz="0" w:space="0" w:color="auto"/>
                                        <w:bottom w:val="none" w:sz="0" w:space="0" w:color="auto"/>
                                        <w:right w:val="none" w:sz="0" w:space="0" w:color="auto"/>
                                      </w:divBdr>
                                      <w:divsChild>
                                        <w:div w:id="1670598472">
                                          <w:marLeft w:val="0"/>
                                          <w:marRight w:val="0"/>
                                          <w:marTop w:val="0"/>
                                          <w:marBottom w:val="0"/>
                                          <w:divBdr>
                                            <w:top w:val="none" w:sz="0" w:space="0" w:color="auto"/>
                                            <w:left w:val="none" w:sz="0" w:space="0" w:color="auto"/>
                                            <w:bottom w:val="none" w:sz="0" w:space="0" w:color="auto"/>
                                            <w:right w:val="none" w:sz="0" w:space="0" w:color="auto"/>
                                          </w:divBdr>
                                          <w:divsChild>
                                            <w:div w:id="7581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836">
                                      <w:marLeft w:val="0"/>
                                      <w:marRight w:val="0"/>
                                      <w:marTop w:val="225"/>
                                      <w:marBottom w:val="225"/>
                                      <w:divBdr>
                                        <w:top w:val="none" w:sz="0" w:space="0" w:color="auto"/>
                                        <w:left w:val="none" w:sz="0" w:space="0" w:color="auto"/>
                                        <w:bottom w:val="none" w:sz="0" w:space="0" w:color="auto"/>
                                        <w:right w:val="none" w:sz="0" w:space="0" w:color="auto"/>
                                      </w:divBdr>
                                      <w:divsChild>
                                        <w:div w:id="30425193">
                                          <w:marLeft w:val="0"/>
                                          <w:marRight w:val="0"/>
                                          <w:marTop w:val="105"/>
                                          <w:marBottom w:val="105"/>
                                          <w:divBdr>
                                            <w:top w:val="none" w:sz="0" w:space="0" w:color="auto"/>
                                            <w:left w:val="none" w:sz="0" w:space="0" w:color="auto"/>
                                            <w:bottom w:val="none" w:sz="0" w:space="0" w:color="auto"/>
                                            <w:right w:val="none" w:sz="0" w:space="0" w:color="auto"/>
                                          </w:divBdr>
                                          <w:divsChild>
                                            <w:div w:id="1311401784">
                                              <w:marLeft w:val="0"/>
                                              <w:marRight w:val="0"/>
                                              <w:marTop w:val="0"/>
                                              <w:marBottom w:val="0"/>
                                              <w:divBdr>
                                                <w:top w:val="none" w:sz="0" w:space="0" w:color="auto"/>
                                                <w:left w:val="none" w:sz="0" w:space="0" w:color="auto"/>
                                                <w:bottom w:val="none" w:sz="0" w:space="0" w:color="auto"/>
                                                <w:right w:val="none" w:sz="0" w:space="0" w:color="auto"/>
                                              </w:divBdr>
                                              <w:divsChild>
                                                <w:div w:id="1473517282">
                                                  <w:marLeft w:val="0"/>
                                                  <w:marRight w:val="0"/>
                                                  <w:marTop w:val="0"/>
                                                  <w:marBottom w:val="0"/>
                                                  <w:divBdr>
                                                    <w:top w:val="single" w:sz="6" w:space="0" w:color="AAAAAA"/>
                                                    <w:left w:val="single" w:sz="6" w:space="0" w:color="AAAAAA"/>
                                                    <w:bottom w:val="single" w:sz="6" w:space="0" w:color="AAAAAA"/>
                                                    <w:right w:val="single" w:sz="6" w:space="0" w:color="AAAAAA"/>
                                                  </w:divBdr>
                                                  <w:divsChild>
                                                    <w:div w:id="813064094">
                                                      <w:marLeft w:val="0"/>
                                                      <w:marRight w:val="0"/>
                                                      <w:marTop w:val="0"/>
                                                      <w:marBottom w:val="0"/>
                                                      <w:divBdr>
                                                        <w:top w:val="none" w:sz="0" w:space="0" w:color="auto"/>
                                                        <w:left w:val="none" w:sz="0" w:space="0" w:color="auto"/>
                                                        <w:bottom w:val="none" w:sz="0" w:space="0" w:color="auto"/>
                                                        <w:right w:val="none" w:sz="0" w:space="0" w:color="auto"/>
                                                      </w:divBdr>
                                                    </w:div>
                                                  </w:divsChild>
                                                </w:div>
                                                <w:div w:id="1353531772">
                                                  <w:marLeft w:val="-15"/>
                                                  <w:marRight w:val="0"/>
                                                  <w:marTop w:val="0"/>
                                                  <w:marBottom w:val="0"/>
                                                  <w:divBdr>
                                                    <w:top w:val="single" w:sz="6" w:space="0" w:color="AAAAAA"/>
                                                    <w:left w:val="single" w:sz="6" w:space="0" w:color="AAAAAA"/>
                                                    <w:bottom w:val="single" w:sz="6" w:space="0" w:color="AAAAAA"/>
                                                    <w:right w:val="single" w:sz="6" w:space="0" w:color="AAAAAA"/>
                                                  </w:divBdr>
                                                  <w:divsChild>
                                                    <w:div w:id="171404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511</Words>
  <Characters>3071</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1</cp:revision>
  <dcterms:created xsi:type="dcterms:W3CDTF">2017-02-25T07:31:00Z</dcterms:created>
  <dcterms:modified xsi:type="dcterms:W3CDTF">2017-02-25T07:33:00Z</dcterms:modified>
</cp:coreProperties>
</file>