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D4E647" w14:textId="30916987" w:rsidR="00D866D7" w:rsidRDefault="009349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Wigilia z ograniczeniami</w:t>
      </w:r>
    </w:p>
    <w:p w14:paraId="558A1EC2" w14:textId="0F323A73" w:rsidR="009C37E4" w:rsidRDefault="009C37E4" w:rsidP="009C37E4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C37E4">
        <w:rPr>
          <w:sz w:val="28"/>
          <w:szCs w:val="28"/>
        </w:rPr>
        <w:t>Tym razem</w:t>
      </w:r>
      <w:r>
        <w:rPr>
          <w:sz w:val="28"/>
          <w:szCs w:val="28"/>
        </w:rPr>
        <w:t xml:space="preserve"> ze względu na trwający czas zarazy władze u nas, ale i w sąsiednich krajach </w:t>
      </w:r>
      <w:r w:rsidR="00952998">
        <w:rPr>
          <w:sz w:val="28"/>
          <w:szCs w:val="28"/>
        </w:rPr>
        <w:t xml:space="preserve">zaczęły </w:t>
      </w:r>
      <w:r w:rsidR="00D633C3">
        <w:rPr>
          <w:sz w:val="28"/>
          <w:szCs w:val="28"/>
        </w:rPr>
        <w:t xml:space="preserve">ze względu na bezpieczeństwo </w:t>
      </w:r>
      <w:r>
        <w:rPr>
          <w:sz w:val="28"/>
          <w:szCs w:val="28"/>
        </w:rPr>
        <w:t>ingerować w liczebność osób przy wigilijnym stole.</w:t>
      </w:r>
      <w:r w:rsidRPr="009C37E4">
        <w:rPr>
          <w:sz w:val="28"/>
          <w:szCs w:val="28"/>
        </w:rPr>
        <w:t xml:space="preserve"> </w:t>
      </w:r>
      <w:r w:rsidR="00266BC1">
        <w:rPr>
          <w:sz w:val="28"/>
          <w:szCs w:val="28"/>
        </w:rPr>
        <w:t xml:space="preserve"> Gości ma być znacznie mniej niż </w:t>
      </w:r>
      <w:r w:rsidR="00952998">
        <w:rPr>
          <w:sz w:val="28"/>
          <w:szCs w:val="28"/>
        </w:rPr>
        <w:t xml:space="preserve">tych tradycyjnych </w:t>
      </w:r>
      <w:r w:rsidR="00266BC1">
        <w:rPr>
          <w:sz w:val="28"/>
          <w:szCs w:val="28"/>
        </w:rPr>
        <w:t>dw</w:t>
      </w:r>
      <w:r w:rsidR="00952998">
        <w:rPr>
          <w:sz w:val="28"/>
          <w:szCs w:val="28"/>
        </w:rPr>
        <w:t>u</w:t>
      </w:r>
      <w:r w:rsidR="00266BC1">
        <w:rPr>
          <w:sz w:val="28"/>
          <w:szCs w:val="28"/>
        </w:rPr>
        <w:t>na</w:t>
      </w:r>
      <w:r w:rsidR="00952998">
        <w:rPr>
          <w:sz w:val="28"/>
          <w:szCs w:val="28"/>
        </w:rPr>
        <w:t>stu</w:t>
      </w:r>
      <w:r w:rsidR="00266BC1">
        <w:rPr>
          <w:sz w:val="28"/>
          <w:szCs w:val="28"/>
        </w:rPr>
        <w:t xml:space="preserve"> potraw. Powstaje problem z dodatkowym nakryciem, dla spóźnionego, nieznanego gościa.  Czy traktować t</w:t>
      </w:r>
      <w:r w:rsidR="00756E74">
        <w:rPr>
          <w:sz w:val="28"/>
          <w:szCs w:val="28"/>
        </w:rPr>
        <w:t xml:space="preserve">en </w:t>
      </w:r>
      <w:r w:rsidR="00266BC1">
        <w:rPr>
          <w:sz w:val="28"/>
          <w:szCs w:val="28"/>
        </w:rPr>
        <w:t xml:space="preserve"> uś</w:t>
      </w:r>
      <w:r w:rsidR="00D633C3">
        <w:rPr>
          <w:sz w:val="28"/>
          <w:szCs w:val="28"/>
        </w:rPr>
        <w:t>więco</w:t>
      </w:r>
      <w:r w:rsidR="00266BC1">
        <w:rPr>
          <w:sz w:val="28"/>
          <w:szCs w:val="28"/>
        </w:rPr>
        <w:t>ny tradycją symbol</w:t>
      </w:r>
      <w:r w:rsidR="00D633C3">
        <w:rPr>
          <w:sz w:val="28"/>
          <w:szCs w:val="28"/>
        </w:rPr>
        <w:t>iczny</w:t>
      </w:r>
      <w:r w:rsidR="00266BC1">
        <w:rPr>
          <w:sz w:val="28"/>
          <w:szCs w:val="28"/>
        </w:rPr>
        <w:t xml:space="preserve"> pusty talerz, </w:t>
      </w:r>
      <w:r w:rsidR="00756E74">
        <w:rPr>
          <w:sz w:val="28"/>
          <w:szCs w:val="28"/>
        </w:rPr>
        <w:t>jak</w:t>
      </w:r>
      <w:r w:rsidR="00D633C3">
        <w:rPr>
          <w:sz w:val="28"/>
          <w:szCs w:val="28"/>
        </w:rPr>
        <w:t>o</w:t>
      </w:r>
      <w:r w:rsidR="00756E74">
        <w:rPr>
          <w:sz w:val="28"/>
          <w:szCs w:val="28"/>
        </w:rPr>
        <w:t xml:space="preserve"> </w:t>
      </w:r>
      <w:r w:rsidR="00266BC1">
        <w:rPr>
          <w:sz w:val="28"/>
          <w:szCs w:val="28"/>
        </w:rPr>
        <w:t>uspok</w:t>
      </w:r>
      <w:r w:rsidR="00756E74">
        <w:rPr>
          <w:sz w:val="28"/>
          <w:szCs w:val="28"/>
        </w:rPr>
        <w:t xml:space="preserve">ojenie </w:t>
      </w:r>
      <w:r w:rsidR="00266B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266BC1">
        <w:rPr>
          <w:sz w:val="28"/>
          <w:szCs w:val="28"/>
        </w:rPr>
        <w:t>nasze</w:t>
      </w:r>
      <w:r w:rsidR="00756E74">
        <w:rPr>
          <w:sz w:val="28"/>
          <w:szCs w:val="28"/>
        </w:rPr>
        <w:t>go</w:t>
      </w:r>
      <w:r w:rsidR="00266BC1">
        <w:rPr>
          <w:sz w:val="28"/>
          <w:szCs w:val="28"/>
        </w:rPr>
        <w:t xml:space="preserve"> sumieni</w:t>
      </w:r>
      <w:r w:rsidR="00756E74">
        <w:rPr>
          <w:sz w:val="28"/>
          <w:szCs w:val="28"/>
        </w:rPr>
        <w:t>a</w:t>
      </w:r>
      <w:r w:rsidR="00266BC1">
        <w:rPr>
          <w:sz w:val="28"/>
          <w:szCs w:val="28"/>
        </w:rPr>
        <w:t xml:space="preserve"> gościnności? Nie reagować w czasie wieczerzy na niespodziewany dzwonek do drzwi, bo czuwająca nad naszym bezpieczeństwem władza może to zarejestrować</w:t>
      </w:r>
      <w:r w:rsidR="00D633C3">
        <w:rPr>
          <w:sz w:val="28"/>
          <w:szCs w:val="28"/>
        </w:rPr>
        <w:t>?</w:t>
      </w:r>
      <w:r w:rsidR="00F744D3">
        <w:rPr>
          <w:sz w:val="28"/>
          <w:szCs w:val="28"/>
        </w:rPr>
        <w:t xml:space="preserve"> W dzieciństwie czytałem </w:t>
      </w:r>
      <w:r w:rsidR="00D633C3">
        <w:rPr>
          <w:sz w:val="28"/>
          <w:szCs w:val="28"/>
        </w:rPr>
        <w:t>bajkową o</w:t>
      </w:r>
      <w:r w:rsidR="00F744D3">
        <w:rPr>
          <w:sz w:val="28"/>
          <w:szCs w:val="28"/>
        </w:rPr>
        <w:t xml:space="preserve">powieść o biblijnym zabarwieniu.  Bóg w przebraniu żebraka zapukał do drzwi, gdy cała rodzina zasiadła </w:t>
      </w:r>
      <w:r w:rsidR="00D633C3">
        <w:rPr>
          <w:sz w:val="28"/>
          <w:szCs w:val="28"/>
        </w:rPr>
        <w:t xml:space="preserve">odświętnie ubrana </w:t>
      </w:r>
      <w:r w:rsidR="00F744D3">
        <w:rPr>
          <w:sz w:val="28"/>
          <w:szCs w:val="28"/>
        </w:rPr>
        <w:t xml:space="preserve">do bogato nakrytego stołu wigilijnego. </w:t>
      </w:r>
      <w:r w:rsidR="00A7172D">
        <w:rPr>
          <w:sz w:val="28"/>
          <w:szCs w:val="28"/>
        </w:rPr>
        <w:t>G</w:t>
      </w:r>
      <w:r w:rsidR="00A7172D">
        <w:rPr>
          <w:sz w:val="28"/>
          <w:szCs w:val="28"/>
        </w:rPr>
        <w:t>dy</w:t>
      </w:r>
      <w:r w:rsidR="00A7172D">
        <w:rPr>
          <w:sz w:val="28"/>
          <w:szCs w:val="28"/>
        </w:rPr>
        <w:t xml:space="preserve"> p</w:t>
      </w:r>
      <w:r w:rsidR="008F5A06">
        <w:rPr>
          <w:sz w:val="28"/>
          <w:szCs w:val="28"/>
        </w:rPr>
        <w:t xml:space="preserve">an domu otworzył drzwi, zobaczył obdartego przybłędę, podał mu tylko kilka monet i zamknął szybko </w:t>
      </w:r>
      <w:r w:rsidR="00A7172D">
        <w:rPr>
          <w:sz w:val="28"/>
          <w:szCs w:val="28"/>
        </w:rPr>
        <w:t xml:space="preserve">za nim </w:t>
      </w:r>
      <w:r w:rsidR="008F5A06">
        <w:rPr>
          <w:sz w:val="28"/>
          <w:szCs w:val="28"/>
        </w:rPr>
        <w:t>drzw</w:t>
      </w:r>
      <w:r w:rsidR="00A7172D">
        <w:rPr>
          <w:sz w:val="28"/>
          <w:szCs w:val="28"/>
        </w:rPr>
        <w:t xml:space="preserve">i nie prosząc go do środka, gdzie </w:t>
      </w:r>
      <w:r w:rsidR="008F5A06">
        <w:rPr>
          <w:sz w:val="28"/>
          <w:szCs w:val="28"/>
        </w:rPr>
        <w:t xml:space="preserve"> </w:t>
      </w:r>
      <w:r w:rsidR="00A7172D">
        <w:rPr>
          <w:sz w:val="28"/>
          <w:szCs w:val="28"/>
        </w:rPr>
        <w:t xml:space="preserve">przy stole </w:t>
      </w:r>
      <w:r w:rsidR="008F5A06">
        <w:rPr>
          <w:sz w:val="28"/>
          <w:szCs w:val="28"/>
        </w:rPr>
        <w:t>było puste dodatkowe nakrycie</w:t>
      </w:r>
      <w:r w:rsidR="00A7172D">
        <w:rPr>
          <w:sz w:val="28"/>
          <w:szCs w:val="28"/>
        </w:rPr>
        <w:t>.</w:t>
      </w:r>
      <w:r w:rsidR="008F5A06">
        <w:rPr>
          <w:sz w:val="28"/>
          <w:szCs w:val="28"/>
        </w:rPr>
        <w:t xml:space="preserve"> </w:t>
      </w:r>
      <w:r w:rsidR="00F744D3">
        <w:rPr>
          <w:sz w:val="28"/>
          <w:szCs w:val="28"/>
        </w:rPr>
        <w:t xml:space="preserve"> </w:t>
      </w:r>
      <w:r w:rsidR="00A7172D">
        <w:rPr>
          <w:sz w:val="28"/>
          <w:szCs w:val="28"/>
        </w:rPr>
        <w:t>Do tradycji należało też s</w:t>
      </w:r>
      <w:r w:rsidR="00A7172D">
        <w:rPr>
          <w:sz w:val="28"/>
          <w:szCs w:val="28"/>
        </w:rPr>
        <w:t>iano</w:t>
      </w:r>
      <w:r w:rsidR="00A7172D">
        <w:rPr>
          <w:sz w:val="28"/>
          <w:szCs w:val="28"/>
        </w:rPr>
        <w:t xml:space="preserve"> </w:t>
      </w:r>
      <w:r w:rsidR="00F744D3">
        <w:rPr>
          <w:sz w:val="28"/>
          <w:szCs w:val="28"/>
        </w:rPr>
        <w:t xml:space="preserve">pod obrusem, mające świadczyć  że </w:t>
      </w:r>
      <w:r w:rsidR="00D633C3">
        <w:rPr>
          <w:sz w:val="28"/>
          <w:szCs w:val="28"/>
        </w:rPr>
        <w:t xml:space="preserve">ta </w:t>
      </w:r>
      <w:r w:rsidR="00F744D3">
        <w:rPr>
          <w:sz w:val="28"/>
          <w:szCs w:val="28"/>
        </w:rPr>
        <w:t xml:space="preserve">dzisiejsza uroczystość </w:t>
      </w:r>
      <w:r w:rsidR="00CB736E">
        <w:rPr>
          <w:sz w:val="28"/>
          <w:szCs w:val="28"/>
        </w:rPr>
        <w:t xml:space="preserve"> </w:t>
      </w:r>
      <w:r w:rsidR="00D633C3">
        <w:rPr>
          <w:sz w:val="28"/>
          <w:szCs w:val="28"/>
        </w:rPr>
        <w:t xml:space="preserve">wywodzi się </w:t>
      </w:r>
      <w:r w:rsidR="00CB736E">
        <w:rPr>
          <w:sz w:val="28"/>
          <w:szCs w:val="28"/>
        </w:rPr>
        <w:t xml:space="preserve">z Narodzin Pana w </w:t>
      </w:r>
      <w:r w:rsidR="00B361F1">
        <w:rPr>
          <w:sz w:val="28"/>
          <w:szCs w:val="28"/>
        </w:rPr>
        <w:t xml:space="preserve">ubogiej </w:t>
      </w:r>
      <w:r w:rsidR="00CB736E">
        <w:rPr>
          <w:sz w:val="28"/>
          <w:szCs w:val="28"/>
        </w:rPr>
        <w:t>s</w:t>
      </w:r>
      <w:r w:rsidR="00B361F1">
        <w:rPr>
          <w:sz w:val="28"/>
          <w:szCs w:val="28"/>
        </w:rPr>
        <w:t>tajni</w:t>
      </w:r>
      <w:r w:rsidR="00CB736E">
        <w:rPr>
          <w:sz w:val="28"/>
          <w:szCs w:val="28"/>
        </w:rPr>
        <w:t xml:space="preserve">. </w:t>
      </w:r>
      <w:r w:rsidR="00563BE7">
        <w:rPr>
          <w:sz w:val="28"/>
          <w:szCs w:val="28"/>
        </w:rPr>
        <w:t>W pamięci p</w:t>
      </w:r>
      <w:r w:rsidR="00B361F1">
        <w:rPr>
          <w:sz w:val="28"/>
          <w:szCs w:val="28"/>
        </w:rPr>
        <w:t xml:space="preserve">ozostały </w:t>
      </w:r>
      <w:r w:rsidR="00952998">
        <w:rPr>
          <w:sz w:val="28"/>
          <w:szCs w:val="28"/>
        </w:rPr>
        <w:t xml:space="preserve">mi </w:t>
      </w:r>
      <w:r w:rsidR="00B361F1">
        <w:rPr>
          <w:sz w:val="28"/>
          <w:szCs w:val="28"/>
        </w:rPr>
        <w:t>te składane kolorowe stajenki przedstawiające nam dzieciom w wigilię  Boże Narodzeni</w:t>
      </w:r>
      <w:r w:rsidR="00563BE7">
        <w:rPr>
          <w:sz w:val="28"/>
          <w:szCs w:val="28"/>
        </w:rPr>
        <w:t>e</w:t>
      </w:r>
      <w:r w:rsidR="00B361F1">
        <w:rPr>
          <w:sz w:val="28"/>
          <w:szCs w:val="28"/>
        </w:rPr>
        <w:t xml:space="preserve"> tak  teatralnie i radośnie, co </w:t>
      </w:r>
      <w:r w:rsidR="00B361F1" w:rsidRPr="00457363">
        <w:rPr>
          <w:b/>
          <w:bCs/>
          <w:sz w:val="28"/>
          <w:szCs w:val="28"/>
        </w:rPr>
        <w:t>Dzisiaj</w:t>
      </w:r>
      <w:r w:rsidR="00B361F1">
        <w:rPr>
          <w:sz w:val="28"/>
          <w:szCs w:val="28"/>
        </w:rPr>
        <w:t xml:space="preserve"> </w:t>
      </w:r>
      <w:r w:rsidR="00B361F1" w:rsidRPr="00457363">
        <w:rPr>
          <w:b/>
          <w:bCs/>
          <w:sz w:val="28"/>
          <w:szCs w:val="28"/>
        </w:rPr>
        <w:t>w Betlejem</w:t>
      </w:r>
      <w:r w:rsidR="00457363">
        <w:rPr>
          <w:b/>
          <w:bCs/>
          <w:sz w:val="28"/>
          <w:szCs w:val="28"/>
        </w:rPr>
        <w:t>…</w:t>
      </w:r>
      <w:r w:rsidR="00B361F1">
        <w:rPr>
          <w:sz w:val="28"/>
          <w:szCs w:val="28"/>
        </w:rPr>
        <w:t xml:space="preserve"> się stało. </w:t>
      </w:r>
      <w:r w:rsidR="00457363">
        <w:rPr>
          <w:sz w:val="28"/>
          <w:szCs w:val="28"/>
        </w:rPr>
        <w:t xml:space="preserve">Temat ten został wielokrotnie utrwalony na obrazach wielkich mistrzów, zaś sama wigilia </w:t>
      </w:r>
      <w:r w:rsidR="00A7172D">
        <w:rPr>
          <w:sz w:val="28"/>
          <w:szCs w:val="28"/>
        </w:rPr>
        <w:t xml:space="preserve">została przedstawiana  na </w:t>
      </w:r>
      <w:r w:rsidR="00457363">
        <w:rPr>
          <w:sz w:val="28"/>
          <w:szCs w:val="28"/>
        </w:rPr>
        <w:t>rozlicznych ilustracj</w:t>
      </w:r>
      <w:r w:rsidR="00FD2BA5">
        <w:rPr>
          <w:sz w:val="28"/>
          <w:szCs w:val="28"/>
        </w:rPr>
        <w:t>ach</w:t>
      </w:r>
      <w:r w:rsidR="00563BE7">
        <w:rPr>
          <w:sz w:val="28"/>
          <w:szCs w:val="28"/>
        </w:rPr>
        <w:t xml:space="preserve">, </w:t>
      </w:r>
      <w:r w:rsidR="00FD2BA5">
        <w:rPr>
          <w:sz w:val="28"/>
          <w:szCs w:val="28"/>
        </w:rPr>
        <w:t xml:space="preserve">gdzie </w:t>
      </w:r>
      <w:r w:rsidR="004B5AA6">
        <w:rPr>
          <w:sz w:val="28"/>
          <w:szCs w:val="28"/>
        </w:rPr>
        <w:t>tylko moment wydarzenia</w:t>
      </w:r>
      <w:r w:rsidR="00FD2BA5">
        <w:rPr>
          <w:sz w:val="28"/>
          <w:szCs w:val="28"/>
        </w:rPr>
        <w:t xml:space="preserve"> i </w:t>
      </w:r>
      <w:r w:rsidR="00563BE7">
        <w:rPr>
          <w:sz w:val="28"/>
          <w:szCs w:val="28"/>
        </w:rPr>
        <w:t xml:space="preserve"> </w:t>
      </w:r>
      <w:r w:rsidR="004B5AA6">
        <w:rPr>
          <w:sz w:val="28"/>
          <w:szCs w:val="28"/>
        </w:rPr>
        <w:t>nie</w:t>
      </w:r>
      <w:r w:rsidR="00952998">
        <w:rPr>
          <w:sz w:val="28"/>
          <w:szCs w:val="28"/>
        </w:rPr>
        <w:t xml:space="preserve"> </w:t>
      </w:r>
      <w:r w:rsidR="00FD2BA5">
        <w:rPr>
          <w:sz w:val="28"/>
          <w:szCs w:val="28"/>
        </w:rPr>
        <w:t xml:space="preserve">jest </w:t>
      </w:r>
      <w:r w:rsidR="00952998">
        <w:rPr>
          <w:sz w:val="28"/>
          <w:szCs w:val="28"/>
        </w:rPr>
        <w:t xml:space="preserve">jak w </w:t>
      </w:r>
      <w:r w:rsidR="004B5AA6">
        <w:rPr>
          <w:sz w:val="28"/>
          <w:szCs w:val="28"/>
        </w:rPr>
        <w:t xml:space="preserve"> film</w:t>
      </w:r>
      <w:r w:rsidR="00952998">
        <w:rPr>
          <w:sz w:val="28"/>
          <w:szCs w:val="28"/>
        </w:rPr>
        <w:t>ie</w:t>
      </w:r>
      <w:r w:rsidR="004B5AA6">
        <w:rPr>
          <w:sz w:val="28"/>
          <w:szCs w:val="28"/>
        </w:rPr>
        <w:t xml:space="preserve">, </w:t>
      </w:r>
      <w:r w:rsidR="00563BE7">
        <w:rPr>
          <w:sz w:val="28"/>
          <w:szCs w:val="28"/>
        </w:rPr>
        <w:t xml:space="preserve">tu </w:t>
      </w:r>
      <w:r w:rsidR="00FD2BA5">
        <w:rPr>
          <w:sz w:val="28"/>
          <w:szCs w:val="28"/>
        </w:rPr>
        <w:t>brak</w:t>
      </w:r>
      <w:r w:rsidR="00FD2BA5">
        <w:rPr>
          <w:sz w:val="28"/>
          <w:szCs w:val="28"/>
        </w:rPr>
        <w:t xml:space="preserve"> </w:t>
      </w:r>
      <w:r w:rsidR="004B5AA6">
        <w:rPr>
          <w:sz w:val="28"/>
          <w:szCs w:val="28"/>
        </w:rPr>
        <w:t>dalszego ciągu.</w:t>
      </w:r>
    </w:p>
    <w:p w14:paraId="7124E90A" w14:textId="0280E800" w:rsidR="004B5AA6" w:rsidRDefault="004B5AA6" w:rsidP="009C37E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Ten sam temat</w:t>
      </w:r>
      <w:r w:rsidR="00CC42F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r w:rsidRPr="004B5AA6">
        <w:rPr>
          <w:b/>
          <w:bCs/>
          <w:sz w:val="28"/>
          <w:szCs w:val="28"/>
        </w:rPr>
        <w:t>Boże Narodzeni</w:t>
      </w:r>
      <w:r w:rsidR="00630D63">
        <w:rPr>
          <w:b/>
          <w:bCs/>
          <w:sz w:val="28"/>
          <w:szCs w:val="28"/>
        </w:rPr>
        <w:t xml:space="preserve">e </w:t>
      </w:r>
      <w:r w:rsidR="00CC42FA" w:rsidRPr="00CC42FA">
        <w:rPr>
          <w:sz w:val="28"/>
          <w:szCs w:val="28"/>
        </w:rPr>
        <w:t>przedstaw</w:t>
      </w:r>
      <w:r w:rsidRPr="00CC42FA">
        <w:rPr>
          <w:sz w:val="28"/>
          <w:szCs w:val="28"/>
        </w:rPr>
        <w:t>i</w:t>
      </w:r>
      <w:r>
        <w:rPr>
          <w:sz w:val="28"/>
          <w:szCs w:val="28"/>
        </w:rPr>
        <w:t xml:space="preserve">ał </w:t>
      </w:r>
      <w:r w:rsidR="0078519E">
        <w:rPr>
          <w:sz w:val="28"/>
          <w:szCs w:val="28"/>
        </w:rPr>
        <w:t>czarno biały</w:t>
      </w:r>
      <w:r w:rsidR="0078519E" w:rsidRPr="0078519E">
        <w:rPr>
          <w:sz w:val="28"/>
          <w:szCs w:val="28"/>
        </w:rPr>
        <w:t xml:space="preserve"> </w:t>
      </w:r>
      <w:r w:rsidR="0078519E">
        <w:rPr>
          <w:sz w:val="28"/>
          <w:szCs w:val="28"/>
        </w:rPr>
        <w:t>drzeworyt,</w:t>
      </w:r>
      <w:r>
        <w:rPr>
          <w:sz w:val="28"/>
          <w:szCs w:val="28"/>
        </w:rPr>
        <w:t xml:space="preserve"> który oglądałem</w:t>
      </w:r>
      <w:r w:rsidR="0078519E">
        <w:rPr>
          <w:sz w:val="28"/>
          <w:szCs w:val="28"/>
        </w:rPr>
        <w:t xml:space="preserve"> kiedyś w dzieciństwie</w:t>
      </w:r>
      <w:r>
        <w:rPr>
          <w:sz w:val="28"/>
          <w:szCs w:val="28"/>
        </w:rPr>
        <w:t xml:space="preserve">, </w:t>
      </w:r>
      <w:r w:rsidR="00CC42FA">
        <w:rPr>
          <w:sz w:val="28"/>
          <w:szCs w:val="28"/>
        </w:rPr>
        <w:t xml:space="preserve">było na nim </w:t>
      </w:r>
      <w:r>
        <w:rPr>
          <w:sz w:val="28"/>
          <w:szCs w:val="28"/>
        </w:rPr>
        <w:t>m</w:t>
      </w:r>
      <w:r w:rsidR="0078519E">
        <w:rPr>
          <w:sz w:val="28"/>
          <w:szCs w:val="28"/>
        </w:rPr>
        <w:t xml:space="preserve">ało sentymentalnego </w:t>
      </w:r>
      <w:r w:rsidR="00CC42FA">
        <w:rPr>
          <w:sz w:val="28"/>
          <w:szCs w:val="28"/>
        </w:rPr>
        <w:t>teatru</w:t>
      </w:r>
      <w:r w:rsidR="0078519E" w:rsidRPr="0078519E">
        <w:rPr>
          <w:sz w:val="28"/>
          <w:szCs w:val="28"/>
        </w:rPr>
        <w:t xml:space="preserve"> </w:t>
      </w:r>
      <w:r w:rsidR="0078519E">
        <w:rPr>
          <w:sz w:val="28"/>
          <w:szCs w:val="28"/>
        </w:rPr>
        <w:t>ilustracyjnego</w:t>
      </w:r>
      <w:r>
        <w:rPr>
          <w:sz w:val="28"/>
          <w:szCs w:val="28"/>
        </w:rPr>
        <w:t xml:space="preserve">. </w:t>
      </w:r>
      <w:r w:rsidR="00CC42FA">
        <w:rPr>
          <w:sz w:val="28"/>
          <w:szCs w:val="28"/>
        </w:rPr>
        <w:t xml:space="preserve">Stanowił raczej </w:t>
      </w:r>
      <w:r>
        <w:rPr>
          <w:sz w:val="28"/>
          <w:szCs w:val="28"/>
        </w:rPr>
        <w:t xml:space="preserve">skrót myślowy, jakby </w:t>
      </w:r>
      <w:r w:rsidR="00630D63">
        <w:rPr>
          <w:sz w:val="28"/>
          <w:szCs w:val="28"/>
        </w:rPr>
        <w:t>połączenie dwu wydarzeń</w:t>
      </w:r>
      <w:r w:rsidR="00FD2BA5">
        <w:rPr>
          <w:sz w:val="28"/>
          <w:szCs w:val="28"/>
        </w:rPr>
        <w:t xml:space="preserve"> z życia</w:t>
      </w:r>
      <w:r w:rsidR="00630D63">
        <w:rPr>
          <w:sz w:val="28"/>
          <w:szCs w:val="28"/>
        </w:rPr>
        <w:t>, narodzin</w:t>
      </w:r>
      <w:r w:rsidR="0078519E">
        <w:rPr>
          <w:sz w:val="28"/>
          <w:szCs w:val="28"/>
        </w:rPr>
        <w:t xml:space="preserve"> i </w:t>
      </w:r>
      <w:r w:rsidR="00630D63">
        <w:rPr>
          <w:sz w:val="28"/>
          <w:szCs w:val="28"/>
        </w:rPr>
        <w:t>śmierci. Noc z pełnią księżyca, na pierwszym planie przydrożny krzyż z wyraźnie zaznaczoną postacią ukrzyżowanego Chrystusa. Na drugim planie dom-chata z rozświetlonym oknem, wewnątrz widoczna choinka z zapalonymi światłami.</w:t>
      </w:r>
      <w:r w:rsidR="001E3548">
        <w:rPr>
          <w:sz w:val="28"/>
          <w:szCs w:val="28"/>
        </w:rPr>
        <w:t xml:space="preserve"> W domyśle radość z  Bożego Narodzenia.</w:t>
      </w:r>
      <w:r w:rsidR="00630D63">
        <w:rPr>
          <w:sz w:val="28"/>
          <w:szCs w:val="28"/>
        </w:rPr>
        <w:t xml:space="preserve">  Sceneria bardzo uproszczona, nie </w:t>
      </w:r>
      <w:r w:rsidR="0078519E">
        <w:rPr>
          <w:sz w:val="28"/>
          <w:szCs w:val="28"/>
        </w:rPr>
        <w:t xml:space="preserve">tylko </w:t>
      </w:r>
      <w:r w:rsidR="00630D63">
        <w:rPr>
          <w:sz w:val="28"/>
          <w:szCs w:val="28"/>
        </w:rPr>
        <w:t>do oglądania, a skłaniająca do myślenia.</w:t>
      </w:r>
      <w:r w:rsidR="001E3548">
        <w:rPr>
          <w:sz w:val="28"/>
          <w:szCs w:val="28"/>
        </w:rPr>
        <w:t xml:space="preserve"> To co oglądałem jako dziecko zapamiętałem na zawsze.</w:t>
      </w:r>
    </w:p>
    <w:p w14:paraId="7F9F5D3F" w14:textId="3C7068F5" w:rsidR="00CC42FA" w:rsidRDefault="002524F8" w:rsidP="0066470A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E3548">
        <w:rPr>
          <w:sz w:val="28"/>
          <w:szCs w:val="28"/>
        </w:rPr>
        <w:t>R</w:t>
      </w:r>
      <w:r w:rsidR="0066470A">
        <w:rPr>
          <w:sz w:val="28"/>
          <w:szCs w:val="28"/>
        </w:rPr>
        <w:t>ano w pierwsze święto p</w:t>
      </w:r>
      <w:r>
        <w:rPr>
          <w:sz w:val="28"/>
          <w:szCs w:val="28"/>
        </w:rPr>
        <w:t>o</w:t>
      </w:r>
      <w:r w:rsidR="0066470A">
        <w:rPr>
          <w:sz w:val="28"/>
          <w:szCs w:val="28"/>
        </w:rPr>
        <w:t>szedłem wy</w:t>
      </w:r>
      <w:r w:rsidR="0078519E">
        <w:rPr>
          <w:sz w:val="28"/>
          <w:szCs w:val="28"/>
        </w:rPr>
        <w:t>nieść</w:t>
      </w:r>
      <w:r w:rsidR="0066470A">
        <w:rPr>
          <w:sz w:val="28"/>
          <w:szCs w:val="28"/>
        </w:rPr>
        <w:t xml:space="preserve"> śmieci</w:t>
      </w:r>
      <w:r w:rsidR="0078519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78519E">
        <w:rPr>
          <w:sz w:val="28"/>
          <w:szCs w:val="28"/>
        </w:rPr>
        <w:t>Z</w:t>
      </w:r>
      <w:r w:rsidR="0066470A">
        <w:rPr>
          <w:sz w:val="28"/>
          <w:szCs w:val="28"/>
        </w:rPr>
        <w:t xml:space="preserve">abrałem ze sobą aparat fotograficzny, bo w nocy spadł </w:t>
      </w:r>
      <w:r w:rsidR="001E3548">
        <w:rPr>
          <w:sz w:val="28"/>
          <w:szCs w:val="28"/>
        </w:rPr>
        <w:t xml:space="preserve">tej zimy </w:t>
      </w:r>
      <w:r w:rsidR="0066470A">
        <w:rPr>
          <w:sz w:val="28"/>
          <w:szCs w:val="28"/>
        </w:rPr>
        <w:t xml:space="preserve">pierwszy śnieg. </w:t>
      </w:r>
      <w:r w:rsidR="001E3548">
        <w:rPr>
          <w:sz w:val="28"/>
          <w:szCs w:val="28"/>
        </w:rPr>
        <w:t>Niewiele go było, l</w:t>
      </w:r>
      <w:r w:rsidR="0066470A">
        <w:rPr>
          <w:sz w:val="28"/>
          <w:szCs w:val="28"/>
        </w:rPr>
        <w:t xml:space="preserve">edwo trochę pobieliło drzewa i krzewy, które jeszcze niedawno pyszniły się liśćmi o prawie złotej barwie, co utrwalałem na zdjęciach. Teraz liczyłem na pierwsze zimowe </w:t>
      </w:r>
      <w:r w:rsidR="00CD6A07">
        <w:rPr>
          <w:sz w:val="28"/>
          <w:szCs w:val="28"/>
        </w:rPr>
        <w:t>ujęcia</w:t>
      </w:r>
      <w:r w:rsidR="001E3548">
        <w:rPr>
          <w:sz w:val="28"/>
          <w:szCs w:val="28"/>
        </w:rPr>
        <w:t>, chciałem uchwycić nieco świątecznego nastroju</w:t>
      </w:r>
      <w:r w:rsidR="00CD6A07">
        <w:rPr>
          <w:sz w:val="28"/>
          <w:szCs w:val="28"/>
        </w:rPr>
        <w:t>. Nasze zbiorniki na odpady domowe i wielkogabarytowe elementy mieszczą sią</w:t>
      </w:r>
      <w:r w:rsidR="001E3548">
        <w:rPr>
          <w:sz w:val="28"/>
          <w:szCs w:val="28"/>
        </w:rPr>
        <w:t xml:space="preserve"> na </w:t>
      </w:r>
      <w:r w:rsidR="001E3548">
        <w:rPr>
          <w:sz w:val="28"/>
          <w:szCs w:val="28"/>
        </w:rPr>
        <w:lastRenderedPageBreak/>
        <w:t xml:space="preserve">skraju osiedla </w:t>
      </w:r>
      <w:r w:rsidR="00CD6A07">
        <w:rPr>
          <w:sz w:val="28"/>
          <w:szCs w:val="28"/>
        </w:rPr>
        <w:t xml:space="preserve"> w murowanej wiacie, dobrze osłoniętej i zadaszonej. Od biedy, gdy nie za zimno, przesypia tam na starym materacu jakiś bezdomny. Przy gorszej pogodzie wiata stanowi tymczasowe miejsce spotka</w:t>
      </w:r>
      <w:r w:rsidR="001E3548">
        <w:rPr>
          <w:sz w:val="28"/>
          <w:szCs w:val="28"/>
        </w:rPr>
        <w:t>ń</w:t>
      </w:r>
      <w:r w:rsidR="00CD6A07">
        <w:rPr>
          <w:sz w:val="28"/>
          <w:szCs w:val="28"/>
        </w:rPr>
        <w:t xml:space="preserve">, różnych niebieskich ptaków. Ludzi, którym w życiu się prawie nic nie udało. Zamykanie wiaty na klucz nie odnosiło skutków. Dziś rano nie zastałem tam już nikogo, ale pozostały ślady niedawnej bytności bezdomnych. </w:t>
      </w:r>
      <w:r w:rsidR="008C1537">
        <w:rPr>
          <w:sz w:val="28"/>
          <w:szCs w:val="28"/>
        </w:rPr>
        <w:t>Na małej choineczce ś</w:t>
      </w:r>
      <w:r w:rsidR="00CD6A07">
        <w:rPr>
          <w:sz w:val="28"/>
          <w:szCs w:val="28"/>
        </w:rPr>
        <w:t>wieciły się jeszcze różnokolorowe światełka podłączona do baterii.</w:t>
      </w:r>
      <w:r w:rsidR="008C1537">
        <w:rPr>
          <w:sz w:val="28"/>
          <w:szCs w:val="28"/>
        </w:rPr>
        <w:t xml:space="preserve"> Były widoczne </w:t>
      </w:r>
      <w:r w:rsidR="00FD2BA5">
        <w:rPr>
          <w:sz w:val="28"/>
          <w:szCs w:val="28"/>
        </w:rPr>
        <w:t xml:space="preserve">resztki </w:t>
      </w:r>
      <w:r w:rsidR="008C1537">
        <w:rPr>
          <w:sz w:val="28"/>
          <w:szCs w:val="28"/>
        </w:rPr>
        <w:t xml:space="preserve">po spożywanej tu kolacji wigilijnej, opróżnione puszki, i puste butelki. </w:t>
      </w:r>
      <w:r w:rsidR="003B7B88">
        <w:rPr>
          <w:sz w:val="28"/>
          <w:szCs w:val="28"/>
        </w:rPr>
        <w:t>Zagub</w:t>
      </w:r>
      <w:r w:rsidR="008C1537">
        <w:rPr>
          <w:sz w:val="28"/>
          <w:szCs w:val="28"/>
        </w:rPr>
        <w:t>ieni w życiu ostatni przechodnie spotkali się tu, gdzie nikt na nich nie czekał</w:t>
      </w:r>
      <w:r w:rsidR="003B7B88">
        <w:rPr>
          <w:sz w:val="28"/>
          <w:szCs w:val="28"/>
        </w:rPr>
        <w:t xml:space="preserve"> i ich nie zapraszał</w:t>
      </w:r>
      <w:r w:rsidR="00FD2BA5">
        <w:rPr>
          <w:sz w:val="28"/>
          <w:szCs w:val="28"/>
        </w:rPr>
        <w:t>, ani nie wyrzucał</w:t>
      </w:r>
      <w:r w:rsidR="003B7B88">
        <w:rPr>
          <w:sz w:val="28"/>
          <w:szCs w:val="28"/>
        </w:rPr>
        <w:t>.</w:t>
      </w:r>
      <w:r w:rsidR="008C1537">
        <w:rPr>
          <w:sz w:val="28"/>
          <w:szCs w:val="28"/>
        </w:rPr>
        <w:t xml:space="preserve">  W nocy było cicho, nie było słychać, by zbyt głośno kolędowali. Czy życzyli sobie wzajemnie </w:t>
      </w:r>
      <w:r w:rsidR="003B7B88">
        <w:rPr>
          <w:sz w:val="28"/>
          <w:szCs w:val="28"/>
        </w:rPr>
        <w:t xml:space="preserve">lepszych </w:t>
      </w:r>
      <w:r w:rsidR="008C1537">
        <w:rPr>
          <w:sz w:val="28"/>
          <w:szCs w:val="28"/>
        </w:rPr>
        <w:t>świąt, gdy</w:t>
      </w:r>
      <w:r w:rsidR="003B7B88">
        <w:rPr>
          <w:sz w:val="28"/>
          <w:szCs w:val="28"/>
        </w:rPr>
        <w:t xml:space="preserve"> ustąpi czas zarazy</w:t>
      </w:r>
      <w:r w:rsidR="008C1537">
        <w:rPr>
          <w:sz w:val="28"/>
          <w:szCs w:val="28"/>
        </w:rPr>
        <w:t>, nie jestem pewien.</w:t>
      </w:r>
      <w:r w:rsidR="003B7B88">
        <w:rPr>
          <w:sz w:val="28"/>
          <w:szCs w:val="28"/>
        </w:rPr>
        <w:t xml:space="preserve"> Niektórzy ludzie utracili nadzieję.</w:t>
      </w:r>
    </w:p>
    <w:p w14:paraId="7511F5ED" w14:textId="4D148573" w:rsidR="003B7B88" w:rsidRDefault="003B7B88" w:rsidP="0066470A">
      <w:pPr>
        <w:jc w:val="both"/>
        <w:rPr>
          <w:sz w:val="28"/>
          <w:szCs w:val="28"/>
        </w:rPr>
      </w:pPr>
    </w:p>
    <w:p w14:paraId="27506C76" w14:textId="1963D25C" w:rsidR="003B7B88" w:rsidRPr="009C37E4" w:rsidRDefault="003B7B88" w:rsidP="0066470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Grudzień, 2020</w:t>
      </w:r>
    </w:p>
    <w:sectPr w:rsidR="003B7B88" w:rsidRPr="009C37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BD"/>
    <w:rsid w:val="001E3548"/>
    <w:rsid w:val="002524F8"/>
    <w:rsid w:val="00266BC1"/>
    <w:rsid w:val="00306322"/>
    <w:rsid w:val="003B7B88"/>
    <w:rsid w:val="003D6340"/>
    <w:rsid w:val="00457363"/>
    <w:rsid w:val="004B5AA6"/>
    <w:rsid w:val="00563BE7"/>
    <w:rsid w:val="00630D63"/>
    <w:rsid w:val="0066470A"/>
    <w:rsid w:val="0066645D"/>
    <w:rsid w:val="00756E74"/>
    <w:rsid w:val="0078519E"/>
    <w:rsid w:val="008C1537"/>
    <w:rsid w:val="008F5A06"/>
    <w:rsid w:val="009349BD"/>
    <w:rsid w:val="00952998"/>
    <w:rsid w:val="009C37E4"/>
    <w:rsid w:val="00A7172D"/>
    <w:rsid w:val="00B361F1"/>
    <w:rsid w:val="00CB736E"/>
    <w:rsid w:val="00CC42FA"/>
    <w:rsid w:val="00CD6A07"/>
    <w:rsid w:val="00D633C3"/>
    <w:rsid w:val="00DB66A7"/>
    <w:rsid w:val="00F744D3"/>
    <w:rsid w:val="00F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F43C"/>
  <w15:chartTrackingRefBased/>
  <w15:docId w15:val="{F571EAC4-D180-4B26-BC54-983BCBF6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A70E9-35EA-4843-A624-AD093938E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518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2020-12-25T11:52:00Z</dcterms:created>
  <dcterms:modified xsi:type="dcterms:W3CDTF">2020-12-25T11:52:00Z</dcterms:modified>
</cp:coreProperties>
</file>