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985C" w14:textId="3C4852AB" w:rsidR="00CA0249" w:rsidRPr="00CA0249" w:rsidRDefault="00ED4C78" w:rsidP="00CA0249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  <w:sz w:val="20"/>
          <w:szCs w:val="20"/>
        </w:rPr>
      </w:pPr>
      <w:r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- 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>Napisz skrypt zliczaj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ą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>cy ilo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ść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 plików w katalogu </w:t>
      </w:r>
      <w:r w:rsidR="00CA0249">
        <w:rPr>
          <w:rFonts w:ascii="TeXGyrePagella-Italic" w:hAnsi="TeXGyrePagella-Italic" w:cs="TeXGyrePagella-Italic"/>
          <w:i/>
          <w:iCs/>
          <w:color w:val="000000"/>
          <w:sz w:val="20"/>
          <w:szCs w:val="20"/>
        </w:rPr>
        <w:t xml:space="preserve">/dev </w:t>
      </w:r>
      <w:r w:rsidR="00CA0249">
        <w:rPr>
          <w:rFonts w:ascii="TeXGyrePagella-Italic" w:hAnsi="TeXGyrePagella-Italic" w:cs="TeXGyrePagella-Italic"/>
          <w:color w:val="000000"/>
          <w:sz w:val="20"/>
          <w:szCs w:val="20"/>
        </w:rPr>
        <w:t>(lub w dowolnym katalogu)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, skorzystaj ze standardowej biblioteki - </w:t>
      </w:r>
      <w:r w:rsidR="00CA0249">
        <w:rPr>
          <w:rFonts w:ascii="TeXGyrePagella-Regular" w:hAnsi="TeXGyrePagella-Regular" w:cs="TeXGyrePagella-Regular"/>
          <w:color w:val="00C029"/>
          <w:sz w:val="20"/>
          <w:szCs w:val="20"/>
        </w:rPr>
        <w:t>os</w:t>
      </w:r>
    </w:p>
    <w:p w14:paraId="0D78983A" w14:textId="2BFC2FCA" w:rsidR="00ED4C78" w:rsidRDefault="00ED4C78" w:rsidP="00CA0249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  <w:sz w:val="20"/>
          <w:szCs w:val="20"/>
        </w:rPr>
      </w:pPr>
      <w:r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- 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>Napisz rekurencyjne przej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ś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>cie drzewa katalogów i wypisanie plików, które znajduj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ą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 si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ę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 w 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podanym jako parametr katalogu</w:t>
      </w:r>
    </w:p>
    <w:p w14:paraId="0A6B1E88" w14:textId="171BB82E" w:rsidR="00ED4C78" w:rsidRDefault="00ED4C78" w:rsidP="00CA0249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  <w:sz w:val="20"/>
          <w:szCs w:val="20"/>
        </w:rPr>
      </w:pPr>
    </w:p>
    <w:p w14:paraId="580A27CF" w14:textId="25CBD254" w:rsidR="00CA0249" w:rsidRPr="00CA0249" w:rsidRDefault="00ED4C78" w:rsidP="00CA0249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  <w:sz w:val="20"/>
          <w:szCs w:val="20"/>
        </w:rPr>
      </w:pPr>
      <w:r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- 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>Napisz skrypt usuwaj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ą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>cy z wej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ś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>ciowego ci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ą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>gu tekstowego (</w:t>
      </w:r>
      <w:r>
        <w:rPr>
          <w:rFonts w:ascii="TeXGyrePagella-Regular" w:hAnsi="TeXGyrePagella-Regular" w:cs="TeXGyrePagella-Regular"/>
          <w:color w:val="000000"/>
          <w:sz w:val="20"/>
          <w:szCs w:val="20"/>
        </w:rPr>
        <w:t>mo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ż</w:t>
      </w:r>
      <w:r>
        <w:rPr>
          <w:rFonts w:ascii="TeXGyrePagella-Regular" w:hAnsi="TeXGyrePagella-Regular" w:cs="TeXGyrePagella-Regular"/>
          <w:color w:val="000000"/>
          <w:sz w:val="20"/>
          <w:szCs w:val="20"/>
        </w:rPr>
        <w:t>na plik wygenerowa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ć</w:t>
      </w:r>
      <w:r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 samemu lub 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ś</w:t>
      </w:r>
      <w:r>
        <w:rPr>
          <w:rFonts w:ascii="TeXGyrePagella-Regular" w:hAnsi="TeXGyrePagella-Regular" w:cs="TeXGyrePagella-Regular"/>
          <w:color w:val="000000"/>
          <w:sz w:val="20"/>
          <w:szCs w:val="20"/>
        </w:rPr>
        <w:t>ci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ą</w:t>
      </w:r>
      <w:r>
        <w:rPr>
          <w:rFonts w:ascii="TeXGyrePagella-Regular" w:hAnsi="TeXGyrePagella-Regular" w:cs="TeXGyrePagella-Regular"/>
          <w:color w:val="000000"/>
          <w:sz w:val="20"/>
          <w:szCs w:val="20"/>
        </w:rPr>
        <w:t>gn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ąć</w:t>
      </w:r>
      <w:r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 np. z portalu informacyjnego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) </w:t>
      </w:r>
      <w:r>
        <w:rPr>
          <w:rFonts w:ascii="TeXGyrePagella-Regular" w:hAnsi="TeXGyrePagella-Regular" w:cs="TeXGyrePagella-Regular"/>
          <w:color w:val="000000"/>
          <w:sz w:val="20"/>
          <w:szCs w:val="20"/>
        </w:rPr>
        <w:t>wybrane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 słowa</w:t>
      </w:r>
      <w:r w:rsidR="000F2E7C"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 podane jako parametr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 </w:t>
      </w:r>
      <w:r w:rsidR="000F2E7C">
        <w:rPr>
          <w:rFonts w:ascii="TeXGyrePagella-Regular" w:hAnsi="TeXGyrePagella-Regular" w:cs="TeXGyrePagella-Regular"/>
          <w:color w:val="000000"/>
          <w:sz w:val="20"/>
          <w:szCs w:val="20"/>
        </w:rPr>
        <w:t>wej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ś</w:t>
      </w:r>
      <w:r w:rsidR="000F2E7C"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ciowy </w:t>
      </w:r>
    </w:p>
    <w:p w14:paraId="35B90877" w14:textId="02D6CBBA" w:rsidR="00CA0249" w:rsidRDefault="00ED4C78" w:rsidP="000F2E7C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  <w:sz w:val="20"/>
          <w:szCs w:val="20"/>
        </w:rPr>
      </w:pPr>
      <w:r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- 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>Napisz skrypt zmieniaj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ą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>cy w podanym ci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ą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>gu wej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ś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>ciowym (</w:t>
      </w:r>
      <w:bookmarkStart w:id="0" w:name="OLE_LINK1"/>
      <w:r>
        <w:rPr>
          <w:rFonts w:ascii="TeXGyrePagella-Regular" w:hAnsi="TeXGyrePagella-Regular" w:cs="TeXGyrePagella-Regular"/>
          <w:color w:val="000000"/>
          <w:sz w:val="20"/>
          <w:szCs w:val="20"/>
        </w:rPr>
        <w:t>mo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ż</w:t>
      </w:r>
      <w:r>
        <w:rPr>
          <w:rFonts w:ascii="TeXGyrePagella-Regular" w:hAnsi="TeXGyrePagella-Regular" w:cs="TeXGyrePagella-Regular"/>
          <w:color w:val="000000"/>
          <w:sz w:val="20"/>
          <w:szCs w:val="20"/>
        </w:rPr>
        <w:t>na plik wygenerowa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ć</w:t>
      </w:r>
      <w:r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 samemu lub sci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ą</w:t>
      </w:r>
      <w:r>
        <w:rPr>
          <w:rFonts w:ascii="TeXGyrePagella-Regular" w:hAnsi="TeXGyrePagella-Regular" w:cs="TeXGyrePagella-Regular"/>
          <w:color w:val="000000"/>
          <w:sz w:val="20"/>
          <w:szCs w:val="20"/>
        </w:rPr>
        <w:t>gn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ąć</w:t>
      </w:r>
      <w:r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 np. z portalu informacyjnego</w:t>
      </w:r>
      <w:bookmarkEnd w:id="0"/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) </w:t>
      </w:r>
      <w:r w:rsidR="000F2E7C"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wybrane 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>słowa</w:t>
      </w:r>
      <w:r w:rsidR="000F2E7C"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 innymi slowami (podanymi w strukturze typu s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ł</w:t>
      </w:r>
      <w:r w:rsidR="000F2E7C">
        <w:rPr>
          <w:rFonts w:ascii="TeXGyrePagella-Regular" w:hAnsi="TeXGyrePagella-Regular" w:cs="TeXGyrePagella-Regular"/>
          <w:color w:val="000000"/>
          <w:sz w:val="20"/>
          <w:szCs w:val="20"/>
        </w:rPr>
        <w:t>ownikowego) podanymi jako parametr wej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ś</w:t>
      </w:r>
      <w:r w:rsidR="000F2E7C">
        <w:rPr>
          <w:rFonts w:ascii="TeXGyrePagella-Regular" w:hAnsi="TeXGyrePagella-Regular" w:cs="TeXGyrePagella-Regular"/>
          <w:color w:val="000000"/>
          <w:sz w:val="20"/>
          <w:szCs w:val="20"/>
        </w:rPr>
        <w:t>ciowy funkcji</w:t>
      </w:r>
      <w:r w:rsidR="00CA0249"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 </w:t>
      </w:r>
    </w:p>
    <w:p w14:paraId="346C8BCD" w14:textId="6C149F39" w:rsidR="00ED4C78" w:rsidRDefault="00ED4C78" w:rsidP="00CA0249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  <w:sz w:val="20"/>
          <w:szCs w:val="20"/>
        </w:rPr>
      </w:pPr>
      <w:r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- </w:t>
      </w:r>
      <w:r w:rsidR="000F2E7C">
        <w:rPr>
          <w:rFonts w:ascii="TeXGyrePagella-Regular" w:hAnsi="TeXGyrePagella-Regular" w:cs="TeXGyrePagella-Regular"/>
          <w:color w:val="000000"/>
          <w:sz w:val="20"/>
          <w:szCs w:val="20"/>
        </w:rPr>
        <w:t>Zr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ó</w:t>
      </w:r>
      <w:r w:rsidR="000F2E7C">
        <w:rPr>
          <w:rFonts w:ascii="TeXGyrePagella-Regular" w:hAnsi="TeXGyrePagella-Regular" w:cs="TeXGyrePagella-Regular"/>
          <w:color w:val="000000"/>
          <w:sz w:val="20"/>
          <w:szCs w:val="20"/>
        </w:rPr>
        <w:t>b powy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ż</w:t>
      </w:r>
      <w:r w:rsidR="000F2E7C">
        <w:rPr>
          <w:rFonts w:ascii="TeXGyrePagella-Regular" w:hAnsi="TeXGyrePagella-Regular" w:cs="TeXGyrePagella-Regular"/>
          <w:color w:val="000000"/>
          <w:sz w:val="20"/>
          <w:szCs w:val="20"/>
        </w:rPr>
        <w:t>sze dwa zadania wykorzystuj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ąc</w:t>
      </w:r>
      <w:r w:rsidR="000F2E7C"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 pakiet wyra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ż</w:t>
      </w:r>
      <w:r w:rsidR="000F2E7C">
        <w:rPr>
          <w:rFonts w:ascii="TeXGyrePagella-Regular" w:hAnsi="TeXGyrePagella-Regular" w:cs="TeXGyrePagella-Regular"/>
          <w:color w:val="000000"/>
          <w:sz w:val="20"/>
          <w:szCs w:val="20"/>
        </w:rPr>
        <w:t>e</w:t>
      </w:r>
      <w:r w:rsidR="00431DC5">
        <w:rPr>
          <w:rFonts w:ascii="TeXGyrePagella-Regular" w:hAnsi="TeXGyrePagella-Regular" w:cs="TeXGyrePagella-Regular"/>
          <w:color w:val="000000"/>
          <w:sz w:val="20"/>
          <w:szCs w:val="20"/>
        </w:rPr>
        <w:t>ń</w:t>
      </w:r>
      <w:r w:rsidR="000F2E7C">
        <w:rPr>
          <w:rFonts w:ascii="TeXGyrePagella-Regular" w:hAnsi="TeXGyrePagella-Regular" w:cs="TeXGyrePagella-Regular"/>
          <w:color w:val="000000"/>
          <w:sz w:val="20"/>
          <w:szCs w:val="20"/>
        </w:rPr>
        <w:t xml:space="preserve"> regularnych - </w:t>
      </w:r>
      <w:r w:rsidR="000F2E7C" w:rsidRPr="000F2E7C">
        <w:rPr>
          <w:rFonts w:ascii="TeXGyrePagella-Regular" w:hAnsi="TeXGyrePagella-Regular" w:cs="TeXGyrePagella-Regular"/>
          <w:color w:val="70AD47" w:themeColor="accent6"/>
          <w:sz w:val="20"/>
          <w:szCs w:val="20"/>
        </w:rPr>
        <w:t>re</w:t>
      </w:r>
    </w:p>
    <w:p w14:paraId="2B6D5B30" w14:textId="584489CC" w:rsidR="00ED4C78" w:rsidRDefault="00ED4C78" w:rsidP="00ED4C78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sz w:val="20"/>
          <w:szCs w:val="20"/>
        </w:rPr>
      </w:pPr>
      <w:r>
        <w:rPr>
          <w:rFonts w:ascii="TeXGyrePagella-Regular" w:hAnsi="TeXGyrePagella-Regular" w:cs="TeXGyrePagella-Regular"/>
          <w:sz w:val="20"/>
          <w:szCs w:val="20"/>
        </w:rPr>
        <w:t>- Napisz skrypt sortuj</w:t>
      </w:r>
      <w:r w:rsidR="00431DC5">
        <w:rPr>
          <w:rFonts w:ascii="TeXGyrePagella-Regular" w:hAnsi="TeXGyrePagella-Regular" w:cs="TeXGyrePagella-Regular"/>
          <w:sz w:val="20"/>
          <w:szCs w:val="20"/>
        </w:rPr>
        <w:t>ą</w:t>
      </w:r>
      <w:r>
        <w:rPr>
          <w:rFonts w:ascii="TeXGyrePagella-Regular" w:hAnsi="TeXGyrePagella-Regular" w:cs="TeXGyrePagella-Regular"/>
          <w:sz w:val="20"/>
          <w:szCs w:val="20"/>
        </w:rPr>
        <w:t xml:space="preserve">cy liczby (dwoma wybranymi metodami). Wygeneruj losowo </w:t>
      </w:r>
      <w:r w:rsidRPr="00ED4C78">
        <w:rPr>
          <w:rFonts w:ascii="TeXGyrePagella-Regular" w:hAnsi="TeXGyrePagella-Regular" w:cs="TeXGyrePagella-Regular"/>
          <w:i/>
          <w:iCs/>
          <w:sz w:val="20"/>
          <w:szCs w:val="20"/>
        </w:rPr>
        <w:t>N</w:t>
      </w:r>
      <w:r>
        <w:rPr>
          <w:rFonts w:ascii="TeXGyrePagella-Regular" w:hAnsi="TeXGyrePagella-Regular" w:cs="TeXGyrePagella-Regular"/>
          <w:sz w:val="20"/>
          <w:szCs w:val="20"/>
        </w:rPr>
        <w:t xml:space="preserve"> liczb - wykorzystaj standardow</w:t>
      </w:r>
      <w:r w:rsidR="00431DC5">
        <w:rPr>
          <w:rFonts w:ascii="TeXGyrePagella-Regular" w:hAnsi="TeXGyrePagella-Regular" w:cs="TeXGyrePagella-Regular"/>
          <w:sz w:val="20"/>
          <w:szCs w:val="20"/>
        </w:rPr>
        <w:t>ą</w:t>
      </w:r>
      <w:r>
        <w:rPr>
          <w:rFonts w:ascii="TeXGyrePagella-Regular" w:hAnsi="TeXGyrePagella-Regular" w:cs="TeXGyrePagella-Regular"/>
          <w:sz w:val="20"/>
          <w:szCs w:val="20"/>
        </w:rPr>
        <w:t xml:space="preserve"> funkcj</w:t>
      </w:r>
      <w:r w:rsidR="00431DC5">
        <w:rPr>
          <w:rFonts w:ascii="TeXGyrePagella-Regular" w:hAnsi="TeXGyrePagella-Regular" w:cs="TeXGyrePagella-Regular"/>
          <w:sz w:val="20"/>
          <w:szCs w:val="20"/>
        </w:rPr>
        <w:t>ę</w:t>
      </w:r>
      <w:r>
        <w:rPr>
          <w:rFonts w:ascii="TeXGyrePagella-Regular" w:hAnsi="TeXGyrePagella-Regular" w:cs="TeXGyrePagella-Regular"/>
          <w:sz w:val="20"/>
          <w:szCs w:val="20"/>
        </w:rPr>
        <w:t xml:space="preserve"> do losowania. Z wbudowanej funkcji sortuj</w:t>
      </w:r>
      <w:r w:rsidR="00431DC5">
        <w:rPr>
          <w:rFonts w:ascii="TeXGyrePagella-Regular" w:hAnsi="TeXGyrePagella-Regular" w:cs="TeXGyrePagella-Regular"/>
          <w:sz w:val="20"/>
          <w:szCs w:val="20"/>
        </w:rPr>
        <w:t>ą</w:t>
      </w:r>
      <w:r>
        <w:rPr>
          <w:rFonts w:ascii="TeXGyrePagella-Regular" w:hAnsi="TeXGyrePagella-Regular" w:cs="TeXGyrePagella-Regular"/>
          <w:sz w:val="20"/>
          <w:szCs w:val="20"/>
        </w:rPr>
        <w:t xml:space="preserve">cej korzystaj tylko w celu weryfikacji wyników. </w:t>
      </w:r>
    </w:p>
    <w:p w14:paraId="2F80791C" w14:textId="6EB2E9C8" w:rsidR="000F2E7C" w:rsidRDefault="000F2E7C" w:rsidP="00ED4C78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sz w:val="20"/>
          <w:szCs w:val="20"/>
        </w:rPr>
      </w:pPr>
    </w:p>
    <w:p w14:paraId="5054D64C" w14:textId="37B76F85" w:rsidR="000F2E7C" w:rsidRDefault="000F2E7C" w:rsidP="00ED4C78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sz w:val="20"/>
          <w:szCs w:val="20"/>
        </w:rPr>
      </w:pPr>
      <w:r>
        <w:rPr>
          <w:rFonts w:ascii="TeXGyrePagella-Regular" w:hAnsi="TeXGyrePagella-Regular" w:cs="TeXGyrePagella-Regular"/>
          <w:sz w:val="20"/>
          <w:szCs w:val="20"/>
        </w:rPr>
        <w:t>- Zaimplementuj klas</w:t>
      </w:r>
      <w:r w:rsidR="00431DC5">
        <w:rPr>
          <w:rFonts w:ascii="TeXGyrePagella-Regular" w:hAnsi="TeXGyrePagella-Regular" w:cs="TeXGyrePagella-Regular"/>
          <w:sz w:val="20"/>
          <w:szCs w:val="20"/>
        </w:rPr>
        <w:t>ę</w:t>
      </w:r>
      <w:r>
        <w:rPr>
          <w:rFonts w:ascii="TeXGyrePagella-Regular" w:hAnsi="TeXGyrePagella-Regular" w:cs="TeXGyrePagella-Regular"/>
          <w:sz w:val="20"/>
          <w:szCs w:val="20"/>
        </w:rPr>
        <w:t>, kt</w:t>
      </w:r>
      <w:r w:rsidR="00431DC5">
        <w:rPr>
          <w:rFonts w:ascii="TeXGyrePagella-Regular" w:hAnsi="TeXGyrePagella-Regular" w:cs="TeXGyrePagella-Regular"/>
          <w:sz w:val="20"/>
          <w:szCs w:val="20"/>
        </w:rPr>
        <w:t>ó</w:t>
      </w:r>
      <w:r>
        <w:rPr>
          <w:rFonts w:ascii="TeXGyrePagella-Regular" w:hAnsi="TeXGyrePagella-Regular" w:cs="TeXGyrePagella-Regular"/>
          <w:sz w:val="20"/>
          <w:szCs w:val="20"/>
        </w:rPr>
        <w:t>ra b</w:t>
      </w:r>
      <w:r w:rsidR="00431DC5">
        <w:rPr>
          <w:rFonts w:ascii="TeXGyrePagella-Regular" w:hAnsi="TeXGyrePagella-Regular" w:cs="TeXGyrePagella-Regular"/>
          <w:sz w:val="20"/>
          <w:szCs w:val="20"/>
        </w:rPr>
        <w:t>ę</w:t>
      </w:r>
      <w:r>
        <w:rPr>
          <w:rFonts w:ascii="TeXGyrePagella-Regular" w:hAnsi="TeXGyrePagella-Regular" w:cs="TeXGyrePagella-Regular"/>
          <w:sz w:val="20"/>
          <w:szCs w:val="20"/>
        </w:rPr>
        <w:t>dzie realizowa</w:t>
      </w:r>
      <w:r w:rsidR="00431DC5">
        <w:rPr>
          <w:rFonts w:ascii="TeXGyrePagella-Regular" w:hAnsi="TeXGyrePagella-Regular" w:cs="TeXGyrePagella-Regular"/>
          <w:sz w:val="20"/>
          <w:szCs w:val="20"/>
        </w:rPr>
        <w:t>ł</w:t>
      </w:r>
      <w:r>
        <w:rPr>
          <w:rFonts w:ascii="TeXGyrePagella-Regular" w:hAnsi="TeXGyrePagella-Regular" w:cs="TeXGyrePagella-Regular"/>
          <w:sz w:val="20"/>
          <w:szCs w:val="20"/>
        </w:rPr>
        <w:t>a struktur</w:t>
      </w:r>
      <w:r w:rsidR="00431DC5">
        <w:rPr>
          <w:rFonts w:ascii="TeXGyrePagella-Regular" w:hAnsi="TeXGyrePagella-Regular" w:cs="TeXGyrePagella-Regular"/>
          <w:sz w:val="20"/>
          <w:szCs w:val="20"/>
        </w:rPr>
        <w:t>ę</w:t>
      </w:r>
      <w:r>
        <w:rPr>
          <w:rFonts w:ascii="TeXGyrePagella-Regular" w:hAnsi="TeXGyrePagella-Regular" w:cs="TeXGyrePagella-Regular"/>
          <w:sz w:val="20"/>
          <w:szCs w:val="20"/>
        </w:rPr>
        <w:t xml:space="preserve"> drzewa (powinna posiada</w:t>
      </w:r>
      <w:r w:rsidR="00431DC5">
        <w:rPr>
          <w:rFonts w:ascii="TeXGyrePagella-Regular" w:hAnsi="TeXGyrePagella-Regular" w:cs="TeXGyrePagella-Regular"/>
          <w:sz w:val="20"/>
          <w:szCs w:val="20"/>
        </w:rPr>
        <w:t>ć</w:t>
      </w:r>
      <w:r>
        <w:rPr>
          <w:rFonts w:ascii="TeXGyrePagella-Regular" w:hAnsi="TeXGyrePagella-Regular" w:cs="TeXGyrePagella-Regular"/>
          <w:sz w:val="20"/>
          <w:szCs w:val="20"/>
        </w:rPr>
        <w:t xml:space="preserve"> funkcj</w:t>
      </w:r>
      <w:r w:rsidR="00431DC5">
        <w:rPr>
          <w:rFonts w:ascii="TeXGyrePagella-Regular" w:hAnsi="TeXGyrePagella-Regular" w:cs="TeXGyrePagella-Regular"/>
          <w:sz w:val="20"/>
          <w:szCs w:val="20"/>
        </w:rPr>
        <w:t>ę</w:t>
      </w:r>
      <w:r>
        <w:rPr>
          <w:rFonts w:ascii="TeXGyrePagella-Regular" w:hAnsi="TeXGyrePagella-Regular" w:cs="TeXGyrePagella-Regular"/>
          <w:sz w:val="20"/>
          <w:szCs w:val="20"/>
        </w:rPr>
        <w:t xml:space="preserve"> przechodzenia wszystkich w</w:t>
      </w:r>
      <w:r w:rsidR="00431DC5">
        <w:rPr>
          <w:rFonts w:ascii="TeXGyrePagella-Regular" w:hAnsi="TeXGyrePagella-Regular" w:cs="TeXGyrePagella-Regular"/>
          <w:sz w:val="20"/>
          <w:szCs w:val="20"/>
        </w:rPr>
        <w:t>ę</w:t>
      </w:r>
      <w:r>
        <w:rPr>
          <w:rFonts w:ascii="TeXGyrePagella-Regular" w:hAnsi="TeXGyrePagella-Regular" w:cs="TeXGyrePagella-Regular"/>
          <w:sz w:val="20"/>
          <w:szCs w:val="20"/>
        </w:rPr>
        <w:t>z</w:t>
      </w:r>
      <w:r w:rsidR="00431DC5">
        <w:rPr>
          <w:rFonts w:ascii="TeXGyrePagella-Regular" w:hAnsi="TeXGyrePagella-Regular" w:cs="TeXGyrePagella-Regular"/>
          <w:sz w:val="20"/>
          <w:szCs w:val="20"/>
        </w:rPr>
        <w:t>łó</w:t>
      </w:r>
      <w:r>
        <w:rPr>
          <w:rFonts w:ascii="TeXGyrePagella-Regular" w:hAnsi="TeXGyrePagella-Regular" w:cs="TeXGyrePagella-Regular"/>
          <w:sz w:val="20"/>
          <w:szCs w:val="20"/>
        </w:rPr>
        <w:t>w drzewa, w</w:t>
      </w:r>
      <w:r w:rsidR="00431DC5">
        <w:rPr>
          <w:rFonts w:ascii="TeXGyrePagella-Regular" w:hAnsi="TeXGyrePagella-Regular" w:cs="TeXGyrePagella-Regular"/>
          <w:sz w:val="20"/>
          <w:szCs w:val="20"/>
        </w:rPr>
        <w:t>ę</w:t>
      </w:r>
      <w:r>
        <w:rPr>
          <w:rFonts w:ascii="TeXGyrePagella-Regular" w:hAnsi="TeXGyrePagella-Regular" w:cs="TeXGyrePagella-Regular"/>
          <w:sz w:val="20"/>
          <w:szCs w:val="20"/>
        </w:rPr>
        <w:t>z</w:t>
      </w:r>
      <w:r w:rsidR="00431DC5">
        <w:rPr>
          <w:rFonts w:ascii="TeXGyrePagella-Regular" w:hAnsi="TeXGyrePagella-Regular" w:cs="TeXGyrePagella-Regular"/>
          <w:sz w:val="20"/>
          <w:szCs w:val="20"/>
        </w:rPr>
        <w:t>ł</w:t>
      </w:r>
      <w:r>
        <w:rPr>
          <w:rFonts w:ascii="TeXGyrePagella-Regular" w:hAnsi="TeXGyrePagella-Regular" w:cs="TeXGyrePagella-Regular"/>
          <w:sz w:val="20"/>
          <w:szCs w:val="20"/>
        </w:rPr>
        <w:t>y powinny mie</w:t>
      </w:r>
      <w:r w:rsidR="00431DC5">
        <w:rPr>
          <w:rFonts w:ascii="TeXGyrePagella-Regular" w:hAnsi="TeXGyrePagella-Regular" w:cs="TeXGyrePagella-Regular"/>
          <w:sz w:val="20"/>
          <w:szCs w:val="20"/>
        </w:rPr>
        <w:t>ć</w:t>
      </w:r>
      <w:r>
        <w:rPr>
          <w:rFonts w:ascii="TeXGyrePagella-Regular" w:hAnsi="TeXGyrePagella-Regular" w:cs="TeXGyrePagella-Regular"/>
          <w:sz w:val="20"/>
          <w:szCs w:val="20"/>
        </w:rPr>
        <w:t xml:space="preserve"> mo</w:t>
      </w:r>
      <w:r w:rsidR="00431DC5">
        <w:rPr>
          <w:rFonts w:ascii="TeXGyrePagella-Regular" w:hAnsi="TeXGyrePagella-Regular" w:cs="TeXGyrePagella-Regular"/>
          <w:sz w:val="20"/>
          <w:szCs w:val="20"/>
        </w:rPr>
        <w:t>ż</w:t>
      </w:r>
      <w:r>
        <w:rPr>
          <w:rFonts w:ascii="TeXGyrePagella-Regular" w:hAnsi="TeXGyrePagella-Regular" w:cs="TeXGyrePagella-Regular"/>
          <w:sz w:val="20"/>
          <w:szCs w:val="20"/>
        </w:rPr>
        <w:t>liwo</w:t>
      </w:r>
      <w:r w:rsidR="00431DC5">
        <w:rPr>
          <w:rFonts w:ascii="TeXGyrePagella-Regular" w:hAnsi="TeXGyrePagella-Regular" w:cs="TeXGyrePagella-Regular"/>
          <w:sz w:val="20"/>
          <w:szCs w:val="20"/>
        </w:rPr>
        <w:t>ść</w:t>
      </w:r>
      <w:r>
        <w:rPr>
          <w:rFonts w:ascii="TeXGyrePagella-Regular" w:hAnsi="TeXGyrePagella-Regular" w:cs="TeXGyrePagella-Regular"/>
          <w:sz w:val="20"/>
          <w:szCs w:val="20"/>
        </w:rPr>
        <w:t xml:space="preserve"> przechowywania warto</w:t>
      </w:r>
      <w:r w:rsidR="00431DC5">
        <w:rPr>
          <w:rFonts w:ascii="TeXGyrePagella-Regular" w:hAnsi="TeXGyrePagella-Regular" w:cs="TeXGyrePagella-Regular"/>
          <w:sz w:val="20"/>
          <w:szCs w:val="20"/>
        </w:rPr>
        <w:t>ś</w:t>
      </w:r>
      <w:r>
        <w:rPr>
          <w:rFonts w:ascii="TeXGyrePagella-Regular" w:hAnsi="TeXGyrePagella-Regular" w:cs="TeXGyrePagella-Regular"/>
          <w:sz w:val="20"/>
          <w:szCs w:val="20"/>
        </w:rPr>
        <w:t>ci, kraw</w:t>
      </w:r>
      <w:r w:rsidR="00431DC5">
        <w:rPr>
          <w:rFonts w:ascii="TeXGyrePagella-Regular" w:hAnsi="TeXGyrePagella-Regular" w:cs="TeXGyrePagella-Regular"/>
          <w:sz w:val="20"/>
          <w:szCs w:val="20"/>
        </w:rPr>
        <w:t>ę</w:t>
      </w:r>
      <w:r>
        <w:rPr>
          <w:rFonts w:ascii="TeXGyrePagella-Regular" w:hAnsi="TeXGyrePagella-Regular" w:cs="TeXGyrePagella-Regular"/>
          <w:sz w:val="20"/>
          <w:szCs w:val="20"/>
        </w:rPr>
        <w:t>dzie tak</w:t>
      </w:r>
      <w:r w:rsidR="00431DC5">
        <w:rPr>
          <w:rFonts w:ascii="TeXGyrePagella-Regular" w:hAnsi="TeXGyrePagella-Regular" w:cs="TeXGyrePagella-Regular"/>
          <w:sz w:val="20"/>
          <w:szCs w:val="20"/>
        </w:rPr>
        <w:t>ż</w:t>
      </w:r>
      <w:r>
        <w:rPr>
          <w:rFonts w:ascii="TeXGyrePagella-Regular" w:hAnsi="TeXGyrePagella-Regular" w:cs="TeXGyrePagella-Regular"/>
          <w:sz w:val="20"/>
          <w:szCs w:val="20"/>
        </w:rPr>
        <w:t>e mog</w:t>
      </w:r>
      <w:r w:rsidR="00431DC5">
        <w:rPr>
          <w:rFonts w:ascii="TeXGyrePagella-Regular" w:hAnsi="TeXGyrePagella-Regular" w:cs="TeXGyrePagella-Regular"/>
          <w:sz w:val="20"/>
          <w:szCs w:val="20"/>
        </w:rPr>
        <w:t>ą</w:t>
      </w:r>
      <w:r>
        <w:rPr>
          <w:rFonts w:ascii="TeXGyrePagella-Regular" w:hAnsi="TeXGyrePagella-Regular" w:cs="TeXGyrePagella-Regular"/>
          <w:sz w:val="20"/>
          <w:szCs w:val="20"/>
        </w:rPr>
        <w:t xml:space="preserve"> zawiera</w:t>
      </w:r>
      <w:r w:rsidR="00431DC5">
        <w:rPr>
          <w:rFonts w:ascii="TeXGyrePagella-Regular" w:hAnsi="TeXGyrePagella-Regular" w:cs="TeXGyrePagella-Regular"/>
          <w:sz w:val="20"/>
          <w:szCs w:val="20"/>
        </w:rPr>
        <w:t>ć</w:t>
      </w:r>
      <w:r>
        <w:rPr>
          <w:rFonts w:ascii="TeXGyrePagella-Regular" w:hAnsi="TeXGyrePagella-Regular" w:cs="TeXGyrePagella-Regular"/>
          <w:sz w:val="20"/>
          <w:szCs w:val="20"/>
        </w:rPr>
        <w:t xml:space="preserve"> warto</w:t>
      </w:r>
      <w:r w:rsidR="00431DC5">
        <w:rPr>
          <w:rFonts w:ascii="TeXGyrePagella-Regular" w:hAnsi="TeXGyrePagella-Regular" w:cs="TeXGyrePagella-Regular"/>
          <w:sz w:val="20"/>
          <w:szCs w:val="20"/>
        </w:rPr>
        <w:t>ś</w:t>
      </w:r>
      <w:r>
        <w:rPr>
          <w:rFonts w:ascii="TeXGyrePagella-Regular" w:hAnsi="TeXGyrePagella-Regular" w:cs="TeXGyrePagella-Regular"/>
          <w:sz w:val="20"/>
          <w:szCs w:val="20"/>
        </w:rPr>
        <w:t>ci lub by</w:t>
      </w:r>
      <w:r w:rsidR="00431DC5">
        <w:rPr>
          <w:rFonts w:ascii="TeXGyrePagella-Regular" w:hAnsi="TeXGyrePagella-Regular" w:cs="TeXGyrePagella-Regular"/>
          <w:sz w:val="20"/>
          <w:szCs w:val="20"/>
        </w:rPr>
        <w:t>ć</w:t>
      </w:r>
      <w:r>
        <w:rPr>
          <w:rFonts w:ascii="TeXGyrePagella-Regular" w:hAnsi="TeXGyrePagella-Regular" w:cs="TeXGyrePagella-Regular"/>
          <w:sz w:val="20"/>
          <w:szCs w:val="20"/>
        </w:rPr>
        <w:t xml:space="preserve"> oznaczone), klasa powinna mie</w:t>
      </w:r>
      <w:r w:rsidR="00431DC5">
        <w:rPr>
          <w:rFonts w:ascii="TeXGyrePagella-Regular" w:hAnsi="TeXGyrePagella-Regular" w:cs="TeXGyrePagella-Regular"/>
          <w:sz w:val="20"/>
          <w:szCs w:val="20"/>
        </w:rPr>
        <w:t>ć</w:t>
      </w:r>
      <w:r>
        <w:rPr>
          <w:rFonts w:ascii="TeXGyrePagella-Regular" w:hAnsi="TeXGyrePagella-Regular" w:cs="TeXGyrePagella-Regular"/>
          <w:sz w:val="20"/>
          <w:szCs w:val="20"/>
        </w:rPr>
        <w:t xml:space="preserve"> zdefiniowan</w:t>
      </w:r>
      <w:r w:rsidR="00431DC5">
        <w:rPr>
          <w:rFonts w:ascii="TeXGyrePagella-Regular" w:hAnsi="TeXGyrePagella-Regular" w:cs="TeXGyrePagella-Regular"/>
          <w:sz w:val="20"/>
          <w:szCs w:val="20"/>
        </w:rPr>
        <w:t>ą</w:t>
      </w:r>
      <w:r>
        <w:rPr>
          <w:rFonts w:ascii="TeXGyrePagella-Regular" w:hAnsi="TeXGyrePagella-Regular" w:cs="TeXGyrePagella-Regular"/>
          <w:sz w:val="20"/>
          <w:szCs w:val="20"/>
        </w:rPr>
        <w:t xml:space="preserve"> funkcj</w:t>
      </w:r>
      <w:r w:rsidR="00431DC5">
        <w:rPr>
          <w:rFonts w:ascii="TeXGyrePagella-Regular" w:hAnsi="TeXGyrePagella-Regular" w:cs="TeXGyrePagella-Regular"/>
          <w:sz w:val="20"/>
          <w:szCs w:val="20"/>
        </w:rPr>
        <w:t>ę</w:t>
      </w:r>
      <w:r>
        <w:rPr>
          <w:rFonts w:ascii="TeXGyrePagella-Regular" w:hAnsi="TeXGyrePagella-Regular" w:cs="TeXGyrePagella-Regular"/>
          <w:sz w:val="20"/>
          <w:szCs w:val="20"/>
        </w:rPr>
        <w:t xml:space="preserve"> </w:t>
      </w:r>
      <w:r w:rsidRPr="000F2E7C">
        <w:rPr>
          <w:rFonts w:ascii="TeXGyrePagella-Regular" w:hAnsi="TeXGyrePagella-Regular" w:cs="TeXGyrePagella-Regular"/>
          <w:color w:val="70AD47" w:themeColor="accent6"/>
          <w:sz w:val="20"/>
          <w:szCs w:val="20"/>
        </w:rPr>
        <w:t>__str__</w:t>
      </w:r>
    </w:p>
    <w:p w14:paraId="3029F8C7" w14:textId="6EC393A7" w:rsidR="000F2E7C" w:rsidRPr="00ED4C78" w:rsidRDefault="000F2E7C" w:rsidP="00ED4C78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sz w:val="20"/>
          <w:szCs w:val="20"/>
        </w:rPr>
      </w:pPr>
      <w:r>
        <w:rPr>
          <w:rFonts w:ascii="TeXGyrePagella-Regular" w:hAnsi="TeXGyrePagella-Regular" w:cs="TeXGyrePagella-Regular"/>
          <w:sz w:val="20"/>
          <w:szCs w:val="20"/>
        </w:rPr>
        <w:t>- Napisz unit testy (z u</w:t>
      </w:r>
      <w:r w:rsidR="00431DC5">
        <w:rPr>
          <w:rFonts w:ascii="TeXGyrePagella-Regular" w:hAnsi="TeXGyrePagella-Regular" w:cs="TeXGyrePagella-Regular"/>
          <w:sz w:val="20"/>
          <w:szCs w:val="20"/>
        </w:rPr>
        <w:t>ż</w:t>
      </w:r>
      <w:r>
        <w:rPr>
          <w:rFonts w:ascii="TeXGyrePagella-Regular" w:hAnsi="TeXGyrePagella-Regular" w:cs="TeXGyrePagella-Regular"/>
          <w:sz w:val="20"/>
          <w:szCs w:val="20"/>
        </w:rPr>
        <w:t xml:space="preserve">yciem pakietu </w:t>
      </w:r>
      <w:r w:rsidRPr="000F2E7C">
        <w:rPr>
          <w:rFonts w:ascii="TeXGyrePagella-Regular" w:hAnsi="TeXGyrePagella-Regular" w:cs="TeXGyrePagella-Regular"/>
          <w:color w:val="70AD47" w:themeColor="accent6"/>
          <w:sz w:val="20"/>
          <w:szCs w:val="20"/>
        </w:rPr>
        <w:t>unittest</w:t>
      </w:r>
      <w:r>
        <w:rPr>
          <w:rFonts w:ascii="TeXGyrePagella-Regular" w:hAnsi="TeXGyrePagella-Regular" w:cs="TeXGyrePagella-Regular"/>
          <w:sz w:val="20"/>
          <w:szCs w:val="20"/>
        </w:rPr>
        <w:t>) testuj</w:t>
      </w:r>
      <w:r w:rsidR="00431DC5">
        <w:rPr>
          <w:rFonts w:ascii="TeXGyrePagella-Regular" w:hAnsi="TeXGyrePagella-Regular" w:cs="TeXGyrePagella-Regular"/>
          <w:sz w:val="20"/>
          <w:szCs w:val="20"/>
        </w:rPr>
        <w:t>ą</w:t>
      </w:r>
      <w:r>
        <w:rPr>
          <w:rFonts w:ascii="TeXGyrePagella-Regular" w:hAnsi="TeXGyrePagella-Regular" w:cs="TeXGyrePagella-Regular"/>
          <w:sz w:val="20"/>
          <w:szCs w:val="20"/>
        </w:rPr>
        <w:t>ce podstawow</w:t>
      </w:r>
      <w:r w:rsidR="00431DC5">
        <w:rPr>
          <w:rFonts w:ascii="TeXGyrePagella-Regular" w:hAnsi="TeXGyrePagella-Regular" w:cs="TeXGyrePagella-Regular"/>
          <w:sz w:val="20"/>
          <w:szCs w:val="20"/>
        </w:rPr>
        <w:t>ą</w:t>
      </w:r>
      <w:r>
        <w:rPr>
          <w:rFonts w:ascii="TeXGyrePagella-Regular" w:hAnsi="TeXGyrePagella-Regular" w:cs="TeXGyrePagella-Regular"/>
          <w:sz w:val="20"/>
          <w:szCs w:val="20"/>
        </w:rPr>
        <w:t xml:space="preserve"> funkcjonalno</w:t>
      </w:r>
      <w:r w:rsidR="00431DC5">
        <w:rPr>
          <w:rFonts w:ascii="TeXGyrePagella-Regular" w:hAnsi="TeXGyrePagella-Regular" w:cs="TeXGyrePagella-Regular"/>
          <w:sz w:val="20"/>
          <w:szCs w:val="20"/>
        </w:rPr>
        <w:t>ść</w:t>
      </w:r>
      <w:r>
        <w:rPr>
          <w:rFonts w:ascii="TeXGyrePagella-Regular" w:hAnsi="TeXGyrePagella-Regular" w:cs="TeXGyrePagella-Regular"/>
          <w:sz w:val="20"/>
          <w:szCs w:val="20"/>
        </w:rPr>
        <w:t xml:space="preserve"> klasy</w:t>
      </w:r>
    </w:p>
    <w:p w14:paraId="3454A504" w14:textId="77777777" w:rsidR="00686256" w:rsidRPr="00CA0249" w:rsidRDefault="00686256" w:rsidP="00CA0249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  <w:sz w:val="20"/>
          <w:szCs w:val="20"/>
        </w:rPr>
      </w:pPr>
    </w:p>
    <w:sectPr w:rsidR="00686256" w:rsidRPr="00CA0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eXGyrePagell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Pagell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49"/>
    <w:rsid w:val="000F2E7C"/>
    <w:rsid w:val="001B1F8B"/>
    <w:rsid w:val="00242730"/>
    <w:rsid w:val="00431DC5"/>
    <w:rsid w:val="005945E1"/>
    <w:rsid w:val="00686256"/>
    <w:rsid w:val="00786ACE"/>
    <w:rsid w:val="00CA0249"/>
    <w:rsid w:val="00E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F83DB"/>
  <w15:chartTrackingRefBased/>
  <w15:docId w15:val="{C3973E2F-ADEB-4569-9DCB-DBB5657A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Cadence Design Systems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Pietron</dc:creator>
  <cp:keywords/>
  <dc:description/>
  <cp:lastModifiedBy>Marcin Pietron</cp:lastModifiedBy>
  <cp:revision>2</cp:revision>
  <cp:lastPrinted>2023-10-14T10:23:00Z</cp:lastPrinted>
  <dcterms:created xsi:type="dcterms:W3CDTF">2023-10-29T11:18:00Z</dcterms:created>
  <dcterms:modified xsi:type="dcterms:W3CDTF">2023-10-29T11:18:00Z</dcterms:modified>
</cp:coreProperties>
</file>