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070F" w14:textId="77777777" w:rsidR="00184D3A" w:rsidRDefault="00184D3A" w:rsidP="00184D3A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39EE11C4" w14:textId="77777777" w:rsidR="00184D3A" w:rsidRDefault="00184D3A" w:rsidP="00184D3A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290EDFCB" w14:textId="77777777" w:rsidR="00184D3A" w:rsidRDefault="00184D3A" w:rsidP="00184D3A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7C9D88DA" w14:textId="77777777" w:rsidR="00184D3A" w:rsidRDefault="00184D3A" w:rsidP="00184D3A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4E79E8BB" w14:textId="77777777" w:rsidR="00184D3A" w:rsidRDefault="00184D3A" w:rsidP="00184D3A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569F428D" w14:textId="216C2FFE" w:rsidR="00184D3A" w:rsidRPr="004768E0" w:rsidRDefault="00184D3A" w:rsidP="00184D3A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Module</w:t>
      </w:r>
      <w:r w:rsidRPr="00C4711A">
        <w:rPr>
          <w:rStyle w:val="normaltextrun"/>
          <w:rFonts w:ascii="Arial" w:eastAsiaTheme="majorEastAsia" w:hAnsi="Arial" w:cs="Arial"/>
        </w:rPr>
        <w:t xml:space="preserve"> </w:t>
      </w:r>
      <w:r>
        <w:rPr>
          <w:rStyle w:val="normaltextrun"/>
          <w:rFonts w:ascii="Arial" w:eastAsiaTheme="majorEastAsia" w:hAnsi="Arial" w:cs="Arial"/>
        </w:rPr>
        <w:t>2.2 Assignment</w:t>
      </w:r>
    </w:p>
    <w:p w14:paraId="36C90E04" w14:textId="77777777" w:rsidR="00184D3A" w:rsidRDefault="00184D3A" w:rsidP="00184D3A">
      <w:pPr>
        <w:pStyle w:val="paragraph"/>
        <w:spacing w:line="480" w:lineRule="auto"/>
        <w:jc w:val="center"/>
        <w:textAlignment w:val="baseline"/>
        <w:rPr>
          <w:rFonts w:ascii="Arial" w:hAnsi="Arial" w:cs="Arial"/>
        </w:rPr>
      </w:pPr>
      <w:r w:rsidRPr="00653637">
        <w:rPr>
          <w:rStyle w:val="normaltextrun"/>
          <w:rFonts w:ascii="Arial" w:eastAsiaTheme="majorEastAsia" w:hAnsi="Arial" w:cs="Arial"/>
        </w:rPr>
        <w:t>Simpson, Gabrialle</w:t>
      </w:r>
      <w:r>
        <w:rPr>
          <w:rStyle w:val="normaltextrun"/>
          <w:rFonts w:ascii="Arial" w:eastAsiaTheme="majorEastAsia" w:hAnsi="Arial" w:cs="Arial"/>
        </w:rPr>
        <w:t xml:space="preserve"> </w:t>
      </w:r>
    </w:p>
    <w:p w14:paraId="5A2B6D6B" w14:textId="77777777" w:rsidR="00184D3A" w:rsidRPr="003570E2" w:rsidRDefault="00184D3A" w:rsidP="00184D3A">
      <w:pPr>
        <w:pStyle w:val="paragraph"/>
        <w:spacing w:line="480" w:lineRule="auto"/>
        <w:jc w:val="center"/>
        <w:textAlignment w:val="baseline"/>
        <w:rPr>
          <w:rStyle w:val="normaltextrun"/>
          <w:rFonts w:ascii="Arial" w:hAnsi="Arial" w:cs="Arial"/>
        </w:rPr>
      </w:pPr>
      <w:r w:rsidRPr="00653637">
        <w:rPr>
          <w:rStyle w:val="normaltextrun"/>
          <w:rFonts w:ascii="Arial" w:eastAsiaTheme="majorEastAsia" w:hAnsi="Arial" w:cs="Arial"/>
        </w:rPr>
        <w:t xml:space="preserve">Bellevue University, </w:t>
      </w:r>
      <w:r w:rsidRPr="00C40993">
        <w:rPr>
          <w:rFonts w:ascii="Arial" w:eastAsiaTheme="majorEastAsia" w:hAnsi="Arial" w:cs="Arial"/>
        </w:rPr>
        <w:t>CSD325-T301 Advanced Python (2265-1)</w:t>
      </w:r>
      <w:r>
        <w:rPr>
          <w:rStyle w:val="normaltextrun"/>
          <w:rFonts w:ascii="Arial" w:eastAsiaTheme="majorEastAsia" w:hAnsi="Arial" w:cs="Arial"/>
        </w:rPr>
        <w:t xml:space="preserve"> </w:t>
      </w:r>
    </w:p>
    <w:p w14:paraId="4F118407" w14:textId="77777777" w:rsidR="00184D3A" w:rsidRDefault="00184D3A" w:rsidP="00184D3A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Spring 2026</w:t>
      </w:r>
    </w:p>
    <w:p w14:paraId="6E02D86E" w14:textId="77777777" w:rsidR="00184D3A" w:rsidRDefault="00184D3A" w:rsidP="00184D3A">
      <w:pPr>
        <w:rPr>
          <w:rStyle w:val="normaltextrun"/>
          <w:rFonts w:ascii="Arial" w:eastAsiaTheme="majorEastAsia" w:hAnsi="Arial" w:cs="Arial"/>
          <w:kern w:val="0"/>
          <w14:ligatures w14:val="none"/>
        </w:rPr>
      </w:pPr>
      <w:r>
        <w:rPr>
          <w:rStyle w:val="normaltextrun"/>
          <w:rFonts w:ascii="Arial" w:eastAsiaTheme="majorEastAsia" w:hAnsi="Arial" w:cs="Arial"/>
        </w:rPr>
        <w:br w:type="page"/>
      </w:r>
    </w:p>
    <w:p w14:paraId="307395F3" w14:textId="7E35F6A2" w:rsidR="00184D3A" w:rsidRDefault="00184D3A"/>
    <w:p w14:paraId="0B0ECC30" w14:textId="00B4BAEC" w:rsidR="00F3501B" w:rsidRDefault="00184D3A">
      <w:r>
        <w:rPr>
          <w:noProof/>
        </w:rPr>
        <w:drawing>
          <wp:inline distT="0" distB="0" distL="0" distR="0" wp14:anchorId="22D80C59" wp14:editId="2E68ACAA">
            <wp:extent cx="5943600" cy="3989705"/>
            <wp:effectExtent l="0" t="0" r="0" b="0"/>
            <wp:docPr id="1151946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6513" name="Picture 1151946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58F7" w14:textId="00D40C15" w:rsidR="00322D7D" w:rsidRDefault="00F3501B">
      <w:r>
        <w:rPr>
          <w:noProof/>
        </w:rPr>
        <w:lastRenderedPageBreak/>
        <w:drawing>
          <wp:inline distT="0" distB="0" distL="0" distR="0" wp14:anchorId="04D7D470" wp14:editId="494C4EF1">
            <wp:extent cx="5943600" cy="3342005"/>
            <wp:effectExtent l="0" t="0" r="0" b="0"/>
            <wp:docPr id="73318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81939" name="Picture 7331819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03986" wp14:editId="53C50B38">
            <wp:extent cx="5943600" cy="3342005"/>
            <wp:effectExtent l="0" t="0" r="0" b="0"/>
            <wp:docPr id="1751803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3224" name="Picture 1751803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78A7" w14:textId="3A0D246C" w:rsidR="00F3501B" w:rsidRDefault="00F3501B">
      <w:r>
        <w:t xml:space="preserve">Above are the program breakpoints I used for debugging. </w:t>
      </w:r>
    </w:p>
    <w:p w14:paraId="253B04F3" w14:textId="77777777" w:rsidR="00F3501B" w:rsidRDefault="00F3501B">
      <w:r>
        <w:br w:type="page"/>
      </w:r>
    </w:p>
    <w:p w14:paraId="05B98AC4" w14:textId="11513700" w:rsidR="00F3501B" w:rsidRDefault="00F3501B">
      <w:r>
        <w:rPr>
          <w:noProof/>
        </w:rPr>
        <w:lastRenderedPageBreak/>
        <w:drawing>
          <wp:inline distT="0" distB="0" distL="0" distR="0" wp14:anchorId="73B7C3AD" wp14:editId="2AD8A1D4">
            <wp:extent cx="5943600" cy="3342005"/>
            <wp:effectExtent l="0" t="0" r="0" b="0"/>
            <wp:docPr id="2136076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6063" name="Picture 2136076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C490" w14:textId="2770913A" w:rsidR="00F3501B" w:rsidRDefault="00F3501B">
      <w:r>
        <w:t>Stepping into the function.</w:t>
      </w:r>
    </w:p>
    <w:p w14:paraId="64F0C2B2" w14:textId="77777777" w:rsidR="00F3501B" w:rsidRDefault="00F3501B"/>
    <w:p w14:paraId="172BC94F" w14:textId="1755D3F3" w:rsidR="00F3501B" w:rsidRDefault="00F3501B">
      <w:r>
        <w:rPr>
          <w:noProof/>
        </w:rPr>
        <w:drawing>
          <wp:inline distT="0" distB="0" distL="0" distR="0" wp14:anchorId="52B0C068" wp14:editId="508574A4">
            <wp:extent cx="5943600" cy="3342005"/>
            <wp:effectExtent l="0" t="0" r="0" b="0"/>
            <wp:docPr id="610505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05720" name="Picture 6105057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AF1C" w14:textId="0E2FFC6D" w:rsidR="00F3501B" w:rsidRDefault="00F3501B">
      <w:r>
        <w:t xml:space="preserve">Upon entering a variable that is successful. </w:t>
      </w:r>
    </w:p>
    <w:p w14:paraId="61F3A9E7" w14:textId="77777777" w:rsidR="00F3501B" w:rsidRDefault="00F3501B">
      <w:r>
        <w:br w:type="page"/>
      </w:r>
    </w:p>
    <w:p w14:paraId="61D6F2DD" w14:textId="6BC79D65" w:rsidR="00F3501B" w:rsidRDefault="00F3501B">
      <w:r>
        <w:rPr>
          <w:noProof/>
        </w:rPr>
        <w:lastRenderedPageBreak/>
        <w:drawing>
          <wp:inline distT="0" distB="0" distL="0" distR="0" wp14:anchorId="63EE1557" wp14:editId="5CF8D162">
            <wp:extent cx="5943600" cy="3342005"/>
            <wp:effectExtent l="0" t="0" r="0" b="0"/>
            <wp:docPr id="2072827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27909" name="Picture 2072827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C7E9" w14:textId="52FD9203" w:rsidR="00F3501B" w:rsidRDefault="00F3501B">
      <w:proofErr w:type="spellStart"/>
      <w:r>
        <w:t>ValueError</w:t>
      </w:r>
      <w:proofErr w:type="spellEnd"/>
      <w:r>
        <w:t xml:space="preserve"> is due to user input exception. Code does not sufficiently  guide user input and fails upon incorrect user input.</w:t>
      </w:r>
    </w:p>
    <w:p w14:paraId="78309075" w14:textId="252871C8" w:rsidR="00F3501B" w:rsidRDefault="00F3501B">
      <w:r>
        <w:rPr>
          <w:noProof/>
        </w:rPr>
        <w:drawing>
          <wp:inline distT="0" distB="0" distL="0" distR="0" wp14:anchorId="1BA1BAEF" wp14:editId="7774F570">
            <wp:extent cx="5943600" cy="3342005"/>
            <wp:effectExtent l="0" t="0" r="0" b="0"/>
            <wp:docPr id="423382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2994" name="Picture 4233829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85E4" w14:textId="6EBA2D9E" w:rsidR="00F3501B" w:rsidRDefault="00F3501B">
      <w:r>
        <w:t>If interest is 0 the program creates an infinite loop due to division by 0. The while loop is infinite because ‘</w:t>
      </w:r>
      <w:proofErr w:type="spellStart"/>
      <w:r>
        <w:t>investment_accrued</w:t>
      </w:r>
      <w:proofErr w:type="spellEnd"/>
      <w:r>
        <w:t xml:space="preserve"> &lt; principal * 2’ will never be untrue while the </w:t>
      </w:r>
      <w:proofErr w:type="spellStart"/>
      <w:r>
        <w:t>interest_rate</w:t>
      </w:r>
      <w:proofErr w:type="spellEnd"/>
      <w:r>
        <w:t xml:space="preserve"> is 0.</w:t>
      </w:r>
    </w:p>
    <w:sectPr w:rsidR="00F3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7D"/>
    <w:rsid w:val="00184D3A"/>
    <w:rsid w:val="00322D7D"/>
    <w:rsid w:val="00A75302"/>
    <w:rsid w:val="00F3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52A7"/>
  <w15:chartTrackingRefBased/>
  <w15:docId w15:val="{20AF4ED4-ADAE-4DD4-B818-829B72E5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D7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84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84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Gabrialle Simpson</dc:creator>
  <cp:keywords/>
  <dc:description/>
  <cp:lastModifiedBy>Gabrialle Simpson</cp:lastModifiedBy>
  <cp:revision>2</cp:revision>
  <dcterms:created xsi:type="dcterms:W3CDTF">2026-03-30T02:24:00Z</dcterms:created>
  <dcterms:modified xsi:type="dcterms:W3CDTF">2026-03-30T03:01:00Z</dcterms:modified>
</cp:coreProperties>
</file>