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AF" w:rsidRPr="00615FAF" w:rsidRDefault="008E59C0">
      <w:pPr>
        <w:rPr>
          <w:color w:val="FF0000"/>
          <w:sz w:val="72"/>
          <w:szCs w:val="72"/>
          <w:lang w:val="es-AR"/>
        </w:rPr>
      </w:pPr>
      <w:r>
        <w:rPr>
          <w:color w:val="FF0000"/>
          <w:sz w:val="72"/>
          <w:szCs w:val="72"/>
          <w:lang w:val="es-AR"/>
        </w:rPr>
        <w:t>VER</w:t>
      </w:r>
      <w:r w:rsidR="00615FAF" w:rsidRPr="00615FAF">
        <w:rPr>
          <w:color w:val="FF0000"/>
          <w:sz w:val="72"/>
          <w:szCs w:val="72"/>
          <w:lang w:val="es-AR"/>
        </w:rPr>
        <w:t xml:space="preserve"> LA </w:t>
      </w:r>
      <w:r w:rsidR="004414DC" w:rsidRPr="00615FAF">
        <w:rPr>
          <w:color w:val="FF0000"/>
          <w:sz w:val="72"/>
          <w:szCs w:val="72"/>
          <w:lang w:val="es-AR"/>
        </w:rPr>
        <w:t>ÚLTIMA</w:t>
      </w:r>
      <w:r w:rsidR="00615FAF" w:rsidRPr="00615FAF">
        <w:rPr>
          <w:color w:val="FF0000"/>
          <w:sz w:val="72"/>
          <w:szCs w:val="72"/>
          <w:lang w:val="es-AR"/>
        </w:rPr>
        <w:t xml:space="preserve"> VERSIÓN DEL DOCUMENTO EN PLANTIUM WIKI</w:t>
      </w:r>
    </w:p>
    <w:tbl>
      <w:tblPr>
        <w:tblW w:w="5000" w:type="pct"/>
        <w:jc w:val="center"/>
        <w:tblLook w:val="04A0" w:firstRow="1" w:lastRow="0" w:firstColumn="1" w:lastColumn="0" w:noHBand="0" w:noVBand="1"/>
      </w:tblPr>
      <w:tblGrid>
        <w:gridCol w:w="9360"/>
      </w:tblGrid>
      <w:tr w:rsidR="004911F7" w:rsidRPr="0051177C" w:rsidTr="000072D7">
        <w:trPr>
          <w:trHeight w:val="2880"/>
          <w:jc w:val="center"/>
        </w:trPr>
        <w:tc>
          <w:tcPr>
            <w:tcW w:w="5000" w:type="pct"/>
          </w:tcPr>
          <w:p w:rsidR="008E59C0" w:rsidRPr="0051177C" w:rsidRDefault="0051177C" w:rsidP="000072D7">
            <w:pPr>
              <w:pStyle w:val="Sinespaciado"/>
              <w:jc w:val="center"/>
              <w:rPr>
                <w:sz w:val="96"/>
                <w:szCs w:val="96"/>
                <w:lang w:val="es-AR"/>
              </w:rPr>
            </w:pPr>
            <w:hyperlink r:id="rId9" w:history="1">
              <w:r w:rsidRPr="0051177C">
                <w:rPr>
                  <w:rStyle w:val="Hipervnculo"/>
                  <w:sz w:val="96"/>
                  <w:szCs w:val="96"/>
                  <w:lang w:val="es-AR"/>
                </w:rPr>
                <w:t>https://sboxhub.com.ar:8600/es/Procs/Desarrollo/Hardware/Bibliotecas-Altium</w:t>
              </w:r>
            </w:hyperlink>
          </w:p>
          <w:p w:rsidR="0051177C" w:rsidRPr="0051177C" w:rsidRDefault="0051177C" w:rsidP="000072D7">
            <w:pPr>
              <w:pStyle w:val="Sinespaciado"/>
              <w:jc w:val="center"/>
              <w:rPr>
                <w:rFonts w:asciiTheme="majorHAnsi" w:eastAsiaTheme="majorEastAsia" w:hAnsiTheme="majorHAnsi" w:cstheme="majorBidi"/>
                <w:caps/>
                <w:sz w:val="72"/>
                <w:szCs w:val="72"/>
                <w:lang w:val="es-AR"/>
              </w:rPr>
            </w:pPr>
          </w:p>
          <w:p w:rsidR="008E59C0" w:rsidRPr="00615FAF" w:rsidRDefault="008E59C0" w:rsidP="008E59C0">
            <w:pPr>
              <w:rPr>
                <w:color w:val="FF0000"/>
                <w:sz w:val="72"/>
                <w:szCs w:val="72"/>
                <w:lang w:val="es-AR"/>
              </w:rPr>
            </w:pPr>
            <w:r>
              <w:rPr>
                <w:color w:val="FF0000"/>
                <w:sz w:val="72"/>
                <w:szCs w:val="72"/>
                <w:lang w:val="es-AR"/>
              </w:rPr>
              <w:t>NO AGREGAR INFORMACIÓN A ESTE DOCUMENTO.</w:t>
            </w:r>
          </w:p>
          <w:p w:rsidR="004911F7" w:rsidRPr="008E59C0" w:rsidRDefault="004911F7" w:rsidP="000072D7">
            <w:pPr>
              <w:pStyle w:val="Sinespaciado"/>
              <w:jc w:val="center"/>
              <w:rPr>
                <w:rFonts w:asciiTheme="majorHAnsi" w:eastAsiaTheme="majorEastAsia" w:hAnsiTheme="majorHAnsi" w:cstheme="majorBidi"/>
                <w:caps/>
                <w:sz w:val="72"/>
                <w:szCs w:val="72"/>
                <w:lang w:val="es-AR"/>
              </w:rPr>
            </w:pPr>
            <w:r w:rsidRPr="00615FAF">
              <w:rPr>
                <w:rFonts w:eastAsiaTheme="majorEastAsia" w:cstheme="majorBidi"/>
                <w:noProof/>
                <w:sz w:val="72"/>
                <w:szCs w:val="72"/>
              </w:rPr>
              <mc:AlternateContent>
                <mc:Choice Requires="wps">
                  <w:drawing>
                    <wp:anchor distT="0" distB="0" distL="114300" distR="114300" simplePos="0" relativeHeight="251659264" behindDoc="0" locked="0" layoutInCell="1" allowOverlap="1" wp14:anchorId="3A23AD65" wp14:editId="05BFC487">
                      <wp:simplePos x="0" y="0"/>
                      <wp:positionH relativeFrom="column">
                        <wp:posOffset>-95250</wp:posOffset>
                      </wp:positionH>
                      <wp:positionV relativeFrom="paragraph">
                        <wp:posOffset>1398270</wp:posOffset>
                      </wp:positionV>
                      <wp:extent cx="6276975" cy="956310"/>
                      <wp:effectExtent l="0" t="1905" r="3810" b="38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956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11F7" w:rsidRDefault="004911F7" w:rsidP="004911F7">
                                  <w:pPr>
                                    <w:jc w:val="center"/>
                                    <w:rPr>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A23AD65" id="_x0000_t202" coordsize="21600,21600" o:spt="202" path="m,l,21600r21600,l21600,xe">
                      <v:stroke joinstyle="miter"/>
                      <v:path gradientshapeok="t" o:connecttype="rect"/>
                    </v:shapetype>
                    <v:shape id="Text Box 2" o:spid="_x0000_s1026" type="#_x0000_t202" style="position:absolute;left:0;text-align:left;margin-left:-7.5pt;margin-top:110.1pt;width:494.25pt;height:75.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jtAIAALo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4B&#10;dzOMBO2Ao0c2GnQnRxTZ9gy9TsHroQc/M8IxuLpSdX8vy28aCblqqNiyW6Xk0DBaQXqhvelfXJ1w&#10;tAXZDB9lBWHozkgHNNaqs72DbiBAB5qeTtTYVEo4jKN5nMwhxRJsySx+FzrufJoeb/dKm/dMdsgu&#10;MqyAeodO9/fa2GxoenSxwYQseNs6+lvx7AAcpxOIDVetzWbh2PyZBMl6sV4Qj0Tx2iNBnnu3xYp4&#10;cRHOZ/m7fLXKw182bkjShlcVEzbMUVkh+TPmDhqfNHHSlpYtryycTUmr7WbVKrSnoOzCfa7nYDm7&#10;+c/TcE2AWl6UFEYkuIsSr4gXc48UZOYl82DhBWFyl8QBSUhePC/pngv27yWhwTIZzSYxnZN+UVvg&#10;vte10bTjBmZHy7sML05ONLUSXIvKUWsob6f1RSts+udWAN1Hop1grUYntZpxMwKKVfFGVk8gXSVB&#10;WaBPGHiwaKT6gdEAwyPD+vuOKoZR+0GA/JOQEDtt3IbM5hFs1KVlc2mhogSoDBuMpuXKTBNq1yu+&#10;bSDS8cHdwpMpuFPzOavDQ4MB4Yo6DDM7gS73zus8cpe/AQAA//8DAFBLAwQUAAYACAAAACEAJv+H&#10;JOAAAAALAQAADwAAAGRycy9kb3ducmV2LnhtbEyPzU7DMBCE70i8g7VI3Fq7rkpKyKaqUFuOlBJx&#10;duMliYh/FLtpeHvMCY6jGc18U2wm07ORhtA5i7CYC2Bka6c72yBU7/vZGliIymrVO0sI3xRgU97e&#10;FCrX7mrfaDzFhqUSG3KF0Mboc85D3ZJRYe482eR9usGomOTQcD2oayo3PZdCPHCjOpsWWuXpuaX6&#10;63QxCD76Q/YyvB63u/0oqo9DJbtmh3h/N22fgEWa4l8YfvETOpSJ6ewuVgfWI8wWq/QlIkgpJLCU&#10;eMyWK2BnhGUm1sDLgv//UP4AAAD//wMAUEsBAi0AFAAGAAgAAAAhALaDOJL+AAAA4QEAABMAAAAA&#10;AAAAAAAAAAAAAAAAAFtDb250ZW50X1R5cGVzXS54bWxQSwECLQAUAAYACAAAACEAOP0h/9YAAACU&#10;AQAACwAAAAAAAAAAAAAAAAAvAQAAX3JlbHMvLnJlbHNQSwECLQAUAAYACAAAACEAfmba47QCAAC6&#10;BQAADgAAAAAAAAAAAAAAAAAuAgAAZHJzL2Uyb0RvYy54bWxQSwECLQAUAAYACAAAACEAJv+HJOAA&#10;AAALAQAADwAAAAAAAAAAAAAAAAAOBQAAZHJzL2Rvd25yZXYueG1sUEsFBgAAAAAEAAQA8wAAABsG&#10;AAAAAA==&#10;" filled="f" stroked="f">
                      <v:textbox style="mso-fit-shape-to-text:t">
                        <w:txbxContent>
                          <w:p w:rsidR="004911F7" w:rsidRDefault="004911F7" w:rsidP="004911F7">
                            <w:pPr>
                              <w:jc w:val="center"/>
                              <w:rPr>
                                <w:lang w:val="es-ES"/>
                              </w:rPr>
                            </w:pPr>
                          </w:p>
                        </w:txbxContent>
                      </v:textbox>
                    </v:shape>
                  </w:pict>
                </mc:Fallback>
              </mc:AlternateContent>
            </w:r>
          </w:p>
          <w:p w:rsidR="00615FAF" w:rsidRPr="008E59C0" w:rsidRDefault="00615FAF" w:rsidP="000072D7">
            <w:pPr>
              <w:pStyle w:val="Sinespaciado"/>
              <w:jc w:val="center"/>
              <w:rPr>
                <w:rFonts w:asciiTheme="majorHAnsi" w:eastAsiaTheme="majorEastAsia" w:hAnsiTheme="majorHAnsi" w:cstheme="majorBidi"/>
                <w:caps/>
                <w:sz w:val="72"/>
                <w:szCs w:val="72"/>
                <w:lang w:val="es-AR"/>
              </w:rPr>
            </w:pPr>
          </w:p>
        </w:tc>
      </w:tr>
      <w:tr w:rsidR="004911F7" w:rsidTr="000072D7">
        <w:trPr>
          <w:trHeight w:val="1945"/>
          <w:jc w:val="center"/>
        </w:trPr>
        <w:tc>
          <w:tcPr>
            <w:tcW w:w="5000" w:type="pct"/>
            <w:tcBorders>
              <w:bottom w:val="single" w:sz="4" w:space="0" w:color="5B9BD5" w:themeColor="accent1"/>
            </w:tcBorders>
            <w:vAlign w:val="center"/>
          </w:tcPr>
          <w:p w:rsidR="004911F7" w:rsidRPr="00D80153" w:rsidRDefault="00615FAF" w:rsidP="000072D7">
            <w:pPr>
              <w:pStyle w:val="Sinespaciado"/>
              <w:jc w:val="center"/>
              <w:rPr>
                <w:rFonts w:eastAsiaTheme="majorEastAsia" w:cstheme="majorBidi"/>
                <w:sz w:val="80"/>
                <w:szCs w:val="80"/>
              </w:rPr>
            </w:pPr>
            <w:r>
              <w:rPr>
                <w:noProof/>
              </w:rPr>
              <w:lastRenderedPageBreak/>
              <w:drawing>
                <wp:inline distT="0" distB="0" distL="0" distR="0" wp14:anchorId="1CC30A4C" wp14:editId="016EC8F9">
                  <wp:extent cx="2741403" cy="712703"/>
                  <wp:effectExtent l="19050" t="0" r="1797" b="0"/>
                  <wp:docPr id="20" name="2 Imagen" descr="Plantium_Logo_2017-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um_Logo_2017-Color.jpg"/>
                          <pic:cNvPicPr/>
                        </pic:nvPicPr>
                        <pic:blipFill>
                          <a:blip r:embed="rId10"/>
                          <a:stretch>
                            <a:fillRect/>
                          </a:stretch>
                        </pic:blipFill>
                        <pic:spPr>
                          <a:xfrm>
                            <a:off x="0" y="0"/>
                            <a:ext cx="2740919" cy="712577"/>
                          </a:xfrm>
                          <a:prstGeom prst="rect">
                            <a:avLst/>
                          </a:prstGeom>
                        </pic:spPr>
                      </pic:pic>
                    </a:graphicData>
                  </a:graphic>
                </wp:inline>
              </w:drawing>
            </w:r>
          </w:p>
        </w:tc>
      </w:tr>
      <w:tr w:rsidR="004911F7" w:rsidRPr="0051177C" w:rsidTr="000072D7">
        <w:trPr>
          <w:trHeight w:val="3394"/>
          <w:jc w:val="center"/>
        </w:trPr>
        <w:sdt>
          <w:sdtPr>
            <w:rPr>
              <w:color w:val="595959" w:themeColor="text1" w:themeTint="A6"/>
              <w:sz w:val="52"/>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4911F7" w:rsidRPr="004911F7" w:rsidRDefault="004911F7" w:rsidP="004911F7">
                <w:pPr>
                  <w:jc w:val="center"/>
                  <w:rPr>
                    <w:color w:val="595959" w:themeColor="text1" w:themeTint="A6"/>
                    <w:sz w:val="52"/>
                    <w:lang w:val="es-AR"/>
                  </w:rPr>
                </w:pPr>
                <w:r>
                  <w:rPr>
                    <w:color w:val="595959" w:themeColor="text1" w:themeTint="A6"/>
                    <w:sz w:val="52"/>
                    <w:lang w:val="es-AR"/>
                  </w:rPr>
                  <w:t xml:space="preserve">Uso de bibliotecas </w:t>
                </w:r>
                <w:r w:rsidRPr="004911F7">
                  <w:rPr>
                    <w:color w:val="595959" w:themeColor="text1" w:themeTint="A6"/>
                    <w:sz w:val="52"/>
                    <w:lang w:val="es-AR"/>
                  </w:rPr>
                  <w:t xml:space="preserve">en </w:t>
                </w:r>
                <w:proofErr w:type="spellStart"/>
                <w:r w:rsidRPr="004911F7">
                  <w:rPr>
                    <w:color w:val="595959" w:themeColor="text1" w:themeTint="A6"/>
                    <w:sz w:val="52"/>
                    <w:lang w:val="es-AR"/>
                  </w:rPr>
                  <w:t>Altium</w:t>
                </w:r>
                <w:proofErr w:type="spellEnd"/>
              </w:p>
            </w:tc>
          </w:sdtContent>
        </w:sdt>
      </w:tr>
      <w:tr w:rsidR="004911F7" w:rsidTr="000072D7">
        <w:trPr>
          <w:trHeight w:val="74"/>
          <w:jc w:val="center"/>
        </w:trPr>
        <w:tc>
          <w:tcPr>
            <w:tcW w:w="5000" w:type="pct"/>
            <w:vAlign w:val="center"/>
          </w:tcPr>
          <w:p w:rsidR="004911F7" w:rsidRPr="008F38B6" w:rsidRDefault="006F06DF" w:rsidP="004911F7">
            <w:pPr>
              <w:pStyle w:val="Sinespaciado"/>
              <w:jc w:val="center"/>
              <w:rPr>
                <w:lang w:val="es-AR"/>
              </w:rPr>
            </w:pPr>
            <w:r>
              <w:rPr>
                <w:lang w:val="es-AR"/>
              </w:rPr>
              <w:t>Rev. 2</w:t>
            </w:r>
          </w:p>
        </w:tc>
      </w:tr>
      <w:tr w:rsidR="004911F7" w:rsidTr="000072D7">
        <w:trPr>
          <w:trHeight w:val="360"/>
          <w:jc w:val="center"/>
        </w:trPr>
        <w:tc>
          <w:tcPr>
            <w:tcW w:w="5000" w:type="pct"/>
            <w:vAlign w:val="center"/>
          </w:tcPr>
          <w:p w:rsidR="004911F7" w:rsidRDefault="004911F7" w:rsidP="000072D7">
            <w:pPr>
              <w:pStyle w:val="Sinespaciado"/>
              <w:jc w:val="center"/>
              <w:rPr>
                <w:b/>
                <w:bCs/>
              </w:rPr>
            </w:pPr>
          </w:p>
        </w:tc>
      </w:tr>
      <w:tr w:rsidR="004911F7" w:rsidTr="000072D7">
        <w:trPr>
          <w:trHeight w:val="74"/>
          <w:jc w:val="center"/>
        </w:trPr>
        <w:sdt>
          <w:sdtPr>
            <w:rPr>
              <w:color w:val="595959" w:themeColor="text1" w:themeTint="A6"/>
              <w:sz w:val="32"/>
            </w:rPr>
            <w:alias w:val="Fecha"/>
            <w:id w:val="516659546"/>
            <w:dataBinding w:prefixMappings="xmlns:ns0='http://schemas.microsoft.com/office/2006/coverPageProps'" w:xpath="/ns0:CoverPageProperties[1]/ns0:PublishDate[1]" w:storeItemID="{55AF091B-3C7A-41E3-B477-F2FDAA23CFDA}"/>
            <w:date w:fullDate="2022-07-20T00:00:00Z">
              <w:dateFormat w:val="dd/MM/yyyy"/>
              <w:lid w:val="es-ES"/>
              <w:storeMappedDataAs w:val="dateTime"/>
              <w:calendar w:val="gregorian"/>
            </w:date>
          </w:sdtPr>
          <w:sdtEndPr/>
          <w:sdtContent>
            <w:tc>
              <w:tcPr>
                <w:tcW w:w="5000" w:type="pct"/>
                <w:vAlign w:val="center"/>
              </w:tcPr>
              <w:p w:rsidR="004911F7" w:rsidRDefault="006F06DF" w:rsidP="000072D7">
                <w:pPr>
                  <w:jc w:val="center"/>
                </w:pPr>
                <w:r>
                  <w:rPr>
                    <w:color w:val="595959" w:themeColor="text1" w:themeTint="A6"/>
                    <w:sz w:val="32"/>
                    <w:lang w:val="es-ES"/>
                  </w:rPr>
                  <w:t>20/07/2022</w:t>
                </w:r>
              </w:p>
            </w:tc>
          </w:sdtContent>
        </w:sdt>
      </w:tr>
    </w:tbl>
    <w:p w:rsidR="00823311" w:rsidRPr="00790070" w:rsidRDefault="00823311" w:rsidP="004911F7">
      <w:pPr>
        <w:rPr>
          <w:rStyle w:val="Textoennegrita"/>
          <w:sz w:val="36"/>
          <w:szCs w:val="36"/>
          <w:lang w:val="es-AR"/>
        </w:rPr>
      </w:pPr>
    </w:p>
    <w:sdt>
      <w:sdtPr>
        <w:rPr>
          <w:rFonts w:asciiTheme="minorHAnsi" w:eastAsia="Batang" w:hAnsiTheme="minorHAnsi" w:cstheme="minorBidi"/>
          <w:b/>
          <w:bCs/>
          <w:color w:val="auto"/>
          <w:sz w:val="22"/>
          <w:szCs w:val="22"/>
          <w:lang w:val="es-ES"/>
        </w:rPr>
        <w:id w:val="494765227"/>
        <w:docPartObj>
          <w:docPartGallery w:val="Table of Contents"/>
          <w:docPartUnique/>
        </w:docPartObj>
      </w:sdtPr>
      <w:sdtEndPr/>
      <w:sdtContent>
        <w:p w:rsidR="004911F7" w:rsidRDefault="004911F7">
          <w:pPr>
            <w:pStyle w:val="TtulodeTDC"/>
            <w:rPr>
              <w:lang w:val="es-ES"/>
            </w:rPr>
          </w:pPr>
        </w:p>
        <w:p w:rsidR="004911F7" w:rsidRDefault="004911F7">
          <w:pPr>
            <w:rPr>
              <w:rFonts w:asciiTheme="majorHAnsi" w:eastAsiaTheme="majorEastAsia" w:hAnsiTheme="majorHAnsi" w:cstheme="majorBidi"/>
              <w:color w:val="2E74B5" w:themeColor="accent1" w:themeShade="BF"/>
              <w:sz w:val="32"/>
              <w:szCs w:val="32"/>
              <w:lang w:val="es-ES"/>
            </w:rPr>
          </w:pPr>
          <w:r>
            <w:rPr>
              <w:lang w:val="es-ES"/>
            </w:rPr>
            <w:br w:type="page"/>
          </w:r>
        </w:p>
        <w:p w:rsidR="001E0738" w:rsidRDefault="001E0738">
          <w:pPr>
            <w:pStyle w:val="TtulodeTDC"/>
          </w:pPr>
          <w:r>
            <w:rPr>
              <w:lang w:val="es-ES"/>
            </w:rPr>
            <w:lastRenderedPageBreak/>
            <w:t>Contenido</w:t>
          </w:r>
        </w:p>
        <w:p w:rsidR="006F06DF" w:rsidRDefault="001E0738">
          <w:pPr>
            <w:pStyle w:val="TDC2"/>
            <w:tabs>
              <w:tab w:val="right" w:leader="dot" w:pos="9350"/>
            </w:tabs>
            <w:rPr>
              <w:rFonts w:eastAsiaTheme="minorEastAsia"/>
              <w:noProof/>
              <w:lang w:val="es-AR" w:eastAsia="es-AR"/>
            </w:rPr>
          </w:pPr>
          <w:r>
            <w:fldChar w:fldCharType="begin"/>
          </w:r>
          <w:r>
            <w:instrText xml:space="preserve"> TOC \o "1-3" \h \z \u </w:instrText>
          </w:r>
          <w:r>
            <w:fldChar w:fldCharType="separate"/>
          </w:r>
          <w:hyperlink w:anchor="_Toc109231574" w:history="1">
            <w:r w:rsidR="006F06DF" w:rsidRPr="00900C32">
              <w:rPr>
                <w:rStyle w:val="Hipervnculo"/>
                <w:noProof/>
                <w:lang w:val="es-AR"/>
              </w:rPr>
              <w:t>Introducción</w:t>
            </w:r>
            <w:r w:rsidR="006F06DF">
              <w:rPr>
                <w:noProof/>
                <w:webHidden/>
              </w:rPr>
              <w:tab/>
            </w:r>
            <w:r w:rsidR="006F06DF">
              <w:rPr>
                <w:noProof/>
                <w:webHidden/>
              </w:rPr>
              <w:fldChar w:fldCharType="begin"/>
            </w:r>
            <w:r w:rsidR="006F06DF">
              <w:rPr>
                <w:noProof/>
                <w:webHidden/>
              </w:rPr>
              <w:instrText xml:space="preserve"> PAGEREF _Toc109231574 \h </w:instrText>
            </w:r>
            <w:r w:rsidR="006F06DF">
              <w:rPr>
                <w:noProof/>
                <w:webHidden/>
              </w:rPr>
            </w:r>
            <w:r w:rsidR="006F06DF">
              <w:rPr>
                <w:noProof/>
                <w:webHidden/>
              </w:rPr>
              <w:fldChar w:fldCharType="separate"/>
            </w:r>
            <w:r w:rsidR="006F06DF">
              <w:rPr>
                <w:noProof/>
                <w:webHidden/>
              </w:rPr>
              <w:t>3</w:t>
            </w:r>
            <w:r w:rsidR="006F06DF">
              <w:rPr>
                <w:noProof/>
                <w:webHidden/>
              </w:rPr>
              <w:fldChar w:fldCharType="end"/>
            </w:r>
          </w:hyperlink>
        </w:p>
        <w:p w:rsidR="006F06DF" w:rsidRDefault="005F2DF1">
          <w:pPr>
            <w:pStyle w:val="TDC2"/>
            <w:tabs>
              <w:tab w:val="right" w:leader="dot" w:pos="9350"/>
            </w:tabs>
            <w:rPr>
              <w:rFonts w:eastAsiaTheme="minorEastAsia"/>
              <w:noProof/>
              <w:lang w:val="es-AR" w:eastAsia="es-AR"/>
            </w:rPr>
          </w:pPr>
          <w:hyperlink w:anchor="_Toc109231575" w:history="1">
            <w:r w:rsidR="006F06DF" w:rsidRPr="00900C32">
              <w:rPr>
                <w:rStyle w:val="Hipervnculo"/>
                <w:noProof/>
                <w:lang w:val="es-AR"/>
              </w:rPr>
              <w:t>Bibliotecas incluidas al proyecto.</w:t>
            </w:r>
            <w:r w:rsidR="006F06DF">
              <w:rPr>
                <w:noProof/>
                <w:webHidden/>
              </w:rPr>
              <w:tab/>
            </w:r>
            <w:r w:rsidR="006F06DF">
              <w:rPr>
                <w:noProof/>
                <w:webHidden/>
              </w:rPr>
              <w:fldChar w:fldCharType="begin"/>
            </w:r>
            <w:r w:rsidR="006F06DF">
              <w:rPr>
                <w:noProof/>
                <w:webHidden/>
              </w:rPr>
              <w:instrText xml:space="preserve"> PAGEREF _Toc109231575 \h </w:instrText>
            </w:r>
            <w:r w:rsidR="006F06DF">
              <w:rPr>
                <w:noProof/>
                <w:webHidden/>
              </w:rPr>
            </w:r>
            <w:r w:rsidR="006F06DF">
              <w:rPr>
                <w:noProof/>
                <w:webHidden/>
              </w:rPr>
              <w:fldChar w:fldCharType="separate"/>
            </w:r>
            <w:r w:rsidR="006F06DF">
              <w:rPr>
                <w:noProof/>
                <w:webHidden/>
              </w:rPr>
              <w:t>3</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76" w:history="1">
            <w:r w:rsidR="006F06DF" w:rsidRPr="00900C32">
              <w:rPr>
                <w:rStyle w:val="Hipervnculo"/>
                <w:noProof/>
                <w:lang w:val="es-AR"/>
              </w:rPr>
              <w:t>Bibliotecas ubicadas dentro del proyecto</w:t>
            </w:r>
            <w:r w:rsidR="006F06DF">
              <w:rPr>
                <w:noProof/>
                <w:webHidden/>
              </w:rPr>
              <w:tab/>
            </w:r>
            <w:r w:rsidR="006F06DF">
              <w:rPr>
                <w:noProof/>
                <w:webHidden/>
              </w:rPr>
              <w:fldChar w:fldCharType="begin"/>
            </w:r>
            <w:r w:rsidR="006F06DF">
              <w:rPr>
                <w:noProof/>
                <w:webHidden/>
              </w:rPr>
              <w:instrText xml:space="preserve"> PAGEREF _Toc109231576 \h </w:instrText>
            </w:r>
            <w:r w:rsidR="006F06DF">
              <w:rPr>
                <w:noProof/>
                <w:webHidden/>
              </w:rPr>
            </w:r>
            <w:r w:rsidR="006F06DF">
              <w:rPr>
                <w:noProof/>
                <w:webHidden/>
              </w:rPr>
              <w:fldChar w:fldCharType="separate"/>
            </w:r>
            <w:r w:rsidR="006F06DF">
              <w:rPr>
                <w:noProof/>
                <w:webHidden/>
              </w:rPr>
              <w:t>4</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77" w:history="1">
            <w:r w:rsidR="006F06DF" w:rsidRPr="00900C32">
              <w:rPr>
                <w:rStyle w:val="Hipervnculo"/>
                <w:noProof/>
                <w:lang w:val="es-AR"/>
              </w:rPr>
              <w:t>Bibliotecas ubicadas fuera del proyecto</w:t>
            </w:r>
            <w:r w:rsidR="006F06DF">
              <w:rPr>
                <w:noProof/>
                <w:webHidden/>
              </w:rPr>
              <w:tab/>
            </w:r>
            <w:r w:rsidR="006F06DF">
              <w:rPr>
                <w:noProof/>
                <w:webHidden/>
              </w:rPr>
              <w:fldChar w:fldCharType="begin"/>
            </w:r>
            <w:r w:rsidR="006F06DF">
              <w:rPr>
                <w:noProof/>
                <w:webHidden/>
              </w:rPr>
              <w:instrText xml:space="preserve"> PAGEREF _Toc109231577 \h </w:instrText>
            </w:r>
            <w:r w:rsidR="006F06DF">
              <w:rPr>
                <w:noProof/>
                <w:webHidden/>
              </w:rPr>
            </w:r>
            <w:r w:rsidR="006F06DF">
              <w:rPr>
                <w:noProof/>
                <w:webHidden/>
              </w:rPr>
              <w:fldChar w:fldCharType="separate"/>
            </w:r>
            <w:r w:rsidR="006F06DF">
              <w:rPr>
                <w:noProof/>
                <w:webHidden/>
              </w:rPr>
              <w:t>4</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78" w:history="1">
            <w:r w:rsidR="006F06DF" w:rsidRPr="00900C32">
              <w:rPr>
                <w:rStyle w:val="Hipervnculo"/>
                <w:noProof/>
                <w:lang w:val="es-AR"/>
              </w:rPr>
              <w:t>Repositorios (GIT) de proyectos con bibliotecas incluidas</w:t>
            </w:r>
            <w:r w:rsidR="006F06DF">
              <w:rPr>
                <w:noProof/>
                <w:webHidden/>
              </w:rPr>
              <w:tab/>
            </w:r>
            <w:r w:rsidR="006F06DF">
              <w:rPr>
                <w:noProof/>
                <w:webHidden/>
              </w:rPr>
              <w:fldChar w:fldCharType="begin"/>
            </w:r>
            <w:r w:rsidR="006F06DF">
              <w:rPr>
                <w:noProof/>
                <w:webHidden/>
              </w:rPr>
              <w:instrText xml:space="preserve"> PAGEREF _Toc109231578 \h </w:instrText>
            </w:r>
            <w:r w:rsidR="006F06DF">
              <w:rPr>
                <w:noProof/>
                <w:webHidden/>
              </w:rPr>
            </w:r>
            <w:r w:rsidR="006F06DF">
              <w:rPr>
                <w:noProof/>
                <w:webHidden/>
              </w:rPr>
              <w:fldChar w:fldCharType="separate"/>
            </w:r>
            <w:r w:rsidR="006F06DF">
              <w:rPr>
                <w:noProof/>
                <w:webHidden/>
              </w:rPr>
              <w:t>4</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79" w:history="1">
            <w:r w:rsidR="006F06DF" w:rsidRPr="00900C32">
              <w:rPr>
                <w:rStyle w:val="Hipervnculo"/>
                <w:noProof/>
                <w:lang w:val="es-AR"/>
              </w:rPr>
              <w:t>Ventajas y desventajas</w:t>
            </w:r>
            <w:r w:rsidR="006F06DF">
              <w:rPr>
                <w:noProof/>
                <w:webHidden/>
              </w:rPr>
              <w:tab/>
            </w:r>
            <w:r w:rsidR="006F06DF">
              <w:rPr>
                <w:noProof/>
                <w:webHidden/>
              </w:rPr>
              <w:fldChar w:fldCharType="begin"/>
            </w:r>
            <w:r w:rsidR="006F06DF">
              <w:rPr>
                <w:noProof/>
                <w:webHidden/>
              </w:rPr>
              <w:instrText xml:space="preserve"> PAGEREF _Toc109231579 \h </w:instrText>
            </w:r>
            <w:r w:rsidR="006F06DF">
              <w:rPr>
                <w:noProof/>
                <w:webHidden/>
              </w:rPr>
            </w:r>
            <w:r w:rsidR="006F06DF">
              <w:rPr>
                <w:noProof/>
                <w:webHidden/>
              </w:rPr>
              <w:fldChar w:fldCharType="separate"/>
            </w:r>
            <w:r w:rsidR="006F06DF">
              <w:rPr>
                <w:noProof/>
                <w:webHidden/>
              </w:rPr>
              <w:t>4</w:t>
            </w:r>
            <w:r w:rsidR="006F06DF">
              <w:rPr>
                <w:noProof/>
                <w:webHidden/>
              </w:rPr>
              <w:fldChar w:fldCharType="end"/>
            </w:r>
          </w:hyperlink>
        </w:p>
        <w:p w:rsidR="006F06DF" w:rsidRDefault="005F2DF1">
          <w:pPr>
            <w:pStyle w:val="TDC2"/>
            <w:tabs>
              <w:tab w:val="right" w:leader="dot" w:pos="9350"/>
            </w:tabs>
            <w:rPr>
              <w:rFonts w:eastAsiaTheme="minorEastAsia"/>
              <w:noProof/>
              <w:lang w:val="es-AR" w:eastAsia="es-AR"/>
            </w:rPr>
          </w:pPr>
          <w:hyperlink w:anchor="_Toc109231580" w:history="1">
            <w:r w:rsidR="006F06DF" w:rsidRPr="00900C32">
              <w:rPr>
                <w:rStyle w:val="Hipervnculo"/>
                <w:noProof/>
                <w:lang w:val="es-AR"/>
              </w:rPr>
              <w:t>Bibliotecas instaladas</w:t>
            </w:r>
            <w:r w:rsidR="006F06DF">
              <w:rPr>
                <w:noProof/>
                <w:webHidden/>
              </w:rPr>
              <w:tab/>
            </w:r>
            <w:r w:rsidR="006F06DF">
              <w:rPr>
                <w:noProof/>
                <w:webHidden/>
              </w:rPr>
              <w:fldChar w:fldCharType="begin"/>
            </w:r>
            <w:r w:rsidR="006F06DF">
              <w:rPr>
                <w:noProof/>
                <w:webHidden/>
              </w:rPr>
              <w:instrText xml:space="preserve"> PAGEREF _Toc109231580 \h </w:instrText>
            </w:r>
            <w:r w:rsidR="006F06DF">
              <w:rPr>
                <w:noProof/>
                <w:webHidden/>
              </w:rPr>
            </w:r>
            <w:r w:rsidR="006F06DF">
              <w:rPr>
                <w:noProof/>
                <w:webHidden/>
              </w:rPr>
              <w:fldChar w:fldCharType="separate"/>
            </w:r>
            <w:r w:rsidR="006F06DF">
              <w:rPr>
                <w:noProof/>
                <w:webHidden/>
              </w:rPr>
              <w:t>5</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81" w:history="1">
            <w:r w:rsidR="006F06DF" w:rsidRPr="00900C32">
              <w:rPr>
                <w:rStyle w:val="Hipervnculo"/>
                <w:noProof/>
                <w:lang w:val="es-AR"/>
              </w:rPr>
              <w:t>Biliotecas de componentes (*.SchLib)</w:t>
            </w:r>
            <w:r w:rsidR="006F06DF">
              <w:rPr>
                <w:noProof/>
                <w:webHidden/>
              </w:rPr>
              <w:tab/>
            </w:r>
            <w:r w:rsidR="006F06DF">
              <w:rPr>
                <w:noProof/>
                <w:webHidden/>
              </w:rPr>
              <w:fldChar w:fldCharType="begin"/>
            </w:r>
            <w:r w:rsidR="006F06DF">
              <w:rPr>
                <w:noProof/>
                <w:webHidden/>
              </w:rPr>
              <w:instrText xml:space="preserve"> PAGEREF _Toc109231581 \h </w:instrText>
            </w:r>
            <w:r w:rsidR="006F06DF">
              <w:rPr>
                <w:noProof/>
                <w:webHidden/>
              </w:rPr>
            </w:r>
            <w:r w:rsidR="006F06DF">
              <w:rPr>
                <w:noProof/>
                <w:webHidden/>
              </w:rPr>
              <w:fldChar w:fldCharType="separate"/>
            </w:r>
            <w:r w:rsidR="006F06DF">
              <w:rPr>
                <w:noProof/>
                <w:webHidden/>
              </w:rPr>
              <w:t>5</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82" w:history="1">
            <w:r w:rsidR="006F06DF" w:rsidRPr="00900C32">
              <w:rPr>
                <w:rStyle w:val="Hipervnculo"/>
                <w:noProof/>
                <w:lang w:val="es-AR"/>
              </w:rPr>
              <w:t>Bibliotecas de footprintes (*.PcbLib)</w:t>
            </w:r>
            <w:r w:rsidR="006F06DF">
              <w:rPr>
                <w:noProof/>
                <w:webHidden/>
              </w:rPr>
              <w:tab/>
            </w:r>
            <w:r w:rsidR="006F06DF">
              <w:rPr>
                <w:noProof/>
                <w:webHidden/>
              </w:rPr>
              <w:fldChar w:fldCharType="begin"/>
            </w:r>
            <w:r w:rsidR="006F06DF">
              <w:rPr>
                <w:noProof/>
                <w:webHidden/>
              </w:rPr>
              <w:instrText xml:space="preserve"> PAGEREF _Toc109231582 \h </w:instrText>
            </w:r>
            <w:r w:rsidR="006F06DF">
              <w:rPr>
                <w:noProof/>
                <w:webHidden/>
              </w:rPr>
            </w:r>
            <w:r w:rsidR="006F06DF">
              <w:rPr>
                <w:noProof/>
                <w:webHidden/>
              </w:rPr>
              <w:fldChar w:fldCharType="separate"/>
            </w:r>
            <w:r w:rsidR="006F06DF">
              <w:rPr>
                <w:noProof/>
                <w:webHidden/>
              </w:rPr>
              <w:t>5</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83" w:history="1">
            <w:r w:rsidR="006F06DF" w:rsidRPr="00900C32">
              <w:rPr>
                <w:rStyle w:val="Hipervnculo"/>
                <w:noProof/>
                <w:lang w:val="es-AR"/>
              </w:rPr>
              <w:t>Ventajas y desventajas</w:t>
            </w:r>
            <w:r w:rsidR="006F06DF">
              <w:rPr>
                <w:noProof/>
                <w:webHidden/>
              </w:rPr>
              <w:tab/>
            </w:r>
            <w:r w:rsidR="006F06DF">
              <w:rPr>
                <w:noProof/>
                <w:webHidden/>
              </w:rPr>
              <w:fldChar w:fldCharType="begin"/>
            </w:r>
            <w:r w:rsidR="006F06DF">
              <w:rPr>
                <w:noProof/>
                <w:webHidden/>
              </w:rPr>
              <w:instrText xml:space="preserve"> PAGEREF _Toc109231583 \h </w:instrText>
            </w:r>
            <w:r w:rsidR="006F06DF">
              <w:rPr>
                <w:noProof/>
                <w:webHidden/>
              </w:rPr>
            </w:r>
            <w:r w:rsidR="006F06DF">
              <w:rPr>
                <w:noProof/>
                <w:webHidden/>
              </w:rPr>
              <w:fldChar w:fldCharType="separate"/>
            </w:r>
            <w:r w:rsidR="006F06DF">
              <w:rPr>
                <w:noProof/>
                <w:webHidden/>
              </w:rPr>
              <w:t>5</w:t>
            </w:r>
            <w:r w:rsidR="006F06DF">
              <w:rPr>
                <w:noProof/>
                <w:webHidden/>
              </w:rPr>
              <w:fldChar w:fldCharType="end"/>
            </w:r>
          </w:hyperlink>
        </w:p>
        <w:p w:rsidR="006F06DF" w:rsidRDefault="005F2DF1">
          <w:pPr>
            <w:pStyle w:val="TDC2"/>
            <w:tabs>
              <w:tab w:val="right" w:leader="dot" w:pos="9350"/>
            </w:tabs>
            <w:rPr>
              <w:rFonts w:eastAsiaTheme="minorEastAsia"/>
              <w:noProof/>
              <w:lang w:val="es-AR" w:eastAsia="es-AR"/>
            </w:rPr>
          </w:pPr>
          <w:hyperlink w:anchor="_Toc109231584" w:history="1">
            <w:r w:rsidR="006F06DF" w:rsidRPr="00900C32">
              <w:rPr>
                <w:rStyle w:val="Hipervnculo"/>
                <w:noProof/>
                <w:lang w:val="es-AR"/>
              </w:rPr>
              <w:t>Bibliotecas Integradas en Altium (Integrated Libraries)</w:t>
            </w:r>
            <w:r w:rsidR="006F06DF">
              <w:rPr>
                <w:noProof/>
                <w:webHidden/>
              </w:rPr>
              <w:tab/>
            </w:r>
            <w:r w:rsidR="006F06DF">
              <w:rPr>
                <w:noProof/>
                <w:webHidden/>
              </w:rPr>
              <w:fldChar w:fldCharType="begin"/>
            </w:r>
            <w:r w:rsidR="006F06DF">
              <w:rPr>
                <w:noProof/>
                <w:webHidden/>
              </w:rPr>
              <w:instrText xml:space="preserve"> PAGEREF _Toc109231584 \h </w:instrText>
            </w:r>
            <w:r w:rsidR="006F06DF">
              <w:rPr>
                <w:noProof/>
                <w:webHidden/>
              </w:rPr>
            </w:r>
            <w:r w:rsidR="006F06DF">
              <w:rPr>
                <w:noProof/>
                <w:webHidden/>
              </w:rPr>
              <w:fldChar w:fldCharType="separate"/>
            </w:r>
            <w:r w:rsidR="006F06DF">
              <w:rPr>
                <w:noProof/>
                <w:webHidden/>
              </w:rPr>
              <w:t>6</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85" w:history="1">
            <w:r w:rsidR="006F06DF" w:rsidRPr="00900C32">
              <w:rPr>
                <w:rStyle w:val="Hipervnculo"/>
                <w:noProof/>
                <w:lang w:val="es-AR"/>
              </w:rPr>
              <w:t>Creación de un proyecto de biblioteca integrada</w:t>
            </w:r>
            <w:r w:rsidR="006F06DF">
              <w:rPr>
                <w:noProof/>
                <w:webHidden/>
              </w:rPr>
              <w:tab/>
            </w:r>
            <w:r w:rsidR="006F06DF">
              <w:rPr>
                <w:noProof/>
                <w:webHidden/>
              </w:rPr>
              <w:fldChar w:fldCharType="begin"/>
            </w:r>
            <w:r w:rsidR="006F06DF">
              <w:rPr>
                <w:noProof/>
                <w:webHidden/>
              </w:rPr>
              <w:instrText xml:space="preserve"> PAGEREF _Toc109231585 \h </w:instrText>
            </w:r>
            <w:r w:rsidR="006F06DF">
              <w:rPr>
                <w:noProof/>
                <w:webHidden/>
              </w:rPr>
            </w:r>
            <w:r w:rsidR="006F06DF">
              <w:rPr>
                <w:noProof/>
                <w:webHidden/>
              </w:rPr>
              <w:fldChar w:fldCharType="separate"/>
            </w:r>
            <w:r w:rsidR="006F06DF">
              <w:rPr>
                <w:noProof/>
                <w:webHidden/>
              </w:rPr>
              <w:t>6</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86" w:history="1">
            <w:r w:rsidR="006F06DF" w:rsidRPr="00900C32">
              <w:rPr>
                <w:rStyle w:val="Hipervnculo"/>
                <w:noProof/>
                <w:lang w:val="es-AR"/>
              </w:rPr>
              <w:t>Compilación de la biblioteca integrada</w:t>
            </w:r>
            <w:r w:rsidR="006F06DF">
              <w:rPr>
                <w:noProof/>
                <w:webHidden/>
              </w:rPr>
              <w:tab/>
            </w:r>
            <w:r w:rsidR="006F06DF">
              <w:rPr>
                <w:noProof/>
                <w:webHidden/>
              </w:rPr>
              <w:fldChar w:fldCharType="begin"/>
            </w:r>
            <w:r w:rsidR="006F06DF">
              <w:rPr>
                <w:noProof/>
                <w:webHidden/>
              </w:rPr>
              <w:instrText xml:space="preserve"> PAGEREF _Toc109231586 \h </w:instrText>
            </w:r>
            <w:r w:rsidR="006F06DF">
              <w:rPr>
                <w:noProof/>
                <w:webHidden/>
              </w:rPr>
            </w:r>
            <w:r w:rsidR="006F06DF">
              <w:rPr>
                <w:noProof/>
                <w:webHidden/>
              </w:rPr>
              <w:fldChar w:fldCharType="separate"/>
            </w:r>
            <w:r w:rsidR="006F06DF">
              <w:rPr>
                <w:noProof/>
                <w:webHidden/>
              </w:rPr>
              <w:t>6</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87" w:history="1">
            <w:r w:rsidR="006F06DF" w:rsidRPr="00900C32">
              <w:rPr>
                <w:rStyle w:val="Hipervnculo"/>
                <w:noProof/>
                <w:lang w:val="es-AR"/>
              </w:rPr>
              <w:t>Instalación de una biblioteca integrada</w:t>
            </w:r>
            <w:r w:rsidR="006F06DF">
              <w:rPr>
                <w:noProof/>
                <w:webHidden/>
              </w:rPr>
              <w:tab/>
            </w:r>
            <w:r w:rsidR="006F06DF">
              <w:rPr>
                <w:noProof/>
                <w:webHidden/>
              </w:rPr>
              <w:fldChar w:fldCharType="begin"/>
            </w:r>
            <w:r w:rsidR="006F06DF">
              <w:rPr>
                <w:noProof/>
                <w:webHidden/>
              </w:rPr>
              <w:instrText xml:space="preserve"> PAGEREF _Toc109231587 \h </w:instrText>
            </w:r>
            <w:r w:rsidR="006F06DF">
              <w:rPr>
                <w:noProof/>
                <w:webHidden/>
              </w:rPr>
            </w:r>
            <w:r w:rsidR="006F06DF">
              <w:rPr>
                <w:noProof/>
                <w:webHidden/>
              </w:rPr>
              <w:fldChar w:fldCharType="separate"/>
            </w:r>
            <w:r w:rsidR="006F06DF">
              <w:rPr>
                <w:noProof/>
                <w:webHidden/>
              </w:rPr>
              <w:t>7</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88" w:history="1">
            <w:r w:rsidR="006F06DF" w:rsidRPr="00900C32">
              <w:rPr>
                <w:rStyle w:val="Hipervnculo"/>
                <w:noProof/>
                <w:lang w:val="es-AR"/>
              </w:rPr>
              <w:t>Repositorio (GIT) HW-AltiumLibraries (Plantium)</w:t>
            </w:r>
            <w:r w:rsidR="006F06DF">
              <w:rPr>
                <w:noProof/>
                <w:webHidden/>
              </w:rPr>
              <w:tab/>
            </w:r>
            <w:r w:rsidR="006F06DF">
              <w:rPr>
                <w:noProof/>
                <w:webHidden/>
              </w:rPr>
              <w:fldChar w:fldCharType="begin"/>
            </w:r>
            <w:r w:rsidR="006F06DF">
              <w:rPr>
                <w:noProof/>
                <w:webHidden/>
              </w:rPr>
              <w:instrText xml:space="preserve"> PAGEREF _Toc109231588 \h </w:instrText>
            </w:r>
            <w:r w:rsidR="006F06DF">
              <w:rPr>
                <w:noProof/>
                <w:webHidden/>
              </w:rPr>
            </w:r>
            <w:r w:rsidR="006F06DF">
              <w:rPr>
                <w:noProof/>
                <w:webHidden/>
              </w:rPr>
              <w:fldChar w:fldCharType="separate"/>
            </w:r>
            <w:r w:rsidR="006F06DF">
              <w:rPr>
                <w:noProof/>
                <w:webHidden/>
              </w:rPr>
              <w:t>8</w:t>
            </w:r>
            <w:r w:rsidR="006F06DF">
              <w:rPr>
                <w:noProof/>
                <w:webHidden/>
              </w:rPr>
              <w:fldChar w:fldCharType="end"/>
            </w:r>
          </w:hyperlink>
        </w:p>
        <w:p w:rsidR="006F06DF" w:rsidRDefault="005F2DF1">
          <w:pPr>
            <w:pStyle w:val="TDC3"/>
            <w:tabs>
              <w:tab w:val="right" w:leader="dot" w:pos="9350"/>
            </w:tabs>
            <w:rPr>
              <w:rFonts w:eastAsiaTheme="minorEastAsia"/>
              <w:noProof/>
              <w:lang w:val="es-AR" w:eastAsia="es-AR"/>
            </w:rPr>
          </w:pPr>
          <w:hyperlink w:anchor="_Toc109231589" w:history="1">
            <w:r w:rsidR="006F06DF" w:rsidRPr="00900C32">
              <w:rPr>
                <w:rStyle w:val="Hipervnculo"/>
                <w:noProof/>
                <w:lang w:val="es-AR"/>
              </w:rPr>
              <w:t>Migración de proyectos existentes</w:t>
            </w:r>
            <w:r w:rsidR="006F06DF">
              <w:rPr>
                <w:noProof/>
                <w:webHidden/>
              </w:rPr>
              <w:tab/>
            </w:r>
            <w:r w:rsidR="006F06DF">
              <w:rPr>
                <w:noProof/>
                <w:webHidden/>
              </w:rPr>
              <w:fldChar w:fldCharType="begin"/>
            </w:r>
            <w:r w:rsidR="006F06DF">
              <w:rPr>
                <w:noProof/>
                <w:webHidden/>
              </w:rPr>
              <w:instrText xml:space="preserve"> PAGEREF _Toc109231589 \h </w:instrText>
            </w:r>
            <w:r w:rsidR="006F06DF">
              <w:rPr>
                <w:noProof/>
                <w:webHidden/>
              </w:rPr>
            </w:r>
            <w:r w:rsidR="006F06DF">
              <w:rPr>
                <w:noProof/>
                <w:webHidden/>
              </w:rPr>
              <w:fldChar w:fldCharType="separate"/>
            </w:r>
            <w:r w:rsidR="006F06DF">
              <w:rPr>
                <w:noProof/>
                <w:webHidden/>
              </w:rPr>
              <w:t>8</w:t>
            </w:r>
            <w:r w:rsidR="006F06DF">
              <w:rPr>
                <w:noProof/>
                <w:webHidden/>
              </w:rPr>
              <w:fldChar w:fldCharType="end"/>
            </w:r>
          </w:hyperlink>
        </w:p>
        <w:p w:rsidR="006F06DF" w:rsidRDefault="005F2DF1">
          <w:pPr>
            <w:pStyle w:val="TDC2"/>
            <w:tabs>
              <w:tab w:val="right" w:leader="dot" w:pos="9350"/>
            </w:tabs>
            <w:rPr>
              <w:rFonts w:eastAsiaTheme="minorEastAsia"/>
              <w:noProof/>
              <w:lang w:val="es-AR" w:eastAsia="es-AR"/>
            </w:rPr>
          </w:pPr>
          <w:hyperlink w:anchor="_Toc109231590" w:history="1">
            <w:r w:rsidR="006F06DF" w:rsidRPr="00900C32">
              <w:rPr>
                <w:rStyle w:val="Hipervnculo"/>
                <w:noProof/>
                <w:lang w:val="es-AR"/>
              </w:rPr>
              <w:t>Bibliografía</w:t>
            </w:r>
            <w:r w:rsidR="006F06DF">
              <w:rPr>
                <w:noProof/>
                <w:webHidden/>
              </w:rPr>
              <w:tab/>
            </w:r>
            <w:r w:rsidR="006F06DF">
              <w:rPr>
                <w:noProof/>
                <w:webHidden/>
              </w:rPr>
              <w:fldChar w:fldCharType="begin"/>
            </w:r>
            <w:r w:rsidR="006F06DF">
              <w:rPr>
                <w:noProof/>
                <w:webHidden/>
              </w:rPr>
              <w:instrText xml:space="preserve"> PAGEREF _Toc109231590 \h </w:instrText>
            </w:r>
            <w:r w:rsidR="006F06DF">
              <w:rPr>
                <w:noProof/>
                <w:webHidden/>
              </w:rPr>
            </w:r>
            <w:r w:rsidR="006F06DF">
              <w:rPr>
                <w:noProof/>
                <w:webHidden/>
              </w:rPr>
              <w:fldChar w:fldCharType="separate"/>
            </w:r>
            <w:r w:rsidR="006F06DF">
              <w:rPr>
                <w:noProof/>
                <w:webHidden/>
              </w:rPr>
              <w:t>9</w:t>
            </w:r>
            <w:r w:rsidR="006F06DF">
              <w:rPr>
                <w:noProof/>
                <w:webHidden/>
              </w:rPr>
              <w:fldChar w:fldCharType="end"/>
            </w:r>
          </w:hyperlink>
        </w:p>
        <w:p w:rsidR="001E0738" w:rsidRDefault="001E0738">
          <w:r>
            <w:rPr>
              <w:b/>
              <w:bCs/>
              <w:lang w:val="es-ES"/>
            </w:rPr>
            <w:fldChar w:fldCharType="end"/>
          </w:r>
        </w:p>
      </w:sdtContent>
    </w:sdt>
    <w:p w:rsidR="001E0738" w:rsidRDefault="001E0738">
      <w:pPr>
        <w:rPr>
          <w:rFonts w:asciiTheme="majorHAnsi" w:eastAsiaTheme="majorEastAsia" w:hAnsiTheme="majorHAnsi" w:cstheme="majorBidi"/>
          <w:color w:val="2E74B5" w:themeColor="accent1" w:themeShade="BF"/>
          <w:sz w:val="26"/>
          <w:szCs w:val="26"/>
          <w:lang w:val="es-AR"/>
        </w:rPr>
      </w:pPr>
      <w:r>
        <w:rPr>
          <w:lang w:val="es-AR"/>
        </w:rPr>
        <w:br w:type="page"/>
      </w:r>
    </w:p>
    <w:p w:rsidR="001E0738" w:rsidRPr="001E0738" w:rsidRDefault="001E0738" w:rsidP="001E0738">
      <w:pPr>
        <w:pStyle w:val="Ttulo2"/>
        <w:rPr>
          <w:lang w:val="es-AR"/>
        </w:rPr>
      </w:pPr>
      <w:bookmarkStart w:id="0" w:name="_Toc109231574"/>
      <w:r>
        <w:rPr>
          <w:lang w:val="es-AR"/>
        </w:rPr>
        <w:lastRenderedPageBreak/>
        <w:t>Introducción</w:t>
      </w:r>
      <w:bookmarkEnd w:id="0"/>
    </w:p>
    <w:p w:rsidR="008206D0" w:rsidRDefault="004B18B6" w:rsidP="00552486">
      <w:pPr>
        <w:jc w:val="both"/>
        <w:rPr>
          <w:lang w:val="es-AR"/>
        </w:rPr>
      </w:pPr>
      <w:proofErr w:type="spellStart"/>
      <w:r>
        <w:rPr>
          <w:lang w:val="es-AR"/>
        </w:rPr>
        <w:t>Alti</w:t>
      </w:r>
      <w:r w:rsidR="008206D0">
        <w:rPr>
          <w:lang w:val="es-AR"/>
        </w:rPr>
        <w:t>um</w:t>
      </w:r>
      <w:proofErr w:type="spellEnd"/>
      <w:r w:rsidR="008206D0">
        <w:rPr>
          <w:lang w:val="es-AR"/>
        </w:rPr>
        <w:t xml:space="preserve"> permite manejar las </w:t>
      </w:r>
      <w:r w:rsidR="00EA05C4">
        <w:rPr>
          <w:lang w:val="es-AR"/>
        </w:rPr>
        <w:t>bibliotecas</w:t>
      </w:r>
      <w:r w:rsidR="008206D0">
        <w:rPr>
          <w:lang w:val="es-AR"/>
        </w:rPr>
        <w:t xml:space="preserve"> de componentes</w:t>
      </w:r>
      <w:r w:rsidR="004911F7">
        <w:rPr>
          <w:lang w:val="es-AR"/>
        </w:rPr>
        <w:t xml:space="preserve"> (*.</w:t>
      </w:r>
      <w:proofErr w:type="spellStart"/>
      <w:r w:rsidR="004911F7">
        <w:rPr>
          <w:lang w:val="es-AR"/>
        </w:rPr>
        <w:t>SchLib</w:t>
      </w:r>
      <w:proofErr w:type="spellEnd"/>
      <w:r w:rsidR="004911F7">
        <w:rPr>
          <w:lang w:val="es-AR"/>
        </w:rPr>
        <w:t>, *.</w:t>
      </w:r>
      <w:proofErr w:type="spellStart"/>
      <w:r w:rsidR="004911F7">
        <w:rPr>
          <w:lang w:val="es-AR"/>
        </w:rPr>
        <w:t>PcbLib</w:t>
      </w:r>
      <w:proofErr w:type="spellEnd"/>
      <w:r w:rsidR="004911F7">
        <w:rPr>
          <w:lang w:val="es-AR"/>
        </w:rPr>
        <w:t>, *.</w:t>
      </w:r>
      <w:proofErr w:type="spellStart"/>
      <w:r w:rsidR="004911F7">
        <w:rPr>
          <w:lang w:val="es-AR"/>
        </w:rPr>
        <w:t>IntLib</w:t>
      </w:r>
      <w:proofErr w:type="spellEnd"/>
      <w:r w:rsidR="004911F7">
        <w:rPr>
          <w:lang w:val="es-AR"/>
        </w:rPr>
        <w:t>, etc.)</w:t>
      </w:r>
      <w:r w:rsidR="008206D0">
        <w:rPr>
          <w:lang w:val="es-AR"/>
        </w:rPr>
        <w:t xml:space="preserve"> de </w:t>
      </w:r>
      <w:r w:rsidR="004911F7">
        <w:rPr>
          <w:lang w:val="es-AR"/>
        </w:rPr>
        <w:t>diversas</w:t>
      </w:r>
      <w:r w:rsidR="008206D0">
        <w:rPr>
          <w:lang w:val="es-AR"/>
        </w:rPr>
        <w:t xml:space="preserve"> maneras</w:t>
      </w:r>
      <w:r w:rsidR="004911F7">
        <w:rPr>
          <w:lang w:val="es-AR"/>
        </w:rPr>
        <w:t xml:space="preserve"> y este documento menciona</w:t>
      </w:r>
      <w:r w:rsidR="0001680B">
        <w:rPr>
          <w:lang w:val="es-AR"/>
        </w:rPr>
        <w:t xml:space="preserve"> varias de estas opciones </w:t>
      </w:r>
      <w:r w:rsidR="004911F7">
        <w:rPr>
          <w:lang w:val="es-AR"/>
        </w:rPr>
        <w:t>destacando</w:t>
      </w:r>
      <w:r w:rsidR="0001680B">
        <w:rPr>
          <w:lang w:val="es-AR"/>
        </w:rPr>
        <w:t xml:space="preserve"> cuáles son sus ventajas y desventajas respecto del flujo de trabajo que pretende adoptar </w:t>
      </w:r>
      <w:r w:rsidR="004911F7">
        <w:rPr>
          <w:lang w:val="es-AR"/>
        </w:rPr>
        <w:t xml:space="preserve">para </w:t>
      </w:r>
      <w:r w:rsidR="0001680B">
        <w:rPr>
          <w:lang w:val="es-AR"/>
        </w:rPr>
        <w:t xml:space="preserve">el sector de Hardware </w:t>
      </w:r>
      <w:proofErr w:type="spellStart"/>
      <w:r w:rsidR="0001680B">
        <w:rPr>
          <w:lang w:val="es-AR"/>
        </w:rPr>
        <w:t>dev</w:t>
      </w:r>
      <w:proofErr w:type="spellEnd"/>
      <w:r w:rsidR="0001680B">
        <w:rPr>
          <w:lang w:val="es-AR"/>
        </w:rPr>
        <w:t xml:space="preserve">  de Plantium.</w:t>
      </w:r>
    </w:p>
    <w:p w:rsidR="008206D0" w:rsidRDefault="0022300E" w:rsidP="004911F7">
      <w:pPr>
        <w:pStyle w:val="Ttulo2"/>
        <w:rPr>
          <w:lang w:val="es-AR"/>
        </w:rPr>
      </w:pPr>
      <w:bookmarkStart w:id="1" w:name="_Toc109231575"/>
      <w:r>
        <w:rPr>
          <w:lang w:val="es-AR"/>
        </w:rPr>
        <w:t>Bibliotecas</w:t>
      </w:r>
      <w:r w:rsidR="00155AF6">
        <w:rPr>
          <w:lang w:val="es-AR"/>
        </w:rPr>
        <w:t xml:space="preserve"> incluidas al </w:t>
      </w:r>
      <w:r w:rsidR="00155AF6" w:rsidRPr="00480674">
        <w:rPr>
          <w:lang w:val="es-AR"/>
        </w:rPr>
        <w:t>proyecto</w:t>
      </w:r>
      <w:r w:rsidR="00266C40">
        <w:rPr>
          <w:lang w:val="es-AR"/>
        </w:rPr>
        <w:t>.</w:t>
      </w:r>
      <w:bookmarkEnd w:id="1"/>
    </w:p>
    <w:p w:rsidR="00EA05C4" w:rsidRDefault="00B5448D" w:rsidP="00552486">
      <w:pPr>
        <w:jc w:val="both"/>
        <w:rPr>
          <w:lang w:val="es-AR"/>
        </w:rPr>
      </w:pPr>
      <w:proofErr w:type="spellStart"/>
      <w:r>
        <w:rPr>
          <w:lang w:val="es-AR"/>
        </w:rPr>
        <w:t>Altium</w:t>
      </w:r>
      <w:proofErr w:type="spellEnd"/>
      <w:r>
        <w:rPr>
          <w:lang w:val="es-AR"/>
        </w:rPr>
        <w:t xml:space="preserve"> permite incluir</w:t>
      </w:r>
      <w:r w:rsidR="00EA05C4">
        <w:rPr>
          <w:lang w:val="es-AR"/>
        </w:rPr>
        <w:t xml:space="preserve"> </w:t>
      </w:r>
      <w:r w:rsidR="0022300E">
        <w:rPr>
          <w:lang w:val="es-AR"/>
        </w:rPr>
        <w:t>bibliotecas</w:t>
      </w:r>
      <w:r w:rsidR="00735BD5">
        <w:rPr>
          <w:lang w:val="es-AR"/>
        </w:rPr>
        <w:t xml:space="preserve"> en los proyectos, ya sean bibliotecas existentes o nuevas bibliotecas vacías</w:t>
      </w:r>
      <w:r w:rsidR="00EA05C4">
        <w:rPr>
          <w:lang w:val="es-AR"/>
        </w:rPr>
        <w:t>.</w:t>
      </w:r>
      <w:r>
        <w:rPr>
          <w:lang w:val="es-AR"/>
        </w:rPr>
        <w:t xml:space="preserve"> Las bibliote</w:t>
      </w:r>
      <w:r w:rsidR="00735BD5">
        <w:rPr>
          <w:lang w:val="es-AR"/>
        </w:rPr>
        <w:t xml:space="preserve">cas incluidas </w:t>
      </w:r>
      <w:r>
        <w:rPr>
          <w:lang w:val="es-AR"/>
        </w:rPr>
        <w:t xml:space="preserve">pasan a ser parte constitutiva de los </w:t>
      </w:r>
      <w:r w:rsidR="00735BD5">
        <w:rPr>
          <w:lang w:val="es-AR"/>
        </w:rPr>
        <w:t>proyectos</w:t>
      </w:r>
      <w:r>
        <w:rPr>
          <w:lang w:val="es-AR"/>
        </w:rPr>
        <w:t xml:space="preserve"> y son mostradas dentro de la estructura de archivos del proyecto</w:t>
      </w:r>
      <w:r w:rsidR="00BF16CC">
        <w:rPr>
          <w:lang w:val="es-AR"/>
        </w:rPr>
        <w:t xml:space="preserve"> (en la solapa </w:t>
      </w:r>
      <w:proofErr w:type="spellStart"/>
      <w:r w:rsidR="00BF16CC">
        <w:rPr>
          <w:lang w:val="es-AR"/>
        </w:rPr>
        <w:t>projects</w:t>
      </w:r>
      <w:proofErr w:type="spellEnd"/>
      <w:r w:rsidR="00BF16CC">
        <w:rPr>
          <w:lang w:val="es-AR"/>
        </w:rPr>
        <w:t>)</w:t>
      </w:r>
      <w:r>
        <w:rPr>
          <w:lang w:val="es-AR"/>
        </w:rPr>
        <w:t xml:space="preserve">. Incluir una nueva biblioteca o borrar una biblioteca ya incluida implica realizar cambios </w:t>
      </w:r>
      <w:r w:rsidR="00BF16CC">
        <w:rPr>
          <w:lang w:val="es-AR"/>
        </w:rPr>
        <w:t>al proyecto</w:t>
      </w:r>
      <w:r w:rsidR="00735BD5">
        <w:rPr>
          <w:lang w:val="es-AR"/>
        </w:rPr>
        <w:t xml:space="preserve"> y se reflejan como cambios </w:t>
      </w:r>
      <w:r>
        <w:rPr>
          <w:lang w:val="es-AR"/>
        </w:rPr>
        <w:t xml:space="preserve">en el archivo </w:t>
      </w:r>
      <w:r w:rsidR="00422242">
        <w:rPr>
          <w:lang w:val="es-AR"/>
        </w:rPr>
        <w:t xml:space="preserve">de proyecto </w:t>
      </w:r>
      <w:proofErr w:type="spellStart"/>
      <w:r w:rsidR="00BF16CC" w:rsidRPr="00480674">
        <w:rPr>
          <w:rStyle w:val="nfasis"/>
          <w:lang w:val="es-AR"/>
        </w:rPr>
        <w:t>MyProject</w:t>
      </w:r>
      <w:r w:rsidRPr="00480674">
        <w:rPr>
          <w:rStyle w:val="nfasis"/>
          <w:lang w:val="es-AR"/>
        </w:rPr>
        <w:t>.PcbPrj</w:t>
      </w:r>
      <w:proofErr w:type="spellEnd"/>
      <w:r>
        <w:rPr>
          <w:lang w:val="es-AR"/>
        </w:rPr>
        <w:t xml:space="preserve">. </w:t>
      </w:r>
    </w:p>
    <w:p w:rsidR="00EA05C4" w:rsidRDefault="00EA05C4">
      <w:pPr>
        <w:rPr>
          <w:lang w:val="es-AR"/>
        </w:rPr>
      </w:pPr>
      <w:r>
        <w:rPr>
          <w:noProof/>
        </w:rPr>
        <w:drawing>
          <wp:inline distT="0" distB="0" distL="0" distR="0" wp14:anchorId="628770E5" wp14:editId="0102FC61">
            <wp:extent cx="4286250" cy="22695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6435" cy="2274907"/>
                    </a:xfrm>
                    <a:prstGeom prst="rect">
                      <a:avLst/>
                    </a:prstGeom>
                    <a:noFill/>
                    <a:ln>
                      <a:noFill/>
                    </a:ln>
                  </pic:spPr>
                </pic:pic>
              </a:graphicData>
            </a:graphic>
          </wp:inline>
        </w:drawing>
      </w:r>
      <w:r w:rsidR="008F0B2D">
        <w:rPr>
          <w:noProof/>
        </w:rPr>
        <w:drawing>
          <wp:inline distT="0" distB="0" distL="0" distR="0">
            <wp:extent cx="4513770" cy="306705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9161" cy="3077508"/>
                    </a:xfrm>
                    <a:prstGeom prst="rect">
                      <a:avLst/>
                    </a:prstGeom>
                    <a:noFill/>
                    <a:ln>
                      <a:noFill/>
                    </a:ln>
                  </pic:spPr>
                </pic:pic>
              </a:graphicData>
            </a:graphic>
          </wp:inline>
        </w:drawing>
      </w:r>
    </w:p>
    <w:p w:rsidR="00DA2929" w:rsidRDefault="00DA2929" w:rsidP="00DA2929">
      <w:pPr>
        <w:pStyle w:val="Ttulo3"/>
        <w:rPr>
          <w:lang w:val="es-AR"/>
        </w:rPr>
      </w:pPr>
      <w:bookmarkStart w:id="2" w:name="_Toc109231576"/>
      <w:r>
        <w:rPr>
          <w:lang w:val="es-AR"/>
        </w:rPr>
        <w:lastRenderedPageBreak/>
        <w:t>Bibliotecas ubicadas dentro del proyecto</w:t>
      </w:r>
      <w:bookmarkEnd w:id="2"/>
    </w:p>
    <w:p w:rsidR="00DA2929" w:rsidRDefault="008F0B2D" w:rsidP="00552486">
      <w:pPr>
        <w:jc w:val="both"/>
        <w:rPr>
          <w:lang w:val="es-AR"/>
        </w:rPr>
      </w:pPr>
      <w:r>
        <w:rPr>
          <w:lang w:val="es-AR"/>
        </w:rPr>
        <w:t xml:space="preserve">Cuando las bibliotecas incluidas se encuentran </w:t>
      </w:r>
      <w:r w:rsidR="00422242">
        <w:rPr>
          <w:lang w:val="es-AR"/>
        </w:rPr>
        <w:t>dentro del</w:t>
      </w:r>
      <w:r>
        <w:rPr>
          <w:lang w:val="es-AR"/>
        </w:rPr>
        <w:t xml:space="preserve"> directorio </w:t>
      </w:r>
      <w:r w:rsidR="00422242">
        <w:rPr>
          <w:lang w:val="es-AR"/>
        </w:rPr>
        <w:t>del</w:t>
      </w:r>
      <w:r>
        <w:rPr>
          <w:lang w:val="es-AR"/>
        </w:rPr>
        <w:t xml:space="preserve"> proyecto</w:t>
      </w:r>
      <w:r w:rsidR="00884A17">
        <w:rPr>
          <w:lang w:val="es-AR"/>
        </w:rPr>
        <w:t xml:space="preserve"> </w:t>
      </w:r>
      <w:r w:rsidR="00BF16CC">
        <w:rPr>
          <w:lang w:val="es-AR"/>
        </w:rPr>
        <w:t>el programa</w:t>
      </w:r>
      <w:r w:rsidR="00884A17">
        <w:rPr>
          <w:lang w:val="es-AR"/>
        </w:rPr>
        <w:t xml:space="preserve"> </w:t>
      </w:r>
      <w:r w:rsidR="00DC1A2D">
        <w:rPr>
          <w:lang w:val="es-AR"/>
        </w:rPr>
        <w:t>las referencia</w:t>
      </w:r>
      <w:r w:rsidR="00884A17">
        <w:rPr>
          <w:lang w:val="es-AR"/>
        </w:rPr>
        <w:t xml:space="preserve"> </w:t>
      </w:r>
      <w:r w:rsidR="00DC1A2D">
        <w:rPr>
          <w:lang w:val="es-AR"/>
        </w:rPr>
        <w:t>mediante rutas</w:t>
      </w:r>
      <w:r w:rsidR="00735BD5">
        <w:rPr>
          <w:lang w:val="es-AR"/>
        </w:rPr>
        <w:t xml:space="preserve"> relativas y siempre intenta encontrarlas dentro del directorio del proyecto</w:t>
      </w:r>
      <w:r w:rsidR="00BF16CC">
        <w:rPr>
          <w:lang w:val="es-AR"/>
        </w:rPr>
        <w:t xml:space="preserve"> </w:t>
      </w:r>
      <w:r w:rsidR="00422242">
        <w:rPr>
          <w:lang w:val="es-AR"/>
        </w:rPr>
        <w:t>o en</w:t>
      </w:r>
      <w:r w:rsidR="00BF16CC">
        <w:rPr>
          <w:lang w:val="es-AR"/>
        </w:rPr>
        <w:t xml:space="preserve"> sus subdirectorios</w:t>
      </w:r>
      <w:r w:rsidR="00735BD5">
        <w:rPr>
          <w:lang w:val="es-AR"/>
        </w:rPr>
        <w:t xml:space="preserve"> </w:t>
      </w:r>
      <w:r w:rsidR="00BF16CC">
        <w:rPr>
          <w:lang w:val="es-AR"/>
        </w:rPr>
        <w:t>(</w:t>
      </w:r>
      <w:r w:rsidR="00735BD5">
        <w:rPr>
          <w:lang w:val="es-AR"/>
        </w:rPr>
        <w:t xml:space="preserve">aun cuando </w:t>
      </w:r>
      <w:r w:rsidR="00BF16CC">
        <w:rPr>
          <w:lang w:val="es-AR"/>
        </w:rPr>
        <w:t>el proyecto</w:t>
      </w:r>
      <w:r w:rsidR="00735BD5">
        <w:rPr>
          <w:lang w:val="es-AR"/>
        </w:rPr>
        <w:t xml:space="preserve"> movido de ubicación</w:t>
      </w:r>
      <w:r w:rsidR="00422242">
        <w:rPr>
          <w:lang w:val="es-AR"/>
        </w:rPr>
        <w:t xml:space="preserve"> o copiado a otra estación de trabajo</w:t>
      </w:r>
      <w:r w:rsidR="00BF16CC">
        <w:rPr>
          <w:lang w:val="es-AR"/>
        </w:rPr>
        <w:t>)</w:t>
      </w:r>
      <w:r w:rsidR="00735BD5">
        <w:rPr>
          <w:lang w:val="es-AR"/>
        </w:rPr>
        <w:t>.</w:t>
      </w:r>
    </w:p>
    <w:p w:rsidR="00DA2929" w:rsidRDefault="00DA2929" w:rsidP="00DA2929">
      <w:pPr>
        <w:pStyle w:val="Ttulo3"/>
        <w:rPr>
          <w:lang w:val="es-AR"/>
        </w:rPr>
      </w:pPr>
      <w:bookmarkStart w:id="3" w:name="_Toc109231577"/>
      <w:r>
        <w:rPr>
          <w:lang w:val="es-AR"/>
        </w:rPr>
        <w:t>Bibliotecas ubicadas fuera del proyecto</w:t>
      </w:r>
      <w:bookmarkEnd w:id="3"/>
    </w:p>
    <w:p w:rsidR="008F0B2D" w:rsidRPr="00A953D3" w:rsidRDefault="00884A17" w:rsidP="00552486">
      <w:pPr>
        <w:jc w:val="both"/>
        <w:rPr>
          <w:b/>
          <w:lang w:val="es-AR"/>
        </w:rPr>
      </w:pPr>
      <w:r>
        <w:rPr>
          <w:lang w:val="es-AR"/>
        </w:rPr>
        <w:t>Cuando las bibliotecas</w:t>
      </w:r>
      <w:r w:rsidR="00BF16CC">
        <w:rPr>
          <w:lang w:val="es-AR"/>
        </w:rPr>
        <w:t xml:space="preserve"> incluidas</w:t>
      </w:r>
      <w:r>
        <w:rPr>
          <w:lang w:val="es-AR"/>
        </w:rPr>
        <w:t xml:space="preserve"> se encuentran </w:t>
      </w:r>
      <w:r w:rsidR="00422242">
        <w:rPr>
          <w:lang w:val="es-AR"/>
        </w:rPr>
        <w:t>fuera del directorio del</w:t>
      </w:r>
      <w:r>
        <w:rPr>
          <w:lang w:val="es-AR"/>
        </w:rPr>
        <w:t xml:space="preserve"> proyecto </w:t>
      </w:r>
      <w:proofErr w:type="spellStart"/>
      <w:r>
        <w:rPr>
          <w:lang w:val="es-AR"/>
        </w:rPr>
        <w:t>Altium</w:t>
      </w:r>
      <w:proofErr w:type="spellEnd"/>
      <w:r>
        <w:rPr>
          <w:lang w:val="es-AR"/>
        </w:rPr>
        <w:t xml:space="preserve"> </w:t>
      </w:r>
      <w:proofErr w:type="gramStart"/>
      <w:r>
        <w:rPr>
          <w:lang w:val="es-AR"/>
        </w:rPr>
        <w:t>las referencia</w:t>
      </w:r>
      <w:proofErr w:type="gramEnd"/>
      <w:r>
        <w:rPr>
          <w:lang w:val="es-AR"/>
        </w:rPr>
        <w:t xml:space="preserve"> por rutas absolutas y las trata como “accesos directos”. </w:t>
      </w:r>
      <w:r w:rsidRPr="00A953D3">
        <w:rPr>
          <w:rStyle w:val="nfasis"/>
          <w:lang w:val="es-AR"/>
        </w:rPr>
        <w:t>Notar la diferencia de los íconos en la imagen más arriba</w:t>
      </w:r>
      <w:r w:rsidRPr="00A953D3">
        <w:rPr>
          <w:rStyle w:val="nfasis"/>
          <w:b/>
          <w:lang w:val="es-AR"/>
        </w:rPr>
        <w:t>.</w:t>
      </w:r>
      <w:r w:rsidR="00A953D3" w:rsidRPr="00A953D3">
        <w:rPr>
          <w:rStyle w:val="nfasis"/>
          <w:b/>
          <w:lang w:val="es-AR"/>
        </w:rPr>
        <w:t xml:space="preserve"> NO es una buena práctica incluir bibliotecas </w:t>
      </w:r>
      <w:r w:rsidR="00422242">
        <w:rPr>
          <w:rStyle w:val="nfasis"/>
          <w:b/>
          <w:lang w:val="es-AR"/>
        </w:rPr>
        <w:t>que estén en</w:t>
      </w:r>
      <w:r w:rsidR="00A953D3" w:rsidRPr="00A953D3">
        <w:rPr>
          <w:rStyle w:val="nfasis"/>
          <w:b/>
          <w:lang w:val="es-AR"/>
        </w:rPr>
        <w:t xml:space="preserve"> directorios externos ya que cuando se copia el proyecto a otra estación de trabajo (</w:t>
      </w:r>
      <w:r w:rsidR="00735BD5">
        <w:rPr>
          <w:rStyle w:val="nfasis"/>
          <w:b/>
          <w:lang w:val="es-AR"/>
        </w:rPr>
        <w:t xml:space="preserve">vía </w:t>
      </w:r>
      <w:r w:rsidR="00A953D3" w:rsidRPr="00A953D3">
        <w:rPr>
          <w:rStyle w:val="nfasis"/>
          <w:b/>
          <w:lang w:val="es-AR"/>
        </w:rPr>
        <w:t xml:space="preserve">copia de archivos o vía repositorio) es altamente probable que esas </w:t>
      </w:r>
      <w:r w:rsidR="00735BD5">
        <w:rPr>
          <w:rStyle w:val="nfasis"/>
          <w:b/>
          <w:lang w:val="es-AR"/>
        </w:rPr>
        <w:t>bibliotecas</w:t>
      </w:r>
      <w:r w:rsidR="00DC1A2D">
        <w:rPr>
          <w:rStyle w:val="nfasis"/>
          <w:b/>
          <w:lang w:val="es-AR"/>
        </w:rPr>
        <w:t xml:space="preserve"> no sean encontradas </w:t>
      </w:r>
      <w:r w:rsidR="00A953D3">
        <w:rPr>
          <w:rStyle w:val="nfasis"/>
          <w:b/>
          <w:lang w:val="es-AR"/>
        </w:rPr>
        <w:t>y el proyecto pierda integridad</w:t>
      </w:r>
      <w:r w:rsidR="00A953D3" w:rsidRPr="00A953D3">
        <w:rPr>
          <w:rStyle w:val="nfasis"/>
          <w:b/>
          <w:lang w:val="es-AR"/>
        </w:rPr>
        <w:t>.</w:t>
      </w:r>
    </w:p>
    <w:p w:rsidR="00DA2929" w:rsidRDefault="0011185B" w:rsidP="0011185B">
      <w:pPr>
        <w:pStyle w:val="Ttulo3"/>
        <w:rPr>
          <w:lang w:val="es-AR"/>
        </w:rPr>
      </w:pPr>
      <w:bookmarkStart w:id="4" w:name="_Toc109231578"/>
      <w:r>
        <w:rPr>
          <w:lang w:val="es-AR"/>
        </w:rPr>
        <w:t>Repositorios</w:t>
      </w:r>
      <w:r w:rsidR="00DC1A2D">
        <w:rPr>
          <w:lang w:val="es-AR"/>
        </w:rPr>
        <w:t xml:space="preserve"> (GIT)</w:t>
      </w:r>
      <w:r>
        <w:rPr>
          <w:lang w:val="es-AR"/>
        </w:rPr>
        <w:t xml:space="preserve"> de proyectos con bibliotecas incluidas</w:t>
      </w:r>
      <w:bookmarkEnd w:id="4"/>
    </w:p>
    <w:p w:rsidR="00535DC9" w:rsidRDefault="00155AF6" w:rsidP="00552486">
      <w:pPr>
        <w:jc w:val="both"/>
        <w:rPr>
          <w:lang w:val="es-AR"/>
        </w:rPr>
      </w:pPr>
      <w:r w:rsidRPr="00A953D3">
        <w:rPr>
          <w:b/>
          <w:lang w:val="es-AR"/>
        </w:rPr>
        <w:t xml:space="preserve">Cuando se trabaja </w:t>
      </w:r>
      <w:r w:rsidR="00A953D3">
        <w:rPr>
          <w:b/>
          <w:lang w:val="es-AR"/>
        </w:rPr>
        <w:t>con bibliotecas incluidas</w:t>
      </w:r>
      <w:r w:rsidRPr="00A953D3">
        <w:rPr>
          <w:rStyle w:val="nfasis"/>
          <w:b/>
          <w:lang w:val="es-AR"/>
        </w:rPr>
        <w:t xml:space="preserve"> </w:t>
      </w:r>
      <w:r w:rsidR="00A953D3">
        <w:rPr>
          <w:rStyle w:val="nfasis"/>
          <w:b/>
          <w:lang w:val="es-AR"/>
        </w:rPr>
        <w:t>estas</w:t>
      </w:r>
      <w:r w:rsidRPr="00A953D3">
        <w:rPr>
          <w:rStyle w:val="nfasis"/>
          <w:b/>
          <w:lang w:val="es-AR"/>
        </w:rPr>
        <w:t xml:space="preserve"> deben </w:t>
      </w:r>
      <w:r w:rsidR="00735BD5">
        <w:rPr>
          <w:rStyle w:val="nfasis"/>
          <w:b/>
          <w:lang w:val="es-AR"/>
        </w:rPr>
        <w:t xml:space="preserve">ser </w:t>
      </w:r>
      <w:r w:rsidRPr="00A953D3">
        <w:rPr>
          <w:rStyle w:val="nfasis"/>
          <w:b/>
          <w:lang w:val="es-AR"/>
        </w:rPr>
        <w:t>incorpora</w:t>
      </w:r>
      <w:r w:rsidR="00735BD5">
        <w:rPr>
          <w:rStyle w:val="nfasis"/>
          <w:b/>
          <w:lang w:val="es-AR"/>
        </w:rPr>
        <w:t>das</w:t>
      </w:r>
      <w:r w:rsidRPr="00A953D3">
        <w:rPr>
          <w:rStyle w:val="nfasis"/>
          <w:b/>
          <w:lang w:val="es-AR"/>
        </w:rPr>
        <w:t xml:space="preserve"> al repositorio </w:t>
      </w:r>
      <w:r w:rsidRPr="00A953D3">
        <w:rPr>
          <w:b/>
          <w:lang w:val="es-AR"/>
        </w:rPr>
        <w:t>del proyecto</w:t>
      </w:r>
      <w:r>
        <w:rPr>
          <w:lang w:val="es-AR"/>
        </w:rPr>
        <w:t xml:space="preserve"> </w:t>
      </w:r>
      <w:r w:rsidR="0021120C">
        <w:rPr>
          <w:lang w:val="es-AR"/>
        </w:rPr>
        <w:t xml:space="preserve">para </w:t>
      </w:r>
      <w:r w:rsidR="00DC1A2D">
        <w:rPr>
          <w:lang w:val="es-AR"/>
        </w:rPr>
        <w:t>mantener</w:t>
      </w:r>
      <w:r w:rsidR="0021120C">
        <w:rPr>
          <w:lang w:val="es-AR"/>
        </w:rPr>
        <w:t xml:space="preserve"> </w:t>
      </w:r>
      <w:r w:rsidR="00DC1A2D">
        <w:rPr>
          <w:lang w:val="es-AR"/>
        </w:rPr>
        <w:t>la</w:t>
      </w:r>
      <w:r w:rsidR="0021120C">
        <w:rPr>
          <w:lang w:val="es-AR"/>
        </w:rPr>
        <w:t xml:space="preserve"> integridad </w:t>
      </w:r>
      <w:r w:rsidR="00DC1A2D">
        <w:rPr>
          <w:lang w:val="es-AR"/>
        </w:rPr>
        <w:t xml:space="preserve">del mismo </w:t>
      </w:r>
      <w:r w:rsidR="0021120C">
        <w:rPr>
          <w:lang w:val="es-AR"/>
        </w:rPr>
        <w:t xml:space="preserve">cuando es </w:t>
      </w:r>
      <w:r w:rsidR="00A45BCF">
        <w:rPr>
          <w:lang w:val="es-AR"/>
        </w:rPr>
        <w:t>c</w:t>
      </w:r>
      <w:r w:rsidR="0022300E">
        <w:rPr>
          <w:lang w:val="es-AR"/>
        </w:rPr>
        <w:t>lonado</w:t>
      </w:r>
      <w:r w:rsidR="0021120C">
        <w:rPr>
          <w:lang w:val="es-AR"/>
        </w:rPr>
        <w:t xml:space="preserve"> en otro puesto de </w:t>
      </w:r>
      <w:r w:rsidR="0022300E">
        <w:rPr>
          <w:lang w:val="es-AR"/>
        </w:rPr>
        <w:t>trabajo. Caso contrario</w:t>
      </w:r>
      <w:r w:rsidR="00735BD5">
        <w:rPr>
          <w:lang w:val="es-AR"/>
        </w:rPr>
        <w:t>,</w:t>
      </w:r>
      <w:r w:rsidR="0022300E">
        <w:rPr>
          <w:lang w:val="es-AR"/>
        </w:rPr>
        <w:t xml:space="preserve"> </w:t>
      </w:r>
      <w:r w:rsidR="00DC1A2D">
        <w:rPr>
          <w:lang w:val="es-AR"/>
        </w:rPr>
        <w:t>cuando el proyecto es abierto</w:t>
      </w:r>
      <w:r w:rsidR="0022300E">
        <w:rPr>
          <w:lang w:val="es-AR"/>
        </w:rPr>
        <w:t xml:space="preserve"> </w:t>
      </w:r>
      <w:r w:rsidR="00735BD5">
        <w:rPr>
          <w:lang w:val="es-AR"/>
        </w:rPr>
        <w:t>el programa</w:t>
      </w:r>
      <w:r w:rsidR="0022300E">
        <w:rPr>
          <w:lang w:val="es-AR"/>
        </w:rPr>
        <w:t xml:space="preserve"> arroja </w:t>
      </w:r>
      <w:r w:rsidR="00735BD5">
        <w:rPr>
          <w:lang w:val="es-AR"/>
        </w:rPr>
        <w:t>mensajes</w:t>
      </w:r>
      <w:r w:rsidR="0022300E">
        <w:rPr>
          <w:lang w:val="es-AR"/>
        </w:rPr>
        <w:t xml:space="preserve"> de</w:t>
      </w:r>
      <w:r w:rsidR="00DC1A2D">
        <w:rPr>
          <w:lang w:val="es-AR"/>
        </w:rPr>
        <w:t xml:space="preserve"> error por no encontrar los</w:t>
      </w:r>
      <w:r w:rsidR="0022300E">
        <w:rPr>
          <w:lang w:val="es-AR"/>
        </w:rPr>
        <w:t xml:space="preserve"> archivos y </w:t>
      </w:r>
      <w:r w:rsidR="00735BD5">
        <w:rPr>
          <w:lang w:val="es-AR"/>
        </w:rPr>
        <w:t xml:space="preserve">genera cambios en el </w:t>
      </w:r>
      <w:r w:rsidR="00DC1A2D">
        <w:rPr>
          <w:lang w:val="es-AR"/>
        </w:rPr>
        <w:t>proyecto</w:t>
      </w:r>
      <w:r w:rsidR="00735BD5">
        <w:rPr>
          <w:lang w:val="es-AR"/>
        </w:rPr>
        <w:t xml:space="preserve"> eliminando las dependencias no encontradas. </w:t>
      </w:r>
    </w:p>
    <w:p w:rsidR="00155AF6" w:rsidRPr="00535DC9" w:rsidRDefault="00535DC9" w:rsidP="00552486">
      <w:pPr>
        <w:jc w:val="both"/>
        <w:rPr>
          <w:b/>
          <w:lang w:val="es-AR"/>
        </w:rPr>
      </w:pPr>
      <w:r w:rsidRPr="00535DC9">
        <w:rPr>
          <w:b/>
          <w:highlight w:val="yellow"/>
          <w:lang w:val="es-AR"/>
        </w:rPr>
        <w:t>Notar la imposibilidad de mantener de forma consistente repositorios de proyectos que incluyan bibliotecas ubicadas en directorios externos al proyecto</w:t>
      </w:r>
    </w:p>
    <w:p w:rsidR="0011185B" w:rsidRDefault="0011185B" w:rsidP="0011185B">
      <w:pPr>
        <w:pStyle w:val="Ttulo3"/>
        <w:rPr>
          <w:lang w:val="es-AR"/>
        </w:rPr>
      </w:pPr>
      <w:bookmarkStart w:id="5" w:name="_Toc109231579"/>
      <w:r>
        <w:rPr>
          <w:lang w:val="es-AR"/>
        </w:rPr>
        <w:t>Ventajas y desventajas</w:t>
      </w:r>
      <w:bookmarkEnd w:id="5"/>
    </w:p>
    <w:p w:rsidR="00EA05C4" w:rsidRDefault="00F154E9" w:rsidP="00552486">
      <w:pPr>
        <w:jc w:val="both"/>
        <w:rPr>
          <w:lang w:val="es-AR"/>
        </w:rPr>
      </w:pPr>
      <w:r>
        <w:rPr>
          <w:lang w:val="es-AR"/>
        </w:rPr>
        <w:t xml:space="preserve">La ventaja de esta forma de trabajo es que el proyecto contiene todas sus dependencias y no es necesario </w:t>
      </w:r>
      <w:r w:rsidR="004B18B6">
        <w:rPr>
          <w:lang w:val="es-AR"/>
        </w:rPr>
        <w:t>con</w:t>
      </w:r>
      <w:r w:rsidR="00F22F42">
        <w:rPr>
          <w:lang w:val="es-AR"/>
        </w:rPr>
        <w:t>tar con</w:t>
      </w:r>
      <w:r w:rsidR="004B18B6">
        <w:rPr>
          <w:lang w:val="es-AR"/>
        </w:rPr>
        <w:t xml:space="preserve"> ninguna otra </w:t>
      </w:r>
      <w:r w:rsidR="00F22F42">
        <w:rPr>
          <w:lang w:val="es-AR"/>
        </w:rPr>
        <w:t>biblioteca</w:t>
      </w:r>
      <w:r w:rsidR="004B18B6">
        <w:rPr>
          <w:lang w:val="es-AR"/>
        </w:rPr>
        <w:t xml:space="preserve"> adicional instalada. </w:t>
      </w:r>
    </w:p>
    <w:p w:rsidR="00F154E9" w:rsidRPr="00DF659C" w:rsidRDefault="004B18B6" w:rsidP="00552486">
      <w:pPr>
        <w:jc w:val="both"/>
        <w:rPr>
          <w:rStyle w:val="nfasis"/>
          <w:lang w:val="es-AR"/>
        </w:rPr>
      </w:pPr>
      <w:r>
        <w:rPr>
          <w:lang w:val="es-AR"/>
        </w:rPr>
        <w:t xml:space="preserve">La principal desventaja es que no permite </w:t>
      </w:r>
      <w:r w:rsidR="00EA05C4">
        <w:rPr>
          <w:lang w:val="es-AR"/>
        </w:rPr>
        <w:t xml:space="preserve">el mantenimiento y actualización de una única </w:t>
      </w:r>
      <w:r w:rsidR="00F22F42">
        <w:rPr>
          <w:lang w:val="es-AR"/>
        </w:rPr>
        <w:t>biblioteca</w:t>
      </w:r>
      <w:r w:rsidR="00EA05C4">
        <w:rPr>
          <w:lang w:val="es-AR"/>
        </w:rPr>
        <w:t xml:space="preserve"> común a todos los proyectos como se pretende hacer dentro del sector</w:t>
      </w:r>
      <w:r w:rsidR="00DF659C">
        <w:rPr>
          <w:lang w:val="es-AR"/>
        </w:rPr>
        <w:t xml:space="preserve"> Hardware de Plantium</w:t>
      </w:r>
      <w:r w:rsidR="00EA05C4" w:rsidRPr="00A953D3">
        <w:rPr>
          <w:b/>
          <w:lang w:val="es-AR"/>
        </w:rPr>
        <w:t>.</w:t>
      </w:r>
      <w:r w:rsidR="00823311" w:rsidRPr="00A953D3">
        <w:rPr>
          <w:b/>
          <w:lang w:val="es-AR"/>
        </w:rPr>
        <w:t xml:space="preserve"> </w:t>
      </w:r>
      <w:r w:rsidR="00823311" w:rsidRPr="00A953D3">
        <w:rPr>
          <w:rStyle w:val="nfasis"/>
          <w:b/>
          <w:lang w:val="es-AR"/>
        </w:rPr>
        <w:t xml:space="preserve">Es por esto que </w:t>
      </w:r>
      <w:r w:rsidR="00A953D3">
        <w:rPr>
          <w:rStyle w:val="nfasis"/>
          <w:b/>
          <w:lang w:val="es-AR"/>
        </w:rPr>
        <w:t>NO</w:t>
      </w:r>
      <w:r w:rsidR="00823311" w:rsidRPr="00A953D3">
        <w:rPr>
          <w:rStyle w:val="nfasis"/>
          <w:b/>
          <w:lang w:val="es-AR"/>
        </w:rPr>
        <w:t xml:space="preserve"> se utilizará este flujo de trabajo.</w:t>
      </w:r>
    </w:p>
    <w:p w:rsidR="00265BD9" w:rsidRDefault="00265BD9">
      <w:pPr>
        <w:rPr>
          <w:rFonts w:asciiTheme="majorHAnsi" w:eastAsiaTheme="majorEastAsia" w:hAnsiTheme="majorHAnsi" w:cstheme="majorBidi"/>
          <w:color w:val="2E74B5" w:themeColor="accent1" w:themeShade="BF"/>
          <w:sz w:val="26"/>
          <w:szCs w:val="26"/>
          <w:lang w:val="es-AR"/>
        </w:rPr>
      </w:pPr>
    </w:p>
    <w:p w:rsidR="00480674" w:rsidRDefault="00480674">
      <w:pPr>
        <w:rPr>
          <w:rFonts w:asciiTheme="majorHAnsi" w:eastAsiaTheme="majorEastAsia" w:hAnsiTheme="majorHAnsi" w:cstheme="majorBidi"/>
          <w:b/>
          <w:color w:val="1F4E79" w:themeColor="accent1" w:themeShade="80"/>
          <w:sz w:val="32"/>
          <w:szCs w:val="26"/>
          <w:lang w:val="es-AR"/>
        </w:rPr>
      </w:pPr>
      <w:r>
        <w:rPr>
          <w:lang w:val="es-AR"/>
        </w:rPr>
        <w:br w:type="page"/>
      </w:r>
    </w:p>
    <w:p w:rsidR="00EA05C4" w:rsidRDefault="00F22F42" w:rsidP="00823311">
      <w:pPr>
        <w:pStyle w:val="Ttulo2"/>
        <w:rPr>
          <w:lang w:val="es-AR"/>
        </w:rPr>
      </w:pPr>
      <w:bookmarkStart w:id="6" w:name="_Toc109231580"/>
      <w:r>
        <w:rPr>
          <w:lang w:val="es-AR"/>
        </w:rPr>
        <w:lastRenderedPageBreak/>
        <w:t>Bibliotecas</w:t>
      </w:r>
      <w:r w:rsidR="00EA05C4">
        <w:rPr>
          <w:lang w:val="es-AR"/>
        </w:rPr>
        <w:t xml:space="preserve"> </w:t>
      </w:r>
      <w:r>
        <w:rPr>
          <w:lang w:val="es-AR"/>
        </w:rPr>
        <w:t>i</w:t>
      </w:r>
      <w:r w:rsidR="008C4E2F">
        <w:rPr>
          <w:lang w:val="es-AR"/>
        </w:rPr>
        <w:t>nstaladas</w:t>
      </w:r>
      <w:bookmarkEnd w:id="6"/>
    </w:p>
    <w:p w:rsidR="00EA05C4" w:rsidRDefault="00EA05C4" w:rsidP="00552486">
      <w:pPr>
        <w:jc w:val="both"/>
        <w:rPr>
          <w:lang w:val="es-AR"/>
        </w:rPr>
      </w:pPr>
      <w:r>
        <w:rPr>
          <w:lang w:val="es-AR"/>
        </w:rPr>
        <w:t xml:space="preserve">Otra </w:t>
      </w:r>
      <w:r w:rsidR="00265BD9">
        <w:rPr>
          <w:lang w:val="es-AR"/>
        </w:rPr>
        <w:t xml:space="preserve">alternativa </w:t>
      </w:r>
      <w:r>
        <w:rPr>
          <w:lang w:val="es-AR"/>
        </w:rPr>
        <w:t xml:space="preserve">es </w:t>
      </w:r>
      <w:r w:rsidR="00020EC9">
        <w:rPr>
          <w:lang w:val="es-AR"/>
        </w:rPr>
        <w:t>usar bibliotecas instaladas</w:t>
      </w:r>
      <w:r w:rsidR="00265BD9">
        <w:rPr>
          <w:lang w:val="es-AR"/>
        </w:rPr>
        <w:t xml:space="preserve"> las cuales se pueden referenciar y usar desde</w:t>
      </w:r>
      <w:r w:rsidR="00020EC9">
        <w:rPr>
          <w:lang w:val="es-AR"/>
        </w:rPr>
        <w:t xml:space="preserve"> todos los proyectos.</w:t>
      </w:r>
    </w:p>
    <w:p w:rsidR="00020EC9" w:rsidRDefault="00020EC9">
      <w:pPr>
        <w:rPr>
          <w:lang w:val="es-AR"/>
        </w:rPr>
      </w:pPr>
      <w:r>
        <w:rPr>
          <w:noProof/>
        </w:rPr>
        <w:drawing>
          <wp:inline distT="0" distB="0" distL="0" distR="0">
            <wp:extent cx="4908550" cy="2436694"/>
            <wp:effectExtent l="0" t="0" r="635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8955" cy="2441859"/>
                    </a:xfrm>
                    <a:prstGeom prst="rect">
                      <a:avLst/>
                    </a:prstGeom>
                    <a:noFill/>
                    <a:ln>
                      <a:noFill/>
                    </a:ln>
                  </pic:spPr>
                </pic:pic>
              </a:graphicData>
            </a:graphic>
          </wp:inline>
        </w:drawing>
      </w:r>
    </w:p>
    <w:p w:rsidR="0011185B" w:rsidRDefault="0011185B" w:rsidP="0011185B">
      <w:pPr>
        <w:pStyle w:val="Ttulo3"/>
        <w:rPr>
          <w:lang w:val="es-AR"/>
        </w:rPr>
      </w:pPr>
      <w:bookmarkStart w:id="7" w:name="_Toc109231581"/>
      <w:proofErr w:type="spellStart"/>
      <w:r>
        <w:rPr>
          <w:lang w:val="es-AR"/>
        </w:rPr>
        <w:t>Biliotecas</w:t>
      </w:r>
      <w:proofErr w:type="spellEnd"/>
      <w:r>
        <w:rPr>
          <w:lang w:val="es-AR"/>
        </w:rPr>
        <w:t xml:space="preserve"> de componentes (*.</w:t>
      </w:r>
      <w:proofErr w:type="spellStart"/>
      <w:r>
        <w:rPr>
          <w:lang w:val="es-AR"/>
        </w:rPr>
        <w:t>SchLib</w:t>
      </w:r>
      <w:proofErr w:type="spellEnd"/>
      <w:r>
        <w:rPr>
          <w:lang w:val="es-AR"/>
        </w:rPr>
        <w:t>)</w:t>
      </w:r>
      <w:bookmarkEnd w:id="7"/>
    </w:p>
    <w:p w:rsidR="00020EC9" w:rsidRDefault="0018011F" w:rsidP="00552486">
      <w:pPr>
        <w:jc w:val="both"/>
        <w:rPr>
          <w:lang w:val="es-AR"/>
        </w:rPr>
      </w:pPr>
      <w:r>
        <w:rPr>
          <w:lang w:val="es-AR"/>
        </w:rPr>
        <w:t>Las bibliotecas de esquemáticos</w:t>
      </w:r>
      <w:r w:rsidR="00A429D9">
        <w:rPr>
          <w:lang w:val="es-AR"/>
        </w:rPr>
        <w:t xml:space="preserve"> *.</w:t>
      </w:r>
      <w:proofErr w:type="spellStart"/>
      <w:r w:rsidR="00A429D9">
        <w:rPr>
          <w:lang w:val="es-AR"/>
        </w:rPr>
        <w:t>SchLib</w:t>
      </w:r>
      <w:proofErr w:type="spellEnd"/>
      <w:r>
        <w:rPr>
          <w:lang w:val="es-AR"/>
        </w:rPr>
        <w:t xml:space="preserve"> se instalan desde “</w:t>
      </w:r>
      <w:proofErr w:type="spellStart"/>
      <w:r w:rsidR="00265BD9">
        <w:rPr>
          <w:rStyle w:val="nfasissutil"/>
          <w:lang w:val="es-AR"/>
        </w:rPr>
        <w:t>Component</w:t>
      </w:r>
      <w:r w:rsidRPr="0018011F">
        <w:rPr>
          <w:rStyle w:val="nfasissutil"/>
          <w:lang w:val="es-AR"/>
        </w:rPr>
        <w:t>s</w:t>
      </w:r>
      <w:proofErr w:type="spellEnd"/>
      <w:r w:rsidRPr="0018011F">
        <w:rPr>
          <w:rStyle w:val="nfasissutil"/>
          <w:lang w:val="es-AR"/>
        </w:rPr>
        <w:t>-&gt;File-</w:t>
      </w:r>
      <w:proofErr w:type="spellStart"/>
      <w:r w:rsidRPr="0018011F">
        <w:rPr>
          <w:rStyle w:val="nfasissutil"/>
          <w:lang w:val="es-AR"/>
        </w:rPr>
        <w:t>based</w:t>
      </w:r>
      <w:proofErr w:type="spellEnd"/>
      <w:r w:rsidRPr="0018011F">
        <w:rPr>
          <w:rStyle w:val="nfasissutil"/>
          <w:lang w:val="es-AR"/>
        </w:rPr>
        <w:t>-</w:t>
      </w:r>
      <w:proofErr w:type="spellStart"/>
      <w:r w:rsidRPr="0018011F">
        <w:rPr>
          <w:rStyle w:val="nfasissutil"/>
          <w:lang w:val="es-AR"/>
        </w:rPr>
        <w:t>libraries</w:t>
      </w:r>
      <w:proofErr w:type="spellEnd"/>
      <w:r w:rsidRPr="0018011F">
        <w:rPr>
          <w:rStyle w:val="nfasissutil"/>
          <w:lang w:val="es-AR"/>
        </w:rPr>
        <w:t xml:space="preserve"> </w:t>
      </w:r>
      <w:proofErr w:type="spellStart"/>
      <w:r w:rsidRPr="0018011F">
        <w:rPr>
          <w:rStyle w:val="nfasissutil"/>
          <w:lang w:val="es-AR"/>
        </w:rPr>
        <w:t>preferences</w:t>
      </w:r>
      <w:proofErr w:type="spellEnd"/>
      <w:r w:rsidRPr="0018011F">
        <w:rPr>
          <w:rStyle w:val="nfasissutil"/>
          <w:lang w:val="es-AR"/>
        </w:rPr>
        <w:t>-&gt;</w:t>
      </w:r>
      <w:proofErr w:type="spellStart"/>
      <w:r w:rsidRPr="0018011F">
        <w:rPr>
          <w:rStyle w:val="nfasissutil"/>
          <w:lang w:val="es-AR"/>
        </w:rPr>
        <w:t>Installed</w:t>
      </w:r>
      <w:proofErr w:type="spellEnd"/>
      <w:r>
        <w:rPr>
          <w:lang w:val="es-AR"/>
        </w:rPr>
        <w:t xml:space="preserve">” y se pueden instalar </w:t>
      </w:r>
      <w:r w:rsidR="00422242">
        <w:rPr>
          <w:lang w:val="es-AR"/>
        </w:rPr>
        <w:t>haciendo referencia a</w:t>
      </w:r>
      <w:r>
        <w:rPr>
          <w:lang w:val="es-AR"/>
        </w:rPr>
        <w:t xml:space="preserve"> una ruta absoluta o </w:t>
      </w:r>
      <w:r w:rsidR="00422242">
        <w:rPr>
          <w:lang w:val="es-AR"/>
        </w:rPr>
        <w:t>a</w:t>
      </w:r>
      <w:r>
        <w:rPr>
          <w:lang w:val="es-AR"/>
        </w:rPr>
        <w:t xml:space="preserve"> una ruta relativa. La ventaja de usar una </w:t>
      </w:r>
      <w:r w:rsidR="00DF659C">
        <w:rPr>
          <w:lang w:val="es-AR"/>
        </w:rPr>
        <w:t>ruta</w:t>
      </w:r>
      <w:r>
        <w:rPr>
          <w:lang w:val="es-AR"/>
        </w:rPr>
        <w:t xml:space="preserve"> relativa es que se podría reubicar</w:t>
      </w:r>
      <w:r w:rsidR="00AB26E3">
        <w:rPr>
          <w:lang w:val="es-AR"/>
        </w:rPr>
        <w:t xml:space="preserve"> o </w:t>
      </w:r>
      <w:r>
        <w:rPr>
          <w:lang w:val="es-AR"/>
        </w:rPr>
        <w:t>cambiar la carpeta que contiene todas las bibliotecas y solo sería necesario editar el campo “</w:t>
      </w:r>
      <w:r w:rsidRPr="0018011F">
        <w:rPr>
          <w:rStyle w:val="nfasissutil"/>
          <w:lang w:val="es-AR"/>
        </w:rPr>
        <w:t xml:space="preserve">Library </w:t>
      </w:r>
      <w:proofErr w:type="spellStart"/>
      <w:r w:rsidRPr="0018011F">
        <w:rPr>
          <w:rStyle w:val="nfasissutil"/>
          <w:lang w:val="es-AR"/>
        </w:rPr>
        <w:t>Path</w:t>
      </w:r>
      <w:proofErr w:type="spellEnd"/>
      <w:r w:rsidRPr="0018011F">
        <w:rPr>
          <w:rStyle w:val="nfasissutil"/>
          <w:lang w:val="es-AR"/>
        </w:rPr>
        <w:t xml:space="preserve"> </w:t>
      </w:r>
      <w:proofErr w:type="spellStart"/>
      <w:r w:rsidRPr="0018011F">
        <w:rPr>
          <w:rStyle w:val="nfasissutil"/>
          <w:lang w:val="es-AR"/>
        </w:rPr>
        <w:t>Reative</w:t>
      </w:r>
      <w:proofErr w:type="spellEnd"/>
      <w:r w:rsidRPr="0018011F">
        <w:rPr>
          <w:rStyle w:val="nfasissutil"/>
          <w:lang w:val="es-AR"/>
        </w:rPr>
        <w:t xml:space="preserve"> </w:t>
      </w:r>
      <w:proofErr w:type="spellStart"/>
      <w:r w:rsidRPr="0018011F">
        <w:rPr>
          <w:rStyle w:val="nfasissutil"/>
          <w:lang w:val="es-AR"/>
        </w:rPr>
        <w:t>To</w:t>
      </w:r>
      <w:proofErr w:type="spellEnd"/>
      <w:r>
        <w:rPr>
          <w:lang w:val="es-AR"/>
        </w:rPr>
        <w:t>” sin necesidad de volver a instalar todas las bibliotecas una a una.</w:t>
      </w:r>
    </w:p>
    <w:p w:rsidR="0011185B" w:rsidRDefault="0011185B" w:rsidP="0011185B">
      <w:pPr>
        <w:pStyle w:val="Ttulo3"/>
        <w:rPr>
          <w:lang w:val="es-AR"/>
        </w:rPr>
      </w:pPr>
      <w:bookmarkStart w:id="8" w:name="_Toc109231582"/>
      <w:r>
        <w:rPr>
          <w:lang w:val="es-AR"/>
        </w:rPr>
        <w:t xml:space="preserve">Bibliotecas de </w:t>
      </w:r>
      <w:proofErr w:type="spellStart"/>
      <w:r>
        <w:rPr>
          <w:lang w:val="es-AR"/>
        </w:rPr>
        <w:t>footprintes</w:t>
      </w:r>
      <w:proofErr w:type="spellEnd"/>
      <w:r>
        <w:rPr>
          <w:lang w:val="es-AR"/>
        </w:rPr>
        <w:t xml:space="preserve"> (*.</w:t>
      </w:r>
      <w:proofErr w:type="spellStart"/>
      <w:r>
        <w:rPr>
          <w:lang w:val="es-AR"/>
        </w:rPr>
        <w:t>PcbLib</w:t>
      </w:r>
      <w:proofErr w:type="spellEnd"/>
      <w:r>
        <w:rPr>
          <w:lang w:val="es-AR"/>
        </w:rPr>
        <w:t>)</w:t>
      </w:r>
      <w:bookmarkEnd w:id="8"/>
    </w:p>
    <w:p w:rsidR="00A94310" w:rsidRDefault="0018011F" w:rsidP="00552486">
      <w:pPr>
        <w:pStyle w:val="Sinespaciado"/>
        <w:jc w:val="both"/>
        <w:rPr>
          <w:lang w:val="es-AR"/>
        </w:rPr>
      </w:pPr>
      <w:r>
        <w:rPr>
          <w:lang w:val="es-AR"/>
        </w:rPr>
        <w:t xml:space="preserve">Las bibliotecas de </w:t>
      </w:r>
      <w:proofErr w:type="spellStart"/>
      <w:r w:rsidR="00A94310">
        <w:rPr>
          <w:lang w:val="es-AR"/>
        </w:rPr>
        <w:t>footprints</w:t>
      </w:r>
      <w:proofErr w:type="spellEnd"/>
      <w:r w:rsidR="00A94310">
        <w:rPr>
          <w:lang w:val="es-AR"/>
        </w:rPr>
        <w:t xml:space="preserve"> *.</w:t>
      </w:r>
      <w:proofErr w:type="spellStart"/>
      <w:r w:rsidR="00A94310">
        <w:rPr>
          <w:lang w:val="es-AR"/>
        </w:rPr>
        <w:t>PcbLib</w:t>
      </w:r>
      <w:proofErr w:type="spellEnd"/>
      <w:r w:rsidR="00A429D9">
        <w:rPr>
          <w:lang w:val="es-AR"/>
        </w:rPr>
        <w:t xml:space="preserve"> se pueden instalar de igual manera</w:t>
      </w:r>
      <w:r w:rsidR="0011185B">
        <w:rPr>
          <w:lang w:val="es-AR"/>
        </w:rPr>
        <w:t xml:space="preserve"> que las </w:t>
      </w:r>
      <w:r w:rsidR="00265BD9">
        <w:rPr>
          <w:lang w:val="es-AR"/>
        </w:rPr>
        <w:t>*.</w:t>
      </w:r>
      <w:proofErr w:type="spellStart"/>
      <w:r w:rsidR="0011185B">
        <w:rPr>
          <w:lang w:val="es-AR"/>
        </w:rPr>
        <w:t>SchLibs</w:t>
      </w:r>
      <w:proofErr w:type="spellEnd"/>
      <w:r w:rsidR="00A429D9">
        <w:rPr>
          <w:lang w:val="es-AR"/>
        </w:rPr>
        <w:t xml:space="preserve"> o se pueden referenciar mediantes las rutas de búsqueda</w:t>
      </w:r>
      <w:r w:rsidR="008C4E2F">
        <w:rPr>
          <w:lang w:val="es-AR"/>
        </w:rPr>
        <w:t xml:space="preserve"> (</w:t>
      </w:r>
      <w:proofErr w:type="spellStart"/>
      <w:r w:rsidR="008C4E2F">
        <w:rPr>
          <w:lang w:val="es-AR"/>
        </w:rPr>
        <w:t>search</w:t>
      </w:r>
      <w:proofErr w:type="spellEnd"/>
      <w:r w:rsidR="008C4E2F">
        <w:rPr>
          <w:lang w:val="es-AR"/>
        </w:rPr>
        <w:t xml:space="preserve"> </w:t>
      </w:r>
      <w:proofErr w:type="spellStart"/>
      <w:r w:rsidR="008C4E2F">
        <w:rPr>
          <w:lang w:val="es-AR"/>
        </w:rPr>
        <w:t>paths</w:t>
      </w:r>
      <w:proofErr w:type="spellEnd"/>
      <w:r w:rsidR="008C4E2F">
        <w:rPr>
          <w:lang w:val="es-AR"/>
        </w:rPr>
        <w:t>)</w:t>
      </w:r>
      <w:r w:rsidR="00A94310">
        <w:rPr>
          <w:lang w:val="es-AR"/>
        </w:rPr>
        <w:t xml:space="preserve">. </w:t>
      </w:r>
    </w:p>
    <w:p w:rsidR="00A94310" w:rsidRDefault="00A94310" w:rsidP="00552486">
      <w:pPr>
        <w:pStyle w:val="Sinespaciado"/>
        <w:jc w:val="both"/>
        <w:rPr>
          <w:lang w:val="es-AR"/>
        </w:rPr>
      </w:pPr>
      <w:r>
        <w:rPr>
          <w:lang w:val="es-AR"/>
        </w:rPr>
        <w:t xml:space="preserve">Las </w:t>
      </w:r>
      <w:r w:rsidR="00265BD9">
        <w:rPr>
          <w:lang w:val="es-AR"/>
        </w:rPr>
        <w:t>*.</w:t>
      </w:r>
      <w:proofErr w:type="spellStart"/>
      <w:r>
        <w:rPr>
          <w:lang w:val="es-AR"/>
        </w:rPr>
        <w:t>PcbLib´s</w:t>
      </w:r>
      <w:proofErr w:type="spellEnd"/>
      <w:r>
        <w:rPr>
          <w:lang w:val="es-AR"/>
        </w:rPr>
        <w:t xml:space="preserve"> instaladas se pueden acceder desde el panel “</w:t>
      </w:r>
      <w:proofErr w:type="spellStart"/>
      <w:r>
        <w:rPr>
          <w:lang w:val="es-AR"/>
        </w:rPr>
        <w:t>Components</w:t>
      </w:r>
      <w:proofErr w:type="spellEnd"/>
      <w:r>
        <w:rPr>
          <w:lang w:val="es-AR"/>
        </w:rPr>
        <w:t xml:space="preserve">” y permiten agregar </w:t>
      </w:r>
      <w:proofErr w:type="spellStart"/>
      <w:r>
        <w:rPr>
          <w:lang w:val="es-AR"/>
        </w:rPr>
        <w:t>footprints</w:t>
      </w:r>
      <w:proofErr w:type="spellEnd"/>
      <w:r>
        <w:rPr>
          <w:lang w:val="es-AR"/>
        </w:rPr>
        <w:t xml:space="preserve"> sueltos al PCB. </w:t>
      </w:r>
    </w:p>
    <w:p w:rsidR="00A94310" w:rsidRDefault="00A94310" w:rsidP="00552486">
      <w:pPr>
        <w:pStyle w:val="Sinespaciado"/>
        <w:jc w:val="both"/>
        <w:rPr>
          <w:lang w:val="es-AR"/>
        </w:rPr>
      </w:pPr>
      <w:r>
        <w:rPr>
          <w:lang w:val="es-AR"/>
        </w:rPr>
        <w:t>Por su parte</w:t>
      </w:r>
      <w:r w:rsidR="0011185B">
        <w:rPr>
          <w:lang w:val="es-AR"/>
        </w:rPr>
        <w:t>,</w:t>
      </w:r>
      <w:r>
        <w:rPr>
          <w:lang w:val="es-AR"/>
        </w:rPr>
        <w:t xml:space="preserve"> los “</w:t>
      </w:r>
      <w:proofErr w:type="spellStart"/>
      <w:r>
        <w:rPr>
          <w:lang w:val="es-AR"/>
        </w:rPr>
        <w:t>search</w:t>
      </w:r>
      <w:proofErr w:type="spellEnd"/>
      <w:r>
        <w:rPr>
          <w:lang w:val="es-AR"/>
        </w:rPr>
        <w:t xml:space="preserve"> </w:t>
      </w:r>
      <w:proofErr w:type="spellStart"/>
      <w:r>
        <w:rPr>
          <w:lang w:val="es-AR"/>
        </w:rPr>
        <w:t>paths</w:t>
      </w:r>
      <w:proofErr w:type="spellEnd"/>
      <w:r>
        <w:rPr>
          <w:lang w:val="es-AR"/>
        </w:rPr>
        <w:t xml:space="preserve">” indican donde buscar los </w:t>
      </w:r>
      <w:proofErr w:type="spellStart"/>
      <w:r>
        <w:rPr>
          <w:lang w:val="es-AR"/>
        </w:rPr>
        <w:t>footprints</w:t>
      </w:r>
      <w:proofErr w:type="spellEnd"/>
      <w:r>
        <w:rPr>
          <w:lang w:val="es-AR"/>
        </w:rPr>
        <w:t xml:space="preserve"> asociados a cada componente</w:t>
      </w:r>
      <w:r w:rsidR="00265BD9">
        <w:rPr>
          <w:lang w:val="es-AR"/>
        </w:rPr>
        <w:t xml:space="preserve"> del esquemático</w:t>
      </w:r>
      <w:r>
        <w:rPr>
          <w:lang w:val="es-AR"/>
        </w:rPr>
        <w:t>. Los “</w:t>
      </w:r>
      <w:proofErr w:type="spellStart"/>
      <w:r>
        <w:rPr>
          <w:lang w:val="es-AR"/>
        </w:rPr>
        <w:t>search</w:t>
      </w:r>
      <w:proofErr w:type="spellEnd"/>
      <w:r>
        <w:rPr>
          <w:lang w:val="es-AR"/>
        </w:rPr>
        <w:t xml:space="preserve"> </w:t>
      </w:r>
      <w:proofErr w:type="spellStart"/>
      <w:r>
        <w:rPr>
          <w:lang w:val="es-AR"/>
        </w:rPr>
        <w:t>path</w:t>
      </w:r>
      <w:proofErr w:type="spellEnd"/>
      <w:r>
        <w:rPr>
          <w:lang w:val="es-AR"/>
        </w:rPr>
        <w:t>” se definen desde “</w:t>
      </w:r>
      <w:proofErr w:type="spellStart"/>
      <w:r w:rsidRPr="00A94310">
        <w:rPr>
          <w:rStyle w:val="nfasissutil"/>
          <w:lang w:val="es-AR"/>
        </w:rPr>
        <w:t>Options</w:t>
      </w:r>
      <w:proofErr w:type="spellEnd"/>
      <w:r w:rsidRPr="00A94310">
        <w:rPr>
          <w:rStyle w:val="nfasissutil"/>
          <w:lang w:val="es-AR"/>
        </w:rPr>
        <w:t xml:space="preserve"> -&gt; </w:t>
      </w:r>
      <w:proofErr w:type="spellStart"/>
      <w:r w:rsidRPr="00A94310">
        <w:rPr>
          <w:rStyle w:val="nfasissutil"/>
          <w:lang w:val="es-AR"/>
        </w:rPr>
        <w:t>Search</w:t>
      </w:r>
      <w:proofErr w:type="spellEnd"/>
      <w:r w:rsidRPr="00A94310">
        <w:rPr>
          <w:rStyle w:val="nfasissutil"/>
          <w:lang w:val="es-AR"/>
        </w:rPr>
        <w:t xml:space="preserve"> </w:t>
      </w:r>
      <w:proofErr w:type="spellStart"/>
      <w:r w:rsidRPr="00A94310">
        <w:rPr>
          <w:rStyle w:val="nfasissutil"/>
          <w:lang w:val="es-AR"/>
        </w:rPr>
        <w:t>Pthas</w:t>
      </w:r>
      <w:proofErr w:type="spellEnd"/>
      <w:r>
        <w:rPr>
          <w:lang w:val="es-AR"/>
        </w:rPr>
        <w:t xml:space="preserve">” y se pueden definir como rutas </w:t>
      </w:r>
      <w:r w:rsidR="00265BD9">
        <w:rPr>
          <w:lang w:val="es-AR"/>
        </w:rPr>
        <w:t xml:space="preserve">absolutas o como rutas </w:t>
      </w:r>
      <w:r>
        <w:rPr>
          <w:lang w:val="es-AR"/>
        </w:rPr>
        <w:t>relativas al proyecto.</w:t>
      </w:r>
    </w:p>
    <w:p w:rsidR="00A94310" w:rsidRDefault="00A94310" w:rsidP="00552486">
      <w:pPr>
        <w:pStyle w:val="Sinespaciado"/>
        <w:jc w:val="both"/>
        <w:rPr>
          <w:lang w:val="es-AR"/>
        </w:rPr>
      </w:pPr>
    </w:p>
    <w:p w:rsidR="0018011F" w:rsidRDefault="00A94310" w:rsidP="00552486">
      <w:pPr>
        <w:pStyle w:val="Sinespaciado"/>
        <w:jc w:val="both"/>
        <w:rPr>
          <w:lang w:val="es-AR"/>
        </w:rPr>
      </w:pPr>
      <w:r>
        <w:rPr>
          <w:lang w:val="es-AR"/>
        </w:rPr>
        <w:t xml:space="preserve">Notar que las </w:t>
      </w:r>
      <w:r w:rsidR="00DF659C">
        <w:rPr>
          <w:lang w:val="es-AR"/>
        </w:rPr>
        <w:t>bibliotecas</w:t>
      </w:r>
      <w:r>
        <w:rPr>
          <w:lang w:val="es-AR"/>
        </w:rPr>
        <w:t xml:space="preserve"> instaladas son una configuración de global </w:t>
      </w:r>
      <w:r w:rsidR="00265BD9">
        <w:rPr>
          <w:lang w:val="es-AR"/>
        </w:rPr>
        <w:t xml:space="preserve">de </w:t>
      </w:r>
      <w:proofErr w:type="spellStart"/>
      <w:r w:rsidR="00265BD9">
        <w:rPr>
          <w:lang w:val="es-AR"/>
        </w:rPr>
        <w:t>Altium</w:t>
      </w:r>
      <w:proofErr w:type="spellEnd"/>
      <w:r w:rsidR="00265BD9">
        <w:rPr>
          <w:lang w:val="es-AR"/>
        </w:rPr>
        <w:t xml:space="preserve"> mientras </w:t>
      </w:r>
      <w:r>
        <w:rPr>
          <w:lang w:val="es-AR"/>
        </w:rPr>
        <w:t>que las rutas de búsqueda son propias de cada proyecto.</w:t>
      </w:r>
    </w:p>
    <w:p w:rsidR="00A94310" w:rsidRDefault="00A94310" w:rsidP="00A94310">
      <w:pPr>
        <w:pStyle w:val="Sinespaciado"/>
        <w:rPr>
          <w:lang w:val="es-AR"/>
        </w:rPr>
      </w:pPr>
    </w:p>
    <w:p w:rsidR="0011185B" w:rsidRDefault="0011185B" w:rsidP="0011185B">
      <w:pPr>
        <w:pStyle w:val="Ttulo3"/>
        <w:rPr>
          <w:lang w:val="es-AR"/>
        </w:rPr>
      </w:pPr>
      <w:bookmarkStart w:id="9" w:name="_Toc109231583"/>
      <w:r>
        <w:rPr>
          <w:lang w:val="es-AR"/>
        </w:rPr>
        <w:t>Ventajas y desventajas</w:t>
      </w:r>
      <w:bookmarkEnd w:id="9"/>
    </w:p>
    <w:p w:rsidR="00A94310" w:rsidRDefault="00A94310" w:rsidP="00552486">
      <w:pPr>
        <w:pStyle w:val="Sinespaciado"/>
        <w:jc w:val="both"/>
        <w:rPr>
          <w:lang w:val="es-AR"/>
        </w:rPr>
      </w:pPr>
      <w:r>
        <w:rPr>
          <w:lang w:val="es-AR"/>
        </w:rPr>
        <w:t xml:space="preserve">La ventaja de usar este flujo de trabajo es que se puede usar </w:t>
      </w:r>
      <w:r w:rsidR="00DF659C">
        <w:rPr>
          <w:lang w:val="es-AR"/>
        </w:rPr>
        <w:t xml:space="preserve">un único set de bibliotecas comunes a todos los proyectos siendo más fácil en mantenimiento y actualización de las mismas. </w:t>
      </w:r>
      <w:r w:rsidR="00DF659C" w:rsidRPr="009A3891">
        <w:rPr>
          <w:rStyle w:val="nfasissutil"/>
          <w:b/>
          <w:lang w:val="es-AR"/>
        </w:rPr>
        <w:t xml:space="preserve">Esto se adecua más </w:t>
      </w:r>
      <w:r w:rsidR="00265BD9">
        <w:rPr>
          <w:rStyle w:val="nfasissutil"/>
          <w:b/>
          <w:lang w:val="es-AR"/>
        </w:rPr>
        <w:t>a</w:t>
      </w:r>
      <w:r w:rsidR="00DF659C" w:rsidRPr="009A3891">
        <w:rPr>
          <w:rStyle w:val="nfasissutil"/>
          <w:b/>
          <w:lang w:val="es-AR"/>
        </w:rPr>
        <w:t xml:space="preserve"> la filosofía que se </w:t>
      </w:r>
      <w:r w:rsidR="00AB26E3" w:rsidRPr="009A3891">
        <w:rPr>
          <w:rStyle w:val="nfasissutil"/>
          <w:b/>
          <w:lang w:val="es-AR"/>
        </w:rPr>
        <w:t>pretende</w:t>
      </w:r>
      <w:r w:rsidR="00DF659C" w:rsidRPr="009A3891">
        <w:rPr>
          <w:rStyle w:val="nfasissutil"/>
          <w:b/>
          <w:lang w:val="es-AR"/>
        </w:rPr>
        <w:t xml:space="preserve"> </w:t>
      </w:r>
      <w:r w:rsidR="00AB26E3" w:rsidRPr="009A3891">
        <w:rPr>
          <w:rStyle w:val="nfasissutil"/>
          <w:b/>
          <w:lang w:val="es-AR"/>
        </w:rPr>
        <w:t>implementar en el</w:t>
      </w:r>
      <w:r w:rsidR="00DF659C" w:rsidRPr="009A3891">
        <w:rPr>
          <w:rStyle w:val="nfasissutil"/>
          <w:b/>
          <w:lang w:val="es-AR"/>
        </w:rPr>
        <w:t xml:space="preserve"> sector de Hardware de Plantium.</w:t>
      </w:r>
    </w:p>
    <w:p w:rsidR="00DF659C" w:rsidRDefault="00DF659C" w:rsidP="00552486">
      <w:pPr>
        <w:pStyle w:val="Sinespaciado"/>
        <w:jc w:val="both"/>
        <w:rPr>
          <w:lang w:val="es-AR"/>
        </w:rPr>
      </w:pPr>
    </w:p>
    <w:p w:rsidR="00DF659C" w:rsidRPr="0018011F" w:rsidRDefault="00DF659C" w:rsidP="00552486">
      <w:pPr>
        <w:pStyle w:val="Sinespaciado"/>
        <w:jc w:val="both"/>
        <w:rPr>
          <w:rFonts w:ascii="Segoe UI Symbol" w:eastAsia="Malgun Gothic" w:hAnsi="Segoe UI Symbol"/>
          <w:lang w:val="es-AR" w:eastAsia="ko-KR"/>
        </w:rPr>
      </w:pPr>
      <w:r>
        <w:rPr>
          <w:lang w:val="es-AR"/>
        </w:rPr>
        <w:t>La desventaja es que se debe asegurar una correcta configuración de cada puesto de trabajo (instalación de las bibliotecas correspondiente) antes de trabajar con los proyectos.</w:t>
      </w:r>
    </w:p>
    <w:p w:rsidR="008206D0" w:rsidRDefault="008206D0">
      <w:pPr>
        <w:rPr>
          <w:lang w:val="es-AR"/>
        </w:rPr>
      </w:pPr>
    </w:p>
    <w:p w:rsidR="005E16DF" w:rsidRDefault="00823311" w:rsidP="00823311">
      <w:pPr>
        <w:pStyle w:val="Ttulo2"/>
        <w:rPr>
          <w:lang w:val="es-AR"/>
        </w:rPr>
      </w:pPr>
      <w:bookmarkStart w:id="10" w:name="_Toc109231584"/>
      <w:r>
        <w:rPr>
          <w:lang w:val="es-AR"/>
        </w:rPr>
        <w:lastRenderedPageBreak/>
        <w:t>Bibliotecas</w:t>
      </w:r>
      <w:r w:rsidR="005E16DF">
        <w:rPr>
          <w:lang w:val="es-AR"/>
        </w:rPr>
        <w:t xml:space="preserve"> Integradas en </w:t>
      </w:r>
      <w:proofErr w:type="spellStart"/>
      <w:r w:rsidR="005E16DF">
        <w:rPr>
          <w:lang w:val="es-AR"/>
        </w:rPr>
        <w:t>Altium</w:t>
      </w:r>
      <w:proofErr w:type="spellEnd"/>
      <w:r w:rsidR="005E16DF">
        <w:rPr>
          <w:lang w:val="es-AR"/>
        </w:rPr>
        <w:t xml:space="preserve"> (</w:t>
      </w:r>
      <w:proofErr w:type="spellStart"/>
      <w:r w:rsidR="005E16DF">
        <w:rPr>
          <w:lang w:val="es-AR"/>
        </w:rPr>
        <w:t>Integrated</w:t>
      </w:r>
      <w:proofErr w:type="spellEnd"/>
      <w:r w:rsidR="005E16DF">
        <w:rPr>
          <w:lang w:val="es-AR"/>
        </w:rPr>
        <w:t xml:space="preserve"> </w:t>
      </w:r>
      <w:proofErr w:type="spellStart"/>
      <w:r w:rsidR="005E16DF">
        <w:rPr>
          <w:lang w:val="es-AR"/>
        </w:rPr>
        <w:t>Libraries</w:t>
      </w:r>
      <w:proofErr w:type="spellEnd"/>
      <w:r w:rsidR="005E16DF">
        <w:rPr>
          <w:lang w:val="es-AR"/>
        </w:rPr>
        <w:t>)</w:t>
      </w:r>
      <w:bookmarkEnd w:id="10"/>
    </w:p>
    <w:p w:rsidR="00AB26E3" w:rsidRDefault="00825420" w:rsidP="00552486">
      <w:pPr>
        <w:jc w:val="both"/>
        <w:rPr>
          <w:lang w:val="es-AR"/>
        </w:rPr>
      </w:pPr>
      <w:r>
        <w:rPr>
          <w:lang w:val="es-AR"/>
        </w:rPr>
        <w:t xml:space="preserve">El uso de bibliotecas integradas se puede considerar como una variante del caso anterior con la diferencia que se instala una única biblioteca (un único archivo) que contiene todos los símbolos de esquemáticos y sus </w:t>
      </w:r>
      <w:proofErr w:type="spellStart"/>
      <w:r>
        <w:rPr>
          <w:lang w:val="es-AR"/>
        </w:rPr>
        <w:t>footprint</w:t>
      </w:r>
      <w:proofErr w:type="spellEnd"/>
      <w:r>
        <w:rPr>
          <w:lang w:val="es-AR"/>
        </w:rPr>
        <w:t xml:space="preserve"> asociados.</w:t>
      </w:r>
    </w:p>
    <w:p w:rsidR="005E16DF" w:rsidRDefault="0082354D" w:rsidP="00552486">
      <w:pPr>
        <w:jc w:val="both"/>
        <w:rPr>
          <w:lang w:val="es-AR"/>
        </w:rPr>
      </w:pPr>
      <w:r>
        <w:rPr>
          <w:lang w:val="es-AR"/>
        </w:rPr>
        <w:t xml:space="preserve">Las </w:t>
      </w:r>
      <w:r w:rsidR="00823311">
        <w:rPr>
          <w:lang w:val="es-AR"/>
        </w:rPr>
        <w:t>bibliotecas</w:t>
      </w:r>
      <w:r>
        <w:rPr>
          <w:lang w:val="es-AR"/>
        </w:rPr>
        <w:t xml:space="preserve"> integradas compilan en un único archivo</w:t>
      </w:r>
      <w:r w:rsidR="00DC1A2D">
        <w:rPr>
          <w:lang w:val="es-AR"/>
        </w:rPr>
        <w:t xml:space="preserve"> *.</w:t>
      </w:r>
      <w:proofErr w:type="spellStart"/>
      <w:r w:rsidR="00DC1A2D">
        <w:rPr>
          <w:lang w:val="es-AR"/>
        </w:rPr>
        <w:t>IntLib</w:t>
      </w:r>
      <w:proofErr w:type="spellEnd"/>
      <w:r>
        <w:rPr>
          <w:lang w:val="es-AR"/>
        </w:rPr>
        <w:t xml:space="preserve"> todos los símbolos de componentes de todas las </w:t>
      </w:r>
      <w:r w:rsidR="00825420">
        <w:rPr>
          <w:lang w:val="es-AR"/>
        </w:rPr>
        <w:t>bibliotecas</w:t>
      </w:r>
      <w:r>
        <w:rPr>
          <w:lang w:val="es-AR"/>
        </w:rPr>
        <w:t xml:space="preserve"> </w:t>
      </w:r>
      <w:r w:rsidR="00DA2929">
        <w:rPr>
          <w:lang w:val="es-AR"/>
        </w:rPr>
        <w:t>*.</w:t>
      </w:r>
      <w:proofErr w:type="spellStart"/>
      <w:r w:rsidR="00DA2929">
        <w:rPr>
          <w:lang w:val="es-AR"/>
        </w:rPr>
        <w:t>S</w:t>
      </w:r>
      <w:r>
        <w:rPr>
          <w:lang w:val="es-AR"/>
        </w:rPr>
        <w:t>hc</w:t>
      </w:r>
      <w:r w:rsidR="00DA2929">
        <w:rPr>
          <w:lang w:val="es-AR"/>
        </w:rPr>
        <w:t>Lib</w:t>
      </w:r>
      <w:proofErr w:type="spellEnd"/>
      <w:r>
        <w:rPr>
          <w:lang w:val="es-AR"/>
        </w:rPr>
        <w:t xml:space="preserve"> y </w:t>
      </w:r>
      <w:r w:rsidR="009046EE">
        <w:rPr>
          <w:lang w:val="es-AR"/>
        </w:rPr>
        <w:t>*.</w:t>
      </w:r>
      <w:proofErr w:type="spellStart"/>
      <w:r w:rsidR="009046EE">
        <w:rPr>
          <w:lang w:val="es-AR"/>
        </w:rPr>
        <w:t>PcbLib</w:t>
      </w:r>
      <w:proofErr w:type="spellEnd"/>
      <w:r>
        <w:rPr>
          <w:lang w:val="es-AR"/>
        </w:rPr>
        <w:t xml:space="preserve"> junto con cualquier otra información asociada </w:t>
      </w:r>
      <w:r w:rsidR="00825420">
        <w:rPr>
          <w:lang w:val="es-AR"/>
        </w:rPr>
        <w:t>a cada</w:t>
      </w:r>
      <w:r>
        <w:rPr>
          <w:lang w:val="es-AR"/>
        </w:rPr>
        <w:t xml:space="preserve"> símbolo. De esta forma </w:t>
      </w:r>
      <w:r w:rsidR="008206D0">
        <w:rPr>
          <w:lang w:val="es-AR"/>
        </w:rPr>
        <w:t xml:space="preserve">una única </w:t>
      </w:r>
      <w:r w:rsidR="00825420">
        <w:rPr>
          <w:lang w:val="es-AR"/>
        </w:rPr>
        <w:t>biblioteca</w:t>
      </w:r>
      <w:r w:rsidR="008206D0">
        <w:rPr>
          <w:lang w:val="es-AR"/>
        </w:rPr>
        <w:t xml:space="preserve"> contiene todos los componentes utilizados para todos los proyecto y solo esa </w:t>
      </w:r>
      <w:r w:rsidR="00825420">
        <w:rPr>
          <w:lang w:val="es-AR"/>
        </w:rPr>
        <w:t>biblioteca</w:t>
      </w:r>
      <w:r w:rsidR="008206D0">
        <w:rPr>
          <w:lang w:val="es-AR"/>
        </w:rPr>
        <w:t xml:space="preserve"> debe ser instalada.</w:t>
      </w:r>
    </w:p>
    <w:p w:rsidR="00825420" w:rsidRDefault="00825420" w:rsidP="00552486">
      <w:pPr>
        <w:jc w:val="both"/>
        <w:rPr>
          <w:lang w:val="es-AR"/>
        </w:rPr>
      </w:pPr>
      <w:r>
        <w:rPr>
          <w:lang w:val="es-AR"/>
        </w:rPr>
        <w:t>Ventajas de utilizar bibliotecas integradas</w:t>
      </w:r>
    </w:p>
    <w:p w:rsidR="00825420" w:rsidRDefault="00825420" w:rsidP="00552486">
      <w:pPr>
        <w:pStyle w:val="Prrafodelista"/>
        <w:numPr>
          <w:ilvl w:val="0"/>
          <w:numId w:val="2"/>
        </w:numPr>
        <w:jc w:val="both"/>
        <w:rPr>
          <w:lang w:val="es-AR"/>
        </w:rPr>
      </w:pPr>
      <w:r>
        <w:rPr>
          <w:lang w:val="es-AR"/>
        </w:rPr>
        <w:t>Toda la información está atomizada en único archivo.</w:t>
      </w:r>
    </w:p>
    <w:p w:rsidR="00825420" w:rsidRDefault="00825420" w:rsidP="00552486">
      <w:pPr>
        <w:pStyle w:val="Prrafodelista"/>
        <w:numPr>
          <w:ilvl w:val="0"/>
          <w:numId w:val="2"/>
        </w:numPr>
        <w:jc w:val="both"/>
        <w:rPr>
          <w:lang w:val="es-AR"/>
        </w:rPr>
      </w:pPr>
      <w:r>
        <w:rPr>
          <w:lang w:val="es-AR"/>
        </w:rPr>
        <w:t>No son editables</w:t>
      </w:r>
      <w:r w:rsidR="009A3891">
        <w:rPr>
          <w:lang w:val="es-AR"/>
        </w:rPr>
        <w:t>,</w:t>
      </w:r>
      <w:r>
        <w:rPr>
          <w:lang w:val="es-AR"/>
        </w:rPr>
        <w:t xml:space="preserve"> lo que evita introducir cambios a la misma por error. Para editarla se deben editar las bibliotecas fuentes y volverlas a compilar.</w:t>
      </w:r>
    </w:p>
    <w:p w:rsidR="00825420" w:rsidRDefault="00825420" w:rsidP="00552486">
      <w:pPr>
        <w:pStyle w:val="Prrafodelista"/>
        <w:numPr>
          <w:ilvl w:val="0"/>
          <w:numId w:val="2"/>
        </w:numPr>
        <w:jc w:val="both"/>
        <w:rPr>
          <w:lang w:val="es-AR"/>
        </w:rPr>
      </w:pPr>
      <w:r>
        <w:rPr>
          <w:lang w:val="es-AR"/>
        </w:rPr>
        <w:t xml:space="preserve">Durante el proceso de compilación se detectan errores de diseño como ser discrepancia en cantidad o número de pines entre los símbolos y los </w:t>
      </w:r>
      <w:proofErr w:type="spellStart"/>
      <w:r>
        <w:rPr>
          <w:lang w:val="es-AR"/>
        </w:rPr>
        <w:t>footprints</w:t>
      </w:r>
      <w:proofErr w:type="spellEnd"/>
      <w:r>
        <w:rPr>
          <w:lang w:val="es-AR"/>
        </w:rPr>
        <w:t>.</w:t>
      </w:r>
    </w:p>
    <w:p w:rsidR="00DA2929" w:rsidRPr="00A65589" w:rsidRDefault="00D84693" w:rsidP="00552486">
      <w:pPr>
        <w:jc w:val="both"/>
        <w:rPr>
          <w:b/>
          <w:lang w:val="es-AR"/>
        </w:rPr>
      </w:pPr>
      <w:r w:rsidRPr="00A65589">
        <w:rPr>
          <w:b/>
          <w:highlight w:val="yellow"/>
          <w:lang w:val="es-AR"/>
        </w:rPr>
        <w:t>Se propone</w:t>
      </w:r>
      <w:r w:rsidR="00A65589">
        <w:rPr>
          <w:b/>
          <w:highlight w:val="yellow"/>
          <w:lang w:val="es-AR"/>
        </w:rPr>
        <w:t xml:space="preserve"> como metodología de trabajo para el equipo de hardware de Plantium</w:t>
      </w:r>
      <w:r w:rsidRPr="00A65589">
        <w:rPr>
          <w:b/>
          <w:highlight w:val="yellow"/>
          <w:lang w:val="es-AR"/>
        </w:rPr>
        <w:t xml:space="preserve"> utilizar una biblioteca </w:t>
      </w:r>
      <w:r w:rsidR="001C6B24" w:rsidRPr="00A65589">
        <w:rPr>
          <w:b/>
          <w:highlight w:val="yellow"/>
          <w:lang w:val="es-AR"/>
        </w:rPr>
        <w:t xml:space="preserve">integrada que contenga </w:t>
      </w:r>
      <w:r w:rsidR="00FC3135" w:rsidRPr="00A65589">
        <w:rPr>
          <w:b/>
          <w:highlight w:val="yellow"/>
          <w:lang w:val="es-AR"/>
        </w:rPr>
        <w:t>todas las bibliotecas</w:t>
      </w:r>
      <w:r w:rsidR="001C6B24" w:rsidRPr="00A65589">
        <w:rPr>
          <w:b/>
          <w:highlight w:val="yellow"/>
          <w:lang w:val="es-AR"/>
        </w:rPr>
        <w:t xml:space="preserve"> </w:t>
      </w:r>
      <w:r w:rsidR="00A65589">
        <w:rPr>
          <w:b/>
          <w:highlight w:val="yellow"/>
          <w:lang w:val="es-AR"/>
        </w:rPr>
        <w:t>creadas</w:t>
      </w:r>
      <w:r w:rsidR="001C6B24" w:rsidRPr="00A65589">
        <w:rPr>
          <w:b/>
          <w:highlight w:val="yellow"/>
          <w:lang w:val="es-AR"/>
        </w:rPr>
        <w:t xml:space="preserve"> por el área </w:t>
      </w:r>
      <w:r w:rsidR="00A65589">
        <w:rPr>
          <w:b/>
          <w:highlight w:val="yellow"/>
          <w:lang w:val="es-AR"/>
        </w:rPr>
        <w:t>y dar mantenimiento solo a esta biblioteca</w:t>
      </w:r>
      <w:r w:rsidR="001C6B24" w:rsidRPr="00A65589">
        <w:rPr>
          <w:b/>
          <w:highlight w:val="yellow"/>
          <w:lang w:val="es-AR"/>
        </w:rPr>
        <w:t>.</w:t>
      </w:r>
    </w:p>
    <w:p w:rsidR="00DA2929" w:rsidRDefault="00DA2929" w:rsidP="00DA2929">
      <w:pPr>
        <w:pStyle w:val="Ttulo3"/>
        <w:rPr>
          <w:lang w:val="es-AR"/>
        </w:rPr>
      </w:pPr>
      <w:bookmarkStart w:id="11" w:name="_Toc109231585"/>
      <w:r>
        <w:rPr>
          <w:lang w:val="es-AR"/>
        </w:rPr>
        <w:t>Creación de</w:t>
      </w:r>
      <w:r w:rsidR="00EE2460">
        <w:rPr>
          <w:lang w:val="es-AR"/>
        </w:rPr>
        <w:t xml:space="preserve"> un proyecto de</w:t>
      </w:r>
      <w:r w:rsidR="00D534D6">
        <w:rPr>
          <w:lang w:val="es-AR"/>
        </w:rPr>
        <w:t xml:space="preserve"> biblioteca integrada</w:t>
      </w:r>
      <w:bookmarkEnd w:id="11"/>
    </w:p>
    <w:p w:rsidR="00DA2929" w:rsidRDefault="00601865" w:rsidP="00552486">
      <w:pPr>
        <w:jc w:val="both"/>
        <w:rPr>
          <w:rStyle w:val="CitaCar"/>
          <w:lang w:val="es-AR"/>
        </w:rPr>
      </w:pPr>
      <w:r>
        <w:rPr>
          <w:lang w:val="es-AR"/>
        </w:rPr>
        <w:t>Los paquetes de bibliotecas integradas (</w:t>
      </w:r>
      <w:proofErr w:type="spellStart"/>
      <w:r w:rsidR="00D534D6">
        <w:rPr>
          <w:lang w:val="es-AR"/>
        </w:rPr>
        <w:t>Integrated</w:t>
      </w:r>
      <w:proofErr w:type="spellEnd"/>
      <w:r w:rsidR="00D534D6">
        <w:rPr>
          <w:lang w:val="es-AR"/>
        </w:rPr>
        <w:t xml:space="preserve"> Library </w:t>
      </w:r>
      <w:proofErr w:type="spellStart"/>
      <w:r w:rsidR="00D534D6">
        <w:rPr>
          <w:lang w:val="es-AR"/>
        </w:rPr>
        <w:t>Package</w:t>
      </w:r>
      <w:proofErr w:type="spellEnd"/>
      <w:r w:rsidR="00D534D6">
        <w:rPr>
          <w:lang w:val="es-AR"/>
        </w:rPr>
        <w:t xml:space="preserve"> *.</w:t>
      </w:r>
      <w:proofErr w:type="spellStart"/>
      <w:r w:rsidR="00D534D6">
        <w:rPr>
          <w:lang w:val="es-AR"/>
        </w:rPr>
        <w:t>LibPkg</w:t>
      </w:r>
      <w:proofErr w:type="spellEnd"/>
      <w:r w:rsidR="00D534D6">
        <w:rPr>
          <w:lang w:val="es-AR"/>
        </w:rPr>
        <w:t xml:space="preserve">) son un tipo particular de proyecto de </w:t>
      </w:r>
      <w:proofErr w:type="spellStart"/>
      <w:r w:rsidR="00D534D6">
        <w:rPr>
          <w:lang w:val="es-AR"/>
        </w:rPr>
        <w:t>Altium</w:t>
      </w:r>
      <w:proofErr w:type="spellEnd"/>
      <w:r w:rsidR="00D534D6">
        <w:rPr>
          <w:lang w:val="es-AR"/>
        </w:rPr>
        <w:t xml:space="preserve">. Un nuevo paquete integrado se crea desde </w:t>
      </w:r>
      <w:r w:rsidR="00D534D6" w:rsidRPr="00D534D6">
        <w:rPr>
          <w:rStyle w:val="CitaCar"/>
          <w:lang w:val="es-AR"/>
        </w:rPr>
        <w:t>File-&gt;New-&gt;Library-&gt;</w:t>
      </w:r>
      <w:proofErr w:type="spellStart"/>
      <w:r w:rsidR="00D534D6" w:rsidRPr="00D534D6">
        <w:rPr>
          <w:rStyle w:val="CitaCar"/>
          <w:lang w:val="es-AR"/>
        </w:rPr>
        <w:t>Integrated</w:t>
      </w:r>
      <w:proofErr w:type="spellEnd"/>
      <w:r w:rsidR="00D534D6" w:rsidRPr="00D534D6">
        <w:rPr>
          <w:rStyle w:val="CitaCar"/>
          <w:lang w:val="es-AR"/>
        </w:rPr>
        <w:t xml:space="preserve"> Library.</w:t>
      </w:r>
    </w:p>
    <w:p w:rsidR="00D534D6" w:rsidRPr="00D534D6" w:rsidRDefault="00D534D6" w:rsidP="00D534D6">
      <w:r>
        <w:rPr>
          <w:noProof/>
        </w:rPr>
        <w:drawing>
          <wp:inline distT="0" distB="0" distL="0" distR="0">
            <wp:extent cx="2741858" cy="14922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0092" cy="1496731"/>
                    </a:xfrm>
                    <a:prstGeom prst="rect">
                      <a:avLst/>
                    </a:prstGeom>
                    <a:noFill/>
                    <a:ln>
                      <a:noFill/>
                    </a:ln>
                  </pic:spPr>
                </pic:pic>
              </a:graphicData>
            </a:graphic>
          </wp:inline>
        </w:drawing>
      </w:r>
    </w:p>
    <w:p w:rsidR="0032569B" w:rsidRDefault="00D534D6" w:rsidP="00552486">
      <w:pPr>
        <w:jc w:val="both"/>
        <w:rPr>
          <w:lang w:val="es-AR"/>
        </w:rPr>
      </w:pPr>
      <w:r>
        <w:rPr>
          <w:lang w:val="es-AR"/>
        </w:rPr>
        <w:t xml:space="preserve">El proyecto creado es un proyecto vacío al que se debe incluir las </w:t>
      </w:r>
      <w:r w:rsidR="0032569B">
        <w:rPr>
          <w:lang w:val="es-AR"/>
        </w:rPr>
        <w:t>bibliotecas</w:t>
      </w:r>
      <w:r>
        <w:rPr>
          <w:lang w:val="es-AR"/>
        </w:rPr>
        <w:t xml:space="preserve"> *.</w:t>
      </w:r>
      <w:proofErr w:type="spellStart"/>
      <w:r>
        <w:rPr>
          <w:lang w:val="es-AR"/>
        </w:rPr>
        <w:t>SchLib</w:t>
      </w:r>
      <w:proofErr w:type="spellEnd"/>
      <w:r>
        <w:rPr>
          <w:lang w:val="es-AR"/>
        </w:rPr>
        <w:t xml:space="preserve"> y *.</w:t>
      </w:r>
      <w:proofErr w:type="spellStart"/>
      <w:r>
        <w:rPr>
          <w:lang w:val="es-AR"/>
        </w:rPr>
        <w:t>PcbLib</w:t>
      </w:r>
      <w:proofErr w:type="spellEnd"/>
      <w:r>
        <w:rPr>
          <w:lang w:val="es-AR"/>
        </w:rPr>
        <w:t xml:space="preserve"> que se quieran compilar.</w:t>
      </w:r>
    </w:p>
    <w:p w:rsidR="005E16DF" w:rsidRDefault="0032569B" w:rsidP="00552486">
      <w:pPr>
        <w:jc w:val="both"/>
        <w:rPr>
          <w:lang w:val="es-AR"/>
        </w:rPr>
      </w:pPr>
      <w:r>
        <w:rPr>
          <w:lang w:val="es-AR"/>
        </w:rPr>
        <w:t>En un proyecto *.</w:t>
      </w:r>
      <w:proofErr w:type="spellStart"/>
      <w:r>
        <w:rPr>
          <w:lang w:val="es-AR"/>
        </w:rPr>
        <w:t>LibPkg</w:t>
      </w:r>
      <w:proofErr w:type="spellEnd"/>
      <w:r>
        <w:rPr>
          <w:lang w:val="es-AR"/>
        </w:rPr>
        <w:t xml:space="preserve"> </w:t>
      </w:r>
      <w:r w:rsidR="00D534D6">
        <w:rPr>
          <w:lang w:val="es-AR"/>
        </w:rPr>
        <w:t xml:space="preserve"> </w:t>
      </w:r>
      <w:r>
        <w:rPr>
          <w:lang w:val="es-AR"/>
        </w:rPr>
        <w:t>las bibliotecas se incluyen de igual manera que un proyecto *.</w:t>
      </w:r>
      <w:proofErr w:type="spellStart"/>
      <w:r>
        <w:rPr>
          <w:lang w:val="es-AR"/>
        </w:rPr>
        <w:t>PcbPrj</w:t>
      </w:r>
      <w:proofErr w:type="spellEnd"/>
      <w:r>
        <w:rPr>
          <w:lang w:val="es-AR"/>
        </w:rPr>
        <w:t xml:space="preserve">, tal como se explicó en el apartado “Bibliotecas incluida al proyecto”. También son válidos los comentarios que se hicieron respecto de </w:t>
      </w:r>
      <w:r w:rsidR="00A65589">
        <w:rPr>
          <w:lang w:val="es-AR"/>
        </w:rPr>
        <w:t>la inclusión de bibliotecas que se encuentren dentro o fuera del directorio del proyecto.</w:t>
      </w:r>
    </w:p>
    <w:p w:rsidR="003A5B74" w:rsidRDefault="003A5B74" w:rsidP="003A5B74">
      <w:pPr>
        <w:pStyle w:val="Ttulo3"/>
        <w:rPr>
          <w:lang w:val="es-AR"/>
        </w:rPr>
      </w:pPr>
      <w:bookmarkStart w:id="12" w:name="_Toc109231586"/>
      <w:r>
        <w:rPr>
          <w:lang w:val="es-AR"/>
        </w:rPr>
        <w:t>Compilación de la biblioteca integrada</w:t>
      </w:r>
      <w:bookmarkEnd w:id="12"/>
    </w:p>
    <w:p w:rsidR="003A5B74" w:rsidRDefault="00A23DD5" w:rsidP="00552486">
      <w:pPr>
        <w:jc w:val="both"/>
        <w:rPr>
          <w:lang w:val="es-AR"/>
        </w:rPr>
      </w:pPr>
      <w:r>
        <w:rPr>
          <w:lang w:val="es-AR"/>
        </w:rPr>
        <w:t>Previo a realizar la compilación de la biblioteca es recomendable revisar la configuración de reportes desde “</w:t>
      </w:r>
      <w:proofErr w:type="spellStart"/>
      <w:r w:rsidRPr="00A23DD5">
        <w:rPr>
          <w:rStyle w:val="nfasis"/>
          <w:lang w:val="es-AR"/>
        </w:rPr>
        <w:t>Options</w:t>
      </w:r>
      <w:proofErr w:type="spellEnd"/>
      <w:r w:rsidRPr="00A23DD5">
        <w:rPr>
          <w:rStyle w:val="nfasis"/>
          <w:lang w:val="es-AR"/>
        </w:rPr>
        <w:t xml:space="preserve">-&gt; Error </w:t>
      </w:r>
      <w:proofErr w:type="spellStart"/>
      <w:r w:rsidRPr="00A23DD5">
        <w:rPr>
          <w:rStyle w:val="nfasis"/>
          <w:lang w:val="es-AR"/>
        </w:rPr>
        <w:t>Reporting</w:t>
      </w:r>
      <w:proofErr w:type="spellEnd"/>
      <w:r>
        <w:rPr>
          <w:rStyle w:val="nfasis"/>
          <w:lang w:val="es-AR"/>
        </w:rPr>
        <w:t>-&gt;</w:t>
      </w:r>
      <w:proofErr w:type="spellStart"/>
      <w:r>
        <w:rPr>
          <w:rStyle w:val="nfasis"/>
          <w:lang w:val="es-AR"/>
        </w:rPr>
        <w:t>Violations</w:t>
      </w:r>
      <w:proofErr w:type="spellEnd"/>
      <w:r>
        <w:rPr>
          <w:rStyle w:val="nfasis"/>
          <w:lang w:val="es-AR"/>
        </w:rPr>
        <w:t xml:space="preserve"> </w:t>
      </w:r>
      <w:proofErr w:type="spellStart"/>
      <w:r>
        <w:rPr>
          <w:rStyle w:val="nfasis"/>
          <w:lang w:val="es-AR"/>
        </w:rPr>
        <w:t>Associated</w:t>
      </w:r>
      <w:proofErr w:type="spellEnd"/>
      <w:r>
        <w:rPr>
          <w:rStyle w:val="nfasis"/>
          <w:lang w:val="es-AR"/>
        </w:rPr>
        <w:t xml:space="preserve"> </w:t>
      </w:r>
      <w:proofErr w:type="spellStart"/>
      <w:r>
        <w:rPr>
          <w:rStyle w:val="nfasis"/>
          <w:lang w:val="es-AR"/>
        </w:rPr>
        <w:t>with</w:t>
      </w:r>
      <w:proofErr w:type="spellEnd"/>
      <w:r>
        <w:rPr>
          <w:rStyle w:val="nfasis"/>
          <w:lang w:val="es-AR"/>
        </w:rPr>
        <w:t xml:space="preserve"> </w:t>
      </w:r>
      <w:proofErr w:type="spellStart"/>
      <w:r>
        <w:rPr>
          <w:rStyle w:val="nfasis"/>
          <w:lang w:val="es-AR"/>
        </w:rPr>
        <w:t>components</w:t>
      </w:r>
      <w:proofErr w:type="spellEnd"/>
      <w:r>
        <w:rPr>
          <w:lang w:val="es-AR"/>
        </w:rPr>
        <w:t>” para asegurarnos una correcta configuración.</w:t>
      </w:r>
    </w:p>
    <w:p w:rsidR="00A23DD5" w:rsidRDefault="00A23DD5" w:rsidP="003A5B74">
      <w:pPr>
        <w:rPr>
          <w:lang w:val="es-AR"/>
        </w:rPr>
      </w:pPr>
      <w:r>
        <w:rPr>
          <w:noProof/>
        </w:rPr>
        <w:lastRenderedPageBreak/>
        <w:drawing>
          <wp:inline distT="0" distB="0" distL="0" distR="0">
            <wp:extent cx="4762500" cy="2818298"/>
            <wp:effectExtent l="0" t="0" r="0" b="1270"/>
            <wp:docPr id="7" name="Imagen 7" descr="https://www.altium.com/documentation/sites/default/files/wiki_attachments/299814/OptionsforIntegratedLibrary_ErrorReportingtab_A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tium.com/documentation/sites/default/files/wiki_attachments/299814/OptionsforIntegratedLibrary_ErrorReportingtab_AD1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7833" cy="2821454"/>
                    </a:xfrm>
                    <a:prstGeom prst="rect">
                      <a:avLst/>
                    </a:prstGeom>
                    <a:noFill/>
                    <a:ln>
                      <a:noFill/>
                    </a:ln>
                  </pic:spPr>
                </pic:pic>
              </a:graphicData>
            </a:graphic>
          </wp:inline>
        </w:drawing>
      </w:r>
    </w:p>
    <w:p w:rsidR="00A23DD5" w:rsidRDefault="00A23DD5" w:rsidP="00552486">
      <w:pPr>
        <w:jc w:val="both"/>
        <w:rPr>
          <w:lang w:val="es-AR"/>
        </w:rPr>
      </w:pPr>
      <w:r>
        <w:rPr>
          <w:lang w:val="es-AR"/>
        </w:rPr>
        <w:t>La biblioteca integrada es generada solo si durante el proceso de compilaci</w:t>
      </w:r>
      <w:r w:rsidR="00EE2460">
        <w:rPr>
          <w:lang w:val="es-AR"/>
        </w:rPr>
        <w:t>ón no producen</w:t>
      </w:r>
      <w:r>
        <w:rPr>
          <w:lang w:val="es-AR"/>
        </w:rPr>
        <w:t xml:space="preserve"> errores</w:t>
      </w:r>
      <w:r w:rsidR="00EE2460">
        <w:rPr>
          <w:lang w:val="es-AR"/>
        </w:rPr>
        <w:t xml:space="preserve"> y</w:t>
      </w:r>
      <w:r>
        <w:rPr>
          <w:lang w:val="es-AR"/>
        </w:rPr>
        <w:t xml:space="preserve"> es por esto que una correcta configuración del Error </w:t>
      </w:r>
      <w:proofErr w:type="spellStart"/>
      <w:r w:rsidR="00EE2460">
        <w:rPr>
          <w:lang w:val="es-AR"/>
        </w:rPr>
        <w:t>Reporting</w:t>
      </w:r>
      <w:proofErr w:type="spellEnd"/>
      <w:r w:rsidR="00EE2460">
        <w:rPr>
          <w:lang w:val="es-AR"/>
        </w:rPr>
        <w:t xml:space="preserve"> es esencial. Aun </w:t>
      </w:r>
      <w:r w:rsidR="004A49E8">
        <w:rPr>
          <w:lang w:val="es-AR"/>
        </w:rPr>
        <w:t>cuando</w:t>
      </w:r>
      <w:r w:rsidR="00EE2460">
        <w:rPr>
          <w:lang w:val="es-AR"/>
        </w:rPr>
        <w:t xml:space="preserve"> la compilación es exitosa es altamente recomendable revisar la  solapa </w:t>
      </w:r>
      <w:proofErr w:type="spellStart"/>
      <w:r w:rsidR="00EE2460">
        <w:rPr>
          <w:lang w:val="es-AR"/>
        </w:rPr>
        <w:t>Messages</w:t>
      </w:r>
      <w:proofErr w:type="spellEnd"/>
      <w:r w:rsidR="00EE2460">
        <w:rPr>
          <w:lang w:val="es-AR"/>
        </w:rPr>
        <w:t xml:space="preserve"> en busca de cualquier anomalía que pueda existir</w:t>
      </w:r>
    </w:p>
    <w:p w:rsidR="00EE2460" w:rsidRDefault="00EE2460" w:rsidP="003A5B74">
      <w:pPr>
        <w:rPr>
          <w:lang w:val="es-AR"/>
        </w:rPr>
      </w:pPr>
      <w:r w:rsidRPr="00EE2460">
        <w:rPr>
          <w:noProof/>
        </w:rPr>
        <w:drawing>
          <wp:inline distT="0" distB="0" distL="0" distR="0" wp14:anchorId="69F13ADE" wp14:editId="28F13276">
            <wp:extent cx="5943600" cy="19488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48815"/>
                    </a:xfrm>
                    <a:prstGeom prst="rect">
                      <a:avLst/>
                    </a:prstGeom>
                  </pic:spPr>
                </pic:pic>
              </a:graphicData>
            </a:graphic>
          </wp:inline>
        </w:drawing>
      </w:r>
    </w:p>
    <w:p w:rsidR="00EE2460" w:rsidRDefault="00EE2460" w:rsidP="003A5B74">
      <w:pPr>
        <w:rPr>
          <w:lang w:val="es-AR"/>
        </w:rPr>
      </w:pPr>
    </w:p>
    <w:p w:rsidR="00EE2460" w:rsidRDefault="00EE2460" w:rsidP="00552486">
      <w:pPr>
        <w:jc w:val="both"/>
        <w:rPr>
          <w:lang w:val="es-AR"/>
        </w:rPr>
      </w:pPr>
      <w:r>
        <w:rPr>
          <w:lang w:val="es-AR"/>
        </w:rPr>
        <w:t xml:space="preserve">El proceso de compilación crea automáticamente el directorio “Project Outputs </w:t>
      </w:r>
      <w:proofErr w:type="spellStart"/>
      <w:r>
        <w:rPr>
          <w:lang w:val="es-AR"/>
        </w:rPr>
        <w:t>for</w:t>
      </w:r>
      <w:proofErr w:type="spellEnd"/>
      <w:r>
        <w:rPr>
          <w:lang w:val="es-AR"/>
        </w:rPr>
        <w:t xml:space="preserve"> </w:t>
      </w:r>
      <w:proofErr w:type="spellStart"/>
      <w:r>
        <w:rPr>
          <w:lang w:val="es-AR"/>
        </w:rPr>
        <w:t>MyProjectName</w:t>
      </w:r>
      <w:proofErr w:type="spellEnd"/>
      <w:r>
        <w:rPr>
          <w:lang w:val="es-AR"/>
        </w:rPr>
        <w:t>” y dentro crea el archivo resultante de la compilación “</w:t>
      </w:r>
      <w:proofErr w:type="spellStart"/>
      <w:r>
        <w:rPr>
          <w:lang w:val="es-AR"/>
        </w:rPr>
        <w:t>MyProjectName.IntLib</w:t>
      </w:r>
      <w:proofErr w:type="spellEnd"/>
      <w:r>
        <w:rPr>
          <w:lang w:val="es-AR"/>
        </w:rPr>
        <w:t xml:space="preserve">” </w:t>
      </w:r>
      <w:r w:rsidR="004A49E8">
        <w:rPr>
          <w:lang w:val="es-AR"/>
        </w:rPr>
        <w:t>que es la biblioteca integrada propiamente dicho.</w:t>
      </w:r>
    </w:p>
    <w:p w:rsidR="004A49E8" w:rsidRDefault="004A49E8" w:rsidP="004A49E8">
      <w:pPr>
        <w:pStyle w:val="Ttulo3"/>
        <w:rPr>
          <w:lang w:val="es-AR"/>
        </w:rPr>
      </w:pPr>
      <w:bookmarkStart w:id="13" w:name="_Toc109231587"/>
      <w:r>
        <w:rPr>
          <w:lang w:val="es-AR"/>
        </w:rPr>
        <w:t>Instalación de una biblioteca integrada</w:t>
      </w:r>
      <w:bookmarkEnd w:id="13"/>
    </w:p>
    <w:p w:rsidR="004A49E8" w:rsidRDefault="004A49E8" w:rsidP="00552486">
      <w:pPr>
        <w:jc w:val="both"/>
        <w:rPr>
          <w:lang w:val="es-AR"/>
        </w:rPr>
      </w:pPr>
      <w:r>
        <w:rPr>
          <w:lang w:val="es-AR"/>
        </w:rPr>
        <w:t>Las bibliotecas integradas *.</w:t>
      </w:r>
      <w:proofErr w:type="spellStart"/>
      <w:r>
        <w:rPr>
          <w:lang w:val="es-AR"/>
        </w:rPr>
        <w:t>IntLib</w:t>
      </w:r>
      <w:proofErr w:type="spellEnd"/>
      <w:r>
        <w:rPr>
          <w:lang w:val="es-AR"/>
        </w:rPr>
        <w:t xml:space="preserve"> se instalan de igual manera que las *.</w:t>
      </w:r>
      <w:proofErr w:type="spellStart"/>
      <w:r>
        <w:rPr>
          <w:lang w:val="es-AR"/>
        </w:rPr>
        <w:t>SchLib</w:t>
      </w:r>
      <w:proofErr w:type="spellEnd"/>
      <w:r>
        <w:rPr>
          <w:lang w:val="es-AR"/>
        </w:rPr>
        <w:t xml:space="preserve"> como  ya explicó previamente. También es válido lo explicado respecto de la instalación con rutas absolutas o relativas.</w:t>
      </w:r>
    </w:p>
    <w:p w:rsidR="004A49E8" w:rsidRDefault="004A49E8" w:rsidP="004A49E8">
      <w:pPr>
        <w:rPr>
          <w:b/>
          <w:lang w:val="es-AR"/>
        </w:rPr>
      </w:pPr>
      <w:r w:rsidRPr="004A49E8">
        <w:rPr>
          <w:b/>
          <w:lang w:val="es-AR"/>
        </w:rPr>
        <w:t>Se recomienda instalar la biblioteca integrada usando una ruta relativa al repositorio que la contiene.</w:t>
      </w:r>
    </w:p>
    <w:p w:rsidR="00480674" w:rsidRPr="004A49E8" w:rsidRDefault="00480674" w:rsidP="004A49E8">
      <w:pPr>
        <w:rPr>
          <w:b/>
          <w:lang w:val="es-AR"/>
        </w:rPr>
      </w:pPr>
      <w:r>
        <w:rPr>
          <w:b/>
          <w:noProof/>
        </w:rPr>
        <w:lastRenderedPageBreak/>
        <w:drawing>
          <wp:inline distT="0" distB="0" distL="0" distR="0">
            <wp:extent cx="594360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A65589" w:rsidRDefault="00A65589" w:rsidP="00A65589">
      <w:pPr>
        <w:pStyle w:val="Ttulo3"/>
        <w:rPr>
          <w:lang w:val="es-AR"/>
        </w:rPr>
      </w:pPr>
      <w:bookmarkStart w:id="14" w:name="_Toc109231588"/>
      <w:r>
        <w:rPr>
          <w:lang w:val="es-AR"/>
        </w:rPr>
        <w:t>Repositorio (GIT) HW-</w:t>
      </w:r>
      <w:proofErr w:type="spellStart"/>
      <w:r>
        <w:rPr>
          <w:lang w:val="es-AR"/>
        </w:rPr>
        <w:t>AltiumLibraries</w:t>
      </w:r>
      <w:proofErr w:type="spellEnd"/>
      <w:r>
        <w:rPr>
          <w:lang w:val="es-AR"/>
        </w:rPr>
        <w:t xml:space="preserve"> (Plantium)</w:t>
      </w:r>
      <w:bookmarkEnd w:id="14"/>
    </w:p>
    <w:p w:rsidR="00A65589" w:rsidRDefault="00A65589" w:rsidP="00552486">
      <w:pPr>
        <w:jc w:val="both"/>
        <w:rPr>
          <w:lang w:val="es-AR"/>
        </w:rPr>
      </w:pPr>
      <w:r>
        <w:rPr>
          <w:lang w:val="es-AR"/>
        </w:rPr>
        <w:t xml:space="preserve">En nuestro caso </w:t>
      </w:r>
      <w:r w:rsidR="009046EE">
        <w:rPr>
          <w:lang w:val="es-AR"/>
        </w:rPr>
        <w:t>se creó</w:t>
      </w:r>
      <w:r>
        <w:rPr>
          <w:lang w:val="es-AR"/>
        </w:rPr>
        <w:t xml:space="preserve"> un repositorio que </w:t>
      </w:r>
      <w:r w:rsidR="009046EE">
        <w:rPr>
          <w:lang w:val="es-AR"/>
        </w:rPr>
        <w:t>contiene</w:t>
      </w:r>
      <w:r>
        <w:rPr>
          <w:lang w:val="es-AR"/>
        </w:rPr>
        <w:t xml:space="preserve"> el proyecto de Biblioteca inte</w:t>
      </w:r>
      <w:r w:rsidR="0001680B">
        <w:rPr>
          <w:lang w:val="es-AR"/>
        </w:rPr>
        <w:t xml:space="preserve">grada </w:t>
      </w:r>
      <w:r w:rsidR="009046EE">
        <w:rPr>
          <w:lang w:val="es-AR"/>
        </w:rPr>
        <w:t>“</w:t>
      </w:r>
      <w:proofErr w:type="spellStart"/>
      <w:r w:rsidR="009046EE" w:rsidRPr="009046EE">
        <w:rPr>
          <w:lang w:val="es-AR"/>
        </w:rPr>
        <w:t>PlantiumIntegratedLibrary.LibPkg</w:t>
      </w:r>
      <w:proofErr w:type="spellEnd"/>
      <w:r w:rsidR="009046EE">
        <w:rPr>
          <w:lang w:val="es-AR"/>
        </w:rPr>
        <w:t>” junto con</w:t>
      </w:r>
      <w:r w:rsidR="0001680B">
        <w:rPr>
          <w:lang w:val="es-AR"/>
        </w:rPr>
        <w:t xml:space="preserve"> todas sus dependencias para asegurar la integridad del proyecto cada vez que este se clone en otra estación de trabajo. Con esta filosofía el repositorio creado centralizará el mantenimiento de todas las bibliotecas utilizadas por el sector.</w:t>
      </w:r>
    </w:p>
    <w:p w:rsidR="0001680B" w:rsidRDefault="001E0738" w:rsidP="00A65589">
      <w:pPr>
        <w:rPr>
          <w:lang w:val="es-AR"/>
        </w:rPr>
      </w:pPr>
      <w:r w:rsidRPr="001E0738">
        <w:rPr>
          <w:noProof/>
        </w:rPr>
        <w:drawing>
          <wp:inline distT="0" distB="0" distL="0" distR="0" wp14:anchorId="16C361A7" wp14:editId="549A1860">
            <wp:extent cx="4167768" cy="2044700"/>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5245" cy="2048368"/>
                    </a:xfrm>
                    <a:prstGeom prst="rect">
                      <a:avLst/>
                    </a:prstGeom>
                  </pic:spPr>
                </pic:pic>
              </a:graphicData>
            </a:graphic>
          </wp:inline>
        </w:drawing>
      </w:r>
    </w:p>
    <w:p w:rsidR="0001680B" w:rsidRPr="009046EE" w:rsidRDefault="009046EE" w:rsidP="00A65589">
      <w:pPr>
        <w:rPr>
          <w:b/>
          <w:lang w:val="es-AR"/>
        </w:rPr>
      </w:pPr>
      <w:r w:rsidRPr="009046EE">
        <w:rPr>
          <w:b/>
          <w:highlight w:val="yellow"/>
          <w:lang w:val="es-AR"/>
        </w:rPr>
        <w:t>Como se mencionó previamente, no es posible mantener de forma consistente el repositorio de un proyecto *.</w:t>
      </w:r>
      <w:proofErr w:type="spellStart"/>
      <w:r w:rsidRPr="009046EE">
        <w:rPr>
          <w:b/>
          <w:highlight w:val="yellow"/>
          <w:lang w:val="es-AR"/>
        </w:rPr>
        <w:t>LibPkg</w:t>
      </w:r>
      <w:proofErr w:type="spellEnd"/>
      <w:r w:rsidRPr="009046EE">
        <w:rPr>
          <w:b/>
          <w:highlight w:val="yellow"/>
          <w:lang w:val="es-AR"/>
        </w:rPr>
        <w:t xml:space="preserve"> que incluya bibliotecas externa al directorio del proyecto</w:t>
      </w:r>
      <w:r>
        <w:rPr>
          <w:b/>
          <w:highlight w:val="yellow"/>
          <w:lang w:val="es-AR"/>
        </w:rPr>
        <w:t xml:space="preserve">. </w:t>
      </w:r>
    </w:p>
    <w:p w:rsidR="0001680B" w:rsidRDefault="00646467" w:rsidP="00646467">
      <w:pPr>
        <w:pStyle w:val="Ttulo3"/>
        <w:rPr>
          <w:lang w:val="es-AR"/>
        </w:rPr>
      </w:pPr>
      <w:bookmarkStart w:id="15" w:name="_Toc109231589"/>
      <w:r>
        <w:rPr>
          <w:lang w:val="es-AR"/>
        </w:rPr>
        <w:t>Migración de proyectos existentes</w:t>
      </w:r>
      <w:bookmarkEnd w:id="15"/>
    </w:p>
    <w:p w:rsidR="00646467" w:rsidRDefault="00646467" w:rsidP="00646467">
      <w:pPr>
        <w:jc w:val="both"/>
        <w:rPr>
          <w:lang w:val="es-AR"/>
        </w:rPr>
      </w:pPr>
      <w:r>
        <w:rPr>
          <w:lang w:val="es-AR"/>
        </w:rPr>
        <w:t xml:space="preserve">Para los proyectos existentes que posean la estructura de librerías anterior (basadas en los repositorios separados de componentes y </w:t>
      </w:r>
      <w:proofErr w:type="spellStart"/>
      <w:r>
        <w:rPr>
          <w:lang w:val="es-AR"/>
        </w:rPr>
        <w:t>footprints</w:t>
      </w:r>
      <w:proofErr w:type="spellEnd"/>
      <w:r>
        <w:rPr>
          <w:lang w:val="es-AR"/>
        </w:rPr>
        <w:t>) se puede hacer una migración directa de todos los componentes.</w:t>
      </w:r>
      <w:r w:rsidR="00552486">
        <w:rPr>
          <w:lang w:val="es-AR"/>
        </w:rPr>
        <w:t xml:space="preserve"> La clave de esta migración está en que el </w:t>
      </w:r>
      <w:proofErr w:type="spellStart"/>
      <w:r w:rsidR="00552486" w:rsidRPr="00552486">
        <w:rPr>
          <w:i/>
          <w:lang w:val="es-AR"/>
        </w:rPr>
        <w:t>Design</w:t>
      </w:r>
      <w:proofErr w:type="spellEnd"/>
      <w:r w:rsidR="00552486" w:rsidRPr="00552486">
        <w:rPr>
          <w:i/>
          <w:lang w:val="es-AR"/>
        </w:rPr>
        <w:t xml:space="preserve"> </w:t>
      </w:r>
      <w:proofErr w:type="spellStart"/>
      <w:r w:rsidR="00552486" w:rsidRPr="00552486">
        <w:rPr>
          <w:i/>
          <w:lang w:val="es-AR"/>
        </w:rPr>
        <w:t>Item</w:t>
      </w:r>
      <w:proofErr w:type="spellEnd"/>
      <w:r w:rsidR="00552486" w:rsidRPr="00552486">
        <w:rPr>
          <w:i/>
          <w:lang w:val="es-AR"/>
        </w:rPr>
        <w:t xml:space="preserve"> ID</w:t>
      </w:r>
      <w:r w:rsidR="00552486">
        <w:rPr>
          <w:lang w:val="es-AR"/>
        </w:rPr>
        <w:t xml:space="preserve"> no cambia entre los dos modos de manejar las librerías.</w:t>
      </w:r>
    </w:p>
    <w:p w:rsidR="00552486" w:rsidRDefault="00552486" w:rsidP="00646467">
      <w:pPr>
        <w:jc w:val="both"/>
        <w:rPr>
          <w:lang w:val="es-AR"/>
        </w:rPr>
      </w:pPr>
      <w:r>
        <w:rPr>
          <w:lang w:val="es-AR"/>
        </w:rPr>
        <w:t>En principio se deben seleccionar todos los componentes del circuito (se puede seleccionar todo y filtrar sólo los componentes), y luego seleccionar “</w:t>
      </w:r>
      <w:proofErr w:type="spellStart"/>
      <w:r>
        <w:rPr>
          <w:lang w:val="es-AR"/>
        </w:rPr>
        <w:t>PlantiumIntegratedLibrary.IntLib</w:t>
      </w:r>
      <w:proofErr w:type="spellEnd"/>
      <w:r>
        <w:rPr>
          <w:lang w:val="es-AR"/>
        </w:rPr>
        <w:t xml:space="preserve">” en </w:t>
      </w:r>
      <w:r w:rsidR="003A41C8">
        <w:rPr>
          <w:lang w:val="es-AR"/>
        </w:rPr>
        <w:t xml:space="preserve">el campo </w:t>
      </w:r>
      <w:proofErr w:type="spellStart"/>
      <w:r w:rsidR="003A41C8" w:rsidRPr="003A41C8">
        <w:rPr>
          <w:i/>
          <w:lang w:val="es-AR"/>
        </w:rPr>
        <w:t>Source</w:t>
      </w:r>
      <w:proofErr w:type="spellEnd"/>
      <w:r w:rsidR="003A41C8">
        <w:rPr>
          <w:lang w:val="es-AR"/>
        </w:rPr>
        <w:t xml:space="preserve"> de las propiedades. Nos aparecerá un cuadro de diálogo donde se consulta el tipo de operación deseada:</w:t>
      </w:r>
    </w:p>
    <w:p w:rsidR="003A41C8" w:rsidRDefault="003A41C8" w:rsidP="003A41C8">
      <w:pPr>
        <w:pStyle w:val="Prrafodelista"/>
        <w:numPr>
          <w:ilvl w:val="0"/>
          <w:numId w:val="3"/>
        </w:numPr>
        <w:jc w:val="both"/>
        <w:rPr>
          <w:lang w:val="es-AR"/>
        </w:rPr>
      </w:pPr>
      <w:proofErr w:type="spellStart"/>
      <w:r>
        <w:rPr>
          <w:lang w:val="es-AR"/>
        </w:rPr>
        <w:t>Clean</w:t>
      </w:r>
      <w:proofErr w:type="spellEnd"/>
      <w:r>
        <w:rPr>
          <w:lang w:val="es-AR"/>
        </w:rPr>
        <w:t xml:space="preserve">: Elimina el ID para </w:t>
      </w:r>
      <w:r w:rsidR="00001AB0">
        <w:rPr>
          <w:lang w:val="es-AR"/>
        </w:rPr>
        <w:t xml:space="preserve">luego poder </w:t>
      </w:r>
      <w:r>
        <w:rPr>
          <w:lang w:val="es-AR"/>
        </w:rPr>
        <w:t>reemplazarlo</w:t>
      </w:r>
      <w:r w:rsidR="00001AB0">
        <w:rPr>
          <w:lang w:val="es-AR"/>
        </w:rPr>
        <w:t xml:space="preserve"> manualmente. Es la opción recomendada por el programa, pero lleva más trabajo y hay que hacerlo de manera individual.</w:t>
      </w:r>
    </w:p>
    <w:p w:rsidR="00001AB0" w:rsidRDefault="00001AB0" w:rsidP="003A41C8">
      <w:pPr>
        <w:pStyle w:val="Prrafodelista"/>
        <w:numPr>
          <w:ilvl w:val="0"/>
          <w:numId w:val="3"/>
        </w:numPr>
        <w:jc w:val="both"/>
        <w:rPr>
          <w:lang w:val="es-AR"/>
        </w:rPr>
      </w:pPr>
      <w:r w:rsidRPr="00001AB0">
        <w:rPr>
          <w:lang w:val="en-GB"/>
        </w:rPr>
        <w:t xml:space="preserve">Do not change: </w:t>
      </w:r>
      <w:proofErr w:type="spellStart"/>
      <w:r w:rsidRPr="00001AB0">
        <w:rPr>
          <w:lang w:val="en-GB"/>
        </w:rPr>
        <w:t>Mantiene</w:t>
      </w:r>
      <w:proofErr w:type="spellEnd"/>
      <w:r w:rsidRPr="00001AB0">
        <w:rPr>
          <w:lang w:val="en-GB"/>
        </w:rPr>
        <w:t xml:space="preserve"> el ID. </w:t>
      </w:r>
      <w:r w:rsidRPr="00001AB0">
        <w:rPr>
          <w:lang w:val="es-AR"/>
        </w:rPr>
        <w:t>Resulta útil en nuestro caso porque los nombres se mantienen, pero puede llevar a errores si no existe el ID o está asociado a un componente distinto.</w:t>
      </w:r>
    </w:p>
    <w:p w:rsidR="00001AB0" w:rsidRDefault="00001AB0" w:rsidP="003A41C8">
      <w:pPr>
        <w:pStyle w:val="Prrafodelista"/>
        <w:numPr>
          <w:ilvl w:val="0"/>
          <w:numId w:val="3"/>
        </w:numPr>
        <w:jc w:val="both"/>
        <w:rPr>
          <w:lang w:val="es-AR"/>
        </w:rPr>
      </w:pPr>
      <w:proofErr w:type="spellStart"/>
      <w:r>
        <w:rPr>
          <w:lang w:val="es-AR"/>
        </w:rPr>
        <w:lastRenderedPageBreak/>
        <w:t>Select</w:t>
      </w:r>
      <w:proofErr w:type="spellEnd"/>
      <w:r>
        <w:rPr>
          <w:lang w:val="es-AR"/>
        </w:rPr>
        <w:t>: Permite seleccionar los componentes de manera manual en cuadros de diálogo (arrojará un cuadro de diálogo por cada componente).</w:t>
      </w:r>
    </w:p>
    <w:p w:rsidR="00001AB0" w:rsidRDefault="00001AB0" w:rsidP="00001AB0">
      <w:pPr>
        <w:jc w:val="both"/>
        <w:rPr>
          <w:lang w:val="es-AR"/>
        </w:rPr>
      </w:pPr>
      <w:r>
        <w:rPr>
          <w:lang w:val="es-AR"/>
        </w:rPr>
        <w:t xml:space="preserve">La mejor opción para los proyectos que ya se estaban trabajando con librerías unificadas es </w:t>
      </w:r>
      <w:r w:rsidRPr="00A865F3">
        <w:rPr>
          <w:i/>
          <w:lang w:val="es-AR"/>
        </w:rPr>
        <w:t xml:space="preserve">Do </w:t>
      </w:r>
      <w:proofErr w:type="spellStart"/>
      <w:r w:rsidRPr="00A865F3">
        <w:rPr>
          <w:i/>
          <w:lang w:val="es-AR"/>
        </w:rPr>
        <w:t>not</w:t>
      </w:r>
      <w:proofErr w:type="spellEnd"/>
      <w:r w:rsidRPr="00A865F3">
        <w:rPr>
          <w:i/>
          <w:lang w:val="es-AR"/>
        </w:rPr>
        <w:t xml:space="preserve"> </w:t>
      </w:r>
      <w:proofErr w:type="spellStart"/>
      <w:r w:rsidRPr="00A865F3">
        <w:rPr>
          <w:i/>
          <w:lang w:val="es-AR"/>
        </w:rPr>
        <w:t>change</w:t>
      </w:r>
      <w:proofErr w:type="spellEnd"/>
      <w:r>
        <w:rPr>
          <w:lang w:val="es-AR"/>
        </w:rPr>
        <w:t xml:space="preserve">, que permite cambiar todo junto. Si </w:t>
      </w:r>
      <w:r w:rsidR="00A865F3">
        <w:rPr>
          <w:lang w:val="es-AR"/>
        </w:rPr>
        <w:t xml:space="preserve">no, conviene elegir </w:t>
      </w:r>
      <w:proofErr w:type="spellStart"/>
      <w:r w:rsidR="00A865F3" w:rsidRPr="006C3BDD">
        <w:rPr>
          <w:i/>
          <w:lang w:val="es-AR"/>
        </w:rPr>
        <w:t>Clean</w:t>
      </w:r>
      <w:proofErr w:type="spellEnd"/>
      <w:r w:rsidR="00A865F3">
        <w:rPr>
          <w:lang w:val="es-AR"/>
        </w:rPr>
        <w:t xml:space="preserve"> y luego asignar manualmente los componentes más adelante, basándose en el </w:t>
      </w:r>
      <w:proofErr w:type="spellStart"/>
      <w:r w:rsidR="00A865F3" w:rsidRPr="00A865F3">
        <w:rPr>
          <w:i/>
          <w:lang w:val="es-AR"/>
        </w:rPr>
        <w:t>Manufacturer</w:t>
      </w:r>
      <w:proofErr w:type="spellEnd"/>
      <w:r w:rsidR="00A865F3" w:rsidRPr="00A865F3">
        <w:rPr>
          <w:i/>
          <w:lang w:val="es-AR"/>
        </w:rPr>
        <w:t xml:space="preserve"> </w:t>
      </w:r>
      <w:proofErr w:type="spellStart"/>
      <w:r w:rsidR="00A865F3" w:rsidRPr="00A865F3">
        <w:rPr>
          <w:i/>
          <w:lang w:val="es-AR"/>
        </w:rPr>
        <w:t>Part</w:t>
      </w:r>
      <w:proofErr w:type="spellEnd"/>
      <w:r w:rsidR="00A865F3" w:rsidRPr="00A865F3">
        <w:rPr>
          <w:i/>
          <w:lang w:val="es-AR"/>
        </w:rPr>
        <w:t xml:space="preserve"> </w:t>
      </w:r>
      <w:proofErr w:type="spellStart"/>
      <w:r w:rsidR="00A865F3" w:rsidRPr="00A865F3">
        <w:rPr>
          <w:i/>
          <w:lang w:val="es-AR"/>
        </w:rPr>
        <w:t>Number</w:t>
      </w:r>
      <w:proofErr w:type="spellEnd"/>
      <w:r w:rsidR="00A865F3">
        <w:rPr>
          <w:lang w:val="es-AR"/>
        </w:rPr>
        <w:t>.</w:t>
      </w:r>
    </w:p>
    <w:p w:rsidR="006C3BDD" w:rsidRDefault="006C3BDD" w:rsidP="00001AB0">
      <w:pPr>
        <w:jc w:val="both"/>
        <w:rPr>
          <w:lang w:val="es-AR"/>
        </w:rPr>
      </w:pPr>
      <w:r>
        <w:rPr>
          <w:lang w:val="es-AR"/>
        </w:rPr>
        <w:t>Posteriormente se deben guardar los cambios en el esquemático y en el proyecto.</w:t>
      </w:r>
    </w:p>
    <w:p w:rsidR="00A865F3" w:rsidRPr="00001AB0" w:rsidRDefault="00A865F3" w:rsidP="00001AB0">
      <w:pPr>
        <w:jc w:val="both"/>
        <w:rPr>
          <w:lang w:val="es-AR"/>
        </w:rPr>
      </w:pPr>
      <w:r>
        <w:rPr>
          <w:lang w:val="es-AR"/>
        </w:rPr>
        <w:t>Por último, desde el archivo de PCB se debe seleccionar “</w:t>
      </w:r>
      <w:proofErr w:type="spellStart"/>
      <w:r w:rsidRPr="006C3BDD">
        <w:rPr>
          <w:i/>
          <w:lang w:val="es-AR"/>
        </w:rPr>
        <w:t>Design</w:t>
      </w:r>
      <w:proofErr w:type="spellEnd"/>
      <w:r w:rsidRPr="006C3BDD">
        <w:rPr>
          <w:i/>
          <w:lang w:val="es-AR"/>
        </w:rPr>
        <w:t xml:space="preserve"> -&gt; </w:t>
      </w:r>
      <w:proofErr w:type="spellStart"/>
      <w:r w:rsidR="006C3BDD" w:rsidRPr="006C3BDD">
        <w:rPr>
          <w:i/>
          <w:lang w:val="es-AR"/>
        </w:rPr>
        <w:t>Import</w:t>
      </w:r>
      <w:proofErr w:type="spellEnd"/>
      <w:r w:rsidR="006C3BDD" w:rsidRPr="006C3BDD">
        <w:rPr>
          <w:i/>
          <w:lang w:val="es-AR"/>
        </w:rPr>
        <w:t xml:space="preserve"> </w:t>
      </w:r>
      <w:proofErr w:type="spellStart"/>
      <w:r w:rsidR="006C3BDD" w:rsidRPr="006C3BDD">
        <w:rPr>
          <w:i/>
          <w:lang w:val="es-AR"/>
        </w:rPr>
        <w:t>Changes</w:t>
      </w:r>
      <w:proofErr w:type="spellEnd"/>
      <w:r w:rsidR="006C3BDD" w:rsidRPr="006C3BDD">
        <w:rPr>
          <w:i/>
          <w:lang w:val="es-AR"/>
        </w:rPr>
        <w:t xml:space="preserve"> </w:t>
      </w:r>
      <w:proofErr w:type="spellStart"/>
      <w:r w:rsidR="006C3BDD" w:rsidRPr="006C3BDD">
        <w:rPr>
          <w:i/>
          <w:lang w:val="es-AR"/>
        </w:rPr>
        <w:t>from</w:t>
      </w:r>
      <w:proofErr w:type="spellEnd"/>
      <w:r w:rsidR="006C3BDD" w:rsidRPr="006C3BDD">
        <w:rPr>
          <w:i/>
          <w:lang w:val="es-AR"/>
        </w:rPr>
        <w:t xml:space="preserve"> .</w:t>
      </w:r>
      <w:proofErr w:type="spellStart"/>
      <w:r w:rsidR="006C3BDD" w:rsidRPr="006C3BDD">
        <w:rPr>
          <w:i/>
          <w:lang w:val="es-AR"/>
        </w:rPr>
        <w:t>PrjPcb</w:t>
      </w:r>
      <w:proofErr w:type="spellEnd"/>
      <w:r w:rsidR="006C3BDD">
        <w:rPr>
          <w:lang w:val="es-AR"/>
        </w:rPr>
        <w:t xml:space="preserve">” y en el cuadro de diálogo validar los cambios que sean necesarios (en librerías, parámetros de componentes, </w:t>
      </w:r>
      <w:proofErr w:type="spellStart"/>
      <w:r w:rsidR="006C3BDD">
        <w:rPr>
          <w:lang w:val="es-AR"/>
        </w:rPr>
        <w:t>etc</w:t>
      </w:r>
      <w:proofErr w:type="spellEnd"/>
      <w:r w:rsidR="006C3BDD">
        <w:rPr>
          <w:lang w:val="es-AR"/>
        </w:rPr>
        <w:t>) y ejecutarlos. Si no aparecen cambios deseados, de todas maneras, al cerrar el cuadro de diálogo se actualizarán los links de los componentes del PCB.</w:t>
      </w:r>
    </w:p>
    <w:p w:rsidR="0001680B" w:rsidRDefault="0001680B" w:rsidP="0001680B">
      <w:pPr>
        <w:pStyle w:val="Ttulo2"/>
        <w:rPr>
          <w:lang w:val="es-AR"/>
        </w:rPr>
      </w:pPr>
      <w:bookmarkStart w:id="16" w:name="_Toc109231590"/>
      <w:r>
        <w:rPr>
          <w:lang w:val="es-AR"/>
        </w:rPr>
        <w:t>Bibliografía</w:t>
      </w:r>
      <w:bookmarkEnd w:id="16"/>
    </w:p>
    <w:p w:rsidR="0001680B" w:rsidRDefault="0001680B" w:rsidP="0001680B">
      <w:pPr>
        <w:rPr>
          <w:lang w:val="es-AR"/>
        </w:rPr>
      </w:pPr>
      <w:r>
        <w:rPr>
          <w:lang w:val="es-AR"/>
        </w:rPr>
        <w:t xml:space="preserve">Este instructivo está basado en la documentación oficial de </w:t>
      </w:r>
      <w:proofErr w:type="spellStart"/>
      <w:r>
        <w:rPr>
          <w:lang w:val="es-AR"/>
        </w:rPr>
        <w:t>Altium</w:t>
      </w:r>
      <w:proofErr w:type="spellEnd"/>
    </w:p>
    <w:p w:rsidR="0001680B" w:rsidRDefault="005F2DF1" w:rsidP="0001680B">
      <w:pPr>
        <w:pStyle w:val="Prrafodelista"/>
        <w:numPr>
          <w:ilvl w:val="0"/>
          <w:numId w:val="1"/>
        </w:numPr>
        <w:rPr>
          <w:lang w:val="es-AR"/>
        </w:rPr>
      </w:pPr>
      <w:hyperlink r:id="rId19" w:history="1">
        <w:r w:rsidR="0001680B" w:rsidRPr="001B12E7">
          <w:rPr>
            <w:rStyle w:val="Hipervnculo"/>
            <w:lang w:val="es-AR"/>
          </w:rPr>
          <w:t>https://www.altium.com/documentation/altium-designer/working-with-integrated-libraries?version=19.0</w:t>
        </w:r>
      </w:hyperlink>
    </w:p>
    <w:p w:rsidR="0001680B" w:rsidRDefault="005F2DF1" w:rsidP="0001680B">
      <w:pPr>
        <w:pStyle w:val="Prrafodelista"/>
        <w:numPr>
          <w:ilvl w:val="0"/>
          <w:numId w:val="1"/>
        </w:numPr>
        <w:rPr>
          <w:lang w:val="es-AR"/>
        </w:rPr>
      </w:pPr>
      <w:hyperlink r:id="rId20" w:history="1">
        <w:r w:rsidR="0001680B" w:rsidRPr="001B12E7">
          <w:rPr>
            <w:rStyle w:val="Hipervnculo"/>
            <w:lang w:val="es-AR"/>
          </w:rPr>
          <w:t>https://www.altium.com/documentation/altium-designer/understanding-file-based-models-components-libraries?version=19.0</w:t>
        </w:r>
      </w:hyperlink>
    </w:p>
    <w:p w:rsidR="0001680B" w:rsidRDefault="005F2DF1" w:rsidP="0001680B">
      <w:pPr>
        <w:pStyle w:val="Prrafodelista"/>
        <w:numPr>
          <w:ilvl w:val="0"/>
          <w:numId w:val="1"/>
        </w:numPr>
        <w:rPr>
          <w:lang w:val="es-AR"/>
        </w:rPr>
      </w:pPr>
      <w:hyperlink r:id="rId21" w:history="1">
        <w:r w:rsidR="0001680B" w:rsidRPr="001B12E7">
          <w:rPr>
            <w:rStyle w:val="Hipervnculo"/>
            <w:lang w:val="es-AR"/>
          </w:rPr>
          <w:t>https://www.altium.com/documentation/altium-designer/project-options-search-paths?version=21</w:t>
        </w:r>
      </w:hyperlink>
    </w:p>
    <w:p w:rsidR="0001680B" w:rsidRPr="00A65589" w:rsidRDefault="0001680B" w:rsidP="00A65589">
      <w:pPr>
        <w:rPr>
          <w:lang w:val="es-AR"/>
        </w:rPr>
      </w:pPr>
    </w:p>
    <w:sectPr w:rsidR="0001680B" w:rsidRPr="00A65589" w:rsidSect="001E0738">
      <w:headerReference w:type="default" r:id="rId22"/>
      <w:footerReference w:type="default" r:id="rId23"/>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DF1" w:rsidRDefault="005F2DF1" w:rsidP="001E0738">
      <w:pPr>
        <w:spacing w:after="0" w:line="240" w:lineRule="auto"/>
      </w:pPr>
      <w:r>
        <w:separator/>
      </w:r>
    </w:p>
  </w:endnote>
  <w:endnote w:type="continuationSeparator" w:id="0">
    <w:p w:rsidR="005F2DF1" w:rsidRDefault="005F2DF1" w:rsidP="001E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356240"/>
      <w:docPartObj>
        <w:docPartGallery w:val="Page Numbers (Bottom of Page)"/>
        <w:docPartUnique/>
      </w:docPartObj>
    </w:sdtPr>
    <w:sdtEndPr/>
    <w:sdtContent>
      <w:p w:rsidR="001E0738" w:rsidRDefault="001E0738">
        <w:pPr>
          <w:pStyle w:val="Piedepgina"/>
          <w:jc w:val="right"/>
        </w:pPr>
        <w:r>
          <w:fldChar w:fldCharType="begin"/>
        </w:r>
        <w:r>
          <w:instrText>PAGE   \* MERGEFORMAT</w:instrText>
        </w:r>
        <w:r>
          <w:fldChar w:fldCharType="separate"/>
        </w:r>
        <w:r w:rsidR="0051177C" w:rsidRPr="0051177C">
          <w:rPr>
            <w:noProof/>
            <w:lang w:val="es-ES"/>
          </w:rPr>
          <w:t>4</w:t>
        </w:r>
        <w:r>
          <w:fldChar w:fldCharType="end"/>
        </w:r>
      </w:p>
    </w:sdtContent>
  </w:sdt>
  <w:p w:rsidR="001E0738" w:rsidRDefault="001E07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DF1" w:rsidRDefault="005F2DF1" w:rsidP="001E0738">
      <w:pPr>
        <w:spacing w:after="0" w:line="240" w:lineRule="auto"/>
      </w:pPr>
      <w:r>
        <w:separator/>
      </w:r>
    </w:p>
  </w:footnote>
  <w:footnote w:type="continuationSeparator" w:id="0">
    <w:p w:rsidR="005F2DF1" w:rsidRDefault="005F2DF1" w:rsidP="001E07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1F7" w:rsidRDefault="004911F7">
    <w:pPr>
      <w:pStyle w:val="Encabezado"/>
    </w:pPr>
    <w:r w:rsidRPr="002B0EC2">
      <w:rPr>
        <w:noProof/>
      </w:rPr>
      <w:drawing>
        <wp:inline distT="0" distB="0" distL="0" distR="0" wp14:anchorId="642B584C" wp14:editId="6DE73EF6">
          <wp:extent cx="895897" cy="232913"/>
          <wp:effectExtent l="19050" t="0" r="0" b="0"/>
          <wp:docPr id="9" name="2 Imagen" descr="Plantium_Logo_2017-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um_Logo_2017-Color.jpg"/>
                  <pic:cNvPicPr/>
                </pic:nvPicPr>
                <pic:blipFill>
                  <a:blip r:embed="rId1"/>
                  <a:stretch>
                    <a:fillRect/>
                  </a:stretch>
                </pic:blipFill>
                <pic:spPr>
                  <a:xfrm>
                    <a:off x="0" y="0"/>
                    <a:ext cx="896154" cy="2329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E48A9"/>
    <w:multiLevelType w:val="hybridMultilevel"/>
    <w:tmpl w:val="A436510C"/>
    <w:lvl w:ilvl="0" w:tplc="8530F376">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439C2"/>
    <w:multiLevelType w:val="hybridMultilevel"/>
    <w:tmpl w:val="EBDC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05E07"/>
    <w:multiLevelType w:val="hybridMultilevel"/>
    <w:tmpl w:val="FF5AA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DF"/>
    <w:rsid w:val="00001AB0"/>
    <w:rsid w:val="0001680B"/>
    <w:rsid w:val="00020EC9"/>
    <w:rsid w:val="0011185B"/>
    <w:rsid w:val="001439FA"/>
    <w:rsid w:val="00155AF6"/>
    <w:rsid w:val="0016443F"/>
    <w:rsid w:val="0018011F"/>
    <w:rsid w:val="001C6B24"/>
    <w:rsid w:val="001E0738"/>
    <w:rsid w:val="0021120C"/>
    <w:rsid w:val="0022300E"/>
    <w:rsid w:val="00230CD4"/>
    <w:rsid w:val="00265BD9"/>
    <w:rsid w:val="00266C40"/>
    <w:rsid w:val="002A0D18"/>
    <w:rsid w:val="00320676"/>
    <w:rsid w:val="0032569B"/>
    <w:rsid w:val="00346DF7"/>
    <w:rsid w:val="003A41C8"/>
    <w:rsid w:val="003A5B74"/>
    <w:rsid w:val="00422242"/>
    <w:rsid w:val="004414DC"/>
    <w:rsid w:val="00480674"/>
    <w:rsid w:val="004911F7"/>
    <w:rsid w:val="004A49E8"/>
    <w:rsid w:val="004B18B6"/>
    <w:rsid w:val="004B6928"/>
    <w:rsid w:val="0051177C"/>
    <w:rsid w:val="00535DC9"/>
    <w:rsid w:val="00552486"/>
    <w:rsid w:val="005C6A42"/>
    <w:rsid w:val="005E16DF"/>
    <w:rsid w:val="005F2DF1"/>
    <w:rsid w:val="00601865"/>
    <w:rsid w:val="00615FAF"/>
    <w:rsid w:val="00646467"/>
    <w:rsid w:val="006C3BDD"/>
    <w:rsid w:val="006F06DF"/>
    <w:rsid w:val="00735BD5"/>
    <w:rsid w:val="00790070"/>
    <w:rsid w:val="008206D0"/>
    <w:rsid w:val="00823311"/>
    <w:rsid w:val="0082354D"/>
    <w:rsid w:val="00825420"/>
    <w:rsid w:val="00884A17"/>
    <w:rsid w:val="0089512F"/>
    <w:rsid w:val="008C4E2F"/>
    <w:rsid w:val="008E40A1"/>
    <w:rsid w:val="008E59C0"/>
    <w:rsid w:val="008F0B2D"/>
    <w:rsid w:val="008F2C48"/>
    <w:rsid w:val="009046EE"/>
    <w:rsid w:val="009A3891"/>
    <w:rsid w:val="00A23DD5"/>
    <w:rsid w:val="00A3728D"/>
    <w:rsid w:val="00A429D9"/>
    <w:rsid w:val="00A45BCF"/>
    <w:rsid w:val="00A65589"/>
    <w:rsid w:val="00A865F3"/>
    <w:rsid w:val="00A94310"/>
    <w:rsid w:val="00A953D3"/>
    <w:rsid w:val="00AB26E3"/>
    <w:rsid w:val="00B5448D"/>
    <w:rsid w:val="00BD1980"/>
    <w:rsid w:val="00BF16CC"/>
    <w:rsid w:val="00D25915"/>
    <w:rsid w:val="00D534D6"/>
    <w:rsid w:val="00D84693"/>
    <w:rsid w:val="00DA2929"/>
    <w:rsid w:val="00DC1A2D"/>
    <w:rsid w:val="00DF659C"/>
    <w:rsid w:val="00EA05C4"/>
    <w:rsid w:val="00EE2460"/>
    <w:rsid w:val="00F069DD"/>
    <w:rsid w:val="00F154E9"/>
    <w:rsid w:val="00F22F42"/>
    <w:rsid w:val="00FC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EBC54-1ED4-40E1-8772-B7A3779E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33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11F7"/>
    <w:pPr>
      <w:keepNext/>
      <w:keepLines/>
      <w:spacing w:before="40" w:after="0"/>
      <w:outlineLvl w:val="1"/>
    </w:pPr>
    <w:rPr>
      <w:rFonts w:asciiTheme="majorHAnsi" w:eastAsiaTheme="majorEastAsia" w:hAnsiTheme="majorHAnsi" w:cstheme="majorBidi"/>
      <w:b/>
      <w:color w:val="1F4E79" w:themeColor="accent1" w:themeShade="80"/>
      <w:sz w:val="32"/>
      <w:szCs w:val="26"/>
    </w:rPr>
  </w:style>
  <w:style w:type="paragraph" w:styleId="Ttulo3">
    <w:name w:val="heading 3"/>
    <w:basedOn w:val="Normal"/>
    <w:next w:val="Normal"/>
    <w:link w:val="Ttulo3Car"/>
    <w:uiPriority w:val="9"/>
    <w:unhideWhenUsed/>
    <w:qFormat/>
    <w:rsid w:val="00DA29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16DF"/>
    <w:pPr>
      <w:ind w:left="720"/>
      <w:contextualSpacing/>
    </w:pPr>
  </w:style>
  <w:style w:type="character" w:styleId="Hipervnculo">
    <w:name w:val="Hyperlink"/>
    <w:basedOn w:val="Fuentedeprrafopredeter"/>
    <w:uiPriority w:val="99"/>
    <w:unhideWhenUsed/>
    <w:rsid w:val="005E16DF"/>
    <w:rPr>
      <w:color w:val="0563C1" w:themeColor="hyperlink"/>
      <w:u w:val="single"/>
    </w:rPr>
  </w:style>
  <w:style w:type="character" w:customStyle="1" w:styleId="Ttulo2Car">
    <w:name w:val="Título 2 Car"/>
    <w:basedOn w:val="Fuentedeprrafopredeter"/>
    <w:link w:val="Ttulo2"/>
    <w:uiPriority w:val="9"/>
    <w:rsid w:val="004911F7"/>
    <w:rPr>
      <w:rFonts w:asciiTheme="majorHAnsi" w:eastAsiaTheme="majorEastAsia" w:hAnsiTheme="majorHAnsi" w:cstheme="majorBidi"/>
      <w:b/>
      <w:color w:val="1F4E79" w:themeColor="accent1" w:themeShade="80"/>
      <w:sz w:val="32"/>
      <w:szCs w:val="26"/>
    </w:rPr>
  </w:style>
  <w:style w:type="character" w:customStyle="1" w:styleId="Ttulo1Car">
    <w:name w:val="Título 1 Car"/>
    <w:basedOn w:val="Fuentedeprrafopredeter"/>
    <w:link w:val="Ttulo1"/>
    <w:uiPriority w:val="9"/>
    <w:rsid w:val="00823311"/>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823311"/>
    <w:rPr>
      <w:i/>
      <w:iCs/>
    </w:rPr>
  </w:style>
  <w:style w:type="character" w:styleId="nfasissutil">
    <w:name w:val="Subtle Emphasis"/>
    <w:basedOn w:val="Fuentedeprrafopredeter"/>
    <w:uiPriority w:val="19"/>
    <w:qFormat/>
    <w:rsid w:val="0018011F"/>
    <w:rPr>
      <w:i/>
      <w:iCs/>
      <w:color w:val="404040" w:themeColor="text1" w:themeTint="BF"/>
    </w:rPr>
  </w:style>
  <w:style w:type="paragraph" w:styleId="Sinespaciado">
    <w:name w:val="No Spacing"/>
    <w:link w:val="SinespaciadoCar"/>
    <w:uiPriority w:val="1"/>
    <w:qFormat/>
    <w:rsid w:val="00A94310"/>
    <w:pPr>
      <w:spacing w:after="0" w:line="240" w:lineRule="auto"/>
    </w:pPr>
  </w:style>
  <w:style w:type="character" w:styleId="Hipervnculovisitado">
    <w:name w:val="FollowedHyperlink"/>
    <w:basedOn w:val="Fuentedeprrafopredeter"/>
    <w:uiPriority w:val="99"/>
    <w:semiHidden/>
    <w:unhideWhenUsed/>
    <w:rsid w:val="00FC3135"/>
    <w:rPr>
      <w:color w:val="954F72" w:themeColor="followedHyperlink"/>
      <w:u w:val="single"/>
    </w:rPr>
  </w:style>
  <w:style w:type="character" w:customStyle="1" w:styleId="Ttulo3Car">
    <w:name w:val="Título 3 Car"/>
    <w:basedOn w:val="Fuentedeprrafopredeter"/>
    <w:link w:val="Ttulo3"/>
    <w:uiPriority w:val="9"/>
    <w:rsid w:val="00DA2929"/>
    <w:rPr>
      <w:rFonts w:asciiTheme="majorHAnsi" w:eastAsiaTheme="majorEastAsia" w:hAnsiTheme="majorHAnsi" w:cstheme="majorBidi"/>
      <w:color w:val="1F4D78" w:themeColor="accent1" w:themeShade="7F"/>
      <w:sz w:val="24"/>
      <w:szCs w:val="24"/>
    </w:rPr>
  </w:style>
  <w:style w:type="paragraph" w:styleId="Cita">
    <w:name w:val="Quote"/>
    <w:basedOn w:val="Normal"/>
    <w:next w:val="Normal"/>
    <w:link w:val="CitaCar"/>
    <w:uiPriority w:val="29"/>
    <w:qFormat/>
    <w:rsid w:val="00D534D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534D6"/>
    <w:rPr>
      <w:i/>
      <w:iCs/>
      <w:color w:val="404040" w:themeColor="text1" w:themeTint="BF"/>
    </w:rPr>
  </w:style>
  <w:style w:type="paragraph" w:styleId="Encabezado">
    <w:name w:val="header"/>
    <w:basedOn w:val="Normal"/>
    <w:link w:val="EncabezadoCar"/>
    <w:uiPriority w:val="99"/>
    <w:unhideWhenUsed/>
    <w:rsid w:val="001E07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E0738"/>
  </w:style>
  <w:style w:type="paragraph" w:styleId="Piedepgina">
    <w:name w:val="footer"/>
    <w:basedOn w:val="Normal"/>
    <w:link w:val="PiedepginaCar"/>
    <w:uiPriority w:val="99"/>
    <w:unhideWhenUsed/>
    <w:rsid w:val="001E07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E0738"/>
  </w:style>
  <w:style w:type="paragraph" w:styleId="TtulodeTDC">
    <w:name w:val="TOC Heading"/>
    <w:basedOn w:val="Ttulo1"/>
    <w:next w:val="Normal"/>
    <w:uiPriority w:val="39"/>
    <w:unhideWhenUsed/>
    <w:qFormat/>
    <w:rsid w:val="001E0738"/>
    <w:pPr>
      <w:outlineLvl w:val="9"/>
    </w:pPr>
  </w:style>
  <w:style w:type="paragraph" w:styleId="TDC1">
    <w:name w:val="toc 1"/>
    <w:basedOn w:val="Normal"/>
    <w:next w:val="Normal"/>
    <w:autoRedefine/>
    <w:uiPriority w:val="39"/>
    <w:unhideWhenUsed/>
    <w:rsid w:val="001E0738"/>
    <w:pPr>
      <w:spacing w:after="100"/>
    </w:pPr>
  </w:style>
  <w:style w:type="paragraph" w:styleId="TDC2">
    <w:name w:val="toc 2"/>
    <w:basedOn w:val="Normal"/>
    <w:next w:val="Normal"/>
    <w:autoRedefine/>
    <w:uiPriority w:val="39"/>
    <w:unhideWhenUsed/>
    <w:rsid w:val="001E0738"/>
    <w:pPr>
      <w:spacing w:after="100"/>
      <w:ind w:left="220"/>
    </w:pPr>
  </w:style>
  <w:style w:type="paragraph" w:styleId="TDC3">
    <w:name w:val="toc 3"/>
    <w:basedOn w:val="Normal"/>
    <w:next w:val="Normal"/>
    <w:autoRedefine/>
    <w:uiPriority w:val="39"/>
    <w:unhideWhenUsed/>
    <w:rsid w:val="001E0738"/>
    <w:pPr>
      <w:spacing w:after="100"/>
      <w:ind w:left="440"/>
    </w:pPr>
  </w:style>
  <w:style w:type="character" w:styleId="Textoennegrita">
    <w:name w:val="Strong"/>
    <w:basedOn w:val="Fuentedeprrafopredeter"/>
    <w:uiPriority w:val="22"/>
    <w:qFormat/>
    <w:rsid w:val="001E0738"/>
    <w:rPr>
      <w:b/>
      <w:bCs/>
    </w:rPr>
  </w:style>
  <w:style w:type="character" w:customStyle="1" w:styleId="SinespaciadoCar">
    <w:name w:val="Sin espaciado Car"/>
    <w:basedOn w:val="Fuentedeprrafopredeter"/>
    <w:link w:val="Sinespaciado"/>
    <w:uiPriority w:val="1"/>
    <w:rsid w:val="00491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www.altium.com/documentation/altium-designer/project-options-search-paths?version=2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altium.com/documentation/altium-designer/understanding-file-based-models-components-libraries?version=1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www.altium.com/documentation/altium-designer/working-with-integrated-libraries?version=19.0" TargetMode="External"/><Relationship Id="rId4" Type="http://schemas.openxmlformats.org/officeDocument/2006/relationships/styles" Target="styles.xml"/><Relationship Id="rId9" Type="http://schemas.openxmlformats.org/officeDocument/2006/relationships/hyperlink" Target="https://sboxhub.com.ar:8600/es/Procs/Desarrollo/Hardware/Bibliotecas-Altium"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05DC9-A62E-4870-8A2D-2C750AFF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10</Pages>
  <Words>1932</Words>
  <Characters>11014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Uso de bibliotecas en Altium</dc:subject>
  <dc:creator>GONZALO SANCHEZ</dc:creator>
  <cp:keywords/>
  <dc:description/>
  <cp:lastModifiedBy>GONZALO SANCHEZ</cp:lastModifiedBy>
  <cp:revision>26</cp:revision>
  <dcterms:created xsi:type="dcterms:W3CDTF">2022-07-08T16:18:00Z</dcterms:created>
  <dcterms:modified xsi:type="dcterms:W3CDTF">2023-02-14T14:20:00Z</dcterms:modified>
</cp:coreProperties>
</file>