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BCC" w:rsidRDefault="001A66DE">
      <w:r>
        <w:t xml:space="preserve">The device concentrates the </w:t>
      </w:r>
      <w:proofErr w:type="spellStart"/>
      <w:r>
        <w:t>suns</w:t>
      </w:r>
      <w:proofErr w:type="spellEnd"/>
      <w:r>
        <w:t xml:space="preserve"> rays into a central collector, which heats a bottle of water from the ins</w:t>
      </w:r>
      <w:r w:rsidR="004E2F11">
        <w:t>ide. As a result, the energy tends to be safely stored inside the bottle.</w:t>
      </w:r>
    </w:p>
    <w:p w:rsidR="004E2F11" w:rsidRDefault="00A01501">
      <w:r>
        <w:t>The parts of the device</w:t>
      </w:r>
      <w:r w:rsidR="00070CDD">
        <w:t xml:space="preserve"> comprise of;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767C" w:rsidTr="00DD767C">
        <w:tc>
          <w:tcPr>
            <w:tcW w:w="4675" w:type="dxa"/>
          </w:tcPr>
          <w:p w:rsidR="00DD767C" w:rsidRDefault="00DD767C" w:rsidP="005A4CB7">
            <w:r>
              <w:t xml:space="preserve">Parabolic reflector </w:t>
            </w:r>
            <w:r w:rsidR="005A4CB7">
              <w:t>(Reflector)</w:t>
            </w:r>
          </w:p>
        </w:tc>
        <w:tc>
          <w:tcPr>
            <w:tcW w:w="4675" w:type="dxa"/>
          </w:tcPr>
          <w:p w:rsidR="00DD767C" w:rsidRDefault="005A4CB7" w:rsidP="008C1A5D">
            <w:r>
              <w:t xml:space="preserve">A reused/recycled Satellite TV dish. The essential design of any </w:t>
            </w:r>
            <w:r w:rsidR="00BF5FBE">
              <w:t xml:space="preserve">these dishes, </w:t>
            </w:r>
            <w:r>
              <w:t xml:space="preserve">means </w:t>
            </w:r>
            <w:r w:rsidR="008C1A5D">
              <w:t xml:space="preserve">a </w:t>
            </w:r>
            <w:r>
              <w:t xml:space="preserve">focal point </w:t>
            </w:r>
            <w:r w:rsidR="008C1A5D">
              <w:t>~</w:t>
            </w:r>
            <w:r>
              <w:t>0.5m away from the reflector</w:t>
            </w:r>
            <w:r w:rsidR="008C1A5D">
              <w:t xml:space="preserve">. </w:t>
            </w:r>
          </w:p>
        </w:tc>
      </w:tr>
      <w:tr w:rsidR="008C1A5D" w:rsidTr="00DD767C">
        <w:tc>
          <w:tcPr>
            <w:tcW w:w="4675" w:type="dxa"/>
          </w:tcPr>
          <w:p w:rsidR="008C1A5D" w:rsidRDefault="008C1A5D" w:rsidP="005A4CB7">
            <w:r>
              <w:t>Reflective material</w:t>
            </w:r>
          </w:p>
        </w:tc>
        <w:tc>
          <w:tcPr>
            <w:tcW w:w="4675" w:type="dxa"/>
          </w:tcPr>
          <w:p w:rsidR="008C1A5D" w:rsidRDefault="008C1A5D" w:rsidP="008C1A5D">
            <w:r>
              <w:t>The reflective material can be either reflective gift wrapping paper or Aluminum foil. Both are laid down in strips on the said Reflector to create a parabolic mirror</w:t>
            </w:r>
          </w:p>
        </w:tc>
      </w:tr>
      <w:tr w:rsidR="00DD767C" w:rsidTr="00DD767C">
        <w:tc>
          <w:tcPr>
            <w:tcW w:w="4675" w:type="dxa"/>
          </w:tcPr>
          <w:p w:rsidR="00DD767C" w:rsidRDefault="00DD767C">
            <w:r>
              <w:t xml:space="preserve">Bottle </w:t>
            </w:r>
          </w:p>
        </w:tc>
        <w:tc>
          <w:tcPr>
            <w:tcW w:w="4675" w:type="dxa"/>
          </w:tcPr>
          <w:p w:rsidR="00DD767C" w:rsidRDefault="00A32AAF" w:rsidP="00A32AAF">
            <w:r>
              <w:t>Fully transparent, non-tinted bottle, ideally glass (plastic will also do, though durability will be compromised)</w:t>
            </w:r>
          </w:p>
        </w:tc>
      </w:tr>
      <w:tr w:rsidR="00DD767C" w:rsidTr="00DD767C">
        <w:tc>
          <w:tcPr>
            <w:tcW w:w="4675" w:type="dxa"/>
          </w:tcPr>
          <w:p w:rsidR="00DD767C" w:rsidRDefault="005A4CB7" w:rsidP="005A4CB7">
            <w:r>
              <w:t>PVC pipe (Collector)</w:t>
            </w:r>
          </w:p>
        </w:tc>
        <w:tc>
          <w:tcPr>
            <w:tcW w:w="4675" w:type="dxa"/>
          </w:tcPr>
          <w:p w:rsidR="00DD767C" w:rsidRDefault="00FE1095">
            <w:r>
              <w:t>Dark grey PVC pipe. Best prepared when wrapped with a metal foil (colored black for increased absorption)</w:t>
            </w:r>
          </w:p>
        </w:tc>
      </w:tr>
    </w:tbl>
    <w:p w:rsidR="00DD767C" w:rsidRDefault="00DD767C"/>
    <w:p w:rsidR="00DC5EB1" w:rsidRDefault="00DC5EB1">
      <w:r>
        <w:t>Figure 1: The parabolic mirror is positioned in such that the focal point falls on the said Collector</w:t>
      </w:r>
    </w:p>
    <w:p w:rsidR="00DD767C" w:rsidRDefault="00DC5EB1" w:rsidP="00DC5EB1">
      <w:pPr>
        <w:jc w:val="center"/>
      </w:pPr>
      <w:r w:rsidRPr="00DC5EB1">
        <w:rPr>
          <w:noProof/>
        </w:rPr>
        <w:drawing>
          <wp:inline distT="0" distB="0" distL="0" distR="0">
            <wp:extent cx="4103370" cy="2614295"/>
            <wp:effectExtent l="0" t="0" r="0" b="0"/>
            <wp:docPr id="1" name="Picture 1" descr="D:\My_ideas\Solar Heating\Patent\Images\Mirr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_ideas\Solar Heating\Patent\Images\Mirror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B1F" w:rsidRDefault="001160E2" w:rsidP="001160E2">
      <w:r>
        <w:br w:type="page"/>
      </w:r>
    </w:p>
    <w:p w:rsidR="00103B1F" w:rsidRDefault="00103B1F" w:rsidP="00DC5EB1">
      <w:pPr>
        <w:jc w:val="center"/>
      </w:pPr>
      <w:r>
        <w:lastRenderedPageBreak/>
        <w:t xml:space="preserve">Figure 2: </w:t>
      </w:r>
      <w:r w:rsidR="001160E2">
        <w:t>Parabolic Dish</w:t>
      </w:r>
      <w:r>
        <w:t xml:space="preserve"> </w:t>
      </w:r>
    </w:p>
    <w:p w:rsidR="00103B1F" w:rsidRDefault="001160E2" w:rsidP="00DC5EB1">
      <w:pPr>
        <w:jc w:val="center"/>
      </w:pPr>
      <w:r>
        <w:rPr>
          <w:noProof/>
        </w:rPr>
        <w:drawing>
          <wp:inline distT="0" distB="0" distL="0" distR="0" wp14:anchorId="3B37C154" wp14:editId="40949B2C">
            <wp:extent cx="5187462" cy="241788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52" r="5449"/>
                    <a:stretch/>
                  </pic:blipFill>
                  <pic:spPr bwMode="auto">
                    <a:xfrm>
                      <a:off x="0" y="0"/>
                      <a:ext cx="5188614" cy="241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CE5" w:rsidRDefault="00F03CE5" w:rsidP="00F03CE5">
      <w:pPr>
        <w:jc w:val="center"/>
      </w:pPr>
      <w:r>
        <w:t>Figure 3: Real World Set</w:t>
      </w:r>
      <w:bookmarkStart w:id="0" w:name="_GoBack"/>
      <w:bookmarkEnd w:id="0"/>
      <w:r>
        <w:t>up</w:t>
      </w:r>
    </w:p>
    <w:p w:rsidR="00F03CE5" w:rsidRDefault="00F03CE5" w:rsidP="00DC5EB1">
      <w:pPr>
        <w:jc w:val="center"/>
      </w:pPr>
    </w:p>
    <w:sectPr w:rsidR="00F03CE5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4829" w:rsidRDefault="009E4829" w:rsidP="00D1174E">
      <w:pPr>
        <w:spacing w:after="0" w:line="240" w:lineRule="auto"/>
      </w:pPr>
      <w:r>
        <w:separator/>
      </w:r>
    </w:p>
  </w:endnote>
  <w:endnote w:type="continuationSeparator" w:id="0">
    <w:p w:rsidR="009E4829" w:rsidRDefault="009E4829" w:rsidP="00D11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4829" w:rsidRDefault="009E4829" w:rsidP="00D1174E">
      <w:pPr>
        <w:spacing w:after="0" w:line="240" w:lineRule="auto"/>
      </w:pPr>
      <w:r>
        <w:separator/>
      </w:r>
    </w:p>
  </w:footnote>
  <w:footnote w:type="continuationSeparator" w:id="0">
    <w:p w:rsidR="009E4829" w:rsidRDefault="009E4829" w:rsidP="00D117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174E" w:rsidRDefault="00D1174E" w:rsidP="00D1174E">
    <w:pPr>
      <w:pStyle w:val="Heading1"/>
    </w:pPr>
    <w:r>
      <w:t>Concentrated Solar Powered Water Heater – Description</w:t>
    </w:r>
    <w:r>
      <w:tab/>
      <w:t xml:space="preserve"> </w:t>
    </w:r>
  </w:p>
  <w:p w:rsidR="00D1174E" w:rsidRDefault="00D1174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2B16AB"/>
    <w:multiLevelType w:val="hybridMultilevel"/>
    <w:tmpl w:val="8706912A"/>
    <w:lvl w:ilvl="0" w:tplc="F0045C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30DEB"/>
    <w:multiLevelType w:val="hybridMultilevel"/>
    <w:tmpl w:val="2F92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AFD"/>
    <w:rsid w:val="00070CDD"/>
    <w:rsid w:val="00103B1F"/>
    <w:rsid w:val="001160E2"/>
    <w:rsid w:val="001A66DE"/>
    <w:rsid w:val="004B3841"/>
    <w:rsid w:val="004E2F11"/>
    <w:rsid w:val="005A4CB7"/>
    <w:rsid w:val="008C1A5D"/>
    <w:rsid w:val="00952AFD"/>
    <w:rsid w:val="009E4829"/>
    <w:rsid w:val="00A01501"/>
    <w:rsid w:val="00A32AAF"/>
    <w:rsid w:val="00B938DC"/>
    <w:rsid w:val="00BF5FBE"/>
    <w:rsid w:val="00CC0BFF"/>
    <w:rsid w:val="00D1174E"/>
    <w:rsid w:val="00DC5EB1"/>
    <w:rsid w:val="00DD767C"/>
    <w:rsid w:val="00E60568"/>
    <w:rsid w:val="00F03CE5"/>
    <w:rsid w:val="00FE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5835FB-D935-4C84-A6C1-A52485A64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6DE"/>
  </w:style>
  <w:style w:type="paragraph" w:styleId="Heading1">
    <w:name w:val="heading 1"/>
    <w:basedOn w:val="Normal"/>
    <w:next w:val="Normal"/>
    <w:link w:val="Heading1Char"/>
    <w:uiPriority w:val="9"/>
    <w:qFormat/>
    <w:rsid w:val="00D117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17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74E"/>
  </w:style>
  <w:style w:type="paragraph" w:styleId="Footer">
    <w:name w:val="footer"/>
    <w:basedOn w:val="Normal"/>
    <w:link w:val="FooterChar"/>
    <w:uiPriority w:val="99"/>
    <w:unhideWhenUsed/>
    <w:rsid w:val="00D117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74E"/>
  </w:style>
  <w:style w:type="character" w:customStyle="1" w:styleId="Heading1Char">
    <w:name w:val="Heading 1 Char"/>
    <w:basedOn w:val="DefaultParagraphFont"/>
    <w:link w:val="Heading1"/>
    <w:uiPriority w:val="9"/>
    <w:rsid w:val="00D117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A66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BB5E8-14AF-423C-BFD8-CA18A8F1B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146</Words>
  <Characters>837</Characters>
  <Application>Microsoft Office Word</Application>
  <DocSecurity>0</DocSecurity>
  <Lines>6</Lines>
  <Paragraphs>1</Paragraphs>
  <ScaleCrop>false</ScaleCrop>
  <Company>Microsoft</Company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Coding</dc:creator>
  <cp:keywords/>
  <dc:description/>
  <cp:lastModifiedBy>Coding</cp:lastModifiedBy>
  <cp:revision>21</cp:revision>
  <dcterms:created xsi:type="dcterms:W3CDTF">2020-01-05T04:28:00Z</dcterms:created>
  <dcterms:modified xsi:type="dcterms:W3CDTF">2020-01-05T06:06:00Z</dcterms:modified>
</cp:coreProperties>
</file>