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9ED0" w14:textId="34D46589" w:rsidR="0010225A" w:rsidRDefault="0010225A" w:rsidP="00EE155C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Fakulteta za računalništvo in informatiko, Univerza v Ljubljani</w:t>
      </w:r>
    </w:p>
    <w:p w14:paraId="4D17554C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D86D123" w14:textId="3AB18A6A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Aljaž Srša </w:t>
      </w:r>
      <w:r w:rsidR="007E1108">
        <w:rPr>
          <w:rStyle w:val="normaltextrun"/>
          <w:rFonts w:ascii="Calibri" w:hAnsi="Calibri" w:cs="Calibri"/>
          <w:sz w:val="22"/>
          <w:szCs w:val="22"/>
        </w:rPr>
        <w:t xml:space="preserve">63120233 </w:t>
      </w:r>
      <w:r>
        <w:rPr>
          <w:rStyle w:val="normaltextrun"/>
          <w:rFonts w:ascii="Calibri" w:hAnsi="Calibri" w:cs="Calibri"/>
          <w:sz w:val="22"/>
          <w:szCs w:val="22"/>
        </w:rPr>
        <w:t>in Gregor Sušnik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7E1108">
        <w:rPr>
          <w:rStyle w:val="eop"/>
          <w:rFonts w:ascii="Calibri" w:eastAsiaTheme="majorEastAsia" w:hAnsi="Calibri" w:cs="Calibri"/>
          <w:sz w:val="22"/>
          <w:szCs w:val="22"/>
        </w:rPr>
        <w:t>63120102</w:t>
      </w:r>
    </w:p>
    <w:p w14:paraId="7DC939D5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Implementacija spletnega pajka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AF399E1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Poročilo pri predmetu Iskanje in ekstrakcija podatkov s spleta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C1D7A99" w14:textId="0D7D14E0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Asistent: </w:t>
      </w:r>
      <w:r w:rsidR="00656549">
        <w:rPr>
          <w:rStyle w:val="spellingerror"/>
          <w:rFonts w:ascii="Calibri" w:hAnsi="Calibri" w:cs="Calibri"/>
          <w:sz w:val="22"/>
          <w:szCs w:val="22"/>
        </w:rPr>
        <w:t>as</w:t>
      </w:r>
      <w:r>
        <w:rPr>
          <w:rStyle w:val="spellingerror"/>
          <w:rFonts w:ascii="Calibri" w:hAnsi="Calibri" w:cs="Calibri"/>
          <w:sz w:val="22"/>
          <w:szCs w:val="22"/>
        </w:rPr>
        <w:t>ist</w:t>
      </w:r>
      <w:r>
        <w:rPr>
          <w:rStyle w:val="normaltextrun"/>
          <w:rFonts w:ascii="Calibri" w:hAnsi="Calibri" w:cs="Calibri"/>
          <w:sz w:val="22"/>
          <w:szCs w:val="22"/>
        </w:rPr>
        <w:t>. prof. dr. Slavko Žitnik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3D9C952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FA2DFE" w14:textId="77777777" w:rsidR="0010225A" w:rsidRDefault="0010225A" w:rsidP="00FB0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EC148DA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C06D5FA" w14:textId="77777777" w:rsidR="001810C0" w:rsidRPr="00656549" w:rsidRDefault="5738B89C" w:rsidP="5738B89C">
      <w:pPr>
        <w:pStyle w:val="paragraph"/>
        <w:spacing w:before="0" w:beforeAutospacing="0" w:after="0" w:afterAutospacing="0"/>
        <w:jc w:val="center"/>
        <w:textAlignment w:val="baseline"/>
        <w:rPr>
          <w:rStyle w:val="Krepko"/>
        </w:rPr>
      </w:pPr>
      <w:r w:rsidRPr="00656549">
        <w:rPr>
          <w:rStyle w:val="Krepko"/>
        </w:rPr>
        <w:t>Povzetek</w:t>
      </w:r>
    </w:p>
    <w:p w14:paraId="0BB54682" w14:textId="77777777" w:rsidR="0010225A" w:rsidRDefault="001810C0" w:rsidP="001810C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Spletni pajek</w:t>
      </w:r>
      <w:sdt>
        <w:sdtPr>
          <w:rPr>
            <w:rStyle w:val="normaltextrun"/>
            <w:rFonts w:ascii="Calibri" w:hAnsi="Calibri" w:cs="Calibri"/>
            <w:sz w:val="22"/>
            <w:szCs w:val="22"/>
          </w:rPr>
          <w:id w:val="-1530490833"/>
          <w:citation/>
        </w:sdtPr>
        <w:sdtEndPr>
          <w:rPr>
            <w:rStyle w:val="normaltextrun"/>
          </w:rPr>
        </w:sdtEndPr>
        <w:sdtContent>
          <w:r>
            <w:rPr>
              <w:rStyle w:val="normaltextrun"/>
              <w:rFonts w:ascii="Calibri" w:hAnsi="Calibri" w:cs="Calibri"/>
              <w:sz w:val="22"/>
              <w:szCs w:val="22"/>
            </w:rPr>
            <w:fldChar w:fldCharType="begin"/>
          </w:r>
          <w:r>
            <w:rPr>
              <w:rStyle w:val="normaltextrun"/>
              <w:rFonts w:ascii="Calibri" w:hAnsi="Calibri" w:cs="Calibri"/>
              <w:sz w:val="22"/>
              <w:szCs w:val="22"/>
            </w:rPr>
            <w:instrText xml:space="preserve"> CITATION Web19 \l 1060 </w:instrText>
          </w:r>
          <w:r>
            <w:rPr>
              <w:rStyle w:val="normaltextrun"/>
              <w:rFonts w:ascii="Calibri" w:hAnsi="Calibri" w:cs="Calibri"/>
              <w:sz w:val="22"/>
              <w:szCs w:val="22"/>
            </w:rPr>
            <w:fldChar w:fldCharType="separate"/>
          </w:r>
          <w:r w:rsidR="008F5F56">
            <w:rPr>
              <w:rStyle w:val="normaltextrun"/>
              <w:rFonts w:ascii="Calibri" w:hAnsi="Calibri" w:cs="Calibri"/>
              <w:noProof/>
              <w:sz w:val="22"/>
              <w:szCs w:val="22"/>
            </w:rPr>
            <w:t xml:space="preserve"> </w:t>
          </w:r>
          <w:r w:rsidR="008F5F56" w:rsidRPr="008F5F56">
            <w:rPr>
              <w:rFonts w:ascii="Calibri" w:hAnsi="Calibri" w:cs="Calibri"/>
              <w:noProof/>
              <w:sz w:val="22"/>
              <w:szCs w:val="22"/>
            </w:rPr>
            <w:t>[1]</w:t>
          </w:r>
          <w:r>
            <w:rPr>
              <w:rStyle w:val="normaltextrun"/>
              <w:rFonts w:ascii="Calibri" w:hAnsi="Calibri" w:cs="Calibri"/>
              <w:sz w:val="22"/>
              <w:szCs w:val="22"/>
            </w:rPr>
            <w:fldChar w:fldCharType="end"/>
          </w:r>
        </w:sdtContent>
      </w:sdt>
      <w:r>
        <w:rPr>
          <w:rStyle w:val="normaltextrun"/>
          <w:rFonts w:ascii="Calibri" w:hAnsi="Calibri" w:cs="Calibri"/>
          <w:sz w:val="22"/>
          <w:szCs w:val="22"/>
        </w:rPr>
        <w:t xml:space="preserve"> imenovan tudi spletni robot </w:t>
      </w:r>
      <w:r w:rsidR="0010225A">
        <w:rPr>
          <w:rStyle w:val="normaltextrun"/>
          <w:rFonts w:ascii="Calibri" w:hAnsi="Calibri" w:cs="Calibri"/>
          <w:sz w:val="22"/>
          <w:szCs w:val="22"/>
        </w:rPr>
        <w:t xml:space="preserve">je program, ki </w:t>
      </w:r>
      <w:r>
        <w:rPr>
          <w:rStyle w:val="normaltextrun"/>
          <w:rFonts w:ascii="Calibri" w:hAnsi="Calibri" w:cs="Calibri"/>
          <w:sz w:val="22"/>
          <w:szCs w:val="22"/>
        </w:rPr>
        <w:t>na strukturiran način avtomatično preiskuje spletišče z namenom indeksiranja vsebine</w:t>
      </w:r>
      <w:r w:rsidR="0010225A">
        <w:rPr>
          <w:rStyle w:val="normaltextrun"/>
          <w:rFonts w:ascii="Calibri" w:hAnsi="Calibri" w:cs="Calibri"/>
          <w:sz w:val="22"/>
          <w:szCs w:val="22"/>
        </w:rPr>
        <w:t xml:space="preserve">. V seminarski nalogi </w:t>
      </w:r>
      <w:r>
        <w:rPr>
          <w:rStyle w:val="normaltextrun"/>
          <w:rFonts w:ascii="Calibri" w:hAnsi="Calibri" w:cs="Calibri"/>
          <w:sz w:val="22"/>
          <w:szCs w:val="22"/>
        </w:rPr>
        <w:t>poskusiva implementirati preprost</w:t>
      </w:r>
      <w:r w:rsidR="003A6FA7">
        <w:rPr>
          <w:rStyle w:val="normaltextrun"/>
          <w:rFonts w:ascii="Calibri" w:hAnsi="Calibri" w:cs="Calibri"/>
          <w:sz w:val="22"/>
          <w:szCs w:val="22"/>
        </w:rPr>
        <w:t>ega spletnega paj</w:t>
      </w:r>
      <w:r>
        <w:rPr>
          <w:rStyle w:val="normaltextrun"/>
          <w:rFonts w:ascii="Calibri" w:hAnsi="Calibri" w:cs="Calibri"/>
          <w:sz w:val="22"/>
          <w:szCs w:val="22"/>
        </w:rPr>
        <w:t>k</w:t>
      </w:r>
      <w:r w:rsidR="003A6FA7"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 xml:space="preserve">. Pri implementaciji </w:t>
      </w:r>
      <w:r w:rsidR="003A6FA7">
        <w:rPr>
          <w:rStyle w:val="normaltextrun"/>
          <w:rFonts w:ascii="Calibri" w:hAnsi="Calibri" w:cs="Calibri"/>
          <w:sz w:val="22"/>
          <w:szCs w:val="22"/>
        </w:rPr>
        <w:t>ne uporabljava</w:t>
      </w:r>
      <w:r>
        <w:rPr>
          <w:rStyle w:val="normaltextrun"/>
          <w:rFonts w:ascii="Calibri" w:hAnsi="Calibri" w:cs="Calibri"/>
          <w:sz w:val="22"/>
          <w:szCs w:val="22"/>
        </w:rPr>
        <w:t xml:space="preserve"> knjižnic, ki delno že implementirajo delovanje spletnega pajka. </w:t>
      </w:r>
      <w:r w:rsidR="003A6FA7">
        <w:rPr>
          <w:rStyle w:val="normaltextrun"/>
          <w:rFonts w:ascii="Calibri" w:hAnsi="Calibri" w:cs="Calibri"/>
          <w:sz w:val="22"/>
          <w:szCs w:val="22"/>
        </w:rPr>
        <w:t>Posledično sva naletela na številne težave, ki sva jih morala reševati sistematično in premišljeno. Na koncu preizkusiva izdelanega spletnega pajka na</w:t>
      </w:r>
      <w:r>
        <w:rPr>
          <w:rStyle w:val="normaltextrun"/>
          <w:rFonts w:ascii="Calibri" w:hAnsi="Calibri" w:cs="Calibri"/>
          <w:sz w:val="22"/>
          <w:szCs w:val="22"/>
        </w:rPr>
        <w:t xml:space="preserve"> v naprej določenih spletnih mestih in pridobljen</w:t>
      </w:r>
      <w:r w:rsidR="003A6FA7">
        <w:rPr>
          <w:rStyle w:val="normaltextrun"/>
          <w:rFonts w:ascii="Calibri" w:hAnsi="Calibri" w:cs="Calibri"/>
          <w:sz w:val="22"/>
          <w:szCs w:val="22"/>
        </w:rPr>
        <w:t>e rezultate vizualno predstaviva in pokomentirava.</w:t>
      </w:r>
    </w:p>
    <w:p w14:paraId="15697AC1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E8012D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DCB1EB" w14:textId="77777777" w:rsidR="0010225A" w:rsidRPr="00656549" w:rsidRDefault="5738B89C" w:rsidP="5738B89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Krepko"/>
        </w:rPr>
      </w:pPr>
      <w:r w:rsidRPr="00656549">
        <w:rPr>
          <w:rStyle w:val="Krepko"/>
        </w:rPr>
        <w:t>Uvod</w:t>
      </w:r>
    </w:p>
    <w:p w14:paraId="7696D7A8" w14:textId="77777777" w:rsidR="00805387" w:rsidRDefault="00D07684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Iskanje vsebine po spletišču je za uporabnika nadvse preprosto. V priljubljen iskalnik vnese iskano geslo in že v nekaj trenutkih dobi ogromno spletnih strani, ki se navezujejo na iskano geslo. V ozadju delovanja iskalnika pa se neprestano dogaja veliko več. Spletni pajek obiskuje in preiskuje ogromno količino spletnih strani in hkrati obdeluje še večjo količino podatkov z namenom, da poskuša </w:t>
      </w:r>
      <w:r w:rsidR="00841C0C">
        <w:rPr>
          <w:rFonts w:ascii="Calibri" w:hAnsi="Calibri" w:cs="Calibri"/>
          <w:sz w:val="22"/>
          <w:szCs w:val="22"/>
        </w:rPr>
        <w:t>kategorizirati</w:t>
      </w:r>
      <w:r>
        <w:rPr>
          <w:rFonts w:ascii="Calibri" w:hAnsi="Calibri" w:cs="Calibri"/>
          <w:sz w:val="22"/>
          <w:szCs w:val="22"/>
        </w:rPr>
        <w:t xml:space="preserve"> (indeksirati) spletno stran. Sama arhitektura spletnega pajka je odvisna od njegovega namena in je v večini primerov kompleksna. </w:t>
      </w:r>
      <w:r w:rsidR="00805387">
        <w:rPr>
          <w:rFonts w:ascii="Calibri" w:hAnsi="Calibri" w:cs="Calibri"/>
          <w:sz w:val="22"/>
          <w:szCs w:val="22"/>
        </w:rPr>
        <w:t>Spletni pajek mora za dobro delovanje obiskati in obdelati čim večje število spletnih strani, to pa pomeni izkoriščanje vseh možnih strojnih virov, ki so na voljo.</w:t>
      </w:r>
    </w:p>
    <w:p w14:paraId="672A6659" w14:textId="77777777" w:rsidR="00805387" w:rsidRDefault="00805387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9509B28" w14:textId="3C14898F" w:rsidR="00805387" w:rsidRDefault="00805387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 prvi seminarski nalogi smo se lotili problema implementacije spletnega pajka. Pri implementaciji smo bili omejeni pri uporabi knjižnic. Uporabili smo lahko le tiste, s katerimi si lahko nekoliko olajšamo programiranje, ne pa tistih, ki v neki meri že implementirajo spletnega pajka.</w:t>
      </w:r>
      <w:r w:rsidR="00D0768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Ideja seminarske naloge je v poljubnem programskem jeziku izdelati bolj preprost primerek spletnega pajka in poizkusiti njegovo delovanj</w:t>
      </w:r>
      <w:r w:rsidR="00D85BE5">
        <w:rPr>
          <w:rFonts w:ascii="Calibri" w:hAnsi="Calibri" w:cs="Calibri"/>
          <w:sz w:val="22"/>
          <w:szCs w:val="22"/>
        </w:rPr>
        <w:t>e na določenih spletnih mestih.</w:t>
      </w:r>
    </w:p>
    <w:p w14:paraId="2FD26760" w14:textId="77777777" w:rsidR="0010225A" w:rsidRDefault="0010225A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0F52DA7" w14:textId="77777777" w:rsidR="0010225A" w:rsidRDefault="0010225A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37501D" w14:textId="38B621D6" w:rsidR="00841C0C" w:rsidRDefault="00EE155C" w:rsidP="5738B89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Krepko"/>
        </w:rPr>
      </w:pPr>
      <w:r>
        <w:rPr>
          <w:rStyle w:val="Krepko"/>
        </w:rPr>
        <w:t>Metode pridobivanja podatkov</w:t>
      </w:r>
    </w:p>
    <w:p w14:paraId="2B460838" w14:textId="2D0386C2" w:rsidR="00EE155C" w:rsidRDefault="00EE155C" w:rsidP="00EE155C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Krepko"/>
        </w:rPr>
      </w:pPr>
      <w:r>
        <w:rPr>
          <w:rStyle w:val="Krepko"/>
        </w:rPr>
        <w:t>Uporaba regularnih izrazov</w:t>
      </w:r>
    </w:p>
    <w:p w14:paraId="3E3CF23F" w14:textId="10BBF8BF" w:rsidR="00EE155C" w:rsidRDefault="00EE155C" w:rsidP="00EE155C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Krepko"/>
        </w:rPr>
      </w:pPr>
      <w:r>
        <w:rPr>
          <w:rStyle w:val="Krepko"/>
        </w:rPr>
        <w:t xml:space="preserve">Uporaba </w:t>
      </w:r>
      <w:proofErr w:type="spellStart"/>
      <w:r>
        <w:rPr>
          <w:rStyle w:val="Krepko"/>
        </w:rPr>
        <w:t>XPath</w:t>
      </w:r>
      <w:proofErr w:type="spellEnd"/>
    </w:p>
    <w:p w14:paraId="68DD66C1" w14:textId="5CE8D2EC" w:rsidR="00EE155C" w:rsidRDefault="00EE155C" w:rsidP="00EE155C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Krepko"/>
        </w:rPr>
      </w:pPr>
      <w:r>
        <w:rPr>
          <w:rStyle w:val="Krepko"/>
        </w:rPr>
        <w:t xml:space="preserve">Uporaba </w:t>
      </w:r>
      <w:proofErr w:type="spellStart"/>
      <w:r>
        <w:rPr>
          <w:rStyle w:val="Krepko"/>
        </w:rPr>
        <w:t>RoadRunner</w:t>
      </w:r>
      <w:proofErr w:type="spellEnd"/>
      <w:r>
        <w:rPr>
          <w:rStyle w:val="Krepko"/>
        </w:rPr>
        <w:t xml:space="preserve"> algoritma</w:t>
      </w:r>
    </w:p>
    <w:p w14:paraId="710D37B9" w14:textId="77777777" w:rsidR="00656549" w:rsidRPr="00656549" w:rsidRDefault="00656549" w:rsidP="00656549">
      <w:pPr>
        <w:pStyle w:val="paragraph"/>
        <w:spacing w:before="0" w:beforeAutospacing="0" w:after="0" w:afterAutospacing="0"/>
        <w:jc w:val="both"/>
        <w:textAlignment w:val="baseline"/>
        <w:rPr>
          <w:rStyle w:val="Krepko"/>
        </w:rPr>
      </w:pPr>
    </w:p>
    <w:p w14:paraId="7D1C67A9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C62F60" w14:textId="5D80883C" w:rsidR="5738B89C" w:rsidRPr="00656549" w:rsidRDefault="5738B89C" w:rsidP="5738B89C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rPr>
          <w:rStyle w:val="Krepko"/>
        </w:rPr>
      </w:pPr>
      <w:r w:rsidRPr="00656549">
        <w:rPr>
          <w:rStyle w:val="Krepko"/>
        </w:rPr>
        <w:t>Rezultati</w:t>
      </w:r>
    </w:p>
    <w:p w14:paraId="5DE74897" w14:textId="77777777" w:rsidR="00F635E7" w:rsidRDefault="00F635E7" w:rsidP="763FFED2">
      <w:pPr>
        <w:pStyle w:val="paragraph"/>
        <w:spacing w:before="0" w:beforeAutospacing="0" w:after="0" w:afterAutospacing="0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40210814" w14:textId="46AFA406" w:rsidR="00F635E7" w:rsidRDefault="00F635E7" w:rsidP="763FFED2">
      <w:pPr>
        <w:pStyle w:val="paragraph"/>
        <w:spacing w:before="0" w:beforeAutospacing="0" w:after="0" w:afterAutospacing="0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E788FAE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14B0F41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sdt>
      <w:sdtPr>
        <w:id w:val="-125774399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A38715E" w14:textId="77777777" w:rsidR="00EB19B5" w:rsidRDefault="0010225A" w:rsidP="00FB01D5">
          <w:pPr>
            <w:rPr>
              <w:noProof/>
            </w:rPr>
          </w:pPr>
          <w:r w:rsidRPr="00656549">
            <w:rPr>
              <w:b/>
            </w:rPr>
            <w:t>Literatura</w:t>
          </w:r>
          <w:r>
            <w:fldChar w:fldCharType="begin"/>
          </w:r>
          <w:r>
            <w:instrText>BIBLIOGRAPHY</w:instrText>
          </w:r>
          <w:r>
            <w:fldChar w:fldCharType="separate"/>
          </w:r>
        </w:p>
        <w:p w14:paraId="08017028" w14:textId="77777777" w:rsidR="00EB19B5" w:rsidRDefault="00EB19B5">
          <w:pPr>
            <w:divId w:val="2053066358"/>
            <w:rPr>
              <w:rFonts w:eastAsia="Times New Roman"/>
              <w:noProof/>
            </w:rPr>
          </w:pPr>
        </w:p>
        <w:p w14:paraId="6E7BEAA2" w14:textId="10073073" w:rsidR="0010225A" w:rsidRPr="00EE155C" w:rsidRDefault="0010225A" w:rsidP="00EE155C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015F666" w14:textId="515A65CF" w:rsidR="5738B89C" w:rsidRDefault="5738B89C" w:rsidP="5738B89C">
      <w:pPr>
        <w:rPr>
          <w:rFonts w:ascii="Calibri" w:eastAsia="Calibri" w:hAnsi="Calibri" w:cs="Calibri"/>
        </w:rPr>
      </w:pPr>
    </w:p>
    <w:sectPr w:rsidR="5738B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3566"/>
    <w:multiLevelType w:val="multilevel"/>
    <w:tmpl w:val="AC6C3C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A2411"/>
    <w:multiLevelType w:val="multilevel"/>
    <w:tmpl w:val="952A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2120C"/>
    <w:multiLevelType w:val="multilevel"/>
    <w:tmpl w:val="30A0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A7679"/>
    <w:multiLevelType w:val="multilevel"/>
    <w:tmpl w:val="A01E09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9656A15"/>
    <w:multiLevelType w:val="hybridMultilevel"/>
    <w:tmpl w:val="F5F0A1FE"/>
    <w:lvl w:ilvl="0" w:tplc="26888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61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42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62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0A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E1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0E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8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A3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24D0F"/>
    <w:multiLevelType w:val="multilevel"/>
    <w:tmpl w:val="F8568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F026C"/>
    <w:multiLevelType w:val="hybridMultilevel"/>
    <w:tmpl w:val="3B8011B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362F6"/>
    <w:multiLevelType w:val="multilevel"/>
    <w:tmpl w:val="93BE6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4D766D4D"/>
    <w:multiLevelType w:val="multilevel"/>
    <w:tmpl w:val="D27E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60076C"/>
    <w:multiLevelType w:val="multilevel"/>
    <w:tmpl w:val="CC3A8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43DB3"/>
    <w:multiLevelType w:val="hybridMultilevel"/>
    <w:tmpl w:val="354ACD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65A16"/>
    <w:multiLevelType w:val="multilevel"/>
    <w:tmpl w:val="A06E2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3219A"/>
    <w:multiLevelType w:val="multilevel"/>
    <w:tmpl w:val="7526A7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A4C95"/>
    <w:multiLevelType w:val="multilevel"/>
    <w:tmpl w:val="713A3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4" w15:restartNumberingAfterBreak="0">
    <w:nsid w:val="61304552"/>
    <w:multiLevelType w:val="multilevel"/>
    <w:tmpl w:val="2628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441B48"/>
    <w:multiLevelType w:val="multilevel"/>
    <w:tmpl w:val="86A61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766DDD"/>
    <w:multiLevelType w:val="multilevel"/>
    <w:tmpl w:val="2618D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4A35F7C"/>
    <w:multiLevelType w:val="multilevel"/>
    <w:tmpl w:val="D70EB2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541DCE"/>
    <w:multiLevelType w:val="multilevel"/>
    <w:tmpl w:val="38B4A73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15"/>
  </w:num>
  <w:num w:numId="9">
    <w:abstractNumId w:val="9"/>
  </w:num>
  <w:num w:numId="10">
    <w:abstractNumId w:val="12"/>
  </w:num>
  <w:num w:numId="11">
    <w:abstractNumId w:val="11"/>
  </w:num>
  <w:num w:numId="12">
    <w:abstractNumId w:val="0"/>
  </w:num>
  <w:num w:numId="13">
    <w:abstractNumId w:val="17"/>
  </w:num>
  <w:num w:numId="14">
    <w:abstractNumId w:val="10"/>
  </w:num>
  <w:num w:numId="15">
    <w:abstractNumId w:val="16"/>
  </w:num>
  <w:num w:numId="16">
    <w:abstractNumId w:val="3"/>
  </w:num>
  <w:num w:numId="17">
    <w:abstractNumId w:val="13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5A"/>
    <w:rsid w:val="0001773E"/>
    <w:rsid w:val="000627EC"/>
    <w:rsid w:val="000C3579"/>
    <w:rsid w:val="000D0784"/>
    <w:rsid w:val="0010225A"/>
    <w:rsid w:val="00111CB2"/>
    <w:rsid w:val="001810C0"/>
    <w:rsid w:val="001902B1"/>
    <w:rsid w:val="0025623A"/>
    <w:rsid w:val="0028753B"/>
    <w:rsid w:val="003160BE"/>
    <w:rsid w:val="003A6FA7"/>
    <w:rsid w:val="003F1388"/>
    <w:rsid w:val="003F6B61"/>
    <w:rsid w:val="004D748B"/>
    <w:rsid w:val="00572FE3"/>
    <w:rsid w:val="005A7715"/>
    <w:rsid w:val="00656549"/>
    <w:rsid w:val="006722A7"/>
    <w:rsid w:val="007E1108"/>
    <w:rsid w:val="00805387"/>
    <w:rsid w:val="00841C0C"/>
    <w:rsid w:val="00851A2E"/>
    <w:rsid w:val="008B625A"/>
    <w:rsid w:val="008D5465"/>
    <w:rsid w:val="008D7111"/>
    <w:rsid w:val="008F5F56"/>
    <w:rsid w:val="00946821"/>
    <w:rsid w:val="00A00A7A"/>
    <w:rsid w:val="00B208B1"/>
    <w:rsid w:val="00BA0205"/>
    <w:rsid w:val="00BD0375"/>
    <w:rsid w:val="00C105CA"/>
    <w:rsid w:val="00C55D9B"/>
    <w:rsid w:val="00C96B89"/>
    <w:rsid w:val="00D0009D"/>
    <w:rsid w:val="00D05E27"/>
    <w:rsid w:val="00D07684"/>
    <w:rsid w:val="00D85BE5"/>
    <w:rsid w:val="00EA2E72"/>
    <w:rsid w:val="00EB19B5"/>
    <w:rsid w:val="00EE155C"/>
    <w:rsid w:val="00F55D6D"/>
    <w:rsid w:val="00F635E7"/>
    <w:rsid w:val="00F81EF7"/>
    <w:rsid w:val="00FB01D5"/>
    <w:rsid w:val="00FB0FEF"/>
    <w:rsid w:val="00FD25BE"/>
    <w:rsid w:val="2C088123"/>
    <w:rsid w:val="5117CD0A"/>
    <w:rsid w:val="5738B89C"/>
    <w:rsid w:val="763FF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E212"/>
  <w15:chartTrackingRefBased/>
  <w15:docId w15:val="{472EE933-B119-465B-B0CB-979EA1A8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102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paragraph">
    <w:name w:val="paragraph"/>
    <w:basedOn w:val="Navaden"/>
    <w:rsid w:val="0010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normaltextrun">
    <w:name w:val="normaltextrun"/>
    <w:basedOn w:val="Privzetapisavaodstavka"/>
    <w:rsid w:val="0010225A"/>
  </w:style>
  <w:style w:type="character" w:customStyle="1" w:styleId="eop">
    <w:name w:val="eop"/>
    <w:basedOn w:val="Privzetapisavaodstavka"/>
    <w:rsid w:val="0010225A"/>
  </w:style>
  <w:style w:type="character" w:customStyle="1" w:styleId="scxw20136535">
    <w:name w:val="scxw20136535"/>
    <w:basedOn w:val="Privzetapisavaodstavka"/>
    <w:rsid w:val="0010225A"/>
  </w:style>
  <w:style w:type="character" w:customStyle="1" w:styleId="spellingerror">
    <w:name w:val="spellingerror"/>
    <w:basedOn w:val="Privzetapisavaodstavka"/>
    <w:rsid w:val="0010225A"/>
  </w:style>
  <w:style w:type="character" w:customStyle="1" w:styleId="Naslov1Znak">
    <w:name w:val="Naslov 1 Znak"/>
    <w:basedOn w:val="Privzetapisavaodstavka"/>
    <w:link w:val="Naslov1"/>
    <w:uiPriority w:val="9"/>
    <w:rsid w:val="001022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l-SI"/>
    </w:rPr>
  </w:style>
  <w:style w:type="paragraph" w:styleId="Bibliografija">
    <w:name w:val="Bibliography"/>
    <w:basedOn w:val="Navaden"/>
    <w:next w:val="Navaden"/>
    <w:uiPriority w:val="37"/>
    <w:unhideWhenUsed/>
    <w:rsid w:val="0010225A"/>
  </w:style>
  <w:style w:type="character" w:styleId="Hiperpovezava">
    <w:name w:val="Hyperlink"/>
    <w:basedOn w:val="Privzetapisavaodstavka"/>
    <w:uiPriority w:val="99"/>
    <w:unhideWhenUsed/>
    <w:rsid w:val="001810C0"/>
    <w:rPr>
      <w:color w:val="0563C1" w:themeColor="hyperlink"/>
      <w:u w:val="single"/>
    </w:rPr>
  </w:style>
  <w:style w:type="table" w:styleId="Tabelamrea">
    <w:name w:val="Table Grid"/>
    <w:basedOn w:val="Navadnatabela"/>
    <w:uiPriority w:val="39"/>
    <w:rsid w:val="00C5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repko">
    <w:name w:val="Strong"/>
    <w:basedOn w:val="Privzetapisavaodstavka"/>
    <w:uiPriority w:val="22"/>
    <w:qFormat/>
    <w:rsid w:val="00656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Web19</b:Tag>
    <b:SourceType>InternetSite</b:SourceType>
    <b:Guid>{0086924F-EDA7-40AE-A68E-5D907BCACEB7}</b:Guid>
    <b:Title>Web crawler</b:Title>
    <b:YearAccessed>2019</b:YearAccessed>
    <b:MonthAccessed>3.</b:MonthAccessed>
    <b:DayAccessed>31.</b:DayAccessed>
    <b:URL>https://www.sciencedaily.com/terms/web_crawler.htm</b:URL>
    <b:RefOrder>1</b:RefOrder>
  </b:Source>
  <b:Source>
    <b:Tag>Sel19</b:Tag>
    <b:SourceType>InternetSite</b:SourceType>
    <b:Guid>{BA213983-C9F6-4E61-96D2-31A05B5D178C}</b:Guid>
    <b:Title>Selenium</b:Title>
    <b:YearAccessed>2019</b:YearAccessed>
    <b:MonthAccessed>4.</b:MonthAccessed>
    <b:DayAccessed>1.</b:DayAccessed>
    <b:URL>https://selenium-python.readthedocs.io/</b:URL>
    <b:RefOrder>2</b:RefOrder>
  </b:Source>
  <b:Source>
    <b:Tag>Psy19</b:Tag>
    <b:SourceType>InternetSite</b:SourceType>
    <b:Guid>{E570CE27-7118-471A-A8F4-FADD012A5C7F}</b:Guid>
    <b:Title>Psycopg dokumentacija</b:Title>
    <b:YearAccessed>2019</b:YearAccessed>
    <b:MonthAccessed>4.</b:MonthAccessed>
    <b:DayAccessed>1.</b:DayAccessed>
    <b:URL>http://initd.org/psycopg/docs/</b:URL>
    <b:RefOrder>3</b:RefOrder>
  </b:Source>
  <b:Source>
    <b:Tag>Dat19</b:Tag>
    <b:SourceType>InternetSite</b:SourceType>
    <b:Guid>{0EE1635C-709E-4CD1-9879-A238AA069B92}</b:Guid>
    <b:Title>Data-Driven Documents</b:Title>
    <b:YearAccessed>2019</b:YearAccessed>
    <b:MonthAccessed>4.</b:MonthAccessed>
    <b:DayAccessed>1.</b:DayAccessed>
    <b:URL>https://d3js.org/</b:URL>
    <b:RefOrder>4</b:RefOrder>
  </b:Source>
</b:Sources>
</file>

<file path=customXml/itemProps1.xml><?xml version="1.0" encoding="utf-8"?>
<ds:datastoreItem xmlns:ds="http://schemas.openxmlformats.org/officeDocument/2006/customXml" ds:itemID="{F12AE258-9162-4C8F-BC3F-B51D2B5A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Sušnik</dc:creator>
  <cp:keywords/>
  <dc:description/>
  <cp:lastModifiedBy>Gregor Sušnik</cp:lastModifiedBy>
  <cp:revision>2</cp:revision>
  <cp:lastPrinted>2019-04-02T08:30:00Z</cp:lastPrinted>
  <dcterms:created xsi:type="dcterms:W3CDTF">2019-04-14T16:35:00Z</dcterms:created>
  <dcterms:modified xsi:type="dcterms:W3CDTF">2019-04-14T16:35:00Z</dcterms:modified>
</cp:coreProperties>
</file>