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2"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9788" cy="3111683"/>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19788" cy="311168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Landing Page</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u51mny0sx6" w:id="2"/>
      <w:bookmarkEnd w:id="2"/>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this Html - Css project, you’ll code a landing page for a fictional company.  We’ll be providing a Figma design file for your reference. </w:t>
      </w:r>
      <w:hyperlink r:id="rId8">
        <w:r w:rsidDel="00000000" w:rsidR="00000000" w:rsidRPr="00000000">
          <w:rPr>
            <w:color w:val="1155cc"/>
            <w:u w:val="single"/>
            <w:rtl w:val="0"/>
          </w:rPr>
          <w:t xml:space="preserve">Design reference</w:t>
        </w:r>
      </w:hyperlink>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will be one of your days as a Front End Developer where you’ll receive design from the UI/UX team and your job will be to turn the design into a live website!</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Don’t forget to link your Css to Html!</w:t>
      </w:r>
      <w:r w:rsidDel="00000000" w:rsidR="00000000" w:rsidRPr="00000000">
        <w:rPr>
          <w:rtl w:val="0"/>
        </w:rPr>
      </w:r>
    </w:p>
    <w:p w:rsidR="00000000" w:rsidDel="00000000" w:rsidP="00000000" w:rsidRDefault="00000000" w:rsidRPr="00000000" w14:paraId="00000009">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at9u9s4e0vp" w:id="3"/>
      <w:bookmarkEnd w:id="3"/>
      <w:r w:rsidDel="00000000" w:rsidR="00000000" w:rsidRPr="00000000">
        <w:rPr>
          <w:rtl w:val="0"/>
        </w:rPr>
        <w:t xml:space="preserve">Goals (Phase 1 ) The header (showcase)</w:t>
      </w:r>
    </w:p>
    <w:p w:rsidR="00000000" w:rsidDel="00000000" w:rsidP="00000000" w:rsidRDefault="00000000" w:rsidRPr="00000000" w14:paraId="0000000A">
      <w:pPr>
        <w:pageBreakBefore w:val="0"/>
        <w:numPr>
          <w:ilvl w:val="0"/>
          <w:numId w:val="4"/>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It should have a header with a full-screen background image. Nav-bar should go on the background image. </w:t>
      </w:r>
    </w:p>
    <w:p w:rsidR="00000000" w:rsidDel="00000000" w:rsidP="00000000" w:rsidRDefault="00000000" w:rsidRPr="00000000" w14:paraId="0000000B">
      <w:pPr>
        <w:pageBreakBefore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To achieve a darken background image like me : you can use the following code </w:t>
      </w:r>
    </w:p>
    <w:p w:rsidR="00000000" w:rsidDel="00000000" w:rsidP="00000000" w:rsidRDefault="00000000" w:rsidRPr="00000000" w14:paraId="0000000C">
      <w:pPr>
        <w:shd w:fill="0f111a" w:val="clear"/>
        <w:spacing w:line="360" w:lineRule="auto"/>
        <w:ind w:left="1440" w:firstLine="0"/>
        <w:rPr/>
      </w:pPr>
      <w:r w:rsidDel="00000000" w:rsidR="00000000" w:rsidRPr="00000000">
        <w:rPr>
          <w:rFonts w:ascii="Courier New" w:cs="Courier New" w:eastAsia="Courier New" w:hAnsi="Courier New"/>
          <w:color w:val="b2ccd6"/>
          <w:sz w:val="23"/>
          <w:szCs w:val="23"/>
          <w:rtl w:val="0"/>
        </w:rPr>
        <w:t xml:space="preserve"> background-image</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a6accd"/>
          <w:sz w:val="23"/>
          <w:szCs w:val="23"/>
          <w:rtl w:val="0"/>
        </w:rPr>
        <w:t xml:space="preserve"> </w:t>
      </w:r>
      <w:r w:rsidDel="00000000" w:rsidR="00000000" w:rsidRPr="00000000">
        <w:rPr>
          <w:rFonts w:ascii="Courier New" w:cs="Courier New" w:eastAsia="Courier New" w:hAnsi="Courier New"/>
          <w:color w:val="82aaff"/>
          <w:sz w:val="23"/>
          <w:szCs w:val="23"/>
          <w:rtl w:val="0"/>
        </w:rPr>
        <w:t xml:space="preserve">linear-gradient</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82aaff"/>
          <w:sz w:val="23"/>
          <w:szCs w:val="23"/>
          <w:rtl w:val="0"/>
        </w:rPr>
        <w:t xml:space="preserve">rgba</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f78c6c"/>
          <w:sz w:val="23"/>
          <w:szCs w:val="23"/>
          <w:rtl w:val="0"/>
        </w:rPr>
        <w:t xml:space="preserve">0</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a6accd"/>
          <w:sz w:val="23"/>
          <w:szCs w:val="23"/>
          <w:rtl w:val="0"/>
        </w:rPr>
        <w:t xml:space="preserve"> </w:t>
      </w:r>
      <w:r w:rsidDel="00000000" w:rsidR="00000000" w:rsidRPr="00000000">
        <w:rPr>
          <w:rFonts w:ascii="Courier New" w:cs="Courier New" w:eastAsia="Courier New" w:hAnsi="Courier New"/>
          <w:color w:val="f78c6c"/>
          <w:sz w:val="23"/>
          <w:szCs w:val="23"/>
          <w:rtl w:val="0"/>
        </w:rPr>
        <w:t xml:space="preserve">0</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a6accd"/>
          <w:sz w:val="23"/>
          <w:szCs w:val="23"/>
          <w:rtl w:val="0"/>
        </w:rPr>
        <w:t xml:space="preserve"> </w:t>
      </w:r>
      <w:r w:rsidDel="00000000" w:rsidR="00000000" w:rsidRPr="00000000">
        <w:rPr>
          <w:rFonts w:ascii="Courier New" w:cs="Courier New" w:eastAsia="Courier New" w:hAnsi="Courier New"/>
          <w:color w:val="f78c6c"/>
          <w:sz w:val="23"/>
          <w:szCs w:val="23"/>
          <w:rtl w:val="0"/>
        </w:rPr>
        <w:t xml:space="preserve">0</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a6accd"/>
          <w:sz w:val="23"/>
          <w:szCs w:val="23"/>
          <w:rtl w:val="0"/>
        </w:rPr>
        <w:t xml:space="preserve"> </w:t>
      </w:r>
      <w:r w:rsidDel="00000000" w:rsidR="00000000" w:rsidRPr="00000000">
        <w:rPr>
          <w:rFonts w:ascii="Courier New" w:cs="Courier New" w:eastAsia="Courier New" w:hAnsi="Courier New"/>
          <w:color w:val="f78c6c"/>
          <w:sz w:val="23"/>
          <w:szCs w:val="23"/>
          <w:rtl w:val="0"/>
        </w:rPr>
        <w:t xml:space="preserve">0.75</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a6accd"/>
          <w:sz w:val="23"/>
          <w:szCs w:val="23"/>
          <w:rtl w:val="0"/>
        </w:rPr>
        <w:t xml:space="preserve">   </w:t>
      </w:r>
      <w:r w:rsidDel="00000000" w:rsidR="00000000" w:rsidRPr="00000000">
        <w:rPr>
          <w:rFonts w:ascii="Courier New" w:cs="Courier New" w:eastAsia="Courier New" w:hAnsi="Courier New"/>
          <w:color w:val="82aaff"/>
          <w:sz w:val="23"/>
          <w:szCs w:val="23"/>
          <w:rtl w:val="0"/>
        </w:rPr>
        <w:t xml:space="preserve">rgba</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f78c6c"/>
          <w:sz w:val="23"/>
          <w:szCs w:val="23"/>
          <w:rtl w:val="0"/>
        </w:rPr>
        <w:t xml:space="preserve">0</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a6accd"/>
          <w:sz w:val="23"/>
          <w:szCs w:val="23"/>
          <w:rtl w:val="0"/>
        </w:rPr>
        <w:t xml:space="preserve"> </w:t>
      </w:r>
      <w:r w:rsidDel="00000000" w:rsidR="00000000" w:rsidRPr="00000000">
        <w:rPr>
          <w:rFonts w:ascii="Courier New" w:cs="Courier New" w:eastAsia="Courier New" w:hAnsi="Courier New"/>
          <w:color w:val="f78c6c"/>
          <w:sz w:val="23"/>
          <w:szCs w:val="23"/>
          <w:rtl w:val="0"/>
        </w:rPr>
        <w:t xml:space="preserve">0</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a6accd"/>
          <w:sz w:val="23"/>
          <w:szCs w:val="23"/>
          <w:rtl w:val="0"/>
        </w:rPr>
        <w:t xml:space="preserve"> </w:t>
      </w:r>
      <w:r w:rsidDel="00000000" w:rsidR="00000000" w:rsidRPr="00000000">
        <w:rPr>
          <w:rFonts w:ascii="Courier New" w:cs="Courier New" w:eastAsia="Courier New" w:hAnsi="Courier New"/>
          <w:color w:val="f78c6c"/>
          <w:sz w:val="23"/>
          <w:szCs w:val="23"/>
          <w:rtl w:val="0"/>
        </w:rPr>
        <w:t xml:space="preserve">0</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a6accd"/>
          <w:sz w:val="23"/>
          <w:szCs w:val="23"/>
          <w:rtl w:val="0"/>
        </w:rPr>
        <w:t xml:space="preserve"> </w:t>
      </w:r>
      <w:r w:rsidDel="00000000" w:rsidR="00000000" w:rsidRPr="00000000">
        <w:rPr>
          <w:rFonts w:ascii="Courier New" w:cs="Courier New" w:eastAsia="Courier New" w:hAnsi="Courier New"/>
          <w:color w:val="f78c6c"/>
          <w:sz w:val="23"/>
          <w:szCs w:val="23"/>
          <w:rtl w:val="0"/>
        </w:rPr>
        <w:t xml:space="preserve">0.75</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a6accd"/>
          <w:sz w:val="23"/>
          <w:szCs w:val="23"/>
          <w:rtl w:val="0"/>
        </w:rPr>
        <w:t xml:space="preserve"> </w:t>
      </w:r>
      <w:r w:rsidDel="00000000" w:rsidR="00000000" w:rsidRPr="00000000">
        <w:rPr>
          <w:rFonts w:ascii="Courier New" w:cs="Courier New" w:eastAsia="Courier New" w:hAnsi="Courier New"/>
          <w:color w:val="82aaff"/>
          <w:sz w:val="23"/>
          <w:szCs w:val="23"/>
          <w:rtl w:val="0"/>
        </w:rPr>
        <w:t xml:space="preserve">url</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Fonts w:ascii="Courier New" w:cs="Courier New" w:eastAsia="Courier New" w:hAnsi="Courier New"/>
          <w:color w:val="c3e88d"/>
          <w:sz w:val="23"/>
          <w:szCs w:val="23"/>
          <w:rtl w:val="0"/>
        </w:rPr>
        <w:t xml:space="preserve">images/images.jpeg</w:t>
      </w:r>
      <w:r w:rsidDel="00000000" w:rsidR="00000000" w:rsidRPr="00000000">
        <w:rPr>
          <w:rFonts w:ascii="Courier New" w:cs="Courier New" w:eastAsia="Courier New" w:hAnsi="Courier New"/>
          <w:color w:val="89ddff"/>
          <w:sz w:val="23"/>
          <w:szCs w:val="23"/>
          <w:rtl w:val="0"/>
        </w:rPr>
        <w:t xml:space="preserve">");</w:t>
      </w:r>
      <w:r w:rsidDel="00000000" w:rsidR="00000000" w:rsidRPr="00000000">
        <w:rPr>
          <w:rtl w:val="0"/>
        </w:rPr>
      </w:r>
    </w:p>
    <w:p w:rsidR="00000000" w:rsidDel="00000000" w:rsidP="00000000" w:rsidRDefault="00000000" w:rsidRPr="00000000" w14:paraId="0000000D">
      <w:pPr>
        <w:pageBreakBefore w:val="0"/>
        <w:numPr>
          <w:ilvl w:val="0"/>
          <w:numId w:val="4"/>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The header area should have your company name in the center (e.g. Welcome to Annie’s cupcakes).  It should have two buttons of your choice beneath it. </w:t>
      </w:r>
    </w:p>
    <w:p w:rsidR="00000000" w:rsidDel="00000000" w:rsidP="00000000" w:rsidRDefault="00000000" w:rsidRPr="00000000" w14:paraId="0000000E">
      <w:pPr>
        <w:pageBreakBefore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navbar - On the left there should be a logo. I used </w:t>
      </w:r>
      <w:hyperlink r:id="rId9">
        <w:r w:rsidDel="00000000" w:rsidR="00000000" w:rsidRPr="00000000">
          <w:rPr>
            <w:color w:val="1155cc"/>
            <w:u w:val="single"/>
            <w:rtl w:val="0"/>
          </w:rPr>
          <w:t xml:space="preserve">This site</w:t>
        </w:r>
      </w:hyperlink>
      <w:r w:rsidDel="00000000" w:rsidR="00000000" w:rsidRPr="00000000">
        <w:rPr>
          <w:rtl w:val="0"/>
        </w:rPr>
        <w:t xml:space="preserve"> to create a free logo. If you don’t want to use the logo, you can just write the name of your company. On the right side, there should be at least two nav items, for e.g About us, Contact Us. </w:t>
      </w:r>
    </w:p>
    <w:p w:rsidR="00000000" w:rsidDel="00000000" w:rsidP="00000000" w:rsidRDefault="00000000" w:rsidRPr="00000000" w14:paraId="0000000F">
      <w:pPr>
        <w:pageBreakBefore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I’m giving you full flexibility to design buttons however you like and images of your choice. This </w:t>
      </w:r>
      <w:hyperlink r:id="rId10">
        <w:r w:rsidDel="00000000" w:rsidR="00000000" w:rsidRPr="00000000">
          <w:rPr>
            <w:color w:val="1155cc"/>
            <w:u w:val="single"/>
            <w:rtl w:val="0"/>
          </w:rPr>
          <w:t xml:space="preserve">website</w:t>
        </w:r>
      </w:hyperlink>
      <w:r w:rsidDel="00000000" w:rsidR="00000000" w:rsidRPr="00000000">
        <w:rPr>
          <w:rtl w:val="0"/>
        </w:rPr>
        <w:t xml:space="preserve"> has quality images for free. </w:t>
      </w:r>
    </w:p>
    <w:p w:rsidR="00000000" w:rsidDel="00000000" w:rsidP="00000000" w:rsidRDefault="00000000" w:rsidRPr="00000000" w14:paraId="00000010">
      <w:pPr>
        <w:pageBreakBefore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highlight w:val="yellow"/>
          <w:rtl w:val="0"/>
        </w:rPr>
        <w:t xml:space="preserve">BONUS: </w:t>
      </w:r>
      <w:r w:rsidDel="00000000" w:rsidR="00000000" w:rsidRPr="00000000">
        <w:rPr>
          <w:rtl w:val="0"/>
        </w:rPr>
        <w:t xml:space="preserve">One link in the navbar should be active. (search for Pseudo-elements active state.)</w:t>
      </w:r>
      <w:r w:rsidDel="00000000" w:rsidR="00000000" w:rsidRPr="00000000">
        <w:rPr>
          <w:rtl w:val="0"/>
        </w:rPr>
      </w:r>
    </w:p>
    <w:p w:rsidR="00000000" w:rsidDel="00000000" w:rsidP="00000000" w:rsidRDefault="00000000" w:rsidRPr="00000000" w14:paraId="00000011">
      <w:pPr>
        <w:pageBreakBefore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highlight w:val="yellow"/>
          <w:rtl w:val="0"/>
        </w:rPr>
        <w:t xml:space="preserve">BONUS: </w:t>
      </w:r>
      <w:r w:rsidDel="00000000" w:rsidR="00000000" w:rsidRPr="00000000">
        <w:rPr>
          <w:rtl w:val="0"/>
        </w:rPr>
        <w:t xml:space="preserve">Use hover on the links. (Pseudo-elements hover state.)</w:t>
      </w:r>
      <w:r w:rsidDel="00000000" w:rsidR="00000000" w:rsidRPr="00000000">
        <w:rPr>
          <w:rtl w:val="0"/>
        </w:rPr>
      </w:r>
    </w:p>
    <w:p w:rsidR="00000000" w:rsidDel="00000000" w:rsidP="00000000" w:rsidRDefault="00000000" w:rsidRPr="00000000" w14:paraId="00000012">
      <w:pPr>
        <w:pStyle w:val="Heading1"/>
        <w:rPr/>
      </w:pPr>
      <w:bookmarkStart w:colFirst="0" w:colLast="0" w:name="_tpgjd4nfhp40" w:id="4"/>
      <w:bookmarkEnd w:id="4"/>
      <w:r w:rsidDel="00000000" w:rsidR="00000000" w:rsidRPr="00000000">
        <w:rPr>
          <w:rtl w:val="0"/>
        </w:rPr>
        <w:t xml:space="preserve">Goals (Phase 2 ) About us (3 column layout)</w:t>
      </w:r>
    </w:p>
    <w:p w:rsidR="00000000" w:rsidDel="00000000" w:rsidP="00000000" w:rsidRDefault="00000000" w:rsidRPr="00000000" w14:paraId="00000013">
      <w:pPr>
        <w:numPr>
          <w:ilvl w:val="0"/>
          <w:numId w:val="2"/>
        </w:numPr>
        <w:spacing w:after="0" w:afterAutospacing="0"/>
        <w:ind w:left="1440" w:hanging="360"/>
        <w:rPr>
          <w:u w:val="none"/>
        </w:rPr>
      </w:pPr>
      <w:r w:rsidDel="00000000" w:rsidR="00000000" w:rsidRPr="00000000">
        <w:rPr>
          <w:rtl w:val="0"/>
        </w:rPr>
        <w:t xml:space="preserve">After you’re done with the showcase area(header), follow the design and move on to the next phase: About Us.</w:t>
      </w:r>
    </w:p>
    <w:p w:rsidR="00000000" w:rsidDel="00000000" w:rsidP="00000000" w:rsidRDefault="00000000" w:rsidRPr="00000000" w14:paraId="00000014">
      <w:pPr>
        <w:numPr>
          <w:ilvl w:val="0"/>
          <w:numId w:val="2"/>
        </w:numPr>
        <w:spacing w:after="0" w:afterAutospacing="0" w:before="0" w:beforeAutospacing="0"/>
        <w:ind w:left="1440" w:hanging="360"/>
        <w:rPr>
          <w:u w:val="none"/>
        </w:rPr>
      </w:pPr>
      <w:r w:rsidDel="00000000" w:rsidR="00000000" w:rsidRPr="00000000">
        <w:rPr>
          <w:rtl w:val="0"/>
        </w:rPr>
        <w:t xml:space="preserve">In this section, you’ll add 3 images and 3 buttons under each image or one button under all images.  </w:t>
      </w:r>
    </w:p>
    <w:p w:rsidR="00000000" w:rsidDel="00000000" w:rsidP="00000000" w:rsidRDefault="00000000" w:rsidRPr="00000000" w14:paraId="00000015">
      <w:pPr>
        <w:numPr>
          <w:ilvl w:val="0"/>
          <w:numId w:val="2"/>
        </w:numPr>
        <w:spacing w:after="0" w:afterAutospacing="0" w:before="0" w:beforeAutospacing="0"/>
        <w:ind w:left="1440" w:hanging="360"/>
        <w:rPr>
          <w:u w:val="none"/>
        </w:rPr>
      </w:pPr>
      <w:r w:rsidDel="00000000" w:rsidR="00000000" w:rsidRPr="00000000">
        <w:rPr>
          <w:rtl w:val="0"/>
        </w:rPr>
        <w:t xml:space="preserve">You can use the same design for buttons that you used in the showcase area. This could be achieved by using classes.</w:t>
      </w:r>
    </w:p>
    <w:p w:rsidR="00000000" w:rsidDel="00000000" w:rsidP="00000000" w:rsidRDefault="00000000" w:rsidRPr="00000000" w14:paraId="00000016">
      <w:pPr>
        <w:numPr>
          <w:ilvl w:val="0"/>
          <w:numId w:val="2"/>
        </w:numPr>
        <w:spacing w:before="0" w:beforeAutospacing="0"/>
        <w:ind w:left="1440" w:hanging="360"/>
        <w:rPr>
          <w:u w:val="none"/>
        </w:rPr>
      </w:pPr>
      <w:r w:rsidDel="00000000" w:rsidR="00000000" w:rsidRPr="00000000">
        <w:rPr>
          <w:rtl w:val="0"/>
        </w:rPr>
        <w:t xml:space="preserve">To achieve this, you can either use CSS grid or Css Flexbox(3 column layout). </w:t>
      </w:r>
    </w:p>
    <w:p w:rsidR="00000000" w:rsidDel="00000000" w:rsidP="00000000" w:rsidRDefault="00000000" w:rsidRPr="00000000" w14:paraId="00000017">
      <w:pPr>
        <w:pStyle w:val="Heading1"/>
        <w:rPr/>
      </w:pPr>
      <w:bookmarkStart w:colFirst="0" w:colLast="0" w:name="_u7nsfxni26gt" w:id="5"/>
      <w:bookmarkEnd w:id="5"/>
      <w:r w:rsidDel="00000000" w:rsidR="00000000" w:rsidRPr="00000000">
        <w:rPr>
          <w:rtl w:val="0"/>
        </w:rPr>
        <w:t xml:space="preserve">Goals (Phase 3 )</w:t>
      </w:r>
    </w:p>
    <w:p w:rsidR="00000000" w:rsidDel="00000000" w:rsidP="00000000" w:rsidRDefault="00000000" w:rsidRPr="00000000" w14:paraId="00000018">
      <w:pPr>
        <w:numPr>
          <w:ilvl w:val="0"/>
          <w:numId w:val="3"/>
        </w:numPr>
        <w:spacing w:after="0" w:afterAutospacing="0"/>
        <w:ind w:left="1440" w:hanging="360"/>
        <w:rPr>
          <w:u w:val="none"/>
        </w:rPr>
      </w:pPr>
      <w:r w:rsidDel="00000000" w:rsidR="00000000" w:rsidRPr="00000000">
        <w:rPr>
          <w:rtl w:val="0"/>
        </w:rPr>
        <w:t xml:space="preserve">Footer- The footer should include the contributors’ names with their LinkedIn/Github links. </w:t>
      </w:r>
    </w:p>
    <w:p w:rsidR="00000000" w:rsidDel="00000000" w:rsidP="00000000" w:rsidRDefault="00000000" w:rsidRPr="00000000" w14:paraId="00000019">
      <w:pPr>
        <w:numPr>
          <w:ilvl w:val="0"/>
          <w:numId w:val="3"/>
        </w:numPr>
        <w:spacing w:after="0" w:afterAutospacing="0" w:before="0" w:beforeAutospacing="0"/>
        <w:ind w:left="1440" w:hanging="360"/>
        <w:rPr>
          <w:u w:val="none"/>
        </w:rPr>
      </w:pPr>
      <w:r w:rsidDel="00000000" w:rsidR="00000000" w:rsidRPr="00000000">
        <w:rPr>
          <w:rtl w:val="0"/>
        </w:rPr>
        <w:t xml:space="preserve">Finally, it should have your fictional company's social media icons. Like, follow us on Twitter, Linkedin.</w:t>
      </w:r>
    </w:p>
    <w:p w:rsidR="00000000" w:rsidDel="00000000" w:rsidP="00000000" w:rsidRDefault="00000000" w:rsidRPr="00000000" w14:paraId="0000001A">
      <w:pPr>
        <w:numPr>
          <w:ilvl w:val="0"/>
          <w:numId w:val="3"/>
        </w:numPr>
        <w:spacing w:after="0" w:afterAutospacing="0" w:before="0" w:beforeAutospacing="0"/>
        <w:ind w:left="1440" w:hanging="360"/>
      </w:pPr>
      <w:r w:rsidDel="00000000" w:rsidR="00000000" w:rsidRPr="00000000">
        <w:rPr>
          <w:rtl w:val="0"/>
        </w:rPr>
        <w:t xml:space="preserve">Use Font Awesome in the Footer to get icons for LinkedIn and Twitter. I found </w:t>
      </w:r>
      <w:hyperlink r:id="rId11">
        <w:r w:rsidDel="00000000" w:rsidR="00000000" w:rsidRPr="00000000">
          <w:rPr>
            <w:color w:val="1155cc"/>
            <w:u w:val="single"/>
            <w:rtl w:val="0"/>
          </w:rPr>
          <w:t xml:space="preserve">this website</w:t>
        </w:r>
      </w:hyperlink>
      <w:r w:rsidDel="00000000" w:rsidR="00000000" w:rsidRPr="00000000">
        <w:rPr>
          <w:rtl w:val="0"/>
        </w:rPr>
        <w:t xml:space="preserve"> useful for font awesome. </w:t>
      </w:r>
    </w:p>
    <w:p w:rsidR="00000000" w:rsidDel="00000000" w:rsidP="00000000" w:rsidRDefault="00000000" w:rsidRPr="00000000" w14:paraId="0000001B">
      <w:pPr>
        <w:numPr>
          <w:ilvl w:val="0"/>
          <w:numId w:val="3"/>
        </w:numPr>
        <w:spacing w:before="0" w:beforeAutospacing="0"/>
        <w:ind w:left="1440" w:hanging="360"/>
        <w:rPr>
          <w:u w:val="none"/>
        </w:rPr>
      </w:pPr>
      <w:r w:rsidDel="00000000" w:rsidR="00000000" w:rsidRPr="00000000">
        <w:rPr>
          <w:rtl w:val="0"/>
        </w:rPr>
        <w:t xml:space="preserve">Make it more interactive! Add hover effects.</w:t>
      </w:r>
    </w:p>
    <w:p w:rsidR="00000000" w:rsidDel="00000000" w:rsidP="00000000" w:rsidRDefault="00000000" w:rsidRPr="00000000" w14:paraId="0000001C">
      <w:pPr>
        <w:pStyle w:val="Heading1"/>
        <w:rPr/>
      </w:pPr>
      <w:bookmarkStart w:colFirst="0" w:colLast="0" w:name="_vuq1juqjygi0" w:id="6"/>
      <w:bookmarkEnd w:id="6"/>
      <w:r w:rsidDel="00000000" w:rsidR="00000000" w:rsidRPr="00000000">
        <w:rPr>
          <w:rtl w:val="0"/>
        </w:rPr>
        <w:t xml:space="preserve">Goals (Phase 4 ) </w:t>
      </w:r>
      <w:r w:rsidDel="00000000" w:rsidR="00000000" w:rsidRPr="00000000">
        <w:rPr>
          <w:rtl w:val="0"/>
        </w:rPr>
        <w:t xml:space="preserve">BONUS</w:t>
      </w:r>
      <w:r w:rsidDel="00000000" w:rsidR="00000000" w:rsidRPr="00000000">
        <w:rPr>
          <w:rtl w:val="0"/>
        </w:rPr>
      </w:r>
    </w:p>
    <w:p w:rsidR="00000000" w:rsidDel="00000000" w:rsidP="00000000" w:rsidRDefault="00000000" w:rsidRPr="00000000" w14:paraId="0000001D">
      <w:pPr>
        <w:numPr>
          <w:ilvl w:val="0"/>
          <w:numId w:val="1"/>
        </w:numPr>
        <w:spacing w:after="0" w:afterAutospacing="0"/>
        <w:ind w:left="1440" w:hanging="360"/>
        <w:rPr>
          <w:u w:val="none"/>
        </w:rPr>
      </w:pPr>
      <w:r w:rsidDel="00000000" w:rsidR="00000000" w:rsidRPr="00000000">
        <w:rPr>
          <w:rtl w:val="0"/>
        </w:rPr>
        <w:t xml:space="preserve">Deploy and share the link in the student’s slack channel :)</w:t>
      </w:r>
    </w:p>
    <w:p w:rsidR="00000000" w:rsidDel="00000000" w:rsidP="00000000" w:rsidRDefault="00000000" w:rsidRPr="00000000" w14:paraId="0000001E">
      <w:pPr>
        <w:numPr>
          <w:ilvl w:val="0"/>
          <w:numId w:val="1"/>
        </w:numPr>
        <w:spacing w:before="0" w:beforeAutospacing="0"/>
        <w:ind w:left="1440" w:hanging="360"/>
        <w:rPr>
          <w:u w:val="none"/>
        </w:rPr>
      </w:pPr>
      <w:r w:rsidDel="00000000" w:rsidR="00000000" w:rsidRPr="00000000">
        <w:rPr>
          <w:rtl w:val="0"/>
        </w:rPr>
        <w:t xml:space="preserve">Finish designing the form that I put in the design.</w:t>
      </w:r>
    </w:p>
    <w:p w:rsidR="00000000" w:rsidDel="00000000" w:rsidP="00000000" w:rsidRDefault="00000000" w:rsidRPr="00000000" w14:paraId="0000001F">
      <w:pPr>
        <w:pStyle w:val="Heading1"/>
        <w:pageBreakBefore w:val="0"/>
        <w:pBdr>
          <w:top w:space="0" w:sz="0" w:val="nil"/>
          <w:left w:space="0" w:sz="0" w:val="nil"/>
          <w:bottom w:space="0" w:sz="0" w:val="nil"/>
          <w:right w:space="0" w:sz="0" w:val="nil"/>
          <w:between w:space="0" w:sz="0" w:val="nil"/>
        </w:pBdr>
        <w:shd w:fill="auto" w:val="clear"/>
        <w:rPr/>
      </w:pPr>
      <w:bookmarkStart w:colFirst="0" w:colLast="0" w:name="_yyrhu7ml5bea" w:id="7"/>
      <w:bookmarkEnd w:id="7"/>
      <w:r w:rsidDel="00000000" w:rsidR="00000000" w:rsidRPr="00000000">
        <w:rPr>
          <w:rtl w:val="0"/>
        </w:rPr>
        <w:t xml:space="preserve">Good Practices and Requirements</w:t>
      </w:r>
    </w:p>
    <w:p w:rsidR="00000000" w:rsidDel="00000000" w:rsidP="00000000" w:rsidRDefault="00000000" w:rsidRPr="00000000" w14:paraId="00000020">
      <w:pPr>
        <w:pStyle w:val="Heading2"/>
        <w:pageBreakBefore w:val="0"/>
        <w:numPr>
          <w:ilvl w:val="0"/>
          <w:numId w:val="5"/>
        </w:numPr>
        <w:pBdr>
          <w:top w:space="0" w:sz="0" w:val="nil"/>
          <w:left w:space="0" w:sz="0" w:val="nil"/>
          <w:bottom w:space="0" w:sz="0" w:val="nil"/>
          <w:right w:space="0" w:sz="0" w:val="nil"/>
          <w:between w:space="0" w:sz="0" w:val="nil"/>
        </w:pBdr>
        <w:shd w:fill="auto" w:val="clear"/>
        <w:ind w:left="1440" w:hanging="360"/>
      </w:pPr>
      <w:bookmarkStart w:colFirst="0" w:colLast="0" w:name="_p2nityf5kx5q" w:id="8"/>
      <w:bookmarkEnd w:id="8"/>
      <w:r w:rsidDel="00000000" w:rsidR="00000000" w:rsidRPr="00000000">
        <w:rPr>
          <w:rtl w:val="0"/>
        </w:rPr>
        <w:t xml:space="preserve">Indent Your code and Write comments where necessary *</w:t>
      </w:r>
    </w:p>
    <w:p w:rsidR="00000000" w:rsidDel="00000000" w:rsidP="00000000" w:rsidRDefault="00000000" w:rsidRPr="00000000" w14:paraId="00000021">
      <w:pPr>
        <w:pStyle w:val="Heading2"/>
        <w:pageBreakBefore w:val="0"/>
        <w:numPr>
          <w:ilvl w:val="0"/>
          <w:numId w:val="5"/>
        </w:numPr>
        <w:pBdr>
          <w:top w:space="0" w:sz="0" w:val="nil"/>
          <w:left w:space="0" w:sz="0" w:val="nil"/>
          <w:bottom w:space="0" w:sz="0" w:val="nil"/>
          <w:right w:space="0" w:sz="0" w:val="nil"/>
          <w:between w:space="0" w:sz="0" w:val="nil"/>
        </w:pBdr>
        <w:shd w:fill="auto" w:val="clear"/>
        <w:ind w:left="1440" w:hanging="360"/>
      </w:pPr>
      <w:bookmarkStart w:colFirst="0" w:colLast="0" w:name="_j9ofifaelf89" w:id="9"/>
      <w:bookmarkEnd w:id="9"/>
      <w:r w:rsidDel="00000000" w:rsidR="00000000" w:rsidRPr="00000000">
        <w:rPr>
          <w:rtl w:val="0"/>
        </w:rPr>
        <w:t xml:space="preserve">Use Google Fonts (Robato or Poppins are trending) *</w:t>
      </w:r>
    </w:p>
    <w:p w:rsidR="00000000" w:rsidDel="00000000" w:rsidP="00000000" w:rsidRDefault="00000000" w:rsidRPr="00000000" w14:paraId="00000022">
      <w:pPr>
        <w:numPr>
          <w:ilvl w:val="0"/>
          <w:numId w:val="5"/>
        </w:numPr>
        <w:ind w:left="1440" w:hanging="36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The design is there just to guide you. The images and content you can personalize. </w:t>
      </w:r>
    </w:p>
    <w:p w:rsidR="00000000" w:rsidDel="00000000" w:rsidP="00000000" w:rsidRDefault="00000000" w:rsidRPr="00000000" w14:paraId="00000023">
      <w:pPr>
        <w:numPr>
          <w:ilvl w:val="0"/>
          <w:numId w:val="5"/>
        </w:numPr>
        <w:ind w:left="1440" w:hanging="36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Project structure - </w:t>
      </w:r>
    </w:p>
    <w:p w:rsidR="00000000" w:rsidDel="00000000" w:rsidP="00000000" w:rsidRDefault="00000000" w:rsidRPr="00000000" w14:paraId="00000024">
      <w:pPr>
        <w:numPr>
          <w:ilvl w:val="3"/>
          <w:numId w:val="5"/>
        </w:numPr>
        <w:ind w:left="3600" w:hanging="36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make a directory Landing_Page inside Dev</w:t>
      </w:r>
    </w:p>
    <w:p w:rsidR="00000000" w:rsidDel="00000000" w:rsidP="00000000" w:rsidRDefault="00000000" w:rsidRPr="00000000" w14:paraId="00000025">
      <w:pPr>
        <w:numPr>
          <w:ilvl w:val="3"/>
          <w:numId w:val="5"/>
        </w:numPr>
        <w:ind w:left="3600" w:hanging="360"/>
        <w:rPr>
          <w:rFonts w:ascii="PT Sans Narrow" w:cs="PT Sans Narrow" w:eastAsia="PT Sans Narrow" w:hAnsi="PT Sans Narrow"/>
          <w:color w:val="008575"/>
          <w:sz w:val="32"/>
          <w:szCs w:val="32"/>
          <w:u w:val="none"/>
        </w:rPr>
      </w:pPr>
      <w:r w:rsidDel="00000000" w:rsidR="00000000" w:rsidRPr="00000000">
        <w:rPr>
          <w:rFonts w:ascii="PT Sans Narrow" w:cs="PT Sans Narrow" w:eastAsia="PT Sans Narrow" w:hAnsi="PT Sans Narrow"/>
          <w:color w:val="008575"/>
          <w:sz w:val="32"/>
          <w:szCs w:val="32"/>
          <w:rtl w:val="0"/>
        </w:rPr>
        <w:t xml:space="preserve">Cd into it. </w:t>
      </w:r>
    </w:p>
    <w:p w:rsidR="00000000" w:rsidDel="00000000" w:rsidP="00000000" w:rsidRDefault="00000000" w:rsidRPr="00000000" w14:paraId="00000026">
      <w:pPr>
        <w:numPr>
          <w:ilvl w:val="3"/>
          <w:numId w:val="5"/>
        </w:numPr>
        <w:ind w:left="3600" w:hanging="360"/>
        <w:rPr>
          <w:rFonts w:ascii="PT Sans Narrow" w:cs="PT Sans Narrow" w:eastAsia="PT Sans Narrow" w:hAnsi="PT Sans Narrow"/>
          <w:color w:val="008575"/>
          <w:sz w:val="32"/>
          <w:szCs w:val="32"/>
          <w:u w:val="none"/>
        </w:rPr>
      </w:pPr>
      <w:r w:rsidDel="00000000" w:rsidR="00000000" w:rsidRPr="00000000">
        <w:rPr>
          <w:rFonts w:ascii="PT Sans Narrow" w:cs="PT Sans Narrow" w:eastAsia="PT Sans Narrow" w:hAnsi="PT Sans Narrow"/>
          <w:color w:val="008575"/>
          <w:sz w:val="32"/>
          <w:szCs w:val="32"/>
          <w:rtl w:val="0"/>
        </w:rPr>
        <w:t xml:space="preserve">Create an index.html</w:t>
      </w:r>
    </w:p>
    <w:p w:rsidR="00000000" w:rsidDel="00000000" w:rsidP="00000000" w:rsidRDefault="00000000" w:rsidRPr="00000000" w14:paraId="00000027">
      <w:pPr>
        <w:numPr>
          <w:ilvl w:val="3"/>
          <w:numId w:val="5"/>
        </w:numPr>
        <w:ind w:left="3600" w:hanging="360"/>
        <w:rPr>
          <w:rFonts w:ascii="PT Sans Narrow" w:cs="PT Sans Narrow" w:eastAsia="PT Sans Narrow" w:hAnsi="PT Sans Narrow"/>
          <w:color w:val="008575"/>
          <w:sz w:val="32"/>
          <w:szCs w:val="32"/>
          <w:u w:val="none"/>
        </w:rPr>
      </w:pPr>
      <w:r w:rsidDel="00000000" w:rsidR="00000000" w:rsidRPr="00000000">
        <w:rPr>
          <w:rFonts w:ascii="PT Sans Narrow" w:cs="PT Sans Narrow" w:eastAsia="PT Sans Narrow" w:hAnsi="PT Sans Narrow"/>
          <w:color w:val="008575"/>
          <w:sz w:val="32"/>
          <w:szCs w:val="32"/>
          <w:rtl w:val="0"/>
        </w:rPr>
        <w:t xml:space="preserve">Create another directory  Css. </w:t>
      </w:r>
    </w:p>
    <w:p w:rsidR="00000000" w:rsidDel="00000000" w:rsidP="00000000" w:rsidRDefault="00000000" w:rsidRPr="00000000" w14:paraId="00000028">
      <w:pPr>
        <w:numPr>
          <w:ilvl w:val="3"/>
          <w:numId w:val="5"/>
        </w:numPr>
        <w:ind w:left="3600" w:hanging="360"/>
        <w:rPr>
          <w:rFonts w:ascii="PT Sans Narrow" w:cs="PT Sans Narrow" w:eastAsia="PT Sans Narrow" w:hAnsi="PT Sans Narrow"/>
          <w:color w:val="008575"/>
          <w:sz w:val="32"/>
          <w:szCs w:val="32"/>
          <w:u w:val="none"/>
        </w:rPr>
      </w:pPr>
      <w:r w:rsidDel="00000000" w:rsidR="00000000" w:rsidRPr="00000000">
        <w:rPr>
          <w:rFonts w:ascii="PT Sans Narrow" w:cs="PT Sans Narrow" w:eastAsia="PT Sans Narrow" w:hAnsi="PT Sans Narrow"/>
          <w:color w:val="008575"/>
          <w:sz w:val="32"/>
          <w:szCs w:val="32"/>
          <w:rtl w:val="0"/>
        </w:rPr>
        <w:t xml:space="preserve">Inside the Css directory, create style.css and a directory to store images. You can call it images. </w:t>
      </w:r>
    </w:p>
    <w:p w:rsidR="00000000" w:rsidDel="00000000" w:rsidP="00000000" w:rsidRDefault="00000000" w:rsidRPr="00000000" w14:paraId="00000029">
      <w:pPr>
        <w:numPr>
          <w:ilvl w:val="3"/>
          <w:numId w:val="5"/>
        </w:numPr>
        <w:ind w:left="3600" w:hanging="360"/>
        <w:rPr>
          <w:rFonts w:ascii="PT Sans Narrow" w:cs="PT Sans Narrow" w:eastAsia="PT Sans Narrow" w:hAnsi="PT Sans Narrow"/>
          <w:color w:val="008575"/>
          <w:sz w:val="32"/>
          <w:szCs w:val="32"/>
          <w:u w:val="none"/>
        </w:rPr>
      </w:pPr>
      <w:r w:rsidDel="00000000" w:rsidR="00000000" w:rsidRPr="00000000">
        <w:rPr>
          <w:rFonts w:ascii="PT Sans Narrow" w:cs="PT Sans Narrow" w:eastAsia="PT Sans Narrow" w:hAnsi="PT Sans Narrow"/>
          <w:color w:val="008575"/>
          <w:sz w:val="32"/>
          <w:szCs w:val="32"/>
          <w:rtl w:val="0"/>
        </w:rPr>
        <w:t xml:space="preserve">You can use a terminal to create these files and folders or use VS Code. </w:t>
      </w:r>
    </w:p>
    <w:p w:rsidR="00000000" w:rsidDel="00000000" w:rsidP="00000000" w:rsidRDefault="00000000" w:rsidRPr="00000000" w14:paraId="0000002A">
      <w:pPr>
        <w:ind w:left="0" w:firstLine="0"/>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2B">
      <w:pPr>
        <w:ind w:left="0" w:firstLine="0"/>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2C">
      <w:pPr>
        <w:ind w:left="0" w:firstLine="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ab/>
        <w:tab/>
        <w:tab/>
        <w:t xml:space="preserve">Have fun and Happy Coding!!!</w:t>
      </w:r>
    </w:p>
    <w:sectPr>
      <w:headerReference r:id="rId12" w:type="default"/>
      <w:headerReference r:id="rId13" w:type="first"/>
      <w:footerReference r:id="rId14"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urier New"/>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0"/>
    <w:bookmarkEnd w:id="10"/>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 name="image2.png"/>
          <a:graphic>
            <a:graphicData uri="http://schemas.openxmlformats.org/drawingml/2006/picture">
              <pic:pic>
                <pic:nvPicPr>
                  <pic:cNvPr descr="horizontal line"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hyperlink" Target="https://www.w3schools.com/icons/icons_reference.asp" TargetMode="External"/><Relationship Id="rId10" Type="http://schemas.openxmlformats.org/officeDocument/2006/relationships/hyperlink" Target="https://unsplash.com/"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reelogodesign.org/"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www.figma.com/file/Rqr8sV23Z0528vgFrX1x0f/Landing_Page?node-id=0%3A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