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1DC0E" w14:textId="7B49FBD5" w:rsidR="009B0BB6" w:rsidRPr="00871CFB" w:rsidRDefault="009B0BB6">
      <w:r w:rsidRPr="00871CFB">
        <w:t xml:space="preserve">There are </w:t>
      </w:r>
      <w:r w:rsidR="00871CFB">
        <w:t>TWO</w:t>
      </w:r>
      <w:r w:rsidRPr="00871CFB">
        <w:t xml:space="preserve"> models in total, corresponding to 2 datasets</w:t>
      </w:r>
      <w:r w:rsidR="00871CFB" w:rsidRPr="00871CFB">
        <w:t>.</w:t>
      </w:r>
      <w:r w:rsidRPr="00871CFB">
        <w:t xml:space="preserve"> </w:t>
      </w:r>
    </w:p>
    <w:p w14:paraId="01391180" w14:textId="77777777" w:rsidR="009B0BB6" w:rsidRDefault="009B0BB6">
      <w:pPr>
        <w:rPr>
          <w:b/>
        </w:rPr>
      </w:pPr>
    </w:p>
    <w:p w14:paraId="6A6E60BC" w14:textId="396A6B53" w:rsidR="00C55976" w:rsidRDefault="00044BA0">
      <w:pPr>
        <w:rPr>
          <w:b/>
        </w:rPr>
      </w:pPr>
      <w:r w:rsidRPr="00AD3F48">
        <w:rPr>
          <w:b/>
        </w:rPr>
        <w:t xml:space="preserve">model_2_1 </w:t>
      </w:r>
      <w:r w:rsidR="008670F9" w:rsidRPr="00AD3F48">
        <w:rPr>
          <w:b/>
        </w:rPr>
        <w:t>(with 100k dataset as input)</w:t>
      </w:r>
    </w:p>
    <w:p w14:paraId="42A42A57" w14:textId="77777777" w:rsidR="00D0565A" w:rsidRDefault="00D0565A">
      <w:pPr>
        <w:rPr>
          <w:b/>
        </w:rPr>
      </w:pPr>
    </w:p>
    <w:p w14:paraId="0A02CEF9" w14:textId="6C272B41" w:rsidR="0014085F" w:rsidRPr="00FE4EAD" w:rsidRDefault="0014085F">
      <w:r w:rsidRPr="00FE4EAD">
        <w:t>Preprocessing:</w:t>
      </w:r>
    </w:p>
    <w:p w14:paraId="01524618" w14:textId="0CF60534" w:rsidR="0014085F" w:rsidRDefault="0014085F" w:rsidP="0014085F">
      <w:pPr>
        <w:pStyle w:val="ListParagraph"/>
        <w:numPr>
          <w:ilvl w:val="0"/>
          <w:numId w:val="1"/>
        </w:numPr>
      </w:pPr>
      <w:r w:rsidRPr="00626F97">
        <w:t xml:space="preserve">Remove </w:t>
      </w:r>
      <w:r w:rsidR="000B3849">
        <w:t xml:space="preserve">proteins of </w:t>
      </w:r>
      <w:bookmarkStart w:id="0" w:name="_GoBack"/>
      <w:bookmarkEnd w:id="0"/>
      <w:r>
        <w:t>extreme lengths (max=320, min=80)</w:t>
      </w:r>
    </w:p>
    <w:p w14:paraId="4646102B" w14:textId="280A6009" w:rsidR="00536694" w:rsidRDefault="0014085F" w:rsidP="00536694">
      <w:pPr>
        <w:pStyle w:val="ListParagraph"/>
        <w:numPr>
          <w:ilvl w:val="0"/>
          <w:numId w:val="1"/>
        </w:numPr>
      </w:pPr>
      <w:r>
        <w:t>Standard tokenization (AA and Q8/ss) and padding (AA, Q8, and PSSM).</w:t>
      </w:r>
    </w:p>
    <w:p w14:paraId="31130972" w14:textId="6928A56B" w:rsidR="000C3425" w:rsidRDefault="000C3425" w:rsidP="00536694">
      <w:pPr>
        <w:pStyle w:val="ListParagraph"/>
        <w:numPr>
          <w:ilvl w:val="0"/>
          <w:numId w:val="1"/>
        </w:numPr>
      </w:pPr>
      <w:r>
        <w:t>Rescale</w:t>
      </w:r>
      <w:r w:rsidR="0099775D">
        <w:t xml:space="preserve"> training</w:t>
      </w:r>
      <w:r>
        <w:t xml:space="preserve"> torsion angles (range from -180</w:t>
      </w:r>
      <w:r>
        <w:rPr>
          <w:rFonts w:hint="eastAsia"/>
        </w:rPr>
        <w:t>°</w:t>
      </w:r>
      <w:r>
        <w:t xml:space="preserve"> </w:t>
      </w:r>
      <w:r>
        <w:rPr>
          <w:rFonts w:hint="eastAsia"/>
        </w:rPr>
        <w:t>t</w:t>
      </w:r>
      <w:r>
        <w:t xml:space="preserve">o </w:t>
      </w:r>
      <w:r>
        <w:t>180</w:t>
      </w:r>
      <w:r>
        <w:rPr>
          <w:rFonts w:hint="eastAsia"/>
        </w:rPr>
        <w:t>°</w:t>
      </w:r>
      <w:r>
        <w:t>) to [-1,1].</w:t>
      </w:r>
    </w:p>
    <w:p w14:paraId="5F2CB329" w14:textId="77777777" w:rsidR="0014085F" w:rsidRDefault="0014085F">
      <w:pPr>
        <w:rPr>
          <w:b/>
        </w:rPr>
      </w:pPr>
    </w:p>
    <w:p w14:paraId="38D88E75" w14:textId="6994DC10" w:rsidR="0014085F" w:rsidRDefault="006379CD">
      <w:r>
        <w:t xml:space="preserve">Model architecture </w:t>
      </w:r>
      <w:r>
        <w:rPr>
          <w:rFonts w:hint="eastAsia"/>
        </w:rPr>
        <w:t>(</w:t>
      </w:r>
      <w:r>
        <w:t xml:space="preserve">where </w:t>
      </w:r>
      <w:r w:rsidR="00436DCD" w:rsidRPr="00150122">
        <w:t>Q8 = ‘ss’</w:t>
      </w:r>
      <w:r>
        <w:t>)</w:t>
      </w:r>
      <w:r w:rsidR="0014085F">
        <w:t>:</w:t>
      </w:r>
    </w:p>
    <w:p w14:paraId="24305203" w14:textId="45471389" w:rsidR="0005760B" w:rsidRDefault="0005760B" w:rsidP="0014085F">
      <w:pPr>
        <w:pStyle w:val="ListParagraph"/>
        <w:numPr>
          <w:ilvl w:val="0"/>
          <w:numId w:val="2"/>
        </w:numPr>
      </w:pPr>
      <w:r>
        <w:t>AA and Q8 sequences are embedded</w:t>
      </w:r>
      <w:r w:rsidR="0014085F">
        <w:t xml:space="preserve"> into 128-dimensinoal and 64-dimensional vectors, respectively,</w:t>
      </w:r>
      <w:r w:rsidR="004878AA">
        <w:t xml:space="preserve"> </w:t>
      </w:r>
      <w:r w:rsidR="004878AA">
        <w:rPr>
          <w:rFonts w:hint="eastAsia"/>
        </w:rPr>
        <w:t>using</w:t>
      </w:r>
      <w:r w:rsidR="004878AA">
        <w:t xml:space="preserve"> the Keras Embedding Layer</w:t>
      </w:r>
      <w:r w:rsidR="0014085F">
        <w:t>.</w:t>
      </w:r>
    </w:p>
    <w:p w14:paraId="52C5545F" w14:textId="12500135" w:rsidR="00393572" w:rsidRDefault="00393572" w:rsidP="0014085F">
      <w:pPr>
        <w:pStyle w:val="ListParagraph"/>
        <w:numPr>
          <w:ilvl w:val="0"/>
          <w:numId w:val="2"/>
        </w:numPr>
      </w:pPr>
      <w:r>
        <w:t>Concatenate the embedded AA and Q8 with PSSM features</w:t>
      </w:r>
      <w:r w:rsidR="00662F4D">
        <w:t xml:space="preserve"> and feed to </w:t>
      </w:r>
      <w:r w:rsidR="004F7A07">
        <w:t xml:space="preserve">three </w:t>
      </w:r>
      <w:r w:rsidR="00662F4D">
        <w:t xml:space="preserve">BiGRU layers with 512, 256, and 128 units </w:t>
      </w:r>
      <w:r w:rsidR="009F4B84">
        <w:t xml:space="preserve">respectively </w:t>
      </w:r>
      <w:r w:rsidR="00662F4D">
        <w:t xml:space="preserve">and a time distributed </w:t>
      </w:r>
      <w:r w:rsidR="00FF6678">
        <w:t xml:space="preserve">(TD) </w:t>
      </w:r>
      <w:r w:rsidR="00662F4D">
        <w:t>dense layer</w:t>
      </w:r>
      <w:r w:rsidR="00EA4810">
        <w:t xml:space="preserve"> </w:t>
      </w:r>
      <w:r w:rsidR="00FF6678">
        <w:t xml:space="preserve">(with ReLU activation) </w:t>
      </w:r>
      <w:r w:rsidR="00EA4810">
        <w:t>of output dimension 64</w:t>
      </w:r>
      <w:r w:rsidR="00662F4D">
        <w:t>. All intermediate outputs are concatenated</w:t>
      </w:r>
      <w:r w:rsidR="000504FE">
        <w:t xml:space="preserve"> as illustrated in the figure below.</w:t>
      </w:r>
    </w:p>
    <w:p w14:paraId="099C0A72" w14:textId="77777777" w:rsidR="00C2020F" w:rsidRDefault="000504FE" w:rsidP="0014085F">
      <w:pPr>
        <w:pStyle w:val="ListParagraph"/>
        <w:numPr>
          <w:ilvl w:val="0"/>
          <w:numId w:val="2"/>
        </w:numPr>
      </w:pPr>
      <w:r>
        <w:t xml:space="preserve">Feed the concatenated intermediate output separately into </w:t>
      </w:r>
    </w:p>
    <w:p w14:paraId="457F55E5" w14:textId="7C26337A" w:rsidR="00C2020F" w:rsidRDefault="000504FE" w:rsidP="00C2020F">
      <w:pPr>
        <w:pStyle w:val="ListParagraph"/>
        <w:numPr>
          <w:ilvl w:val="1"/>
          <w:numId w:val="2"/>
        </w:numPr>
      </w:pPr>
      <w:r>
        <w:t xml:space="preserve">a </w:t>
      </w:r>
      <w:r w:rsidR="003924E8">
        <w:t xml:space="preserve">TD </w:t>
      </w:r>
      <w:r>
        <w:t>dense layer</w:t>
      </w:r>
      <w:r w:rsidR="003018BE">
        <w:t xml:space="preserve"> (without activation) </w:t>
      </w:r>
      <w:r>
        <w:t xml:space="preserve">of output dimension 3 for </w:t>
      </w:r>
      <w:r w:rsidR="00EF3A5C">
        <w:t>(</w:t>
      </w:r>
      <w:r w:rsidR="006F32CC">
        <w:t>coordinates</w:t>
      </w:r>
      <w:r w:rsidR="00C2020F">
        <w:t xml:space="preserve"> </w:t>
      </w:r>
      <w:r w:rsidR="00C2020F" w:rsidRPr="00C2020F">
        <w:rPr>
          <w:rFonts w:ascii="Calibri" w:hAnsi="Calibri" w:cs="Calibri"/>
        </w:rPr>
        <w:t>→</w:t>
      </w:r>
      <w:r w:rsidR="00EF3A5C">
        <w:rPr>
          <w:rFonts w:ascii="Calibri" w:hAnsi="Calibri" w:cs="Calibri"/>
        </w:rPr>
        <w:t>)</w:t>
      </w:r>
      <w:r w:rsidR="005A5D8B">
        <w:rPr>
          <w:rFonts w:ascii="Calibri" w:hAnsi="Calibri" w:cs="Calibri"/>
        </w:rPr>
        <w:t xml:space="preserve"> </w:t>
      </w:r>
      <w:r w:rsidR="00C2020F">
        <w:t xml:space="preserve">distance matrix </w:t>
      </w:r>
      <w:r>
        <w:t>output</w:t>
      </w:r>
      <w:r w:rsidR="00B77FF6">
        <w:t>.</w:t>
      </w:r>
    </w:p>
    <w:p w14:paraId="39D11E98" w14:textId="6FBCEFC3" w:rsidR="00EA4810" w:rsidRDefault="006F32CC" w:rsidP="00C2020F">
      <w:pPr>
        <w:pStyle w:val="ListParagraph"/>
        <w:numPr>
          <w:ilvl w:val="1"/>
          <w:numId w:val="2"/>
        </w:numPr>
      </w:pPr>
      <w:r>
        <w:t>a time distributed dense layer</w:t>
      </w:r>
      <w:r w:rsidR="003018BE">
        <w:t xml:space="preserve"> (with Tanh activation)</w:t>
      </w:r>
      <w:r>
        <w:t xml:space="preserve"> of output dimension 3</w:t>
      </w:r>
      <w:r w:rsidR="00246FC3">
        <w:t xml:space="preserve"> for torsion angle</w:t>
      </w:r>
      <w:r w:rsidR="005A5D8B">
        <w:t>s</w:t>
      </w:r>
      <w:r w:rsidR="000457CB">
        <w:t xml:space="preserve"> output</w:t>
      </w:r>
      <w:r w:rsidR="00246FC3">
        <w:t xml:space="preserve">. </w:t>
      </w:r>
    </w:p>
    <w:p w14:paraId="06F8DEDA" w14:textId="77777777" w:rsidR="000B3982" w:rsidRDefault="0060151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EE467" wp14:editId="451B9D44">
                <wp:simplePos x="0" y="0"/>
                <wp:positionH relativeFrom="column">
                  <wp:posOffset>4149969</wp:posOffset>
                </wp:positionH>
                <wp:positionV relativeFrom="paragraph">
                  <wp:posOffset>597610</wp:posOffset>
                </wp:positionV>
                <wp:extent cx="236593" cy="377270"/>
                <wp:effectExtent l="25400" t="0" r="17780" b="419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593" cy="3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A6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75pt;margin-top:47.05pt;width:18.65pt;height:29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Qf14AEAAA4EAAAOAAAAZHJzL2Uyb0RvYy54bWysU8uOEzEQvCPxD5bvZPIQuxBlskJZHgcE&#13;&#10;EQsf4PW0M5b8UrvJJH9P25MMCBASiIs1truqq8o9m7uTd+IImG0MrVzM5lJA0LGz4dDKL5/fPHsh&#13;&#10;RSYVOuVigFaeIcu77dMnmyGtYRn76DpAwSQhr4fUyp4orZsm6x68yrOYIPCliegV8RYPTYdqYHbv&#13;&#10;muV8ftMMEbuEUUPOfHo/Xspt5TcGNH00JgMJ10rWRnXFuj6Wtdlu1PqAKvVWX2Sof1DhlQ3cdKK6&#13;&#10;V6TEV7S/UHmrMeZoaKajb6IxVkP1wG4W85/cPPQqQfXC4eQ0xZT/H63+cNyjsF0rV1IE5fmJHgiV&#13;&#10;PfQkXiHGQexiCBxjRLEqaQ0prxm0C3u87HLaY7F+MuiFcTa940GoYbA9capZn6es4URC8+FydfP8&#13;&#10;JffUfLW6vV3e1rdoRppClzDTW4helI9W5ouqSc7YQh3fZ2IhDLwCCtiFspKy7nXoBJ0T+yK0Khwc&#13;&#10;FBdcXkqa4mbUX7/o7GCEfwLDqbDOsU2dR9g5FEfFk6S0hkCLiYmrC8xY5ybgvEbwR+ClvkChzurf&#13;&#10;gCdE7RwDTWBvQ8TfdafTVbIZ668JjL5LBI+xO9eXrdHw0NWsLj9Imeof9xX+/TfefgMAAP//AwBQ&#13;&#10;SwMEFAAGAAgAAAAhANlWHrLkAAAADwEAAA8AAABkcnMvZG93bnJldi54bWxMj0FPwzAMhe9I/IfI&#13;&#10;SNxYOmDV2jWdgK0HdkBimxDHtDFtoXGqJtvKv593gosl631+fi9bjrYTRxx860jBdBKBQKqcaalW&#13;&#10;sN8Vd3MQPmgyunOECn7RwzK/vsp0atyJ3vG4DbVgE/KpVtCE0KdS+qpBq/3E9UisfbnB6sDrUEsz&#13;&#10;6BOb207eR1EsrW6JPzS6x5cGq5/twbLLa/GcrL/fPueb1cZ+lIWt14lV6vZmXC14PC1ABBzD3wVc&#13;&#10;OnB+yDlY6Q5kvOgUxLOHGaMKkscpCAbiJOJCJZMXReaZ/N8jPwMAAP//AwBQSwECLQAUAAYACAAA&#13;&#10;ACEAtoM4kv4AAADhAQAAEwAAAAAAAAAAAAAAAAAAAAAAW0NvbnRlbnRfVHlwZXNdLnhtbFBLAQIt&#13;&#10;ABQABgAIAAAAIQA4/SH/1gAAAJQBAAALAAAAAAAAAAAAAAAAAC8BAABfcmVscy8ucmVsc1BLAQIt&#13;&#10;ABQABgAIAAAAIQB3GQf14AEAAA4EAAAOAAAAAAAAAAAAAAAAAC4CAABkcnMvZTJvRG9jLnhtbFBL&#13;&#10;AQItABQABgAIAAAAIQDZVh6y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8C084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2ADE0" wp14:editId="4F6D0096">
                <wp:simplePos x="0" y="0"/>
                <wp:positionH relativeFrom="column">
                  <wp:posOffset>4072890</wp:posOffset>
                </wp:positionH>
                <wp:positionV relativeFrom="paragraph">
                  <wp:posOffset>347709</wp:posOffset>
                </wp:positionV>
                <wp:extent cx="914400" cy="294142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59C24" w14:textId="684AF8FC" w:rsidR="008C0845" w:rsidRDefault="008C0845">
                            <w:r>
                              <w:t>(coordinates)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2A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7pt;margin-top:27.4pt;width:1in;height:23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b9+PAIAAHYEAAAOAAAAZHJzL2Uyb0RvYy54bWysVFFv2jAQfp+0/2D5fQQY7VpEqBgV0yTU&#13;&#10;VoKpz8ZxIJLjs2xDwn79PjtAWbenaS/O+e58d999d5k8tLVmB+V8RSbng16fM2UkFZXZ5vzHevHp&#13;&#10;jjMfhCmEJqNyflSeP0w/fpg0dqyGtCNdKMcQxPhxY3O+C8GOs8zLnaqF75FVBsaSXC0Crm6bFU40&#13;&#10;iF7rbNjv32YNucI6ksp7aB87I5+m+GWpZHguS68C0zlHbSGdLp2beGbTiRhvnbC7Sp7KEP9QRS0q&#13;&#10;g6SXUI8iCLZ31R+h6ko68lSGnqQ6o7KspEoYgGbQf4dmtRNWJSxojreXNvn/F1Y+HV4cq4qcDzkz&#13;&#10;ogZFa9UG9pVaNozdaawfw2ll4RZaqMHyWe+hjKDb0tXxCzgMdvT5eOltDCahvB+MRn1YJEzD+9Fg&#13;&#10;lKJnb4+t8+GboppFIecO1KWOisPSBxQC17NLzOVJV8Wi0jpd4riouXbsIEC0DqlEvPjNSxvW5Pz2&#13;&#10;800/BTYUn3eRtUGCCLWDFKXQbtoT/g0VR8B31I2Pt3JRocil8OFFOMwLcGEHwjOOUhOS0EnibEfu&#13;&#10;59/00R80wspZg/nLucGCcKa/G9CbuoVxTZfRzZchMrhry+baYvb1nIB7gF2zMonRP+izWDqqX7Eo&#13;&#10;s5gTJmEkMuc8nMV56HYCiybVbJacMKBWhKVZWRlDxz5HAtbtq3D2xFIAvU90nlMxfkdW5xtfGprt&#13;&#10;A5VVYjK2t+vpqesY7kTwaRHj9lzfk9fb72L6CwAA//8DAFBLAwQUAAYACAAAACEA36ciGeUAAAAP&#13;&#10;AQAADwAAAGRycy9kb3ducmV2LnhtbEyPQU/DMAyF70j8h8hI3Fia0Y2sazqhoUk7sANlE9esCW1F&#13;&#10;45Qm27p/jznBxZLtz8/v5avRdexsh9B6VCAmCTCLlTct1gr275sHCSxEjUZ3Hq2Cqw2wKm5vcp0Z&#13;&#10;f8E3ey5jzUgEQ6YVNDH2GeehaqzTYeJ7i7T79IPTkdqh5mbQFxJ3HZ8myZw73SJ9aHRv142tvsqT&#13;&#10;U7BbL0q5nV6Hj8XjdlPKb+Ff5UGp+7vxZUnleQks2jH+XcBvBvIPBRk7+hOawDoF81SkhCqYpZSD&#13;&#10;gCc5o8GRyEQI4EXO/+cofgAAAP//AwBQSwECLQAUAAYACAAAACEAtoM4kv4AAADhAQAAEwAAAAAA&#13;&#10;AAAAAAAAAAAAAAAAW0NvbnRlbnRfVHlwZXNdLnhtbFBLAQItABQABgAIAAAAIQA4/SH/1gAAAJQB&#13;&#10;AAALAAAAAAAAAAAAAAAAAC8BAABfcmVscy8ucmVsc1BLAQItABQABgAIAAAAIQBVlb9+PAIAAHYE&#13;&#10;AAAOAAAAAAAAAAAAAAAAAC4CAABkcnMvZTJvRG9jLnhtbFBLAQItABQABgAIAAAAIQDfpyIZ5QAA&#13;&#10;AA8BAAAPAAAAAAAAAAAAAAAAAJYEAABkcnMvZG93bnJldi54bWxQSwUGAAAAAAQABADzAAAAqAUA&#13;&#10;AAAA&#13;&#10;" fillcolor="white [3201]" stroked="f" strokeweight=".5pt">
                <v:textbox>
                  <w:txbxContent>
                    <w:p w14:paraId="2F859C24" w14:textId="684AF8FC" w:rsidR="008C0845" w:rsidRDefault="008C0845">
                      <w:r>
                        <w:t>(coordinates)</w:t>
                      </w:r>
                    </w:p>
                  </w:txbxContent>
                </v:textbox>
              </v:shape>
            </w:pict>
          </mc:Fallback>
        </mc:AlternateContent>
      </w:r>
      <w:r w:rsidR="00864B90" w:rsidRPr="00864B90">
        <w:rPr>
          <w:b/>
        </w:rPr>
        <w:drawing>
          <wp:inline distT="0" distB="0" distL="0" distR="0" wp14:anchorId="49AC0F83" wp14:editId="0D89FD29">
            <wp:extent cx="4699551" cy="2442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236" cy="24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654" w14:textId="53A9CE16" w:rsidR="00864B90" w:rsidRPr="000B3982" w:rsidRDefault="001C39FC">
      <w:pPr>
        <w:rPr>
          <w:b/>
        </w:rPr>
      </w:pPr>
      <w:r>
        <w:t>Training h</w:t>
      </w:r>
      <w:r w:rsidR="0005760B">
        <w:t>yperparameters</w:t>
      </w:r>
      <w:r w:rsidR="002C332C">
        <w:t>:</w:t>
      </w:r>
    </w:p>
    <w:p w14:paraId="42E5FC72" w14:textId="1C477070" w:rsidR="00BF6977" w:rsidRDefault="00BF6977" w:rsidP="00BF6977">
      <w:pPr>
        <w:pStyle w:val="ListParagraph"/>
        <w:numPr>
          <w:ilvl w:val="0"/>
          <w:numId w:val="1"/>
        </w:numPr>
      </w:pPr>
      <w:r>
        <w:t xml:space="preserve">30 epochs </w:t>
      </w:r>
      <w:r w:rsidR="007B0900">
        <w:t>with batch size 32.</w:t>
      </w:r>
    </w:p>
    <w:p w14:paraId="5EC68B72" w14:textId="69690B09" w:rsidR="00E37884" w:rsidRDefault="0024476C" w:rsidP="00BF6977">
      <w:pPr>
        <w:pStyle w:val="ListParagraph"/>
        <w:numPr>
          <w:ilvl w:val="0"/>
          <w:numId w:val="1"/>
        </w:numPr>
      </w:pPr>
      <w:r>
        <w:t>RMSProp with default hyperparameters</w:t>
      </w:r>
      <w:r w:rsidR="003C59C3">
        <w:t xml:space="preserve"> (</w:t>
      </w:r>
      <w:r w:rsidR="003C59C3" w:rsidRPr="003C59C3">
        <w:t>tf.keras.optimizers.RMSprop</w:t>
      </w:r>
      <w:r w:rsidR="003C59C3">
        <w:t>)</w:t>
      </w:r>
      <w:r>
        <w:t>.</w:t>
      </w:r>
    </w:p>
    <w:p w14:paraId="4D1E6354" w14:textId="371B32C2" w:rsidR="005F79D2" w:rsidRDefault="005F79D2" w:rsidP="00BF6977">
      <w:pPr>
        <w:pStyle w:val="ListParagraph"/>
        <w:numPr>
          <w:ilvl w:val="0"/>
          <w:numId w:val="1"/>
        </w:numPr>
      </w:pPr>
      <w:r>
        <w:t xml:space="preserve">Initial </w:t>
      </w:r>
      <w:r w:rsidR="00180E19">
        <w:t xml:space="preserve">20 epoch </w:t>
      </w:r>
      <w:r>
        <w:t xml:space="preserve">learning rate = 0.001, subsequent </w:t>
      </w:r>
      <w:r w:rsidR="006F1420">
        <w:t xml:space="preserve">epochs learning rate </w:t>
      </w:r>
      <w:r>
        <w:t>= 0.0005.</w:t>
      </w:r>
    </w:p>
    <w:p w14:paraId="2976FDE4" w14:textId="623E53CD" w:rsidR="00C4457B" w:rsidRDefault="00C4457B" w:rsidP="00C4457B"/>
    <w:p w14:paraId="0C21CC1F" w14:textId="3453F1B8" w:rsidR="00C4457B" w:rsidRDefault="00C4457B" w:rsidP="00C4457B">
      <w:r>
        <w:t>Files</w:t>
      </w:r>
      <w:r w:rsidR="002C332C">
        <w:t>:</w:t>
      </w:r>
    </w:p>
    <w:p w14:paraId="0EDB1C46" w14:textId="29847CCF" w:rsidR="00C4457B" w:rsidRDefault="00C4457B" w:rsidP="00C4457B">
      <w:pPr>
        <w:pStyle w:val="ListParagraph"/>
        <w:numPr>
          <w:ilvl w:val="0"/>
          <w:numId w:val="3"/>
        </w:numPr>
      </w:pPr>
      <w:r>
        <w:t xml:space="preserve">The training script is </w:t>
      </w:r>
      <w:r w:rsidR="00FF22C8">
        <w:t>model_2_1.py</w:t>
      </w:r>
    </w:p>
    <w:p w14:paraId="5AB4DADA" w14:textId="7CD62A5D" w:rsidR="00FF22C8" w:rsidRDefault="00FF22C8" w:rsidP="00C4457B">
      <w:pPr>
        <w:pStyle w:val="ListParagraph"/>
        <w:numPr>
          <w:ilvl w:val="0"/>
          <w:numId w:val="3"/>
        </w:numPr>
      </w:pPr>
      <w:r>
        <w:t>The prediction script is model_2_1_pred.py</w:t>
      </w:r>
    </w:p>
    <w:p w14:paraId="7347096B" w14:textId="77777777" w:rsidR="00E60F45" w:rsidRDefault="00FF22C8" w:rsidP="00E60F45">
      <w:pPr>
        <w:pStyle w:val="ListParagraph"/>
        <w:numPr>
          <w:ilvl w:val="0"/>
          <w:numId w:val="3"/>
        </w:numPr>
      </w:pPr>
      <w:r>
        <w:t>The output file is model_2_1.pkl</w:t>
      </w:r>
    </w:p>
    <w:p w14:paraId="3027A193" w14:textId="1B3A23E6" w:rsidR="00AD3F48" w:rsidRPr="00E60F45" w:rsidRDefault="00AD3F48" w:rsidP="00E60F45">
      <w:r w:rsidRPr="00E60F45">
        <w:rPr>
          <w:b/>
        </w:rPr>
        <w:lastRenderedPageBreak/>
        <w:t xml:space="preserve">model_2_2 (with </w:t>
      </w:r>
      <w:r w:rsidR="00E60F45">
        <w:rPr>
          <w:b/>
        </w:rPr>
        <w:t xml:space="preserve">the </w:t>
      </w:r>
      <w:r w:rsidRPr="00E60F45">
        <w:rPr>
          <w:b/>
        </w:rPr>
        <w:t>“cuprotein” dataset as input)</w:t>
      </w:r>
    </w:p>
    <w:p w14:paraId="33B75D84" w14:textId="77777777" w:rsidR="005F6485" w:rsidRPr="00AD3F48" w:rsidRDefault="005F6485">
      <w:pPr>
        <w:rPr>
          <w:b/>
        </w:rPr>
      </w:pPr>
    </w:p>
    <w:p w14:paraId="5CE48813" w14:textId="136CDD83" w:rsidR="00DA28A7" w:rsidRPr="0014085F" w:rsidRDefault="00DA28A7" w:rsidP="00DA28A7">
      <w:r w:rsidRPr="0014085F">
        <w:t>Preprocessing</w:t>
      </w:r>
      <w:r w:rsidR="002C332C">
        <w:t>:</w:t>
      </w:r>
    </w:p>
    <w:p w14:paraId="464536C4" w14:textId="7CFC5E3C" w:rsidR="00DA28A7" w:rsidRDefault="00DA28A7" w:rsidP="00DA28A7">
      <w:pPr>
        <w:pStyle w:val="ListParagraph"/>
        <w:numPr>
          <w:ilvl w:val="0"/>
          <w:numId w:val="4"/>
        </w:numPr>
      </w:pPr>
      <w:r w:rsidRPr="00626F97">
        <w:t>Remove</w:t>
      </w:r>
      <w:r w:rsidR="002C332C">
        <w:t xml:space="preserve"> proteins of</w:t>
      </w:r>
      <w:r w:rsidRPr="00626F97">
        <w:t xml:space="preserve"> </w:t>
      </w:r>
      <w:r>
        <w:t>extreme lengths (max=320, min=80)</w:t>
      </w:r>
    </w:p>
    <w:p w14:paraId="6852CC53" w14:textId="2270F3DE" w:rsidR="00DA28A7" w:rsidRDefault="00DA28A7" w:rsidP="00DA28A7">
      <w:pPr>
        <w:pStyle w:val="ListParagraph"/>
        <w:numPr>
          <w:ilvl w:val="0"/>
          <w:numId w:val="4"/>
        </w:numPr>
      </w:pPr>
      <w:r>
        <w:t>Standard tokenization (AA and Q8/ss) and padding (AA, Q8, and PSSM</w:t>
      </w:r>
      <w:r w:rsidR="0010764A">
        <w:t>, MSA-OH, MSA-EB</w:t>
      </w:r>
      <w:r>
        <w:t>).</w:t>
      </w:r>
    </w:p>
    <w:p w14:paraId="58730322" w14:textId="4CE8819C" w:rsidR="00247BE4" w:rsidRDefault="00247BE4" w:rsidP="00954604">
      <w:pPr>
        <w:pStyle w:val="ListParagraph"/>
        <w:numPr>
          <w:ilvl w:val="0"/>
          <w:numId w:val="4"/>
        </w:numPr>
      </w:pPr>
      <w:r>
        <w:t>Rescale MSA one-hot and embedded feature</w:t>
      </w:r>
      <w:r w:rsidR="008B566F">
        <w:t xml:space="preserve"> values</w:t>
      </w:r>
      <w:r>
        <w:t xml:space="preserve"> to [0,1]. </w:t>
      </w:r>
    </w:p>
    <w:p w14:paraId="0EC10B00" w14:textId="5459D0CF" w:rsidR="00AD1DCE" w:rsidRDefault="00AD1DCE" w:rsidP="00AD1DCE">
      <w:pPr>
        <w:pStyle w:val="ListParagraph"/>
        <w:numPr>
          <w:ilvl w:val="0"/>
          <w:numId w:val="4"/>
        </w:numPr>
      </w:pPr>
      <w:r>
        <w:t xml:space="preserve">Rescale </w:t>
      </w:r>
      <w:r>
        <w:t xml:space="preserve">training </w:t>
      </w:r>
      <w:r>
        <w:t>torsion angle values (range from -180</w:t>
      </w:r>
      <w:r>
        <w:rPr>
          <w:rFonts w:hint="eastAsia"/>
        </w:rPr>
        <w:t>°</w:t>
      </w:r>
      <w:r>
        <w:t xml:space="preserve"> </w:t>
      </w:r>
      <w:r>
        <w:rPr>
          <w:rFonts w:hint="eastAsia"/>
        </w:rPr>
        <w:t>t</w:t>
      </w:r>
      <w:r>
        <w:t>o 180</w:t>
      </w:r>
      <w:r>
        <w:rPr>
          <w:rFonts w:hint="eastAsia"/>
        </w:rPr>
        <w:t>°</w:t>
      </w:r>
      <w:r>
        <w:t>) to [-1,1].</w:t>
      </w:r>
    </w:p>
    <w:p w14:paraId="07D43CF3" w14:textId="7CD8488E" w:rsidR="00525D34" w:rsidRDefault="00525D34"/>
    <w:p w14:paraId="10646779" w14:textId="2C32D77D" w:rsidR="00AB67A9" w:rsidRDefault="00AB67A9">
      <w:r>
        <w:t>Model architecture</w:t>
      </w:r>
      <w:r w:rsidR="00DD5C71">
        <w:t xml:space="preserve"> (identical to model_2_1</w:t>
      </w:r>
      <w:r w:rsidR="00954604">
        <w:t xml:space="preserve"> except input</w:t>
      </w:r>
      <w:r w:rsidR="00CB5D1C">
        <w:t xml:space="preserve"> data</w:t>
      </w:r>
      <w:r w:rsidR="00DD5C71">
        <w:t>)</w:t>
      </w:r>
    </w:p>
    <w:p w14:paraId="366E64F2" w14:textId="4D58A349" w:rsidR="00DD5C71" w:rsidRDefault="00787EDD" w:rsidP="00787EDD">
      <w:pPr>
        <w:pStyle w:val="ListParagraph"/>
        <w:numPr>
          <w:ilvl w:val="0"/>
          <w:numId w:val="6"/>
        </w:numPr>
      </w:pPr>
      <w:r>
        <w:t xml:space="preserve">AA and Q8 sequences are embedded into 128-dimensinoal and 64-dimensional vectors, respectively, </w:t>
      </w:r>
      <w:r>
        <w:rPr>
          <w:rFonts w:hint="eastAsia"/>
        </w:rPr>
        <w:t>using</w:t>
      </w:r>
      <w:r>
        <w:t xml:space="preserve"> the Keras Embedding Layer.</w:t>
      </w:r>
    </w:p>
    <w:p w14:paraId="5C7D15F6" w14:textId="6FF34967" w:rsidR="00787EDD" w:rsidRDefault="002E4613" w:rsidP="00787EDD">
      <w:pPr>
        <w:pStyle w:val="ListParagraph"/>
        <w:numPr>
          <w:ilvl w:val="0"/>
          <w:numId w:val="6"/>
        </w:numPr>
      </w:pPr>
      <w:r>
        <w:t xml:space="preserve">Feed </w:t>
      </w:r>
      <w:r w:rsidR="00FB0130">
        <w:t>One-hot MSA features (</w:t>
      </w:r>
      <w:r w:rsidR="00FB0130">
        <w:rPr>
          <w:rFonts w:hint="eastAsia"/>
        </w:rPr>
        <w:t>MSA</w:t>
      </w:r>
      <w:r w:rsidR="00FB0130">
        <w:t>-OH) and embedded MSA features (MSA-EB)</w:t>
      </w:r>
      <w:r>
        <w:t xml:space="preserve"> into </w:t>
      </w:r>
    </w:p>
    <w:p w14:paraId="7B042215" w14:textId="4F6D7D57" w:rsidR="00DD5C71" w:rsidRDefault="00DD5C71" w:rsidP="00DD5C71">
      <w:pPr>
        <w:pStyle w:val="ListParagraph"/>
        <w:numPr>
          <w:ilvl w:val="0"/>
          <w:numId w:val="6"/>
        </w:numPr>
      </w:pPr>
      <w:r>
        <w:t xml:space="preserve">Concatenate </w:t>
      </w:r>
      <w:r>
        <w:t xml:space="preserve">everything </w:t>
      </w:r>
      <w:r>
        <w:t>and feed to three BiGRU layers with 512, 256, and 128 units respectively and a time distributed (TD) dense layer (with ReLU activation) of output dimension 64. All intermediate outputs are concatenated as illustrated in the figure below.</w:t>
      </w:r>
    </w:p>
    <w:p w14:paraId="689C8B38" w14:textId="77777777" w:rsidR="00DD5C71" w:rsidRDefault="00DD5C71" w:rsidP="00DD5C71">
      <w:pPr>
        <w:pStyle w:val="ListParagraph"/>
        <w:numPr>
          <w:ilvl w:val="0"/>
          <w:numId w:val="6"/>
        </w:numPr>
      </w:pPr>
      <w:r>
        <w:t xml:space="preserve">Feed the concatenated intermediate output separately into </w:t>
      </w:r>
    </w:p>
    <w:p w14:paraId="5895CC78" w14:textId="77777777" w:rsidR="00DD5C71" w:rsidRDefault="00DD5C71" w:rsidP="00DD5C71">
      <w:pPr>
        <w:pStyle w:val="ListParagraph"/>
        <w:numPr>
          <w:ilvl w:val="1"/>
          <w:numId w:val="6"/>
        </w:numPr>
      </w:pPr>
      <w:r>
        <w:t xml:space="preserve">a TD dense layer (without activation) of output dimension 3 for (coordinates </w:t>
      </w:r>
      <w:r w:rsidRPr="00C2020F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) </w:t>
      </w:r>
      <w:r>
        <w:t>distance matrix output.</w:t>
      </w:r>
    </w:p>
    <w:p w14:paraId="46AA34B4" w14:textId="48DE9C3F" w:rsidR="00DD5C71" w:rsidRDefault="00DD5C71" w:rsidP="00DD5C71">
      <w:pPr>
        <w:pStyle w:val="ListParagraph"/>
        <w:numPr>
          <w:ilvl w:val="1"/>
          <w:numId w:val="6"/>
        </w:numPr>
      </w:pPr>
      <w:r>
        <w:t xml:space="preserve">a </w:t>
      </w:r>
      <w:r w:rsidR="00CB0626">
        <w:t xml:space="preserve">TD </w:t>
      </w:r>
      <w:r>
        <w:t>dense layer (with Tanh activation) of output dimension 3 for torsion angles output.</w:t>
      </w:r>
    </w:p>
    <w:p w14:paraId="4205D124" w14:textId="77777777" w:rsidR="000B3982" w:rsidRDefault="00D92732" w:rsidP="000B3982">
      <w:r w:rsidRPr="00787ED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EB289" wp14:editId="435D158C">
                <wp:simplePos x="0" y="0"/>
                <wp:positionH relativeFrom="column">
                  <wp:posOffset>4184015</wp:posOffset>
                </wp:positionH>
                <wp:positionV relativeFrom="paragraph">
                  <wp:posOffset>381635</wp:posOffset>
                </wp:positionV>
                <wp:extent cx="914400" cy="294005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14F03" w14:textId="77777777" w:rsidR="00787EDD" w:rsidRDefault="00787EDD" w:rsidP="00787EDD">
                            <w:r>
                              <w:t>(coordinates)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B289" id="Text Box 11" o:spid="_x0000_s1027" type="#_x0000_t202" style="position:absolute;margin-left:329.45pt;margin-top:30.05pt;width:1in;height:23.1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jCFPAIAAH8EAAAOAAAAZHJzL2Uyb0RvYy54bWysVMFuGjEQvVfqP1i+lwUKaYJYIkpEVQkl&#13;&#10;kaDK2Xi9sJLXY9mGXfr1ffZCQtOeql7MeGb2eea9Gab3ba3ZUTlfkcn5oNfnTBlJRWV2Of+xWX66&#13;&#10;5cwHYQqhyaicn5Tn97OPH6aNnagh7UkXyjGAGD9pbM73IdhJlnm5V7XwPbLKIFiSq0XA1e2ywokG&#13;&#10;6LXOhv3+TdaQK6wjqbyH96EL8lnCL0slw1NZehWYzjlqC+l06dzGM5tNxWTnhN1X8lyG+IcqalEZ&#13;&#10;PPoK9SCCYAdX/QFVV9KRpzL0JNUZlWUlVeoB3Qz677pZ74VVqReQ4+0rTf7/wcrH47NjVQHtBpwZ&#13;&#10;UUOjjWoD+0otgwv8NNZPkLa2SAwt/Mi9+D2cse22dHX8RUMMcTB9emU3okk47wajUR8RidDwDuY4&#13;&#10;omRvH1vnwzdFNYtGzh3ES5yK48qHLvWSEt/ypKtiWWmdLnFg1EI7dhSQWodUIsB/y9KGNTm/+Tzu&#13;&#10;J2BD8fMOWRvUElvtWopWaLdtR82l3S0VJ7DgqJsjb+WyQq0r4cOzcBgctIdlCE84Sk14i84WZ3ty&#13;&#10;P//mj/nQE1HOGgxizg02hTP93UDnRBrmNl1G4y9DvOCuI9vriDnUC0L7kBK1JTPmB30xS0f1CzZm&#13;&#10;Ht9ESBiJl3MeLuYidMuBjZNqPk9JmFQrwsqsrYzQke6ow6Z9Ec6exQpQ+ZEuAysm7zTrcuOXhuaH&#13;&#10;QGWVBI0sd5yeyceUp5E4b2Rco+t7ynr735j9AgAA//8DAFBLAwQUAAYACAAAACEAUW9hj+IAAAAP&#13;&#10;AQAADwAAAGRycy9kb3ducmV2LnhtbExPO0/DMBDekfgP1iGxUTsBIieNU6GiSh1gIFB1deMjiYjt&#13;&#10;ELtt+u85JlhO9/jue5Sr2Q7shFPovVOQLAQwdI03vWsVfLxv7iSwELUzevAOFVwwwKq6vip1YfzZ&#13;&#10;veGpji0jEhcKraCLcSw4D02HVoeFH9HR7dNPVkcap5abSZ+J3A48FSLjVveOFDo94rrD5qs+WgWv&#13;&#10;67yW2/Qy7fP77aaW34l/kTulbm/m5yWVpyWwiHP8+4DfDOQfKjJ28EdnAhsUZI8yJyg1IgFGAClS&#13;&#10;WhwIKbIH4FXJ/+eofgAAAP//AwBQSwECLQAUAAYACAAAACEAtoM4kv4AAADhAQAAEwAAAAAAAAAA&#13;&#10;AAAAAAAAAAAAW0NvbnRlbnRfVHlwZXNdLnhtbFBLAQItABQABgAIAAAAIQA4/SH/1gAAAJQBAAAL&#13;&#10;AAAAAAAAAAAAAAAAAC8BAABfcmVscy8ucmVsc1BLAQItABQABgAIAAAAIQA/ujCFPAIAAH8EAAAO&#13;&#10;AAAAAAAAAAAAAAAAAC4CAABkcnMvZTJvRG9jLnhtbFBLAQItABQABgAIAAAAIQBRb2GP4gAAAA8B&#13;&#10;AAAPAAAAAAAAAAAAAAAAAJYEAABkcnMvZG93bnJldi54bWxQSwUGAAAAAAQABADzAAAApQUAAAAA&#13;&#10;" fillcolor="white [3201]" stroked="f" strokeweight=".5pt">
                <v:textbox>
                  <w:txbxContent>
                    <w:p w14:paraId="07214F03" w14:textId="77777777" w:rsidR="00787EDD" w:rsidRDefault="00787EDD" w:rsidP="00787EDD">
                      <w:r>
                        <w:t>(coordinates)</w:t>
                      </w:r>
                    </w:p>
                  </w:txbxContent>
                </v:textbox>
              </v:shape>
            </w:pict>
          </mc:Fallback>
        </mc:AlternateContent>
      </w:r>
      <w:r w:rsidRPr="00787ED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01874" wp14:editId="076308E1">
                <wp:simplePos x="0" y="0"/>
                <wp:positionH relativeFrom="column">
                  <wp:posOffset>4261441</wp:posOffset>
                </wp:positionH>
                <wp:positionV relativeFrom="paragraph">
                  <wp:posOffset>631190</wp:posOffset>
                </wp:positionV>
                <wp:extent cx="236220" cy="377190"/>
                <wp:effectExtent l="25400" t="0" r="1778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49D6" id="Straight Arrow Connector 12" o:spid="_x0000_s1026" type="#_x0000_t32" style="position:absolute;margin-left:335.55pt;margin-top:49.7pt;width:18.6pt;height:29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UL4QEAABAEAAAOAAAAZHJzL2Uyb0RvYy54bWysU9tuEzEQfUfiHyy/k022UgtRNhVKuTwg&#13;&#10;qFr4ANc7zlryTeMhm/w9Y2+yIEBIIF4sX+acmXNmvLk9eicOgNnG0MnVYikFBB17G/ad/PL57YuX&#13;&#10;UmRSoVcuBujkCbK83T5/thnTGto4RNcDCiYJeT2mTg5Ead00WQ/gVV7EBIEfTUSviI+4b3pUI7N7&#13;&#10;17TL5XUzRuwTRg058+3d9Ci3ld8Y0PTJmAwkXCe5Nqor1vWprM12o9Z7VGmw+lyG+ocqvLKBk85U&#13;&#10;d4qU+Ir2FypvNcYcDS109E00xmqoGljNavmTmsdBJaha2JycZpvy/6PVHw/3KGzPvWulCMpzjx4J&#13;&#10;ld0PJF4jxlHsYgjsY0TBIezXmPKaYbtwj+dTTvdYxB8NemGcTe+ZrtrBAsWxun2a3YYjCc2X7dV1&#13;&#10;23JPND9d3dysXtVuNBNNoUuY6R1EL8qmk/lc1lzPlEIdPmTiQhh4ARSwC2UlZd2b0As6JRZGaFXY&#13;&#10;OygqOLyENEXNVH/d0cnBBH8Aw75wnVOaOpGwcygOimdJaQ2BVjMTRxeYsc7NwGW14I/Ac3yBQp3W&#13;&#10;vwHPiJo5BprB3oaIv8tOx0vJZoq/ODDpLhY8xf5UO1ut4bGrXp2/SJnrH88V/v0jb78BAAD//wMA&#13;&#10;UEsDBBQABgAIAAAAIQCrU0td5gAAAA8BAAAPAAAAZHJzL2Rvd25yZXYueG1sTI/NTsMwEITvSLyD&#13;&#10;tUjcqBN+2iSNUwFtDu0BiYIQRydekkC8jmK3DW/PcoLLSqv9ZnYmX022F0ccfedIQTyLQCDVznTU&#13;&#10;KHh9Ka8SED5oMrp3hAq+0cOqOD/LdWbciZ7xuA+NYBPymVbQhjBkUvq6Rav9zA1IfPtwo9WB17GR&#13;&#10;ZtQnNre9vI6iubS6I/7Q6gEfW6y/9gfLLtvyId18Pr0nu/XOvlWlbTapVeryYlovedwvQQScwp8C&#13;&#10;fjtwfig4WOUOZLzoFcwXccyogjS9BcHAIkpuQFRM3iUJyCKX/3sUPwAAAP//AwBQSwECLQAUAAYA&#13;&#10;CAAAACEAtoM4kv4AAADhAQAAEwAAAAAAAAAAAAAAAAAAAAAAW0NvbnRlbnRfVHlwZXNdLnhtbFBL&#13;&#10;AQItABQABgAIAAAAIQA4/SH/1gAAAJQBAAALAAAAAAAAAAAAAAAAAC8BAABfcmVscy8ucmVsc1BL&#13;&#10;AQItABQABgAIAAAAIQATWoUL4QEAABAEAAAOAAAAAAAAAAAAAAAAAC4CAABkcnMvZTJvRG9jLnht&#13;&#10;bFBLAQItABQABgAIAAAAIQCrU0td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C9731B" w:rsidRPr="00C9731B">
        <w:rPr>
          <w:noProof/>
        </w:rPr>
        <w:t xml:space="preserve"> </w:t>
      </w:r>
      <w:r w:rsidR="00C9731B" w:rsidRPr="00C9731B">
        <w:drawing>
          <wp:inline distT="0" distB="0" distL="0" distR="0" wp14:anchorId="4FAAC231" wp14:editId="17C49762">
            <wp:extent cx="5119196" cy="28199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560" cy="28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982" w:rsidRPr="000B3982">
        <w:t xml:space="preserve"> </w:t>
      </w:r>
    </w:p>
    <w:p w14:paraId="490E2C87" w14:textId="7601E6F2" w:rsidR="000B3982" w:rsidRPr="000B3982" w:rsidRDefault="000B3982" w:rsidP="000B3982">
      <w:pPr>
        <w:rPr>
          <w:b/>
        </w:rPr>
      </w:pPr>
      <w:r>
        <w:t xml:space="preserve">Training hyperparameters: </w:t>
      </w:r>
    </w:p>
    <w:p w14:paraId="3FCF0186" w14:textId="669B1AAA" w:rsidR="000B3982" w:rsidRDefault="00CE3775" w:rsidP="000B3982">
      <w:pPr>
        <w:pStyle w:val="ListParagraph"/>
        <w:numPr>
          <w:ilvl w:val="0"/>
          <w:numId w:val="7"/>
        </w:numPr>
      </w:pPr>
      <w:r>
        <w:t>5</w:t>
      </w:r>
      <w:r w:rsidR="000B3982">
        <w:t>0 epochs with batch size 32.</w:t>
      </w:r>
    </w:p>
    <w:p w14:paraId="037A3A4A" w14:textId="77777777" w:rsidR="000B3982" w:rsidRDefault="000B3982" w:rsidP="000B3982">
      <w:pPr>
        <w:pStyle w:val="ListParagraph"/>
        <w:numPr>
          <w:ilvl w:val="0"/>
          <w:numId w:val="7"/>
        </w:numPr>
      </w:pPr>
      <w:r>
        <w:t>RMSProp with default hyperparameters (</w:t>
      </w:r>
      <w:r w:rsidRPr="003C59C3">
        <w:t>tf.keras.optimizers.RMSprop</w:t>
      </w:r>
      <w:r>
        <w:t>).</w:t>
      </w:r>
    </w:p>
    <w:p w14:paraId="5662D45A" w14:textId="0EB08EF5" w:rsidR="00963CB2" w:rsidRDefault="000B3982" w:rsidP="00963CB2">
      <w:pPr>
        <w:pStyle w:val="ListParagraph"/>
        <w:numPr>
          <w:ilvl w:val="0"/>
          <w:numId w:val="7"/>
        </w:numPr>
      </w:pPr>
      <w:r>
        <w:t xml:space="preserve">Initial </w:t>
      </w:r>
      <w:r w:rsidR="00963CB2">
        <w:t>2</w:t>
      </w:r>
      <w:r>
        <w:t>0 epoch learning rate = 0.001, subsequent epochs learning rate = 0.0005.</w:t>
      </w:r>
    </w:p>
    <w:p w14:paraId="2668FC36" w14:textId="77777777" w:rsidR="00BF040C" w:rsidRDefault="00BF040C" w:rsidP="00BF040C"/>
    <w:p w14:paraId="1D2E0DD1" w14:textId="77777777" w:rsidR="00BF040C" w:rsidRDefault="00BF040C" w:rsidP="00BF040C">
      <w:r>
        <w:t>Files</w:t>
      </w:r>
    </w:p>
    <w:p w14:paraId="0AD4D9FB" w14:textId="62DC83D0" w:rsidR="00BF040C" w:rsidRDefault="00BF040C" w:rsidP="00BF040C">
      <w:pPr>
        <w:pStyle w:val="ListParagraph"/>
        <w:numPr>
          <w:ilvl w:val="0"/>
          <w:numId w:val="8"/>
        </w:numPr>
      </w:pPr>
      <w:r>
        <w:lastRenderedPageBreak/>
        <w:t>The training script is model_2_</w:t>
      </w:r>
      <w:r w:rsidR="00D95280">
        <w:t>2</w:t>
      </w:r>
      <w:r>
        <w:t>.py</w:t>
      </w:r>
    </w:p>
    <w:p w14:paraId="22BB1780" w14:textId="2E470F59" w:rsidR="00BF040C" w:rsidRDefault="00BF040C" w:rsidP="00BF040C">
      <w:pPr>
        <w:pStyle w:val="ListParagraph"/>
        <w:numPr>
          <w:ilvl w:val="0"/>
          <w:numId w:val="8"/>
        </w:numPr>
      </w:pPr>
      <w:r>
        <w:t>The prediction script is model_2_</w:t>
      </w:r>
      <w:r w:rsidR="00D95280">
        <w:t>2</w:t>
      </w:r>
      <w:r>
        <w:t>_pred.py</w:t>
      </w:r>
    </w:p>
    <w:p w14:paraId="7E814E81" w14:textId="4F72D03F" w:rsidR="00BF040C" w:rsidRPr="00BF6977" w:rsidRDefault="00BF040C" w:rsidP="00BF040C">
      <w:pPr>
        <w:pStyle w:val="ListParagraph"/>
        <w:numPr>
          <w:ilvl w:val="0"/>
          <w:numId w:val="8"/>
        </w:numPr>
      </w:pPr>
      <w:r>
        <w:t>The output file is model_2_</w:t>
      </w:r>
      <w:r w:rsidR="00D95280">
        <w:t>2</w:t>
      </w:r>
      <w:r>
        <w:t>.pkl</w:t>
      </w:r>
    </w:p>
    <w:p w14:paraId="41ADB63B" w14:textId="77777777" w:rsidR="00BF040C" w:rsidRDefault="00BF040C" w:rsidP="00BF040C">
      <w:pPr>
        <w:rPr>
          <w:b/>
        </w:rPr>
      </w:pPr>
    </w:p>
    <w:p w14:paraId="03434A0B" w14:textId="27A03B0C" w:rsidR="00787EDD" w:rsidRDefault="00787EDD" w:rsidP="00787EDD"/>
    <w:sectPr w:rsidR="00787EDD" w:rsidSect="004A3B0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B82"/>
    <w:multiLevelType w:val="hybridMultilevel"/>
    <w:tmpl w:val="0C6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4F35"/>
    <w:multiLevelType w:val="hybridMultilevel"/>
    <w:tmpl w:val="B5AA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44425"/>
    <w:multiLevelType w:val="hybridMultilevel"/>
    <w:tmpl w:val="B5AA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1492B"/>
    <w:multiLevelType w:val="hybridMultilevel"/>
    <w:tmpl w:val="14F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E4F72"/>
    <w:multiLevelType w:val="hybridMultilevel"/>
    <w:tmpl w:val="14F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D6F25"/>
    <w:multiLevelType w:val="hybridMultilevel"/>
    <w:tmpl w:val="D6CA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622C"/>
    <w:multiLevelType w:val="hybridMultilevel"/>
    <w:tmpl w:val="0C6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A69B5"/>
    <w:multiLevelType w:val="hybridMultilevel"/>
    <w:tmpl w:val="0C6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28"/>
    <w:rsid w:val="00004E00"/>
    <w:rsid w:val="00032FBB"/>
    <w:rsid w:val="00044BA0"/>
    <w:rsid w:val="000457CB"/>
    <w:rsid w:val="000504FE"/>
    <w:rsid w:val="00051C5D"/>
    <w:rsid w:val="0005760B"/>
    <w:rsid w:val="00072234"/>
    <w:rsid w:val="00081544"/>
    <w:rsid w:val="000B3849"/>
    <w:rsid w:val="000B3982"/>
    <w:rsid w:val="000C0313"/>
    <w:rsid w:val="000C3425"/>
    <w:rsid w:val="000F5970"/>
    <w:rsid w:val="0010764A"/>
    <w:rsid w:val="00124333"/>
    <w:rsid w:val="0014085F"/>
    <w:rsid w:val="0014523F"/>
    <w:rsid w:val="00150122"/>
    <w:rsid w:val="0015358A"/>
    <w:rsid w:val="0015460C"/>
    <w:rsid w:val="00173B70"/>
    <w:rsid w:val="00180E19"/>
    <w:rsid w:val="001C39FC"/>
    <w:rsid w:val="001C637C"/>
    <w:rsid w:val="001C7355"/>
    <w:rsid w:val="001D4331"/>
    <w:rsid w:val="0021175D"/>
    <w:rsid w:val="0024476C"/>
    <w:rsid w:val="00246FC3"/>
    <w:rsid w:val="00247662"/>
    <w:rsid w:val="00247BE4"/>
    <w:rsid w:val="00281F17"/>
    <w:rsid w:val="0029061A"/>
    <w:rsid w:val="00297259"/>
    <w:rsid w:val="002B1859"/>
    <w:rsid w:val="002C332C"/>
    <w:rsid w:val="002E4613"/>
    <w:rsid w:val="002F4FE3"/>
    <w:rsid w:val="003017DD"/>
    <w:rsid w:val="003018BE"/>
    <w:rsid w:val="003924E8"/>
    <w:rsid w:val="00393572"/>
    <w:rsid w:val="003C59C3"/>
    <w:rsid w:val="00427C54"/>
    <w:rsid w:val="00430922"/>
    <w:rsid w:val="00436DCD"/>
    <w:rsid w:val="004444C1"/>
    <w:rsid w:val="00444C43"/>
    <w:rsid w:val="00474A41"/>
    <w:rsid w:val="004878AA"/>
    <w:rsid w:val="004A3B06"/>
    <w:rsid w:val="004E5B78"/>
    <w:rsid w:val="004F7A07"/>
    <w:rsid w:val="00525D34"/>
    <w:rsid w:val="00536694"/>
    <w:rsid w:val="0056085C"/>
    <w:rsid w:val="00580B0D"/>
    <w:rsid w:val="0059115B"/>
    <w:rsid w:val="005A5D8B"/>
    <w:rsid w:val="005B67A8"/>
    <w:rsid w:val="005C04E9"/>
    <w:rsid w:val="005F6485"/>
    <w:rsid w:val="005F79D2"/>
    <w:rsid w:val="00601510"/>
    <w:rsid w:val="00626932"/>
    <w:rsid w:val="00626F97"/>
    <w:rsid w:val="006379CD"/>
    <w:rsid w:val="00643BCE"/>
    <w:rsid w:val="00644B4B"/>
    <w:rsid w:val="006626C7"/>
    <w:rsid w:val="00662F4D"/>
    <w:rsid w:val="006B60D6"/>
    <w:rsid w:val="006F1420"/>
    <w:rsid w:val="006F32CC"/>
    <w:rsid w:val="0073048C"/>
    <w:rsid w:val="00737676"/>
    <w:rsid w:val="007750AF"/>
    <w:rsid w:val="0077621F"/>
    <w:rsid w:val="00787EDD"/>
    <w:rsid w:val="00790885"/>
    <w:rsid w:val="007B0900"/>
    <w:rsid w:val="007E47FE"/>
    <w:rsid w:val="007F11C8"/>
    <w:rsid w:val="0082092A"/>
    <w:rsid w:val="008257F5"/>
    <w:rsid w:val="00864B90"/>
    <w:rsid w:val="008670F9"/>
    <w:rsid w:val="00871CFB"/>
    <w:rsid w:val="00876FBD"/>
    <w:rsid w:val="00882BC8"/>
    <w:rsid w:val="008876E9"/>
    <w:rsid w:val="008B566F"/>
    <w:rsid w:val="008C0845"/>
    <w:rsid w:val="0090229B"/>
    <w:rsid w:val="00954604"/>
    <w:rsid w:val="00957C1B"/>
    <w:rsid w:val="00961101"/>
    <w:rsid w:val="00963CB2"/>
    <w:rsid w:val="0099775D"/>
    <w:rsid w:val="009B0BB6"/>
    <w:rsid w:val="009E3DB6"/>
    <w:rsid w:val="009F4B84"/>
    <w:rsid w:val="00A0234D"/>
    <w:rsid w:val="00A06FE0"/>
    <w:rsid w:val="00A3554E"/>
    <w:rsid w:val="00A36ED5"/>
    <w:rsid w:val="00A8364C"/>
    <w:rsid w:val="00AB3949"/>
    <w:rsid w:val="00AB67A9"/>
    <w:rsid w:val="00AC7BDB"/>
    <w:rsid w:val="00AD1DCE"/>
    <w:rsid w:val="00AD1DDD"/>
    <w:rsid w:val="00AD3F48"/>
    <w:rsid w:val="00AF5BFD"/>
    <w:rsid w:val="00B77FF6"/>
    <w:rsid w:val="00B83A05"/>
    <w:rsid w:val="00BA010E"/>
    <w:rsid w:val="00BE4F7B"/>
    <w:rsid w:val="00BF040C"/>
    <w:rsid w:val="00BF6977"/>
    <w:rsid w:val="00C2020F"/>
    <w:rsid w:val="00C4457B"/>
    <w:rsid w:val="00C55976"/>
    <w:rsid w:val="00C568CD"/>
    <w:rsid w:val="00C67B28"/>
    <w:rsid w:val="00C85923"/>
    <w:rsid w:val="00C9731B"/>
    <w:rsid w:val="00CB0626"/>
    <w:rsid w:val="00CB5D1C"/>
    <w:rsid w:val="00CE24C7"/>
    <w:rsid w:val="00CE3775"/>
    <w:rsid w:val="00CE7F15"/>
    <w:rsid w:val="00D0565A"/>
    <w:rsid w:val="00D16592"/>
    <w:rsid w:val="00D16E0D"/>
    <w:rsid w:val="00D45239"/>
    <w:rsid w:val="00D92732"/>
    <w:rsid w:val="00D95280"/>
    <w:rsid w:val="00DA0DAC"/>
    <w:rsid w:val="00DA28A7"/>
    <w:rsid w:val="00DA7B6F"/>
    <w:rsid w:val="00DC622E"/>
    <w:rsid w:val="00DD5C71"/>
    <w:rsid w:val="00DE0053"/>
    <w:rsid w:val="00DE322B"/>
    <w:rsid w:val="00E00312"/>
    <w:rsid w:val="00E37884"/>
    <w:rsid w:val="00E60F45"/>
    <w:rsid w:val="00E76EB3"/>
    <w:rsid w:val="00EA2DAB"/>
    <w:rsid w:val="00EA4810"/>
    <w:rsid w:val="00EE350C"/>
    <w:rsid w:val="00EF3A5C"/>
    <w:rsid w:val="00F2337C"/>
    <w:rsid w:val="00F44928"/>
    <w:rsid w:val="00F80B80"/>
    <w:rsid w:val="00F8398D"/>
    <w:rsid w:val="00F909A3"/>
    <w:rsid w:val="00FB0130"/>
    <w:rsid w:val="00FD13F3"/>
    <w:rsid w:val="00FE4EAD"/>
    <w:rsid w:val="00FF22C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D4AB"/>
  <w14:defaultImageDpi w14:val="32767"/>
  <w15:chartTrackingRefBased/>
  <w15:docId w15:val="{304FA262-85ED-E94B-8119-41313DB3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Yuan</dc:creator>
  <cp:keywords/>
  <dc:description/>
  <cp:lastModifiedBy>Gao Yuan</cp:lastModifiedBy>
  <cp:revision>114</cp:revision>
  <dcterms:created xsi:type="dcterms:W3CDTF">2019-07-25T17:35:00Z</dcterms:created>
  <dcterms:modified xsi:type="dcterms:W3CDTF">2019-07-25T21:21:00Z</dcterms:modified>
  <cp:category/>
</cp:coreProperties>
</file>