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r>
        <w:rPr>
          <w:b/>
          <w:sz w:val="48"/>
        </w:rPr>
        <w:t>Database Document</w:t>
      </w:r>
    </w:p>
    <w:p w:rsidR="00564828" w:rsidRDefault="00564828" w:rsidP="00564828">
      <w:pPr>
        <w:pStyle w:val="Normal1"/>
        <w:jc w:val="center"/>
      </w:pPr>
    </w:p>
    <w:p w:rsidR="00564828" w:rsidRDefault="00564828" w:rsidP="00564828">
      <w:pPr>
        <w:pStyle w:val="Normal1"/>
        <w:jc w:val="center"/>
      </w:pPr>
      <w:r>
        <w:rPr>
          <w:b/>
          <w:sz w:val="36"/>
        </w:rPr>
        <w:t>Automated Store Replenishment Using Distributed Objects (</w:t>
      </w:r>
      <w:proofErr w:type="spellStart"/>
      <w:r>
        <w:rPr>
          <w:b/>
          <w:sz w:val="36"/>
        </w:rPr>
        <w:t>AutoRep</w:t>
      </w:r>
      <w:proofErr w:type="spellEnd"/>
      <w:r>
        <w:rPr>
          <w:b/>
          <w:sz w:val="36"/>
        </w:rPr>
        <w:t>)</w:t>
      </w:r>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r>
        <w:rPr>
          <w:b/>
        </w:rPr>
        <w:t>CS 441</w:t>
      </w:r>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r>
        <w:rPr>
          <w:b/>
        </w:rPr>
        <w:t>Group members</w:t>
      </w:r>
    </w:p>
    <w:p w:rsidR="00564828" w:rsidRDefault="00564828" w:rsidP="00564828">
      <w:pPr>
        <w:pStyle w:val="Normal1"/>
        <w:jc w:val="center"/>
      </w:pPr>
    </w:p>
    <w:p w:rsidR="00564828" w:rsidRDefault="00564828" w:rsidP="00564828">
      <w:pPr>
        <w:pStyle w:val="Normal1"/>
        <w:jc w:val="center"/>
      </w:pPr>
      <w:proofErr w:type="spellStart"/>
      <w:r>
        <w:t>Anirudh</w:t>
      </w:r>
      <w:proofErr w:type="spellEnd"/>
      <w:r>
        <w:t xml:space="preserve"> </w:t>
      </w:r>
      <w:proofErr w:type="spellStart"/>
      <w:r>
        <w:t>Ramnath</w:t>
      </w:r>
      <w:proofErr w:type="spellEnd"/>
      <w:r>
        <w:t>,</w:t>
      </w:r>
    </w:p>
    <w:p w:rsidR="00564828" w:rsidRDefault="00564828" w:rsidP="00564828">
      <w:pPr>
        <w:pStyle w:val="Normal1"/>
        <w:jc w:val="center"/>
      </w:pPr>
      <w:proofErr w:type="spellStart"/>
      <w:r>
        <w:t>Gowdhaman</w:t>
      </w:r>
      <w:proofErr w:type="spellEnd"/>
      <w:r>
        <w:t xml:space="preserve"> </w:t>
      </w:r>
      <w:proofErr w:type="spellStart"/>
      <w:r>
        <w:t>Sadhasivam</w:t>
      </w:r>
      <w:proofErr w:type="spellEnd"/>
      <w:r>
        <w:t>,</w:t>
      </w:r>
    </w:p>
    <w:p w:rsidR="00564828" w:rsidRDefault="00564828" w:rsidP="00564828">
      <w:pPr>
        <w:pStyle w:val="Normal1"/>
        <w:jc w:val="center"/>
      </w:pPr>
      <w:proofErr w:type="spellStart"/>
      <w:r>
        <w:t>Karthik</w:t>
      </w:r>
      <w:proofErr w:type="spellEnd"/>
      <w:r>
        <w:t xml:space="preserve"> </w:t>
      </w:r>
      <w:proofErr w:type="spellStart"/>
      <w:r>
        <w:t>Hariharan</w:t>
      </w:r>
      <w:proofErr w:type="spellEnd"/>
      <w:r>
        <w:t>,</w:t>
      </w:r>
    </w:p>
    <w:p w:rsidR="00564828" w:rsidRDefault="00564828" w:rsidP="00564828">
      <w:pPr>
        <w:pStyle w:val="Normal1"/>
        <w:jc w:val="center"/>
      </w:pPr>
      <w:proofErr w:type="spellStart"/>
      <w:r>
        <w:t>Venkatesan</w:t>
      </w:r>
      <w:proofErr w:type="spellEnd"/>
      <w:r>
        <w:t xml:space="preserve"> </w:t>
      </w:r>
      <w:proofErr w:type="spellStart"/>
      <w:r>
        <w:t>Ravichandran</w:t>
      </w:r>
      <w:proofErr w:type="spellEnd"/>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p>
    <w:p w:rsidR="00564828" w:rsidRDefault="00564828" w:rsidP="00564828">
      <w:pPr>
        <w:pStyle w:val="Normal1"/>
        <w:jc w:val="center"/>
      </w:pPr>
      <w:r>
        <w:t>University of Illinois at Chicago</w:t>
      </w:r>
    </w:p>
    <w:p w:rsidR="00564828" w:rsidRDefault="00564828" w:rsidP="00564828">
      <w:pPr>
        <w:pStyle w:val="Normal1"/>
        <w:jc w:val="center"/>
      </w:pPr>
      <w:r>
        <w:t>Fall 2014</w:t>
      </w:r>
    </w:p>
    <w:p w:rsidR="00564828" w:rsidRDefault="00564828" w:rsidP="00564828">
      <w:pPr>
        <w:pStyle w:val="Normal1"/>
      </w:pPr>
    </w:p>
    <w:p w:rsidR="00564828" w:rsidRDefault="00564828" w:rsidP="00564828">
      <w:pPr>
        <w:rPr>
          <w:rFonts w:ascii="Arial" w:hAnsi="Arial" w:cs="Times New Roman"/>
          <w:color w:val="000000"/>
          <w:sz w:val="23"/>
          <w:szCs w:val="23"/>
        </w:rPr>
      </w:pPr>
    </w:p>
    <w:p w:rsidR="00564828" w:rsidRDefault="00564828" w:rsidP="00564828">
      <w:pPr>
        <w:rPr>
          <w:rFonts w:ascii="Arial" w:hAnsi="Arial" w:cs="Times New Roman"/>
          <w:color w:val="000000"/>
          <w:sz w:val="23"/>
          <w:szCs w:val="23"/>
        </w:rPr>
      </w:pPr>
    </w:p>
    <w:p w:rsidR="00564828" w:rsidRDefault="00564828" w:rsidP="00564828">
      <w:pPr>
        <w:rPr>
          <w:rFonts w:ascii="Arial" w:hAnsi="Arial" w:cs="Times New Roman"/>
          <w:color w:val="000000"/>
          <w:sz w:val="23"/>
          <w:szCs w:val="23"/>
        </w:rPr>
      </w:pPr>
    </w:p>
    <w:p w:rsidR="00564828" w:rsidRDefault="00564828" w:rsidP="00564828">
      <w:pPr>
        <w:rPr>
          <w:rFonts w:ascii="Arial" w:hAnsi="Arial" w:cs="Times New Roman"/>
          <w:color w:val="000000"/>
          <w:sz w:val="23"/>
          <w:szCs w:val="23"/>
        </w:rPr>
      </w:pPr>
    </w:p>
    <w:p w:rsidR="00564828" w:rsidRDefault="00564828" w:rsidP="00564828">
      <w:pPr>
        <w:rPr>
          <w:rFonts w:ascii="Arial" w:hAnsi="Arial" w:cs="Times New Roman"/>
          <w:color w:val="000000"/>
          <w:sz w:val="23"/>
          <w:szCs w:val="23"/>
        </w:rPr>
      </w:pPr>
    </w:p>
    <w:p w:rsidR="00564828" w:rsidRDefault="00564828" w:rsidP="00564828">
      <w:pPr>
        <w:rPr>
          <w:rFonts w:ascii="Arial" w:hAnsi="Arial" w:cs="Times New Roman"/>
          <w:color w:val="000000"/>
          <w:sz w:val="23"/>
          <w:szCs w:val="23"/>
        </w:rPr>
      </w:pPr>
    </w:p>
    <w:p w:rsidR="00564828" w:rsidRDefault="00564828" w:rsidP="00564828">
      <w:pPr>
        <w:rPr>
          <w:rFonts w:ascii="Arial" w:hAnsi="Arial" w:cs="Times New Roman"/>
          <w:color w:val="000000"/>
          <w:sz w:val="23"/>
          <w:szCs w:val="23"/>
        </w:rPr>
      </w:pPr>
    </w:p>
    <w:p w:rsidR="00564828" w:rsidRDefault="00564828" w:rsidP="00564828">
      <w:pPr>
        <w:rPr>
          <w:rFonts w:ascii="Arial" w:hAnsi="Arial" w:cs="Times New Roman"/>
          <w:color w:val="000000"/>
          <w:sz w:val="23"/>
          <w:szCs w:val="23"/>
        </w:rPr>
      </w:pPr>
    </w:p>
    <w:p w:rsidR="00564828" w:rsidRDefault="00564828" w:rsidP="00564828">
      <w:pPr>
        <w:rPr>
          <w:rFonts w:ascii="Arial" w:hAnsi="Arial" w:cs="Times New Roman"/>
          <w:color w:val="000000"/>
          <w:sz w:val="23"/>
          <w:szCs w:val="23"/>
        </w:rPr>
      </w:pPr>
    </w:p>
    <w:p w:rsidR="00564828" w:rsidRDefault="00564828" w:rsidP="00564828">
      <w:pPr>
        <w:rPr>
          <w:rFonts w:ascii="Arial" w:hAnsi="Arial" w:cs="Times New Roman"/>
          <w:color w:val="000000"/>
          <w:sz w:val="23"/>
          <w:szCs w:val="23"/>
        </w:rPr>
      </w:pPr>
    </w:p>
    <w:p w:rsidR="00564828" w:rsidRDefault="00564828" w:rsidP="00564828">
      <w:pPr>
        <w:rPr>
          <w:rFonts w:ascii="Arial" w:hAnsi="Arial" w:cs="Times New Roman"/>
          <w:color w:val="000000"/>
          <w:sz w:val="23"/>
          <w:szCs w:val="23"/>
        </w:rPr>
      </w:pPr>
    </w:p>
    <w:p w:rsidR="00564828" w:rsidRDefault="00564828" w:rsidP="00564828">
      <w:pPr>
        <w:rPr>
          <w:rFonts w:ascii="Arial" w:hAnsi="Arial" w:cs="Times New Roman"/>
          <w:color w:val="000000"/>
          <w:sz w:val="23"/>
          <w:szCs w:val="23"/>
        </w:rPr>
      </w:pPr>
    </w:p>
    <w:p w:rsidR="00564828" w:rsidRDefault="00564828" w:rsidP="00564828">
      <w:pPr>
        <w:rPr>
          <w:rFonts w:ascii="Arial" w:hAnsi="Arial" w:cs="Times New Roman"/>
          <w:color w:val="000000"/>
          <w:sz w:val="23"/>
          <w:szCs w:val="23"/>
        </w:rPr>
      </w:pPr>
    </w:p>
    <w:sdt>
      <w:sdtPr>
        <w:rPr>
          <w:rFonts w:asciiTheme="minorHAnsi" w:eastAsiaTheme="minorEastAsia" w:hAnsiTheme="minorHAnsi" w:cstheme="minorBidi"/>
          <w:b w:val="0"/>
          <w:bCs w:val="0"/>
          <w:color w:val="auto"/>
          <w:sz w:val="24"/>
          <w:szCs w:val="24"/>
        </w:rPr>
        <w:id w:val="395249393"/>
        <w:docPartObj>
          <w:docPartGallery w:val="Table of Contents"/>
          <w:docPartUnique/>
        </w:docPartObj>
      </w:sdtPr>
      <w:sdtEndPr>
        <w:rPr>
          <w:noProof/>
        </w:rPr>
      </w:sdtEndPr>
      <w:sdtContent>
        <w:p w:rsidR="001723E8" w:rsidRDefault="001723E8">
          <w:pPr>
            <w:pStyle w:val="TOCHeading"/>
          </w:pPr>
          <w:r>
            <w:t>Table of Contents</w:t>
          </w:r>
        </w:p>
        <w:p w:rsidR="00942CE3" w:rsidRDefault="00005FB6">
          <w:pPr>
            <w:pStyle w:val="TOC1"/>
            <w:tabs>
              <w:tab w:val="right" w:leader="dot" w:pos="8290"/>
            </w:tabs>
            <w:rPr>
              <w:rFonts w:asciiTheme="minorHAnsi" w:hAnsiTheme="minorHAnsi"/>
              <w:b w:val="0"/>
              <w:noProof/>
              <w:color w:val="auto"/>
              <w:lang w:eastAsia="ja-JP"/>
            </w:rPr>
          </w:pPr>
          <w:r>
            <w:rPr>
              <w:b w:val="0"/>
            </w:rPr>
            <w:fldChar w:fldCharType="begin"/>
          </w:r>
          <w:r w:rsidR="001723E8">
            <w:instrText xml:space="preserve"> TOC \o "1-3" \h \z \u </w:instrText>
          </w:r>
          <w:r>
            <w:rPr>
              <w:b w:val="0"/>
            </w:rPr>
            <w:fldChar w:fldCharType="separate"/>
          </w:r>
          <w:r w:rsidR="00942CE3">
            <w:rPr>
              <w:noProof/>
            </w:rPr>
            <w:t>Entity – Relationship Model</w:t>
          </w:r>
          <w:r w:rsidR="00942CE3">
            <w:rPr>
              <w:noProof/>
            </w:rPr>
            <w:tab/>
          </w:r>
          <w:r>
            <w:rPr>
              <w:noProof/>
            </w:rPr>
            <w:fldChar w:fldCharType="begin"/>
          </w:r>
          <w:r w:rsidR="00942CE3">
            <w:rPr>
              <w:noProof/>
            </w:rPr>
            <w:instrText xml:space="preserve"> PAGEREF _Toc275264546 \h </w:instrText>
          </w:r>
          <w:r>
            <w:rPr>
              <w:noProof/>
            </w:rPr>
          </w:r>
          <w:r>
            <w:rPr>
              <w:noProof/>
            </w:rPr>
            <w:fldChar w:fldCharType="separate"/>
          </w:r>
          <w:r w:rsidR="00942CE3">
            <w:rPr>
              <w:noProof/>
            </w:rPr>
            <w:t>3</w:t>
          </w:r>
          <w:r>
            <w:rPr>
              <w:noProof/>
            </w:rPr>
            <w:fldChar w:fldCharType="end"/>
          </w:r>
        </w:p>
        <w:p w:rsidR="00942CE3" w:rsidRDefault="00942CE3">
          <w:pPr>
            <w:pStyle w:val="TOC1"/>
            <w:tabs>
              <w:tab w:val="right" w:leader="dot" w:pos="8290"/>
            </w:tabs>
            <w:rPr>
              <w:rFonts w:asciiTheme="minorHAnsi" w:hAnsiTheme="minorHAnsi"/>
              <w:b w:val="0"/>
              <w:noProof/>
              <w:color w:val="auto"/>
              <w:lang w:eastAsia="ja-JP"/>
            </w:rPr>
          </w:pPr>
          <w:r>
            <w:rPr>
              <w:noProof/>
            </w:rPr>
            <w:t>Relational Database Tables</w:t>
          </w:r>
          <w:r>
            <w:rPr>
              <w:noProof/>
            </w:rPr>
            <w:tab/>
          </w:r>
          <w:r w:rsidR="00005FB6">
            <w:rPr>
              <w:noProof/>
            </w:rPr>
            <w:fldChar w:fldCharType="begin"/>
          </w:r>
          <w:r>
            <w:rPr>
              <w:noProof/>
            </w:rPr>
            <w:instrText xml:space="preserve"> PAGEREF _Toc275264547 \h </w:instrText>
          </w:r>
          <w:r w:rsidR="00005FB6">
            <w:rPr>
              <w:noProof/>
            </w:rPr>
          </w:r>
          <w:r w:rsidR="00005FB6">
            <w:rPr>
              <w:noProof/>
            </w:rPr>
            <w:fldChar w:fldCharType="separate"/>
          </w:r>
          <w:r>
            <w:rPr>
              <w:noProof/>
            </w:rPr>
            <w:t>4</w:t>
          </w:r>
          <w:r w:rsidR="00005FB6">
            <w:rPr>
              <w:noProof/>
            </w:rPr>
            <w:fldChar w:fldCharType="end"/>
          </w:r>
        </w:p>
        <w:p w:rsidR="00942CE3" w:rsidRDefault="00942CE3">
          <w:pPr>
            <w:pStyle w:val="TOC2"/>
            <w:tabs>
              <w:tab w:val="right" w:leader="dot" w:pos="8290"/>
            </w:tabs>
            <w:rPr>
              <w:noProof/>
              <w:sz w:val="24"/>
              <w:szCs w:val="24"/>
              <w:lang w:eastAsia="ja-JP"/>
            </w:rPr>
          </w:pPr>
          <w:r>
            <w:rPr>
              <w:noProof/>
            </w:rPr>
            <w:t>SCHEMA</w:t>
          </w:r>
          <w:r>
            <w:rPr>
              <w:noProof/>
            </w:rPr>
            <w:tab/>
          </w:r>
          <w:r w:rsidR="00005FB6">
            <w:rPr>
              <w:noProof/>
            </w:rPr>
            <w:fldChar w:fldCharType="begin"/>
          </w:r>
          <w:r>
            <w:rPr>
              <w:noProof/>
            </w:rPr>
            <w:instrText xml:space="preserve"> PAGEREF _Toc275264548 \h </w:instrText>
          </w:r>
          <w:r w:rsidR="00005FB6">
            <w:rPr>
              <w:noProof/>
            </w:rPr>
          </w:r>
          <w:r w:rsidR="00005FB6">
            <w:rPr>
              <w:noProof/>
            </w:rPr>
            <w:fldChar w:fldCharType="separate"/>
          </w:r>
          <w:r>
            <w:rPr>
              <w:noProof/>
            </w:rPr>
            <w:t>4</w:t>
          </w:r>
          <w:r w:rsidR="00005FB6">
            <w:rPr>
              <w:noProof/>
            </w:rPr>
            <w:fldChar w:fldCharType="end"/>
          </w:r>
        </w:p>
        <w:p w:rsidR="00942CE3" w:rsidRDefault="00942CE3">
          <w:pPr>
            <w:pStyle w:val="TOC2"/>
            <w:tabs>
              <w:tab w:val="right" w:leader="dot" w:pos="8290"/>
            </w:tabs>
            <w:rPr>
              <w:noProof/>
              <w:sz w:val="24"/>
              <w:szCs w:val="24"/>
              <w:lang w:eastAsia="ja-JP"/>
            </w:rPr>
          </w:pPr>
          <w:r>
            <w:rPr>
              <w:noProof/>
            </w:rPr>
            <w:t>Category</w:t>
          </w:r>
          <w:r>
            <w:rPr>
              <w:noProof/>
            </w:rPr>
            <w:tab/>
          </w:r>
          <w:r w:rsidR="00005FB6">
            <w:rPr>
              <w:noProof/>
            </w:rPr>
            <w:fldChar w:fldCharType="begin"/>
          </w:r>
          <w:r>
            <w:rPr>
              <w:noProof/>
            </w:rPr>
            <w:instrText xml:space="preserve"> PAGEREF _Toc275264549 \h </w:instrText>
          </w:r>
          <w:r w:rsidR="00005FB6">
            <w:rPr>
              <w:noProof/>
            </w:rPr>
          </w:r>
          <w:r w:rsidR="00005FB6">
            <w:rPr>
              <w:noProof/>
            </w:rPr>
            <w:fldChar w:fldCharType="separate"/>
          </w:r>
          <w:r>
            <w:rPr>
              <w:noProof/>
            </w:rPr>
            <w:t>4</w:t>
          </w:r>
          <w:r w:rsidR="00005FB6">
            <w:rPr>
              <w:noProof/>
            </w:rPr>
            <w:fldChar w:fldCharType="end"/>
          </w:r>
        </w:p>
        <w:p w:rsidR="00942CE3" w:rsidRDefault="00942CE3">
          <w:pPr>
            <w:pStyle w:val="TOC2"/>
            <w:tabs>
              <w:tab w:val="right" w:leader="dot" w:pos="8290"/>
            </w:tabs>
            <w:rPr>
              <w:noProof/>
              <w:sz w:val="24"/>
              <w:szCs w:val="24"/>
              <w:lang w:eastAsia="ja-JP"/>
            </w:rPr>
          </w:pPr>
          <w:r>
            <w:rPr>
              <w:noProof/>
            </w:rPr>
            <w:t>Department</w:t>
          </w:r>
          <w:r>
            <w:rPr>
              <w:noProof/>
            </w:rPr>
            <w:tab/>
          </w:r>
          <w:r w:rsidR="00005FB6">
            <w:rPr>
              <w:noProof/>
            </w:rPr>
            <w:fldChar w:fldCharType="begin"/>
          </w:r>
          <w:r>
            <w:rPr>
              <w:noProof/>
            </w:rPr>
            <w:instrText xml:space="preserve"> PAGEREF _Toc275264550 \h </w:instrText>
          </w:r>
          <w:r w:rsidR="00005FB6">
            <w:rPr>
              <w:noProof/>
            </w:rPr>
          </w:r>
          <w:r w:rsidR="00005FB6">
            <w:rPr>
              <w:noProof/>
            </w:rPr>
            <w:fldChar w:fldCharType="separate"/>
          </w:r>
          <w:r>
            <w:rPr>
              <w:noProof/>
            </w:rPr>
            <w:t>4</w:t>
          </w:r>
          <w:r w:rsidR="00005FB6">
            <w:rPr>
              <w:noProof/>
            </w:rPr>
            <w:fldChar w:fldCharType="end"/>
          </w:r>
        </w:p>
        <w:p w:rsidR="00942CE3" w:rsidRDefault="00942CE3">
          <w:pPr>
            <w:pStyle w:val="TOC2"/>
            <w:tabs>
              <w:tab w:val="right" w:leader="dot" w:pos="8290"/>
            </w:tabs>
            <w:rPr>
              <w:noProof/>
              <w:sz w:val="24"/>
              <w:szCs w:val="24"/>
              <w:lang w:eastAsia="ja-JP"/>
            </w:rPr>
          </w:pPr>
          <w:r>
            <w:rPr>
              <w:noProof/>
            </w:rPr>
            <w:t>Groups</w:t>
          </w:r>
          <w:r>
            <w:rPr>
              <w:noProof/>
            </w:rPr>
            <w:tab/>
          </w:r>
          <w:r w:rsidR="00005FB6">
            <w:rPr>
              <w:noProof/>
            </w:rPr>
            <w:fldChar w:fldCharType="begin"/>
          </w:r>
          <w:r>
            <w:rPr>
              <w:noProof/>
            </w:rPr>
            <w:instrText xml:space="preserve"> PAGEREF _Toc275264551 \h </w:instrText>
          </w:r>
          <w:r w:rsidR="00005FB6">
            <w:rPr>
              <w:noProof/>
            </w:rPr>
          </w:r>
          <w:r w:rsidR="00005FB6">
            <w:rPr>
              <w:noProof/>
            </w:rPr>
            <w:fldChar w:fldCharType="separate"/>
          </w:r>
          <w:r>
            <w:rPr>
              <w:noProof/>
            </w:rPr>
            <w:t>4</w:t>
          </w:r>
          <w:r w:rsidR="00005FB6">
            <w:rPr>
              <w:noProof/>
            </w:rPr>
            <w:fldChar w:fldCharType="end"/>
          </w:r>
        </w:p>
        <w:p w:rsidR="00942CE3" w:rsidRDefault="00942CE3">
          <w:pPr>
            <w:pStyle w:val="TOC2"/>
            <w:tabs>
              <w:tab w:val="right" w:leader="dot" w:pos="8290"/>
            </w:tabs>
            <w:rPr>
              <w:noProof/>
              <w:sz w:val="24"/>
              <w:szCs w:val="24"/>
              <w:lang w:eastAsia="ja-JP"/>
            </w:rPr>
          </w:pPr>
          <w:r>
            <w:rPr>
              <w:noProof/>
            </w:rPr>
            <w:t>ManagerPermissions</w:t>
          </w:r>
          <w:r>
            <w:rPr>
              <w:noProof/>
            </w:rPr>
            <w:tab/>
          </w:r>
          <w:r w:rsidR="00005FB6">
            <w:rPr>
              <w:noProof/>
            </w:rPr>
            <w:fldChar w:fldCharType="begin"/>
          </w:r>
          <w:r>
            <w:rPr>
              <w:noProof/>
            </w:rPr>
            <w:instrText xml:space="preserve"> PAGEREF _Toc275264552 \h </w:instrText>
          </w:r>
          <w:r w:rsidR="00005FB6">
            <w:rPr>
              <w:noProof/>
            </w:rPr>
          </w:r>
          <w:r w:rsidR="00005FB6">
            <w:rPr>
              <w:noProof/>
            </w:rPr>
            <w:fldChar w:fldCharType="separate"/>
          </w:r>
          <w:r>
            <w:rPr>
              <w:noProof/>
            </w:rPr>
            <w:t>5</w:t>
          </w:r>
          <w:r w:rsidR="00005FB6">
            <w:rPr>
              <w:noProof/>
            </w:rPr>
            <w:fldChar w:fldCharType="end"/>
          </w:r>
        </w:p>
        <w:p w:rsidR="00942CE3" w:rsidRDefault="00942CE3">
          <w:pPr>
            <w:pStyle w:val="TOC2"/>
            <w:tabs>
              <w:tab w:val="right" w:leader="dot" w:pos="8290"/>
            </w:tabs>
            <w:rPr>
              <w:noProof/>
              <w:sz w:val="24"/>
              <w:szCs w:val="24"/>
              <w:lang w:eastAsia="ja-JP"/>
            </w:rPr>
          </w:pPr>
          <w:r>
            <w:rPr>
              <w:noProof/>
            </w:rPr>
            <w:t>Person</w:t>
          </w:r>
          <w:r>
            <w:rPr>
              <w:noProof/>
            </w:rPr>
            <w:tab/>
          </w:r>
          <w:r w:rsidR="00005FB6">
            <w:rPr>
              <w:noProof/>
            </w:rPr>
            <w:fldChar w:fldCharType="begin"/>
          </w:r>
          <w:r>
            <w:rPr>
              <w:noProof/>
            </w:rPr>
            <w:instrText xml:space="preserve"> PAGEREF _Toc275264553 \h </w:instrText>
          </w:r>
          <w:r w:rsidR="00005FB6">
            <w:rPr>
              <w:noProof/>
            </w:rPr>
          </w:r>
          <w:r w:rsidR="00005FB6">
            <w:rPr>
              <w:noProof/>
            </w:rPr>
            <w:fldChar w:fldCharType="separate"/>
          </w:r>
          <w:r>
            <w:rPr>
              <w:noProof/>
            </w:rPr>
            <w:t>5</w:t>
          </w:r>
          <w:r w:rsidR="00005FB6">
            <w:rPr>
              <w:noProof/>
            </w:rPr>
            <w:fldChar w:fldCharType="end"/>
          </w:r>
        </w:p>
        <w:p w:rsidR="00942CE3" w:rsidRDefault="00942CE3">
          <w:pPr>
            <w:pStyle w:val="TOC2"/>
            <w:tabs>
              <w:tab w:val="right" w:leader="dot" w:pos="8290"/>
            </w:tabs>
            <w:rPr>
              <w:noProof/>
              <w:sz w:val="24"/>
              <w:szCs w:val="24"/>
              <w:lang w:eastAsia="ja-JP"/>
            </w:rPr>
          </w:pPr>
          <w:r>
            <w:rPr>
              <w:noProof/>
            </w:rPr>
            <w:t>PersonGroups</w:t>
          </w:r>
          <w:r>
            <w:rPr>
              <w:noProof/>
            </w:rPr>
            <w:tab/>
          </w:r>
          <w:r w:rsidR="00005FB6">
            <w:rPr>
              <w:noProof/>
            </w:rPr>
            <w:fldChar w:fldCharType="begin"/>
          </w:r>
          <w:r>
            <w:rPr>
              <w:noProof/>
            </w:rPr>
            <w:instrText xml:space="preserve"> PAGEREF _Toc275264554 \h </w:instrText>
          </w:r>
          <w:r w:rsidR="00005FB6">
            <w:rPr>
              <w:noProof/>
            </w:rPr>
          </w:r>
          <w:r w:rsidR="00005FB6">
            <w:rPr>
              <w:noProof/>
            </w:rPr>
            <w:fldChar w:fldCharType="separate"/>
          </w:r>
          <w:r>
            <w:rPr>
              <w:noProof/>
            </w:rPr>
            <w:t>5</w:t>
          </w:r>
          <w:r w:rsidR="00005FB6">
            <w:rPr>
              <w:noProof/>
            </w:rPr>
            <w:fldChar w:fldCharType="end"/>
          </w:r>
        </w:p>
        <w:p w:rsidR="00942CE3" w:rsidRDefault="00942CE3">
          <w:pPr>
            <w:pStyle w:val="TOC2"/>
            <w:tabs>
              <w:tab w:val="right" w:leader="dot" w:pos="8290"/>
            </w:tabs>
            <w:rPr>
              <w:noProof/>
              <w:sz w:val="24"/>
              <w:szCs w:val="24"/>
              <w:lang w:eastAsia="ja-JP"/>
            </w:rPr>
          </w:pPr>
          <w:r>
            <w:rPr>
              <w:noProof/>
            </w:rPr>
            <w:t>Product</w:t>
          </w:r>
          <w:r>
            <w:rPr>
              <w:noProof/>
            </w:rPr>
            <w:tab/>
          </w:r>
          <w:r w:rsidR="00005FB6">
            <w:rPr>
              <w:noProof/>
            </w:rPr>
            <w:fldChar w:fldCharType="begin"/>
          </w:r>
          <w:r>
            <w:rPr>
              <w:noProof/>
            </w:rPr>
            <w:instrText xml:space="preserve"> PAGEREF _Toc275264555 \h </w:instrText>
          </w:r>
          <w:r w:rsidR="00005FB6">
            <w:rPr>
              <w:noProof/>
            </w:rPr>
          </w:r>
          <w:r w:rsidR="00005FB6">
            <w:rPr>
              <w:noProof/>
            </w:rPr>
            <w:fldChar w:fldCharType="separate"/>
          </w:r>
          <w:r>
            <w:rPr>
              <w:noProof/>
            </w:rPr>
            <w:t>6</w:t>
          </w:r>
          <w:r w:rsidR="00005FB6">
            <w:rPr>
              <w:noProof/>
            </w:rPr>
            <w:fldChar w:fldCharType="end"/>
          </w:r>
        </w:p>
        <w:p w:rsidR="00942CE3" w:rsidRDefault="00942CE3">
          <w:pPr>
            <w:pStyle w:val="TOC2"/>
            <w:tabs>
              <w:tab w:val="right" w:leader="dot" w:pos="8290"/>
            </w:tabs>
            <w:rPr>
              <w:noProof/>
              <w:sz w:val="24"/>
              <w:szCs w:val="24"/>
              <w:lang w:eastAsia="ja-JP"/>
            </w:rPr>
          </w:pPr>
          <w:r>
            <w:rPr>
              <w:noProof/>
            </w:rPr>
            <w:t>Region</w:t>
          </w:r>
          <w:r>
            <w:rPr>
              <w:noProof/>
            </w:rPr>
            <w:tab/>
          </w:r>
          <w:r w:rsidR="00005FB6">
            <w:rPr>
              <w:noProof/>
            </w:rPr>
            <w:fldChar w:fldCharType="begin"/>
          </w:r>
          <w:r>
            <w:rPr>
              <w:noProof/>
            </w:rPr>
            <w:instrText xml:space="preserve"> PAGEREF _Toc275264556 \h </w:instrText>
          </w:r>
          <w:r w:rsidR="00005FB6">
            <w:rPr>
              <w:noProof/>
            </w:rPr>
          </w:r>
          <w:r w:rsidR="00005FB6">
            <w:rPr>
              <w:noProof/>
            </w:rPr>
            <w:fldChar w:fldCharType="separate"/>
          </w:r>
          <w:r>
            <w:rPr>
              <w:noProof/>
            </w:rPr>
            <w:t>6</w:t>
          </w:r>
          <w:r w:rsidR="00005FB6">
            <w:rPr>
              <w:noProof/>
            </w:rPr>
            <w:fldChar w:fldCharType="end"/>
          </w:r>
        </w:p>
        <w:p w:rsidR="00942CE3" w:rsidRDefault="00942CE3">
          <w:pPr>
            <w:pStyle w:val="TOC2"/>
            <w:tabs>
              <w:tab w:val="right" w:leader="dot" w:pos="8290"/>
            </w:tabs>
            <w:rPr>
              <w:noProof/>
              <w:sz w:val="24"/>
              <w:szCs w:val="24"/>
              <w:lang w:eastAsia="ja-JP"/>
            </w:rPr>
          </w:pPr>
          <w:r>
            <w:rPr>
              <w:noProof/>
            </w:rPr>
            <w:t>RepSuggestions</w:t>
          </w:r>
          <w:r>
            <w:rPr>
              <w:noProof/>
            </w:rPr>
            <w:tab/>
          </w:r>
          <w:r w:rsidR="00005FB6">
            <w:rPr>
              <w:noProof/>
            </w:rPr>
            <w:fldChar w:fldCharType="begin"/>
          </w:r>
          <w:r>
            <w:rPr>
              <w:noProof/>
            </w:rPr>
            <w:instrText xml:space="preserve"> PAGEREF _Toc275264557 \h </w:instrText>
          </w:r>
          <w:r w:rsidR="00005FB6">
            <w:rPr>
              <w:noProof/>
            </w:rPr>
          </w:r>
          <w:r w:rsidR="00005FB6">
            <w:rPr>
              <w:noProof/>
            </w:rPr>
            <w:fldChar w:fldCharType="separate"/>
          </w:r>
          <w:r>
            <w:rPr>
              <w:noProof/>
            </w:rPr>
            <w:t>7</w:t>
          </w:r>
          <w:r w:rsidR="00005FB6">
            <w:rPr>
              <w:noProof/>
            </w:rPr>
            <w:fldChar w:fldCharType="end"/>
          </w:r>
        </w:p>
        <w:p w:rsidR="00942CE3" w:rsidRDefault="00942CE3">
          <w:pPr>
            <w:pStyle w:val="TOC2"/>
            <w:tabs>
              <w:tab w:val="right" w:leader="dot" w:pos="8290"/>
            </w:tabs>
            <w:rPr>
              <w:noProof/>
              <w:sz w:val="24"/>
              <w:szCs w:val="24"/>
              <w:lang w:eastAsia="ja-JP"/>
            </w:rPr>
          </w:pPr>
          <w:r>
            <w:rPr>
              <w:noProof/>
            </w:rPr>
            <w:t>SKU</w:t>
          </w:r>
          <w:r>
            <w:rPr>
              <w:noProof/>
            </w:rPr>
            <w:tab/>
          </w:r>
          <w:r w:rsidR="00005FB6">
            <w:rPr>
              <w:noProof/>
            </w:rPr>
            <w:fldChar w:fldCharType="begin"/>
          </w:r>
          <w:r>
            <w:rPr>
              <w:noProof/>
            </w:rPr>
            <w:instrText xml:space="preserve"> PAGEREF _Toc275264558 \h </w:instrText>
          </w:r>
          <w:r w:rsidR="00005FB6">
            <w:rPr>
              <w:noProof/>
            </w:rPr>
          </w:r>
          <w:r w:rsidR="00005FB6">
            <w:rPr>
              <w:noProof/>
            </w:rPr>
            <w:fldChar w:fldCharType="separate"/>
          </w:r>
          <w:r>
            <w:rPr>
              <w:noProof/>
            </w:rPr>
            <w:t>8</w:t>
          </w:r>
          <w:r w:rsidR="00005FB6">
            <w:rPr>
              <w:noProof/>
            </w:rPr>
            <w:fldChar w:fldCharType="end"/>
          </w:r>
        </w:p>
        <w:p w:rsidR="00942CE3" w:rsidRDefault="00942CE3">
          <w:pPr>
            <w:pStyle w:val="TOC2"/>
            <w:tabs>
              <w:tab w:val="right" w:leader="dot" w:pos="8290"/>
            </w:tabs>
            <w:rPr>
              <w:noProof/>
              <w:sz w:val="24"/>
              <w:szCs w:val="24"/>
              <w:lang w:eastAsia="ja-JP"/>
            </w:rPr>
          </w:pPr>
          <w:r>
            <w:rPr>
              <w:noProof/>
            </w:rPr>
            <w:t>Store</w:t>
          </w:r>
          <w:r>
            <w:rPr>
              <w:noProof/>
            </w:rPr>
            <w:tab/>
          </w:r>
          <w:r w:rsidR="00005FB6">
            <w:rPr>
              <w:noProof/>
            </w:rPr>
            <w:fldChar w:fldCharType="begin"/>
          </w:r>
          <w:r>
            <w:rPr>
              <w:noProof/>
            </w:rPr>
            <w:instrText xml:space="preserve"> PAGEREF _Toc275264559 \h </w:instrText>
          </w:r>
          <w:r w:rsidR="00005FB6">
            <w:rPr>
              <w:noProof/>
            </w:rPr>
          </w:r>
          <w:r w:rsidR="00005FB6">
            <w:rPr>
              <w:noProof/>
            </w:rPr>
            <w:fldChar w:fldCharType="separate"/>
          </w:r>
          <w:r>
            <w:rPr>
              <w:noProof/>
            </w:rPr>
            <w:t>9</w:t>
          </w:r>
          <w:r w:rsidR="00005FB6">
            <w:rPr>
              <w:noProof/>
            </w:rPr>
            <w:fldChar w:fldCharType="end"/>
          </w:r>
        </w:p>
        <w:p w:rsidR="00942CE3" w:rsidRDefault="00942CE3">
          <w:pPr>
            <w:pStyle w:val="TOC2"/>
            <w:tabs>
              <w:tab w:val="right" w:leader="dot" w:pos="8290"/>
            </w:tabs>
            <w:rPr>
              <w:noProof/>
              <w:sz w:val="24"/>
              <w:szCs w:val="24"/>
              <w:lang w:eastAsia="ja-JP"/>
            </w:rPr>
          </w:pPr>
          <w:r>
            <w:rPr>
              <w:noProof/>
            </w:rPr>
            <w:t>Subcategory</w:t>
          </w:r>
          <w:r>
            <w:rPr>
              <w:noProof/>
            </w:rPr>
            <w:tab/>
          </w:r>
          <w:r w:rsidR="00005FB6">
            <w:rPr>
              <w:noProof/>
            </w:rPr>
            <w:fldChar w:fldCharType="begin"/>
          </w:r>
          <w:r>
            <w:rPr>
              <w:noProof/>
            </w:rPr>
            <w:instrText xml:space="preserve"> PAGEREF _Toc275264560 \h </w:instrText>
          </w:r>
          <w:r w:rsidR="00005FB6">
            <w:rPr>
              <w:noProof/>
            </w:rPr>
          </w:r>
          <w:r w:rsidR="00005FB6">
            <w:rPr>
              <w:noProof/>
            </w:rPr>
            <w:fldChar w:fldCharType="separate"/>
          </w:r>
          <w:r>
            <w:rPr>
              <w:noProof/>
            </w:rPr>
            <w:t>9</w:t>
          </w:r>
          <w:r w:rsidR="00005FB6">
            <w:rPr>
              <w:noProof/>
            </w:rPr>
            <w:fldChar w:fldCharType="end"/>
          </w:r>
        </w:p>
        <w:p w:rsidR="00942CE3" w:rsidRDefault="00942CE3">
          <w:pPr>
            <w:pStyle w:val="TOC2"/>
            <w:tabs>
              <w:tab w:val="right" w:leader="dot" w:pos="8290"/>
            </w:tabs>
            <w:rPr>
              <w:noProof/>
              <w:sz w:val="24"/>
              <w:szCs w:val="24"/>
              <w:lang w:eastAsia="ja-JP"/>
            </w:rPr>
          </w:pPr>
          <w:r>
            <w:rPr>
              <w:noProof/>
            </w:rPr>
            <w:t>Vendor</w:t>
          </w:r>
          <w:r>
            <w:rPr>
              <w:noProof/>
            </w:rPr>
            <w:tab/>
          </w:r>
          <w:r w:rsidR="00005FB6">
            <w:rPr>
              <w:noProof/>
            </w:rPr>
            <w:fldChar w:fldCharType="begin"/>
          </w:r>
          <w:r>
            <w:rPr>
              <w:noProof/>
            </w:rPr>
            <w:instrText xml:space="preserve"> PAGEREF _Toc275264561 \h </w:instrText>
          </w:r>
          <w:r w:rsidR="00005FB6">
            <w:rPr>
              <w:noProof/>
            </w:rPr>
          </w:r>
          <w:r w:rsidR="00005FB6">
            <w:rPr>
              <w:noProof/>
            </w:rPr>
            <w:fldChar w:fldCharType="separate"/>
          </w:r>
          <w:r>
            <w:rPr>
              <w:noProof/>
            </w:rPr>
            <w:t>10</w:t>
          </w:r>
          <w:r w:rsidR="00005FB6">
            <w:rPr>
              <w:noProof/>
            </w:rPr>
            <w:fldChar w:fldCharType="end"/>
          </w:r>
        </w:p>
        <w:p w:rsidR="00942CE3" w:rsidRDefault="00942CE3">
          <w:pPr>
            <w:pStyle w:val="TOC2"/>
            <w:tabs>
              <w:tab w:val="right" w:leader="dot" w:pos="8290"/>
            </w:tabs>
            <w:rPr>
              <w:noProof/>
              <w:sz w:val="24"/>
              <w:szCs w:val="24"/>
              <w:lang w:eastAsia="ja-JP"/>
            </w:rPr>
          </w:pPr>
          <w:r>
            <w:rPr>
              <w:noProof/>
            </w:rPr>
            <w:t>Warehouse</w:t>
          </w:r>
          <w:r>
            <w:rPr>
              <w:noProof/>
            </w:rPr>
            <w:tab/>
          </w:r>
          <w:r w:rsidR="00005FB6">
            <w:rPr>
              <w:noProof/>
            </w:rPr>
            <w:fldChar w:fldCharType="begin"/>
          </w:r>
          <w:r>
            <w:rPr>
              <w:noProof/>
            </w:rPr>
            <w:instrText xml:space="preserve"> PAGEREF _Toc275264562 \h </w:instrText>
          </w:r>
          <w:r w:rsidR="00005FB6">
            <w:rPr>
              <w:noProof/>
            </w:rPr>
          </w:r>
          <w:r w:rsidR="00005FB6">
            <w:rPr>
              <w:noProof/>
            </w:rPr>
            <w:fldChar w:fldCharType="separate"/>
          </w:r>
          <w:r>
            <w:rPr>
              <w:noProof/>
            </w:rPr>
            <w:t>10</w:t>
          </w:r>
          <w:r w:rsidR="00005FB6">
            <w:rPr>
              <w:noProof/>
            </w:rPr>
            <w:fldChar w:fldCharType="end"/>
          </w:r>
        </w:p>
        <w:p w:rsidR="00942CE3" w:rsidRDefault="00942CE3">
          <w:pPr>
            <w:pStyle w:val="TOC2"/>
            <w:tabs>
              <w:tab w:val="right" w:leader="dot" w:pos="8290"/>
            </w:tabs>
            <w:rPr>
              <w:noProof/>
              <w:sz w:val="24"/>
              <w:szCs w:val="24"/>
              <w:lang w:eastAsia="ja-JP"/>
            </w:rPr>
          </w:pPr>
          <w:r>
            <w:rPr>
              <w:noProof/>
            </w:rPr>
            <w:t>WarehouseSKU</w:t>
          </w:r>
          <w:r>
            <w:rPr>
              <w:noProof/>
            </w:rPr>
            <w:tab/>
          </w:r>
          <w:r w:rsidR="00005FB6">
            <w:rPr>
              <w:noProof/>
            </w:rPr>
            <w:fldChar w:fldCharType="begin"/>
          </w:r>
          <w:r>
            <w:rPr>
              <w:noProof/>
            </w:rPr>
            <w:instrText xml:space="preserve"> PAGEREF _Toc275264563 \h </w:instrText>
          </w:r>
          <w:r w:rsidR="00005FB6">
            <w:rPr>
              <w:noProof/>
            </w:rPr>
          </w:r>
          <w:r w:rsidR="00005FB6">
            <w:rPr>
              <w:noProof/>
            </w:rPr>
            <w:fldChar w:fldCharType="separate"/>
          </w:r>
          <w:r>
            <w:rPr>
              <w:noProof/>
            </w:rPr>
            <w:t>10</w:t>
          </w:r>
          <w:r w:rsidR="00005FB6">
            <w:rPr>
              <w:noProof/>
            </w:rPr>
            <w:fldChar w:fldCharType="end"/>
          </w:r>
        </w:p>
        <w:p w:rsidR="00942CE3" w:rsidRDefault="00942CE3">
          <w:pPr>
            <w:pStyle w:val="TOC1"/>
            <w:tabs>
              <w:tab w:val="right" w:leader="dot" w:pos="8290"/>
            </w:tabs>
            <w:rPr>
              <w:rFonts w:asciiTheme="minorHAnsi" w:hAnsiTheme="minorHAnsi"/>
              <w:b w:val="0"/>
              <w:noProof/>
              <w:color w:val="auto"/>
              <w:lang w:eastAsia="ja-JP"/>
            </w:rPr>
          </w:pPr>
          <w:r>
            <w:rPr>
              <w:noProof/>
            </w:rPr>
            <w:t>NoSQL Tables</w:t>
          </w:r>
          <w:r>
            <w:rPr>
              <w:noProof/>
            </w:rPr>
            <w:tab/>
          </w:r>
          <w:r w:rsidR="00005FB6">
            <w:rPr>
              <w:noProof/>
            </w:rPr>
            <w:fldChar w:fldCharType="begin"/>
          </w:r>
          <w:r>
            <w:rPr>
              <w:noProof/>
            </w:rPr>
            <w:instrText xml:space="preserve"> PAGEREF _Toc275264564 \h </w:instrText>
          </w:r>
          <w:r w:rsidR="00005FB6">
            <w:rPr>
              <w:noProof/>
            </w:rPr>
          </w:r>
          <w:r w:rsidR="00005FB6">
            <w:rPr>
              <w:noProof/>
            </w:rPr>
            <w:fldChar w:fldCharType="separate"/>
          </w:r>
          <w:r>
            <w:rPr>
              <w:noProof/>
            </w:rPr>
            <w:t>11</w:t>
          </w:r>
          <w:r w:rsidR="00005FB6">
            <w:rPr>
              <w:noProof/>
            </w:rPr>
            <w:fldChar w:fldCharType="end"/>
          </w:r>
        </w:p>
        <w:p w:rsidR="00942CE3" w:rsidRDefault="00942CE3">
          <w:pPr>
            <w:pStyle w:val="TOC2"/>
            <w:tabs>
              <w:tab w:val="right" w:leader="dot" w:pos="8290"/>
            </w:tabs>
            <w:rPr>
              <w:noProof/>
              <w:sz w:val="24"/>
              <w:szCs w:val="24"/>
              <w:lang w:eastAsia="ja-JP"/>
            </w:rPr>
          </w:pPr>
          <w:r>
            <w:rPr>
              <w:noProof/>
            </w:rPr>
            <w:t>Warehouse Transaction Logs</w:t>
          </w:r>
          <w:r>
            <w:rPr>
              <w:noProof/>
            </w:rPr>
            <w:tab/>
          </w:r>
          <w:r w:rsidR="00005FB6">
            <w:rPr>
              <w:noProof/>
            </w:rPr>
            <w:fldChar w:fldCharType="begin"/>
          </w:r>
          <w:r>
            <w:rPr>
              <w:noProof/>
            </w:rPr>
            <w:instrText xml:space="preserve"> PAGEREF _Toc275264565 \h </w:instrText>
          </w:r>
          <w:r w:rsidR="00005FB6">
            <w:rPr>
              <w:noProof/>
            </w:rPr>
          </w:r>
          <w:r w:rsidR="00005FB6">
            <w:rPr>
              <w:noProof/>
            </w:rPr>
            <w:fldChar w:fldCharType="separate"/>
          </w:r>
          <w:r>
            <w:rPr>
              <w:noProof/>
            </w:rPr>
            <w:t>11</w:t>
          </w:r>
          <w:r w:rsidR="00005FB6">
            <w:rPr>
              <w:noProof/>
            </w:rPr>
            <w:fldChar w:fldCharType="end"/>
          </w:r>
        </w:p>
        <w:p w:rsidR="00942CE3" w:rsidRDefault="00942CE3">
          <w:pPr>
            <w:pStyle w:val="TOC2"/>
            <w:tabs>
              <w:tab w:val="right" w:leader="dot" w:pos="8290"/>
            </w:tabs>
            <w:rPr>
              <w:noProof/>
              <w:sz w:val="24"/>
              <w:szCs w:val="24"/>
              <w:lang w:eastAsia="ja-JP"/>
            </w:rPr>
          </w:pPr>
          <w:r>
            <w:rPr>
              <w:noProof/>
            </w:rPr>
            <w:t>Store Transaction Logs</w:t>
          </w:r>
          <w:r>
            <w:rPr>
              <w:noProof/>
            </w:rPr>
            <w:tab/>
          </w:r>
          <w:r w:rsidR="00005FB6">
            <w:rPr>
              <w:noProof/>
            </w:rPr>
            <w:fldChar w:fldCharType="begin"/>
          </w:r>
          <w:r>
            <w:rPr>
              <w:noProof/>
            </w:rPr>
            <w:instrText xml:space="preserve"> PAGEREF _Toc275264566 \h </w:instrText>
          </w:r>
          <w:r w:rsidR="00005FB6">
            <w:rPr>
              <w:noProof/>
            </w:rPr>
          </w:r>
          <w:r w:rsidR="00005FB6">
            <w:rPr>
              <w:noProof/>
            </w:rPr>
            <w:fldChar w:fldCharType="separate"/>
          </w:r>
          <w:r>
            <w:rPr>
              <w:noProof/>
            </w:rPr>
            <w:t>11</w:t>
          </w:r>
          <w:r w:rsidR="00005FB6">
            <w:rPr>
              <w:noProof/>
            </w:rPr>
            <w:fldChar w:fldCharType="end"/>
          </w:r>
        </w:p>
        <w:p w:rsidR="00942CE3" w:rsidRDefault="00942CE3">
          <w:pPr>
            <w:pStyle w:val="TOC2"/>
            <w:tabs>
              <w:tab w:val="right" w:leader="dot" w:pos="8290"/>
            </w:tabs>
            <w:rPr>
              <w:noProof/>
              <w:sz w:val="24"/>
              <w:szCs w:val="24"/>
              <w:lang w:eastAsia="ja-JP"/>
            </w:rPr>
          </w:pPr>
          <w:r>
            <w:rPr>
              <w:noProof/>
            </w:rPr>
            <w:t>User authentication</w:t>
          </w:r>
          <w:r>
            <w:rPr>
              <w:noProof/>
            </w:rPr>
            <w:tab/>
          </w:r>
          <w:r w:rsidR="00005FB6">
            <w:rPr>
              <w:noProof/>
            </w:rPr>
            <w:fldChar w:fldCharType="begin"/>
          </w:r>
          <w:r>
            <w:rPr>
              <w:noProof/>
            </w:rPr>
            <w:instrText xml:space="preserve"> PAGEREF _Toc275264567 \h </w:instrText>
          </w:r>
          <w:r w:rsidR="00005FB6">
            <w:rPr>
              <w:noProof/>
            </w:rPr>
          </w:r>
          <w:r w:rsidR="00005FB6">
            <w:rPr>
              <w:noProof/>
            </w:rPr>
            <w:fldChar w:fldCharType="separate"/>
          </w:r>
          <w:r>
            <w:rPr>
              <w:noProof/>
            </w:rPr>
            <w:t>11</w:t>
          </w:r>
          <w:r w:rsidR="00005FB6">
            <w:rPr>
              <w:noProof/>
            </w:rPr>
            <w:fldChar w:fldCharType="end"/>
          </w:r>
        </w:p>
        <w:p w:rsidR="001723E8" w:rsidRDefault="00005FB6">
          <w:r>
            <w:rPr>
              <w:b/>
              <w:bCs/>
              <w:noProof/>
            </w:rPr>
            <w:fldChar w:fldCharType="end"/>
          </w:r>
        </w:p>
      </w:sdtContent>
    </w:sdt>
    <w:p w:rsidR="007A07EC" w:rsidRDefault="007A07EC" w:rsidP="0016385C">
      <w:pPr>
        <w:pStyle w:val="Heading1"/>
      </w:pPr>
    </w:p>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Pr>
        <w:pStyle w:val="Heading1"/>
      </w:pPr>
      <w:bookmarkStart w:id="0" w:name="_Toc275264546"/>
      <w:r>
        <w:lastRenderedPageBreak/>
        <w:t>Entity – Relationship Model</w:t>
      </w:r>
      <w:bookmarkEnd w:id="0"/>
    </w:p>
    <w:p w:rsidR="007A07EC" w:rsidRDefault="007A07EC" w:rsidP="007A07EC"/>
    <w:p w:rsidR="007A07EC" w:rsidRDefault="007A07EC" w:rsidP="007A07EC"/>
    <w:p w:rsidR="007A07EC" w:rsidRDefault="007A07EC" w:rsidP="007A07EC"/>
    <w:p w:rsidR="007A07EC" w:rsidRPr="007A07EC" w:rsidRDefault="007A07EC" w:rsidP="007A07EC"/>
    <w:p w:rsidR="007A07EC" w:rsidRDefault="007A07EC" w:rsidP="007A07EC">
      <w:r>
        <w:rPr>
          <w:noProof/>
        </w:rPr>
        <w:drawing>
          <wp:inline distT="0" distB="0" distL="0" distR="0">
            <wp:extent cx="5261610" cy="2774315"/>
            <wp:effectExtent l="0" t="0" r="0" b="0"/>
            <wp:docPr id="1" name="Picture 1" descr="OSX:Users:dragon:Dropbox:College:CS 441:Submission 2: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dragon:Dropbox:College:CS 441:Submission 2:datab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1610" cy="2774315"/>
                    </a:xfrm>
                    <a:prstGeom prst="rect">
                      <a:avLst/>
                    </a:prstGeom>
                    <a:noFill/>
                    <a:ln>
                      <a:noFill/>
                    </a:ln>
                  </pic:spPr>
                </pic:pic>
              </a:graphicData>
            </a:graphic>
          </wp:inline>
        </w:drawing>
      </w:r>
    </w:p>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7A07EC" w:rsidRDefault="007A07EC" w:rsidP="007A07EC"/>
    <w:p w:rsidR="003A695F" w:rsidRDefault="0016385C" w:rsidP="0016385C">
      <w:pPr>
        <w:pStyle w:val="Heading1"/>
      </w:pPr>
      <w:bookmarkStart w:id="1" w:name="_Toc275264547"/>
      <w:r>
        <w:lastRenderedPageBreak/>
        <w:t>Relational Database Tables</w:t>
      </w:r>
      <w:bookmarkEnd w:id="1"/>
    </w:p>
    <w:p w:rsidR="004B4D98" w:rsidRDefault="004B4D98" w:rsidP="004B4D98">
      <w:pPr>
        <w:pStyle w:val="Heading2"/>
      </w:pPr>
      <w:bookmarkStart w:id="2" w:name="_Toc275264548"/>
      <w:r>
        <w:t>SCHEMA</w:t>
      </w:r>
      <w:bookmarkEnd w:id="2"/>
    </w:p>
    <w:p w:rsidR="004B4D98" w:rsidRPr="004B4D98" w:rsidRDefault="004B4D98" w:rsidP="004B4D98"/>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DATABASE `</w:t>
      </w:r>
      <w:proofErr w:type="spellStart"/>
      <w:r w:rsidRPr="00564828">
        <w:rPr>
          <w:rFonts w:ascii="Arial" w:hAnsi="Arial" w:cs="Times New Roman"/>
          <w:color w:val="000000"/>
          <w:sz w:val="23"/>
          <w:szCs w:val="23"/>
        </w:rPr>
        <w:t>autorep</w:t>
      </w:r>
      <w:proofErr w:type="spellEnd"/>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!40100</w:t>
      </w:r>
      <w:proofErr w:type="gramEnd"/>
      <w:r w:rsidRPr="00564828">
        <w:rPr>
          <w:rFonts w:ascii="Arial" w:hAnsi="Arial" w:cs="Times New Roman"/>
          <w:color w:val="000000"/>
          <w:sz w:val="23"/>
          <w:szCs w:val="23"/>
        </w:rPr>
        <w:t xml:space="preserve"> DEFAULT CHARACTER SET utf8 */;</w:t>
      </w:r>
    </w:p>
    <w:p w:rsidR="00564828" w:rsidRPr="00564828" w:rsidRDefault="00564828" w:rsidP="00564828">
      <w:pPr>
        <w:rPr>
          <w:rFonts w:ascii="Times" w:eastAsia="Times New Roman" w:hAnsi="Times" w:cs="Times New Roman"/>
          <w:sz w:val="20"/>
          <w:szCs w:val="20"/>
        </w:rPr>
      </w:pPr>
    </w:p>
    <w:p w:rsidR="00564828" w:rsidRDefault="00564828" w:rsidP="004B4D98">
      <w:pPr>
        <w:pStyle w:val="Heading2"/>
      </w:pPr>
      <w:bookmarkStart w:id="3" w:name="_Toc275264549"/>
      <w:r w:rsidRPr="004B4D98">
        <w:t>Category</w:t>
      </w:r>
      <w:bookmarkEnd w:id="3"/>
    </w:p>
    <w:p w:rsidR="0016385C" w:rsidRDefault="0016385C" w:rsidP="0016385C"/>
    <w:p w:rsidR="00564828" w:rsidRPr="00564828" w:rsidRDefault="00564828" w:rsidP="0016385C">
      <w:pPr>
        <w:ind w:firstLine="720"/>
        <w:rPr>
          <w:rFonts w:ascii="Times" w:hAnsi="Times" w:cs="Times New Roman"/>
          <w:sz w:val="20"/>
          <w:szCs w:val="20"/>
        </w:rPr>
      </w:pPr>
      <w:r w:rsidRPr="00564828">
        <w:rPr>
          <w:rFonts w:ascii="Arial" w:hAnsi="Arial" w:cs="Times New Roman"/>
          <w:color w:val="000000"/>
          <w:sz w:val="23"/>
          <w:szCs w:val="23"/>
        </w:rPr>
        <w:t>The Category table is used to give a basic outline of the available product categories available in stores. This table is used to define classifications of products. It consists of details of categories such as the name, a description and the department that the category is associated with.</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`category`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id</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 AUTO_INCREMENT,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name</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(45)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desc</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(255) DEFAULT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Department_id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(`id`),</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Department_id_idx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Department_id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Department_id</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Department_id</w:t>
      </w:r>
      <w:proofErr w:type="spellEnd"/>
      <w:r w:rsidRPr="00564828">
        <w:rPr>
          <w:rFonts w:ascii="Arial" w:hAnsi="Arial" w:cs="Times New Roman"/>
          <w:color w:val="000000"/>
          <w:sz w:val="23"/>
          <w:szCs w:val="23"/>
        </w:rPr>
        <w:t>`) REFERENCES `department` (`id`) ON DELETE NO ACTION ON UPDATE NO ACTION</w:t>
      </w:r>
    </w:p>
    <w:p w:rsidR="00564828" w:rsidRDefault="00564828" w:rsidP="00564828">
      <w:pPr>
        <w:rPr>
          <w:rFonts w:ascii="Arial" w:hAnsi="Arial" w:cs="Times New Roman"/>
          <w:color w:val="000000"/>
          <w:sz w:val="23"/>
          <w:szCs w:val="23"/>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4B4D98" w:rsidRPr="00564828" w:rsidRDefault="004B4D98" w:rsidP="00564828">
      <w:pPr>
        <w:rPr>
          <w:rFonts w:ascii="Times" w:hAnsi="Times" w:cs="Times New Roman"/>
          <w:sz w:val="20"/>
          <w:szCs w:val="20"/>
        </w:rPr>
      </w:pPr>
    </w:p>
    <w:p w:rsidR="00564828" w:rsidRDefault="00564828" w:rsidP="004B4D98">
      <w:pPr>
        <w:pStyle w:val="Heading2"/>
      </w:pPr>
      <w:bookmarkStart w:id="4" w:name="_Toc275264550"/>
      <w:r w:rsidRPr="004B4D98">
        <w:t>Department</w:t>
      </w:r>
      <w:bookmarkEnd w:id="4"/>
    </w:p>
    <w:p w:rsidR="0016385C" w:rsidRPr="0016385C" w:rsidRDefault="0016385C" w:rsidP="0016385C"/>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ab/>
        <w:t>The Department table is used define the departments with which various product categories are associated to.</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`department`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id</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 AUTO_INCREMENT,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name</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(45)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desc</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(255) DEFAULT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(`id`)</w:t>
      </w:r>
    </w:p>
    <w:p w:rsidR="00564828" w:rsidRDefault="00564828" w:rsidP="00564828">
      <w:pPr>
        <w:rPr>
          <w:rFonts w:ascii="Arial" w:hAnsi="Arial" w:cs="Times New Roman"/>
          <w:color w:val="000000"/>
          <w:sz w:val="23"/>
          <w:szCs w:val="23"/>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4B4D98" w:rsidRPr="00564828" w:rsidRDefault="004B4D98" w:rsidP="00564828">
      <w:pPr>
        <w:rPr>
          <w:rFonts w:ascii="Times" w:hAnsi="Times" w:cs="Times New Roman"/>
          <w:sz w:val="20"/>
          <w:szCs w:val="20"/>
        </w:rPr>
      </w:pPr>
    </w:p>
    <w:p w:rsidR="00564828" w:rsidRDefault="004B4D98" w:rsidP="004B4D98">
      <w:pPr>
        <w:pStyle w:val="Heading2"/>
      </w:pPr>
      <w:bookmarkStart w:id="5" w:name="_Toc275264551"/>
      <w:r>
        <w:t>Groups</w:t>
      </w:r>
      <w:bookmarkEnd w:id="5"/>
    </w:p>
    <w:p w:rsidR="0016385C" w:rsidRPr="0016385C" w:rsidRDefault="0016385C" w:rsidP="0016385C"/>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ab/>
        <w:t>The Group table defines the access groups for the system to map with various users of the system. It consists of a description field for each access level.</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`groups`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id</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 AUTO_INCREMENT,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name</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(45)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desc</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(255) DEFAULT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(`id`)</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4B4D98" w:rsidRPr="00564828" w:rsidRDefault="004B4D98" w:rsidP="00564828">
      <w:pPr>
        <w:spacing w:after="240"/>
        <w:rPr>
          <w:rFonts w:ascii="Times" w:eastAsia="Times New Roman" w:hAnsi="Times" w:cs="Times New Roman"/>
          <w:sz w:val="20"/>
          <w:szCs w:val="20"/>
        </w:rPr>
      </w:pPr>
    </w:p>
    <w:p w:rsidR="00564828" w:rsidRDefault="004B4D98" w:rsidP="004B4D98">
      <w:pPr>
        <w:pStyle w:val="Heading2"/>
      </w:pPr>
      <w:bookmarkStart w:id="6" w:name="_Toc275264552"/>
      <w:proofErr w:type="spellStart"/>
      <w:r>
        <w:lastRenderedPageBreak/>
        <w:t>ManagerPermissions</w:t>
      </w:r>
      <w:bookmarkEnd w:id="6"/>
      <w:proofErr w:type="spellEnd"/>
    </w:p>
    <w:p w:rsidR="004B4D98" w:rsidRPr="004B4D98" w:rsidRDefault="004B4D98" w:rsidP="004B4D98"/>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ab/>
        <w:t xml:space="preserve">The </w:t>
      </w:r>
      <w:proofErr w:type="spellStart"/>
      <w:r w:rsidRPr="00564828">
        <w:rPr>
          <w:rFonts w:ascii="Arial" w:hAnsi="Arial" w:cs="Times New Roman"/>
          <w:color w:val="000000"/>
          <w:sz w:val="23"/>
          <w:szCs w:val="23"/>
        </w:rPr>
        <w:t>ManagerPermissions</w:t>
      </w:r>
      <w:proofErr w:type="spellEnd"/>
      <w:r w:rsidRPr="00564828">
        <w:rPr>
          <w:rFonts w:ascii="Arial" w:hAnsi="Arial" w:cs="Times New Roman"/>
          <w:color w:val="000000"/>
          <w:sz w:val="23"/>
          <w:szCs w:val="23"/>
        </w:rPr>
        <w:t xml:space="preserve"> table is used to map various Store Manager </w:t>
      </w:r>
      <w:proofErr w:type="gramStart"/>
      <w:r w:rsidRPr="00564828">
        <w:rPr>
          <w:rFonts w:ascii="Arial" w:hAnsi="Arial" w:cs="Times New Roman"/>
          <w:color w:val="000000"/>
          <w:sz w:val="23"/>
          <w:szCs w:val="23"/>
        </w:rPr>
        <w:t>users</w:t>
      </w:r>
      <w:proofErr w:type="gramEnd"/>
      <w:r w:rsidRPr="00564828">
        <w:rPr>
          <w:rFonts w:ascii="Arial" w:hAnsi="Arial" w:cs="Times New Roman"/>
          <w:color w:val="000000"/>
          <w:sz w:val="23"/>
          <w:szCs w:val="23"/>
        </w:rPr>
        <w:t xml:space="preserve"> of the system to their corresponding Stores.</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w:t>
      </w:r>
      <w:proofErr w:type="spellStart"/>
      <w:r w:rsidRPr="00564828">
        <w:rPr>
          <w:rFonts w:ascii="Arial" w:hAnsi="Arial" w:cs="Times New Roman"/>
          <w:color w:val="000000"/>
          <w:sz w:val="23"/>
          <w:szCs w:val="23"/>
        </w:rPr>
        <w:t>managerpermissions</w:t>
      </w:r>
      <w:proofErr w:type="spellEnd"/>
      <w:r w:rsidRPr="00564828">
        <w:rPr>
          <w:rFonts w:ascii="Arial" w:hAnsi="Arial" w:cs="Times New Roman"/>
          <w:color w:val="000000"/>
          <w:sz w:val="23"/>
          <w:szCs w:val="23"/>
        </w:rPr>
        <w:t>`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Manager_id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(`Manager_id`</w:t>
      </w:r>
      <w:proofErr w:type="gramStart"/>
      <w:r w:rsidRPr="00564828">
        <w:rPr>
          <w:rFonts w:ascii="Arial" w:hAnsi="Arial" w:cs="Times New Roman"/>
          <w:color w:val="000000"/>
          <w:sz w:val="23"/>
          <w:szCs w:val="23"/>
        </w:rPr>
        <w:t>,`</w:t>
      </w:r>
      <w:proofErr w:type="spellStart"/>
      <w:proofErr w:type="gramEnd"/>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Store_id_idx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Manager_id</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Manager_id</w:t>
      </w:r>
      <w:proofErr w:type="spellEnd"/>
      <w:r w:rsidRPr="00564828">
        <w:rPr>
          <w:rFonts w:ascii="Arial" w:hAnsi="Arial" w:cs="Times New Roman"/>
          <w:color w:val="000000"/>
          <w:sz w:val="23"/>
          <w:szCs w:val="23"/>
        </w:rPr>
        <w:t>`) REFERENCES `person`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 REFERENCES `store`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564828" w:rsidRPr="00564828" w:rsidRDefault="00564828" w:rsidP="00564828">
      <w:pPr>
        <w:rPr>
          <w:rFonts w:ascii="Times" w:eastAsia="Times New Roman" w:hAnsi="Times" w:cs="Times New Roman"/>
          <w:sz w:val="20"/>
          <w:szCs w:val="20"/>
        </w:rPr>
      </w:pPr>
    </w:p>
    <w:p w:rsidR="00564828" w:rsidRDefault="00564828" w:rsidP="004B4D98">
      <w:pPr>
        <w:pStyle w:val="Heading2"/>
      </w:pPr>
      <w:bookmarkStart w:id="7" w:name="_Toc275264553"/>
      <w:r w:rsidRPr="00564828">
        <w:t>Person</w:t>
      </w:r>
      <w:bookmarkEnd w:id="7"/>
    </w:p>
    <w:p w:rsidR="0016385C" w:rsidRPr="0016385C" w:rsidRDefault="0016385C" w:rsidP="0016385C"/>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ab/>
        <w:t>This table is used to define all the users of the system regardless of their role. It consists of generic details</w:t>
      </w:r>
      <w:r w:rsidR="006743C8">
        <w:rPr>
          <w:rFonts w:ascii="Arial" w:hAnsi="Arial" w:cs="Times New Roman"/>
          <w:color w:val="000000"/>
          <w:sz w:val="23"/>
          <w:szCs w:val="23"/>
        </w:rPr>
        <w:t>,</w:t>
      </w:r>
      <w:r w:rsidRPr="00564828">
        <w:rPr>
          <w:rFonts w:ascii="Arial" w:hAnsi="Arial" w:cs="Times New Roman"/>
          <w:color w:val="000000"/>
          <w:sz w:val="23"/>
          <w:szCs w:val="23"/>
        </w:rPr>
        <w:t xml:space="preserve"> which all users of the system will have.</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`person`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id</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 AUTO_INCREMENT,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firstName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(45)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lastName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(45)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email</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(45)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(`id`)</w:t>
      </w:r>
    </w:p>
    <w:p w:rsidR="00564828" w:rsidRDefault="00564828" w:rsidP="00564828">
      <w:pPr>
        <w:rPr>
          <w:rFonts w:ascii="Arial" w:hAnsi="Arial" w:cs="Times New Roman"/>
          <w:color w:val="000000"/>
          <w:sz w:val="23"/>
          <w:szCs w:val="23"/>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4B4D98" w:rsidRPr="00564828" w:rsidRDefault="004B4D98" w:rsidP="00564828">
      <w:pPr>
        <w:rPr>
          <w:rFonts w:ascii="Times" w:hAnsi="Times" w:cs="Times New Roman"/>
          <w:sz w:val="20"/>
          <w:szCs w:val="20"/>
        </w:rPr>
      </w:pPr>
    </w:p>
    <w:p w:rsidR="00564828" w:rsidRDefault="00564828" w:rsidP="004B4D98">
      <w:pPr>
        <w:pStyle w:val="Heading2"/>
      </w:pPr>
      <w:bookmarkStart w:id="8" w:name="_Toc275264554"/>
      <w:proofErr w:type="spellStart"/>
      <w:r w:rsidRPr="00564828">
        <w:t>PersonGroups</w:t>
      </w:r>
      <w:bookmarkEnd w:id="8"/>
      <w:proofErr w:type="spellEnd"/>
    </w:p>
    <w:p w:rsidR="0016385C" w:rsidRPr="0016385C" w:rsidRDefault="0016385C" w:rsidP="0016385C"/>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ab/>
        <w:t>This table is used to map various Person users in the system to their corresponding groups. These groups define the level of access that these users will have in the system.</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w:t>
      </w:r>
      <w:proofErr w:type="spellStart"/>
      <w:r w:rsidRPr="00564828">
        <w:rPr>
          <w:rFonts w:ascii="Arial" w:hAnsi="Arial" w:cs="Times New Roman"/>
          <w:color w:val="000000"/>
          <w:sz w:val="23"/>
          <w:szCs w:val="23"/>
        </w:rPr>
        <w:t>persongroups</w:t>
      </w:r>
      <w:proofErr w:type="spellEnd"/>
      <w:r w:rsidRPr="00564828">
        <w:rPr>
          <w:rFonts w:ascii="Arial" w:hAnsi="Arial" w:cs="Times New Roman"/>
          <w:color w:val="000000"/>
          <w:sz w:val="23"/>
          <w:szCs w:val="23"/>
        </w:rPr>
        <w:t>`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Person_id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Groups_id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(`Person_id`</w:t>
      </w:r>
      <w:proofErr w:type="gramStart"/>
      <w:r w:rsidRPr="00564828">
        <w:rPr>
          <w:rFonts w:ascii="Arial" w:hAnsi="Arial" w:cs="Times New Roman"/>
          <w:color w:val="000000"/>
          <w:sz w:val="23"/>
          <w:szCs w:val="23"/>
        </w:rPr>
        <w:t>,`</w:t>
      </w:r>
      <w:proofErr w:type="spellStart"/>
      <w:proofErr w:type="gramEnd"/>
      <w:r w:rsidRPr="00564828">
        <w:rPr>
          <w:rFonts w:ascii="Arial" w:hAnsi="Arial" w:cs="Times New Roman"/>
          <w:color w:val="000000"/>
          <w:sz w:val="23"/>
          <w:szCs w:val="23"/>
        </w:rPr>
        <w:t>Groups_id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Groups_id_idx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Groups_id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Groups_id</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Groups_id</w:t>
      </w:r>
      <w:proofErr w:type="spellEnd"/>
      <w:r w:rsidRPr="00564828">
        <w:rPr>
          <w:rFonts w:ascii="Arial" w:hAnsi="Arial" w:cs="Times New Roman"/>
          <w:color w:val="000000"/>
          <w:sz w:val="23"/>
          <w:szCs w:val="23"/>
        </w:rPr>
        <w:t>`) REFERENCES `groups`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Person_id</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Person_id</w:t>
      </w:r>
      <w:proofErr w:type="spellEnd"/>
      <w:r w:rsidRPr="00564828">
        <w:rPr>
          <w:rFonts w:ascii="Arial" w:hAnsi="Arial" w:cs="Times New Roman"/>
          <w:color w:val="000000"/>
          <w:sz w:val="23"/>
          <w:szCs w:val="23"/>
        </w:rPr>
        <w:t>`) REFERENCES `person`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7A07EC" w:rsidRDefault="007A07EC" w:rsidP="004B4D98">
      <w:pPr>
        <w:pStyle w:val="Heading2"/>
      </w:pPr>
    </w:p>
    <w:p w:rsidR="007A07EC" w:rsidRDefault="007A07EC" w:rsidP="007A07EC"/>
    <w:p w:rsidR="007A07EC" w:rsidRPr="007A07EC" w:rsidRDefault="007A07EC" w:rsidP="007A07EC"/>
    <w:p w:rsidR="00564828" w:rsidRDefault="00564828" w:rsidP="004B4D98">
      <w:pPr>
        <w:pStyle w:val="Heading2"/>
      </w:pPr>
      <w:bookmarkStart w:id="9" w:name="_Toc275264555"/>
      <w:r w:rsidRPr="00564828">
        <w:lastRenderedPageBreak/>
        <w:t>Product</w:t>
      </w:r>
      <w:bookmarkEnd w:id="9"/>
    </w:p>
    <w:p w:rsidR="007A07EC" w:rsidRPr="007A07EC" w:rsidRDefault="007A07EC" w:rsidP="007A07EC"/>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ab/>
        <w:t xml:space="preserve">The Product table is used to define all the details of various products available at stores. This table has a comprehensive list and includes fields such as, expiry date, discount, manufacturing date, weight, unit price, </w:t>
      </w:r>
      <w:proofErr w:type="gramStart"/>
      <w:r w:rsidRPr="00564828">
        <w:rPr>
          <w:rFonts w:ascii="Arial" w:hAnsi="Arial" w:cs="Times New Roman"/>
          <w:color w:val="000000"/>
          <w:sz w:val="23"/>
          <w:szCs w:val="23"/>
        </w:rPr>
        <w:t>pack</w:t>
      </w:r>
      <w:proofErr w:type="gramEnd"/>
      <w:r w:rsidRPr="00564828">
        <w:rPr>
          <w:rFonts w:ascii="Arial" w:hAnsi="Arial" w:cs="Times New Roman"/>
          <w:color w:val="000000"/>
          <w:sz w:val="23"/>
          <w:szCs w:val="23"/>
        </w:rPr>
        <w:t xml:space="preserve"> size and so on. This table will have references to the Department and Category tables in order to refer to the type of the Product being described.</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`product`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id</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 AUTO_INCREMENT,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packSize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expiryDate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datetime</w:t>
      </w:r>
      <w:proofErr w:type="spellEnd"/>
      <w:r w:rsidRPr="00564828">
        <w:rPr>
          <w:rFonts w:ascii="Arial" w:hAnsi="Arial" w:cs="Times New Roman"/>
          <w:color w:val="000000"/>
          <w:sz w:val="23"/>
          <w:szCs w:val="23"/>
        </w:rPr>
        <w:t xml:space="preserve">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discount</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dateOfMf</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datetime</w:t>
      </w:r>
      <w:proofErr w:type="spellEnd"/>
      <w:r w:rsidRPr="00564828">
        <w:rPr>
          <w:rFonts w:ascii="Arial" w:hAnsi="Arial" w:cs="Times New Roman"/>
          <w:color w:val="000000"/>
          <w:sz w:val="23"/>
          <w:szCs w:val="23"/>
        </w:rPr>
        <w:t xml:space="preserve">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mrp</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unitPrice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weight</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note</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(255) DEFAULT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name</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(45)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Department_id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Category_id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Subcategory_id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minShelfQuantity</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(`id`),</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Category_id_idx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Category_id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Department_id_idx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Department_id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Subcat_id_idx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Subcategory_id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Prod_Category_id_fk</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Category_id</w:t>
      </w:r>
      <w:proofErr w:type="spellEnd"/>
      <w:r w:rsidRPr="00564828">
        <w:rPr>
          <w:rFonts w:ascii="Arial" w:hAnsi="Arial" w:cs="Times New Roman"/>
          <w:color w:val="000000"/>
          <w:sz w:val="23"/>
          <w:szCs w:val="23"/>
        </w:rPr>
        <w:t>`) REFERENCES `category`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Prod_Department_id_fk</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Department_id</w:t>
      </w:r>
      <w:proofErr w:type="spellEnd"/>
      <w:r w:rsidRPr="00564828">
        <w:rPr>
          <w:rFonts w:ascii="Arial" w:hAnsi="Arial" w:cs="Times New Roman"/>
          <w:color w:val="000000"/>
          <w:sz w:val="23"/>
          <w:szCs w:val="23"/>
        </w:rPr>
        <w:t>`) REFERENCES `department`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Prod_Subcat_id</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Subcategory_id</w:t>
      </w:r>
      <w:proofErr w:type="spellEnd"/>
      <w:r w:rsidRPr="00564828">
        <w:rPr>
          <w:rFonts w:ascii="Arial" w:hAnsi="Arial" w:cs="Times New Roman"/>
          <w:color w:val="000000"/>
          <w:sz w:val="23"/>
          <w:szCs w:val="23"/>
        </w:rPr>
        <w:t>`) REFERENCES `subcategory` (`id`) ON DELETE NO ACTION ON UPDATE NO ACTION</w:t>
      </w:r>
    </w:p>
    <w:p w:rsidR="00564828" w:rsidRDefault="00564828" w:rsidP="00564828">
      <w:pPr>
        <w:rPr>
          <w:rFonts w:ascii="Arial" w:hAnsi="Arial" w:cs="Times New Roman"/>
          <w:color w:val="000000"/>
          <w:sz w:val="23"/>
          <w:szCs w:val="23"/>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4B4D98" w:rsidRPr="00564828" w:rsidRDefault="004B4D98" w:rsidP="00564828">
      <w:pPr>
        <w:rPr>
          <w:rFonts w:ascii="Times" w:hAnsi="Times" w:cs="Times New Roman"/>
          <w:sz w:val="20"/>
          <w:szCs w:val="20"/>
        </w:rPr>
      </w:pPr>
    </w:p>
    <w:p w:rsidR="00564828" w:rsidRDefault="004B4D98" w:rsidP="004B4D98">
      <w:pPr>
        <w:pStyle w:val="Heading2"/>
      </w:pPr>
      <w:bookmarkStart w:id="10" w:name="_Toc275264556"/>
      <w:r>
        <w:t>Region</w:t>
      </w:r>
      <w:bookmarkEnd w:id="10"/>
    </w:p>
    <w:p w:rsidR="007A07EC" w:rsidRPr="007A07EC" w:rsidRDefault="007A07EC" w:rsidP="007A07EC"/>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ab/>
        <w:t>The Region table consists of id, a unique identifier for regions. This table includes fields like name and description of the region also holds a reference to warehouse and store tables to identify the stores and warehouses of that particular region.</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`region`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id</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 AUTO_INCREMENT,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name</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(45)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desc</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(255) DEFAULT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(`id`)</w:t>
      </w:r>
    </w:p>
    <w:p w:rsidR="00564828" w:rsidRDefault="00564828" w:rsidP="00564828">
      <w:pPr>
        <w:rPr>
          <w:rFonts w:ascii="Arial" w:hAnsi="Arial" w:cs="Times New Roman"/>
          <w:color w:val="000000"/>
          <w:sz w:val="23"/>
          <w:szCs w:val="23"/>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4B4D98" w:rsidRPr="00564828" w:rsidRDefault="004B4D98" w:rsidP="00564828">
      <w:pPr>
        <w:rPr>
          <w:rFonts w:ascii="Times" w:hAnsi="Times" w:cs="Times New Roman"/>
          <w:sz w:val="20"/>
          <w:szCs w:val="20"/>
        </w:rPr>
      </w:pPr>
    </w:p>
    <w:p w:rsidR="00564828" w:rsidRDefault="00564828" w:rsidP="004B4D98">
      <w:pPr>
        <w:pStyle w:val="Heading2"/>
      </w:pPr>
      <w:bookmarkStart w:id="11" w:name="_Toc275264557"/>
      <w:proofErr w:type="spellStart"/>
      <w:r w:rsidRPr="00564828">
        <w:lastRenderedPageBreak/>
        <w:t>RepSuggestions</w:t>
      </w:r>
      <w:bookmarkEnd w:id="11"/>
      <w:proofErr w:type="spellEnd"/>
    </w:p>
    <w:p w:rsidR="007A07EC" w:rsidRPr="007A07EC" w:rsidRDefault="007A07EC" w:rsidP="007A07EC"/>
    <w:p w:rsidR="00564828" w:rsidRPr="00564828" w:rsidRDefault="00564828" w:rsidP="00564828">
      <w:pPr>
        <w:ind w:firstLine="720"/>
        <w:rPr>
          <w:rFonts w:ascii="Times" w:hAnsi="Times" w:cs="Times New Roman"/>
          <w:sz w:val="20"/>
          <w:szCs w:val="20"/>
        </w:rPr>
      </w:pPr>
      <w:r w:rsidRPr="00564828">
        <w:rPr>
          <w:rFonts w:ascii="Arial" w:hAnsi="Arial" w:cs="Times New Roman"/>
          <w:color w:val="000000"/>
          <w:sz w:val="23"/>
          <w:szCs w:val="23"/>
        </w:rPr>
        <w:t xml:space="preserve">This is a Replenishment suggestion table used to store all the products which reaches below its minimum threshold value and display this list to corresponding store manager using the reference </w:t>
      </w:r>
      <w:proofErr w:type="spellStart"/>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 xml:space="preserve"> and its </w:t>
      </w:r>
      <w:proofErr w:type="spellStart"/>
      <w:r w:rsidRPr="00564828">
        <w:rPr>
          <w:rFonts w:ascii="Arial" w:hAnsi="Arial" w:cs="Times New Roman"/>
          <w:color w:val="000000"/>
          <w:sz w:val="23"/>
          <w:szCs w:val="23"/>
        </w:rPr>
        <w:t>Warehouse_id</w:t>
      </w:r>
      <w:proofErr w:type="spellEnd"/>
      <w:r w:rsidRPr="00564828">
        <w:rPr>
          <w:rFonts w:ascii="Arial" w:hAnsi="Arial" w:cs="Times New Roman"/>
          <w:color w:val="000000"/>
          <w:sz w:val="23"/>
          <w:szCs w:val="23"/>
        </w:rPr>
        <w:t>.</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w:t>
      </w:r>
      <w:proofErr w:type="spellStart"/>
      <w:r w:rsidRPr="00564828">
        <w:rPr>
          <w:rFonts w:ascii="Arial" w:hAnsi="Arial" w:cs="Times New Roman"/>
          <w:color w:val="000000"/>
          <w:sz w:val="23"/>
          <w:szCs w:val="23"/>
        </w:rPr>
        <w:t>repsuggestions</w:t>
      </w:r>
      <w:proofErr w:type="spellEnd"/>
      <w:r w:rsidRPr="00564828">
        <w:rPr>
          <w:rFonts w:ascii="Arial" w:hAnsi="Arial" w:cs="Times New Roman"/>
          <w:color w:val="000000"/>
          <w:sz w:val="23"/>
          <w:szCs w:val="23"/>
        </w:rPr>
        <w:t>`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id</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 AUTO_INCREMENT,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Product_id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packSize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expiryDate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datetime</w:t>
      </w:r>
      <w:proofErr w:type="spellEnd"/>
      <w:r w:rsidRPr="00564828">
        <w:rPr>
          <w:rFonts w:ascii="Arial" w:hAnsi="Arial" w:cs="Times New Roman"/>
          <w:color w:val="000000"/>
          <w:sz w:val="23"/>
          <w:szCs w:val="23"/>
        </w:rPr>
        <w:t xml:space="preserve">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discount</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dateOfMf</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datetime</w:t>
      </w:r>
      <w:proofErr w:type="spellEnd"/>
      <w:r w:rsidRPr="00564828">
        <w:rPr>
          <w:rFonts w:ascii="Arial" w:hAnsi="Arial" w:cs="Times New Roman"/>
          <w:color w:val="000000"/>
          <w:sz w:val="23"/>
          <w:szCs w:val="23"/>
        </w:rPr>
        <w:t xml:space="preserve">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mrp</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unitPrice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weight</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note</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(255) DEFAULT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Vendor_id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Warehouse_id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(`id`),</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Product_id_idx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Product_id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Vendor_id_idx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Vendor_id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Warehouse_id_idx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Warehouse_id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Store_id_idx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RepSug_Product_id</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Product_id</w:t>
      </w:r>
      <w:proofErr w:type="spellEnd"/>
      <w:r w:rsidRPr="00564828">
        <w:rPr>
          <w:rFonts w:ascii="Arial" w:hAnsi="Arial" w:cs="Times New Roman"/>
          <w:color w:val="000000"/>
          <w:sz w:val="23"/>
          <w:szCs w:val="23"/>
        </w:rPr>
        <w:t>`) REFERENCES `product`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RepSug_Store_id</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 REFERENCES `store`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RepSug_Vendor_id</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Vendor_id</w:t>
      </w:r>
      <w:proofErr w:type="spellEnd"/>
      <w:r w:rsidRPr="00564828">
        <w:rPr>
          <w:rFonts w:ascii="Arial" w:hAnsi="Arial" w:cs="Times New Roman"/>
          <w:color w:val="000000"/>
          <w:sz w:val="23"/>
          <w:szCs w:val="23"/>
        </w:rPr>
        <w:t>`) REFERENCES `vendor`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RepSug_Warehouse_id</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Warehouse_id</w:t>
      </w:r>
      <w:proofErr w:type="spellEnd"/>
      <w:r w:rsidRPr="00564828">
        <w:rPr>
          <w:rFonts w:ascii="Arial" w:hAnsi="Arial" w:cs="Times New Roman"/>
          <w:color w:val="000000"/>
          <w:sz w:val="23"/>
          <w:szCs w:val="23"/>
        </w:rPr>
        <w:t>`) REFERENCES `warehouse`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564828" w:rsidRDefault="007A07EC" w:rsidP="00564828">
      <w:pPr>
        <w:spacing w:after="240"/>
        <w:rPr>
          <w:rFonts w:ascii="Times" w:eastAsia="Times New Roman" w:hAnsi="Times" w:cs="Times New Roman"/>
          <w:sz w:val="20"/>
          <w:szCs w:val="20"/>
        </w:rPr>
      </w:pPr>
      <w:r>
        <w:rPr>
          <w:rFonts w:ascii="Times" w:eastAsia="Times New Roman" w:hAnsi="Times" w:cs="Times New Roman"/>
          <w:sz w:val="20"/>
          <w:szCs w:val="20"/>
        </w:rPr>
        <w:br/>
      </w:r>
      <w:r>
        <w:rPr>
          <w:rFonts w:ascii="Times" w:eastAsia="Times New Roman" w:hAnsi="Times" w:cs="Times New Roman"/>
          <w:sz w:val="20"/>
          <w:szCs w:val="20"/>
        </w:rPr>
        <w:br/>
      </w:r>
    </w:p>
    <w:p w:rsidR="007A07EC" w:rsidRDefault="007A07EC" w:rsidP="00564828">
      <w:pPr>
        <w:spacing w:after="240"/>
        <w:rPr>
          <w:rFonts w:ascii="Times" w:eastAsia="Times New Roman" w:hAnsi="Times" w:cs="Times New Roman"/>
          <w:sz w:val="20"/>
          <w:szCs w:val="20"/>
        </w:rPr>
      </w:pPr>
    </w:p>
    <w:p w:rsidR="007A07EC" w:rsidRDefault="007A07EC" w:rsidP="00564828">
      <w:pPr>
        <w:spacing w:after="240"/>
        <w:rPr>
          <w:rFonts w:ascii="Times" w:eastAsia="Times New Roman" w:hAnsi="Times" w:cs="Times New Roman"/>
          <w:sz w:val="20"/>
          <w:szCs w:val="20"/>
        </w:rPr>
      </w:pPr>
    </w:p>
    <w:p w:rsidR="007A07EC" w:rsidRDefault="007A07EC" w:rsidP="00564828">
      <w:pPr>
        <w:spacing w:after="240"/>
        <w:rPr>
          <w:rFonts w:ascii="Times" w:eastAsia="Times New Roman" w:hAnsi="Times" w:cs="Times New Roman"/>
          <w:sz w:val="20"/>
          <w:szCs w:val="20"/>
        </w:rPr>
      </w:pPr>
    </w:p>
    <w:p w:rsidR="007A07EC" w:rsidRDefault="007A07EC" w:rsidP="00564828">
      <w:pPr>
        <w:spacing w:after="240"/>
        <w:rPr>
          <w:rFonts w:ascii="Times" w:eastAsia="Times New Roman" w:hAnsi="Times" w:cs="Times New Roman"/>
          <w:sz w:val="20"/>
          <w:szCs w:val="20"/>
        </w:rPr>
      </w:pPr>
    </w:p>
    <w:p w:rsidR="007A07EC" w:rsidRPr="00564828" w:rsidRDefault="007A07EC" w:rsidP="00564828">
      <w:pPr>
        <w:spacing w:after="240"/>
        <w:rPr>
          <w:rFonts w:ascii="Times" w:eastAsia="Times New Roman" w:hAnsi="Times" w:cs="Times New Roman"/>
          <w:sz w:val="20"/>
          <w:szCs w:val="20"/>
        </w:rPr>
      </w:pPr>
    </w:p>
    <w:p w:rsidR="00564828" w:rsidRDefault="00564828" w:rsidP="0016385C">
      <w:pPr>
        <w:pStyle w:val="Heading2"/>
      </w:pPr>
      <w:bookmarkStart w:id="12" w:name="_Toc275264558"/>
      <w:r w:rsidRPr="00564828">
        <w:lastRenderedPageBreak/>
        <w:t>SKU</w:t>
      </w:r>
      <w:bookmarkEnd w:id="12"/>
    </w:p>
    <w:p w:rsidR="007A07EC" w:rsidRPr="007A07EC" w:rsidRDefault="007A07EC" w:rsidP="007A07EC"/>
    <w:p w:rsidR="00564828" w:rsidRPr="00564828" w:rsidRDefault="00564828" w:rsidP="00564828">
      <w:pPr>
        <w:ind w:firstLine="720"/>
        <w:rPr>
          <w:rFonts w:ascii="Times" w:hAnsi="Times" w:cs="Times New Roman"/>
          <w:sz w:val="20"/>
          <w:szCs w:val="20"/>
        </w:rPr>
      </w:pPr>
      <w:r w:rsidRPr="00564828">
        <w:rPr>
          <w:rFonts w:ascii="Arial" w:hAnsi="Arial" w:cs="Times New Roman"/>
          <w:color w:val="000000"/>
          <w:sz w:val="23"/>
          <w:szCs w:val="23"/>
        </w:rPr>
        <w:t xml:space="preserve">Stock Keeping </w:t>
      </w:r>
      <w:proofErr w:type="gramStart"/>
      <w:r w:rsidRPr="00564828">
        <w:rPr>
          <w:rFonts w:ascii="Arial" w:hAnsi="Arial" w:cs="Times New Roman"/>
          <w:color w:val="000000"/>
          <w:sz w:val="23"/>
          <w:szCs w:val="23"/>
        </w:rPr>
        <w:t>Unit(</w:t>
      </w:r>
      <w:proofErr w:type="gramEnd"/>
      <w:r w:rsidRPr="00564828">
        <w:rPr>
          <w:rFonts w:ascii="Arial" w:hAnsi="Arial" w:cs="Times New Roman"/>
          <w:color w:val="000000"/>
          <w:sz w:val="23"/>
          <w:szCs w:val="23"/>
        </w:rPr>
        <w:t xml:space="preserve">SKU) table used to keep track amount of products inventory and units of billable entities sold. This table consists of relative fields of products like </w:t>
      </w:r>
      <w:proofErr w:type="spellStart"/>
      <w:r w:rsidRPr="00564828">
        <w:rPr>
          <w:rFonts w:ascii="Arial" w:hAnsi="Arial" w:cs="Times New Roman"/>
          <w:color w:val="000000"/>
          <w:sz w:val="23"/>
          <w:szCs w:val="23"/>
        </w:rPr>
        <w:t>product_id</w:t>
      </w:r>
      <w:proofErr w:type="spell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unitPrice</w:t>
      </w:r>
      <w:proofErr w:type="spellEnd"/>
      <w:r w:rsidRPr="00564828">
        <w:rPr>
          <w:rFonts w:ascii="Arial" w:hAnsi="Arial" w:cs="Times New Roman"/>
          <w:color w:val="000000"/>
          <w:sz w:val="23"/>
          <w:szCs w:val="23"/>
        </w:rPr>
        <w:t xml:space="preserve">, expiry Date, discount </w:t>
      </w:r>
      <w:proofErr w:type="spellStart"/>
      <w:r w:rsidRPr="00564828">
        <w:rPr>
          <w:rFonts w:ascii="Arial" w:hAnsi="Arial" w:cs="Times New Roman"/>
          <w:color w:val="000000"/>
          <w:sz w:val="23"/>
          <w:szCs w:val="23"/>
        </w:rPr>
        <w:t>etc</w:t>
      </w:r>
      <w:proofErr w:type="spellEnd"/>
      <w:r w:rsidRPr="00564828">
        <w:rPr>
          <w:rFonts w:ascii="Arial" w:hAnsi="Arial" w:cs="Times New Roman"/>
          <w:color w:val="000000"/>
          <w:sz w:val="23"/>
          <w:szCs w:val="23"/>
        </w:rPr>
        <w:t xml:space="preserve"> and relative fields of its location like </w:t>
      </w:r>
      <w:proofErr w:type="spellStart"/>
      <w:r w:rsidRPr="00564828">
        <w:rPr>
          <w:rFonts w:ascii="Arial" w:hAnsi="Arial" w:cs="Times New Roman"/>
          <w:color w:val="000000"/>
          <w:sz w:val="23"/>
          <w:szCs w:val="23"/>
        </w:rPr>
        <w:t>Warehouse_id</w:t>
      </w:r>
      <w:proofErr w:type="spell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ab/>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w:t>
      </w:r>
      <w:proofErr w:type="spellStart"/>
      <w:r w:rsidRPr="00564828">
        <w:rPr>
          <w:rFonts w:ascii="Arial" w:hAnsi="Arial" w:cs="Times New Roman"/>
          <w:color w:val="000000"/>
          <w:sz w:val="23"/>
          <w:szCs w:val="23"/>
        </w:rPr>
        <w:t>sku</w:t>
      </w:r>
      <w:proofErr w:type="spellEnd"/>
      <w:r w:rsidRPr="00564828">
        <w:rPr>
          <w:rFonts w:ascii="Arial" w:hAnsi="Arial" w:cs="Times New Roman"/>
          <w:color w:val="000000"/>
          <w:sz w:val="23"/>
          <w:szCs w:val="23"/>
        </w:rPr>
        <w:t>`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id</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 AUTO_INCREMENT,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Product_id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packSize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expiryDate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datetime</w:t>
      </w:r>
      <w:proofErr w:type="spellEnd"/>
      <w:r w:rsidRPr="00564828">
        <w:rPr>
          <w:rFonts w:ascii="Arial" w:hAnsi="Arial" w:cs="Times New Roman"/>
          <w:color w:val="000000"/>
          <w:sz w:val="23"/>
          <w:szCs w:val="23"/>
        </w:rPr>
        <w:t xml:space="preserve">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discount</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dateOfMf</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datetime</w:t>
      </w:r>
      <w:proofErr w:type="spellEnd"/>
      <w:r w:rsidRPr="00564828">
        <w:rPr>
          <w:rFonts w:ascii="Arial" w:hAnsi="Arial" w:cs="Times New Roman"/>
          <w:color w:val="000000"/>
          <w:sz w:val="23"/>
          <w:szCs w:val="23"/>
        </w:rPr>
        <w:t xml:space="preserve">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mrp</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unitPrice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weight</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note</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(255) DEFAULT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Vendor_id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Warehouse_id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(`id`),</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Product_id_idx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Product_id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Warehouse_id_idx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Warehouse_id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Store_id_idx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Vendor_id_idx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Vendor_id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Product_id_fk</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Product_id</w:t>
      </w:r>
      <w:proofErr w:type="spellEnd"/>
      <w:r w:rsidRPr="00564828">
        <w:rPr>
          <w:rFonts w:ascii="Arial" w:hAnsi="Arial" w:cs="Times New Roman"/>
          <w:color w:val="000000"/>
          <w:sz w:val="23"/>
          <w:szCs w:val="23"/>
        </w:rPr>
        <w:t>`) REFERENCES `product`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Store_id_fk</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 REFERENCES `store`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Vendor_id_fk</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Vendor_id</w:t>
      </w:r>
      <w:proofErr w:type="spellEnd"/>
      <w:r w:rsidRPr="00564828">
        <w:rPr>
          <w:rFonts w:ascii="Arial" w:hAnsi="Arial" w:cs="Times New Roman"/>
          <w:color w:val="000000"/>
          <w:sz w:val="23"/>
          <w:szCs w:val="23"/>
        </w:rPr>
        <w:t>`) REFERENCES `vendor`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Warehouse_id_fk</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Warehouse_id</w:t>
      </w:r>
      <w:proofErr w:type="spellEnd"/>
      <w:r w:rsidRPr="00564828">
        <w:rPr>
          <w:rFonts w:ascii="Arial" w:hAnsi="Arial" w:cs="Times New Roman"/>
          <w:color w:val="000000"/>
          <w:sz w:val="23"/>
          <w:szCs w:val="23"/>
        </w:rPr>
        <w:t>`) REFERENCES `warehouse`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564828" w:rsidRDefault="00564828"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Default="007A07EC" w:rsidP="00564828">
      <w:pPr>
        <w:rPr>
          <w:rFonts w:ascii="Times" w:eastAsia="Times New Roman" w:hAnsi="Times" w:cs="Times New Roman"/>
          <w:sz w:val="20"/>
          <w:szCs w:val="20"/>
        </w:rPr>
      </w:pPr>
    </w:p>
    <w:p w:rsidR="007A07EC" w:rsidRPr="00564828" w:rsidRDefault="007A07EC" w:rsidP="00564828">
      <w:pPr>
        <w:rPr>
          <w:rFonts w:ascii="Times" w:eastAsia="Times New Roman" w:hAnsi="Times" w:cs="Times New Roman"/>
          <w:sz w:val="20"/>
          <w:szCs w:val="20"/>
        </w:rPr>
      </w:pPr>
    </w:p>
    <w:p w:rsidR="00564828" w:rsidRDefault="00564828" w:rsidP="0016385C">
      <w:pPr>
        <w:pStyle w:val="Heading2"/>
      </w:pPr>
      <w:bookmarkStart w:id="13" w:name="_Toc275264559"/>
      <w:r w:rsidRPr="00564828">
        <w:lastRenderedPageBreak/>
        <w:t>Store</w:t>
      </w:r>
      <w:bookmarkEnd w:id="13"/>
    </w:p>
    <w:p w:rsidR="007A07EC" w:rsidRPr="007A07EC" w:rsidRDefault="007A07EC" w:rsidP="007A07EC"/>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ab/>
        <w:t>This table contains all the information about an individual store associated with an unique- id which holds the reference to the tables like SKU, Region, Replenishment suggestion</w:t>
      </w:r>
    </w:p>
    <w:p w:rsidR="00564828" w:rsidRPr="00564828" w:rsidRDefault="00564828" w:rsidP="00564828">
      <w:pPr>
        <w:rPr>
          <w:rFonts w:ascii="Times" w:hAnsi="Times" w:cs="Times New Roman"/>
          <w:sz w:val="20"/>
          <w:szCs w:val="20"/>
        </w:rPr>
      </w:pPr>
      <w:proofErr w:type="gramStart"/>
      <w:r w:rsidRPr="00564828">
        <w:rPr>
          <w:rFonts w:ascii="Arial" w:hAnsi="Arial" w:cs="Times New Roman"/>
          <w:color w:val="000000"/>
          <w:sz w:val="23"/>
          <w:szCs w:val="23"/>
        </w:rPr>
        <w:t>to</w:t>
      </w:r>
      <w:proofErr w:type="gramEnd"/>
      <w:r w:rsidRPr="00564828">
        <w:rPr>
          <w:rFonts w:ascii="Arial" w:hAnsi="Arial" w:cs="Times New Roman"/>
          <w:color w:val="000000"/>
          <w:sz w:val="23"/>
          <w:szCs w:val="23"/>
        </w:rPr>
        <w:t xml:space="preserve"> identify its store using </w:t>
      </w:r>
      <w:proofErr w:type="spellStart"/>
      <w:r w:rsidRPr="00564828">
        <w:rPr>
          <w:rFonts w:ascii="Arial" w:hAnsi="Arial" w:cs="Times New Roman"/>
          <w:color w:val="000000"/>
          <w:sz w:val="23"/>
          <w:szCs w:val="23"/>
        </w:rPr>
        <w:t>Store_id</w:t>
      </w:r>
      <w:proofErr w:type="spellEnd"/>
      <w:r w:rsidRPr="00564828">
        <w:rPr>
          <w:rFonts w:ascii="Arial" w:hAnsi="Arial" w:cs="Times New Roman"/>
          <w:color w:val="000000"/>
          <w:sz w:val="23"/>
          <w:szCs w:val="23"/>
        </w:rPr>
        <w:t>.</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`store`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id</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 AUTO_INCREMENT,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name</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(45)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desc</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(255) DEFAULT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Region_id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(`id`),</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Region_id_idx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Region_id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Region_id</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Region_id</w:t>
      </w:r>
      <w:proofErr w:type="spellEnd"/>
      <w:r w:rsidRPr="00564828">
        <w:rPr>
          <w:rFonts w:ascii="Arial" w:hAnsi="Arial" w:cs="Times New Roman"/>
          <w:color w:val="000000"/>
          <w:sz w:val="23"/>
          <w:szCs w:val="23"/>
        </w:rPr>
        <w:t>`) REFERENCES `region` (`id`) ON DELETE NO ACTION ON UPDATE NO ACTION</w:t>
      </w:r>
    </w:p>
    <w:p w:rsidR="00564828" w:rsidRDefault="00564828" w:rsidP="00564828">
      <w:pPr>
        <w:rPr>
          <w:rFonts w:ascii="Arial" w:hAnsi="Arial" w:cs="Times New Roman"/>
          <w:color w:val="000000"/>
          <w:sz w:val="23"/>
          <w:szCs w:val="23"/>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16385C" w:rsidRPr="00564828" w:rsidRDefault="0016385C" w:rsidP="00564828">
      <w:pPr>
        <w:rPr>
          <w:rFonts w:ascii="Times" w:hAnsi="Times" w:cs="Times New Roman"/>
          <w:sz w:val="20"/>
          <w:szCs w:val="20"/>
        </w:rPr>
      </w:pPr>
    </w:p>
    <w:p w:rsidR="00564828" w:rsidRDefault="00564828" w:rsidP="0016385C">
      <w:pPr>
        <w:pStyle w:val="Heading2"/>
      </w:pPr>
      <w:bookmarkStart w:id="14" w:name="_Toc275264560"/>
      <w:r w:rsidRPr="00564828">
        <w:t>Subcategory</w:t>
      </w:r>
      <w:bookmarkEnd w:id="14"/>
    </w:p>
    <w:p w:rsidR="007A07EC" w:rsidRPr="007A07EC" w:rsidRDefault="007A07EC" w:rsidP="007A07EC"/>
    <w:p w:rsidR="00564828" w:rsidRDefault="00564828" w:rsidP="00564828">
      <w:pPr>
        <w:rPr>
          <w:rFonts w:ascii="Arial" w:hAnsi="Arial" w:cs="Times New Roman"/>
          <w:color w:val="000000"/>
          <w:sz w:val="23"/>
          <w:szCs w:val="23"/>
        </w:rPr>
      </w:pPr>
      <w:r w:rsidRPr="00564828">
        <w:rPr>
          <w:rFonts w:ascii="Arial" w:hAnsi="Arial" w:cs="Times New Roman"/>
          <w:color w:val="000000"/>
          <w:sz w:val="23"/>
          <w:szCs w:val="23"/>
        </w:rPr>
        <w:tab/>
        <w:t xml:space="preserve">This table maintains the list of possible sub-categories a product can belong to. It maintains referential integrity with Department and Category tables using </w:t>
      </w:r>
      <w:proofErr w:type="spellStart"/>
      <w:r w:rsidRPr="00564828">
        <w:rPr>
          <w:rFonts w:ascii="Arial" w:hAnsi="Arial" w:cs="Times New Roman"/>
          <w:color w:val="000000"/>
          <w:sz w:val="23"/>
          <w:szCs w:val="23"/>
        </w:rPr>
        <w:t>Department_id</w:t>
      </w:r>
      <w:proofErr w:type="spellEnd"/>
      <w:r w:rsidRPr="00564828">
        <w:rPr>
          <w:rFonts w:ascii="Arial" w:hAnsi="Arial" w:cs="Times New Roman"/>
          <w:color w:val="000000"/>
          <w:sz w:val="23"/>
          <w:szCs w:val="23"/>
        </w:rPr>
        <w:t xml:space="preserve"> and </w:t>
      </w:r>
      <w:proofErr w:type="spellStart"/>
      <w:r w:rsidRPr="00564828">
        <w:rPr>
          <w:rFonts w:ascii="Arial" w:hAnsi="Arial" w:cs="Times New Roman"/>
          <w:color w:val="000000"/>
          <w:sz w:val="23"/>
          <w:szCs w:val="23"/>
        </w:rPr>
        <w:t>Category_id</w:t>
      </w:r>
      <w:proofErr w:type="spellEnd"/>
      <w:r w:rsidRPr="00564828">
        <w:rPr>
          <w:rFonts w:ascii="Arial" w:hAnsi="Arial" w:cs="Times New Roman"/>
          <w:color w:val="000000"/>
          <w:sz w:val="23"/>
          <w:szCs w:val="23"/>
        </w:rPr>
        <w:t xml:space="preserve"> foreign keys.</w:t>
      </w:r>
    </w:p>
    <w:p w:rsidR="007A07EC" w:rsidRPr="00564828" w:rsidRDefault="007A07EC" w:rsidP="00564828">
      <w:pPr>
        <w:rPr>
          <w:rFonts w:ascii="Times"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`subcategory`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id</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 AUTO_INCREMENT,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name</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(45)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desc</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(255) DEFAULT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Department_id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Category_id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(`id`),</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Department_id_idx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Department_id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Category_id_idx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Category_id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Category_id_fk</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Category_id</w:t>
      </w:r>
      <w:proofErr w:type="spellEnd"/>
      <w:r w:rsidRPr="00564828">
        <w:rPr>
          <w:rFonts w:ascii="Arial" w:hAnsi="Arial" w:cs="Times New Roman"/>
          <w:color w:val="000000"/>
          <w:sz w:val="23"/>
          <w:szCs w:val="23"/>
        </w:rPr>
        <w:t>`) REFERENCES `category`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Department_id_fk</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Department_id</w:t>
      </w:r>
      <w:proofErr w:type="spellEnd"/>
      <w:r w:rsidRPr="00564828">
        <w:rPr>
          <w:rFonts w:ascii="Arial" w:hAnsi="Arial" w:cs="Times New Roman"/>
          <w:color w:val="000000"/>
          <w:sz w:val="23"/>
          <w:szCs w:val="23"/>
        </w:rPr>
        <w:t>`) REFERENCES `department` (`id`) ON DELETE NO ACTION ON UPDATE NO ACTION</w:t>
      </w:r>
    </w:p>
    <w:p w:rsidR="00564828" w:rsidRDefault="00564828" w:rsidP="00564828">
      <w:pPr>
        <w:rPr>
          <w:rFonts w:ascii="Arial" w:hAnsi="Arial" w:cs="Times New Roman"/>
          <w:color w:val="000000"/>
          <w:sz w:val="23"/>
          <w:szCs w:val="23"/>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16385C" w:rsidRDefault="0016385C" w:rsidP="00564828">
      <w:pPr>
        <w:rPr>
          <w:rFonts w:ascii="Times" w:hAnsi="Times" w:cs="Times New Roman"/>
          <w:sz w:val="20"/>
          <w:szCs w:val="20"/>
        </w:rPr>
      </w:pPr>
    </w:p>
    <w:p w:rsidR="007A07EC" w:rsidRDefault="007A07EC" w:rsidP="00564828">
      <w:pPr>
        <w:rPr>
          <w:rFonts w:ascii="Times" w:hAnsi="Times" w:cs="Times New Roman"/>
          <w:sz w:val="20"/>
          <w:szCs w:val="20"/>
        </w:rPr>
      </w:pPr>
    </w:p>
    <w:p w:rsidR="007A07EC" w:rsidRDefault="007A07EC" w:rsidP="00564828">
      <w:pPr>
        <w:rPr>
          <w:rFonts w:ascii="Times" w:hAnsi="Times" w:cs="Times New Roman"/>
          <w:sz w:val="20"/>
          <w:szCs w:val="20"/>
        </w:rPr>
      </w:pPr>
    </w:p>
    <w:p w:rsidR="007A07EC" w:rsidRDefault="007A07EC" w:rsidP="00564828">
      <w:pPr>
        <w:rPr>
          <w:rFonts w:ascii="Times" w:hAnsi="Times" w:cs="Times New Roman"/>
          <w:sz w:val="20"/>
          <w:szCs w:val="20"/>
        </w:rPr>
      </w:pPr>
    </w:p>
    <w:p w:rsidR="007A07EC" w:rsidRDefault="007A07EC" w:rsidP="00564828">
      <w:pPr>
        <w:rPr>
          <w:rFonts w:ascii="Times" w:hAnsi="Times" w:cs="Times New Roman"/>
          <w:sz w:val="20"/>
          <w:szCs w:val="20"/>
        </w:rPr>
      </w:pPr>
    </w:p>
    <w:p w:rsidR="007A07EC" w:rsidRDefault="007A07EC" w:rsidP="00564828">
      <w:pPr>
        <w:rPr>
          <w:rFonts w:ascii="Times" w:hAnsi="Times" w:cs="Times New Roman"/>
          <w:sz w:val="20"/>
          <w:szCs w:val="20"/>
        </w:rPr>
      </w:pPr>
    </w:p>
    <w:p w:rsidR="007A07EC" w:rsidRDefault="007A07EC" w:rsidP="00564828">
      <w:pPr>
        <w:rPr>
          <w:rFonts w:ascii="Times" w:hAnsi="Times" w:cs="Times New Roman"/>
          <w:sz w:val="20"/>
          <w:szCs w:val="20"/>
        </w:rPr>
      </w:pPr>
    </w:p>
    <w:p w:rsidR="007A07EC" w:rsidRDefault="007A07EC" w:rsidP="00564828">
      <w:pPr>
        <w:rPr>
          <w:rFonts w:ascii="Times" w:hAnsi="Times" w:cs="Times New Roman"/>
          <w:sz w:val="20"/>
          <w:szCs w:val="20"/>
        </w:rPr>
      </w:pPr>
    </w:p>
    <w:p w:rsidR="007A07EC" w:rsidRDefault="007A07EC" w:rsidP="00564828">
      <w:pPr>
        <w:rPr>
          <w:rFonts w:ascii="Times" w:hAnsi="Times" w:cs="Times New Roman"/>
          <w:sz w:val="20"/>
          <w:szCs w:val="20"/>
        </w:rPr>
      </w:pPr>
    </w:p>
    <w:p w:rsidR="007A07EC" w:rsidRDefault="007A07EC" w:rsidP="00564828">
      <w:pPr>
        <w:rPr>
          <w:rFonts w:ascii="Times" w:hAnsi="Times" w:cs="Times New Roman"/>
          <w:sz w:val="20"/>
          <w:szCs w:val="20"/>
        </w:rPr>
      </w:pPr>
    </w:p>
    <w:p w:rsidR="007A07EC" w:rsidRDefault="007A07EC" w:rsidP="00564828">
      <w:pPr>
        <w:rPr>
          <w:rFonts w:ascii="Times" w:hAnsi="Times" w:cs="Times New Roman"/>
          <w:sz w:val="20"/>
          <w:szCs w:val="20"/>
        </w:rPr>
      </w:pPr>
    </w:p>
    <w:p w:rsidR="007A07EC" w:rsidRPr="00564828" w:rsidRDefault="007A07EC" w:rsidP="00564828">
      <w:pPr>
        <w:rPr>
          <w:rFonts w:ascii="Times" w:hAnsi="Times" w:cs="Times New Roman"/>
          <w:sz w:val="20"/>
          <w:szCs w:val="20"/>
        </w:rPr>
      </w:pPr>
    </w:p>
    <w:p w:rsidR="00564828" w:rsidRDefault="00564828" w:rsidP="0016385C">
      <w:pPr>
        <w:pStyle w:val="Heading2"/>
      </w:pPr>
      <w:bookmarkStart w:id="15" w:name="_Toc275264561"/>
      <w:r w:rsidRPr="00564828">
        <w:lastRenderedPageBreak/>
        <w:t>Vendor</w:t>
      </w:r>
      <w:bookmarkEnd w:id="15"/>
    </w:p>
    <w:p w:rsidR="007A07EC" w:rsidRPr="007A07EC" w:rsidRDefault="007A07EC" w:rsidP="007A07EC"/>
    <w:p w:rsidR="00564828" w:rsidRPr="00564828" w:rsidRDefault="00564828" w:rsidP="007A07EC">
      <w:pPr>
        <w:ind w:firstLine="720"/>
        <w:rPr>
          <w:rFonts w:ascii="Times" w:hAnsi="Times" w:cs="Times New Roman"/>
          <w:sz w:val="20"/>
          <w:szCs w:val="20"/>
        </w:rPr>
      </w:pPr>
      <w:r w:rsidRPr="00564828">
        <w:rPr>
          <w:rFonts w:ascii="Arial" w:hAnsi="Arial" w:cs="Times New Roman"/>
          <w:color w:val="000000"/>
          <w:sz w:val="23"/>
          <w:szCs w:val="23"/>
        </w:rPr>
        <w:t xml:space="preserve">This table stores a list of Vendors. Each SKU and </w:t>
      </w:r>
      <w:proofErr w:type="spellStart"/>
      <w:r w:rsidRPr="00564828">
        <w:rPr>
          <w:rFonts w:ascii="Arial" w:hAnsi="Arial" w:cs="Times New Roman"/>
          <w:color w:val="000000"/>
          <w:sz w:val="23"/>
          <w:szCs w:val="23"/>
        </w:rPr>
        <w:t>Warehouse_SKU</w:t>
      </w:r>
      <w:proofErr w:type="spellEnd"/>
      <w:r w:rsidRPr="00564828">
        <w:rPr>
          <w:rFonts w:ascii="Arial" w:hAnsi="Arial" w:cs="Times New Roman"/>
          <w:color w:val="000000"/>
          <w:sz w:val="23"/>
          <w:szCs w:val="23"/>
        </w:rPr>
        <w:t xml:space="preserve"> is linked with a specific vendor, and that information is taken from this table.</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`vendor`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id</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 AUTO_INCREMENT,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name</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(45)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desc</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(255) DEFAULT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(`id`)</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eastAsia="Times New Roman" w:hAnsi="Times" w:cs="Times New Roman"/>
          <w:sz w:val="20"/>
          <w:szCs w:val="20"/>
        </w:rPr>
      </w:pPr>
    </w:p>
    <w:p w:rsidR="00564828" w:rsidRPr="00564828" w:rsidRDefault="00564828" w:rsidP="0016385C">
      <w:pPr>
        <w:pStyle w:val="Heading2"/>
        <w:rPr>
          <w:rFonts w:ascii="Times" w:hAnsi="Times"/>
          <w:sz w:val="20"/>
          <w:szCs w:val="20"/>
        </w:rPr>
      </w:pPr>
      <w:bookmarkStart w:id="16" w:name="_Toc275264562"/>
      <w:r w:rsidRPr="00564828">
        <w:t>Warehouse</w:t>
      </w:r>
      <w:bookmarkEnd w:id="16"/>
    </w:p>
    <w:p w:rsidR="00564828" w:rsidRPr="00564828" w:rsidRDefault="00564828" w:rsidP="00564828">
      <w:pPr>
        <w:rPr>
          <w:rFonts w:ascii="Times" w:eastAsia="Times New Roman" w:hAnsi="Times" w:cs="Times New Roman"/>
          <w:sz w:val="20"/>
          <w:szCs w:val="20"/>
        </w:rPr>
      </w:pPr>
    </w:p>
    <w:p w:rsidR="00564828" w:rsidRPr="00564828" w:rsidRDefault="00564828" w:rsidP="007A07EC">
      <w:pPr>
        <w:ind w:firstLine="720"/>
        <w:rPr>
          <w:rFonts w:ascii="Times" w:hAnsi="Times" w:cs="Times New Roman"/>
          <w:sz w:val="20"/>
          <w:szCs w:val="20"/>
        </w:rPr>
      </w:pPr>
      <w:r w:rsidRPr="00564828">
        <w:rPr>
          <w:rFonts w:ascii="Arial" w:hAnsi="Arial" w:cs="Times New Roman"/>
          <w:color w:val="000000"/>
          <w:sz w:val="23"/>
          <w:szCs w:val="23"/>
        </w:rPr>
        <w:t xml:space="preserve">This table stores a list of warehouses available. It links each warehouse with a specific region, by maintaining referential integrity with the Region table using the </w:t>
      </w:r>
      <w:proofErr w:type="spellStart"/>
      <w:r w:rsidRPr="00564828">
        <w:rPr>
          <w:rFonts w:ascii="Arial" w:hAnsi="Arial" w:cs="Times New Roman"/>
          <w:color w:val="000000"/>
          <w:sz w:val="23"/>
          <w:szCs w:val="23"/>
        </w:rPr>
        <w:t>Region_id</w:t>
      </w:r>
      <w:proofErr w:type="spellEnd"/>
      <w:r w:rsidRPr="00564828">
        <w:rPr>
          <w:rFonts w:ascii="Arial" w:hAnsi="Arial" w:cs="Times New Roman"/>
          <w:color w:val="000000"/>
          <w:sz w:val="23"/>
          <w:szCs w:val="23"/>
        </w:rPr>
        <w:t xml:space="preserve"> field.</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`warehouse`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id</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 AUTO_INCREMENT,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name</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(45)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desc</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(255) DEFAULT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Region_id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(`id`),</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Region_id_idx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Region_id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Region_id_fk</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Region_id</w:t>
      </w:r>
      <w:proofErr w:type="spellEnd"/>
      <w:r w:rsidRPr="00564828">
        <w:rPr>
          <w:rFonts w:ascii="Arial" w:hAnsi="Arial" w:cs="Times New Roman"/>
          <w:color w:val="000000"/>
          <w:sz w:val="23"/>
          <w:szCs w:val="23"/>
        </w:rPr>
        <w:t>`) REFERENCES `region` (`id`) ON DELETE NO ACTION ON UPDATE NO ACTION</w:t>
      </w:r>
    </w:p>
    <w:p w:rsidR="00564828" w:rsidRDefault="00564828" w:rsidP="00564828">
      <w:pPr>
        <w:rPr>
          <w:rFonts w:ascii="Arial" w:hAnsi="Arial" w:cs="Times New Roman"/>
          <w:color w:val="000000"/>
          <w:sz w:val="23"/>
          <w:szCs w:val="23"/>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16385C" w:rsidRPr="00564828" w:rsidRDefault="0016385C" w:rsidP="00564828">
      <w:pPr>
        <w:rPr>
          <w:rFonts w:ascii="Times" w:hAnsi="Times" w:cs="Times New Roman"/>
          <w:sz w:val="20"/>
          <w:szCs w:val="20"/>
        </w:rPr>
      </w:pPr>
    </w:p>
    <w:p w:rsidR="00564828" w:rsidRPr="00564828" w:rsidRDefault="00564828" w:rsidP="0016385C">
      <w:pPr>
        <w:pStyle w:val="Heading2"/>
        <w:rPr>
          <w:rFonts w:ascii="Times" w:hAnsi="Times"/>
          <w:sz w:val="20"/>
          <w:szCs w:val="20"/>
        </w:rPr>
      </w:pPr>
      <w:bookmarkStart w:id="17" w:name="_Toc275264563"/>
      <w:proofErr w:type="spellStart"/>
      <w:r w:rsidRPr="00564828">
        <w:t>WarehouseSKU</w:t>
      </w:r>
      <w:bookmarkEnd w:id="17"/>
      <w:proofErr w:type="spellEnd"/>
    </w:p>
    <w:p w:rsidR="007A07EC" w:rsidRDefault="007A07EC" w:rsidP="00564828">
      <w:pPr>
        <w:ind w:firstLine="720"/>
        <w:rPr>
          <w:rFonts w:ascii="Arial" w:hAnsi="Arial" w:cs="Times New Roman"/>
          <w:color w:val="000000"/>
          <w:sz w:val="23"/>
          <w:szCs w:val="23"/>
        </w:rPr>
      </w:pPr>
    </w:p>
    <w:p w:rsidR="00564828" w:rsidRPr="00564828" w:rsidRDefault="00564828" w:rsidP="00564828">
      <w:pPr>
        <w:ind w:firstLine="720"/>
        <w:rPr>
          <w:rFonts w:ascii="Times" w:hAnsi="Times" w:cs="Times New Roman"/>
          <w:sz w:val="20"/>
          <w:szCs w:val="20"/>
        </w:rPr>
      </w:pPr>
      <w:r w:rsidRPr="00564828">
        <w:rPr>
          <w:rFonts w:ascii="Arial" w:hAnsi="Arial" w:cs="Times New Roman"/>
          <w:color w:val="000000"/>
          <w:sz w:val="23"/>
          <w:szCs w:val="23"/>
        </w:rPr>
        <w:t xml:space="preserve">Warehouse Stock Keeping </w:t>
      </w:r>
      <w:proofErr w:type="gramStart"/>
      <w:r w:rsidRPr="00564828">
        <w:rPr>
          <w:rFonts w:ascii="Arial" w:hAnsi="Arial" w:cs="Times New Roman"/>
          <w:color w:val="000000"/>
          <w:sz w:val="23"/>
          <w:szCs w:val="23"/>
        </w:rPr>
        <w:t>Unit(</w:t>
      </w:r>
      <w:proofErr w:type="gramEnd"/>
      <w:r w:rsidRPr="00564828">
        <w:rPr>
          <w:rFonts w:ascii="Arial" w:hAnsi="Arial" w:cs="Times New Roman"/>
          <w:color w:val="000000"/>
          <w:sz w:val="23"/>
          <w:szCs w:val="23"/>
        </w:rPr>
        <w:t xml:space="preserve">SKU) table used to keep track amount of products inventory and units of billable entities available in the warehouses. This table consists of relative fields of products like </w:t>
      </w:r>
      <w:proofErr w:type="spellStart"/>
      <w:r w:rsidRPr="00564828">
        <w:rPr>
          <w:rFonts w:ascii="Arial" w:hAnsi="Arial" w:cs="Times New Roman"/>
          <w:color w:val="000000"/>
          <w:sz w:val="23"/>
          <w:szCs w:val="23"/>
        </w:rPr>
        <w:t>product_id</w:t>
      </w:r>
      <w:proofErr w:type="spell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unitPrice</w:t>
      </w:r>
      <w:proofErr w:type="spellEnd"/>
      <w:r w:rsidRPr="00564828">
        <w:rPr>
          <w:rFonts w:ascii="Arial" w:hAnsi="Arial" w:cs="Times New Roman"/>
          <w:color w:val="000000"/>
          <w:sz w:val="23"/>
          <w:szCs w:val="23"/>
        </w:rPr>
        <w:t xml:space="preserve">, expiry Date, discount </w:t>
      </w:r>
      <w:proofErr w:type="spellStart"/>
      <w:r w:rsidRPr="00564828">
        <w:rPr>
          <w:rFonts w:ascii="Arial" w:hAnsi="Arial" w:cs="Times New Roman"/>
          <w:color w:val="000000"/>
          <w:sz w:val="23"/>
          <w:szCs w:val="23"/>
        </w:rPr>
        <w:t>etc</w:t>
      </w:r>
      <w:proofErr w:type="spellEnd"/>
      <w:r w:rsidRPr="00564828">
        <w:rPr>
          <w:rFonts w:ascii="Arial" w:hAnsi="Arial" w:cs="Times New Roman"/>
          <w:color w:val="000000"/>
          <w:sz w:val="23"/>
          <w:szCs w:val="23"/>
        </w:rPr>
        <w:t xml:space="preserve"> and relative fields of its location like </w:t>
      </w:r>
      <w:proofErr w:type="spellStart"/>
      <w:r w:rsidRPr="00564828">
        <w:rPr>
          <w:rFonts w:ascii="Arial" w:hAnsi="Arial" w:cs="Times New Roman"/>
          <w:color w:val="000000"/>
          <w:sz w:val="23"/>
          <w:szCs w:val="23"/>
        </w:rPr>
        <w:t>Warehouse_id</w:t>
      </w:r>
      <w:proofErr w:type="spellEnd"/>
      <w:r w:rsidRPr="00564828">
        <w:rPr>
          <w:rFonts w:ascii="Arial" w:hAnsi="Arial" w:cs="Times New Roman"/>
          <w:color w:val="000000"/>
          <w:sz w:val="23"/>
          <w:szCs w:val="23"/>
        </w:rPr>
        <w:t xml:space="preserve">. When a product is replenished in a store, it is taken from the </w:t>
      </w:r>
      <w:proofErr w:type="spellStart"/>
      <w:r w:rsidRPr="00564828">
        <w:rPr>
          <w:rFonts w:ascii="Arial" w:hAnsi="Arial" w:cs="Times New Roman"/>
          <w:color w:val="000000"/>
          <w:sz w:val="23"/>
          <w:szCs w:val="23"/>
        </w:rPr>
        <w:t>WarehouseSKU</w:t>
      </w:r>
      <w:proofErr w:type="spellEnd"/>
      <w:r w:rsidRPr="00564828">
        <w:rPr>
          <w:rFonts w:ascii="Arial" w:hAnsi="Arial" w:cs="Times New Roman"/>
          <w:color w:val="000000"/>
          <w:sz w:val="23"/>
          <w:szCs w:val="23"/>
        </w:rPr>
        <w:t xml:space="preserve"> and moved to the SKU table.</w:t>
      </w:r>
    </w:p>
    <w:p w:rsidR="00564828" w:rsidRPr="00564828" w:rsidRDefault="00564828" w:rsidP="00564828">
      <w:pPr>
        <w:rPr>
          <w:rFonts w:ascii="Times" w:eastAsia="Times New Roman" w:hAnsi="Times" w:cs="Times New Roman"/>
          <w:sz w:val="20"/>
          <w:szCs w:val="20"/>
        </w:rPr>
      </w:pP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CREATE TABLE `</w:t>
      </w:r>
      <w:proofErr w:type="spellStart"/>
      <w:r w:rsidRPr="00564828">
        <w:rPr>
          <w:rFonts w:ascii="Arial" w:hAnsi="Arial" w:cs="Times New Roman"/>
          <w:color w:val="000000"/>
          <w:sz w:val="23"/>
          <w:szCs w:val="23"/>
        </w:rPr>
        <w:t>warehousesku</w:t>
      </w:r>
      <w:proofErr w:type="spellEnd"/>
      <w:r w:rsidRPr="00564828">
        <w:rPr>
          <w:rFonts w:ascii="Arial" w:hAnsi="Arial" w:cs="Times New Roman"/>
          <w:color w:val="000000"/>
          <w:sz w:val="23"/>
          <w:szCs w:val="23"/>
        </w:rPr>
        <w:t>` (</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id</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 AUTO_INCREMENT,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Product_id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Warehouse_id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packSize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expiryDate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datetime</w:t>
      </w:r>
      <w:proofErr w:type="spellEnd"/>
      <w:r w:rsidRPr="00564828">
        <w:rPr>
          <w:rFonts w:ascii="Arial" w:hAnsi="Arial" w:cs="Times New Roman"/>
          <w:color w:val="000000"/>
          <w:sz w:val="23"/>
          <w:szCs w:val="23"/>
        </w:rPr>
        <w:t xml:space="preserve">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discount</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dateOfMf</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datetime</w:t>
      </w:r>
      <w:proofErr w:type="spellEnd"/>
      <w:r w:rsidRPr="00564828">
        <w:rPr>
          <w:rFonts w:ascii="Arial" w:hAnsi="Arial" w:cs="Times New Roman"/>
          <w:color w:val="000000"/>
          <w:sz w:val="23"/>
          <w:szCs w:val="23"/>
        </w:rPr>
        <w:t xml:space="preserve">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mrp</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spellStart"/>
      <w:proofErr w:type="gramStart"/>
      <w:r w:rsidRPr="00564828">
        <w:rPr>
          <w:rFonts w:ascii="Arial" w:hAnsi="Arial" w:cs="Times New Roman"/>
          <w:color w:val="000000"/>
          <w:sz w:val="23"/>
          <w:szCs w:val="23"/>
        </w:rPr>
        <w:t>unitPrice</w:t>
      </w:r>
      <w:proofErr w:type="spellEnd"/>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weight</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w:t>
      </w:r>
      <w:proofErr w:type="gramStart"/>
      <w:r w:rsidRPr="00564828">
        <w:rPr>
          <w:rFonts w:ascii="Arial" w:hAnsi="Arial" w:cs="Times New Roman"/>
          <w:color w:val="000000"/>
          <w:sz w:val="23"/>
          <w:szCs w:val="23"/>
        </w:rPr>
        <w:t>note</w:t>
      </w:r>
      <w:proofErr w:type="gramEnd"/>
      <w:r w:rsidRPr="00564828">
        <w:rPr>
          <w:rFonts w:ascii="Arial" w:hAnsi="Arial" w:cs="Times New Roman"/>
          <w:color w:val="000000"/>
          <w:sz w:val="23"/>
          <w:szCs w:val="23"/>
        </w:rPr>
        <w:t xml:space="preserve">` </w:t>
      </w:r>
      <w:proofErr w:type="spellStart"/>
      <w:r w:rsidRPr="00564828">
        <w:rPr>
          <w:rFonts w:ascii="Arial" w:hAnsi="Arial" w:cs="Times New Roman"/>
          <w:color w:val="000000"/>
          <w:sz w:val="23"/>
          <w:szCs w:val="23"/>
        </w:rPr>
        <w:t>varchar</w:t>
      </w:r>
      <w:proofErr w:type="spellEnd"/>
      <w:r w:rsidRPr="00564828">
        <w:rPr>
          <w:rFonts w:ascii="Arial" w:hAnsi="Arial" w:cs="Times New Roman"/>
          <w:color w:val="000000"/>
          <w:sz w:val="23"/>
          <w:szCs w:val="23"/>
        </w:rPr>
        <w:t>(255) DEFAULT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lastRenderedPageBreak/>
        <w:t> `</w:t>
      </w:r>
      <w:proofErr w:type="spellStart"/>
      <w:r w:rsidRPr="00564828">
        <w:rPr>
          <w:rFonts w:ascii="Arial" w:hAnsi="Arial" w:cs="Times New Roman"/>
          <w:color w:val="000000"/>
          <w:sz w:val="23"/>
          <w:szCs w:val="23"/>
        </w:rPr>
        <w:t>Vendor_id</w:t>
      </w:r>
      <w:proofErr w:type="spellEnd"/>
      <w:r w:rsidRPr="00564828">
        <w:rPr>
          <w:rFonts w:ascii="Arial" w:hAnsi="Arial" w:cs="Times New Roman"/>
          <w:color w:val="000000"/>
          <w:sz w:val="23"/>
          <w:szCs w:val="23"/>
        </w:rPr>
        <w:t xml:space="preserve">` </w:t>
      </w:r>
      <w:proofErr w:type="spellStart"/>
      <w:proofErr w:type="gramStart"/>
      <w:r w:rsidRPr="00564828">
        <w:rPr>
          <w:rFonts w:ascii="Arial" w:hAnsi="Arial" w:cs="Times New Roman"/>
          <w:color w:val="000000"/>
          <w:sz w:val="23"/>
          <w:szCs w:val="23"/>
        </w:rPr>
        <w:t>int</w:t>
      </w:r>
      <w:proofErr w:type="spellEnd"/>
      <w:r w:rsidRPr="00564828">
        <w:rPr>
          <w:rFonts w:ascii="Arial" w:hAnsi="Arial" w:cs="Times New Roman"/>
          <w:color w:val="000000"/>
          <w:sz w:val="23"/>
          <w:szCs w:val="23"/>
        </w:rPr>
        <w:t>(</w:t>
      </w:r>
      <w:proofErr w:type="gramEnd"/>
      <w:r w:rsidRPr="00564828">
        <w:rPr>
          <w:rFonts w:ascii="Arial" w:hAnsi="Arial" w:cs="Times New Roman"/>
          <w:color w:val="000000"/>
          <w:sz w:val="23"/>
          <w:szCs w:val="23"/>
        </w:rPr>
        <w:t>11) NOT NULL,</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PRIMARY KEY (`id`),</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Warehouse_id_idx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Warehouse_id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Vendor_id_idx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Vendor_id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KEY `</w:t>
      </w:r>
      <w:proofErr w:type="spellStart"/>
      <w:r w:rsidRPr="00564828">
        <w:rPr>
          <w:rFonts w:ascii="Arial" w:hAnsi="Arial" w:cs="Times New Roman"/>
          <w:color w:val="000000"/>
          <w:sz w:val="23"/>
          <w:szCs w:val="23"/>
        </w:rPr>
        <w:t>Product_id_idx</w:t>
      </w:r>
      <w:proofErr w:type="spellEnd"/>
      <w:r w:rsidRPr="00564828">
        <w:rPr>
          <w:rFonts w:ascii="Arial" w:hAnsi="Arial" w:cs="Times New Roman"/>
          <w:color w:val="000000"/>
          <w:sz w:val="23"/>
          <w:szCs w:val="23"/>
        </w:rPr>
        <w:t>` (`</w:t>
      </w:r>
      <w:proofErr w:type="spellStart"/>
      <w:r w:rsidRPr="00564828">
        <w:rPr>
          <w:rFonts w:ascii="Arial" w:hAnsi="Arial" w:cs="Times New Roman"/>
          <w:color w:val="000000"/>
          <w:sz w:val="23"/>
          <w:szCs w:val="23"/>
        </w:rPr>
        <w:t>Product_id</w:t>
      </w:r>
      <w:proofErr w:type="spellEnd"/>
      <w:r w:rsidRPr="00564828">
        <w:rPr>
          <w:rFonts w:ascii="Arial" w:hAnsi="Arial" w:cs="Times New Roman"/>
          <w:color w:val="000000"/>
          <w:sz w:val="23"/>
          <w:szCs w:val="23"/>
        </w:rPr>
        <w:t>`),</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WHSKU_Product_id_fk</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Product_id</w:t>
      </w:r>
      <w:proofErr w:type="spellEnd"/>
      <w:r w:rsidRPr="00564828">
        <w:rPr>
          <w:rFonts w:ascii="Arial" w:hAnsi="Arial" w:cs="Times New Roman"/>
          <w:color w:val="000000"/>
          <w:sz w:val="23"/>
          <w:szCs w:val="23"/>
        </w:rPr>
        <w:t>`) REFERENCES `product`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WHSKU_Vendor_id_fk</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Vendor_id</w:t>
      </w:r>
      <w:proofErr w:type="spellEnd"/>
      <w:r w:rsidRPr="00564828">
        <w:rPr>
          <w:rFonts w:ascii="Arial" w:hAnsi="Arial" w:cs="Times New Roman"/>
          <w:color w:val="000000"/>
          <w:sz w:val="23"/>
          <w:szCs w:val="23"/>
        </w:rPr>
        <w:t>`) REFERENCES `vendor`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CONSTRAINT `</w:t>
      </w:r>
      <w:proofErr w:type="spellStart"/>
      <w:r w:rsidRPr="00564828">
        <w:rPr>
          <w:rFonts w:ascii="Arial" w:hAnsi="Arial" w:cs="Times New Roman"/>
          <w:color w:val="000000"/>
          <w:sz w:val="23"/>
          <w:szCs w:val="23"/>
        </w:rPr>
        <w:t>WHSKU_Warehouse_id_fk</w:t>
      </w:r>
      <w:proofErr w:type="spellEnd"/>
      <w:r w:rsidRPr="00564828">
        <w:rPr>
          <w:rFonts w:ascii="Arial" w:hAnsi="Arial" w:cs="Times New Roman"/>
          <w:color w:val="000000"/>
          <w:sz w:val="23"/>
          <w:szCs w:val="23"/>
        </w:rPr>
        <w:t>` FOREIGN KEY (`</w:t>
      </w:r>
      <w:proofErr w:type="spellStart"/>
      <w:r w:rsidRPr="00564828">
        <w:rPr>
          <w:rFonts w:ascii="Arial" w:hAnsi="Arial" w:cs="Times New Roman"/>
          <w:color w:val="000000"/>
          <w:sz w:val="23"/>
          <w:szCs w:val="23"/>
        </w:rPr>
        <w:t>Warehouse_id</w:t>
      </w:r>
      <w:proofErr w:type="spellEnd"/>
      <w:r w:rsidRPr="00564828">
        <w:rPr>
          <w:rFonts w:ascii="Arial" w:hAnsi="Arial" w:cs="Times New Roman"/>
          <w:color w:val="000000"/>
          <w:sz w:val="23"/>
          <w:szCs w:val="23"/>
        </w:rPr>
        <w:t>`) REFERENCES `warehouse` (`id`) ON DELETE NO ACTION ON UPDATE NO ACTION</w:t>
      </w:r>
    </w:p>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 ENGINE=</w:t>
      </w:r>
      <w:proofErr w:type="spellStart"/>
      <w:r w:rsidRPr="00564828">
        <w:rPr>
          <w:rFonts w:ascii="Arial" w:hAnsi="Arial" w:cs="Times New Roman"/>
          <w:color w:val="000000"/>
          <w:sz w:val="23"/>
          <w:szCs w:val="23"/>
        </w:rPr>
        <w:t>InnoDB</w:t>
      </w:r>
      <w:proofErr w:type="spellEnd"/>
      <w:r w:rsidRPr="00564828">
        <w:rPr>
          <w:rFonts w:ascii="Arial" w:hAnsi="Arial" w:cs="Times New Roman"/>
          <w:color w:val="000000"/>
          <w:sz w:val="23"/>
          <w:szCs w:val="23"/>
        </w:rPr>
        <w:t xml:space="preserve"> DEFAULT CHARSET=utf8;</w:t>
      </w:r>
    </w:p>
    <w:p w:rsidR="00564828" w:rsidRPr="00564828" w:rsidRDefault="00564828" w:rsidP="00564828">
      <w:pPr>
        <w:rPr>
          <w:rFonts w:ascii="Times" w:eastAsia="Times New Roman" w:hAnsi="Times" w:cs="Times New Roman"/>
          <w:sz w:val="20"/>
          <w:szCs w:val="20"/>
        </w:rPr>
      </w:pPr>
    </w:p>
    <w:p w:rsidR="00564828" w:rsidRDefault="00564828" w:rsidP="0016385C">
      <w:pPr>
        <w:pStyle w:val="Heading1"/>
      </w:pPr>
      <w:bookmarkStart w:id="18" w:name="_Toc275264564"/>
      <w:r w:rsidRPr="00564828">
        <w:t>NoSQL</w:t>
      </w:r>
      <w:r w:rsidR="0016385C">
        <w:t xml:space="preserve"> Tables</w:t>
      </w:r>
      <w:bookmarkEnd w:id="18"/>
    </w:p>
    <w:p w:rsidR="000A0767" w:rsidRPr="0016385C" w:rsidRDefault="000A0767" w:rsidP="0016385C"/>
    <w:p w:rsidR="00564828" w:rsidRDefault="00564828" w:rsidP="0016385C">
      <w:pPr>
        <w:pStyle w:val="Heading2"/>
      </w:pPr>
      <w:bookmarkStart w:id="19" w:name="_Toc275264565"/>
      <w:r w:rsidRPr="00564828">
        <w:t>Warehouse Transaction Logs</w:t>
      </w:r>
      <w:bookmarkEnd w:id="19"/>
    </w:p>
    <w:p w:rsidR="00BA60FA" w:rsidRDefault="00BA60FA" w:rsidP="00BA60FA">
      <w:r>
        <w:t>db.transaction_</w:t>
      </w:r>
      <w:proofErr w:type="gramStart"/>
      <w:r>
        <w:t>Logs  -</w:t>
      </w:r>
      <w:proofErr w:type="gramEnd"/>
      <w:r>
        <w:t xml:space="preserve"> Transaction log table in NoSQL</w:t>
      </w:r>
    </w:p>
    <w:p w:rsidR="00BA60FA" w:rsidRDefault="00BA60FA" w:rsidP="00BA60FA">
      <w:r>
        <w:t>db.transaction_</w:t>
      </w:r>
      <w:proofErr w:type="gramStart"/>
      <w:r>
        <w:t>Logs.insert(</w:t>
      </w:r>
      <w:proofErr w:type="gramEnd"/>
      <w:r>
        <w:t>transaction_id:”1”,transaction_type:”update_products”,created_date:”</w:t>
      </w:r>
      <w:r w:rsidR="0067363A" w:rsidRPr="0067363A">
        <w:t xml:space="preserve"> </w:t>
      </w:r>
      <w:r w:rsidR="0067363A">
        <w:t>2014-18-10</w:t>
      </w:r>
      <w:bookmarkStart w:id="20" w:name="_GoBack"/>
      <w:bookmarkEnd w:id="20"/>
      <w:r>
        <w:t>”,modified_date:”</w:t>
      </w:r>
      <w:r w:rsidR="0067363A" w:rsidRPr="0067363A">
        <w:t xml:space="preserve"> </w:t>
      </w:r>
      <w:r w:rsidR="0067363A">
        <w:t>2014-18-10</w:t>
      </w:r>
      <w:r>
        <w:t xml:space="preserve">”,Duration:”154562”) </w:t>
      </w:r>
    </w:p>
    <w:p w:rsidR="00BA60FA" w:rsidRPr="007A07EC" w:rsidRDefault="00BA60FA" w:rsidP="007A07EC"/>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ab/>
        <w:t>This table is used to maintain all replenishment request received from respective stores. For ea</w:t>
      </w:r>
      <w:r w:rsidR="00906BF1">
        <w:rPr>
          <w:rFonts w:ascii="Arial" w:hAnsi="Arial" w:cs="Times New Roman"/>
          <w:color w:val="000000"/>
          <w:sz w:val="23"/>
          <w:szCs w:val="23"/>
        </w:rPr>
        <w:t>sy access to the logs, the de</w:t>
      </w:r>
      <w:r w:rsidR="0016385C">
        <w:rPr>
          <w:rFonts w:ascii="Arial" w:hAnsi="Arial" w:cs="Times New Roman"/>
          <w:color w:val="000000"/>
          <w:sz w:val="23"/>
          <w:szCs w:val="23"/>
        </w:rPr>
        <w:t>tai</w:t>
      </w:r>
      <w:r w:rsidR="00906BF1">
        <w:rPr>
          <w:rFonts w:ascii="Arial" w:hAnsi="Arial" w:cs="Times New Roman"/>
          <w:color w:val="000000"/>
          <w:sz w:val="23"/>
          <w:szCs w:val="23"/>
        </w:rPr>
        <w:t>l</w:t>
      </w:r>
      <w:r w:rsidR="0016385C">
        <w:rPr>
          <w:rFonts w:ascii="Arial" w:hAnsi="Arial" w:cs="Times New Roman"/>
          <w:color w:val="000000"/>
          <w:sz w:val="23"/>
          <w:szCs w:val="23"/>
        </w:rPr>
        <w:t>s</w:t>
      </w:r>
      <w:r w:rsidRPr="00564828">
        <w:rPr>
          <w:rFonts w:ascii="Arial" w:hAnsi="Arial" w:cs="Times New Roman"/>
          <w:color w:val="000000"/>
          <w:sz w:val="23"/>
          <w:szCs w:val="23"/>
        </w:rPr>
        <w:t xml:space="preserve"> stored as JSON object.</w:t>
      </w:r>
    </w:p>
    <w:p w:rsidR="00BA60FA" w:rsidRPr="00564828" w:rsidRDefault="00BA60FA" w:rsidP="00564828">
      <w:pPr>
        <w:rPr>
          <w:rFonts w:ascii="Times" w:eastAsia="Times New Roman" w:hAnsi="Times" w:cs="Times New Roman"/>
          <w:sz w:val="20"/>
          <w:szCs w:val="20"/>
        </w:rPr>
      </w:pPr>
    </w:p>
    <w:p w:rsidR="00564828" w:rsidRDefault="00564828" w:rsidP="0016385C">
      <w:pPr>
        <w:pStyle w:val="Heading2"/>
      </w:pPr>
      <w:bookmarkStart w:id="21" w:name="_Toc275264566"/>
      <w:r w:rsidRPr="00564828">
        <w:t>Store Transaction Logs</w:t>
      </w:r>
      <w:bookmarkEnd w:id="21"/>
    </w:p>
    <w:p w:rsidR="00BA60FA" w:rsidRDefault="00BA60FA" w:rsidP="00BA60FA">
      <w:r>
        <w:t>db.</w:t>
      </w:r>
      <w:r w:rsidR="002718B1">
        <w:t>st_</w:t>
      </w:r>
      <w:r>
        <w:t xml:space="preserve">transaction_Logs  - </w:t>
      </w:r>
      <w:r w:rsidR="009F471F">
        <w:t>Store t</w:t>
      </w:r>
      <w:r>
        <w:t>ransaction log table in NoSQL</w:t>
      </w:r>
    </w:p>
    <w:p w:rsidR="00BA60FA" w:rsidRDefault="00BA60FA" w:rsidP="00BA60FA">
      <w:r>
        <w:t>db.</w:t>
      </w:r>
      <w:r w:rsidR="002718B1">
        <w:t>st_</w:t>
      </w:r>
      <w:r>
        <w:t>transaction_</w:t>
      </w:r>
      <w:proofErr w:type="gramStart"/>
      <w:r>
        <w:t>Logs.insert(</w:t>
      </w:r>
      <w:proofErr w:type="gramEnd"/>
      <w:r w:rsidR="00363105">
        <w:t>store</w:t>
      </w:r>
      <w:r>
        <w:t>_id:”1”,transaction_type:”update_products”,created_date:”</w:t>
      </w:r>
      <w:r w:rsidR="00AB782E">
        <w:t>2014-18-10</w:t>
      </w:r>
      <w:r>
        <w:t>”,modified_date:”</w:t>
      </w:r>
      <w:r w:rsidR="009740F3" w:rsidRPr="009740F3">
        <w:t xml:space="preserve"> </w:t>
      </w:r>
      <w:r w:rsidR="009740F3">
        <w:t>2014-18-10</w:t>
      </w:r>
      <w:r>
        <w:t>”,Duration:”154562”</w:t>
      </w:r>
      <w:r w:rsidR="00CD7D22">
        <w:t>,</w:t>
      </w:r>
      <w:r w:rsidR="00CD7D22" w:rsidRPr="00CD7D22">
        <w:t xml:space="preserve"> </w:t>
      </w:r>
      <w:r w:rsidR="00CD7D22">
        <w:t>store_id:”store-123”,warehouse_id:”ware-123”</w:t>
      </w:r>
      <w:r>
        <w:t xml:space="preserve">) </w:t>
      </w:r>
    </w:p>
    <w:p w:rsidR="007A07EC" w:rsidRPr="007A07EC" w:rsidRDefault="007A07EC" w:rsidP="007A07EC"/>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ab/>
        <w:t>This is table is used to maintain transaction between store and warehouse. The logs are stored as JSON format to retrieve the information based on store id.</w:t>
      </w:r>
    </w:p>
    <w:p w:rsidR="00BA60FA" w:rsidRPr="00564828" w:rsidRDefault="00BA60FA" w:rsidP="00564828">
      <w:pPr>
        <w:rPr>
          <w:rFonts w:ascii="Times" w:eastAsia="Times New Roman" w:hAnsi="Times" w:cs="Times New Roman"/>
          <w:sz w:val="20"/>
          <w:szCs w:val="20"/>
        </w:rPr>
      </w:pPr>
    </w:p>
    <w:p w:rsidR="00564828" w:rsidRDefault="00564828" w:rsidP="0016385C">
      <w:pPr>
        <w:pStyle w:val="Heading2"/>
      </w:pPr>
      <w:bookmarkStart w:id="22" w:name="_Toc275264567"/>
      <w:r w:rsidRPr="00564828">
        <w:t>User authentication</w:t>
      </w:r>
      <w:bookmarkEnd w:id="22"/>
    </w:p>
    <w:p w:rsidR="00F000E2" w:rsidRDefault="00F000E2" w:rsidP="00F000E2">
      <w:r>
        <w:t>db.</w:t>
      </w:r>
      <w:r w:rsidR="00352C7E">
        <w:t>user_authentication</w:t>
      </w:r>
      <w:r>
        <w:t xml:space="preserve"> </w:t>
      </w:r>
      <w:r w:rsidR="00F37946">
        <w:t>–</w:t>
      </w:r>
      <w:r>
        <w:t xml:space="preserve"> </w:t>
      </w:r>
      <w:r w:rsidR="00F37946">
        <w:t>User</w:t>
      </w:r>
      <w:r w:rsidR="00C259EC">
        <w:t xml:space="preserve"> </w:t>
      </w:r>
      <w:r w:rsidR="00F37946">
        <w:t xml:space="preserve">authentication </w:t>
      </w:r>
      <w:r>
        <w:t>table in NoSQL</w:t>
      </w:r>
    </w:p>
    <w:p w:rsidR="00F000E2" w:rsidRDefault="00F000E2" w:rsidP="00F000E2">
      <w:r>
        <w:t>db.</w:t>
      </w:r>
      <w:r w:rsidR="001A4DEC">
        <w:t>user_</w:t>
      </w:r>
      <w:proofErr w:type="gramStart"/>
      <w:r w:rsidR="001A4DEC">
        <w:t>authentication</w:t>
      </w:r>
      <w:r>
        <w:t>.insert(</w:t>
      </w:r>
      <w:proofErr w:type="gramEnd"/>
      <w:r w:rsidR="001522A5">
        <w:t>user</w:t>
      </w:r>
      <w:r>
        <w:t>_id:”</w:t>
      </w:r>
      <w:r w:rsidR="00965639">
        <w:t>sm_1111</w:t>
      </w:r>
      <w:r>
        <w:t>”,</w:t>
      </w:r>
      <w:r w:rsidR="00FB7670">
        <w:t>user</w:t>
      </w:r>
      <w:r>
        <w:t>_type:”</w:t>
      </w:r>
      <w:r w:rsidR="00887A86">
        <w:t xml:space="preserve">store </w:t>
      </w:r>
      <w:r w:rsidR="008B2FAC">
        <w:t>manager</w:t>
      </w:r>
      <w:r>
        <w:t>”,</w:t>
      </w:r>
      <w:r w:rsidR="00965639" w:rsidRPr="00965639">
        <w:t xml:space="preserve"> </w:t>
      </w:r>
      <w:r w:rsidR="00965639">
        <w:t>user_</w:t>
      </w:r>
      <w:r w:rsidR="00301353">
        <w:t>name</w:t>
      </w:r>
      <w:r>
        <w:t>:”</w:t>
      </w:r>
      <w:r w:rsidR="007346F6">
        <w:t>xyz_123</w:t>
      </w:r>
      <w:r>
        <w:t>”,</w:t>
      </w:r>
      <w:r w:rsidR="00E7056F">
        <w:t>user_email:”xyz@asd.com”,</w:t>
      </w:r>
      <w:r w:rsidR="009742A6" w:rsidRPr="009742A6">
        <w:t xml:space="preserve"> </w:t>
      </w:r>
      <w:r w:rsidR="009742A6">
        <w:t>user_</w:t>
      </w:r>
      <w:r w:rsidR="00C94AD0">
        <w:t>password</w:t>
      </w:r>
      <w:r>
        <w:t>:”</w:t>
      </w:r>
      <w:r w:rsidR="002F1DE5">
        <w:t>123jdgas13lasd</w:t>
      </w:r>
      <w:r w:rsidR="009736AD">
        <w:t>_*&amp;%asd</w:t>
      </w:r>
      <w:r>
        <w:t>”</w:t>
      </w:r>
      <w:r w:rsidR="00DB70AA">
        <w:t>,store_id:”store-123”,warehouse_id:”</w:t>
      </w:r>
      <w:r w:rsidR="009F489E">
        <w:t>ware-</w:t>
      </w:r>
      <w:r w:rsidR="002A3928">
        <w:t>123</w:t>
      </w:r>
      <w:r w:rsidR="00DB70AA">
        <w:t>”,</w:t>
      </w:r>
      <w:r>
        <w:t xml:space="preserve">) </w:t>
      </w:r>
    </w:p>
    <w:p w:rsidR="007A07EC" w:rsidRPr="007A07EC" w:rsidRDefault="007A07EC" w:rsidP="007A07EC"/>
    <w:p w:rsidR="00564828" w:rsidRPr="00564828" w:rsidRDefault="00564828" w:rsidP="00564828">
      <w:pPr>
        <w:rPr>
          <w:rFonts w:ascii="Times" w:hAnsi="Times" w:cs="Times New Roman"/>
          <w:sz w:val="20"/>
          <w:szCs w:val="20"/>
        </w:rPr>
      </w:pPr>
      <w:r w:rsidRPr="00564828">
        <w:rPr>
          <w:rFonts w:ascii="Arial" w:hAnsi="Arial" w:cs="Times New Roman"/>
          <w:color w:val="000000"/>
          <w:sz w:val="23"/>
          <w:szCs w:val="23"/>
        </w:rPr>
        <w:tab/>
        <w:t xml:space="preserve">This table is used to maintain user authentication details. The table has four major fields, store id, warehouse id, username and password. </w:t>
      </w:r>
    </w:p>
    <w:p w:rsidR="00564828" w:rsidRPr="00564828" w:rsidRDefault="00564828" w:rsidP="00564828">
      <w:pPr>
        <w:rPr>
          <w:rFonts w:ascii="Times" w:eastAsia="Times New Roman" w:hAnsi="Times" w:cs="Times New Roman"/>
          <w:sz w:val="20"/>
          <w:szCs w:val="20"/>
        </w:rPr>
      </w:pPr>
    </w:p>
    <w:p w:rsidR="00E51D3F" w:rsidRDefault="00E51D3F"/>
    <w:sectPr w:rsidR="00E51D3F" w:rsidSect="00A96D80">
      <w:headerReference w:type="even" r:id="rId8"/>
      <w:headerReference w:type="default" r:id="rId9"/>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0ED" w:rsidRDefault="00C710ED" w:rsidP="00A96D80">
      <w:r>
        <w:separator/>
      </w:r>
    </w:p>
  </w:endnote>
  <w:endnote w:type="continuationSeparator" w:id="0">
    <w:p w:rsidR="00C710ED" w:rsidRDefault="00C710ED" w:rsidP="00A9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516"/>
    </w:tblGrid>
    <w:tr w:rsidR="00A96D80" w:rsidTr="00EB39D1">
      <w:tc>
        <w:tcPr>
          <w:tcW w:w="5000" w:type="pct"/>
          <w:shd w:val="clear" w:color="auto" w:fill="DBE5F1" w:themeFill="accent1" w:themeFillTint="33"/>
        </w:tcPr>
        <w:p w:rsidR="00A96D80" w:rsidRPr="00DD3452" w:rsidRDefault="00005FB6" w:rsidP="00EB39D1">
          <w:r w:rsidRPr="00DD3452">
            <w:rPr>
              <w:rFonts w:ascii="Calibri" w:hAnsi="Calibri"/>
              <w:b/>
            </w:rPr>
            <w:fldChar w:fldCharType="begin"/>
          </w:r>
          <w:r w:rsidR="00A96D80" w:rsidRPr="00DD3452">
            <w:rPr>
              <w:rFonts w:ascii="Calibri" w:hAnsi="Calibri"/>
              <w:b/>
              <w:sz w:val="24"/>
              <w:szCs w:val="24"/>
            </w:rPr>
            <w:instrText xml:space="preserve"> PAGE   \* MERGEFORMAT </w:instrText>
          </w:r>
          <w:r w:rsidRPr="00DD3452">
            <w:rPr>
              <w:rFonts w:ascii="Calibri" w:hAnsi="Calibri"/>
              <w:b/>
            </w:rPr>
            <w:fldChar w:fldCharType="separate"/>
          </w:r>
          <w:r w:rsidR="0067363A" w:rsidRPr="0067363A">
            <w:rPr>
              <w:rFonts w:ascii="Calibri" w:hAnsi="Calibri"/>
              <w:b/>
              <w:noProof/>
            </w:rPr>
            <w:t>10</w:t>
          </w:r>
          <w:r w:rsidRPr="00DD3452">
            <w:rPr>
              <w:rFonts w:ascii="Calibri" w:hAnsi="Calibri"/>
              <w:b/>
            </w:rPr>
            <w:fldChar w:fldCharType="end"/>
          </w:r>
        </w:p>
      </w:tc>
    </w:tr>
  </w:tbl>
  <w:p w:rsidR="00A96D80" w:rsidRDefault="00A96D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516"/>
    </w:tblGrid>
    <w:tr w:rsidR="00A96D80" w:rsidTr="00EB39D1">
      <w:tc>
        <w:tcPr>
          <w:tcW w:w="5000" w:type="pct"/>
          <w:shd w:val="clear" w:color="auto" w:fill="DBE5F1" w:themeFill="accent1" w:themeFillTint="33"/>
        </w:tcPr>
        <w:p w:rsidR="00A96D80" w:rsidRPr="00DD3452" w:rsidRDefault="00005FB6" w:rsidP="00A96D80">
          <w:r w:rsidRPr="00DD3452">
            <w:rPr>
              <w:rFonts w:ascii="Calibri" w:hAnsi="Calibri"/>
              <w:b/>
            </w:rPr>
            <w:fldChar w:fldCharType="begin"/>
          </w:r>
          <w:r w:rsidR="00A96D80" w:rsidRPr="00DD3452">
            <w:rPr>
              <w:rFonts w:ascii="Calibri" w:hAnsi="Calibri"/>
              <w:b/>
              <w:sz w:val="24"/>
              <w:szCs w:val="24"/>
            </w:rPr>
            <w:instrText xml:space="preserve"> PAGE   \* MERGEFORMAT </w:instrText>
          </w:r>
          <w:r w:rsidRPr="00DD3452">
            <w:rPr>
              <w:rFonts w:ascii="Calibri" w:hAnsi="Calibri"/>
              <w:b/>
            </w:rPr>
            <w:fldChar w:fldCharType="separate"/>
          </w:r>
          <w:r w:rsidR="0067363A" w:rsidRPr="0067363A">
            <w:rPr>
              <w:rFonts w:ascii="Calibri" w:hAnsi="Calibri"/>
              <w:b/>
              <w:noProof/>
            </w:rPr>
            <w:t>11</w:t>
          </w:r>
          <w:r w:rsidRPr="00DD3452">
            <w:rPr>
              <w:rFonts w:ascii="Calibri" w:hAnsi="Calibri"/>
              <w:b/>
            </w:rPr>
            <w:fldChar w:fldCharType="end"/>
          </w:r>
        </w:p>
      </w:tc>
    </w:tr>
  </w:tbl>
  <w:p w:rsidR="00A96D80" w:rsidRDefault="00A96D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0ED" w:rsidRDefault="00C710ED" w:rsidP="00A96D80">
      <w:r>
        <w:separator/>
      </w:r>
    </w:p>
  </w:footnote>
  <w:footnote w:type="continuationSeparator" w:id="0">
    <w:p w:rsidR="00C710ED" w:rsidRDefault="00C710ED" w:rsidP="00A96D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516"/>
    </w:tblGrid>
    <w:tr w:rsidR="00A96D80" w:rsidTr="00195A7D">
      <w:tc>
        <w:tcPr>
          <w:tcW w:w="5000" w:type="pct"/>
          <w:shd w:val="clear" w:color="auto" w:fill="DBE5F1" w:themeFill="accent1" w:themeFillTint="33"/>
        </w:tcPr>
        <w:p w:rsidR="00A96D80" w:rsidRPr="00217D74" w:rsidRDefault="00A96D80" w:rsidP="00A96D80">
          <w:r>
            <w:rPr>
              <w:rFonts w:ascii="Calibri" w:hAnsi="Calibri"/>
              <w:b/>
              <w:sz w:val="24"/>
              <w:szCs w:val="24"/>
            </w:rPr>
            <w:t xml:space="preserve">Database Document v0.1    </w:t>
          </w:r>
          <w:proofErr w:type="spellStart"/>
          <w:r>
            <w:rPr>
              <w:rFonts w:ascii="Calibri" w:hAnsi="Calibri"/>
              <w:b/>
              <w:sz w:val="24"/>
              <w:szCs w:val="24"/>
            </w:rPr>
            <w:t>AutoRep</w:t>
          </w:r>
          <w:proofErr w:type="spellEnd"/>
        </w:p>
      </w:tc>
    </w:tr>
  </w:tbl>
  <w:p w:rsidR="00A96D80" w:rsidRDefault="00A96D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516"/>
    </w:tblGrid>
    <w:tr w:rsidR="00A96D80" w:rsidTr="00195A7D">
      <w:tc>
        <w:tcPr>
          <w:tcW w:w="5000" w:type="pct"/>
          <w:shd w:val="clear" w:color="auto" w:fill="DBE5F1" w:themeFill="accent1" w:themeFillTint="33"/>
        </w:tcPr>
        <w:p w:rsidR="00A96D80" w:rsidRPr="00A96D80" w:rsidRDefault="00A96D80" w:rsidP="00A96D80">
          <w:pPr>
            <w:jc w:val="right"/>
            <w:rPr>
              <w:color w:val="auto"/>
              <w:sz w:val="24"/>
              <w:szCs w:val="24"/>
              <w:lang w:eastAsia="en-US"/>
            </w:rPr>
          </w:pPr>
          <w:r>
            <w:rPr>
              <w:rFonts w:ascii="Calibri" w:hAnsi="Calibri"/>
              <w:b/>
              <w:sz w:val="24"/>
              <w:szCs w:val="24"/>
            </w:rPr>
            <w:t xml:space="preserve">Database Document v0.1                                                                                          </w:t>
          </w:r>
          <w:proofErr w:type="spellStart"/>
          <w:r>
            <w:rPr>
              <w:rFonts w:ascii="Calibri" w:hAnsi="Calibri"/>
              <w:b/>
              <w:sz w:val="24"/>
              <w:szCs w:val="24"/>
            </w:rPr>
            <w:t>AutoRep</w:t>
          </w:r>
          <w:proofErr w:type="spellEnd"/>
        </w:p>
      </w:tc>
    </w:tr>
  </w:tbl>
  <w:p w:rsidR="00A96D80" w:rsidRDefault="00A96D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64828"/>
    <w:rsid w:val="00005FB6"/>
    <w:rsid w:val="000A0767"/>
    <w:rsid w:val="000A4EB6"/>
    <w:rsid w:val="000C30BF"/>
    <w:rsid w:val="00107571"/>
    <w:rsid w:val="00127BFF"/>
    <w:rsid w:val="001522A5"/>
    <w:rsid w:val="0016385C"/>
    <w:rsid w:val="001723E8"/>
    <w:rsid w:val="001A4DEC"/>
    <w:rsid w:val="001A7F05"/>
    <w:rsid w:val="001D6E6A"/>
    <w:rsid w:val="00210C07"/>
    <w:rsid w:val="002718B1"/>
    <w:rsid w:val="00273C5F"/>
    <w:rsid w:val="002A3928"/>
    <w:rsid w:val="002F1DE5"/>
    <w:rsid w:val="00301353"/>
    <w:rsid w:val="00307A53"/>
    <w:rsid w:val="003409ED"/>
    <w:rsid w:val="00347ED9"/>
    <w:rsid w:val="00352C7E"/>
    <w:rsid w:val="00363105"/>
    <w:rsid w:val="003A695F"/>
    <w:rsid w:val="003E4E1A"/>
    <w:rsid w:val="004A40E3"/>
    <w:rsid w:val="004B4D98"/>
    <w:rsid w:val="00564828"/>
    <w:rsid w:val="00594C61"/>
    <w:rsid w:val="0067363A"/>
    <w:rsid w:val="006743C8"/>
    <w:rsid w:val="006A3621"/>
    <w:rsid w:val="007346F6"/>
    <w:rsid w:val="007A07EC"/>
    <w:rsid w:val="00865633"/>
    <w:rsid w:val="00887A86"/>
    <w:rsid w:val="008B2FAC"/>
    <w:rsid w:val="00906BF1"/>
    <w:rsid w:val="00914BD4"/>
    <w:rsid w:val="00942CE3"/>
    <w:rsid w:val="00965639"/>
    <w:rsid w:val="00970895"/>
    <w:rsid w:val="009736AD"/>
    <w:rsid w:val="009740F3"/>
    <w:rsid w:val="009742A6"/>
    <w:rsid w:val="00990262"/>
    <w:rsid w:val="009F471F"/>
    <w:rsid w:val="009F489E"/>
    <w:rsid w:val="00A5568D"/>
    <w:rsid w:val="00A96D80"/>
    <w:rsid w:val="00AB782E"/>
    <w:rsid w:val="00BA60FA"/>
    <w:rsid w:val="00C259EC"/>
    <w:rsid w:val="00C66E3B"/>
    <w:rsid w:val="00C710ED"/>
    <w:rsid w:val="00C81CD4"/>
    <w:rsid w:val="00C94AD0"/>
    <w:rsid w:val="00CD7D22"/>
    <w:rsid w:val="00D07AD6"/>
    <w:rsid w:val="00DB70AA"/>
    <w:rsid w:val="00DD5B05"/>
    <w:rsid w:val="00E022BF"/>
    <w:rsid w:val="00E51D3F"/>
    <w:rsid w:val="00E7056F"/>
    <w:rsid w:val="00F000E2"/>
    <w:rsid w:val="00F37946"/>
    <w:rsid w:val="00FB7670"/>
    <w:rsid w:val="00FF625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CC6F8A1-4F1B-4396-B112-F49FAE70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FB6"/>
  </w:style>
  <w:style w:type="paragraph" w:styleId="Heading1">
    <w:name w:val="heading 1"/>
    <w:basedOn w:val="Normal"/>
    <w:next w:val="Normal"/>
    <w:link w:val="Heading1Char"/>
    <w:uiPriority w:val="9"/>
    <w:qFormat/>
    <w:rsid w:val="001638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4D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82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64828"/>
  </w:style>
  <w:style w:type="paragraph" w:customStyle="1" w:styleId="Normal1">
    <w:name w:val="Normal1"/>
    <w:rsid w:val="00564828"/>
    <w:pPr>
      <w:spacing w:line="276" w:lineRule="auto"/>
    </w:pPr>
    <w:rPr>
      <w:rFonts w:ascii="Arial" w:eastAsia="Arial" w:hAnsi="Arial" w:cs="Arial"/>
      <w:color w:val="000000"/>
      <w:sz w:val="22"/>
      <w:szCs w:val="20"/>
    </w:rPr>
  </w:style>
  <w:style w:type="character" w:customStyle="1" w:styleId="Heading2Char">
    <w:name w:val="Heading 2 Char"/>
    <w:basedOn w:val="DefaultParagraphFont"/>
    <w:link w:val="Heading2"/>
    <w:uiPriority w:val="9"/>
    <w:rsid w:val="004B4D9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6385C"/>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A07EC"/>
    <w:rPr>
      <w:rFonts w:ascii="Lucida Grande" w:hAnsi="Lucida Grande"/>
      <w:sz w:val="18"/>
      <w:szCs w:val="18"/>
    </w:rPr>
  </w:style>
  <w:style w:type="character" w:customStyle="1" w:styleId="BalloonTextChar">
    <w:name w:val="Balloon Text Char"/>
    <w:basedOn w:val="DefaultParagraphFont"/>
    <w:link w:val="BalloonText"/>
    <w:uiPriority w:val="99"/>
    <w:semiHidden/>
    <w:rsid w:val="007A07EC"/>
    <w:rPr>
      <w:rFonts w:ascii="Lucida Grande" w:hAnsi="Lucida Grande"/>
      <w:sz w:val="18"/>
      <w:szCs w:val="18"/>
    </w:rPr>
  </w:style>
  <w:style w:type="paragraph" w:styleId="TOCHeading">
    <w:name w:val="TOC Heading"/>
    <w:basedOn w:val="Heading1"/>
    <w:next w:val="Normal"/>
    <w:uiPriority w:val="39"/>
    <w:unhideWhenUsed/>
    <w:qFormat/>
    <w:rsid w:val="001723E8"/>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723E8"/>
    <w:rPr>
      <w:sz w:val="22"/>
      <w:szCs w:val="22"/>
    </w:rPr>
  </w:style>
  <w:style w:type="paragraph" w:styleId="TOC1">
    <w:name w:val="toc 1"/>
    <w:basedOn w:val="Normal"/>
    <w:next w:val="Normal"/>
    <w:autoRedefine/>
    <w:uiPriority w:val="39"/>
    <w:unhideWhenUsed/>
    <w:rsid w:val="001723E8"/>
    <w:pPr>
      <w:spacing w:before="120"/>
    </w:pPr>
    <w:rPr>
      <w:rFonts w:asciiTheme="majorHAnsi" w:hAnsiTheme="majorHAnsi"/>
      <w:b/>
      <w:color w:val="548DD4"/>
    </w:rPr>
  </w:style>
  <w:style w:type="paragraph" w:styleId="TOC3">
    <w:name w:val="toc 3"/>
    <w:basedOn w:val="Normal"/>
    <w:next w:val="Normal"/>
    <w:autoRedefine/>
    <w:uiPriority w:val="39"/>
    <w:unhideWhenUsed/>
    <w:rsid w:val="001723E8"/>
    <w:pPr>
      <w:ind w:left="240"/>
    </w:pPr>
    <w:rPr>
      <w:i/>
      <w:sz w:val="22"/>
      <w:szCs w:val="22"/>
    </w:rPr>
  </w:style>
  <w:style w:type="paragraph" w:styleId="TOC4">
    <w:name w:val="toc 4"/>
    <w:basedOn w:val="Normal"/>
    <w:next w:val="Normal"/>
    <w:autoRedefine/>
    <w:uiPriority w:val="39"/>
    <w:semiHidden/>
    <w:unhideWhenUsed/>
    <w:rsid w:val="001723E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1723E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1723E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1723E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1723E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1723E8"/>
    <w:pPr>
      <w:pBdr>
        <w:between w:val="double" w:sz="6" w:space="0" w:color="auto"/>
      </w:pBdr>
      <w:ind w:left="1680"/>
    </w:pPr>
    <w:rPr>
      <w:sz w:val="20"/>
      <w:szCs w:val="20"/>
    </w:rPr>
  </w:style>
  <w:style w:type="paragraph" w:styleId="Header">
    <w:name w:val="header"/>
    <w:basedOn w:val="Normal"/>
    <w:link w:val="HeaderChar"/>
    <w:uiPriority w:val="99"/>
    <w:unhideWhenUsed/>
    <w:rsid w:val="00A96D80"/>
    <w:pPr>
      <w:tabs>
        <w:tab w:val="center" w:pos="4320"/>
        <w:tab w:val="right" w:pos="8640"/>
      </w:tabs>
    </w:pPr>
  </w:style>
  <w:style w:type="character" w:customStyle="1" w:styleId="HeaderChar">
    <w:name w:val="Header Char"/>
    <w:basedOn w:val="DefaultParagraphFont"/>
    <w:link w:val="Header"/>
    <w:uiPriority w:val="99"/>
    <w:rsid w:val="00A96D80"/>
  </w:style>
  <w:style w:type="paragraph" w:styleId="Footer">
    <w:name w:val="footer"/>
    <w:basedOn w:val="Normal"/>
    <w:link w:val="FooterChar"/>
    <w:uiPriority w:val="99"/>
    <w:unhideWhenUsed/>
    <w:rsid w:val="00A96D80"/>
    <w:pPr>
      <w:tabs>
        <w:tab w:val="center" w:pos="4320"/>
        <w:tab w:val="right" w:pos="8640"/>
      </w:tabs>
    </w:pPr>
  </w:style>
  <w:style w:type="character" w:customStyle="1" w:styleId="FooterChar">
    <w:name w:val="Footer Char"/>
    <w:basedOn w:val="DefaultParagraphFont"/>
    <w:link w:val="Footer"/>
    <w:uiPriority w:val="99"/>
    <w:rsid w:val="00A96D80"/>
  </w:style>
  <w:style w:type="table" w:styleId="LightShading-Accent1">
    <w:name w:val="Light Shading Accent 1"/>
    <w:basedOn w:val="TableNormal"/>
    <w:uiPriority w:val="60"/>
    <w:rsid w:val="00A96D80"/>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7899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89B14-02EF-47DB-8ED8-42A8395B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14223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R</dc:creator>
  <cp:keywords/>
  <dc:description/>
  <cp:lastModifiedBy>Administrator</cp:lastModifiedBy>
  <cp:revision>60</cp:revision>
  <dcterms:created xsi:type="dcterms:W3CDTF">2014-10-18T17:35:00Z</dcterms:created>
  <dcterms:modified xsi:type="dcterms:W3CDTF">2014-10-19T01:24:00Z</dcterms:modified>
</cp:coreProperties>
</file>