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46230"/>
          <w:sz w:val="40"/>
          <w:szCs w:val="40"/>
        </w:rPr>
        <w:t xml:space="preserve">REQUISITOS FUNCIONALES</w:t>
      </w:r>
    </w:p>
    <w:p>
      <w:pPr>
        <w:spacing w:after="400"/>
        <w:jc w:val="center"/>
      </w:pPr>
      <w:r>
        <w:rPr>
          <w:b/>
          <w:bCs/>
          <w:color w:val="000000"/>
          <w:sz w:val="26"/>
          <w:szCs w:val="26"/>
        </w:rPr>
        <w:t xml:space="preserve">App Mobile Android (APK) — Apert Vision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1. Descripción general</w:t>
      </w:r>
    </w:p>
    <w:p>
      <w:pPr>
        <w:spacing w:after="120"/>
      </w:pPr>
      <w:r>
        <w:t xml:space="preserve">La app Mobile de Apert Vision está pensada para jugadores y dirigentes de un club de rugby amateur. Su función principal es permitir consumir los clips generados por el entrenador desde la app Desktop y visualizar las estadísticas individuales por jugador.</w:t>
      </w:r>
    </w:p>
    <w:p>
      <w:pPr>
        <w:spacing w:after="120"/>
      </w:pPr>
      <w:r>
        <w:t xml:space="preserve">La app se desarrolla en Kotlin con Jetpack Compose para Android 8.0+, y consume los mismos servicios de Supabase (auth, base de datos y storage) que la app Desktop.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2. Requisitos por módulo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2.1 Autenticación y roles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RF-M-01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 app debe permitir crear una cuenta nueva con email, contraseña y código de invitación del club.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RF-M-02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El código de invitación debe determinar automáticamente el rol del usuario (jugador o dirigente).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RF-M-03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El usuario debe poder iniciar sesión con email y contraseña.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RF-M-04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 sesión debe persistir entre reaperturas de la app hasta que el usuario cierre sesión manualmente.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RF-M-05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Los códigos y contraseñas se envían por HTTPS a Supabase Auth. Nunca se guarda la contraseña en el dispositivo.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RF-M-06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El jugador, al registrarse, debe completar dorsal, posición y edad (obligatorios).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8800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2.2 Listado de partidos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RF-M-10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 pantalla principal debe mostrar la lista de partidos analizados del club, ordenados por fecha descendente.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RF-M-11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Cada tarjeta de partido debe mostrar: nombre del club, rival, fecha, marcador, badge de local/visitante y conteo de eventos por tipo.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RF-M-12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UI/UX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Mientras carga la lista se debe mostrar un skeleton animado (no un spinner básico).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8800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RF-M-13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UI/UX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Si el club no tiene partidos analizados, se muestra un empty state con ícono y mensaje explicativo.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8800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RF-M-14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Botón de refresh en la top bar debe recargar los partidos desde el servidor.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8800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2.3 Detalle del partido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RF-M-20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Al tocar un partido, se muestra el detalle con: header del partido, conteo por tipo, 3 tarjetas de clips (Line-outs, Scrums, Salidas 22).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RF-M-21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Cada tarjeta de clip permite tocar para reproducir el video del tipo correspondiente.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RF-M-22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Si un tipo no tiene detecciones, la tarjeta se ve deshabilitada con mensaje "Sin clip disponible".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8800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RF-M-23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Si el usuario es jugador, se muestra al final la sección "Tu rendimiento en este partido" con sus stats individuales (tackles, metros).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2.4 Reproducción de video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RF-M-30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 app debe reproducir los clips MP4 en H.264 (los generados por ffmpeg desde el análisis).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RF-M-31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Debe permitir controles nativos: play/pause, seek, volumen.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RF-M-32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 URL del video debe firmarse con signed URLs de Supabase (privado, expira en 1 hora).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RF-M-33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Los videos se sirven solo a miembros del club (RLS a nivel de Storage).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2.5 Estadísticas individuales (solo jugadores)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RF-M-40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El jugador puede acceder a "Mis estadísticas" mediante ícono de perfil en la top bar.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RF-M-41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 pantalla muestra: avatar con iniciales, nombre, dorsal, posición, edad.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RF-M-42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Stats visibles: Tackles por partido con % de efectividad, Metros ganados por partido, Partidos analizados en la temporada.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RF-M-43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El conteo de partidos debe leerse desde la base de datos (no ser un número mockeado).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RF-M-44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Al abrir por primera vez, si no existen stats persistidas para ese jugador, se calculan y guardan automáticamente (auto-populate).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8800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RF-M-45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UI/UX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 pantalla debe ser scrolleable para que quepa toda la información en pantallas chicas.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8800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2.6 Rol dirigente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RF-M-50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Los dirigentes ven la misma lista de partidos y clips que los jugadores.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RF-M-51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No ven el ícono de "Mis estadísticas" ni la sección "Tu rendimiento" (solo aplica a rol jugador).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8800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3. Requisitos no funcionales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RNF-M-01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Compatibilidad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 app debe funcionar en Android 8.0 (API 26) o superior.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RNF-M-02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 lista de partidos debe cargar en menos de 3 segundos con conexión 4G.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RNF-M-03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UI/UX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 app debe usar Material 3 con la paleta de Apert Vision (verde #39E07A sobre fondo oscuro #080C14).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RNF-M-04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UI/UX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Todas las pantallas deben respetar Material Design touch targets (mínimo 48dp).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8800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RNF-M-05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Offline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Si no hay conexión, se muestra un error claro. No se guardan clips en cache local por ahora.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6B7A99"/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RNF-M-06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pct" w:w="6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Ningún dato sensible se loguea en Logcat en producción.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color w:val="CC0000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4. Stack tecnológico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Lenguaje: Kotlin 2.0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UI: Jetpack Compose Material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Navegación: Navigation Compose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Supabase Kotlin SDK 3.0.2 (auth + postgrest + storage)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Video: Media3 ExoPlayer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Serialización: kotlinx.serialization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Build: AGP 9.0 + Gradle 9.2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SDK: 34 (Android 14) · Min SDK: 26 (Android 8.0)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Funcionales APK - Apert Vision</dc:title>
  <dc:creator>Gonzalo Saguati</dc:creator>
  <cp:lastModifiedBy>Un-named</cp:lastModifiedBy>
  <cp:revision>1</cp:revision>
  <dcterms:created xsi:type="dcterms:W3CDTF">2026-08-03T02:07:37.797Z</dcterms:created>
  <dcterms:modified xsi:type="dcterms:W3CDTF">2026-08-03T02:07:37.797Z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