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40"/>
          <w:szCs w:val="40"/>
        </w:rPr>
        <w:t xml:space="preserve">DIAGRAMA ENTIDAD-RELACIÓN</w:t>
      </w:r>
    </w:p>
    <w:p>
      <w:pPr>
        <w:spacing w:after="400"/>
        <w:jc w:val="center"/>
      </w:pPr>
      <w:r>
        <w:rPr>
          <w:b/>
          <w:bCs/>
          <w:color w:val="000000"/>
          <w:sz w:val="24"/>
          <w:szCs w:val="24"/>
        </w:rPr>
        <w:t xml:space="preserve">Apert Vision — Modelo de datos completo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1. Esquema general</w:t>
      </w:r>
    </w:p>
    <w:p>
      <w:pPr>
        <w:spacing w:after="120"/>
      </w:pPr>
      <w:r>
        <w:t xml:space="preserve">El sistema utiliza PostgreSQL 15 gestionado por Supabase. Las tablas se dividen en 4 grupos funcionales: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Autenticación y clubes: auth.users, clubes, miembros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Análisis de partidos: partidos, eventos, clips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Sistema de créditos y pagos: planes_creditos, creditos_movimientos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Estadísticas individuales: estadisticas_jugador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2. Tablas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2.1 clubes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codigo_entrenador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UNIQUE 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codigo_dirigente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UNIQUE 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codigo_jugador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UNIQUE 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  <w:r>
        <w:t xml:space="preserve">Trigger: al insertar un club nuevo, tr_nuevo_club_credito otorga 1 crédito de bienvenida.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2.2 miembros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auth_user_id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auth.users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club_id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clubes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rol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CHECK IN (entrenador, dirigente, jugador)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dorsal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posicion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edad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2.3 partidos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club_id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clubes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creado_por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miembros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rival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resultado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CHECK IN (W, L, D)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marcador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es_local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video_path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2.4 eventos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partido_id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partidos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CHECK IN (lineout, scrum, kickoff)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timestamp_seg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segundo del video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confianza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confianza del modelo (0-1)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2.5 clips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partido_id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partidos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lineout | scrum | kickoff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url_storage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path en Supabase Storage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2.6 planes_creditos (nueva)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 (plan_1, plan_10, plan_26)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creditos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precio_usd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numeric(10,2)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precio_ars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numeric(12,2)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destacado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default false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orden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activo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default true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2.7 creditos_movimientos (nueva)</w:t>
      </w:r>
    </w:p>
    <w:p>
      <w:pPr>
        <w:spacing w:after="120"/>
      </w:pPr>
      <w:r>
        <w:t xml:space="preserve">Libro contable append-only. Cada movimiento suma o resta al saldo. No hay updates ni deletes.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club_id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clubes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CHECK IN (bienvenida, compra, consumo, ajuste)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cantidad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positivo suma, negativo resta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descripcion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plan_id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planes_creditos, 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mp_payment_id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UNIQUE, nullable (idempotencia MP)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mp_status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approved | pending | rejected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monto_ars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numeric(12,2)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monto_usd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numeric(10,2)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partido_id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partidos, nullable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creado_por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FK a miembros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2.8 estadisticas_jugador (nueva)</w:t>
      </w:r>
    </w:p>
    <w:p>
      <w:pPr>
        <w:spacing w:after="120"/>
      </w:pPr>
      <w:r>
        <w:t xml:space="preserve">Cada jugador tiene UNA fila con sus stats de temporada. Se auto-populate la primera vez que la app las consulta.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jugador_id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PK, FK a miembros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tackles_por_partido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CHECK 0-40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tackles_efectivos_pct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CHECK 0-100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metros_ganados_por_partido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CHECK 0-300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actualizado_en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trigger AUTO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3. Vistas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saldo_creditos</w:t>
      </w:r>
    </w:p>
    <w:p>
      <w:pPr>
        <w:spacing w:after="120"/>
      </w:pPr>
      <w:r>
        <w:t xml:space="preserve">Vista calculada que agrupa creditos_movimientos por club y devuelve: club_id, club_nombre, saldo (suma), partidos_consumidos, compras_realizadas. Se consulta desde el cliente para mostrar el badge en el sidebar.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4. Funciones RPC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consumir_credito(p_club_id, p_partido_id)</w:t>
      </w:r>
    </w:p>
    <w:p>
      <w:pPr>
        <w:spacing w:after="120"/>
      </w:pPr>
      <w:r>
        <w:t xml:space="preserve">Validates que el usuario es entrenador del club y que hay saldo. Inserta un movimiento de consumo con cantidad = -1. Devuelve el nuevo saldo y el ID del movimiento. Se llama desde el cliente al terminar un análisis exitoso.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saldo_del_club(p_club_id)</w:t>
      </w:r>
    </w:p>
    <w:p>
      <w:pPr>
        <w:spacing w:after="120"/>
      </w:pPr>
      <w:r>
        <w:t xml:space="preserve">Devuelve el saldo actual del club como int. Wrapper conveniente de la vista.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otorgar_credito_bienvenida()</w:t>
      </w:r>
    </w:p>
    <w:p>
      <w:pPr>
        <w:spacing w:after="120"/>
      </w:pPr>
      <w:r>
        <w:t xml:space="preserve">Trigger AFTER INSERT en clubes. Inserta automáticamente 1 crédito de bienvenida.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5. Row Level Security (RLS)</w:t>
      </w:r>
    </w:p>
    <w:p>
      <w:pPr>
        <w:spacing w:after="120"/>
      </w:pPr>
      <w:r>
        <w:t xml:space="preserve">Todas las tablas tienen RLS activo. Reglas principales: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miembros: cada usuario ve solo miembros de su propio club.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partidos / eventos / clips: filtrados por club_id del usuario.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planes_creditos: todos ven los planes activos.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creditos_movimientos: SELECT filtrado por club_id; INSERT solo desde Edge Functions (service_role).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estadisticas_jugador: SELECT/INSERT/UPDATE para cualquier miembro del club del jugador.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6. Realtime</w:t>
      </w:r>
    </w:p>
    <w:p>
      <w:pPr>
        <w:spacing w:after="120"/>
      </w:pPr>
      <w:r>
        <w:t xml:space="preserve">Se habilita la publicación supabase_realtime en las tablas: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creditos_movimientos → para que el badge del saldo se actualice cuando llega la notificación del webhook de MP.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estadisticas_jugador → para actualizaciones en vivo si el entrenador edita stats.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Actualizado - Apert Vision</dc:title>
  <dc:creator>Gonzalo Saguati</dc:creator>
  <cp:lastModifiedBy>Un-named</cp:lastModifiedBy>
  <cp:revision>1</cp:revision>
  <dcterms:created xsi:type="dcterms:W3CDTF">2026-08-03T01:29:31.451Z</dcterms:created>
  <dcterms:modified xsi:type="dcterms:W3CDTF">2026-08-03T01:29:31.451Z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