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955"/>
          <w:tab w:val="right" w:leader="none" w:pos="10467"/>
        </w:tabs>
        <w:spacing w:line="240" w:lineRule="auto"/>
        <w:ind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60975" y="343805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3260975" y="3438050"/>
                            <a:chExt cx="4170050" cy="683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60975" y="3438050"/>
                              <a:ext cx="4170050" cy="68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60978" y="3438053"/>
                              <a:ext cx="4170045" cy="683895"/>
                              <a:chOff x="3260975" y="3438050"/>
                              <a:chExt cx="4170050" cy="683900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3260975" y="3438050"/>
                                <a:ext cx="4170050" cy="68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260978" y="3438053"/>
                                <a:ext cx="4170045" cy="683895"/>
                                <a:chOff x="3260975" y="3438050"/>
                                <a:chExt cx="4170050" cy="683900"/>
                              </a:xfrm>
                            </wpg:grpSpPr>
                            <wps:wsp>
                              <wps:cNvSpPr/>
                              <wps:cNvPr id="17" name="Shape 17"/>
                              <wps:spPr>
                                <a:xfrm>
                                  <a:off x="3260975" y="3438050"/>
                                  <a:ext cx="4170050" cy="683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260978" y="3438053"/>
                                  <a:ext cx="4170045" cy="683895"/>
                                  <a:chOff x="2452" y="296"/>
                                  <a:chExt cx="6567" cy="1077"/>
                                </a:xfrm>
                              </wpg:grpSpPr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2452" y="296"/>
                                    <a:ext cx="6550" cy="1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000" y="363"/>
                                    <a:ext cx="3155" cy="9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2452" y="296"/>
                                    <a:ext cx="1193" cy="10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2" name="Shape 22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524" y="363"/>
                                    <a:ext cx="1495" cy="9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Vel Tech Rangarajan Dr. Sagunthala R&amp;D Institute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(Deemed to be University Estd. u/s 3 of UGC Act, 1956)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WEEKLY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Science and Engineering</w:t>
      </w:r>
    </w:p>
    <w:p w:rsidR="00000000" w:rsidDel="00000000" w:rsidP="00000000" w:rsidRDefault="00000000" w:rsidRPr="00000000" w14:paraId="00000008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/ Semester: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2025-26 / Winter</w:t>
      </w:r>
    </w:p>
    <w:p w:rsidR="00000000" w:rsidDel="00000000" w:rsidP="00000000" w:rsidRDefault="00000000" w:rsidRPr="00000000" w14:paraId="00000009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 / Course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10211CS225 / Problem Solving and Testing using Java</w:t>
      </w:r>
    </w:p>
    <w:p w:rsidR="00000000" w:rsidDel="00000000" w:rsidP="00000000" w:rsidRDefault="00000000" w:rsidRPr="00000000" w14:paraId="0000000A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8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1605"/>
        <w:gridCol w:w="3405"/>
        <w:gridCol w:w="6075"/>
        <w:gridCol w:w="2115"/>
        <w:tblGridChange w:id="0">
          <w:tblGrid>
            <w:gridCol w:w="1080"/>
            <w:gridCol w:w="1605"/>
            <w:gridCol w:w="3405"/>
            <w:gridCol w:w="6075"/>
            <w:gridCol w:w="211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5"/>
            <w:shd w:fill="bdd6ee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  <w:rtl w:val="0"/>
              </w:rPr>
              <w:t xml:space="preserve">UNIT IV – Advanced Data Handling using Collections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Course 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Utilize Java collections to manage data with performance awareness.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Topics to be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Problems to Practice (Hands-On)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Platform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 Collections Framework Overview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https://leetcode.com/problems/running-sum-of-1d-array/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https://www.hackerrank.com/challenges/phone-book/problem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Leetcode,Hackerrank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ArrayList -Basics &amp; Operations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https://leetcode.com/problems/find-all-numbers-disappeared-in-an-array/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https://leetcode.com/problems/sort-colors/description/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4.96093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LinkedList – Deque &amp; Queue Usage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https://leetcode.com/problems/design-linked-list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https://leetcode.com/problems/implement-queue-using-stacks/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.941406249999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4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Vector &amp; Stack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https://leetcode.com/problems/valid-parentheses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https://leetcode.com/problems/min-stack/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Arrays Utility 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https://leetcode.com/problems/merge-sorted-array/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https://leetcode.com/problems/find-smallest-letter-greater-than-target/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8955"/>
          <w:tab w:val="right" w:leader="none" w:pos="10467"/>
        </w:tabs>
        <w:spacing w:line="240" w:lineRule="auto"/>
        <w:ind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60975" y="343805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3260975" y="3438050"/>
                            <a:chExt cx="4170050" cy="683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60975" y="3438050"/>
                              <a:ext cx="4170050" cy="68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60978" y="3438053"/>
                              <a:ext cx="4170045" cy="683895"/>
                              <a:chOff x="3260975" y="3438050"/>
                              <a:chExt cx="4170050" cy="6839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3260975" y="3438050"/>
                                <a:ext cx="4170050" cy="68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260978" y="3438053"/>
                                <a:ext cx="4170045" cy="683895"/>
                                <a:chOff x="3260975" y="3438050"/>
                                <a:chExt cx="4170050" cy="6839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3260975" y="3438050"/>
                                  <a:ext cx="4170050" cy="683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260978" y="3438053"/>
                                  <a:ext cx="4170045" cy="683895"/>
                                  <a:chOff x="2452" y="296"/>
                                  <a:chExt cx="6567" cy="1077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2452" y="296"/>
                                    <a:ext cx="6550" cy="1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000" y="363"/>
                                    <a:ext cx="3155" cy="9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1" name="Shape 11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2452" y="296"/>
                                    <a:ext cx="1193" cy="10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524" y="363"/>
                                    <a:ext cx="1495" cy="9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Vel Tech Rangarajan Dr. Sagunthala R&amp;D Institute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(Deemed to be University Estd. u/s 3 of UGC Act, 1956)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hanging="2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WEEKLY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CSE</w:t>
      </w:r>
    </w:p>
    <w:p w:rsidR="00000000" w:rsidDel="00000000" w:rsidP="00000000" w:rsidRDefault="00000000" w:rsidRPr="00000000" w14:paraId="0000004C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/ Semester: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2025-26 / Winter</w:t>
      </w:r>
    </w:p>
    <w:p w:rsidR="00000000" w:rsidDel="00000000" w:rsidP="00000000" w:rsidRDefault="00000000" w:rsidRPr="00000000" w14:paraId="0000004D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 / Course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10211CS225 / Problem Solving and Testing using Java</w:t>
      </w:r>
    </w:p>
    <w:p w:rsidR="00000000" w:rsidDel="00000000" w:rsidP="00000000" w:rsidRDefault="00000000" w:rsidRPr="00000000" w14:paraId="0000004E">
      <w:pPr>
        <w:spacing w:line="240" w:lineRule="auto"/>
        <w:ind w:hanging="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8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"/>
        <w:gridCol w:w="1035"/>
        <w:gridCol w:w="4125"/>
        <w:gridCol w:w="6405"/>
        <w:gridCol w:w="1785"/>
        <w:tblGridChange w:id="0">
          <w:tblGrid>
            <w:gridCol w:w="930"/>
            <w:gridCol w:w="1035"/>
            <w:gridCol w:w="4125"/>
            <w:gridCol w:w="6405"/>
            <w:gridCol w:w="17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5"/>
            <w:shd w:fill="bdd6ee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  <w:rtl w:val="0"/>
              </w:rPr>
              <w:t xml:space="preserve">UNIT IV – Advanced Data Handling using Collections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Course 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Utilize Java collections to manage data with performance awareness.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Topics to be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Problems to Practice (Hands-On)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Platform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.847656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11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HashSet – Set Operations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https://leetcode.com/problems/contains-duplicate/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https://leetcode.com/problems/intersection-of-two-arrays/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Leetcode,Eclipse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HashMap 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https://leetcode.com/problems/find-common-characters/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https://leetcode.com/problems/group-anagrams/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HashMap 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https://leetcode.com/problems/word-pattern/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https://leetcode.com/problems/employee-importance/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9.941406249998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 Based Problems using HashMap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https://leetcode.com/problems/sort-characters-by-frequency/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https://leetcode.com/problems/first-unique-character-in-a-string/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Tasks in Syllabus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20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8955"/>
          <w:tab w:val="right" w:leader="none" w:pos="10467"/>
        </w:tabs>
        <w:spacing w:line="240" w:lineRule="auto"/>
        <w:ind w:hanging="2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-683889</wp:posOffset>
                </wp:positionV>
                <wp:extent cx="4170045" cy="683895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60975" y="343805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3260975" y="3438050"/>
                            <a:chExt cx="4170050" cy="683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60975" y="3438050"/>
                              <a:ext cx="4170050" cy="68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60978" y="3438053"/>
                              <a:ext cx="4170045" cy="683895"/>
                              <a:chOff x="3260975" y="3438050"/>
                              <a:chExt cx="4170050" cy="683900"/>
                            </a:xfrm>
                          </wpg:grpSpPr>
                          <wps:wsp>
                            <wps:cNvSpPr/>
                            <wps:cNvPr id="25" name="Shape 25"/>
                            <wps:spPr>
                              <a:xfrm>
                                <a:off x="3260975" y="3438050"/>
                                <a:ext cx="4170050" cy="68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260978" y="3438053"/>
                                <a:ext cx="4170045" cy="683895"/>
                                <a:chOff x="3260975" y="3438050"/>
                                <a:chExt cx="4170050" cy="683900"/>
                              </a:xfrm>
                            </wpg:grpSpPr>
                            <wps:wsp>
                              <wps:cNvSpPr/>
                              <wps:cNvPr id="27" name="Shape 27"/>
                              <wps:spPr>
                                <a:xfrm>
                                  <a:off x="3260975" y="3438050"/>
                                  <a:ext cx="4170050" cy="683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260978" y="3438053"/>
                                  <a:ext cx="4170045" cy="683895"/>
                                  <a:chOff x="3260975" y="3438050"/>
                                  <a:chExt cx="4170050" cy="683900"/>
                                </a:xfrm>
                              </wpg:grpSpPr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3260975" y="3438050"/>
                                    <a:ext cx="4170050" cy="683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260978" y="3438053"/>
                                    <a:ext cx="4170045" cy="683895"/>
                                    <a:chOff x="2452" y="296"/>
                                    <a:chExt cx="6567" cy="1077"/>
                                  </a:xfrm>
                                </wpg:grpSpPr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2452" y="296"/>
                                      <a:ext cx="6550" cy="1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32" name="Shape 32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000" y="363"/>
                                      <a:ext cx="3155" cy="9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33" name="Shape 33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452" y="296"/>
                                      <a:ext cx="1193" cy="10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34" name="Shape 34"/>
                                    <pic:cNvPicPr preferRelativeResize="0"/>
                                  </pic:nvPicPr>
                                  <pic:blipFill rotWithShape="1">
                                    <a:blip r:embed="rId9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7524" y="363"/>
                                      <a:ext cx="1495" cy="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-683889</wp:posOffset>
                </wp:positionV>
                <wp:extent cx="4170045" cy="68389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7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Vel Tech Rangarajan Dr. Sagunthala R&amp;D Institute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(Deemed to be University Estd. u/s 3 of UGC Act, 1956)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ind w:hanging="2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WEEKLY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CSE</w:t>
      </w:r>
    </w:p>
    <w:p w:rsidR="00000000" w:rsidDel="00000000" w:rsidP="00000000" w:rsidRDefault="00000000" w:rsidRPr="00000000" w14:paraId="0000008C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Year / Semester: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2025-26 / Winter</w:t>
      </w:r>
    </w:p>
    <w:p w:rsidR="00000000" w:rsidDel="00000000" w:rsidP="00000000" w:rsidRDefault="00000000" w:rsidRPr="00000000" w14:paraId="0000008D">
      <w:pPr>
        <w:spacing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 / Course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10211CS225 / Problem Solving and Testing using Java</w:t>
      </w:r>
    </w:p>
    <w:p w:rsidR="00000000" w:rsidDel="00000000" w:rsidP="00000000" w:rsidRDefault="00000000" w:rsidRPr="00000000" w14:paraId="0000008E">
      <w:pPr>
        <w:spacing w:line="240" w:lineRule="auto"/>
        <w:ind w:hanging="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28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1384.9999999999998"/>
        <w:gridCol w:w="3625.0000000000005"/>
        <w:gridCol w:w="6405"/>
        <w:gridCol w:w="1785"/>
        <w:tblGridChange w:id="0">
          <w:tblGrid>
            <w:gridCol w:w="1080"/>
            <w:gridCol w:w="1384.9999999999998"/>
            <w:gridCol w:w="3625.0000000000005"/>
            <w:gridCol w:w="6405"/>
            <w:gridCol w:w="17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5"/>
            <w:shd w:fill="bdd6ee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2060"/>
                <w:sz w:val="24"/>
                <w:szCs w:val="24"/>
                <w:rtl w:val="0"/>
              </w:rPr>
              <w:t xml:space="preserve">UNIT IV – Advanced Data Handling using Collections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Course 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Utilize Java collections to manage data with performance awareness.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be4d5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Topics to be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Problems to Practice (Hands-On)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Platform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Week 12</w:t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in Syllabus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22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Task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Eclipse,Mettl</w:t>
            </w:r>
          </w:p>
        </w:tc>
      </w:tr>
      <w:tr>
        <w:trPr>
          <w:cantSplit w:val="1"/>
          <w:trHeight w:val="5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2a4a"/>
                <w:sz w:val="20"/>
                <w:szCs w:val="20"/>
                <w:rtl w:val="0"/>
              </w:rPr>
              <w:t xml:space="preserve">Task in Syllabus &amp; Mettl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24 in Syllabus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https://tests.mettl.com/authenticateKey/be582d9f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.121095504611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Mettl</w:t>
            </w:r>
          </w:p>
        </w:tc>
        <w:tc>
          <w:tcPr>
            <w:tcBorders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color w:val="0000ff"/>
                <w:sz w:val="19.920000076293945"/>
                <w:szCs w:val="19.920000076293945"/>
                <w:highlight w:val="white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https://tests.mettl.com/authenticateKey/916310b8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https://tests.mettl.com/authenticateKey/cbe4c4da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2a4a"/>
                <w:sz w:val="20"/>
                <w:szCs w:val="20"/>
                <w:rtl w:val="0"/>
              </w:rPr>
              <w:t xml:space="preserve">Mettl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color w:val="0000ff"/>
                <w:sz w:val="19.920000076293945"/>
                <w:szCs w:val="19.920000076293945"/>
                <w:highlight w:val="whit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https://tests.mettl.com/authenticateKey/1557c062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color w:val="0000ff"/>
                <w:sz w:val="19.920000076293945"/>
                <w:szCs w:val="19.920000076293945"/>
                <w:highlight w:val="white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https://tests.mettl.com/v2/authenticateKey/7db6c8a4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2a4a"/>
                <w:sz w:val="20"/>
                <w:szCs w:val="20"/>
                <w:rtl w:val="0"/>
              </w:rPr>
              <w:t xml:space="preserve">Mettl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color w:val="0000ff"/>
                <w:sz w:val="19.920000076293945"/>
                <w:szCs w:val="19.920000076293945"/>
                <w:highlight w:val="white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https://tests.mettl.com/authenticateKey/6d825776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color w:val="0000ff"/>
                <w:sz w:val="19.920000076293945"/>
                <w:szCs w:val="19.920000076293945"/>
                <w:highlight w:val="white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https://tests.mettl.com/v2/authenticateKey/5106dfd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ind w:left="0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ind w:left="0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etcode.com/problems/find-smallest-letter-greater-than-target/" TargetMode="External"/><Relationship Id="rId22" Type="http://schemas.openxmlformats.org/officeDocument/2006/relationships/hyperlink" Target="https://leetcode.com/problems/intersection-of-two-arrays/" TargetMode="External"/><Relationship Id="rId21" Type="http://schemas.openxmlformats.org/officeDocument/2006/relationships/hyperlink" Target="https://leetcode.com/problems/contains-duplicate/" TargetMode="External"/><Relationship Id="rId24" Type="http://schemas.openxmlformats.org/officeDocument/2006/relationships/hyperlink" Target="https://leetcode.com/problems/group-anagrams/" TargetMode="External"/><Relationship Id="rId23" Type="http://schemas.openxmlformats.org/officeDocument/2006/relationships/hyperlink" Target="https://leetcode.com/problems/find-common-characte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hyperlink" Target="https://leetcode.com/problems/employee-importance/" TargetMode="External"/><Relationship Id="rId25" Type="http://schemas.openxmlformats.org/officeDocument/2006/relationships/hyperlink" Target="https://leetcode.com/problems/word-pattern/" TargetMode="External"/><Relationship Id="rId28" Type="http://schemas.openxmlformats.org/officeDocument/2006/relationships/hyperlink" Target="https://leetcode.com/problems/first-unique-character-in-a-string/" TargetMode="External"/><Relationship Id="rId27" Type="http://schemas.openxmlformats.org/officeDocument/2006/relationships/hyperlink" Target="https://leetcode.com/problems/sort-characters-by-frequency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tests.mettl.com/authenticateKey/be582d9f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8.png"/><Relationship Id="rId31" Type="http://schemas.openxmlformats.org/officeDocument/2006/relationships/hyperlink" Target="https://tests.mettl.com/authenticateKey/cbe4c4da" TargetMode="External"/><Relationship Id="rId30" Type="http://schemas.openxmlformats.org/officeDocument/2006/relationships/hyperlink" Target="https://tests.mettl.com/authenticateKey/916310b8" TargetMode="External"/><Relationship Id="rId11" Type="http://schemas.openxmlformats.org/officeDocument/2006/relationships/hyperlink" Target="https://leetcode.com/problems/running-sum-of-1d-array/" TargetMode="External"/><Relationship Id="rId33" Type="http://schemas.openxmlformats.org/officeDocument/2006/relationships/hyperlink" Target="https://tests.mettl.com/v2/authenticateKey/7db6c8a4" TargetMode="External"/><Relationship Id="rId10" Type="http://schemas.openxmlformats.org/officeDocument/2006/relationships/image" Target="media/image5.png"/><Relationship Id="rId32" Type="http://schemas.openxmlformats.org/officeDocument/2006/relationships/hyperlink" Target="https://tests.mettl.com/authenticateKey/1557c062" TargetMode="External"/><Relationship Id="rId13" Type="http://schemas.openxmlformats.org/officeDocument/2006/relationships/hyperlink" Target="https://leetcode.com/problems/find-all-numbers-disappeared-in-an-array/" TargetMode="External"/><Relationship Id="rId35" Type="http://schemas.openxmlformats.org/officeDocument/2006/relationships/hyperlink" Target="https://tests.mettl.com/v2/authenticateKey/5106dfd" TargetMode="External"/><Relationship Id="rId12" Type="http://schemas.openxmlformats.org/officeDocument/2006/relationships/hyperlink" Target="https://www.hackerrank.com/challenges/phone-book/problem" TargetMode="External"/><Relationship Id="rId34" Type="http://schemas.openxmlformats.org/officeDocument/2006/relationships/hyperlink" Target="https://tests.mettl.com/authenticateKey/6d825776" TargetMode="External"/><Relationship Id="rId15" Type="http://schemas.openxmlformats.org/officeDocument/2006/relationships/hyperlink" Target="https://leetcode.com/problems/design-linked-list" TargetMode="External"/><Relationship Id="rId14" Type="http://schemas.openxmlformats.org/officeDocument/2006/relationships/hyperlink" Target="https://leetcode.com/problems/sort-colors/description/" TargetMode="External"/><Relationship Id="rId17" Type="http://schemas.openxmlformats.org/officeDocument/2006/relationships/hyperlink" Target="https://leetcode.com/problems/valid-parentheses" TargetMode="External"/><Relationship Id="rId16" Type="http://schemas.openxmlformats.org/officeDocument/2006/relationships/hyperlink" Target="https://leetcode.com/problems/implement-queue-using-stacks/" TargetMode="External"/><Relationship Id="rId19" Type="http://schemas.openxmlformats.org/officeDocument/2006/relationships/hyperlink" Target="https://leetcode.com/problems/merge-sorted-array/" TargetMode="External"/><Relationship Id="rId18" Type="http://schemas.openxmlformats.org/officeDocument/2006/relationships/hyperlink" Target="https://leetcode.com/problems/min-sta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XNuJZyynqzuIb5qey/fVJq+pMA==">CgMxLjA4AHIhMWdOaVd1NUFHOFlPc2Z2VGNSQ2htcFgtVnpyZXVHckdo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