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14</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32, and I'm a pharmacist at a hospital, which is considerably more clinical than the retail version and I substantially prefer it that way. Doctorate in pharmacy. White, five foot six, and I have been exactly that height since I was approximately fourteen. My parents live about an hour away.</w:t>
      </w:r>
    </w:p>
    <w:p>
      <w:pPr>
        <w:spacing w:after="150"/>
      </w:pPr>
      <w:r>
        <w:t xml:space="preserve">I'm steady and difficult to rattle, which the job rewards continuously. I would rather raise something awkward immediately than allow it to become permanent through neglect. Nobody has ever described me as spontaneous, and I have made my peace with that. Reliably told that I am easy company, which I sincerely hope is accurate.</w:t>
      </w:r>
    </w:p>
    <w:p>
      <w:pPr>
        <w:spacing w:after="150"/>
      </w:pPr>
      <w:r>
        <w:t xml:space="preserve">Most of my week ends at a bouldering wall, and I'm considerably stronger than I appear to be. I swim when my shoulders need a break from the climbing. I do the crossword most mornings and I'm generally a puzzle junkie about anything similar. I listen to a great deal of jazz, and I care unreasonably about high-definition audio.</w:t>
      </w:r>
    </w:p>
    <w:p>
      <w:pPr>
        <w:spacing w:after="150"/>
      </w:pPr>
      <w:r>
        <w:t xml:space="preserve">Message me if you climb, or would be willing to try it. Direct suits me. And plainly: I am five foot six, and I know that ends the conversation for a considerable number of people, so I would rather establish it now than after three messages.</w:t>
      </w:r>
    </w:p>
    <w:p>
      <w:pPr>
        <w:spacing w:after="100" w:before="200"/>
      </w:pPr>
      <w:r>
        <w:rPr>
          <w:b/>
          <w:bCs/>
        </w:rPr>
        <w:t xml:space="preserve">Female Profile:</w:t>
      </w:r>
    </w:p>
    <w:p>
      <w:pPr>
        <w:spacing w:after="150"/>
      </w:pPr>
      <w:r>
        <w:t xml:space="preserve">I'm 29, and I'm a structural engineer, mostly working on bridges and parking structures. Professional license, and a master's degree before it. White, six foot exactly, and I have been the tallest woman in every room since I was approximately twelve. I grew up here and I intend to stay.</w:t>
      </w:r>
    </w:p>
    <w:p>
      <w:pPr>
        <w:spacing w:after="150"/>
      </w:pPr>
      <w:r>
        <w:t xml:space="preserve">I'm direct, occasionally more than people are expecting. I would rather have an uncomfortable conversation immediately than a resentful one considerably later. I'm reasonably warm once I'm no longer being measured, which does take a while. Genuinely difficult to offend, and I have had a considerable amount of practice.</w:t>
      </w:r>
    </w:p>
    <w:p>
      <w:pPr>
        <w:spacing w:after="150"/>
      </w:pPr>
      <w:r>
        <w:t xml:space="preserve">Bouldering, three or four evenings a week, and the reach helps considerably more than people assume that it does. I run at weekends. I do the crossword every morning, and I'm fairly religious about it. I listen to a lot of jazz, which I inherited from my father.</w:t>
      </w:r>
    </w:p>
    <w:p>
      <w:pPr>
        <w:spacing w:after="150"/>
      </w:pPr>
      <w:r>
        <w:t xml:space="preserve">I am six foot, and men have been strange about that my entire life. I would rather you decided about it now than resented it quietly later. Otherwise, I am looking for somebody who says the awkward thing out loud, and who already climbs or would let me drag them to a wall once.</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2026-08-22T22:28:57.512Z</dcterms:created>
  <dcterms:modified xsi:type="dcterms:W3CDTF">2026-08-22T22:28:57.512Z</dcterms:modified>
</cp:coreProperties>
</file>

<file path=docProps/custom.xml><?xml version="1.0" encoding="utf-8"?>
<Properties xmlns="http://schemas.openxmlformats.org/officeDocument/2006/custom-properties" xmlns:vt="http://schemas.openxmlformats.org/officeDocument/2006/docPropsVTypes"/>
</file>