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F6B17" w14:textId="77777777" w:rsidR="00315559" w:rsidRPr="00E24F14" w:rsidRDefault="00000000">
      <w:pPr>
        <w:jc w:val="center"/>
        <w:rPr>
          <w:lang w:val="es-EC"/>
        </w:rPr>
      </w:pPr>
      <w:r w:rsidRPr="00E24F14">
        <w:rPr>
          <w:b/>
          <w:sz w:val="26"/>
          <w:lang w:val="es-EC"/>
        </w:rPr>
        <w:t>UNIVERSIDAD TÉCNICA ESTATAL DE QUEVEDO</w:t>
      </w:r>
    </w:p>
    <w:p w14:paraId="046C0EA7" w14:textId="77777777" w:rsidR="00315559" w:rsidRPr="00E24F14" w:rsidRDefault="00000000">
      <w:pPr>
        <w:jc w:val="center"/>
        <w:rPr>
          <w:lang w:val="es-EC"/>
        </w:rPr>
      </w:pPr>
      <w:r w:rsidRPr="00E24F14">
        <w:rPr>
          <w:b/>
          <w:sz w:val="22"/>
          <w:lang w:val="es-EC"/>
        </w:rPr>
        <w:t>Facultad de Ciencias de la Computación — ISR-401</w:t>
      </w:r>
    </w:p>
    <w:p w14:paraId="407AC01C" w14:textId="77777777" w:rsidR="00315559" w:rsidRPr="00E24F14" w:rsidRDefault="00315559">
      <w:pPr>
        <w:rPr>
          <w:lang w:val="es-EC"/>
        </w:rPr>
      </w:pPr>
    </w:p>
    <w:p w14:paraId="4028C8CA" w14:textId="77777777" w:rsidR="00315559" w:rsidRPr="00E24F14" w:rsidRDefault="00000000">
      <w:pPr>
        <w:jc w:val="center"/>
        <w:rPr>
          <w:lang w:val="es-EC"/>
        </w:rPr>
      </w:pPr>
      <w:r w:rsidRPr="00E24F14">
        <w:rPr>
          <w:b/>
          <w:sz w:val="26"/>
          <w:lang w:val="es-EC"/>
        </w:rPr>
        <w:t>DOCUMENTOS DE CATEGORÍA B Y PLAN DE GESTIÓN DE DATOS</w:t>
      </w:r>
    </w:p>
    <w:p w14:paraId="77ABC652" w14:textId="77777777" w:rsidR="00315559" w:rsidRPr="00E24F14" w:rsidRDefault="00000000">
      <w:pPr>
        <w:jc w:val="center"/>
        <w:rPr>
          <w:lang w:val="es-EC"/>
        </w:rPr>
      </w:pPr>
      <w:r w:rsidRPr="00E24F14">
        <w:rPr>
          <w:b/>
          <w:sz w:val="22"/>
          <w:lang w:val="es-EC"/>
        </w:rPr>
        <w:t>Proyecto: SIGA — Sistema Inteligente de Gestión de Aulas</w:t>
      </w:r>
    </w:p>
    <w:p w14:paraId="13E428EF" w14:textId="77777777" w:rsidR="00315559" w:rsidRPr="00E24F14" w:rsidRDefault="00000000">
      <w:pPr>
        <w:rPr>
          <w:lang w:val="es-EC"/>
        </w:rPr>
      </w:pPr>
      <w:r w:rsidRPr="00E24F14">
        <w:rPr>
          <w:lang w:val="es-EC"/>
        </w:rPr>
        <w:br w:type="page"/>
      </w:r>
    </w:p>
    <w:p w14:paraId="33031717" w14:textId="77777777" w:rsidR="00315559" w:rsidRPr="00E24F14" w:rsidRDefault="00000000">
      <w:pPr>
        <w:spacing w:before="280"/>
        <w:rPr>
          <w:lang w:val="es-EC"/>
        </w:rPr>
      </w:pPr>
      <w:r w:rsidRPr="00E24F14">
        <w:rPr>
          <w:b/>
          <w:color w:val="1D6B36"/>
          <w:sz w:val="26"/>
          <w:lang w:val="es-EC"/>
        </w:rPr>
        <w:lastRenderedPageBreak/>
        <w:t>B2. Protocolo de protección de datos personales de la comunidad universitaria</w:t>
      </w:r>
    </w:p>
    <w:p w14:paraId="1899A506" w14:textId="77777777" w:rsidR="00315559" w:rsidRPr="00E24F14" w:rsidRDefault="00000000">
      <w:pPr>
        <w:spacing w:before="160"/>
        <w:rPr>
          <w:lang w:val="es-EC"/>
        </w:rPr>
      </w:pPr>
      <w:r w:rsidRPr="00E24F14">
        <w:rPr>
          <w:b/>
          <w:lang w:val="es-EC"/>
        </w:rPr>
        <w:t>1. Minimización de datos</w:t>
      </w:r>
    </w:p>
    <w:p w14:paraId="595C9E96" w14:textId="77777777" w:rsidR="00315559" w:rsidRPr="00E24F14" w:rsidRDefault="00000000">
      <w:pPr>
        <w:jc w:val="both"/>
        <w:rPr>
          <w:lang w:val="es-EC"/>
        </w:rPr>
      </w:pPr>
      <w:r w:rsidRPr="00E24F14">
        <w:rPr>
          <w:lang w:val="es-EC"/>
        </w:rPr>
        <w:t>Se recolectan únicamente los datos estrictamente necesarios para la especificación del sistema: nombre, correo institucional, cargo/rol y respuestas de entrevista o cuestionario. No se recolectan datos financieros, de salud, ni de geolocalización en tiempo real de ningún participante.</w:t>
      </w:r>
    </w:p>
    <w:p w14:paraId="513CBE4D" w14:textId="77777777" w:rsidR="00315559" w:rsidRPr="00E24F14" w:rsidRDefault="00000000">
      <w:pPr>
        <w:spacing w:before="160"/>
        <w:rPr>
          <w:lang w:val="es-EC"/>
        </w:rPr>
      </w:pPr>
      <w:r w:rsidRPr="00E24F14">
        <w:rPr>
          <w:b/>
          <w:lang w:val="es-EC"/>
        </w:rPr>
        <w:t xml:space="preserve">2. </w:t>
      </w:r>
      <w:proofErr w:type="spellStart"/>
      <w:r w:rsidRPr="00E24F14">
        <w:rPr>
          <w:b/>
          <w:lang w:val="es-EC"/>
        </w:rPr>
        <w:t>Seudonimización</w:t>
      </w:r>
      <w:proofErr w:type="spellEnd"/>
    </w:p>
    <w:p w14:paraId="225D79B3" w14:textId="77777777" w:rsidR="00315559" w:rsidRPr="00E24F14" w:rsidRDefault="00000000">
      <w:pPr>
        <w:jc w:val="both"/>
        <w:rPr>
          <w:lang w:val="es-EC"/>
        </w:rPr>
      </w:pPr>
      <w:r w:rsidRPr="00E24F14">
        <w:rPr>
          <w:lang w:val="es-EC"/>
        </w:rPr>
        <w:t xml:space="preserve">En el </w:t>
      </w:r>
      <w:proofErr w:type="spellStart"/>
      <w:r w:rsidRPr="00E24F14">
        <w:rPr>
          <w:lang w:val="es-EC"/>
        </w:rPr>
        <w:t>dataset</w:t>
      </w:r>
      <w:proofErr w:type="spellEnd"/>
      <w:r w:rsidRPr="00E24F14">
        <w:rPr>
          <w:lang w:val="es-EC"/>
        </w:rPr>
        <w:t xml:space="preserve"> final publicado (</w:t>
      </w:r>
      <w:proofErr w:type="spellStart"/>
      <w:r w:rsidRPr="00E24F14">
        <w:rPr>
          <w:lang w:val="es-EC"/>
        </w:rPr>
        <w:t>Zenodo</w:t>
      </w:r>
      <w:proofErr w:type="spellEnd"/>
      <w:r w:rsidRPr="00E24F14">
        <w:rPr>
          <w:lang w:val="es-EC"/>
        </w:rPr>
        <w:t>), los nombres y correos de los participantes se reemplazan por identificadores tipo PART-01, PART-02, según el rol (DOC-01 para docentes, COORD-01 para coordinación, ADM-01 para personal administrativo, EST-01 para estudiantes).</w:t>
      </w:r>
    </w:p>
    <w:p w14:paraId="771286D0" w14:textId="77777777" w:rsidR="00315559" w:rsidRPr="00E24F14" w:rsidRDefault="00000000">
      <w:pPr>
        <w:spacing w:before="160"/>
        <w:rPr>
          <w:lang w:val="es-EC"/>
        </w:rPr>
      </w:pPr>
      <w:r w:rsidRPr="00E24F14">
        <w:rPr>
          <w:b/>
          <w:lang w:val="es-EC"/>
        </w:rPr>
        <w:t>3. Cifrado</w:t>
      </w:r>
    </w:p>
    <w:p w14:paraId="1CCAE202" w14:textId="77777777" w:rsidR="00315559" w:rsidRPr="00E24F14" w:rsidRDefault="00000000">
      <w:pPr>
        <w:jc w:val="both"/>
        <w:rPr>
          <w:lang w:val="es-EC"/>
        </w:rPr>
      </w:pPr>
      <w:r w:rsidRPr="00E24F14">
        <w:rPr>
          <w:lang w:val="es-EC"/>
        </w:rPr>
        <w:t>AES-256 en reposo para la base de datos y los archivos de evidencia; TLS 1.3 en tránsito para cualquier transferencia entre el repositorio, los dispositivos del equipo y los servicios en la nube institucional.</w:t>
      </w:r>
    </w:p>
    <w:p w14:paraId="2E4D37BA" w14:textId="77777777" w:rsidR="00315559" w:rsidRPr="00E24F14" w:rsidRDefault="00000000">
      <w:pPr>
        <w:spacing w:before="160"/>
        <w:rPr>
          <w:lang w:val="es-EC"/>
        </w:rPr>
      </w:pPr>
      <w:r w:rsidRPr="00E24F14">
        <w:rPr>
          <w:b/>
          <w:lang w:val="es-EC"/>
        </w:rPr>
        <w:t>4. Controles de acceso</w:t>
      </w:r>
    </w:p>
    <w:p w14:paraId="635F9B9B" w14:textId="77777777" w:rsidR="00315559" w:rsidRPr="00E24F14" w:rsidRDefault="00000000">
      <w:pPr>
        <w:jc w:val="both"/>
        <w:rPr>
          <w:lang w:val="es-EC"/>
        </w:rPr>
      </w:pPr>
      <w:r w:rsidRPr="00E24F14">
        <w:rPr>
          <w:lang w:val="es-EC"/>
        </w:rPr>
        <w:t>Solo los 5 integrantes del equipo y el docente responsable tienen acceso a los datos crudos (no disociados). El acceso al repositorio de evidencias se limita mediante permisos de GitHub a nivel de colaborador.</w:t>
      </w:r>
    </w:p>
    <w:p w14:paraId="65E17C9F" w14:textId="77777777" w:rsidR="00315559" w:rsidRPr="00E24F14" w:rsidRDefault="00000000">
      <w:pPr>
        <w:spacing w:before="160"/>
        <w:rPr>
          <w:lang w:val="es-EC"/>
        </w:rPr>
      </w:pPr>
      <w:r w:rsidRPr="00E24F14">
        <w:rPr>
          <w:b/>
          <w:lang w:val="es-EC"/>
        </w:rPr>
        <w:t>5. Política de retención</w:t>
      </w:r>
    </w:p>
    <w:p w14:paraId="1676CE82" w14:textId="77777777" w:rsidR="00315559" w:rsidRPr="00E24F14" w:rsidRDefault="00000000">
      <w:pPr>
        <w:jc w:val="both"/>
        <w:rPr>
          <w:lang w:val="es-EC"/>
        </w:rPr>
      </w:pPr>
      <w:r w:rsidRPr="00E24F14">
        <w:rPr>
          <w:lang w:val="es-EC"/>
        </w:rPr>
        <w:t>24 meses desde la finalización del proyecto para los datos crudos; los datos agregados o disociados publicados en el manuscrito no tienen límite de retención.</w:t>
      </w:r>
    </w:p>
    <w:p w14:paraId="66DD1688" w14:textId="77777777" w:rsidR="00315559" w:rsidRPr="00E24F14" w:rsidRDefault="00000000">
      <w:pPr>
        <w:spacing w:before="160"/>
        <w:rPr>
          <w:lang w:val="es-EC"/>
        </w:rPr>
      </w:pPr>
      <w:r w:rsidRPr="00E24F14">
        <w:rPr>
          <w:b/>
          <w:lang w:val="es-EC"/>
        </w:rPr>
        <w:t>6. Ejercicio de derechos ARCO</w:t>
      </w:r>
    </w:p>
    <w:p w14:paraId="4AB66048" w14:textId="77777777" w:rsidR="00315559" w:rsidRPr="00E24F14" w:rsidRDefault="00000000">
      <w:pPr>
        <w:jc w:val="both"/>
        <w:rPr>
          <w:lang w:val="es-EC"/>
        </w:rPr>
      </w:pPr>
      <w:r w:rsidRPr="00E24F14">
        <w:rPr>
          <w:lang w:val="es-EC"/>
        </w:rPr>
        <w:t>Cualquier participante puede solicitar acceso, rectificación, cancelación u oposición sobre sus datos personales, contactando al docente responsable o al analista líder del equipo (canal declarado en el Formulario de Consentimiento Informado, sección 7).</w:t>
      </w:r>
    </w:p>
    <w:p w14:paraId="6579835F" w14:textId="77777777" w:rsidR="00315559" w:rsidRPr="00E24F14" w:rsidRDefault="00000000">
      <w:pPr>
        <w:spacing w:before="280"/>
        <w:rPr>
          <w:lang w:val="es-EC"/>
        </w:rPr>
      </w:pPr>
      <w:r w:rsidRPr="00E24F14">
        <w:rPr>
          <w:b/>
          <w:color w:val="1D6B36"/>
          <w:sz w:val="26"/>
          <w:lang w:val="es-EC"/>
        </w:rPr>
        <w:lastRenderedPageBreak/>
        <w:t>B3. Compromiso de no uso de datos reales de transacciones/operaciones</w:t>
      </w:r>
    </w:p>
    <w:p w14:paraId="01B1CB7A" w14:textId="77777777" w:rsidR="00315559" w:rsidRPr="00E24F14" w:rsidRDefault="00000000">
      <w:pPr>
        <w:jc w:val="both"/>
        <w:rPr>
          <w:lang w:val="es-EC"/>
        </w:rPr>
      </w:pPr>
      <w:r w:rsidRPr="00E24F14">
        <w:rPr>
          <w:lang w:val="es-EC"/>
        </w:rPr>
        <w:t xml:space="preserve">Nosotros, Sánchez Cornejo Gary Alberto, Mendoza Palma Allan Jeremy, Cedeño Avila Winston Damian, Muñoz Quiñonez Yeranick Esther, Gilces Carranza José Ignacio, declaramos que las bases de datos de prueba del Producto Mínimo Viable (MVP) de SIGA se construyen exclusivamente con datos simulados generados por el propio sistema (lecturas de temperatura, humedad, ocupación, estado de equipos), y que no se importa ningún extracto real de registros de la Facultad, del Sistema de Gestión Académica, ni de ningún otro sistema institucional en producción. Si la Facultad facilitara en el futuro un extracto real de sus datos (por ejemplo, horario académico vigente como documento de referencia), este se trata exclusivamente como material de consulta para el diseño del sistema, no se incorpora a las bases de datos de prueba ni se publica en el </w:t>
      </w:r>
      <w:proofErr w:type="spellStart"/>
      <w:r w:rsidRPr="00E24F14">
        <w:rPr>
          <w:lang w:val="es-EC"/>
        </w:rPr>
        <w:t>dataset</w:t>
      </w:r>
      <w:proofErr w:type="spellEnd"/>
      <w:r w:rsidRPr="00E24F14">
        <w:rPr>
          <w:lang w:val="es-EC"/>
        </w:rPr>
        <w:t xml:space="preserve"> del proyecto.</w:t>
      </w:r>
    </w:p>
    <w:p w14:paraId="1CD7B361" w14:textId="77777777" w:rsidR="00315559" w:rsidRPr="00E24F14" w:rsidRDefault="00000000">
      <w:pPr>
        <w:spacing w:before="160"/>
        <w:rPr>
          <w:lang w:val="es-EC"/>
        </w:rPr>
      </w:pPr>
      <w:r w:rsidRPr="00E24F14">
        <w:rPr>
          <w:lang w:val="es-EC"/>
        </w:rPr>
        <w:t>Firma del líder del equipo: _________________________</w:t>
      </w:r>
    </w:p>
    <w:p w14:paraId="1A096297" w14:textId="77777777" w:rsidR="00315559" w:rsidRPr="00E24F14" w:rsidRDefault="00000000">
      <w:pPr>
        <w:spacing w:before="160"/>
        <w:rPr>
          <w:lang w:val="es-EC"/>
        </w:rPr>
      </w:pPr>
      <w:r w:rsidRPr="00E24F14">
        <w:rPr>
          <w:lang w:val="es-EC"/>
        </w:rPr>
        <w:t>Fecha: ____________________</w:t>
      </w:r>
    </w:p>
    <w:p w14:paraId="7517F6DF" w14:textId="77777777" w:rsidR="00315559" w:rsidRPr="00E24F14" w:rsidRDefault="00000000">
      <w:pPr>
        <w:rPr>
          <w:lang w:val="es-EC"/>
        </w:rPr>
      </w:pPr>
      <w:r w:rsidRPr="00E24F14">
        <w:rPr>
          <w:lang w:val="es-EC"/>
        </w:rPr>
        <w:br w:type="page"/>
      </w:r>
    </w:p>
    <w:p w14:paraId="3366B5CF" w14:textId="77777777" w:rsidR="00315559" w:rsidRPr="00E24F14" w:rsidRDefault="00000000">
      <w:pPr>
        <w:spacing w:before="280"/>
        <w:rPr>
          <w:lang w:val="es-EC"/>
        </w:rPr>
      </w:pPr>
      <w:r w:rsidRPr="00E24F14">
        <w:rPr>
          <w:b/>
          <w:color w:val="1D6B36"/>
          <w:sz w:val="26"/>
          <w:lang w:val="es-EC"/>
        </w:rPr>
        <w:lastRenderedPageBreak/>
        <w:t>A4 (Anexo A). Plan de Gestión de Datos (DMP)</w:t>
      </w:r>
    </w:p>
    <w:tbl>
      <w:tblPr>
        <w:tblStyle w:val="Tablaconcuadrcula"/>
        <w:tblW w:w="0" w:type="auto"/>
        <w:tblLook w:val="04A0" w:firstRow="1" w:lastRow="0" w:firstColumn="1" w:lastColumn="0" w:noHBand="0" w:noVBand="1"/>
      </w:tblPr>
      <w:tblGrid>
        <w:gridCol w:w="3954"/>
        <w:gridCol w:w="4902"/>
      </w:tblGrid>
      <w:tr w:rsidR="00315559" w:rsidRPr="00E24F14" w14:paraId="27D9D108" w14:textId="77777777" w:rsidTr="00E24F14">
        <w:tc>
          <w:tcPr>
            <w:tcW w:w="3954" w:type="dxa"/>
            <w:shd w:val="clear" w:color="auto" w:fill="1D6B36"/>
          </w:tcPr>
          <w:p w14:paraId="35E20260" w14:textId="77777777" w:rsidR="00315559" w:rsidRPr="00E24F14" w:rsidRDefault="00000000">
            <w:pPr>
              <w:rPr>
                <w:sz w:val="22"/>
                <w:szCs w:val="28"/>
              </w:rPr>
            </w:pPr>
            <w:proofErr w:type="spellStart"/>
            <w:r w:rsidRPr="00E24F14">
              <w:rPr>
                <w:b/>
                <w:color w:val="FFFFFF"/>
                <w:sz w:val="22"/>
                <w:szCs w:val="28"/>
              </w:rPr>
              <w:t>Elemento</w:t>
            </w:r>
            <w:proofErr w:type="spellEnd"/>
          </w:p>
        </w:tc>
        <w:tc>
          <w:tcPr>
            <w:tcW w:w="4902" w:type="dxa"/>
            <w:shd w:val="clear" w:color="auto" w:fill="1D6B36"/>
          </w:tcPr>
          <w:p w14:paraId="3A81FD29" w14:textId="77777777" w:rsidR="00315559" w:rsidRPr="00E24F14" w:rsidRDefault="00000000">
            <w:pPr>
              <w:rPr>
                <w:sz w:val="22"/>
                <w:szCs w:val="28"/>
              </w:rPr>
            </w:pPr>
            <w:r w:rsidRPr="00E24F14">
              <w:rPr>
                <w:b/>
                <w:color w:val="FFFFFF"/>
                <w:sz w:val="22"/>
                <w:szCs w:val="28"/>
              </w:rPr>
              <w:t>Descripción</w:t>
            </w:r>
          </w:p>
        </w:tc>
      </w:tr>
      <w:tr w:rsidR="00315559" w:rsidRPr="00E24F14" w14:paraId="431AB4D5" w14:textId="77777777" w:rsidTr="00E24F14">
        <w:tc>
          <w:tcPr>
            <w:tcW w:w="3954" w:type="dxa"/>
          </w:tcPr>
          <w:p w14:paraId="6A34F027" w14:textId="77777777" w:rsidR="00315559" w:rsidRPr="00E24F14" w:rsidRDefault="00000000">
            <w:pPr>
              <w:rPr>
                <w:sz w:val="22"/>
                <w:szCs w:val="28"/>
              </w:rPr>
            </w:pPr>
            <w:r w:rsidRPr="00E24F14">
              <w:rPr>
                <w:sz w:val="22"/>
                <w:szCs w:val="28"/>
              </w:rPr>
              <w:t>1. Descripción de datos</w:t>
            </w:r>
          </w:p>
        </w:tc>
        <w:tc>
          <w:tcPr>
            <w:tcW w:w="4902" w:type="dxa"/>
          </w:tcPr>
          <w:p w14:paraId="0BEDF69E" w14:textId="77777777" w:rsidR="00315559" w:rsidRPr="00E24F14" w:rsidRDefault="00000000">
            <w:pPr>
              <w:rPr>
                <w:sz w:val="22"/>
                <w:szCs w:val="28"/>
                <w:lang w:val="es-EC"/>
              </w:rPr>
            </w:pPr>
            <w:r w:rsidRPr="00E24F14">
              <w:rPr>
                <w:sz w:val="22"/>
                <w:szCs w:val="28"/>
                <w:lang w:val="es-EC"/>
              </w:rPr>
              <w:t xml:space="preserve">Transcripciones de entrevistas, respuestas de cuestionario, actas de </w:t>
            </w:r>
            <w:proofErr w:type="spellStart"/>
            <w:r w:rsidRPr="00E24F14">
              <w:rPr>
                <w:sz w:val="22"/>
                <w:szCs w:val="28"/>
                <w:lang w:val="es-EC"/>
              </w:rPr>
              <w:t>walkthroughs</w:t>
            </w:r>
            <w:proofErr w:type="spellEnd"/>
            <w:r w:rsidRPr="00E24F14">
              <w:rPr>
                <w:sz w:val="22"/>
                <w:szCs w:val="28"/>
                <w:lang w:val="es-EC"/>
              </w:rPr>
              <w:t>, prototipos UML, fotografías del entorno (sin rostros), grabaciones de audio y video de entrevistas, estado agregado de ocupación de aulas (sin video ni fotogramas asociados).</w:t>
            </w:r>
          </w:p>
        </w:tc>
      </w:tr>
      <w:tr w:rsidR="00315559" w:rsidRPr="00E24F14" w14:paraId="237FFAE2" w14:textId="77777777" w:rsidTr="00E24F14">
        <w:tc>
          <w:tcPr>
            <w:tcW w:w="3954" w:type="dxa"/>
          </w:tcPr>
          <w:p w14:paraId="72983A60" w14:textId="77777777" w:rsidR="00315559" w:rsidRPr="00E24F14" w:rsidRDefault="00000000">
            <w:pPr>
              <w:rPr>
                <w:sz w:val="22"/>
                <w:szCs w:val="28"/>
              </w:rPr>
            </w:pPr>
            <w:r w:rsidRPr="00E24F14">
              <w:rPr>
                <w:sz w:val="22"/>
                <w:szCs w:val="28"/>
              </w:rPr>
              <w:t>2. Formatos</w:t>
            </w:r>
          </w:p>
        </w:tc>
        <w:tc>
          <w:tcPr>
            <w:tcW w:w="4902" w:type="dxa"/>
          </w:tcPr>
          <w:p w14:paraId="55045D66" w14:textId="77777777" w:rsidR="00315559" w:rsidRPr="00E24F14" w:rsidRDefault="00000000">
            <w:pPr>
              <w:rPr>
                <w:sz w:val="22"/>
                <w:szCs w:val="28"/>
              </w:rPr>
            </w:pPr>
            <w:r w:rsidRPr="00E24F14">
              <w:rPr>
                <w:sz w:val="22"/>
                <w:szCs w:val="28"/>
                <w:lang w:val="es-EC"/>
              </w:rPr>
              <w:t>Formatos abiertos: .</w:t>
            </w:r>
            <w:proofErr w:type="spellStart"/>
            <w:r w:rsidRPr="00E24F14">
              <w:rPr>
                <w:sz w:val="22"/>
                <w:szCs w:val="28"/>
                <w:lang w:val="es-EC"/>
              </w:rPr>
              <w:t>txt</w:t>
            </w:r>
            <w:proofErr w:type="spellEnd"/>
            <w:r w:rsidRPr="00E24F14">
              <w:rPr>
                <w:sz w:val="22"/>
                <w:szCs w:val="28"/>
                <w:lang w:val="es-EC"/>
              </w:rPr>
              <w:t>, .</w:t>
            </w:r>
            <w:proofErr w:type="spellStart"/>
            <w:r w:rsidRPr="00E24F14">
              <w:rPr>
                <w:sz w:val="22"/>
                <w:szCs w:val="28"/>
                <w:lang w:val="es-EC"/>
              </w:rPr>
              <w:t>csv</w:t>
            </w:r>
            <w:proofErr w:type="spellEnd"/>
            <w:r w:rsidRPr="00E24F14">
              <w:rPr>
                <w:sz w:val="22"/>
                <w:szCs w:val="28"/>
                <w:lang w:val="es-EC"/>
              </w:rPr>
              <w:t>, .</w:t>
            </w:r>
            <w:proofErr w:type="spellStart"/>
            <w:r w:rsidRPr="00E24F14">
              <w:rPr>
                <w:sz w:val="22"/>
                <w:szCs w:val="28"/>
                <w:lang w:val="es-EC"/>
              </w:rPr>
              <w:t>pdf</w:t>
            </w:r>
            <w:proofErr w:type="spellEnd"/>
            <w:r w:rsidRPr="00E24F14">
              <w:rPr>
                <w:sz w:val="22"/>
                <w:szCs w:val="28"/>
                <w:lang w:val="es-EC"/>
              </w:rPr>
              <w:t>, .</w:t>
            </w:r>
            <w:proofErr w:type="spellStart"/>
            <w:r w:rsidRPr="00E24F14">
              <w:rPr>
                <w:sz w:val="22"/>
                <w:szCs w:val="28"/>
                <w:lang w:val="es-EC"/>
              </w:rPr>
              <w:t>md</w:t>
            </w:r>
            <w:proofErr w:type="spellEnd"/>
            <w:r w:rsidRPr="00E24F14">
              <w:rPr>
                <w:sz w:val="22"/>
                <w:szCs w:val="28"/>
                <w:lang w:val="es-EC"/>
              </w:rPr>
              <w:t>, .png, .</w:t>
            </w:r>
            <w:proofErr w:type="spellStart"/>
            <w:r w:rsidRPr="00E24F14">
              <w:rPr>
                <w:sz w:val="22"/>
                <w:szCs w:val="28"/>
                <w:lang w:val="es-EC"/>
              </w:rPr>
              <w:t>json</w:t>
            </w:r>
            <w:proofErr w:type="spellEnd"/>
            <w:r w:rsidRPr="00E24F14">
              <w:rPr>
                <w:sz w:val="22"/>
                <w:szCs w:val="28"/>
                <w:lang w:val="es-EC"/>
              </w:rPr>
              <w:t xml:space="preserve">. Formato .docx/.tex para el ERS y el manuscrito. </w:t>
            </w:r>
            <w:r w:rsidRPr="00E24F14">
              <w:rPr>
                <w:sz w:val="22"/>
                <w:szCs w:val="28"/>
              </w:rPr>
              <w:t xml:space="preserve">Video </w:t>
            </w:r>
            <w:proofErr w:type="spellStart"/>
            <w:r w:rsidRPr="00E24F14">
              <w:rPr>
                <w:sz w:val="22"/>
                <w:szCs w:val="28"/>
              </w:rPr>
              <w:t>en</w:t>
            </w:r>
            <w:proofErr w:type="spellEnd"/>
            <w:r w:rsidRPr="00E24F14">
              <w:rPr>
                <w:sz w:val="22"/>
                <w:szCs w:val="28"/>
              </w:rPr>
              <w:t xml:space="preserve"> MP4 (H.264), audio en MP3/WAV.</w:t>
            </w:r>
          </w:p>
        </w:tc>
      </w:tr>
      <w:tr w:rsidR="00315559" w:rsidRPr="00E24F14" w14:paraId="355567B4" w14:textId="77777777" w:rsidTr="00E24F14">
        <w:tc>
          <w:tcPr>
            <w:tcW w:w="3954" w:type="dxa"/>
          </w:tcPr>
          <w:p w14:paraId="7FC867FF" w14:textId="77777777" w:rsidR="00315559" w:rsidRPr="00E24F14" w:rsidRDefault="00000000">
            <w:pPr>
              <w:rPr>
                <w:sz w:val="22"/>
                <w:szCs w:val="28"/>
              </w:rPr>
            </w:pPr>
            <w:r w:rsidRPr="00E24F14">
              <w:rPr>
                <w:sz w:val="22"/>
                <w:szCs w:val="28"/>
              </w:rPr>
              <w:t>3. Volumen estimado</w:t>
            </w:r>
          </w:p>
        </w:tc>
        <w:tc>
          <w:tcPr>
            <w:tcW w:w="4902" w:type="dxa"/>
          </w:tcPr>
          <w:p w14:paraId="464A8ECF" w14:textId="77777777" w:rsidR="00315559" w:rsidRPr="00E24F14" w:rsidRDefault="00000000">
            <w:pPr>
              <w:rPr>
                <w:sz w:val="22"/>
                <w:szCs w:val="28"/>
                <w:lang w:val="es-EC"/>
              </w:rPr>
            </w:pPr>
            <w:r w:rsidRPr="00E24F14">
              <w:rPr>
                <w:sz w:val="22"/>
                <w:szCs w:val="28"/>
                <w:lang w:val="es-EC"/>
              </w:rPr>
              <w:t>Aproximadamente 3-5 GB de datos crudos al finalizar el proyecto (dominado por los archivos de video de entrevistas).</w:t>
            </w:r>
          </w:p>
        </w:tc>
      </w:tr>
      <w:tr w:rsidR="00315559" w:rsidRPr="00E24F14" w14:paraId="487690B4" w14:textId="77777777" w:rsidTr="00E24F14">
        <w:tc>
          <w:tcPr>
            <w:tcW w:w="3954" w:type="dxa"/>
          </w:tcPr>
          <w:p w14:paraId="28782954" w14:textId="77777777" w:rsidR="00315559" w:rsidRPr="00E24F14" w:rsidRDefault="00000000">
            <w:pPr>
              <w:rPr>
                <w:sz w:val="22"/>
                <w:szCs w:val="28"/>
              </w:rPr>
            </w:pPr>
            <w:r w:rsidRPr="00E24F14">
              <w:rPr>
                <w:sz w:val="22"/>
                <w:szCs w:val="28"/>
              </w:rPr>
              <w:t>4. Método de captura</w:t>
            </w:r>
          </w:p>
        </w:tc>
        <w:tc>
          <w:tcPr>
            <w:tcW w:w="4902" w:type="dxa"/>
          </w:tcPr>
          <w:p w14:paraId="24D63330" w14:textId="77777777" w:rsidR="00315559" w:rsidRPr="00E24F14" w:rsidRDefault="00000000">
            <w:pPr>
              <w:rPr>
                <w:sz w:val="22"/>
                <w:szCs w:val="28"/>
                <w:lang w:val="es-EC"/>
              </w:rPr>
            </w:pPr>
            <w:r w:rsidRPr="00E24F14">
              <w:rPr>
                <w:sz w:val="22"/>
                <w:szCs w:val="28"/>
                <w:lang w:val="es-EC"/>
              </w:rPr>
              <w:t xml:space="preserve">Entrevistas grabadas con cámara/celular del equipo; cuestionario aplicado vía Google </w:t>
            </w:r>
            <w:proofErr w:type="spellStart"/>
            <w:r w:rsidRPr="00E24F14">
              <w:rPr>
                <w:sz w:val="22"/>
                <w:szCs w:val="28"/>
                <w:lang w:val="es-EC"/>
              </w:rPr>
              <w:t>Forms</w:t>
            </w:r>
            <w:proofErr w:type="spellEnd"/>
            <w:r w:rsidRPr="00E24F14">
              <w:rPr>
                <w:sz w:val="22"/>
                <w:szCs w:val="28"/>
                <w:lang w:val="es-EC"/>
              </w:rPr>
              <w:t>; transferencia manual al repositorio institucional de GitHub tras cada sesión.</w:t>
            </w:r>
          </w:p>
        </w:tc>
      </w:tr>
      <w:tr w:rsidR="00315559" w:rsidRPr="00E24F14" w14:paraId="0207FABC" w14:textId="77777777" w:rsidTr="00E24F14">
        <w:tc>
          <w:tcPr>
            <w:tcW w:w="3954" w:type="dxa"/>
          </w:tcPr>
          <w:p w14:paraId="079A222F" w14:textId="77777777" w:rsidR="00315559" w:rsidRPr="00E24F14" w:rsidRDefault="00000000">
            <w:pPr>
              <w:rPr>
                <w:sz w:val="22"/>
                <w:szCs w:val="28"/>
              </w:rPr>
            </w:pPr>
            <w:r w:rsidRPr="00E24F14">
              <w:rPr>
                <w:sz w:val="22"/>
                <w:szCs w:val="28"/>
              </w:rPr>
              <w:t>5. Estándares de metadatos</w:t>
            </w:r>
          </w:p>
        </w:tc>
        <w:tc>
          <w:tcPr>
            <w:tcW w:w="4902" w:type="dxa"/>
          </w:tcPr>
          <w:p w14:paraId="3F1E21EB" w14:textId="77777777" w:rsidR="00315559" w:rsidRPr="00E24F14" w:rsidRDefault="00000000">
            <w:pPr>
              <w:rPr>
                <w:sz w:val="22"/>
                <w:szCs w:val="28"/>
                <w:lang w:val="es-EC"/>
              </w:rPr>
            </w:pPr>
            <w:r w:rsidRPr="00E24F14">
              <w:rPr>
                <w:sz w:val="22"/>
                <w:szCs w:val="28"/>
                <w:lang w:val="es-EC"/>
              </w:rPr>
              <w:t>Cada archivo de evidencia sigue la nomenclatura YYYY-MM-</w:t>
            </w:r>
            <w:proofErr w:type="spellStart"/>
            <w:r w:rsidRPr="00E24F14">
              <w:rPr>
                <w:sz w:val="22"/>
                <w:szCs w:val="28"/>
                <w:lang w:val="es-EC"/>
              </w:rPr>
              <w:t>DD_TipoParticipante_NombreApellido_Tecnica.ext</w:t>
            </w:r>
            <w:proofErr w:type="spellEnd"/>
            <w:r w:rsidRPr="00E24F14">
              <w:rPr>
                <w:sz w:val="22"/>
                <w:szCs w:val="28"/>
                <w:lang w:val="es-EC"/>
              </w:rPr>
              <w:t>; licencia CC BY 4.0 declarada en el README del repositorio.</w:t>
            </w:r>
          </w:p>
        </w:tc>
      </w:tr>
      <w:tr w:rsidR="00315559" w:rsidRPr="00E24F14" w14:paraId="107054EF" w14:textId="77777777" w:rsidTr="00E24F14">
        <w:tc>
          <w:tcPr>
            <w:tcW w:w="3954" w:type="dxa"/>
          </w:tcPr>
          <w:p w14:paraId="072AA0EB" w14:textId="77777777" w:rsidR="00315559" w:rsidRPr="00E24F14" w:rsidRDefault="00000000">
            <w:pPr>
              <w:rPr>
                <w:sz w:val="22"/>
                <w:szCs w:val="28"/>
              </w:rPr>
            </w:pPr>
            <w:r w:rsidRPr="00E24F14">
              <w:rPr>
                <w:sz w:val="22"/>
                <w:szCs w:val="28"/>
              </w:rPr>
              <w:t>6. Almacenamiento durante el proyecto</w:t>
            </w:r>
          </w:p>
        </w:tc>
        <w:tc>
          <w:tcPr>
            <w:tcW w:w="4902" w:type="dxa"/>
          </w:tcPr>
          <w:p w14:paraId="096C07B5" w14:textId="77777777" w:rsidR="00315559" w:rsidRPr="00E24F14" w:rsidRDefault="00000000">
            <w:pPr>
              <w:rPr>
                <w:sz w:val="22"/>
                <w:szCs w:val="28"/>
                <w:lang w:val="es-EC"/>
              </w:rPr>
            </w:pPr>
            <w:r w:rsidRPr="00E24F14">
              <w:rPr>
                <w:sz w:val="22"/>
                <w:szCs w:val="28"/>
                <w:lang w:val="es-EC"/>
              </w:rPr>
              <w:t>Repositorio institucional en GitHub (cuenta del equipo), carpeta 02_Evidencias/ con Git LFS para archivos de video/audio; cifrado a nivel de repositorio privado hasta el cierre de la recolección.</w:t>
            </w:r>
          </w:p>
        </w:tc>
      </w:tr>
      <w:tr w:rsidR="00315559" w:rsidRPr="00E24F14" w14:paraId="773E2391" w14:textId="77777777" w:rsidTr="00E24F14">
        <w:tc>
          <w:tcPr>
            <w:tcW w:w="3954" w:type="dxa"/>
          </w:tcPr>
          <w:p w14:paraId="40770329" w14:textId="77777777" w:rsidR="00315559" w:rsidRPr="00E24F14" w:rsidRDefault="00000000">
            <w:pPr>
              <w:rPr>
                <w:sz w:val="22"/>
                <w:szCs w:val="28"/>
                <w:lang w:val="es-EC"/>
              </w:rPr>
            </w:pPr>
            <w:r w:rsidRPr="00E24F14">
              <w:rPr>
                <w:sz w:val="22"/>
                <w:szCs w:val="28"/>
                <w:lang w:val="es-EC"/>
              </w:rPr>
              <w:t>7. Cifrado y control de acceso</w:t>
            </w:r>
          </w:p>
        </w:tc>
        <w:tc>
          <w:tcPr>
            <w:tcW w:w="4902" w:type="dxa"/>
          </w:tcPr>
          <w:p w14:paraId="30C10088" w14:textId="77777777" w:rsidR="00315559" w:rsidRPr="00E24F14" w:rsidRDefault="00000000">
            <w:pPr>
              <w:rPr>
                <w:sz w:val="22"/>
                <w:szCs w:val="28"/>
                <w:lang w:val="es-EC"/>
              </w:rPr>
            </w:pPr>
            <w:r w:rsidRPr="00E24F14">
              <w:rPr>
                <w:sz w:val="22"/>
                <w:szCs w:val="28"/>
                <w:lang w:val="es-EC"/>
              </w:rPr>
              <w:t xml:space="preserve">AES-256 para datos sensibles almacenados localmente antes de subir al repositorio; acceso restringido a los 5 integrantes del equipo y al </w:t>
            </w:r>
            <w:r w:rsidRPr="00E24F14">
              <w:rPr>
                <w:sz w:val="22"/>
                <w:szCs w:val="28"/>
                <w:lang w:val="es-EC"/>
              </w:rPr>
              <w:lastRenderedPageBreak/>
              <w:t>docente responsable.</w:t>
            </w:r>
          </w:p>
        </w:tc>
      </w:tr>
      <w:tr w:rsidR="00315559" w:rsidRPr="00E24F14" w14:paraId="7F6D5B7F" w14:textId="77777777" w:rsidTr="00E24F14">
        <w:tc>
          <w:tcPr>
            <w:tcW w:w="3954" w:type="dxa"/>
          </w:tcPr>
          <w:p w14:paraId="25E75A6D" w14:textId="77777777" w:rsidR="00315559" w:rsidRPr="00E24F14" w:rsidRDefault="00000000">
            <w:pPr>
              <w:rPr>
                <w:sz w:val="22"/>
                <w:szCs w:val="28"/>
              </w:rPr>
            </w:pPr>
            <w:r w:rsidRPr="00E24F14">
              <w:rPr>
                <w:sz w:val="22"/>
                <w:szCs w:val="28"/>
              </w:rPr>
              <w:lastRenderedPageBreak/>
              <w:t>8. Copias de seguridad</w:t>
            </w:r>
          </w:p>
        </w:tc>
        <w:tc>
          <w:tcPr>
            <w:tcW w:w="4902" w:type="dxa"/>
          </w:tcPr>
          <w:p w14:paraId="3784DF0A" w14:textId="77777777" w:rsidR="00315559" w:rsidRPr="00E24F14" w:rsidRDefault="00000000">
            <w:pPr>
              <w:rPr>
                <w:sz w:val="22"/>
                <w:szCs w:val="28"/>
                <w:lang w:val="es-EC"/>
              </w:rPr>
            </w:pPr>
            <w:r w:rsidRPr="00E24F14">
              <w:rPr>
                <w:sz w:val="22"/>
                <w:szCs w:val="28"/>
                <w:lang w:val="es-EC"/>
              </w:rPr>
              <w:t>Repositorio de GitHub + copia local cifrada en el dispositivo del analista líder; frecuencia semanal durante la ventana de recolección de datos.</w:t>
            </w:r>
          </w:p>
        </w:tc>
      </w:tr>
      <w:tr w:rsidR="00315559" w:rsidRPr="00E24F14" w14:paraId="7C6C5F32" w14:textId="77777777" w:rsidTr="00E24F14">
        <w:tc>
          <w:tcPr>
            <w:tcW w:w="3954" w:type="dxa"/>
          </w:tcPr>
          <w:p w14:paraId="215C0150" w14:textId="77777777" w:rsidR="00315559" w:rsidRPr="00E24F14" w:rsidRDefault="00000000">
            <w:pPr>
              <w:rPr>
                <w:sz w:val="22"/>
                <w:szCs w:val="28"/>
              </w:rPr>
            </w:pPr>
            <w:r w:rsidRPr="00E24F14">
              <w:rPr>
                <w:sz w:val="22"/>
                <w:szCs w:val="28"/>
              </w:rPr>
              <w:t>9. Política de retención</w:t>
            </w:r>
          </w:p>
        </w:tc>
        <w:tc>
          <w:tcPr>
            <w:tcW w:w="4902" w:type="dxa"/>
          </w:tcPr>
          <w:p w14:paraId="61AB1C5F" w14:textId="77777777" w:rsidR="00315559" w:rsidRPr="00E24F14" w:rsidRDefault="00000000">
            <w:pPr>
              <w:rPr>
                <w:sz w:val="22"/>
                <w:szCs w:val="28"/>
                <w:lang w:val="es-EC"/>
              </w:rPr>
            </w:pPr>
            <w:r w:rsidRPr="00E24F14">
              <w:rPr>
                <w:sz w:val="22"/>
                <w:szCs w:val="28"/>
                <w:lang w:val="es-EC"/>
              </w:rPr>
              <w:t>Datos crudos: 24 meses desde la finalización del proyecto. Datos agregados publicables (</w:t>
            </w:r>
            <w:proofErr w:type="spellStart"/>
            <w:r w:rsidRPr="00E24F14">
              <w:rPr>
                <w:sz w:val="22"/>
                <w:szCs w:val="28"/>
                <w:lang w:val="es-EC"/>
              </w:rPr>
              <w:t>dataset</w:t>
            </w:r>
            <w:proofErr w:type="spellEnd"/>
            <w:r w:rsidRPr="00E24F14">
              <w:rPr>
                <w:sz w:val="22"/>
                <w:szCs w:val="28"/>
                <w:lang w:val="es-EC"/>
              </w:rPr>
              <w:t xml:space="preserve"> </w:t>
            </w:r>
            <w:proofErr w:type="spellStart"/>
            <w:r w:rsidRPr="00E24F14">
              <w:rPr>
                <w:sz w:val="22"/>
                <w:szCs w:val="28"/>
                <w:lang w:val="es-EC"/>
              </w:rPr>
              <w:t>Zenodo</w:t>
            </w:r>
            <w:proofErr w:type="spellEnd"/>
            <w:r w:rsidRPr="00E24F14">
              <w:rPr>
                <w:sz w:val="22"/>
                <w:szCs w:val="28"/>
                <w:lang w:val="es-EC"/>
              </w:rPr>
              <w:t>): sin límite de tiempo.</w:t>
            </w:r>
          </w:p>
        </w:tc>
      </w:tr>
      <w:tr w:rsidR="00315559" w:rsidRPr="00E24F14" w14:paraId="3616554B" w14:textId="77777777" w:rsidTr="00E24F14">
        <w:tc>
          <w:tcPr>
            <w:tcW w:w="3954" w:type="dxa"/>
          </w:tcPr>
          <w:p w14:paraId="648CF693" w14:textId="77777777" w:rsidR="00315559" w:rsidRPr="00E24F14" w:rsidRDefault="00000000">
            <w:pPr>
              <w:rPr>
                <w:sz w:val="22"/>
                <w:szCs w:val="28"/>
              </w:rPr>
            </w:pPr>
            <w:r w:rsidRPr="00E24F14">
              <w:rPr>
                <w:sz w:val="22"/>
                <w:szCs w:val="28"/>
              </w:rPr>
              <w:t>10. Procedimiento de destrucción</w:t>
            </w:r>
          </w:p>
        </w:tc>
        <w:tc>
          <w:tcPr>
            <w:tcW w:w="4902" w:type="dxa"/>
          </w:tcPr>
          <w:p w14:paraId="0EDC5785" w14:textId="77777777" w:rsidR="00315559" w:rsidRPr="00E24F14" w:rsidRDefault="00000000">
            <w:pPr>
              <w:rPr>
                <w:sz w:val="22"/>
                <w:szCs w:val="28"/>
                <w:lang w:val="es-EC"/>
              </w:rPr>
            </w:pPr>
            <w:r w:rsidRPr="00E24F14">
              <w:rPr>
                <w:sz w:val="22"/>
                <w:szCs w:val="28"/>
                <w:lang w:val="es-EC"/>
              </w:rPr>
              <w:t xml:space="preserve">Al vencer el período de retención: eliminación segura mediante </w:t>
            </w:r>
            <w:proofErr w:type="spellStart"/>
            <w:r w:rsidRPr="00E24F14">
              <w:rPr>
                <w:sz w:val="22"/>
                <w:szCs w:val="28"/>
                <w:lang w:val="es-EC"/>
              </w:rPr>
              <w:t>shred</w:t>
            </w:r>
            <w:proofErr w:type="spellEnd"/>
            <w:r w:rsidRPr="00E24F14">
              <w:rPr>
                <w:sz w:val="22"/>
                <w:szCs w:val="28"/>
                <w:lang w:val="es-EC"/>
              </w:rPr>
              <w:t xml:space="preserve"> (Linux) o </w:t>
            </w:r>
            <w:proofErr w:type="spellStart"/>
            <w:r w:rsidRPr="00E24F14">
              <w:rPr>
                <w:sz w:val="22"/>
                <w:szCs w:val="28"/>
                <w:lang w:val="es-EC"/>
              </w:rPr>
              <w:t>sdelete</w:t>
            </w:r>
            <w:proofErr w:type="spellEnd"/>
            <w:r w:rsidRPr="00E24F14">
              <w:rPr>
                <w:sz w:val="22"/>
                <w:szCs w:val="28"/>
                <w:lang w:val="es-EC"/>
              </w:rPr>
              <w:t xml:space="preserve"> (Windows) de los archivos crudos del repositorio y de las copias locales; acta de destrucción firmada por el docente responsable.</w:t>
            </w:r>
          </w:p>
        </w:tc>
      </w:tr>
      <w:tr w:rsidR="00315559" w:rsidRPr="00E24F14" w14:paraId="19E675DF" w14:textId="77777777" w:rsidTr="00E24F14">
        <w:tc>
          <w:tcPr>
            <w:tcW w:w="3954" w:type="dxa"/>
          </w:tcPr>
          <w:p w14:paraId="11D2FF22" w14:textId="77777777" w:rsidR="00315559" w:rsidRPr="00E24F14" w:rsidRDefault="00000000">
            <w:pPr>
              <w:rPr>
                <w:sz w:val="22"/>
                <w:szCs w:val="28"/>
              </w:rPr>
            </w:pPr>
            <w:r w:rsidRPr="00E24F14">
              <w:rPr>
                <w:sz w:val="22"/>
                <w:szCs w:val="28"/>
              </w:rPr>
              <w:t>11. Datos que se publicarán</w:t>
            </w:r>
          </w:p>
        </w:tc>
        <w:tc>
          <w:tcPr>
            <w:tcW w:w="4902" w:type="dxa"/>
          </w:tcPr>
          <w:p w14:paraId="66926981" w14:textId="77777777" w:rsidR="00315559" w:rsidRPr="00E24F14" w:rsidRDefault="00000000">
            <w:pPr>
              <w:rPr>
                <w:sz w:val="22"/>
                <w:szCs w:val="28"/>
                <w:lang w:val="es-EC"/>
              </w:rPr>
            </w:pPr>
            <w:r w:rsidRPr="00E24F14">
              <w:rPr>
                <w:sz w:val="22"/>
                <w:szCs w:val="28"/>
                <w:lang w:val="es-EC"/>
              </w:rPr>
              <w:t xml:space="preserve">Solo datos agregados o disociados: transcripciones anonimizadas, respuestas de cuestionario sin identificadores, RF/RNF, matriz de trazabilidad, scripts de análisis — depositados en </w:t>
            </w:r>
            <w:proofErr w:type="spellStart"/>
            <w:r w:rsidRPr="00E24F14">
              <w:rPr>
                <w:sz w:val="22"/>
                <w:szCs w:val="28"/>
                <w:lang w:val="es-EC"/>
              </w:rPr>
              <w:t>Zenodo</w:t>
            </w:r>
            <w:proofErr w:type="spellEnd"/>
            <w:r w:rsidRPr="00E24F14">
              <w:rPr>
                <w:sz w:val="22"/>
                <w:szCs w:val="28"/>
                <w:lang w:val="es-EC"/>
              </w:rPr>
              <w:t xml:space="preserve"> con licencia CC BY 4.0 y DOI.</w:t>
            </w:r>
          </w:p>
        </w:tc>
      </w:tr>
      <w:tr w:rsidR="00315559" w:rsidRPr="00E24F14" w14:paraId="165C5A95" w14:textId="77777777" w:rsidTr="00E24F14">
        <w:tc>
          <w:tcPr>
            <w:tcW w:w="3954" w:type="dxa"/>
          </w:tcPr>
          <w:p w14:paraId="3944B717" w14:textId="77777777" w:rsidR="00315559" w:rsidRPr="00E24F14" w:rsidRDefault="00000000">
            <w:pPr>
              <w:rPr>
                <w:sz w:val="22"/>
                <w:szCs w:val="28"/>
                <w:lang w:val="es-EC"/>
              </w:rPr>
            </w:pPr>
            <w:r w:rsidRPr="00E24F14">
              <w:rPr>
                <w:sz w:val="22"/>
                <w:szCs w:val="28"/>
                <w:lang w:val="es-EC"/>
              </w:rPr>
              <w:t>12. Datos que NO se publicarán</w:t>
            </w:r>
          </w:p>
        </w:tc>
        <w:tc>
          <w:tcPr>
            <w:tcW w:w="4902" w:type="dxa"/>
          </w:tcPr>
          <w:p w14:paraId="1C30C759" w14:textId="77777777" w:rsidR="00315559" w:rsidRPr="00E24F14" w:rsidRDefault="00000000">
            <w:pPr>
              <w:rPr>
                <w:sz w:val="22"/>
                <w:szCs w:val="28"/>
                <w:lang w:val="es-EC"/>
              </w:rPr>
            </w:pPr>
            <w:r w:rsidRPr="00E24F14">
              <w:rPr>
                <w:sz w:val="22"/>
                <w:szCs w:val="28"/>
                <w:lang w:val="es-EC"/>
              </w:rPr>
              <w:t>Nombres y cargos específicos de participantes, ubicaciones exactas más allá de “Facultad de Ciencias de la Computación, UTEQ”, video o fotogramas de las cámaras de videovigilancia, cualquier imagen con rostros identificables.</w:t>
            </w:r>
          </w:p>
        </w:tc>
      </w:tr>
      <w:tr w:rsidR="00315559" w:rsidRPr="00E24F14" w14:paraId="00CDBB69" w14:textId="77777777" w:rsidTr="00E24F14">
        <w:tc>
          <w:tcPr>
            <w:tcW w:w="3954" w:type="dxa"/>
          </w:tcPr>
          <w:p w14:paraId="700BB0E9" w14:textId="77777777" w:rsidR="00315559" w:rsidRPr="00E24F14" w:rsidRDefault="00000000">
            <w:pPr>
              <w:rPr>
                <w:sz w:val="22"/>
                <w:szCs w:val="28"/>
              </w:rPr>
            </w:pPr>
            <w:r w:rsidRPr="00E24F14">
              <w:rPr>
                <w:sz w:val="22"/>
                <w:szCs w:val="28"/>
              </w:rPr>
              <w:t>13. Responsable de la gestión</w:t>
            </w:r>
          </w:p>
        </w:tc>
        <w:tc>
          <w:tcPr>
            <w:tcW w:w="4902" w:type="dxa"/>
          </w:tcPr>
          <w:p w14:paraId="0B8ECFFC" w14:textId="77777777" w:rsidR="00315559" w:rsidRPr="00E24F14" w:rsidRDefault="00000000">
            <w:pPr>
              <w:rPr>
                <w:sz w:val="22"/>
                <w:szCs w:val="28"/>
                <w:lang w:val="es-EC"/>
              </w:rPr>
            </w:pPr>
            <w:r w:rsidRPr="00E24F14">
              <w:rPr>
                <w:sz w:val="22"/>
                <w:szCs w:val="28"/>
                <w:lang w:val="es-EC"/>
              </w:rPr>
              <w:t xml:space="preserve">Ing. </w:t>
            </w:r>
            <w:proofErr w:type="spellStart"/>
            <w:r w:rsidRPr="00E24F14">
              <w:rPr>
                <w:sz w:val="22"/>
                <w:szCs w:val="28"/>
                <w:lang w:val="es-EC"/>
              </w:rPr>
              <w:t>Gleiston</w:t>
            </w:r>
            <w:proofErr w:type="spellEnd"/>
            <w:r w:rsidRPr="00E24F14">
              <w:rPr>
                <w:sz w:val="22"/>
                <w:szCs w:val="28"/>
                <w:lang w:val="es-EC"/>
              </w:rPr>
              <w:t xml:space="preserve"> Guerrero Ulloa, PhD, con apoyo del analista líder del equipo estudiantil (Sánchez Cornejo Gary Alberto).</w:t>
            </w:r>
          </w:p>
        </w:tc>
      </w:tr>
      <w:tr w:rsidR="00315559" w:rsidRPr="00E24F14" w14:paraId="6F20F85F" w14:textId="77777777" w:rsidTr="00E24F14">
        <w:tc>
          <w:tcPr>
            <w:tcW w:w="3954" w:type="dxa"/>
          </w:tcPr>
          <w:p w14:paraId="6F9B5BD8" w14:textId="77777777" w:rsidR="00315559" w:rsidRPr="00E24F14" w:rsidRDefault="00000000">
            <w:pPr>
              <w:rPr>
                <w:sz w:val="22"/>
                <w:szCs w:val="28"/>
                <w:lang w:val="es-EC"/>
              </w:rPr>
            </w:pPr>
            <w:r w:rsidRPr="00E24F14">
              <w:rPr>
                <w:sz w:val="22"/>
                <w:szCs w:val="28"/>
                <w:lang w:val="es-EC"/>
              </w:rPr>
              <w:t>14. Presupuesto para gestión de datos</w:t>
            </w:r>
          </w:p>
        </w:tc>
        <w:tc>
          <w:tcPr>
            <w:tcW w:w="4902" w:type="dxa"/>
          </w:tcPr>
          <w:p w14:paraId="361F7039" w14:textId="77777777" w:rsidR="00315559" w:rsidRPr="00E24F14" w:rsidRDefault="00000000">
            <w:pPr>
              <w:rPr>
                <w:sz w:val="22"/>
                <w:szCs w:val="28"/>
                <w:lang w:val="es-EC"/>
              </w:rPr>
            </w:pPr>
            <w:r w:rsidRPr="00E24F14">
              <w:rPr>
                <w:sz w:val="22"/>
                <w:szCs w:val="28"/>
                <w:lang w:val="es-EC"/>
              </w:rPr>
              <w:t xml:space="preserve">Costo cero — se usan recursos institucionales de acceso libre (GitHub, Google </w:t>
            </w:r>
            <w:proofErr w:type="spellStart"/>
            <w:r w:rsidRPr="00E24F14">
              <w:rPr>
                <w:sz w:val="22"/>
                <w:szCs w:val="28"/>
                <w:lang w:val="es-EC"/>
              </w:rPr>
              <w:t>Forms</w:t>
            </w:r>
            <w:proofErr w:type="spellEnd"/>
            <w:r w:rsidRPr="00E24F14">
              <w:rPr>
                <w:sz w:val="22"/>
                <w:szCs w:val="28"/>
                <w:lang w:val="es-EC"/>
              </w:rPr>
              <w:t xml:space="preserve">, </w:t>
            </w:r>
            <w:proofErr w:type="spellStart"/>
            <w:r w:rsidRPr="00E24F14">
              <w:rPr>
                <w:sz w:val="22"/>
                <w:szCs w:val="28"/>
                <w:lang w:val="es-EC"/>
              </w:rPr>
              <w:t>Zenodo</w:t>
            </w:r>
            <w:proofErr w:type="spellEnd"/>
            <w:r w:rsidRPr="00E24F14">
              <w:rPr>
                <w:sz w:val="22"/>
                <w:szCs w:val="28"/>
                <w:lang w:val="es-EC"/>
              </w:rPr>
              <w:t>).</w:t>
            </w:r>
          </w:p>
        </w:tc>
      </w:tr>
    </w:tbl>
    <w:p w14:paraId="5EE54128" w14:textId="77777777" w:rsidR="00315559" w:rsidRPr="00E24F14" w:rsidRDefault="00315559">
      <w:pPr>
        <w:rPr>
          <w:lang w:val="es-EC"/>
        </w:rPr>
      </w:pPr>
    </w:p>
    <w:sectPr w:rsidR="00315559" w:rsidRPr="00E24F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85284454">
    <w:abstractNumId w:val="8"/>
  </w:num>
  <w:num w:numId="2" w16cid:durableId="696079878">
    <w:abstractNumId w:val="6"/>
  </w:num>
  <w:num w:numId="3" w16cid:durableId="2144535421">
    <w:abstractNumId w:val="5"/>
  </w:num>
  <w:num w:numId="4" w16cid:durableId="1072855097">
    <w:abstractNumId w:val="4"/>
  </w:num>
  <w:num w:numId="5" w16cid:durableId="1301032634">
    <w:abstractNumId w:val="7"/>
  </w:num>
  <w:num w:numId="6" w16cid:durableId="508984689">
    <w:abstractNumId w:val="3"/>
  </w:num>
  <w:num w:numId="7" w16cid:durableId="1976250308">
    <w:abstractNumId w:val="2"/>
  </w:num>
  <w:num w:numId="8" w16cid:durableId="1349601431">
    <w:abstractNumId w:val="1"/>
  </w:num>
  <w:num w:numId="9" w16cid:durableId="1158156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850"/>
    <w:rsid w:val="0015074B"/>
    <w:rsid w:val="0029639D"/>
    <w:rsid w:val="00315559"/>
    <w:rsid w:val="00326F90"/>
    <w:rsid w:val="00AA1D8D"/>
    <w:rsid w:val="00B47730"/>
    <w:rsid w:val="00CB0664"/>
    <w:rsid w:val="00E24F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12633"/>
  <w14:defaultImageDpi w14:val="300"/>
  <w15:docId w15:val="{E2DBDE0F-FC34-4DED-A1F8-993A7C4D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866</Words>
  <Characters>4765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Vodruk 9029</cp:lastModifiedBy>
  <cp:revision>2</cp:revision>
  <dcterms:created xsi:type="dcterms:W3CDTF">2013-12-23T23:15:00Z</dcterms:created>
  <dcterms:modified xsi:type="dcterms:W3CDTF">2026-07-27T15:49:00Z</dcterms:modified>
  <cp:category/>
</cp:coreProperties>
</file>