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BF08ED" w:rsidRDefault="008F6A83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caps w:val="0"/>
              <w:sz w:val="32"/>
            </w:rPr>
          </w:pPr>
          <w:r>
            <w:rPr>
              <w:rFonts w:ascii="Cambria" w:hAnsi="Cambria"/>
              <w:bCs w:val="0"/>
              <w:i/>
              <w:caps w:val="0"/>
              <w:sz w:val="32"/>
            </w:rPr>
            <w:t>Pre-r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="00B048C4" w:rsidRPr="00BF08ED">
            <w:rPr>
              <w:rFonts w:ascii="Cambria" w:hAnsi="Cambria"/>
              <w:b w:val="0"/>
              <w:bCs w:val="0"/>
              <w:caps w:val="0"/>
              <w:sz w:val="32"/>
            </w:rPr>
            <w:t>:</w:t>
          </w:r>
        </w:p>
        <w:p w:rsidR="00B048C4" w:rsidRPr="00BF08ED" w:rsidRDefault="008B308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>
            <w:rPr>
              <w:rFonts w:ascii="Cambria" w:hAnsi="Cambria"/>
              <w:b/>
              <w:u w:val="single"/>
            </w:rPr>
            <w:t xml:space="preserve">Pending </w:t>
          </w:r>
          <w:r w:rsidR="00B048C4" w:rsidRPr="00BF08ED">
            <w:rPr>
              <w:rFonts w:ascii="Cambria" w:hAnsi="Cambria"/>
              <w:b/>
              <w:u w:val="single"/>
            </w:rPr>
            <w:t>Features: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30"/>
            <w:gridCol w:w="1280"/>
          </w:tblGrid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Pending Features</w:t>
                </w:r>
              </w:p>
            </w:tc>
            <w:tc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87189B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>Sprint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Multilanguage support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MOS-13965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Getting consent From Applicant to start pre-registration process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MOS-13682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Dynamic Document Category-Document types based on applicant type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MOS-13344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Location hierarchy (Address structure of Morocco) changes in Demographic form 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MOS-14511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Login Integration with Authentication 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MOS-13173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Logout integration with Authentication 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MOS-10485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Audit Logging of User ID (Retrieved from authentication module)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MOS-14524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Language Pack for the New VD text changes (translation for recent text changes)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Individual API’s Integration with Authentication (Role access for individual APIs)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 xml:space="preserve">Contents for Getting started, Help and FAQs 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MOS-14006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0F5A68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Modularity (On/off feature for Pre-Registration Stages)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MOS-15474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BF08ED" w:rsidRDefault="00C9470A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FF2C7C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Global configuration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</w:tbl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Pr="00BF08ED" w:rsidRDefault="00B048C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60"/>
            <w:gridCol w:w="1250"/>
          </w:tblGrid>
          <w:tr w:rsidR="00676D7E" w:rsidRPr="00676D7E" w:rsidTr="00C84C72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C84C72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Known Defects</w:t>
                </w:r>
              </w:p>
            </w:tc>
            <w:tc>
              <w:tcPr>
                <w:tcW w:w="1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C9470A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7940E0" w:rsidRDefault="00C9470A" w:rsidP="00C9470A">
                <w:pPr>
                  <w:autoSpaceDE w:val="0"/>
                  <w:autoSpaceDN w:val="0"/>
                  <w:spacing w:after="0" w:line="240" w:lineRule="auto"/>
                </w:pPr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I am able to fetch inactive Registration center by using fetch availability data API in booking.  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MOS-17304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C9470A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Default="00C9470A" w:rsidP="00C9470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Default="00C9470A" w:rsidP="00C9470A">
                <w:pPr>
                  <w:autoSpaceDE w:val="0"/>
                  <w:autoSpaceDN w:val="0"/>
                  <w:spacing w:after="0" w:line="240" w:lineRule="auto"/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</w:pPr>
                <w:r w:rsidRPr="00C9470A"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If I Try to re book an appointment on unavailable slot then the Status of the application is getting changed to Pending appointment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87189B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E106D0" w:rsidRPr="00676D7E" w:rsidTr="00E106D0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106D0" w:rsidRPr="00676D7E" w:rsidRDefault="0087189B" w:rsidP="00E106D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E106D0" w:rsidRDefault="00E106D0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Minor Bugs-</w:t>
                </w:r>
              </w:p>
              <w:p w:rsidR="00E106D0" w:rsidRDefault="00E106D0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MOS-16333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MOS-15758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MOS-15503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MOS-15370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MOS-15917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MOS-15477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MOS-15405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MOS-13462</w:t>
                </w:r>
                <w:r w:rsidR="00532154"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MOS-10532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MOS-17262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MOS-14408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MOS-14102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MOS-12744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MOS-14117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MOS-12851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MOS-12843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MOS-12326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MOS-11860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MOS-11853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MOS-10884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MOS-10876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Pr="00676D7E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>MOS-13672</w:t>
                </w:r>
                <w:r w:rsidR="0087189B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 xml:space="preserve">, </w:t>
                </w:r>
                <w:r w:rsidR="0087189B">
                  <w:rPr>
                    <w:rFonts w:ascii="Calibri" w:eastAsia="Times New Roman" w:hAnsi="Calibri" w:cs="Calibri"/>
                    <w:color w:val="000000"/>
                  </w:rPr>
                  <w:t>MOS-14051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106D0" w:rsidRPr="00676D7E" w:rsidRDefault="00532154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NA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E106D0" w:rsidRPr="00676D7E" w:rsidRDefault="0087189B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8B3084" w:rsidRPr="001352B9" w:rsidRDefault="00E45EFF" w:rsidP="00E106D0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="008B3084"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5760"/>
            <w:gridCol w:w="2700"/>
            <w:gridCol w:w="1710"/>
          </w:tblGrid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S. No.</w:t>
                </w:r>
              </w:p>
            </w:tc>
            <w:tc>
              <w:tcPr>
                <w:tcW w:w="5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Feature</w:t>
                </w:r>
              </w:p>
            </w:tc>
            <w:tc>
              <w:tcPr>
                <w:tcW w:w="2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7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Status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MOS-15469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95608D" w:rsidRPr="0095608D" w:rsidRDefault="000F5A68" w:rsidP="0095608D">
                <w:pPr>
                  <w:autoSpaceDE w:val="0"/>
                  <w:autoSpaceDN w:val="0"/>
                  <w:spacing w:after="0" w:line="240" w:lineRule="auto"/>
                  <w:rPr>
                    <w:rFonts w:ascii="Cambria" w:eastAsia="Times New Roman" w:hAnsi="Cambria" w:cs="Calibri"/>
                    <w:color w:val="000000"/>
                  </w:rPr>
                </w:pPr>
                <w:r w:rsidRPr="008B3084">
                  <w:rPr>
                    <w:rFonts w:ascii="Cambria" w:eastAsia="Times New Roman" w:hAnsi="Cambria" w:cs="Calibri"/>
                    <w:color w:val="000000"/>
                  </w:rPr>
                  <w:t>Security Implementation &amp; Testing</w:t>
                </w:r>
                <w:r w:rsidR="0095608D">
                  <w:rPr>
                    <w:rFonts w:ascii="Cambria" w:eastAsia="Times New Roman" w:hAnsi="Cambria" w:cs="Calibri"/>
                    <w:color w:val="000000"/>
                  </w:rPr>
                  <w:t xml:space="preserve">, </w:t>
                </w:r>
                <w:bookmarkStart w:id="1" w:name="_GoBack"/>
                <w:r w:rsidR="0095608D" w:rsidRPr="0095608D">
                  <w:rPr>
                    <w:rFonts w:ascii="Cambria" w:eastAsia="Times New Roman" w:hAnsi="Cambria" w:cs="Calibri"/>
                    <w:color w:val="000000"/>
                  </w:rPr>
                  <w:t>configuration tests not executed</w:t>
                </w:r>
              </w:p>
              <w:bookmarkEnd w:id="1"/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MOS-13790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jc w:val="left"/>
            <w:rPr>
              <w:rFonts w:ascii="Cambria" w:hAnsi="Cambria"/>
            </w:rPr>
          </w:pPr>
        </w:p>
        <w:p w:rsidR="00FE4B68" w:rsidRPr="00BF08ED" w:rsidRDefault="00E90BD4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BD4" w:rsidRDefault="00E90BD4" w:rsidP="00B36175">
      <w:pPr>
        <w:spacing w:after="0" w:line="240" w:lineRule="auto"/>
      </w:pPr>
      <w:r>
        <w:separator/>
      </w:r>
    </w:p>
  </w:endnote>
  <w:endnote w:type="continuationSeparator" w:id="0">
    <w:p w:rsidR="00E90BD4" w:rsidRDefault="00E90BD4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6D0" w:rsidRDefault="00E106D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6D0" w:rsidRDefault="00E106D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BD4" w:rsidRDefault="00E90BD4" w:rsidP="00B36175">
      <w:pPr>
        <w:spacing w:after="0" w:line="240" w:lineRule="auto"/>
      </w:pPr>
      <w:r>
        <w:separator/>
      </w:r>
    </w:p>
  </w:footnote>
  <w:footnote w:type="continuationSeparator" w:id="0">
    <w:p w:rsidR="00E90BD4" w:rsidRDefault="00E90BD4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6D0" w:rsidRPr="00401EF1" w:rsidRDefault="00E106D0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6D0" w:rsidRDefault="00E106D0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33631A4"/>
    <w:multiLevelType w:val="hybridMultilevel"/>
    <w:tmpl w:val="55A654CC"/>
    <w:lvl w:ilvl="0" w:tplc="FB267F2C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3"/>
  </w:num>
  <w:num w:numId="5">
    <w:abstractNumId w:val="5"/>
  </w:num>
  <w:num w:numId="6">
    <w:abstractNumId w:val="28"/>
  </w:num>
  <w:num w:numId="7">
    <w:abstractNumId w:val="30"/>
  </w:num>
  <w:num w:numId="8">
    <w:abstractNumId w:val="7"/>
  </w:num>
  <w:num w:numId="9">
    <w:abstractNumId w:val="8"/>
  </w:num>
  <w:num w:numId="10">
    <w:abstractNumId w:val="1"/>
  </w:num>
  <w:num w:numId="11">
    <w:abstractNumId w:val="26"/>
  </w:num>
  <w:num w:numId="12">
    <w:abstractNumId w:val="12"/>
  </w:num>
  <w:num w:numId="13">
    <w:abstractNumId w:val="24"/>
  </w:num>
  <w:num w:numId="14">
    <w:abstractNumId w:val="22"/>
  </w:num>
  <w:num w:numId="15">
    <w:abstractNumId w:val="17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30"/>
  </w:num>
  <w:num w:numId="24">
    <w:abstractNumId w:val="30"/>
  </w:num>
  <w:num w:numId="25">
    <w:abstractNumId w:val="21"/>
  </w:num>
  <w:num w:numId="26">
    <w:abstractNumId w:val="21"/>
  </w:num>
  <w:num w:numId="27">
    <w:abstractNumId w:val="14"/>
  </w:num>
  <w:num w:numId="28">
    <w:abstractNumId w:val="21"/>
  </w:num>
  <w:num w:numId="29">
    <w:abstractNumId w:val="10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7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 w:numId="49">
    <w:abstractNumId w:val="16"/>
  </w:num>
  <w:num w:numId="5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6DE6"/>
    <w:rsid w:val="000B7197"/>
    <w:rsid w:val="000B7AD1"/>
    <w:rsid w:val="000C4F88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2DD0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0F69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A72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C7491"/>
    <w:rsid w:val="004D0D80"/>
    <w:rsid w:val="004E76C6"/>
    <w:rsid w:val="004F6176"/>
    <w:rsid w:val="00504D2A"/>
    <w:rsid w:val="005130EB"/>
    <w:rsid w:val="00513C4B"/>
    <w:rsid w:val="0052143E"/>
    <w:rsid w:val="00532154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45503"/>
    <w:rsid w:val="006520E0"/>
    <w:rsid w:val="00654114"/>
    <w:rsid w:val="00654644"/>
    <w:rsid w:val="006571A2"/>
    <w:rsid w:val="006720CF"/>
    <w:rsid w:val="00673EC5"/>
    <w:rsid w:val="00676D7E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40E0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189B"/>
    <w:rsid w:val="00874228"/>
    <w:rsid w:val="008750A8"/>
    <w:rsid w:val="00876C02"/>
    <w:rsid w:val="00881974"/>
    <w:rsid w:val="00882FA9"/>
    <w:rsid w:val="0088308F"/>
    <w:rsid w:val="008A0207"/>
    <w:rsid w:val="008A2818"/>
    <w:rsid w:val="008A59CE"/>
    <w:rsid w:val="008B3084"/>
    <w:rsid w:val="008C0C0B"/>
    <w:rsid w:val="008C0CB9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038D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5608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48C4"/>
    <w:rsid w:val="00B10541"/>
    <w:rsid w:val="00B10925"/>
    <w:rsid w:val="00B11FE1"/>
    <w:rsid w:val="00B16EE9"/>
    <w:rsid w:val="00B20378"/>
    <w:rsid w:val="00B234E6"/>
    <w:rsid w:val="00B242B0"/>
    <w:rsid w:val="00B36175"/>
    <w:rsid w:val="00B448A4"/>
    <w:rsid w:val="00B47DAB"/>
    <w:rsid w:val="00B47F25"/>
    <w:rsid w:val="00B559B5"/>
    <w:rsid w:val="00B5623E"/>
    <w:rsid w:val="00B60877"/>
    <w:rsid w:val="00B617B5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84C72"/>
    <w:rsid w:val="00C9470A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6D0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0BD4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2C7C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47013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5765-9AAE-4148-8AB5-F383DD8D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Shwetha Mruthyunjaya</cp:lastModifiedBy>
  <cp:revision>3</cp:revision>
  <cp:lastPrinted>2019-02-05T13:12:00Z</cp:lastPrinted>
  <dcterms:created xsi:type="dcterms:W3CDTF">2019-02-26T10:31:00Z</dcterms:created>
  <dcterms:modified xsi:type="dcterms:W3CDTF">2019-02-26T10:56:00Z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