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866775" cy="86614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6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center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UNIVERSIDADE FEDERAL DE MINAS GERAIS</w:t>
      </w:r>
      <w:r w:rsidDel="00000000" w:rsidR="00000000" w:rsidRPr="00000000">
        <w:rPr>
          <w:rtl w:val="0"/>
        </w:rPr>
      </w:r>
    </w:p>
    <w:tbl>
      <w:tblPr>
        <w:tblStyle w:val="Table1"/>
        <w:tblW w:w="8860.0" w:type="dxa"/>
        <w:jc w:val="left"/>
        <w:tblInd w:w="-71.0" w:type="dxa"/>
        <w:tblBorders>
          <w:top w:color="000000" w:space="0" w:sz="0" w:val="nil"/>
          <w:left w:color="000000" w:space="0" w:sz="0" w:val="nil"/>
          <w:bottom w:color="000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860"/>
        <w:tblGridChange w:id="0">
          <w:tblGrid>
            <w:gridCol w:w="8860"/>
          </w:tblGrid>
        </w:tblGridChange>
      </w:tblGrid>
      <w:tr>
        <w:trPr>
          <w:cantSplit w:val="0"/>
          <w:trHeight w:val="72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FACULDADE DE FILOSOFIA E CIÊNCIAS HUMANAS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 DE CIÊNCIA POLÍTICA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SEMESTRAL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ESTÁGIO CURRICULAR OBRIGATÓRIO OU NÃO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1. Aluno(a)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Nome:________________________________________________________________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Número de Matrícula: ___________________________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2. Campo de Estágio: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3. Período do Estágio: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Início</w:t>
        <w:tab/>
        <w:tab/>
        <w:t xml:space="preserve">____/____/_______ </w:t>
        <w:tab/>
        <w:t xml:space="preserve">Data de Término</w:t>
        <w:tab/>
        <w:t xml:space="preserve">____/____/_______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horas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cumpridas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</w:t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4. Principais atividades desenvolvidas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Descrever as atividades desenvolvidas em comparação com o que foi previsto no plano de trabalho.</w:t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5. Dificuldades enfrentadas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Descrever as atividades desenvolvidas em comparação com o que foi previsto no plano de trabalho.</w:t>
      </w:r>
    </w:p>
    <w:p w:rsidR="00000000" w:rsidDel="00000000" w:rsidP="00000000" w:rsidRDefault="00000000" w:rsidRPr="00000000" w14:paraId="0000002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6. Aprendizado de técnicas, softwares, metodologias, métodos novos ou diferentes daqueles aprendidos no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7. A avaliação do aluno, a ser feita pelo superior imediato em campo de estágio, terá como base os seguintes aspectos: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74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19"/>
        <w:gridCol w:w="396"/>
        <w:gridCol w:w="333"/>
        <w:gridCol w:w="333"/>
        <w:gridCol w:w="333"/>
        <w:gridCol w:w="333"/>
        <w:gridCol w:w="333"/>
        <w:gridCol w:w="333"/>
        <w:gridCol w:w="333"/>
        <w:gridCol w:w="333"/>
        <w:gridCol w:w="496"/>
        <w:tblGridChange w:id="0">
          <w:tblGrid>
            <w:gridCol w:w="4219"/>
            <w:gridCol w:w="396"/>
            <w:gridCol w:w="333"/>
            <w:gridCol w:w="333"/>
            <w:gridCol w:w="333"/>
            <w:gridCol w:w="333"/>
            <w:gridCol w:w="333"/>
            <w:gridCol w:w="333"/>
            <w:gridCol w:w="333"/>
            <w:gridCol w:w="333"/>
            <w:gridCol w:w="49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ind w:left="360" w:firstLine="0"/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Escala de avaliação</w:t>
            </w:r>
          </w:p>
        </w:tc>
        <w:tc>
          <w:tcPr>
            <w:gridSpan w:val="10"/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Menos positiva                          Mais positiva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ind w:left="360" w:firstLine="0"/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highlight w:val="white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Assiduidade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Pontualidade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Iniciativa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Comprometimento e responsabilidade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Relacionamento com a equipe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Aceitação positiva de críticas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Execução das atividades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Produtividade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</w:tabs>
              <w:jc w:val="both"/>
              <w:rPr>
                <w:color w:val="000000"/>
                <w:sz w:val="18"/>
                <w:szCs w:val="18"/>
                <w:highlight w:val="whit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8. Informações adicionais ou comentários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Belo Horizonte, ......... de ................................  de 20____</w:t>
      </w:r>
    </w:p>
    <w:p w:rsidR="00000000" w:rsidDel="00000000" w:rsidP="00000000" w:rsidRDefault="00000000" w:rsidRPr="00000000" w14:paraId="0000009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Supervisor de Estágio: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....................................................................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(Campo de Estágio)</w:t>
        <w:tab/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Orientador(a) de Estágio: </w:t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....................................................................</w:t>
      </w:r>
    </w:p>
    <w:p w:rsidR="00000000" w:rsidDel="00000000" w:rsidP="00000000" w:rsidRDefault="00000000" w:rsidRPr="00000000" w14:paraId="000000A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highlight w:val="white"/>
          <w:vertAlign w:val="baseline"/>
          <w:rtl w:val="0"/>
        </w:rPr>
        <w:t xml:space="preserve">         (UFMG</w:t>
      </w:r>
      <w:r w:rsidDel="00000000" w:rsidR="00000000" w:rsidRPr="00000000">
        <w:rPr>
          <w:b w:val="1"/>
          <w:bCs w:val="1"/>
          <w:i w:val="1"/>
          <w:iCs w:val="1"/>
          <w:color w:val="000000"/>
          <w:highlight w:val="white"/>
          <w:vertAlign w:val="baseline"/>
          <w:rtl w:val="0"/>
        </w:rPr>
        <w:t xml:space="preserve">)</w:t>
        <w:tab/>
        <w:tab/>
      </w: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    </w:t>
        <w:tab/>
        <w:tab/>
        <w:tab/>
        <w:t xml:space="preserve">Prof(a).</w:t>
      </w:r>
      <w:r w:rsidDel="00000000" w:rsidR="00000000" w:rsidRPr="00000000">
        <w:rPr>
          <w:i w:val="1"/>
          <w:iCs w:val="1"/>
          <w:color w:val="000000"/>
          <w:highlight w:val="white"/>
          <w:vertAlign w:val="baseline"/>
          <w:rtl w:val="0"/>
        </w:rPr>
        <w:t xml:space="preserve"> </w:t>
        <w:tab/>
        <w:tab/>
        <w:t xml:space="preserve">        </w:t>
      </w:r>
      <w:r w:rsidDel="00000000" w:rsidR="00000000" w:rsidRPr="00000000">
        <w:rPr>
          <w:color w:val="000000"/>
          <w:vertAlign w:val="baseline"/>
          <w:rtl w:val="0"/>
        </w:rPr>
        <w:tab/>
      </w:r>
    </w:p>
    <w:sectPr>
      <w:footerReference r:id="rId8" w:type="default"/>
      <w:footerReference r:id="rId9" w:type="even"/>
      <w:pgSz w:h="16832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0">
    <w:name w:val="Fonte parág. padrão"/>
    <w:next w:val="Fonteparág.padrão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Tabelanormal1">
    <w:name w:val="Tabela normal1"/>
    <w:basedOn w:val="Normal"/>
    <w:next w:val="Tabelanormal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Semlista1">
    <w:name w:val="Sem lista1"/>
    <w:basedOn w:val="Normal"/>
    <w:next w:val="Semlista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:1">
    <w:name w:val="Texto padrão:1"/>
    <w:basedOn w:val="Normal"/>
    <w:next w:val="Textopadrão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paragraph" w:styleId="Semlista2">
    <w:name w:val="Sem lista2"/>
    <w:basedOn w:val="Normal"/>
    <w:next w:val="Semlista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abelanormal2">
    <w:name w:val="Tabela normal2"/>
    <w:basedOn w:val="Normal"/>
    <w:next w:val="Tabelanormal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">
    <w:name w:val="Texto padrão"/>
    <w:basedOn w:val="Normal"/>
    <w:next w:val="Textopadrã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character" w:styleId="Númerodepágina">
    <w:name w:val="Número de página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lRzG8cFuMgU47ovEvLGLcWb5g==">CgMxLjA4AHIhMVNOeUhpRHZGUW9jVk81VzZGaUpJQnRvbUphc1Fpc19k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2018-09-29T13:37:00Z</dcterms:created>
  <dc:creator>prograd</dc:creator>
</cp:coreProperties>
</file>