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89" w:type="pct"/>
        <w:tblInd w:w="-90" w:type="dxa"/>
        <w:tblLayout w:type="fixed"/>
        <w:tblLook w:val="0600" w:firstRow="0" w:lastRow="0" w:firstColumn="0" w:lastColumn="0" w:noHBand="1" w:noVBand="1"/>
      </w:tblPr>
      <w:tblGrid>
        <w:gridCol w:w="3857"/>
        <w:gridCol w:w="7135"/>
      </w:tblGrid>
      <w:tr w:rsidR="00410939" w14:paraId="3B174D8D" w14:textId="77777777" w:rsidTr="00410939">
        <w:trPr>
          <w:trHeight w:val="20"/>
        </w:trPr>
        <w:tc>
          <w:tcPr>
            <w:tcW w:w="3600" w:type="dxa"/>
            <w:tcBorders>
              <w:bottom w:val="single" w:sz="18" w:space="0" w:color="864A04" w:themeColor="accent1" w:themeShade="80"/>
            </w:tcBorders>
          </w:tcPr>
          <w:p w14:paraId="2BE81C20" w14:textId="77777777" w:rsidR="00410939" w:rsidRPr="00410939" w:rsidRDefault="00410939" w:rsidP="00410939">
            <w:pPr>
              <w:spacing w:after="0" w:line="240" w:lineRule="auto"/>
              <w:contextualSpacing/>
              <w:jc w:val="center"/>
              <w:rPr>
                <w:sz w:val="6"/>
                <w:szCs w:val="6"/>
              </w:rPr>
            </w:pPr>
          </w:p>
        </w:tc>
        <w:tc>
          <w:tcPr>
            <w:tcW w:w="6659" w:type="dxa"/>
            <w:vMerge w:val="restart"/>
            <w:tcMar>
              <w:left w:w="187" w:type="dxa"/>
              <w:right w:w="115" w:type="dxa"/>
            </w:tcMar>
          </w:tcPr>
          <w:p w14:paraId="028BB718" w14:textId="485F09DA" w:rsidR="00410939" w:rsidRPr="00A64095" w:rsidRDefault="007240E6" w:rsidP="00A64095">
            <w:pPr>
              <w:pStyle w:val="Heading3"/>
            </w:pPr>
            <w:r>
              <w:t xml:space="preserve">work </w:t>
            </w:r>
            <w:sdt>
              <w:sdtPr>
                <w:id w:val="921678087"/>
                <w:placeholder>
                  <w:docPart w:val="D04C126B91714F00BCC41C163D296022"/>
                </w:placeholder>
                <w:temporary/>
                <w:showingPlcHdr/>
                <w15:appearance w15:val="hidden"/>
              </w:sdtPr>
              <w:sdtContent>
                <w:r w:rsidR="00410939" w:rsidRPr="00A64095">
                  <w:t>Experience</w:t>
                </w:r>
              </w:sdtContent>
            </w:sdt>
          </w:p>
          <w:p w14:paraId="0B698C83" w14:textId="30EE4DD8" w:rsidR="00ED143C" w:rsidRPr="00ED143C" w:rsidRDefault="00862929" w:rsidP="00ED143C">
            <w:pPr>
              <w:pStyle w:val="Heading4"/>
            </w:pPr>
            <w:r>
              <w:t>Deployment engineer lead</w:t>
            </w:r>
            <w:r w:rsidR="00ED143C" w:rsidRPr="00ED143C">
              <w:t xml:space="preserve"> </w:t>
            </w:r>
            <w:r w:rsidR="001C705F">
              <w:t>-</w:t>
            </w:r>
            <w:r w:rsidR="00ED143C" w:rsidRPr="00ED143C">
              <w:t xml:space="preserve"> </w:t>
            </w:r>
            <w:r>
              <w:t>VENN</w:t>
            </w:r>
            <w:r w:rsidR="00CF36A3">
              <w:t xml:space="preserve"> tech corp</w:t>
            </w:r>
          </w:p>
          <w:p w14:paraId="6B403137" w14:textId="1860ED97" w:rsidR="00ED143C" w:rsidRPr="00ED143C" w:rsidRDefault="00862929" w:rsidP="00ED143C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October</w:t>
            </w:r>
            <w:r w:rsidR="00ED143C" w:rsidRPr="00ED143C">
              <w:rPr>
                <w:i/>
                <w:iCs/>
              </w:rPr>
              <w:t xml:space="preserve"> 202</w:t>
            </w:r>
            <w:r>
              <w:rPr>
                <w:i/>
                <w:iCs/>
              </w:rPr>
              <w:t>5</w:t>
            </w:r>
            <w:r w:rsidR="00ED143C" w:rsidRPr="00ED143C">
              <w:rPr>
                <w:i/>
                <w:iCs/>
              </w:rPr>
              <w:t xml:space="preserve"> - Present</w:t>
            </w:r>
          </w:p>
          <w:p w14:paraId="514E1967" w14:textId="72481118" w:rsidR="00ED143C" w:rsidRDefault="00862929" w:rsidP="00ED143C">
            <w:r>
              <w:t xml:space="preserve">Currently leading Venn software deployment teams for global </w:t>
            </w:r>
            <w:r w:rsidR="008602E6">
              <w:t>clients</w:t>
            </w:r>
            <w:r w:rsidR="00ED143C">
              <w:t>.</w:t>
            </w:r>
            <w:r>
              <w:t xml:space="preserve"> </w:t>
            </w:r>
            <w:r w:rsidR="008602E6" w:rsidRPr="008602E6">
              <w:t xml:space="preserve">Led a distributed team of </w:t>
            </w:r>
            <w:r w:rsidR="008602E6">
              <w:t>8</w:t>
            </w:r>
            <w:r w:rsidR="008602E6" w:rsidRPr="008602E6">
              <w:t xml:space="preserve"> engineers across 3 regions delivering enterprise software deployments for Fortune 500 clients, maintaining </w:t>
            </w:r>
            <w:r w:rsidR="008602E6" w:rsidRPr="008602E6">
              <w:rPr>
                <w:b/>
                <w:bCs/>
              </w:rPr>
              <w:t>98% deployment success rate and CSAT above 4.7/5</w:t>
            </w:r>
            <w:r>
              <w:t xml:space="preserve">. </w:t>
            </w:r>
          </w:p>
          <w:p w14:paraId="41F95B72" w14:textId="7999459B" w:rsidR="00ED143C" w:rsidRDefault="00C81D0F" w:rsidP="00ED143C">
            <w:pPr>
              <w:pStyle w:val="NormalWeb"/>
              <w:spacing w:after="0" w:afterAutospacing="0"/>
              <w:rPr>
                <w:rFonts w:asciiTheme="minorHAnsi" w:eastAsiaTheme="minorHAnsi" w:hAnsiTheme="minorHAnsi" w:cstheme="minorBidi"/>
                <w:i/>
                <w:iCs/>
              </w:rPr>
            </w:pPr>
            <w:r w:rsidRPr="00ED143C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 xml:space="preserve">ERNST &amp; YOUNG </w:t>
            </w:r>
            <w:r w:rsidR="001C705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>-</w:t>
            </w:r>
            <w:r w:rsidRPr="00ED143C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 xml:space="preserve"> Operations Leader</w:t>
            </w:r>
            <w:r w:rsidRPr="00ED143C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br/>
            </w:r>
            <w:r w:rsidRPr="00ED143C">
              <w:rPr>
                <w:rFonts w:asciiTheme="minorHAnsi" w:eastAsiaTheme="minorHAnsi" w:hAnsiTheme="minorHAnsi" w:cstheme="minorBidi"/>
                <w:i/>
                <w:iCs/>
              </w:rPr>
              <w:t>July 2017 – November 2024</w:t>
            </w:r>
          </w:p>
          <w:p w14:paraId="2B5A90F4" w14:textId="5719CCC1" w:rsidR="00C81D0F" w:rsidRPr="00C81D0F" w:rsidRDefault="00C81D0F" w:rsidP="00ED143C">
            <w:pPr>
              <w:pStyle w:val="NormalWeb"/>
              <w:spacing w:before="0" w:beforeAutospacing="0"/>
              <w:jc w:val="both"/>
              <w:rPr>
                <w:rFonts w:eastAsiaTheme="majorEastAsia"/>
                <w:i/>
                <w:iCs/>
              </w:rPr>
            </w:pPr>
            <w:r w:rsidRPr="00C81D0F">
              <w:rPr>
                <w:rFonts w:asciiTheme="minorHAnsi" w:eastAsiaTheme="minorHAnsi" w:hAnsiTheme="minorHAnsi" w:cstheme="minorBidi"/>
              </w:rPr>
              <w:t xml:space="preserve">Managed a multicultural team of </w:t>
            </w:r>
            <w:r w:rsidR="00ED143C">
              <w:rPr>
                <w:rFonts w:asciiTheme="minorHAnsi" w:eastAsiaTheme="minorHAnsi" w:hAnsiTheme="minorHAnsi" w:cstheme="minorBidi"/>
              </w:rPr>
              <w:t>8</w:t>
            </w:r>
            <w:r w:rsidRPr="00C81D0F">
              <w:rPr>
                <w:rFonts w:asciiTheme="minorHAnsi" w:eastAsiaTheme="minorHAnsi" w:hAnsiTheme="minorHAnsi" w:cstheme="minorBidi"/>
              </w:rPr>
              <w:t xml:space="preserve"> members in Argentina and India, providing printing services support across more than 60 countries. Led continuous </w:t>
            </w:r>
            <w:r w:rsidR="00414A86">
              <w:rPr>
                <w:rFonts w:asciiTheme="minorHAnsi" w:eastAsiaTheme="minorHAnsi" w:hAnsiTheme="minorHAnsi" w:cstheme="minorBidi"/>
              </w:rPr>
              <w:t xml:space="preserve">service </w:t>
            </w:r>
            <w:r w:rsidRPr="00C81D0F">
              <w:rPr>
                <w:rFonts w:asciiTheme="minorHAnsi" w:eastAsiaTheme="minorHAnsi" w:hAnsiTheme="minorHAnsi" w:cstheme="minorBidi"/>
              </w:rPr>
              <w:t xml:space="preserve">improvement initiatives. </w:t>
            </w:r>
            <w:r w:rsidR="008602E6" w:rsidRPr="008602E6">
              <w:rPr>
                <w:rFonts w:asciiTheme="minorHAnsi" w:eastAsiaTheme="minorHAnsi" w:hAnsiTheme="minorHAnsi" w:cstheme="minorBidi"/>
                <w:b/>
                <w:bCs/>
              </w:rPr>
              <w:t>Reduced SLA breaches from 40% to 6%.  Improved MTTR by 35%. 25k+ supported users.</w:t>
            </w:r>
          </w:p>
          <w:p w14:paraId="448FF738" w14:textId="74810E82" w:rsidR="00ED143C" w:rsidRDefault="00C81D0F" w:rsidP="00ED143C">
            <w:pPr>
              <w:pStyle w:val="NormalWeb"/>
              <w:spacing w:after="0" w:afterAutospacing="0"/>
              <w:rPr>
                <w:rFonts w:asciiTheme="minorHAnsi" w:eastAsiaTheme="minorHAnsi" w:hAnsiTheme="minorHAnsi" w:cstheme="minorBidi"/>
                <w:i/>
                <w:iCs/>
              </w:rPr>
            </w:pPr>
            <w:r w:rsidRPr="00C81D0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 xml:space="preserve">ERNST &amp; YOUNG </w:t>
            </w:r>
            <w:r w:rsidR="001C705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>-</w:t>
            </w:r>
            <w:r w:rsidRPr="00C81D0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 xml:space="preserve"> </w:t>
            </w:r>
            <w:r w:rsidR="00ED143C" w:rsidRPr="00C81D0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 xml:space="preserve">Engineering </w:t>
            </w:r>
            <w:r w:rsidRPr="00C81D0F">
              <w:rPr>
                <w:rFonts w:asciiTheme="majorHAnsi" w:eastAsiaTheme="majorEastAsia" w:hAnsiTheme="majorHAnsi" w:cstheme="majorBidi"/>
                <w:b/>
                <w:iCs/>
                <w:caps/>
                <w:sz w:val="28"/>
                <w:lang w:eastAsia="ja-JP"/>
              </w:rPr>
              <w:t>Supervisor</w:t>
            </w:r>
            <w:r w:rsidRPr="00C81D0F">
              <w:rPr>
                <w:rFonts w:eastAsiaTheme="majorEastAsia"/>
                <w:i/>
                <w:iCs/>
              </w:rPr>
              <w:br/>
            </w:r>
            <w:r w:rsidRPr="00C81D0F">
              <w:rPr>
                <w:rFonts w:asciiTheme="minorHAnsi" w:eastAsiaTheme="minorHAnsi" w:hAnsiTheme="minorHAnsi" w:cstheme="minorBidi"/>
                <w:i/>
                <w:iCs/>
              </w:rPr>
              <w:t>March 2013 – July 2017</w:t>
            </w:r>
          </w:p>
          <w:p w14:paraId="4C77B29D" w14:textId="21E6E435" w:rsidR="00C81D0F" w:rsidRPr="00C81D0F" w:rsidRDefault="00C81D0F" w:rsidP="00ED143C">
            <w:pPr>
              <w:pStyle w:val="NormalWeb"/>
              <w:spacing w:before="0" w:beforeAutospacing="0"/>
              <w:jc w:val="both"/>
              <w:rPr>
                <w:rFonts w:eastAsiaTheme="majorEastAsia"/>
                <w:i/>
                <w:iCs/>
              </w:rPr>
            </w:pPr>
            <w:r w:rsidRPr="00C81D0F">
              <w:rPr>
                <w:rFonts w:asciiTheme="minorHAnsi" w:eastAsiaTheme="minorHAnsi" w:hAnsiTheme="minorHAnsi" w:cstheme="minorBidi"/>
              </w:rPr>
              <w:t xml:space="preserve">Led the global expansion of printing services from </w:t>
            </w:r>
            <w:r w:rsidRPr="008602E6">
              <w:rPr>
                <w:rFonts w:asciiTheme="minorHAnsi" w:eastAsiaTheme="minorHAnsi" w:hAnsiTheme="minorHAnsi" w:cstheme="minorBidi"/>
                <w:b/>
                <w:bCs/>
              </w:rPr>
              <w:t>5 to 55 countries</w:t>
            </w:r>
            <w:r w:rsidRPr="00C81D0F">
              <w:rPr>
                <w:rFonts w:asciiTheme="minorHAnsi" w:eastAsiaTheme="minorHAnsi" w:hAnsiTheme="minorHAnsi" w:cstheme="minorBidi"/>
              </w:rPr>
              <w:t xml:space="preserve"> through the deployment of </w:t>
            </w:r>
            <w:r w:rsidR="00AC76B7">
              <w:rPr>
                <w:rFonts w:asciiTheme="minorHAnsi" w:eastAsiaTheme="minorHAnsi" w:hAnsiTheme="minorHAnsi" w:cstheme="minorBidi"/>
              </w:rPr>
              <w:t xml:space="preserve">600 </w:t>
            </w:r>
            <w:r w:rsidRPr="00C81D0F">
              <w:rPr>
                <w:rFonts w:asciiTheme="minorHAnsi" w:eastAsiaTheme="minorHAnsi" w:hAnsiTheme="minorHAnsi" w:cstheme="minorBidi"/>
              </w:rPr>
              <w:t xml:space="preserve">physical and virtual Windows servers, HP devices. </w:t>
            </w:r>
            <w:r w:rsidRPr="00ED143C">
              <w:rPr>
                <w:rFonts w:asciiTheme="minorHAnsi" w:eastAsiaTheme="minorHAnsi" w:hAnsiTheme="minorHAnsi" w:cstheme="minorBidi"/>
              </w:rPr>
              <w:t xml:space="preserve">Oversaw more than </w:t>
            </w:r>
            <w:r w:rsidRPr="008602E6">
              <w:rPr>
                <w:rFonts w:asciiTheme="minorHAnsi" w:eastAsiaTheme="minorHAnsi" w:hAnsiTheme="minorHAnsi" w:cstheme="minorBidi"/>
                <w:b/>
                <w:bCs/>
              </w:rPr>
              <w:t>30 projects</w:t>
            </w:r>
            <w:r w:rsidRPr="00ED143C">
              <w:rPr>
                <w:rFonts w:asciiTheme="minorHAnsi" w:eastAsiaTheme="minorHAnsi" w:hAnsiTheme="minorHAnsi" w:cstheme="minorBidi"/>
              </w:rPr>
              <w:t xml:space="preserve"> involving server and software implementation and upgrades</w:t>
            </w:r>
            <w:r w:rsidR="00ED143C">
              <w:rPr>
                <w:rFonts w:asciiTheme="minorHAnsi" w:eastAsiaTheme="minorHAnsi" w:hAnsiTheme="minorHAnsi" w:cstheme="minorBidi"/>
              </w:rPr>
              <w:t>.</w:t>
            </w:r>
          </w:p>
          <w:p w14:paraId="7324CCA4" w14:textId="113656EC" w:rsidR="00414A86" w:rsidRPr="00FF45D2" w:rsidRDefault="00414A86" w:rsidP="00414A86">
            <w:pPr>
              <w:spacing w:after="160" w:line="278" w:lineRule="auto"/>
              <w:jc w:val="left"/>
              <w:rPr>
                <w:rFonts w:ascii="Calibri Light" w:hAnsi="Calibri Light" w:cs="Calibri Light"/>
              </w:rPr>
            </w:pPr>
            <w:r w:rsidRPr="00FF45D2">
              <w:rPr>
                <w:rFonts w:ascii="Calibri Light" w:hAnsi="Calibri Light" w:cs="Calibri Light"/>
                <w:b/>
                <w:bCs/>
              </w:rPr>
              <w:t>ABB Group</w:t>
            </w:r>
            <w:r w:rsidRPr="00FF45D2">
              <w:rPr>
                <w:rFonts w:ascii="Calibri Light" w:hAnsi="Calibri Light" w:cs="Calibri Light"/>
              </w:rPr>
              <w:t xml:space="preserve"> – Infrastructure Project Manager</w:t>
            </w:r>
            <w:r w:rsidRPr="00FF45D2">
              <w:rPr>
                <w:rFonts w:ascii="Calibri Light" w:hAnsi="Calibri Light" w:cs="Calibri Light"/>
              </w:rPr>
              <w:br/>
              <w:t xml:space="preserve">Server </w:t>
            </w:r>
            <w:r>
              <w:rPr>
                <w:rFonts w:ascii="Calibri Light" w:hAnsi="Calibri Light" w:cs="Calibri Light"/>
              </w:rPr>
              <w:t>Upgrade</w:t>
            </w:r>
            <w:r w:rsidRPr="00FF45D2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>Project</w:t>
            </w:r>
            <w:r w:rsidRPr="00FF45D2">
              <w:rPr>
                <w:rFonts w:ascii="Calibri Light" w:hAnsi="Calibri Light" w:cs="Calibri Light"/>
              </w:rPr>
              <w:t xml:space="preserve"> | 2012–2013</w:t>
            </w:r>
          </w:p>
          <w:p w14:paraId="65CBA92F" w14:textId="3BFD4E94" w:rsidR="00414A86" w:rsidRPr="00FF45D2" w:rsidRDefault="00414A86" w:rsidP="00414A86">
            <w:pPr>
              <w:spacing w:after="160" w:line="278" w:lineRule="auto"/>
              <w:jc w:val="left"/>
              <w:rPr>
                <w:rFonts w:ascii="Calibri Light" w:hAnsi="Calibri Light" w:cs="Calibri Light"/>
              </w:rPr>
            </w:pPr>
            <w:r w:rsidRPr="00FF45D2">
              <w:rPr>
                <w:rFonts w:ascii="Calibri Light" w:hAnsi="Calibri Light" w:cs="Calibri Light"/>
                <w:b/>
                <w:bCs/>
              </w:rPr>
              <w:t>Cargill</w:t>
            </w:r>
            <w:r w:rsidRPr="00FF45D2">
              <w:rPr>
                <w:rFonts w:ascii="Calibri Light" w:hAnsi="Calibri Light" w:cs="Calibri Light"/>
              </w:rPr>
              <w:t xml:space="preserve"> – Senior Server Support Engineer</w:t>
            </w:r>
            <w:r w:rsidRPr="00FF45D2">
              <w:rPr>
                <w:rFonts w:ascii="Calibri Light" w:hAnsi="Calibri Light" w:cs="Calibri Light"/>
              </w:rPr>
              <w:br/>
              <w:t xml:space="preserve">High-Criticality </w:t>
            </w:r>
            <w:r>
              <w:rPr>
                <w:rFonts w:ascii="Calibri Light" w:hAnsi="Calibri Light" w:cs="Calibri Light"/>
              </w:rPr>
              <w:t xml:space="preserve">Server </w:t>
            </w:r>
            <w:r w:rsidRPr="00FF45D2">
              <w:rPr>
                <w:rFonts w:ascii="Calibri Light" w:hAnsi="Calibri Light" w:cs="Calibri Light"/>
              </w:rPr>
              <w:t>Infrastructure | 2011–2012</w:t>
            </w:r>
          </w:p>
          <w:p w14:paraId="512668C8" w14:textId="4E8415A0" w:rsidR="00414A86" w:rsidRPr="00FF45D2" w:rsidRDefault="00414A86" w:rsidP="00414A86">
            <w:pPr>
              <w:spacing w:after="160" w:line="278" w:lineRule="auto"/>
              <w:jc w:val="left"/>
              <w:rPr>
                <w:rFonts w:ascii="Calibri Light" w:hAnsi="Calibri Light" w:cs="Calibri Light"/>
              </w:rPr>
            </w:pPr>
            <w:r w:rsidRPr="00FF45D2">
              <w:rPr>
                <w:rFonts w:ascii="Calibri Light" w:hAnsi="Calibri Light" w:cs="Calibri Light"/>
                <w:b/>
                <w:bCs/>
              </w:rPr>
              <w:t>IBM Argentina</w:t>
            </w:r>
            <w:r w:rsidRPr="00FF45D2">
              <w:rPr>
                <w:rFonts w:ascii="Calibri Light" w:hAnsi="Calibri Light" w:cs="Calibri Light"/>
              </w:rPr>
              <w:t xml:space="preserve"> – IAM Support Engineer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FF45D2">
              <w:rPr>
                <w:rFonts w:ascii="Calibri Light" w:hAnsi="Calibri Light" w:cs="Calibri Light"/>
              </w:rPr>
              <w:t>|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FF45D2">
              <w:rPr>
                <w:rFonts w:ascii="Calibri Light" w:hAnsi="Calibri Light" w:cs="Calibri Light"/>
              </w:rPr>
              <w:t>2008–2011</w:t>
            </w:r>
          </w:p>
          <w:p w14:paraId="498EB266" w14:textId="4E3E1577" w:rsidR="00414A86" w:rsidRPr="00FF45D2" w:rsidRDefault="00414A86" w:rsidP="00414A86">
            <w:pPr>
              <w:spacing w:after="160" w:line="278" w:lineRule="auto"/>
              <w:jc w:val="left"/>
              <w:rPr>
                <w:rFonts w:ascii="Calibri Light" w:hAnsi="Calibri Light" w:cs="Calibri Light"/>
              </w:rPr>
            </w:pPr>
            <w:r w:rsidRPr="00FF45D2">
              <w:rPr>
                <w:rFonts w:ascii="Calibri Light" w:hAnsi="Calibri Light" w:cs="Calibri Light"/>
                <w:b/>
                <w:bCs/>
              </w:rPr>
              <w:t>Teleperformance</w:t>
            </w:r>
            <w:r w:rsidRPr="00FF45D2">
              <w:rPr>
                <w:rFonts w:ascii="Calibri Light" w:hAnsi="Calibri Light" w:cs="Calibri Light"/>
              </w:rPr>
              <w:t xml:space="preserve"> – AT&amp;T Technical Support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FF45D2">
              <w:rPr>
                <w:rFonts w:ascii="Calibri Light" w:hAnsi="Calibri Light" w:cs="Calibri Light"/>
              </w:rPr>
              <w:t>|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FF45D2">
              <w:rPr>
                <w:rFonts w:ascii="Calibri Light" w:hAnsi="Calibri Light" w:cs="Calibri Light"/>
              </w:rPr>
              <w:t>2005–2008</w:t>
            </w:r>
          </w:p>
          <w:p w14:paraId="3CE37663" w14:textId="54C7C60E" w:rsidR="00410939" w:rsidRPr="00D13C88" w:rsidRDefault="00000000" w:rsidP="00414A86">
            <w:pPr>
              <w:pStyle w:val="Heading3"/>
              <w:spacing w:before="240"/>
            </w:pPr>
            <w:sdt>
              <w:sdtPr>
                <w:id w:val="-1958010798"/>
                <w:placeholder>
                  <w:docPart w:val="30AAB63761A74A788B9A3FDCB6A49346"/>
                </w:placeholder>
                <w:temporary/>
                <w:showingPlcHdr/>
                <w15:appearance w15:val="hidden"/>
              </w:sdtPr>
              <w:sdtContent>
                <w:r w:rsidR="00410939" w:rsidRPr="00102847">
                  <w:t>EDUCATION</w:t>
                </w:r>
              </w:sdtContent>
            </w:sdt>
            <w:r w:rsidR="00410939" w:rsidRPr="00102847">
              <w:t xml:space="preserve"> </w:t>
            </w:r>
            <w:r w:rsidR="007240E6">
              <w:t>&amp; certifications</w:t>
            </w:r>
          </w:p>
          <w:p w14:paraId="7D419598" w14:textId="0A896265" w:rsidR="00410939" w:rsidRPr="00102847" w:rsidRDefault="001C705F" w:rsidP="00102847">
            <w:pPr>
              <w:pStyle w:val="Heading4"/>
            </w:pPr>
            <w:r>
              <w:t>technical</w:t>
            </w:r>
            <w:r w:rsidR="00C500F9">
              <w:t xml:space="preserve"> degree</w:t>
            </w:r>
            <w:r>
              <w:t xml:space="preserve"> in computer science</w:t>
            </w:r>
          </w:p>
          <w:p w14:paraId="03505B90" w14:textId="7FBC5582" w:rsidR="00343591" w:rsidRPr="00414A86" w:rsidRDefault="00C500F9" w:rsidP="00C500F9">
            <w:pPr>
              <w:pStyle w:val="University"/>
            </w:pPr>
            <w:r>
              <w:t>technical school n1 otto krause</w:t>
            </w:r>
            <w:r w:rsidR="00410939" w:rsidRPr="00102847">
              <w:t xml:space="preserve"> </w:t>
            </w:r>
          </w:p>
          <w:p w14:paraId="32353F2B" w14:textId="1562ADB3" w:rsidR="00C500F9" w:rsidRPr="001C705F" w:rsidRDefault="001C705F" w:rsidP="001C705F">
            <w:pPr>
              <w:spacing w:after="160" w:line="278" w:lineRule="auto"/>
            </w:pPr>
            <w:r w:rsidRPr="000537EF">
              <w:t>ITIL v3 AXELOS</w:t>
            </w:r>
            <w:r>
              <w:t xml:space="preserve"> </w:t>
            </w:r>
            <w:r w:rsidRPr="00862929">
              <w:rPr>
                <w:sz w:val="22"/>
                <w:szCs w:val="22"/>
              </w:rPr>
              <w:t>•</w:t>
            </w:r>
            <w:r w:rsidRPr="000537EF">
              <w:t xml:space="preserve"> Certified Scrum Master (CSM)</w:t>
            </w:r>
            <w:r>
              <w:t xml:space="preserve"> </w:t>
            </w:r>
            <w:r w:rsidRPr="00862929">
              <w:rPr>
                <w:sz w:val="22"/>
                <w:szCs w:val="22"/>
              </w:rPr>
              <w:t>•</w:t>
            </w:r>
            <w:r w:rsidRPr="000537EF">
              <w:t xml:space="preserve"> Scrum Product Owner (CSPO)</w:t>
            </w:r>
            <w:r>
              <w:t xml:space="preserve"> </w:t>
            </w:r>
            <w:r w:rsidRPr="00862929">
              <w:rPr>
                <w:sz w:val="22"/>
                <w:szCs w:val="22"/>
              </w:rPr>
              <w:t>•</w:t>
            </w:r>
            <w:r w:rsidRPr="000537EF">
              <w:t xml:space="preserve"> Lean Six </w:t>
            </w:r>
            <w:r>
              <w:t>S</w:t>
            </w:r>
            <w:r w:rsidRPr="000537EF">
              <w:t>igma Yellow Belt</w:t>
            </w:r>
          </w:p>
          <w:p w14:paraId="749FFDFB" w14:textId="77777777" w:rsidR="001C705F" w:rsidRPr="001C705F" w:rsidRDefault="001C705F" w:rsidP="00414A86">
            <w:pPr>
              <w:pStyle w:val="Heading2"/>
              <w:rPr>
                <w:sz w:val="36"/>
                <w:szCs w:val="24"/>
              </w:rPr>
            </w:pPr>
            <w:r w:rsidRPr="001C705F">
              <w:rPr>
                <w:sz w:val="36"/>
                <w:szCs w:val="24"/>
              </w:rPr>
              <w:t xml:space="preserve">TECHNICAL SKILLS </w:t>
            </w:r>
          </w:p>
          <w:p w14:paraId="4BB4EAA8" w14:textId="77777777" w:rsidR="00414A86" w:rsidRPr="00414A86" w:rsidRDefault="00414A86" w:rsidP="00414A86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Calibri Light" w:hAnsi="Calibri Light" w:cs="Calibri Light"/>
                <w:sz w:val="12"/>
                <w:szCs w:val="12"/>
              </w:rPr>
            </w:pPr>
          </w:p>
          <w:p w14:paraId="4BE6EF75" w14:textId="633A394B" w:rsidR="001C705F" w:rsidRPr="000537EF" w:rsidRDefault="001C705F" w:rsidP="00414A86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Calibri Light" w:hAnsi="Calibri Light" w:cs="Calibri Light"/>
                <w:sz w:val="24"/>
                <w:szCs w:val="24"/>
              </w:rPr>
            </w:pPr>
            <w:r w:rsidRPr="000537EF">
              <w:rPr>
                <w:rFonts w:ascii="Calibri Light" w:hAnsi="Calibri Light" w:cs="Calibri Light"/>
                <w:sz w:val="24"/>
                <w:szCs w:val="24"/>
              </w:rPr>
              <w:t>Cloud: Azure, AWS</w:t>
            </w:r>
          </w:p>
          <w:p w14:paraId="757D3F75" w14:textId="77777777" w:rsidR="001C705F" w:rsidRPr="000537EF" w:rsidRDefault="001C705F" w:rsidP="001C705F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sz w:val="24"/>
                <w:szCs w:val="24"/>
              </w:rPr>
            </w:pPr>
            <w:r w:rsidRPr="000537EF">
              <w:rPr>
                <w:sz w:val="24"/>
                <w:szCs w:val="24"/>
              </w:rPr>
              <w:t>Infrastructure: Windows Server, Active Directory</w:t>
            </w:r>
          </w:p>
          <w:p w14:paraId="60F8512E" w14:textId="77777777" w:rsidR="001C705F" w:rsidRPr="000537EF" w:rsidRDefault="001C705F" w:rsidP="001C705F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sz w:val="24"/>
                <w:szCs w:val="24"/>
              </w:rPr>
            </w:pPr>
            <w:r w:rsidRPr="000537EF">
              <w:rPr>
                <w:sz w:val="24"/>
                <w:szCs w:val="24"/>
              </w:rPr>
              <w:t xml:space="preserve">Tools: </w:t>
            </w:r>
            <w:r w:rsidRPr="001C705F">
              <w:rPr>
                <w:sz w:val="24"/>
                <w:szCs w:val="24"/>
              </w:rPr>
              <w:t>MS Office, Monday.com, SLACK, SharePoint, Cloud KB</w:t>
            </w:r>
          </w:p>
          <w:p w14:paraId="48153190" w14:textId="77777777" w:rsidR="001C705F" w:rsidRPr="001C705F" w:rsidRDefault="001C705F" w:rsidP="001C705F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sz w:val="24"/>
                <w:szCs w:val="24"/>
              </w:rPr>
            </w:pPr>
            <w:r w:rsidRPr="000537EF">
              <w:rPr>
                <w:sz w:val="24"/>
                <w:szCs w:val="24"/>
              </w:rPr>
              <w:t>Automation: PowerShell</w:t>
            </w:r>
          </w:p>
          <w:p w14:paraId="1E6F9E44" w14:textId="2A0948FB" w:rsidR="00410939" w:rsidRPr="00ED143C" w:rsidRDefault="001C705F" w:rsidP="001C705F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sz w:val="24"/>
                <w:szCs w:val="24"/>
              </w:rPr>
            </w:pPr>
            <w:r w:rsidRPr="001C705F">
              <w:rPr>
                <w:sz w:val="24"/>
                <w:szCs w:val="24"/>
              </w:rPr>
              <w:t>IA: ChatGPT – Gemini - COPILOT</w:t>
            </w:r>
          </w:p>
        </w:tc>
      </w:tr>
      <w:tr w:rsidR="00410939" w14:paraId="0FE9B7A0" w14:textId="77777777" w:rsidTr="00410939">
        <w:trPr>
          <w:trHeight w:val="1142"/>
        </w:trPr>
        <w:tc>
          <w:tcPr>
            <w:tcW w:w="3600" w:type="dxa"/>
            <w:tcBorders>
              <w:top w:val="single" w:sz="18" w:space="0" w:color="864A04" w:themeColor="accent1" w:themeShade="80"/>
              <w:bottom w:val="single" w:sz="18" w:space="0" w:color="864A04" w:themeColor="accent1" w:themeShade="80"/>
            </w:tcBorders>
            <w:vAlign w:val="center"/>
          </w:tcPr>
          <w:p w14:paraId="0806F291" w14:textId="77777777" w:rsidR="00410939" w:rsidRDefault="00410939" w:rsidP="00410939">
            <w:pPr>
              <w:spacing w:before="60" w:after="40" w:line="240" w:lineRule="auto"/>
              <w:contextualSpacing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270298" wp14:editId="291CB273">
                  <wp:extent cx="1221943" cy="1250516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943" cy="125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254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9" w:type="dxa"/>
            <w:vMerge/>
          </w:tcPr>
          <w:p w14:paraId="0D945E13" w14:textId="77777777" w:rsidR="00410939" w:rsidRDefault="00410939" w:rsidP="00A64095">
            <w:pPr>
              <w:pStyle w:val="Heading3"/>
            </w:pPr>
          </w:p>
        </w:tc>
      </w:tr>
      <w:tr w:rsidR="00410939" w14:paraId="097EDADF" w14:textId="77777777" w:rsidTr="00C81D0F">
        <w:trPr>
          <w:trHeight w:val="1070"/>
        </w:trPr>
        <w:tc>
          <w:tcPr>
            <w:tcW w:w="3600" w:type="dxa"/>
            <w:tcBorders>
              <w:top w:val="single" w:sz="18" w:space="0" w:color="864A04" w:themeColor="accent1" w:themeShade="80"/>
              <w:bottom w:val="single" w:sz="6" w:space="0" w:color="864A04" w:themeColor="accent1" w:themeShade="80"/>
            </w:tcBorders>
          </w:tcPr>
          <w:p w14:paraId="7FA32C60" w14:textId="2E9BF884" w:rsidR="00410939" w:rsidRPr="003F65DD" w:rsidRDefault="00C500F9" w:rsidP="003F65DD">
            <w:pPr>
              <w:pStyle w:val="Title"/>
              <w:rPr>
                <w:rFonts w:eastAsiaTheme="minorEastAsia" w:cstheme="minorBidi"/>
                <w:bCs/>
                <w:color w:val="5A5A5A" w:themeColor="text1" w:themeTint="A5"/>
                <w:kern w:val="0"/>
                <w:sz w:val="22"/>
                <w:szCs w:val="22"/>
              </w:rPr>
            </w:pPr>
            <w:r w:rsidRPr="0054346C">
              <w:rPr>
                <w:bCs/>
                <w:iCs/>
                <w:color w:val="auto"/>
                <w:kern w:val="0"/>
                <w:sz w:val="40"/>
                <w:szCs w:val="36"/>
              </w:rPr>
              <w:t>g</w:t>
            </w:r>
            <w:r w:rsidR="0054346C" w:rsidRPr="0054346C">
              <w:rPr>
                <w:bCs/>
                <w:iCs/>
                <w:color w:val="auto"/>
                <w:kern w:val="0"/>
                <w:sz w:val="40"/>
                <w:szCs w:val="36"/>
              </w:rPr>
              <w:t>abriel</w:t>
            </w:r>
            <w:r w:rsidRPr="0054346C">
              <w:rPr>
                <w:bCs/>
                <w:iCs/>
                <w:color w:val="auto"/>
                <w:kern w:val="0"/>
                <w:sz w:val="40"/>
                <w:szCs w:val="36"/>
              </w:rPr>
              <w:t xml:space="preserve"> </w:t>
            </w:r>
            <w:r w:rsidR="0054346C" w:rsidRPr="0054346C">
              <w:rPr>
                <w:bCs/>
                <w:iCs/>
                <w:color w:val="auto"/>
                <w:kern w:val="0"/>
                <w:sz w:val="40"/>
                <w:szCs w:val="36"/>
              </w:rPr>
              <w:t xml:space="preserve">h. </w:t>
            </w:r>
            <w:r w:rsidRPr="0054346C">
              <w:rPr>
                <w:bCs/>
                <w:iCs/>
                <w:color w:val="auto"/>
                <w:kern w:val="0"/>
                <w:sz w:val="40"/>
                <w:szCs w:val="36"/>
              </w:rPr>
              <w:t>saunero</w:t>
            </w:r>
            <w:r w:rsidR="00410939" w:rsidRPr="0054346C">
              <w:rPr>
                <w:rFonts w:eastAsiaTheme="minorEastAsia" w:cstheme="minorBidi"/>
                <w:bCs/>
                <w:color w:val="5A5A5A" w:themeColor="text1" w:themeTint="A5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659" w:type="dxa"/>
            <w:vMerge/>
          </w:tcPr>
          <w:p w14:paraId="31EA6DB1" w14:textId="77777777" w:rsidR="00410939" w:rsidRDefault="00410939" w:rsidP="00D4187F">
            <w:pPr>
              <w:spacing w:after="0" w:line="240" w:lineRule="auto"/>
              <w:contextualSpacing/>
            </w:pPr>
          </w:p>
        </w:tc>
      </w:tr>
      <w:tr w:rsidR="00410939" w14:paraId="7A856D17" w14:textId="77777777" w:rsidTr="00410939">
        <w:tc>
          <w:tcPr>
            <w:tcW w:w="3600" w:type="dxa"/>
            <w:tcBorders>
              <w:top w:val="single" w:sz="6" w:space="0" w:color="864A04" w:themeColor="accent1" w:themeShade="80"/>
            </w:tcBorders>
          </w:tcPr>
          <w:p w14:paraId="629F5FFF" w14:textId="77777777" w:rsidR="00410939" w:rsidRPr="00796286" w:rsidRDefault="00000000" w:rsidP="00ED143C">
            <w:pPr>
              <w:pStyle w:val="Heading1"/>
              <w:spacing w:before="240"/>
            </w:pPr>
            <w:sdt>
              <w:sdtPr>
                <w:id w:val="830714226"/>
                <w:placeholder>
                  <w:docPart w:val="6EE24093134F437A879A04E5038D354B"/>
                </w:placeholder>
                <w:temporary/>
                <w:showingPlcHdr/>
                <w15:appearance w15:val="hidden"/>
              </w:sdtPr>
              <w:sdtContent>
                <w:r w:rsidR="00410939" w:rsidRPr="00796286">
                  <w:rPr>
                    <w:rStyle w:val="PlaceholderText"/>
                    <w:color w:val="864A04" w:themeColor="accent1" w:themeShade="80"/>
                  </w:rPr>
                  <w:t>PROFILE</w:t>
                </w:r>
              </w:sdtContent>
            </w:sdt>
            <w:r w:rsidR="00410939" w:rsidRPr="00796286">
              <w:t xml:space="preserve"> </w:t>
            </w:r>
          </w:p>
          <w:p w14:paraId="759DFA3D" w14:textId="0D82BDE1" w:rsidR="00414A86" w:rsidRDefault="00922F2D" w:rsidP="00ED143C">
            <w:pPr>
              <w:pStyle w:val="ContactInfo"/>
              <w:spacing w:after="0"/>
            </w:pPr>
            <w:r w:rsidRPr="00922F2D">
              <w:t>Technology Operations leader with 20 years of experience in global organizations, including 13 years leading multicultural IT teams. Expertise in global infrastructure deployment, service reliability, and cross-regional IT operations.</w:t>
            </w:r>
          </w:p>
          <w:p w14:paraId="0C89A764" w14:textId="77777777" w:rsidR="00410939" w:rsidRPr="00DD467C" w:rsidRDefault="00000000" w:rsidP="00ED143C">
            <w:pPr>
              <w:pStyle w:val="Heading2"/>
              <w:spacing w:before="240"/>
              <w:rPr>
                <w:lang w:val="es-AR"/>
              </w:rPr>
            </w:pPr>
            <w:sdt>
              <w:sdtPr>
                <w:id w:val="-328447821"/>
                <w:placeholder>
                  <w:docPart w:val="B84412430FCA4F13A4113F030334E471"/>
                </w:placeholder>
                <w:temporary/>
                <w:showingPlcHdr/>
                <w15:appearance w15:val="hidden"/>
              </w:sdtPr>
              <w:sdtContent>
                <w:r w:rsidR="00410939" w:rsidRPr="00DD467C">
                  <w:rPr>
                    <w:rStyle w:val="PlaceholderText"/>
                    <w:color w:val="864A04" w:themeColor="accent1" w:themeShade="80"/>
                    <w:lang w:val="es-AR"/>
                  </w:rPr>
                  <w:t>CONTACT</w:t>
                </w:r>
              </w:sdtContent>
            </w:sdt>
            <w:r w:rsidR="00410939" w:rsidRPr="00DD467C">
              <w:rPr>
                <w:lang w:val="es-AR"/>
              </w:rPr>
              <w:t xml:space="preserve"> </w:t>
            </w:r>
          </w:p>
          <w:p w14:paraId="17E75004" w14:textId="239A47EC" w:rsidR="00410939" w:rsidRPr="00DD467C" w:rsidRDefault="00C500F9" w:rsidP="00796286">
            <w:pPr>
              <w:pStyle w:val="ContactInfo"/>
              <w:rPr>
                <w:lang w:val="es-AR"/>
              </w:rPr>
            </w:pPr>
            <w:hyperlink r:id="rId13" w:history="1">
              <w:r w:rsidRPr="00DD467C">
                <w:rPr>
                  <w:rStyle w:val="Hyperlink"/>
                  <w:lang w:val="es-AR"/>
                </w:rPr>
                <w:t>gsaunero@gmail.com</w:t>
              </w:r>
            </w:hyperlink>
          </w:p>
          <w:p w14:paraId="269B5E5D" w14:textId="1F628B5A" w:rsidR="00410939" w:rsidRPr="00C500F9" w:rsidRDefault="00C500F9" w:rsidP="00C83FD7">
            <w:pPr>
              <w:pStyle w:val="ContactInfo"/>
              <w:spacing w:after="60"/>
              <w:rPr>
                <w:lang w:val="es-AR"/>
              </w:rPr>
            </w:pPr>
            <w:r w:rsidRPr="00C500F9">
              <w:rPr>
                <w:lang w:val="es-AR"/>
              </w:rPr>
              <w:t>+54 11 6021 5125</w:t>
            </w:r>
            <w:r w:rsidR="00410939" w:rsidRPr="00C500F9">
              <w:rPr>
                <w:lang w:val="es-AR"/>
              </w:rPr>
              <w:t xml:space="preserve"> </w:t>
            </w:r>
          </w:p>
          <w:p w14:paraId="317FD46D" w14:textId="7D178134" w:rsidR="00410939" w:rsidRPr="00C500F9" w:rsidRDefault="00C500F9" w:rsidP="00C83FD7">
            <w:pPr>
              <w:pStyle w:val="ContactInfo"/>
              <w:spacing w:after="60"/>
              <w:rPr>
                <w:lang w:val="es-AR"/>
              </w:rPr>
            </w:pPr>
            <w:r w:rsidRPr="00C500F9">
              <w:rPr>
                <w:lang w:val="es-AR"/>
              </w:rPr>
              <w:t xml:space="preserve">Italia 2250, Castelar </w:t>
            </w:r>
            <w:r>
              <w:rPr>
                <w:lang w:val="es-AR"/>
              </w:rPr>
              <w:t>CP 1712</w:t>
            </w:r>
          </w:p>
          <w:p w14:paraId="0B89D4C9" w14:textId="65583A94" w:rsidR="007240E6" w:rsidRDefault="00C500F9" w:rsidP="00C83FD7">
            <w:pPr>
              <w:pStyle w:val="ContactInfo"/>
              <w:spacing w:after="60"/>
            </w:pPr>
            <w:r w:rsidRPr="00DD467C">
              <w:t>Buenos Aires,</w:t>
            </w:r>
            <w:r w:rsidR="007240E6">
              <w:t xml:space="preserve"> Argentina</w:t>
            </w:r>
          </w:p>
          <w:p w14:paraId="10052DBF" w14:textId="77BFAD9F" w:rsidR="00410939" w:rsidRDefault="007240E6" w:rsidP="00C83FD7">
            <w:pPr>
              <w:pStyle w:val="ContactInfo"/>
            </w:pPr>
            <w:r>
              <w:rPr>
                <w:noProof/>
                <w:lang w:val="es-AR"/>
              </w:rPr>
              <w:drawing>
                <wp:inline distT="0" distB="0" distL="0" distR="0" wp14:anchorId="72792946" wp14:editId="0109D50E">
                  <wp:extent cx="781050" cy="781050"/>
                  <wp:effectExtent l="0" t="0" r="0" b="0"/>
                  <wp:docPr id="1908675478" name="Picture 1" descr="A qr code with a blue circle and a whit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675478" name="Picture 1" descr="A qr code with a blue circle and a white circle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021F" w14:textId="77777777" w:rsidR="00414A86" w:rsidRDefault="00414A86" w:rsidP="001C705F">
            <w:pPr>
              <w:pStyle w:val="Heading3"/>
              <w:spacing w:before="240"/>
            </w:pPr>
          </w:p>
          <w:p w14:paraId="4446FBDE" w14:textId="50E4BEC2" w:rsidR="001C705F" w:rsidRPr="00C5799E" w:rsidRDefault="001C705F" w:rsidP="001C705F">
            <w:pPr>
              <w:pStyle w:val="Heading3"/>
              <w:spacing w:before="240"/>
            </w:pPr>
            <w:r w:rsidRPr="00C40CB0">
              <w:rPr>
                <w:rStyle w:val="PlaceholderText"/>
                <w:color w:val="864A04" w:themeColor="accent1" w:themeShade="80"/>
                <w:sz w:val="28"/>
                <w:szCs w:val="26"/>
              </w:rPr>
              <w:t>l</w:t>
            </w:r>
            <w:r w:rsidR="0054346C" w:rsidRPr="00C40CB0">
              <w:rPr>
                <w:rStyle w:val="PlaceholderText"/>
                <w:color w:val="864A04" w:themeColor="accent1" w:themeShade="80"/>
                <w:sz w:val="28"/>
                <w:szCs w:val="26"/>
              </w:rPr>
              <w:t>a</w:t>
            </w:r>
            <w:r w:rsidRPr="00C40CB0">
              <w:rPr>
                <w:rStyle w:val="PlaceholderText"/>
                <w:color w:val="864A04" w:themeColor="accent1" w:themeShade="80"/>
                <w:sz w:val="28"/>
                <w:szCs w:val="26"/>
              </w:rPr>
              <w:t>nguages</w:t>
            </w:r>
            <w:r>
              <w:t xml:space="preserve"> </w:t>
            </w:r>
          </w:p>
          <w:p w14:paraId="72394C83" w14:textId="77777777" w:rsidR="001C705F" w:rsidRPr="00C500F9" w:rsidRDefault="001C705F" w:rsidP="00414A86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500F9">
              <w:rPr>
                <w:sz w:val="24"/>
                <w:szCs w:val="24"/>
              </w:rPr>
              <w:t>SPANISH native</w:t>
            </w:r>
          </w:p>
          <w:p w14:paraId="1B39333B" w14:textId="77777777" w:rsidR="001C705F" w:rsidRDefault="001C705F" w:rsidP="001C705F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500F9">
              <w:rPr>
                <w:sz w:val="24"/>
                <w:szCs w:val="24"/>
              </w:rPr>
              <w:t xml:space="preserve">ENGLISH </w:t>
            </w:r>
            <w:r>
              <w:rPr>
                <w:sz w:val="24"/>
                <w:szCs w:val="24"/>
              </w:rPr>
              <w:t xml:space="preserve">advanced </w:t>
            </w:r>
            <w:r w:rsidRPr="00C500F9">
              <w:rPr>
                <w:sz w:val="24"/>
                <w:szCs w:val="24"/>
              </w:rPr>
              <w:t>C2</w:t>
            </w:r>
          </w:p>
          <w:p w14:paraId="11ACA07C" w14:textId="77777777" w:rsidR="001C705F" w:rsidRPr="00C500F9" w:rsidRDefault="001C705F" w:rsidP="001C705F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500F9">
              <w:rPr>
                <w:sz w:val="24"/>
                <w:szCs w:val="24"/>
              </w:rPr>
              <w:t xml:space="preserve">PORTUGUESE </w:t>
            </w:r>
            <w:r>
              <w:rPr>
                <w:sz w:val="24"/>
                <w:szCs w:val="24"/>
              </w:rPr>
              <w:t xml:space="preserve">basic </w:t>
            </w:r>
            <w:r w:rsidRPr="00C500F9">
              <w:rPr>
                <w:sz w:val="24"/>
                <w:szCs w:val="24"/>
              </w:rPr>
              <w:t>A2</w:t>
            </w:r>
          </w:p>
          <w:p w14:paraId="148C3020" w14:textId="414196A2" w:rsidR="00410939" w:rsidRPr="001C705F" w:rsidRDefault="001C705F" w:rsidP="001C705F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500F9">
              <w:rPr>
                <w:sz w:val="24"/>
                <w:szCs w:val="24"/>
              </w:rPr>
              <w:t xml:space="preserve">ITALIAN </w:t>
            </w:r>
            <w:r>
              <w:rPr>
                <w:sz w:val="24"/>
                <w:szCs w:val="24"/>
              </w:rPr>
              <w:t xml:space="preserve">basic </w:t>
            </w:r>
            <w:r w:rsidRPr="00C500F9">
              <w:rPr>
                <w:sz w:val="24"/>
                <w:szCs w:val="24"/>
              </w:rPr>
              <w:t>A2</w:t>
            </w:r>
          </w:p>
        </w:tc>
        <w:tc>
          <w:tcPr>
            <w:tcW w:w="6659" w:type="dxa"/>
            <w:vMerge/>
          </w:tcPr>
          <w:p w14:paraId="611EED60" w14:textId="77777777" w:rsidR="00410939" w:rsidRDefault="00410939" w:rsidP="00D4187F">
            <w:pPr>
              <w:spacing w:after="0" w:line="240" w:lineRule="auto"/>
              <w:contextualSpacing/>
            </w:pPr>
          </w:p>
        </w:tc>
      </w:tr>
    </w:tbl>
    <w:p w14:paraId="5D384D5D" w14:textId="77777777" w:rsidR="00414A86" w:rsidRDefault="00414A86" w:rsidP="00243DD5">
      <w:pPr>
        <w:spacing w:after="0" w:line="240" w:lineRule="auto"/>
        <w:contextualSpacing/>
        <w:jc w:val="center"/>
      </w:pPr>
    </w:p>
    <w:p w14:paraId="14AD5B80" w14:textId="6FA30D0B" w:rsidR="00ED143C" w:rsidRPr="00243DD5" w:rsidRDefault="00ED143C" w:rsidP="00243DD5">
      <w:pPr>
        <w:spacing w:after="0" w:line="240" w:lineRule="auto"/>
        <w:contextualSpacing/>
        <w:jc w:val="center"/>
        <w:rPr>
          <w:sz w:val="16"/>
          <w:szCs w:val="16"/>
          <w:lang w:val="es-AR"/>
        </w:rPr>
      </w:pPr>
      <w:r>
        <w:t xml:space="preserve">- </w:t>
      </w:r>
      <w:r w:rsidRPr="0042694E">
        <w:t>202</w:t>
      </w:r>
      <w:r w:rsidR="008602E6">
        <w:t>6</w:t>
      </w:r>
      <w:r>
        <w:t xml:space="preserve"> -</w:t>
      </w:r>
    </w:p>
    <w:sectPr w:rsidR="00ED143C" w:rsidRPr="00243DD5" w:rsidSect="00414A86">
      <w:pgSz w:w="12240" w:h="15840"/>
      <w:pgMar w:top="720" w:right="720" w:bottom="270" w:left="72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5427" w14:textId="77777777" w:rsidR="006D02C2" w:rsidRDefault="006D02C2" w:rsidP="00187B92">
      <w:pPr>
        <w:spacing w:after="0" w:line="240" w:lineRule="auto"/>
      </w:pPr>
      <w:r>
        <w:separator/>
      </w:r>
    </w:p>
  </w:endnote>
  <w:endnote w:type="continuationSeparator" w:id="0">
    <w:p w14:paraId="6E0777D8" w14:textId="77777777" w:rsidR="006D02C2" w:rsidRDefault="006D02C2" w:rsidP="0018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6B00" w14:textId="77777777" w:rsidR="006D02C2" w:rsidRDefault="006D02C2" w:rsidP="00187B92">
      <w:pPr>
        <w:spacing w:after="0" w:line="240" w:lineRule="auto"/>
      </w:pPr>
      <w:r>
        <w:separator/>
      </w:r>
    </w:p>
  </w:footnote>
  <w:footnote w:type="continuationSeparator" w:id="0">
    <w:p w14:paraId="593C7B7F" w14:textId="77777777" w:rsidR="006D02C2" w:rsidRDefault="006D02C2" w:rsidP="00187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74CB"/>
    <w:multiLevelType w:val="hybridMultilevel"/>
    <w:tmpl w:val="6282A6AC"/>
    <w:lvl w:ilvl="0" w:tplc="13AC3226">
      <w:start w:val="18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197429">
    <w:abstractNumId w:val="1"/>
  </w:num>
  <w:num w:numId="2" w16cid:durableId="105886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F9"/>
    <w:rsid w:val="000B7CAD"/>
    <w:rsid w:val="00102847"/>
    <w:rsid w:val="001340F5"/>
    <w:rsid w:val="001475C2"/>
    <w:rsid w:val="00157B6F"/>
    <w:rsid w:val="00187B92"/>
    <w:rsid w:val="001C705F"/>
    <w:rsid w:val="001D50AB"/>
    <w:rsid w:val="001E0C0A"/>
    <w:rsid w:val="001E2FF4"/>
    <w:rsid w:val="001F2700"/>
    <w:rsid w:val="001F3E70"/>
    <w:rsid w:val="001F55BF"/>
    <w:rsid w:val="00234608"/>
    <w:rsid w:val="00241E64"/>
    <w:rsid w:val="00243DD5"/>
    <w:rsid w:val="00273042"/>
    <w:rsid w:val="00293B83"/>
    <w:rsid w:val="002C0739"/>
    <w:rsid w:val="002E0315"/>
    <w:rsid w:val="00315371"/>
    <w:rsid w:val="00343591"/>
    <w:rsid w:val="0039505A"/>
    <w:rsid w:val="003F65DD"/>
    <w:rsid w:val="00410939"/>
    <w:rsid w:val="00414A86"/>
    <w:rsid w:val="00431971"/>
    <w:rsid w:val="0044748F"/>
    <w:rsid w:val="00486E5D"/>
    <w:rsid w:val="0054346C"/>
    <w:rsid w:val="00556717"/>
    <w:rsid w:val="00581FC8"/>
    <w:rsid w:val="005F41D0"/>
    <w:rsid w:val="00614B25"/>
    <w:rsid w:val="006272F5"/>
    <w:rsid w:val="0068011F"/>
    <w:rsid w:val="006A3CE7"/>
    <w:rsid w:val="006B6D95"/>
    <w:rsid w:val="006D02C2"/>
    <w:rsid w:val="006F00CA"/>
    <w:rsid w:val="007240E6"/>
    <w:rsid w:val="00761BB8"/>
    <w:rsid w:val="007848E8"/>
    <w:rsid w:val="00796286"/>
    <w:rsid w:val="007A3747"/>
    <w:rsid w:val="008536D5"/>
    <w:rsid w:val="008602E6"/>
    <w:rsid w:val="00862929"/>
    <w:rsid w:val="00893B6A"/>
    <w:rsid w:val="008C33FB"/>
    <w:rsid w:val="00922F2D"/>
    <w:rsid w:val="00952ECD"/>
    <w:rsid w:val="00A238C2"/>
    <w:rsid w:val="00A34A29"/>
    <w:rsid w:val="00A64095"/>
    <w:rsid w:val="00A903B0"/>
    <w:rsid w:val="00AA0BDD"/>
    <w:rsid w:val="00AC76B7"/>
    <w:rsid w:val="00AF7BCF"/>
    <w:rsid w:val="00B31A51"/>
    <w:rsid w:val="00B52BFE"/>
    <w:rsid w:val="00C233CA"/>
    <w:rsid w:val="00C40CB0"/>
    <w:rsid w:val="00C500F9"/>
    <w:rsid w:val="00C5799E"/>
    <w:rsid w:val="00C81D0F"/>
    <w:rsid w:val="00C83FD7"/>
    <w:rsid w:val="00C9095F"/>
    <w:rsid w:val="00CF2EED"/>
    <w:rsid w:val="00CF36A3"/>
    <w:rsid w:val="00D13C88"/>
    <w:rsid w:val="00D1599B"/>
    <w:rsid w:val="00D4187F"/>
    <w:rsid w:val="00D460EA"/>
    <w:rsid w:val="00D70063"/>
    <w:rsid w:val="00DB1846"/>
    <w:rsid w:val="00DD467C"/>
    <w:rsid w:val="00DD5A34"/>
    <w:rsid w:val="00E17B08"/>
    <w:rsid w:val="00E9194E"/>
    <w:rsid w:val="00E92876"/>
    <w:rsid w:val="00EA0BE6"/>
    <w:rsid w:val="00ED143C"/>
    <w:rsid w:val="00F24F1D"/>
    <w:rsid w:val="00F4384C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E301"/>
  <w15:chartTrackingRefBased/>
  <w15:docId w15:val="{7332235D-00C7-4D0C-AC4C-2009470B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3C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6286"/>
    <w:pP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86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87B92"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187B92"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233CA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rsid w:val="00796286"/>
    <w:pPr>
      <w:spacing w:after="120"/>
      <w:jc w:val="left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semiHidden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7B92"/>
    <w:pPr>
      <w:spacing w:after="0" w:line="240" w:lineRule="auto"/>
    </w:pPr>
    <w:rPr>
      <w:rFonts w:eastAsiaTheme="minorEastAsia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233CA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6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17"/>
    <w:rPr>
      <w:color w:val="605E5C"/>
      <w:shd w:val="clear" w:color="auto" w:fill="E1DFDD"/>
    </w:rPr>
  </w:style>
  <w:style w:type="paragraph" w:customStyle="1" w:styleId="University">
    <w:name w:val="University"/>
    <w:basedOn w:val="Normal"/>
    <w:qFormat/>
    <w:rsid w:val="00410939"/>
    <w:pPr>
      <w:spacing w:after="120"/>
      <w:contextualSpacing/>
    </w:pPr>
    <w:rPr>
      <w:caps/>
    </w:rPr>
  </w:style>
  <w:style w:type="paragraph" w:styleId="ListBullet">
    <w:name w:val="List Bullet"/>
    <w:basedOn w:val="Normal"/>
    <w:uiPriority w:val="6"/>
    <w:qFormat/>
    <w:rsid w:val="00C500F9"/>
    <w:pPr>
      <w:numPr>
        <w:numId w:val="2"/>
      </w:numPr>
      <w:spacing w:after="0" w:line="360" w:lineRule="auto"/>
      <w:ind w:left="360"/>
      <w:contextualSpacing/>
      <w:jc w:val="left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1D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81D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gsaunero@gmail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ar\AppData\Roaming\Microsoft\Templates\Office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4C126B91714F00BCC41C163D29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8153A-2D26-409C-96FC-A6FF87BD301C}"/>
      </w:docPartPr>
      <w:docPartBody>
        <w:p w:rsidR="002D0A0A" w:rsidRDefault="00000000">
          <w:pPr>
            <w:pStyle w:val="D04C126B91714F00BCC41C163D296022"/>
          </w:pPr>
          <w:r w:rsidRPr="00A64095">
            <w:t>Experience</w:t>
          </w:r>
        </w:p>
      </w:docPartBody>
    </w:docPart>
    <w:docPart>
      <w:docPartPr>
        <w:name w:val="30AAB63761A74A788B9A3FDCB6A49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6256C-C548-4CD8-95DC-1342BD7C750A}"/>
      </w:docPartPr>
      <w:docPartBody>
        <w:p w:rsidR="002D0A0A" w:rsidRDefault="00000000">
          <w:pPr>
            <w:pStyle w:val="30AAB63761A74A788B9A3FDCB6A49346"/>
          </w:pPr>
          <w:r w:rsidRPr="00102847">
            <w:t>EDUCATION</w:t>
          </w:r>
        </w:p>
      </w:docPartBody>
    </w:docPart>
    <w:docPart>
      <w:docPartPr>
        <w:name w:val="6EE24093134F437A879A04E5038D3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D18F3-4C14-4809-A98D-34BF32B8CF21}"/>
      </w:docPartPr>
      <w:docPartBody>
        <w:p w:rsidR="002D0A0A" w:rsidRDefault="00000000">
          <w:pPr>
            <w:pStyle w:val="6EE24093134F437A879A04E5038D354B"/>
          </w:pPr>
          <w:r w:rsidRPr="00796286">
            <w:rPr>
              <w:rStyle w:val="PlaceholderText"/>
              <w:color w:val="0A2F41" w:themeColor="accent1" w:themeShade="80"/>
            </w:rPr>
            <w:t>PROFILE</w:t>
          </w:r>
        </w:p>
      </w:docPartBody>
    </w:docPart>
    <w:docPart>
      <w:docPartPr>
        <w:name w:val="B84412430FCA4F13A4113F030334E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D749E-B174-4A69-A175-543A61B4F76E}"/>
      </w:docPartPr>
      <w:docPartBody>
        <w:p w:rsidR="002D0A0A" w:rsidRDefault="00000000">
          <w:pPr>
            <w:pStyle w:val="B84412430FCA4F13A4113F030334E471"/>
          </w:pPr>
          <w:r w:rsidRPr="00796286">
            <w:rPr>
              <w:rStyle w:val="PlaceholderText"/>
              <w:color w:val="0A2F41" w:themeColor="accent1" w:themeShade="80"/>
            </w:rP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B6"/>
    <w:rsid w:val="000513AF"/>
    <w:rsid w:val="001475C2"/>
    <w:rsid w:val="002D0A0A"/>
    <w:rsid w:val="0049169C"/>
    <w:rsid w:val="007A3747"/>
    <w:rsid w:val="00861E8F"/>
    <w:rsid w:val="00894FB6"/>
    <w:rsid w:val="00A238C2"/>
    <w:rsid w:val="00AA54DB"/>
    <w:rsid w:val="00C52C22"/>
    <w:rsid w:val="00C8379B"/>
    <w:rsid w:val="00C9095F"/>
    <w:rsid w:val="00E17B08"/>
    <w:rsid w:val="00E92876"/>
    <w:rsid w:val="00F148E6"/>
    <w:rsid w:val="00F4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Heading5"/>
    <w:link w:val="Heading4Char"/>
    <w:uiPriority w:val="9"/>
    <w:unhideWhenUsed/>
    <w:qFormat/>
    <w:pPr>
      <w:keepNext/>
      <w:keepLines/>
      <w:spacing w:before="120" w:after="0" w:line="240" w:lineRule="auto"/>
      <w:contextualSpacing/>
      <w:jc w:val="both"/>
      <w:outlineLvl w:val="3"/>
    </w:pPr>
    <w:rPr>
      <w:rFonts w:asciiTheme="majorHAnsi" w:eastAsiaTheme="majorEastAsia" w:hAnsiTheme="majorHAnsi" w:cstheme="majorBidi"/>
      <w:b/>
      <w:iCs/>
      <w:caps/>
      <w:kern w:val="0"/>
      <w:sz w:val="28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4C126B91714F00BCC41C163D296022">
    <w:name w:val="D04C126B91714F00BCC41C163D296022"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Cs/>
      <w:caps/>
      <w:kern w:val="0"/>
      <w:sz w:val="28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paragraph" w:customStyle="1" w:styleId="30AAB63761A74A788B9A3FDCB6A49346">
    <w:name w:val="30AAB63761A74A788B9A3FDCB6A4934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EE24093134F437A879A04E5038D354B">
    <w:name w:val="6EE24093134F437A879A04E5038D354B"/>
  </w:style>
  <w:style w:type="paragraph" w:customStyle="1" w:styleId="B84412430FCA4F13A4113F030334E471">
    <w:name w:val="B84412430FCA4F13A4113F030334E471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5682C7EAF3DD42C8B9E3337EA3905991">
    <w:name w:val="5682C7EAF3DD42C8B9E3337EA3905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2a266b9fa9a230c5a512669d8b298c3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ddc33fff6b14141ee5c74a0d29ea6a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C2273-4D2E-4000-8DAB-D9C834429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CC826-6B93-4F43-97DC-BA44A6345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4EC212-7674-45B8-A525-B487A0DE241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19F71B-31A8-4ABF-BAE0-05E6A1778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manager resume.dotx</Template>
  <TotalTime>71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Antares Requiem</dc:creator>
  <cp:keywords/>
  <dc:description/>
  <cp:lastModifiedBy>Gabriel S</cp:lastModifiedBy>
  <cp:revision>9</cp:revision>
  <cp:lastPrinted>2026-03-18T17:55:00Z</cp:lastPrinted>
  <dcterms:created xsi:type="dcterms:W3CDTF">2026-03-18T15:23:00Z</dcterms:created>
  <dcterms:modified xsi:type="dcterms:W3CDTF">2026-03-18T17:55:00Z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