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44" w:rsidRPr="00EF19A0" w:rsidRDefault="00F7491F" w:rsidP="00EF19A0">
      <w:pPr>
        <w:spacing w:afterLines="50" w:after="156"/>
        <w:jc w:val="center"/>
        <w:rPr>
          <w:rFonts w:ascii="宋体" w:eastAsia="宋体" w:hAnsi="宋体"/>
          <w:b/>
          <w:sz w:val="40"/>
          <w:szCs w:val="44"/>
        </w:rPr>
      </w:pPr>
      <w:r w:rsidRPr="00EF19A0">
        <w:rPr>
          <w:rFonts w:ascii="宋体" w:eastAsia="宋体" w:hAnsi="宋体" w:hint="eastAsia"/>
          <w:b/>
          <w:sz w:val="40"/>
          <w:szCs w:val="44"/>
        </w:rPr>
        <w:t>液相色谱分析原始记录（四环素类3项）</w:t>
      </w: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水产品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301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检测方法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SC/T 3015-2002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pacing w:val="-14"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pacing w:val="-14"/>
                <w:kern w:val="0"/>
                <w:sz w:val="24"/>
                <w:szCs w:val="24"/>
              </w:rPr>
              <w:t>土霉素、四环素为</w:t>
            </w:r>
            <w:r w:rsidRPr="00EF19A0">
              <w:rPr>
                <w:rFonts w:ascii="Times New Roman" w:hAnsi="Times New Roman" w:cs="Times New Roman"/>
                <w:b/>
                <w:spacing w:val="-14"/>
                <w:kern w:val="0"/>
                <w:sz w:val="24"/>
                <w:szCs w:val="24"/>
              </w:rPr>
              <w:t>0.05 mg/kg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金霉素为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0.1 mg/kg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仪器名称及编号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超高效液相色谱仪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AS274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F07D44" w:rsidRPr="00EF19A0">
        <w:trPr>
          <w:trHeight w:val="737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天平编号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EF19A0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F07D44" w:rsidRPr="00EF19A0">
        <w:trPr>
          <w:trHeight w:val="737"/>
        </w:trPr>
        <w:tc>
          <w:tcPr>
            <w:tcW w:w="566" w:type="dxa"/>
            <w:vMerge w:val="restart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BEH C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 mm×2.1 mm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粒径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1.7μm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35.0 </w:t>
            </w:r>
            <w:r w:rsidRPr="00EF19A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F07D44" w:rsidRPr="00EF19A0">
        <w:trPr>
          <w:trHeight w:val="680"/>
        </w:trPr>
        <w:tc>
          <w:tcPr>
            <w:tcW w:w="566" w:type="dxa"/>
            <w:vMerge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widowControl/>
              <w:ind w:firstLineChars="143" w:firstLine="345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：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0.01mol/L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草酸</w:t>
            </w:r>
          </w:p>
          <w:p w:rsidR="00F07D44" w:rsidRPr="00EF19A0" w:rsidRDefault="00F7491F">
            <w:pPr>
              <w:widowControl/>
              <w:ind w:firstLineChars="143" w:firstLine="345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：乙腈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 ~ 5min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proofErr w:type="gramStart"/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相比例</w:t>
            </w:r>
            <w:proofErr w:type="gramEnd"/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由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15%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线性变为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40%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F07D44" w:rsidRPr="00EF19A0" w:rsidRDefault="00F7491F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 ~ 5.5 min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40%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5.5 ~ 8 min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90%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8 ~ 12.5 min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15%</w:t>
            </w:r>
          </w:p>
        </w:tc>
      </w:tr>
      <w:tr w:rsidR="00F07D44" w:rsidRPr="00EF19A0">
        <w:trPr>
          <w:trHeight w:val="616"/>
        </w:trPr>
        <w:tc>
          <w:tcPr>
            <w:tcW w:w="566" w:type="dxa"/>
            <w:vMerge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0.200 mL/min</w:t>
            </w: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10.00 </w:t>
            </w:r>
            <w:proofErr w:type="spellStart"/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F07D44" w:rsidRPr="00EF19A0">
        <w:trPr>
          <w:trHeight w:val="737"/>
        </w:trPr>
        <w:tc>
          <w:tcPr>
            <w:tcW w:w="566" w:type="dxa"/>
            <w:vMerge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355 nm</w:t>
            </w:r>
          </w:p>
        </w:tc>
      </w:tr>
      <w:tr w:rsidR="00F07D44" w:rsidRPr="00EF19A0">
        <w:trPr>
          <w:trHeight w:val="1119"/>
        </w:trPr>
        <w:tc>
          <w:tcPr>
            <w:tcW w:w="566" w:type="dxa"/>
            <w:vMerge w:val="restart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EF19A0">
        <w:trPr>
          <w:trHeight w:val="737"/>
        </w:trPr>
        <w:tc>
          <w:tcPr>
            <w:tcW w:w="566" w:type="dxa"/>
            <w:vMerge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EF19A0">
        <w:trPr>
          <w:trHeight w:val="1359"/>
        </w:trPr>
        <w:tc>
          <w:tcPr>
            <w:tcW w:w="2097" w:type="dxa"/>
            <w:gridSpan w:val="2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EF19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EF19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7D44" w:rsidRPr="00EF19A0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F07D44" w:rsidRPr="00EF19A0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F07D44" w:rsidRPr="00EF19A0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07D44" w:rsidRDefault="00F7491F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F07D44" w:rsidRDefault="00F7491F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  <w:sectPr w:rsidR="00F07D44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</w:t>
      </w:r>
    </w:p>
    <w:p w:rsidR="00F07D44" w:rsidRPr="00EF19A0" w:rsidRDefault="00F7491F" w:rsidP="00EF19A0">
      <w:pPr>
        <w:spacing w:afterLines="50" w:after="156"/>
        <w:jc w:val="center"/>
        <w:rPr>
          <w:rFonts w:ascii="宋体" w:eastAsia="宋体" w:hAnsi="宋体"/>
          <w:b/>
          <w:sz w:val="40"/>
          <w:szCs w:val="44"/>
        </w:rPr>
      </w:pPr>
      <w:r w:rsidRPr="00EF19A0">
        <w:rPr>
          <w:rFonts w:ascii="宋体" w:eastAsia="宋体" w:hAnsi="宋体" w:hint="eastAsia"/>
          <w:b/>
          <w:sz w:val="40"/>
          <w:szCs w:val="44"/>
        </w:rPr>
        <w:lastRenderedPageBreak/>
        <w:t>液相色谱分析原始记录附表Ⅰ（四环素类3项）</w:t>
      </w:r>
    </w:p>
    <w:tbl>
      <w:tblPr>
        <w:tblW w:w="9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1625"/>
        <w:gridCol w:w="954"/>
        <w:gridCol w:w="1898"/>
        <w:gridCol w:w="705"/>
        <w:gridCol w:w="953"/>
        <w:gridCol w:w="1650"/>
        <w:gridCol w:w="1458"/>
      </w:tblGrid>
      <w:tr w:rsidR="00F07D44">
        <w:trPr>
          <w:trHeight w:val="848"/>
          <w:jc w:val="center"/>
        </w:trPr>
        <w:tc>
          <w:tcPr>
            <w:tcW w:w="23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52" w:type="dxa"/>
            <w:gridSpan w:val="2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8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108" w:type="dxa"/>
            <w:gridSpan w:val="2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cantSplit/>
          <w:trHeight w:val="422"/>
          <w:jc w:val="center"/>
        </w:trPr>
        <w:tc>
          <w:tcPr>
            <w:tcW w:w="678" w:type="dxa"/>
            <w:vMerge w:val="restart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625" w:type="dxa"/>
            <w:vMerge w:val="restart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54" w:type="dxa"/>
            <w:vMerge w:val="restart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58" w:type="dxa"/>
            <w:vMerge w:val="restart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F07D44">
        <w:trPr>
          <w:cantSplit/>
          <w:trHeight w:val="419"/>
          <w:jc w:val="center"/>
        </w:trPr>
        <w:tc>
          <w:tcPr>
            <w:tcW w:w="678" w:type="dxa"/>
            <w:vMerge/>
            <w:tcBorders>
              <w:bottom w:val="single" w:sz="4" w:space="0" w:color="auto"/>
            </w:tcBorders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Merge/>
            <w:tcBorders>
              <w:bottom w:val="single" w:sz="4" w:space="0" w:color="auto"/>
            </w:tcBorders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Merge/>
            <w:tcBorders>
              <w:bottom w:val="single" w:sz="4" w:space="0" w:color="auto"/>
            </w:tcBorders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土霉素、四环素、</w:t>
            </w:r>
          </w:p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金霉素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土霉素、四环素、</w:t>
            </w:r>
          </w:p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金霉素</w:t>
            </w:r>
          </w:p>
        </w:tc>
        <w:tc>
          <w:tcPr>
            <w:tcW w:w="1458" w:type="dxa"/>
            <w:vMerge/>
            <w:tcBorders>
              <w:bottom w:val="single" w:sz="4" w:space="0" w:color="auto"/>
            </w:tcBorders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>
        <w:trPr>
          <w:trHeight w:val="432"/>
          <w:jc w:val="center"/>
        </w:trPr>
        <w:tc>
          <w:tcPr>
            <w:tcW w:w="678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F07D44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03" w:type="dxa"/>
            <w:gridSpan w:val="2"/>
            <w:vAlign w:val="center"/>
          </w:tcPr>
          <w:p w:rsidR="00F07D44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F07D44" w:rsidRDefault="00F07D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07D44" w:rsidRDefault="00F7491F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F07D44" w:rsidRDefault="00F7491F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F07D44" w:rsidRDefault="00F07D44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F07D44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F07D44" w:rsidRPr="00EF19A0" w:rsidRDefault="00F7491F" w:rsidP="00EF19A0">
      <w:pPr>
        <w:spacing w:afterLines="50" w:after="156"/>
        <w:jc w:val="center"/>
        <w:rPr>
          <w:rFonts w:ascii="宋体" w:eastAsia="宋体" w:hAnsi="宋体"/>
          <w:b/>
          <w:sz w:val="40"/>
          <w:szCs w:val="44"/>
        </w:rPr>
      </w:pPr>
      <w:r w:rsidRPr="00EF19A0">
        <w:rPr>
          <w:rFonts w:ascii="宋体" w:eastAsia="宋体" w:hAnsi="宋体" w:hint="eastAsia"/>
          <w:b/>
          <w:sz w:val="40"/>
          <w:szCs w:val="44"/>
        </w:rPr>
        <w:lastRenderedPageBreak/>
        <w:t>液相色谱分析原始记录附表Ⅱ（四环素类3项）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234"/>
        <w:gridCol w:w="1436"/>
        <w:gridCol w:w="1436"/>
        <w:gridCol w:w="1381"/>
        <w:gridCol w:w="1424"/>
        <w:gridCol w:w="1275"/>
        <w:gridCol w:w="837"/>
      </w:tblGrid>
      <w:tr w:rsidR="00F07D44" w:rsidRPr="00456D1D" w:rsidTr="00456D1D">
        <w:trPr>
          <w:trHeight w:val="827"/>
          <w:jc w:val="center"/>
        </w:trPr>
        <w:tc>
          <w:tcPr>
            <w:tcW w:w="2687" w:type="dxa"/>
            <w:gridSpan w:val="2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72" w:type="dxa"/>
            <w:gridSpan w:val="2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36" w:type="dxa"/>
            <w:gridSpan w:val="3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506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34" w:type="dxa"/>
            <w:vMerge w:val="restart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4253" w:type="dxa"/>
            <w:gridSpan w:val="3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699" w:type="dxa"/>
            <w:gridSpan w:val="2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F07D44" w:rsidRPr="00456D1D" w:rsidTr="00456D1D">
        <w:trPr>
          <w:cantSplit/>
          <w:trHeight w:val="508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gridSpan w:val="2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保留时间（</w:t>
            </w:r>
            <w:r w:rsidRPr="00456D1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381" w:type="dxa"/>
            <w:vMerge w:val="restart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24" w:type="dxa"/>
            <w:vMerge w:val="restart"/>
            <w:vAlign w:val="center"/>
          </w:tcPr>
          <w:p w:rsidR="00EF19A0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EF19A0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F07D44" w:rsidRPr="00456D1D" w:rsidRDefault="00F7491F" w:rsidP="00456D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bookmarkStart w:id="0" w:name="_GoBack"/>
            <w:bookmarkEnd w:id="0"/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456D1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 </w:t>
            </w: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275" w:type="dxa"/>
            <w:vMerge w:val="restart"/>
            <w:vAlign w:val="center"/>
          </w:tcPr>
          <w:p w:rsidR="00EF19A0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EF19A0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F07D44" w:rsidRPr="00456D1D" w:rsidRDefault="00F7491F" w:rsidP="00EF1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456D1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6D1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cantSplit/>
          <w:trHeight w:val="507"/>
          <w:jc w:val="center"/>
        </w:trPr>
        <w:tc>
          <w:tcPr>
            <w:tcW w:w="1453" w:type="dxa"/>
            <w:vMerge/>
            <w:tcBorders>
              <w:bottom w:val="single" w:sz="4" w:space="0" w:color="auto"/>
            </w:tcBorders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bottom w:val="single" w:sz="4" w:space="0" w:color="auto"/>
            </w:tcBorders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436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56D1D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381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vMerge/>
            <w:tcBorders>
              <w:bottom w:val="single" w:sz="4" w:space="0" w:color="auto"/>
            </w:tcBorders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土霉素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四环素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44" w:rsidRPr="00456D1D" w:rsidTr="00456D1D">
        <w:trPr>
          <w:trHeight w:val="454"/>
          <w:jc w:val="center"/>
        </w:trPr>
        <w:tc>
          <w:tcPr>
            <w:tcW w:w="1453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F07D44" w:rsidRPr="00456D1D" w:rsidRDefault="00F749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6D1D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金霉素</w:t>
            </w: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F07D44" w:rsidRPr="00456D1D" w:rsidRDefault="00F7491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6D1D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456D1D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56D1D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4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F07D44" w:rsidRPr="00456D1D" w:rsidRDefault="00F07D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07D44" w:rsidRDefault="00F7491F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F07D44" w:rsidRDefault="00F7491F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F07D44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AD" w:rsidRDefault="00E83EAD">
      <w:r>
        <w:separator/>
      </w:r>
    </w:p>
  </w:endnote>
  <w:endnote w:type="continuationSeparator" w:id="0">
    <w:p w:rsidR="00E83EAD" w:rsidRDefault="00E8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44" w:rsidRDefault="00F07D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AD" w:rsidRDefault="00E83EAD">
      <w:r>
        <w:separator/>
      </w:r>
    </w:p>
  </w:footnote>
  <w:footnote w:type="continuationSeparator" w:id="0">
    <w:p w:rsidR="00E83EAD" w:rsidRDefault="00E83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44" w:rsidRDefault="00F7491F">
    <w:pPr>
      <w:pStyle w:val="a5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</w:t>
    </w:r>
    <w:r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:rsidR="00F07D44" w:rsidRDefault="00F7491F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3-03</w:t>
    </w:r>
    <w:r>
      <w:rPr>
        <w:rFonts w:hint="eastAsia"/>
      </w:rPr>
      <w:t xml:space="preserve">              </w:t>
    </w:r>
    <w:r>
      <w:t xml:space="preserve">  </w:t>
    </w:r>
    <w:r>
      <w:rPr>
        <w:rFonts w:hint="eastAsia"/>
      </w:rPr>
      <w:t xml:space="preserve">            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44" w:rsidRDefault="00F7491F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F07D44" w:rsidRDefault="00F7491F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  <w:color w:val="000000" w:themeColor="text1"/>
      </w:rPr>
      <w:t>-0</w:t>
    </w:r>
    <w:r>
      <w:rPr>
        <w:rFonts w:ascii="Times New Roman" w:hAnsi="Times New Roman" w:cs="Times New Roman" w:hint="eastAsia"/>
        <w:color w:val="000000" w:themeColor="text1"/>
      </w:rPr>
      <w:t>3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44" w:rsidRDefault="00F7491F">
    <w:pPr>
      <w:pStyle w:val="a5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      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:rsidR="00F07D44" w:rsidRDefault="00F7491F">
    <w:r>
      <w:rPr>
        <w:rFonts w:ascii="Times New Roman" w:hAnsi="Times New Roman" w:cs="Times New Roman"/>
        <w:color w:val="000000" w:themeColor="text1"/>
      </w:rPr>
      <w:t>SI0</w:t>
    </w:r>
    <w:r>
      <w:rPr>
        <w:rFonts w:ascii="Times New Roman" w:hAnsi="Times New Roman" w:cs="Times New Roman" w:hint="eastAsia"/>
        <w:color w:val="000000" w:themeColor="text1"/>
      </w:rPr>
      <w:t>3</w:t>
    </w:r>
    <w:r>
      <w:rPr>
        <w:rFonts w:ascii="Times New Roman" w:hAnsi="Times New Roman" w:cs="Times New Roman"/>
        <w:color w:val="000000" w:themeColor="text1"/>
      </w:rPr>
      <w:t xml:space="preserve">-03 </w:t>
    </w:r>
    <w:r>
      <w:rPr>
        <w:rFonts w:hint="eastAsia"/>
        <w:color w:val="000000" w:themeColor="text1"/>
      </w:rPr>
      <w:t xml:space="preserve"> 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        </w:t>
    </w:r>
    <w:r>
      <w:t xml:space="preserve"> </w:t>
    </w:r>
    <w:r>
      <w:rPr>
        <w:rFonts w:hint="eastAsia"/>
        <w:sz w:val="24"/>
      </w:rPr>
      <w:t xml:space="preserve">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23533"/>
    <w:rsid w:val="00057276"/>
    <w:rsid w:val="00061247"/>
    <w:rsid w:val="00065BE1"/>
    <w:rsid w:val="000A7C41"/>
    <w:rsid w:val="00112405"/>
    <w:rsid w:val="0011783C"/>
    <w:rsid w:val="0012052C"/>
    <w:rsid w:val="00126E15"/>
    <w:rsid w:val="001517CD"/>
    <w:rsid w:val="00192707"/>
    <w:rsid w:val="001A5B0A"/>
    <w:rsid w:val="001B005E"/>
    <w:rsid w:val="001B481E"/>
    <w:rsid w:val="001D2B17"/>
    <w:rsid w:val="001D71DA"/>
    <w:rsid w:val="00200D82"/>
    <w:rsid w:val="00212194"/>
    <w:rsid w:val="00220067"/>
    <w:rsid w:val="00233AC5"/>
    <w:rsid w:val="0025183E"/>
    <w:rsid w:val="00260F0D"/>
    <w:rsid w:val="002A02F7"/>
    <w:rsid w:val="002A31FB"/>
    <w:rsid w:val="002E25C1"/>
    <w:rsid w:val="00302343"/>
    <w:rsid w:val="00315931"/>
    <w:rsid w:val="00337328"/>
    <w:rsid w:val="00342620"/>
    <w:rsid w:val="00351136"/>
    <w:rsid w:val="003529A2"/>
    <w:rsid w:val="00384C3D"/>
    <w:rsid w:val="00391B4B"/>
    <w:rsid w:val="003936D0"/>
    <w:rsid w:val="003957D3"/>
    <w:rsid w:val="003C2A41"/>
    <w:rsid w:val="003C7B79"/>
    <w:rsid w:val="00404AE4"/>
    <w:rsid w:val="00405A03"/>
    <w:rsid w:val="00414B5A"/>
    <w:rsid w:val="00423D3F"/>
    <w:rsid w:val="00440217"/>
    <w:rsid w:val="00456D1D"/>
    <w:rsid w:val="00457A06"/>
    <w:rsid w:val="0048060E"/>
    <w:rsid w:val="004A0A68"/>
    <w:rsid w:val="005020B6"/>
    <w:rsid w:val="005151B3"/>
    <w:rsid w:val="00525D87"/>
    <w:rsid w:val="0052659A"/>
    <w:rsid w:val="00534D83"/>
    <w:rsid w:val="00540956"/>
    <w:rsid w:val="00545BAB"/>
    <w:rsid w:val="0054702F"/>
    <w:rsid w:val="005640CE"/>
    <w:rsid w:val="00572A07"/>
    <w:rsid w:val="005732AD"/>
    <w:rsid w:val="005915AD"/>
    <w:rsid w:val="00596CCF"/>
    <w:rsid w:val="005B53CE"/>
    <w:rsid w:val="005B7D49"/>
    <w:rsid w:val="005D24D5"/>
    <w:rsid w:val="00640893"/>
    <w:rsid w:val="006415F8"/>
    <w:rsid w:val="00647720"/>
    <w:rsid w:val="0066004C"/>
    <w:rsid w:val="006839A2"/>
    <w:rsid w:val="006A1F27"/>
    <w:rsid w:val="006B4FF4"/>
    <w:rsid w:val="006C1EA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E3702"/>
    <w:rsid w:val="007E7BD5"/>
    <w:rsid w:val="00816603"/>
    <w:rsid w:val="00820207"/>
    <w:rsid w:val="00850D20"/>
    <w:rsid w:val="00891C94"/>
    <w:rsid w:val="00893ED6"/>
    <w:rsid w:val="008D1B28"/>
    <w:rsid w:val="008D7476"/>
    <w:rsid w:val="00901576"/>
    <w:rsid w:val="00930FDC"/>
    <w:rsid w:val="00941DF9"/>
    <w:rsid w:val="0094306E"/>
    <w:rsid w:val="00945EE5"/>
    <w:rsid w:val="009479CB"/>
    <w:rsid w:val="00954969"/>
    <w:rsid w:val="00967209"/>
    <w:rsid w:val="009B320D"/>
    <w:rsid w:val="00A042B2"/>
    <w:rsid w:val="00A07DEE"/>
    <w:rsid w:val="00A150D4"/>
    <w:rsid w:val="00A271E9"/>
    <w:rsid w:val="00A27300"/>
    <w:rsid w:val="00A44A33"/>
    <w:rsid w:val="00A5013F"/>
    <w:rsid w:val="00A72929"/>
    <w:rsid w:val="00A75FED"/>
    <w:rsid w:val="00AB1236"/>
    <w:rsid w:val="00AC1D35"/>
    <w:rsid w:val="00AD70DA"/>
    <w:rsid w:val="00AF5120"/>
    <w:rsid w:val="00B02D94"/>
    <w:rsid w:val="00B1198F"/>
    <w:rsid w:val="00B133BC"/>
    <w:rsid w:val="00B1733D"/>
    <w:rsid w:val="00B340C8"/>
    <w:rsid w:val="00B536F2"/>
    <w:rsid w:val="00B87C0C"/>
    <w:rsid w:val="00BA3F8C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74D5E"/>
    <w:rsid w:val="00CD15EC"/>
    <w:rsid w:val="00CE56D9"/>
    <w:rsid w:val="00CF25C0"/>
    <w:rsid w:val="00D02C3C"/>
    <w:rsid w:val="00D34E3D"/>
    <w:rsid w:val="00D42CC3"/>
    <w:rsid w:val="00D814CC"/>
    <w:rsid w:val="00D97DA0"/>
    <w:rsid w:val="00DA1195"/>
    <w:rsid w:val="00DB02D4"/>
    <w:rsid w:val="00DC77AC"/>
    <w:rsid w:val="00DF464F"/>
    <w:rsid w:val="00E2070E"/>
    <w:rsid w:val="00E21183"/>
    <w:rsid w:val="00E24EBF"/>
    <w:rsid w:val="00E36166"/>
    <w:rsid w:val="00E71FA3"/>
    <w:rsid w:val="00E83EAD"/>
    <w:rsid w:val="00E937B7"/>
    <w:rsid w:val="00ED21F0"/>
    <w:rsid w:val="00ED7B01"/>
    <w:rsid w:val="00EF19A0"/>
    <w:rsid w:val="00F0541A"/>
    <w:rsid w:val="00F07D44"/>
    <w:rsid w:val="00F4535D"/>
    <w:rsid w:val="00F53B13"/>
    <w:rsid w:val="00F5591D"/>
    <w:rsid w:val="00F627FD"/>
    <w:rsid w:val="00F63744"/>
    <w:rsid w:val="00F7429E"/>
    <w:rsid w:val="00F7491F"/>
    <w:rsid w:val="00F86320"/>
    <w:rsid w:val="00F9720B"/>
    <w:rsid w:val="00FA63D3"/>
    <w:rsid w:val="00FB429A"/>
    <w:rsid w:val="00FD3DF3"/>
    <w:rsid w:val="00FE200D"/>
    <w:rsid w:val="00FE3C55"/>
    <w:rsid w:val="00FF0945"/>
    <w:rsid w:val="00FF6E0A"/>
    <w:rsid w:val="0F4C1247"/>
    <w:rsid w:val="18A27D4F"/>
    <w:rsid w:val="2845511C"/>
    <w:rsid w:val="2A8E4F59"/>
    <w:rsid w:val="3179136C"/>
    <w:rsid w:val="35807595"/>
    <w:rsid w:val="448C48BB"/>
    <w:rsid w:val="465D1508"/>
    <w:rsid w:val="47BB2C3E"/>
    <w:rsid w:val="49121767"/>
    <w:rsid w:val="512F3A49"/>
    <w:rsid w:val="523B4B89"/>
    <w:rsid w:val="5A305B81"/>
    <w:rsid w:val="66EF3377"/>
    <w:rsid w:val="70235BA5"/>
    <w:rsid w:val="73F376CF"/>
    <w:rsid w:val="781521B7"/>
    <w:rsid w:val="7CC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3C988-1CC7-40AA-83AA-6D282C30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12854-619A-477D-8418-232C5BEA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1594</Characters>
  <Application>Microsoft Office Word</Application>
  <DocSecurity>0</DocSecurity>
  <Lines>13</Lines>
  <Paragraphs>3</Paragraphs>
  <ScaleCrop>false</ScaleCrop>
  <Company>3Hou.Com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11</cp:revision>
  <cp:lastPrinted>2016-05-23T08:42:00Z</cp:lastPrinted>
  <dcterms:created xsi:type="dcterms:W3CDTF">2019-05-13T08:47:00Z</dcterms:created>
  <dcterms:modified xsi:type="dcterms:W3CDTF">2019-05-27T08:51:00Z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