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B5" w:rsidRPr="00423D3F" w:rsidRDefault="003762B5" w:rsidP="006F7D9B">
      <w:pPr>
        <w:spacing w:beforeLines="50" w:before="156" w:afterLines="50" w:after="156"/>
        <w:jc w:val="center"/>
        <w:rPr>
          <w:rFonts w:asciiTheme="minorEastAsia" w:hAnsiTheme="minorEastAsia"/>
          <w:b/>
          <w:sz w:val="40"/>
          <w:szCs w:val="44"/>
        </w:rPr>
      </w:pPr>
      <w:proofErr w:type="gramStart"/>
      <w:r w:rsidRPr="00423D3F">
        <w:rPr>
          <w:rFonts w:asciiTheme="minorEastAsia" w:hAnsiTheme="minorEastAsia" w:hint="eastAsia"/>
          <w:b/>
          <w:sz w:val="40"/>
          <w:szCs w:val="40"/>
        </w:rPr>
        <w:t>液质联用</w:t>
      </w:r>
      <w:proofErr w:type="gramEnd"/>
      <w:r w:rsidRPr="00423D3F">
        <w:rPr>
          <w:rFonts w:asciiTheme="minorEastAsia" w:hAnsiTheme="minorEastAsia" w:hint="eastAsia"/>
          <w:b/>
          <w:sz w:val="40"/>
          <w:szCs w:val="40"/>
        </w:rPr>
        <w:t>分析原始记录（</w:t>
      </w:r>
      <w:r>
        <w:rPr>
          <w:rFonts w:ascii="宋体" w:eastAsia="宋体" w:hAnsi="宋体" w:cs="宋体" w:hint="eastAsia"/>
          <w:b/>
          <w:bCs/>
          <w:sz w:val="40"/>
          <w:szCs w:val="40"/>
        </w:rPr>
        <w:t>硝基呋喃类代谢物</w:t>
      </w:r>
      <w:r w:rsidR="00E16E38">
        <w:rPr>
          <w:rFonts w:ascii="宋体" w:eastAsia="宋体" w:hAnsi="宋体" w:cs="宋体" w:hint="eastAsia"/>
          <w:b/>
          <w:bCs/>
          <w:sz w:val="40"/>
          <w:szCs w:val="40"/>
        </w:rPr>
        <w:t>4项</w:t>
      </w:r>
      <w:r w:rsidRPr="00423D3F">
        <w:rPr>
          <w:rFonts w:asciiTheme="minorEastAsia" w:hAnsiTheme="minorEastAsia"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1984"/>
        <w:gridCol w:w="3005"/>
      </w:tblGrid>
      <w:tr w:rsidR="00F4535D" w:rsidRPr="00112405" w:rsidTr="00F7429E">
        <w:trPr>
          <w:trHeight w:val="737"/>
        </w:trPr>
        <w:tc>
          <w:tcPr>
            <w:tcW w:w="2099" w:type="dxa"/>
            <w:gridSpan w:val="2"/>
            <w:vAlign w:val="center"/>
          </w:tcPr>
          <w:p w:rsidR="00F4535D" w:rsidRPr="00112405" w:rsidRDefault="00F4535D" w:rsidP="00BF545A">
            <w:pPr>
              <w:jc w:val="center"/>
              <w:rPr>
                <w:rFonts w:ascii="Times New Roman" w:hAnsi="Times New Roman" w:cs="Times New Roman"/>
                <w:b/>
                <w:bCs/>
                <w:sz w:val="24"/>
                <w:szCs w:val="24"/>
              </w:rPr>
            </w:pPr>
            <w:r w:rsidRPr="00112405">
              <w:rPr>
                <w:rFonts w:ascii="Times New Roman" w:hAnsi="Times New Roman" w:cs="Times New Roman"/>
                <w:b/>
                <w:bCs/>
                <w:sz w:val="24"/>
                <w:szCs w:val="24"/>
              </w:rPr>
              <w:t>任务号</w:t>
            </w:r>
          </w:p>
        </w:tc>
        <w:tc>
          <w:tcPr>
            <w:tcW w:w="2920" w:type="dxa"/>
            <w:vAlign w:val="center"/>
          </w:tcPr>
          <w:p w:rsidR="00F4535D" w:rsidRPr="00112405" w:rsidRDefault="00F4535D" w:rsidP="00BF545A">
            <w:pPr>
              <w:jc w:val="center"/>
              <w:rPr>
                <w:rFonts w:ascii="Times New Roman" w:hAnsi="Times New Roman" w:cs="Times New Roman"/>
                <w:b/>
                <w:sz w:val="24"/>
                <w:szCs w:val="24"/>
              </w:rPr>
            </w:pPr>
          </w:p>
        </w:tc>
        <w:tc>
          <w:tcPr>
            <w:tcW w:w="1984" w:type="dxa"/>
            <w:vAlign w:val="center"/>
          </w:tcPr>
          <w:p w:rsidR="00F4535D" w:rsidRPr="00112405" w:rsidRDefault="00F4535D" w:rsidP="00BF545A">
            <w:pPr>
              <w:jc w:val="center"/>
              <w:rPr>
                <w:rFonts w:ascii="Times New Roman" w:hAnsi="Times New Roman" w:cs="Times New Roman"/>
                <w:b/>
                <w:bCs/>
                <w:sz w:val="24"/>
                <w:szCs w:val="24"/>
              </w:rPr>
            </w:pPr>
            <w:r w:rsidRPr="00112405">
              <w:rPr>
                <w:rFonts w:ascii="Times New Roman" w:hAnsi="Times New Roman" w:cs="Times New Roman"/>
                <w:b/>
                <w:bCs/>
                <w:sz w:val="24"/>
                <w:szCs w:val="24"/>
              </w:rPr>
              <w:t>检测日期</w:t>
            </w:r>
          </w:p>
        </w:tc>
        <w:tc>
          <w:tcPr>
            <w:tcW w:w="3005" w:type="dxa"/>
            <w:vAlign w:val="center"/>
          </w:tcPr>
          <w:p w:rsidR="00F4535D" w:rsidRPr="00112405" w:rsidRDefault="00F4535D" w:rsidP="00BF545A">
            <w:pPr>
              <w:jc w:val="center"/>
              <w:rPr>
                <w:rFonts w:ascii="Times New Roman" w:hAnsi="Times New Roman" w:cs="Times New Roman"/>
                <w:b/>
                <w:sz w:val="24"/>
                <w:szCs w:val="24"/>
              </w:rPr>
            </w:pPr>
          </w:p>
        </w:tc>
      </w:tr>
      <w:tr w:rsidR="001B481E" w:rsidRPr="00112405" w:rsidTr="00F7429E">
        <w:trPr>
          <w:trHeight w:val="737"/>
        </w:trPr>
        <w:tc>
          <w:tcPr>
            <w:tcW w:w="2099" w:type="dxa"/>
            <w:gridSpan w:val="2"/>
            <w:vAlign w:val="center"/>
          </w:tcPr>
          <w:p w:rsidR="001B481E" w:rsidRPr="00112405" w:rsidRDefault="001B481E" w:rsidP="001B481E">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样品类别</w:t>
            </w:r>
          </w:p>
        </w:tc>
        <w:tc>
          <w:tcPr>
            <w:tcW w:w="2920" w:type="dxa"/>
            <w:vAlign w:val="center"/>
          </w:tcPr>
          <w:p w:rsidR="001B481E" w:rsidRPr="00112405" w:rsidRDefault="001B481E" w:rsidP="001B481E">
            <w:pPr>
              <w:jc w:val="center"/>
              <w:rPr>
                <w:rFonts w:ascii="Times New Roman" w:hAnsi="Times New Roman" w:cs="Times New Roman"/>
                <w:b/>
                <w:sz w:val="24"/>
                <w:szCs w:val="24"/>
              </w:rPr>
            </w:pPr>
            <w:r w:rsidRPr="00112405">
              <w:rPr>
                <w:rFonts w:ascii="Times New Roman" w:hAnsi="Times New Roman" w:cs="Times New Roman"/>
                <w:b/>
                <w:kern w:val="0"/>
                <w:sz w:val="24"/>
                <w:szCs w:val="24"/>
              </w:rPr>
              <w:t>水产品</w:t>
            </w:r>
          </w:p>
        </w:tc>
        <w:tc>
          <w:tcPr>
            <w:tcW w:w="1984" w:type="dxa"/>
            <w:vAlign w:val="center"/>
          </w:tcPr>
          <w:p w:rsidR="001B481E" w:rsidRPr="00112405" w:rsidRDefault="001B481E" w:rsidP="001B481E">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检测地点</w:t>
            </w:r>
          </w:p>
        </w:tc>
        <w:tc>
          <w:tcPr>
            <w:tcW w:w="3005" w:type="dxa"/>
            <w:vAlign w:val="center"/>
          </w:tcPr>
          <w:p w:rsidR="001B481E" w:rsidRPr="00112405" w:rsidRDefault="001B481E" w:rsidP="001B481E">
            <w:pPr>
              <w:jc w:val="center"/>
              <w:rPr>
                <w:rFonts w:ascii="Times New Roman" w:hAnsi="Times New Roman" w:cs="Times New Roman"/>
                <w:b/>
                <w:sz w:val="24"/>
                <w:szCs w:val="24"/>
              </w:rPr>
            </w:pPr>
            <w:r w:rsidRPr="00112405">
              <w:rPr>
                <w:rFonts w:ascii="Times New Roman" w:hAnsi="Times New Roman" w:cs="Times New Roman"/>
                <w:b/>
                <w:kern w:val="0"/>
                <w:sz w:val="24"/>
                <w:szCs w:val="24"/>
              </w:rPr>
              <w:t>301</w:t>
            </w:r>
            <w:r w:rsidRPr="00112405">
              <w:rPr>
                <w:rFonts w:ascii="Times New Roman" w:hAnsi="Times New Roman" w:cs="Times New Roman"/>
                <w:b/>
                <w:kern w:val="0"/>
                <w:sz w:val="24"/>
                <w:szCs w:val="24"/>
              </w:rPr>
              <w:t>室</w:t>
            </w:r>
          </w:p>
        </w:tc>
      </w:tr>
      <w:tr w:rsidR="00DE6F4B" w:rsidRPr="00112405" w:rsidTr="00DB0C0C">
        <w:trPr>
          <w:trHeight w:val="595"/>
        </w:trPr>
        <w:tc>
          <w:tcPr>
            <w:tcW w:w="2099" w:type="dxa"/>
            <w:gridSpan w:val="2"/>
            <w:vAlign w:val="center"/>
          </w:tcPr>
          <w:p w:rsidR="00DE6F4B" w:rsidRPr="00BD6117" w:rsidRDefault="00DE6F4B" w:rsidP="00E2070E">
            <w:pPr>
              <w:jc w:val="center"/>
              <w:rPr>
                <w:rFonts w:ascii="Times New Roman" w:hAnsi="Times New Roman" w:cs="Times New Roman"/>
                <w:b/>
                <w:bCs/>
                <w:sz w:val="24"/>
                <w:szCs w:val="24"/>
              </w:rPr>
            </w:pPr>
            <w:r w:rsidRPr="00BD6117">
              <w:rPr>
                <w:rFonts w:ascii="Times New Roman" w:hAnsi="Times New Roman" w:cs="Times New Roman"/>
                <w:b/>
                <w:bCs/>
                <w:kern w:val="0"/>
                <w:sz w:val="24"/>
                <w:szCs w:val="24"/>
              </w:rPr>
              <w:t>检测方法</w:t>
            </w:r>
          </w:p>
        </w:tc>
        <w:tc>
          <w:tcPr>
            <w:tcW w:w="2920" w:type="dxa"/>
            <w:vAlign w:val="center"/>
          </w:tcPr>
          <w:p w:rsidR="00DE6F4B" w:rsidRPr="00831DF6" w:rsidRDefault="00DE6F4B" w:rsidP="0003253F">
            <w:pPr>
              <w:jc w:val="center"/>
              <w:rPr>
                <w:rFonts w:ascii="Times New Roman" w:hAnsi="Times New Roman" w:cs="Times New Roman"/>
                <w:b/>
                <w:sz w:val="24"/>
                <w:szCs w:val="24"/>
              </w:rPr>
            </w:pPr>
            <w:r w:rsidRPr="00831DF6">
              <w:rPr>
                <w:rFonts w:ascii="Times New Roman" w:hAnsi="Times New Roman" w:cs="Times New Roman"/>
                <w:b/>
                <w:kern w:val="0"/>
                <w:sz w:val="24"/>
                <w:szCs w:val="24"/>
              </w:rPr>
              <w:t>农业部</w:t>
            </w:r>
            <w:r w:rsidRPr="00831DF6">
              <w:rPr>
                <w:rFonts w:ascii="Times New Roman" w:hAnsi="Times New Roman" w:cs="Times New Roman"/>
                <w:b/>
                <w:kern w:val="0"/>
                <w:sz w:val="24"/>
                <w:szCs w:val="24"/>
              </w:rPr>
              <w:t>783</w:t>
            </w:r>
            <w:r w:rsidRPr="00831DF6">
              <w:rPr>
                <w:rFonts w:ascii="Times New Roman" w:hAnsi="Times New Roman" w:cs="Times New Roman"/>
                <w:b/>
                <w:kern w:val="0"/>
                <w:sz w:val="24"/>
                <w:szCs w:val="24"/>
              </w:rPr>
              <w:t>号公</w:t>
            </w:r>
            <w:r>
              <w:rPr>
                <w:rFonts w:ascii="Times New Roman" w:hAnsi="Times New Roman" w:cs="Times New Roman"/>
                <w:b/>
                <w:kern w:val="0"/>
                <w:sz w:val="24"/>
                <w:szCs w:val="24"/>
              </w:rPr>
              <w:t>告</w:t>
            </w:r>
            <w:r w:rsidRPr="00831DF6">
              <w:rPr>
                <w:rFonts w:ascii="Times New Roman" w:hAnsi="Times New Roman" w:cs="Times New Roman"/>
                <w:b/>
                <w:kern w:val="0"/>
                <w:sz w:val="24"/>
                <w:szCs w:val="24"/>
              </w:rPr>
              <w:t>-1-2006</w:t>
            </w:r>
          </w:p>
        </w:tc>
        <w:tc>
          <w:tcPr>
            <w:tcW w:w="1984" w:type="dxa"/>
            <w:vAlign w:val="center"/>
          </w:tcPr>
          <w:p w:rsidR="00DE6F4B" w:rsidRPr="00112405" w:rsidRDefault="00DE6F4B" w:rsidP="001B481E">
            <w:pPr>
              <w:jc w:val="center"/>
              <w:rPr>
                <w:rFonts w:ascii="Times New Roman" w:hAnsi="Times New Roman" w:cs="Times New Roman"/>
                <w:b/>
                <w:bCs/>
                <w:sz w:val="24"/>
                <w:szCs w:val="24"/>
              </w:rPr>
            </w:pPr>
            <w:r w:rsidRPr="00112405">
              <w:rPr>
                <w:rFonts w:ascii="Times New Roman" w:hAnsi="Times New Roman" w:cs="Times New Roman"/>
                <w:b/>
                <w:bCs/>
                <w:sz w:val="24"/>
                <w:szCs w:val="24"/>
              </w:rPr>
              <w:t>温</w:t>
            </w:r>
            <w:r w:rsidRPr="00112405">
              <w:rPr>
                <w:rFonts w:ascii="Times New Roman" w:hAnsi="Times New Roman" w:cs="Times New Roman"/>
                <w:b/>
                <w:bCs/>
                <w:sz w:val="24"/>
                <w:szCs w:val="24"/>
              </w:rPr>
              <w:t>/</w:t>
            </w:r>
            <w:r w:rsidRPr="00112405">
              <w:rPr>
                <w:rFonts w:ascii="Times New Roman" w:hAnsi="Times New Roman" w:cs="Times New Roman"/>
                <w:b/>
                <w:bCs/>
                <w:sz w:val="24"/>
                <w:szCs w:val="24"/>
              </w:rPr>
              <w:t>湿度</w:t>
            </w:r>
          </w:p>
        </w:tc>
        <w:tc>
          <w:tcPr>
            <w:tcW w:w="3005" w:type="dxa"/>
            <w:vAlign w:val="center"/>
          </w:tcPr>
          <w:p w:rsidR="00DE6F4B" w:rsidRPr="00112405" w:rsidRDefault="00DE6F4B" w:rsidP="001B481E">
            <w:pPr>
              <w:jc w:val="center"/>
              <w:rPr>
                <w:rFonts w:ascii="Times New Roman" w:hAnsi="Times New Roman" w:cs="Times New Roman"/>
                <w:b/>
                <w:sz w:val="24"/>
                <w:szCs w:val="24"/>
              </w:rPr>
            </w:pPr>
          </w:p>
        </w:tc>
      </w:tr>
      <w:tr w:rsidR="00DE6F4B" w:rsidRPr="00112405" w:rsidTr="00DB0C0C">
        <w:trPr>
          <w:trHeight w:val="561"/>
        </w:trPr>
        <w:tc>
          <w:tcPr>
            <w:tcW w:w="2099" w:type="dxa"/>
            <w:gridSpan w:val="2"/>
            <w:vAlign w:val="center"/>
          </w:tcPr>
          <w:p w:rsidR="00DE6F4B" w:rsidRPr="00BD6117" w:rsidRDefault="00DE6F4B" w:rsidP="001B481E">
            <w:pPr>
              <w:jc w:val="center"/>
              <w:rPr>
                <w:rFonts w:ascii="Times New Roman" w:hAnsi="Times New Roman" w:cs="Times New Roman"/>
                <w:b/>
                <w:bCs/>
                <w:sz w:val="24"/>
                <w:szCs w:val="24"/>
              </w:rPr>
            </w:pPr>
            <w:r w:rsidRPr="00BD6117">
              <w:rPr>
                <w:rFonts w:ascii="Times New Roman" w:hAnsi="Times New Roman" w:cs="Times New Roman"/>
                <w:b/>
                <w:bCs/>
                <w:kern w:val="0"/>
                <w:sz w:val="24"/>
                <w:szCs w:val="24"/>
              </w:rPr>
              <w:t>检出限</w:t>
            </w:r>
          </w:p>
        </w:tc>
        <w:tc>
          <w:tcPr>
            <w:tcW w:w="2920" w:type="dxa"/>
            <w:vAlign w:val="center"/>
          </w:tcPr>
          <w:p w:rsidR="00DE6F4B" w:rsidRPr="00831DF6" w:rsidRDefault="00DE6F4B" w:rsidP="0003253F">
            <w:pPr>
              <w:jc w:val="center"/>
              <w:rPr>
                <w:rFonts w:ascii="Times New Roman" w:hAnsi="Times New Roman" w:cs="Times New Roman"/>
                <w:b/>
                <w:sz w:val="24"/>
                <w:szCs w:val="24"/>
              </w:rPr>
            </w:pPr>
            <w:r w:rsidRPr="00831DF6">
              <w:rPr>
                <w:rFonts w:ascii="Times New Roman" w:hAnsi="Times New Roman" w:cs="Times New Roman"/>
                <w:b/>
                <w:kern w:val="0"/>
                <w:sz w:val="24"/>
                <w:szCs w:val="24"/>
              </w:rPr>
              <w:t>各单体均为</w:t>
            </w:r>
            <w:r w:rsidRPr="00831DF6">
              <w:rPr>
                <w:rFonts w:ascii="Times New Roman" w:hAnsi="Times New Roman" w:cs="Times New Roman"/>
                <w:b/>
                <w:kern w:val="0"/>
                <w:sz w:val="24"/>
                <w:szCs w:val="24"/>
              </w:rPr>
              <w:t>0.25μg/kg</w:t>
            </w:r>
          </w:p>
        </w:tc>
        <w:tc>
          <w:tcPr>
            <w:tcW w:w="1984" w:type="dxa"/>
            <w:vAlign w:val="center"/>
          </w:tcPr>
          <w:p w:rsidR="00DE6F4B" w:rsidRPr="00112405" w:rsidRDefault="00DE6F4B" w:rsidP="001B481E">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定量限</w:t>
            </w:r>
          </w:p>
        </w:tc>
        <w:tc>
          <w:tcPr>
            <w:tcW w:w="3005" w:type="dxa"/>
            <w:vAlign w:val="center"/>
          </w:tcPr>
          <w:p w:rsidR="00DE6F4B" w:rsidRPr="00112405" w:rsidRDefault="00DE6F4B" w:rsidP="001B481E">
            <w:pPr>
              <w:jc w:val="center"/>
              <w:rPr>
                <w:rFonts w:ascii="Times New Roman" w:hAnsi="Times New Roman" w:cs="Times New Roman"/>
                <w:b/>
                <w:sz w:val="24"/>
                <w:szCs w:val="24"/>
              </w:rPr>
            </w:pPr>
            <w:r w:rsidRPr="00DE6F4B">
              <w:rPr>
                <w:rFonts w:ascii="Times New Roman" w:hAnsi="Times New Roman" w:cs="Times New Roman" w:hint="eastAsia"/>
                <w:b/>
                <w:sz w:val="24"/>
                <w:szCs w:val="24"/>
              </w:rPr>
              <w:t>各单体均为</w:t>
            </w:r>
            <w:r w:rsidRPr="00DE6F4B">
              <w:rPr>
                <w:rFonts w:ascii="Times New Roman" w:hAnsi="Times New Roman" w:cs="Times New Roman" w:hint="eastAsia"/>
                <w:b/>
                <w:sz w:val="24"/>
                <w:szCs w:val="24"/>
              </w:rPr>
              <w:t>0.50</w:t>
            </w:r>
            <w:r w:rsidRPr="00DB643A">
              <w:rPr>
                <w:rFonts w:ascii="Times New Roman" w:hAnsi="Times New Roman" w:cs="Times New Roman"/>
                <w:b/>
                <w:sz w:val="24"/>
                <w:szCs w:val="24"/>
              </w:rPr>
              <w:t>μg</w:t>
            </w:r>
            <w:r w:rsidRPr="00DE6F4B">
              <w:rPr>
                <w:rFonts w:ascii="Times New Roman" w:hAnsi="Times New Roman" w:cs="Times New Roman" w:hint="eastAsia"/>
                <w:b/>
                <w:sz w:val="24"/>
                <w:szCs w:val="24"/>
              </w:rPr>
              <w:t>/kg</w:t>
            </w:r>
            <w:r w:rsidRPr="00DE6F4B">
              <w:rPr>
                <w:rFonts w:ascii="Times New Roman" w:hAnsi="Times New Roman" w:cs="Times New Roman" w:hint="eastAsia"/>
                <w:b/>
                <w:sz w:val="24"/>
                <w:szCs w:val="24"/>
              </w:rPr>
              <w:t xml:space="preserve">　</w:t>
            </w:r>
          </w:p>
        </w:tc>
      </w:tr>
      <w:tr w:rsidR="001B481E" w:rsidRPr="00112405" w:rsidTr="00DB0C0C">
        <w:trPr>
          <w:trHeight w:val="697"/>
        </w:trPr>
        <w:tc>
          <w:tcPr>
            <w:tcW w:w="2099" w:type="dxa"/>
            <w:gridSpan w:val="2"/>
            <w:vAlign w:val="center"/>
          </w:tcPr>
          <w:p w:rsidR="001B481E" w:rsidRPr="00BD6117" w:rsidRDefault="001B481E" w:rsidP="001B481E">
            <w:pPr>
              <w:jc w:val="center"/>
              <w:rPr>
                <w:rFonts w:ascii="Times New Roman" w:hAnsi="Times New Roman" w:cs="Times New Roman"/>
                <w:b/>
                <w:bCs/>
                <w:sz w:val="24"/>
                <w:szCs w:val="24"/>
              </w:rPr>
            </w:pPr>
            <w:r w:rsidRPr="00BD6117">
              <w:rPr>
                <w:rFonts w:ascii="Times New Roman" w:hAnsi="Times New Roman" w:cs="Times New Roman"/>
                <w:b/>
                <w:bCs/>
                <w:kern w:val="0"/>
                <w:sz w:val="24"/>
                <w:szCs w:val="24"/>
              </w:rPr>
              <w:t>仪器</w:t>
            </w:r>
            <w:r w:rsidR="00816603" w:rsidRPr="00BD6117">
              <w:rPr>
                <w:rFonts w:ascii="Times New Roman" w:hAnsi="Times New Roman" w:cs="Times New Roman"/>
                <w:b/>
                <w:bCs/>
                <w:kern w:val="0"/>
                <w:sz w:val="24"/>
                <w:szCs w:val="24"/>
              </w:rPr>
              <w:t>名称及</w:t>
            </w:r>
            <w:r w:rsidR="005D24D5" w:rsidRPr="00BD6117">
              <w:rPr>
                <w:rFonts w:ascii="Times New Roman" w:hAnsi="Times New Roman" w:cs="Times New Roman"/>
                <w:b/>
                <w:bCs/>
                <w:kern w:val="0"/>
                <w:sz w:val="24"/>
                <w:szCs w:val="24"/>
              </w:rPr>
              <w:t>编号</w:t>
            </w:r>
          </w:p>
        </w:tc>
        <w:tc>
          <w:tcPr>
            <w:tcW w:w="2920" w:type="dxa"/>
            <w:vAlign w:val="center"/>
          </w:tcPr>
          <w:p w:rsidR="00DB643A" w:rsidRDefault="00DB643A"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液</w:t>
            </w:r>
            <w:r>
              <w:rPr>
                <w:rFonts w:ascii="Times New Roman" w:hAnsi="Times New Roman" w:cs="Times New Roman"/>
                <w:b/>
                <w:kern w:val="0"/>
                <w:sz w:val="24"/>
                <w:szCs w:val="24"/>
              </w:rPr>
              <w:t>-</w:t>
            </w:r>
            <w:r>
              <w:rPr>
                <w:rFonts w:ascii="Times New Roman" w:hAnsi="Times New Roman" w:cs="Times New Roman" w:hint="eastAsia"/>
                <w:b/>
                <w:kern w:val="0"/>
                <w:sz w:val="24"/>
                <w:szCs w:val="24"/>
              </w:rPr>
              <w:t>质</w:t>
            </w:r>
            <w:r>
              <w:rPr>
                <w:rFonts w:ascii="Times New Roman" w:hAnsi="Times New Roman" w:cs="Times New Roman"/>
                <w:b/>
                <w:kern w:val="0"/>
                <w:sz w:val="24"/>
                <w:szCs w:val="24"/>
              </w:rPr>
              <w:t>-</w:t>
            </w:r>
            <w:r>
              <w:rPr>
                <w:rFonts w:ascii="Times New Roman" w:hAnsi="Times New Roman" w:cs="Times New Roman" w:hint="eastAsia"/>
                <w:b/>
                <w:kern w:val="0"/>
                <w:sz w:val="24"/>
                <w:szCs w:val="24"/>
              </w:rPr>
              <w:t>质谱联用仪</w:t>
            </w:r>
          </w:p>
          <w:p w:rsidR="001B481E" w:rsidRPr="00BD6117" w:rsidRDefault="005D24D5" w:rsidP="001B481E">
            <w:pPr>
              <w:jc w:val="center"/>
              <w:rPr>
                <w:rFonts w:ascii="Times New Roman" w:hAnsi="Times New Roman" w:cs="Times New Roman"/>
                <w:b/>
                <w:sz w:val="24"/>
                <w:szCs w:val="24"/>
              </w:rPr>
            </w:pPr>
            <w:r w:rsidRPr="00BD6117">
              <w:rPr>
                <w:rFonts w:ascii="Times New Roman" w:hAnsi="Times New Roman" w:cs="Times New Roman"/>
                <w:b/>
                <w:kern w:val="0"/>
                <w:sz w:val="24"/>
                <w:szCs w:val="24"/>
              </w:rPr>
              <w:t>AS347</w:t>
            </w:r>
          </w:p>
        </w:tc>
        <w:tc>
          <w:tcPr>
            <w:tcW w:w="1984" w:type="dxa"/>
            <w:vAlign w:val="center"/>
          </w:tcPr>
          <w:p w:rsidR="001B481E" w:rsidRPr="00112405" w:rsidRDefault="001B481E" w:rsidP="00816603">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仪器型号</w:t>
            </w:r>
          </w:p>
        </w:tc>
        <w:tc>
          <w:tcPr>
            <w:tcW w:w="3005" w:type="dxa"/>
            <w:vAlign w:val="center"/>
          </w:tcPr>
          <w:p w:rsidR="001B481E" w:rsidRPr="00112405" w:rsidRDefault="001B481E" w:rsidP="001B481E">
            <w:pPr>
              <w:jc w:val="center"/>
              <w:rPr>
                <w:rFonts w:ascii="Times New Roman" w:hAnsi="Times New Roman" w:cs="Times New Roman"/>
                <w:b/>
                <w:kern w:val="0"/>
                <w:sz w:val="24"/>
                <w:szCs w:val="24"/>
              </w:rPr>
            </w:pPr>
            <w:r w:rsidRPr="00112405">
              <w:rPr>
                <w:rFonts w:ascii="Times New Roman" w:hAnsi="Times New Roman" w:cs="Times New Roman"/>
                <w:b/>
                <w:kern w:val="0"/>
                <w:sz w:val="24"/>
                <w:szCs w:val="24"/>
              </w:rPr>
              <w:t xml:space="preserve">AB </w:t>
            </w:r>
            <w:proofErr w:type="spellStart"/>
            <w:r w:rsidRPr="00112405">
              <w:rPr>
                <w:rFonts w:ascii="Times New Roman" w:hAnsi="Times New Roman" w:cs="Times New Roman"/>
                <w:b/>
                <w:kern w:val="0"/>
                <w:sz w:val="24"/>
                <w:szCs w:val="24"/>
              </w:rPr>
              <w:t>Sciex</w:t>
            </w:r>
            <w:proofErr w:type="spellEnd"/>
            <w:r w:rsidRPr="00112405">
              <w:rPr>
                <w:rFonts w:ascii="Times New Roman" w:hAnsi="Times New Roman" w:cs="Times New Roman"/>
                <w:b/>
                <w:kern w:val="0"/>
                <w:sz w:val="24"/>
                <w:szCs w:val="24"/>
              </w:rPr>
              <w:t xml:space="preserve"> Triple</w:t>
            </w:r>
          </w:p>
          <w:p w:rsidR="001B481E" w:rsidRPr="00112405" w:rsidRDefault="001B481E" w:rsidP="00F7429E">
            <w:pPr>
              <w:jc w:val="center"/>
              <w:rPr>
                <w:rFonts w:ascii="Times New Roman" w:hAnsi="Times New Roman" w:cs="Times New Roman"/>
                <w:b/>
                <w:sz w:val="24"/>
                <w:szCs w:val="24"/>
              </w:rPr>
            </w:pPr>
            <w:r w:rsidRPr="00112405">
              <w:rPr>
                <w:rFonts w:ascii="Times New Roman" w:hAnsi="Times New Roman" w:cs="Times New Roman"/>
                <w:b/>
                <w:kern w:val="0"/>
                <w:sz w:val="24"/>
                <w:szCs w:val="24"/>
              </w:rPr>
              <w:t xml:space="preserve"> Quad</w:t>
            </w:r>
            <w:r w:rsidR="00F7429E">
              <w:rPr>
                <w:rFonts w:ascii="Times New Roman" w:hAnsi="Times New Roman" w:cs="Times New Roman"/>
                <w:b/>
                <w:kern w:val="0"/>
                <w:sz w:val="24"/>
                <w:szCs w:val="24"/>
              </w:rPr>
              <w:t xml:space="preserve"> </w:t>
            </w:r>
            <w:r w:rsidRPr="00112405">
              <w:rPr>
                <w:rFonts w:ascii="Times New Roman" w:hAnsi="Times New Roman" w:cs="Times New Roman"/>
                <w:b/>
                <w:kern w:val="0"/>
                <w:sz w:val="24"/>
                <w:szCs w:val="24"/>
              </w:rPr>
              <w:t>5500</w:t>
            </w:r>
          </w:p>
        </w:tc>
      </w:tr>
      <w:tr w:rsidR="001B481E" w:rsidRPr="00112405" w:rsidTr="00DB0C0C">
        <w:trPr>
          <w:trHeight w:val="550"/>
        </w:trPr>
        <w:tc>
          <w:tcPr>
            <w:tcW w:w="2099" w:type="dxa"/>
            <w:gridSpan w:val="2"/>
            <w:vAlign w:val="center"/>
          </w:tcPr>
          <w:p w:rsidR="001B481E" w:rsidRPr="00BD6117" w:rsidRDefault="005D24D5" w:rsidP="001B481E">
            <w:pPr>
              <w:jc w:val="center"/>
              <w:rPr>
                <w:rFonts w:ascii="Times New Roman" w:hAnsi="Times New Roman" w:cs="Times New Roman"/>
                <w:b/>
                <w:bCs/>
                <w:sz w:val="24"/>
                <w:szCs w:val="24"/>
              </w:rPr>
            </w:pPr>
            <w:r w:rsidRPr="00BD6117">
              <w:rPr>
                <w:rFonts w:ascii="Times New Roman" w:hAnsi="Times New Roman" w:cs="Times New Roman"/>
                <w:b/>
                <w:bCs/>
                <w:sz w:val="24"/>
                <w:szCs w:val="24"/>
              </w:rPr>
              <w:t>天平编号</w:t>
            </w:r>
          </w:p>
        </w:tc>
        <w:tc>
          <w:tcPr>
            <w:tcW w:w="2920" w:type="dxa"/>
            <w:vAlign w:val="center"/>
          </w:tcPr>
          <w:p w:rsidR="001B481E" w:rsidRPr="00BD6117" w:rsidRDefault="001B481E" w:rsidP="001B481E">
            <w:pPr>
              <w:jc w:val="center"/>
              <w:rPr>
                <w:rFonts w:ascii="Times New Roman" w:hAnsi="Times New Roman" w:cs="Times New Roman"/>
                <w:b/>
                <w:sz w:val="24"/>
                <w:szCs w:val="24"/>
              </w:rPr>
            </w:pPr>
          </w:p>
        </w:tc>
        <w:tc>
          <w:tcPr>
            <w:tcW w:w="1984" w:type="dxa"/>
            <w:vAlign w:val="center"/>
          </w:tcPr>
          <w:p w:rsidR="001B481E" w:rsidRPr="00112405" w:rsidRDefault="001B481E" w:rsidP="001B481E">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定容体积</w:t>
            </w:r>
            <w:r w:rsidRPr="00112405">
              <w:rPr>
                <w:rFonts w:ascii="Times New Roman" w:hAnsi="Times New Roman" w:cs="Times New Roman"/>
                <w:b/>
                <w:bCs/>
                <w:i/>
                <w:kern w:val="0"/>
                <w:sz w:val="24"/>
                <w:szCs w:val="24"/>
              </w:rPr>
              <w:t>V</w:t>
            </w:r>
            <w:r w:rsidRPr="00112405">
              <w:rPr>
                <w:rFonts w:ascii="Times New Roman" w:hAnsi="Times New Roman" w:cs="Times New Roman"/>
                <w:b/>
                <w:bCs/>
                <w:i/>
                <w:kern w:val="0"/>
                <w:sz w:val="24"/>
                <w:szCs w:val="24"/>
                <w:vertAlign w:val="subscript"/>
              </w:rPr>
              <w:t>1</w:t>
            </w:r>
          </w:p>
        </w:tc>
        <w:tc>
          <w:tcPr>
            <w:tcW w:w="3005" w:type="dxa"/>
            <w:vAlign w:val="center"/>
          </w:tcPr>
          <w:p w:rsidR="001B481E" w:rsidRPr="00112405" w:rsidRDefault="001B481E" w:rsidP="001B481E">
            <w:pPr>
              <w:jc w:val="center"/>
              <w:rPr>
                <w:rFonts w:ascii="Times New Roman" w:hAnsi="Times New Roman" w:cs="Times New Roman"/>
                <w:b/>
                <w:sz w:val="24"/>
                <w:szCs w:val="24"/>
              </w:rPr>
            </w:pPr>
            <w:r w:rsidRPr="00112405">
              <w:rPr>
                <w:rFonts w:ascii="Times New Roman" w:hAnsi="Times New Roman" w:cs="Times New Roman"/>
                <w:b/>
                <w:kern w:val="0"/>
                <w:sz w:val="24"/>
                <w:szCs w:val="24"/>
              </w:rPr>
              <w:t>1.00 mL</w:t>
            </w:r>
          </w:p>
        </w:tc>
      </w:tr>
      <w:tr w:rsidR="001B481E" w:rsidRPr="00112405" w:rsidTr="00F7429E">
        <w:trPr>
          <w:trHeight w:val="737"/>
        </w:trPr>
        <w:tc>
          <w:tcPr>
            <w:tcW w:w="561" w:type="dxa"/>
            <w:vMerge w:val="restart"/>
            <w:vAlign w:val="center"/>
          </w:tcPr>
          <w:p w:rsidR="001B481E" w:rsidRPr="00112405" w:rsidRDefault="001B481E" w:rsidP="001B481E">
            <w:pPr>
              <w:jc w:val="center"/>
              <w:rPr>
                <w:rFonts w:ascii="Times New Roman" w:hAnsi="Times New Roman" w:cs="Times New Roman"/>
                <w:b/>
                <w:bCs/>
                <w:sz w:val="24"/>
                <w:szCs w:val="24"/>
              </w:rPr>
            </w:pPr>
            <w:r w:rsidRPr="00112405">
              <w:rPr>
                <w:rFonts w:ascii="Times New Roman" w:hAnsi="Times New Roman" w:cs="Times New Roman"/>
                <w:b/>
                <w:bCs/>
                <w:sz w:val="24"/>
                <w:szCs w:val="24"/>
              </w:rPr>
              <w:t>色谱条件</w:t>
            </w:r>
          </w:p>
        </w:tc>
        <w:tc>
          <w:tcPr>
            <w:tcW w:w="1538" w:type="dxa"/>
            <w:vAlign w:val="center"/>
          </w:tcPr>
          <w:p w:rsidR="001B481E" w:rsidRPr="00112405" w:rsidRDefault="001B481E" w:rsidP="001B481E">
            <w:pPr>
              <w:jc w:val="center"/>
              <w:rPr>
                <w:rFonts w:ascii="Times New Roman" w:hAnsi="Times New Roman" w:cs="Times New Roman"/>
                <w:b/>
                <w:bCs/>
                <w:sz w:val="24"/>
                <w:szCs w:val="24"/>
              </w:rPr>
            </w:pPr>
            <w:r w:rsidRPr="00112405">
              <w:rPr>
                <w:rFonts w:ascii="Times New Roman" w:hAnsi="Times New Roman" w:cs="Times New Roman"/>
                <w:b/>
                <w:bCs/>
                <w:kern w:val="0"/>
                <w:sz w:val="24"/>
                <w:szCs w:val="24"/>
              </w:rPr>
              <w:t>色谱柱</w:t>
            </w:r>
          </w:p>
        </w:tc>
        <w:tc>
          <w:tcPr>
            <w:tcW w:w="2920" w:type="dxa"/>
            <w:vAlign w:val="center"/>
          </w:tcPr>
          <w:p w:rsidR="00112405" w:rsidRDefault="001B481E" w:rsidP="001B481E">
            <w:pPr>
              <w:jc w:val="center"/>
              <w:rPr>
                <w:rFonts w:ascii="Times New Roman" w:hAnsi="Times New Roman" w:cs="Times New Roman"/>
                <w:b/>
                <w:kern w:val="0"/>
                <w:sz w:val="24"/>
                <w:szCs w:val="24"/>
              </w:rPr>
            </w:pPr>
            <w:r w:rsidRPr="00112405">
              <w:rPr>
                <w:rFonts w:ascii="Times New Roman" w:hAnsi="Times New Roman" w:cs="Times New Roman"/>
                <w:b/>
                <w:kern w:val="0"/>
                <w:sz w:val="24"/>
                <w:szCs w:val="24"/>
              </w:rPr>
              <w:t>BEH</w:t>
            </w:r>
            <w:r w:rsidR="00112405">
              <w:rPr>
                <w:rFonts w:ascii="Times New Roman" w:hAnsi="Times New Roman" w:cs="Times New Roman"/>
                <w:b/>
                <w:kern w:val="0"/>
                <w:sz w:val="24"/>
                <w:szCs w:val="24"/>
              </w:rPr>
              <w:t xml:space="preserve"> </w:t>
            </w:r>
            <w:r w:rsidRPr="00112405">
              <w:rPr>
                <w:rFonts w:ascii="Times New Roman" w:hAnsi="Times New Roman" w:cs="Times New Roman"/>
                <w:b/>
                <w:kern w:val="0"/>
                <w:sz w:val="24"/>
                <w:szCs w:val="24"/>
              </w:rPr>
              <w:t>C18</w:t>
            </w:r>
          </w:p>
          <w:p w:rsidR="00112405" w:rsidRDefault="001B481E" w:rsidP="001B481E">
            <w:pPr>
              <w:jc w:val="center"/>
              <w:rPr>
                <w:rFonts w:ascii="Times New Roman" w:hAnsi="Times New Roman" w:cs="Times New Roman"/>
                <w:b/>
                <w:kern w:val="0"/>
                <w:sz w:val="24"/>
                <w:szCs w:val="24"/>
              </w:rPr>
            </w:pPr>
            <w:r w:rsidRPr="00112405">
              <w:rPr>
                <w:rFonts w:ascii="Times New Roman" w:hAnsi="Times New Roman" w:cs="Times New Roman"/>
                <w:b/>
                <w:kern w:val="0"/>
                <w:sz w:val="24"/>
                <w:szCs w:val="24"/>
              </w:rPr>
              <w:t xml:space="preserve">  2.1</w:t>
            </w:r>
            <w:r w:rsidR="00F7429E">
              <w:rPr>
                <w:rFonts w:ascii="Times New Roman" w:hAnsi="Times New Roman" w:cs="Times New Roman"/>
                <w:b/>
                <w:kern w:val="0"/>
                <w:sz w:val="24"/>
                <w:szCs w:val="24"/>
              </w:rPr>
              <w:t xml:space="preserve"> mm</w:t>
            </w:r>
            <w:r w:rsidRPr="00112405">
              <w:rPr>
                <w:rFonts w:ascii="Times New Roman" w:hAnsi="Times New Roman" w:cs="Times New Roman"/>
                <w:b/>
                <w:kern w:val="0"/>
                <w:sz w:val="24"/>
                <w:szCs w:val="24"/>
              </w:rPr>
              <w:t>×50</w:t>
            </w:r>
            <w:r w:rsidR="00DB643A">
              <w:rPr>
                <w:rFonts w:ascii="Times New Roman" w:hAnsi="Times New Roman" w:cs="Times New Roman"/>
                <w:b/>
                <w:kern w:val="0"/>
                <w:sz w:val="24"/>
                <w:szCs w:val="24"/>
              </w:rPr>
              <w:t xml:space="preserve"> </w:t>
            </w:r>
            <w:r w:rsidRPr="00112405">
              <w:rPr>
                <w:rFonts w:ascii="Times New Roman" w:hAnsi="Times New Roman" w:cs="Times New Roman"/>
                <w:b/>
                <w:kern w:val="0"/>
                <w:sz w:val="24"/>
                <w:szCs w:val="24"/>
              </w:rPr>
              <w:t xml:space="preserve">mm </w:t>
            </w:r>
          </w:p>
          <w:p w:rsidR="001B481E" w:rsidRPr="00112405" w:rsidRDefault="001B481E" w:rsidP="001B481E">
            <w:pPr>
              <w:jc w:val="center"/>
              <w:rPr>
                <w:rFonts w:ascii="Times New Roman" w:hAnsi="Times New Roman" w:cs="Times New Roman"/>
                <w:b/>
                <w:sz w:val="24"/>
                <w:szCs w:val="24"/>
              </w:rPr>
            </w:pPr>
            <w:r w:rsidRPr="00112405">
              <w:rPr>
                <w:rFonts w:ascii="Times New Roman" w:hAnsi="Times New Roman" w:cs="Times New Roman"/>
                <w:b/>
                <w:kern w:val="0"/>
                <w:sz w:val="24"/>
                <w:szCs w:val="24"/>
              </w:rPr>
              <w:t xml:space="preserve"> </w:t>
            </w:r>
            <w:r w:rsidR="00F7429E">
              <w:rPr>
                <w:rFonts w:ascii="Times New Roman" w:hAnsi="Times New Roman" w:cs="Times New Roman" w:hint="eastAsia"/>
                <w:b/>
                <w:kern w:val="0"/>
                <w:sz w:val="24"/>
                <w:szCs w:val="24"/>
              </w:rPr>
              <w:t>粒径</w:t>
            </w:r>
            <w:r w:rsidRPr="00112405">
              <w:rPr>
                <w:rFonts w:ascii="Times New Roman" w:hAnsi="Times New Roman" w:cs="Times New Roman"/>
                <w:b/>
                <w:kern w:val="0"/>
                <w:sz w:val="24"/>
                <w:szCs w:val="24"/>
              </w:rPr>
              <w:t>1.7</w:t>
            </w:r>
            <w:r w:rsidR="00F7429E">
              <w:rPr>
                <w:rFonts w:ascii="Times New Roman" w:hAnsi="Times New Roman" w:cs="Times New Roman"/>
                <w:b/>
                <w:kern w:val="0"/>
                <w:sz w:val="24"/>
                <w:szCs w:val="24"/>
              </w:rPr>
              <w:t xml:space="preserve"> </w:t>
            </w:r>
            <w:proofErr w:type="spellStart"/>
            <w:r w:rsidRPr="00112405">
              <w:rPr>
                <w:rFonts w:ascii="Times New Roman" w:hAnsi="Times New Roman" w:cs="Times New Roman"/>
                <w:b/>
                <w:kern w:val="0"/>
                <w:sz w:val="24"/>
                <w:szCs w:val="24"/>
              </w:rPr>
              <w:t>μm</w:t>
            </w:r>
            <w:proofErr w:type="spellEnd"/>
          </w:p>
        </w:tc>
        <w:tc>
          <w:tcPr>
            <w:tcW w:w="1984" w:type="dxa"/>
            <w:vAlign w:val="center"/>
          </w:tcPr>
          <w:p w:rsidR="001B481E" w:rsidRPr="00112405" w:rsidRDefault="001B481E" w:rsidP="001B481E">
            <w:pPr>
              <w:jc w:val="center"/>
              <w:rPr>
                <w:rFonts w:ascii="Times New Roman" w:hAnsi="Times New Roman" w:cs="Times New Roman"/>
                <w:b/>
                <w:bCs/>
                <w:sz w:val="24"/>
                <w:szCs w:val="24"/>
              </w:rPr>
            </w:pPr>
            <w:proofErr w:type="gramStart"/>
            <w:r w:rsidRPr="00112405">
              <w:rPr>
                <w:rFonts w:ascii="Times New Roman" w:hAnsi="Times New Roman" w:cs="Times New Roman"/>
                <w:b/>
                <w:bCs/>
                <w:kern w:val="0"/>
                <w:sz w:val="24"/>
                <w:szCs w:val="24"/>
              </w:rPr>
              <w:t>柱温</w:t>
            </w:r>
            <w:proofErr w:type="gramEnd"/>
          </w:p>
        </w:tc>
        <w:tc>
          <w:tcPr>
            <w:tcW w:w="3005" w:type="dxa"/>
            <w:vAlign w:val="center"/>
          </w:tcPr>
          <w:p w:rsidR="001B481E" w:rsidRPr="00112405" w:rsidRDefault="001B481E" w:rsidP="001B481E">
            <w:pPr>
              <w:jc w:val="center"/>
              <w:rPr>
                <w:rFonts w:ascii="Times New Roman" w:hAnsi="Times New Roman" w:cs="Times New Roman"/>
                <w:b/>
                <w:sz w:val="24"/>
                <w:szCs w:val="24"/>
              </w:rPr>
            </w:pPr>
            <w:r w:rsidRPr="00112405">
              <w:rPr>
                <w:rFonts w:ascii="Times New Roman" w:hAnsi="Times New Roman" w:cs="Times New Roman"/>
                <w:b/>
                <w:kern w:val="0"/>
                <w:sz w:val="24"/>
                <w:szCs w:val="24"/>
              </w:rPr>
              <w:t xml:space="preserve">40.0 </w:t>
            </w:r>
            <w:r w:rsidRPr="00112405">
              <w:rPr>
                <w:rFonts w:ascii="宋体" w:eastAsia="宋体" w:hAnsi="宋体" w:cs="宋体" w:hint="eastAsia"/>
                <w:b/>
                <w:kern w:val="0"/>
                <w:sz w:val="24"/>
                <w:szCs w:val="24"/>
              </w:rPr>
              <w:t>℃</w:t>
            </w:r>
          </w:p>
        </w:tc>
      </w:tr>
      <w:tr w:rsidR="001B481E" w:rsidRPr="00112405" w:rsidTr="00F7429E">
        <w:trPr>
          <w:trHeight w:val="680"/>
        </w:trPr>
        <w:tc>
          <w:tcPr>
            <w:tcW w:w="561" w:type="dxa"/>
            <w:vMerge/>
            <w:vAlign w:val="center"/>
          </w:tcPr>
          <w:p w:rsidR="001B481E" w:rsidRPr="00112405" w:rsidRDefault="001B481E" w:rsidP="001B481E">
            <w:pPr>
              <w:jc w:val="center"/>
              <w:rPr>
                <w:rFonts w:ascii="Times New Roman" w:hAnsi="Times New Roman" w:cs="Times New Roman"/>
                <w:b/>
                <w:bCs/>
                <w:sz w:val="24"/>
                <w:szCs w:val="24"/>
              </w:rPr>
            </w:pPr>
          </w:p>
        </w:tc>
        <w:tc>
          <w:tcPr>
            <w:tcW w:w="1538" w:type="dxa"/>
            <w:vAlign w:val="center"/>
          </w:tcPr>
          <w:p w:rsidR="001B481E" w:rsidRPr="00112405" w:rsidRDefault="001B481E" w:rsidP="001B481E">
            <w:pPr>
              <w:jc w:val="center"/>
              <w:rPr>
                <w:rFonts w:ascii="Times New Roman" w:hAnsi="Times New Roman" w:cs="Times New Roman"/>
                <w:b/>
                <w:bCs/>
                <w:kern w:val="0"/>
                <w:sz w:val="24"/>
                <w:szCs w:val="24"/>
              </w:rPr>
            </w:pPr>
            <w:r w:rsidRPr="00112405">
              <w:rPr>
                <w:rFonts w:ascii="Times New Roman" w:hAnsi="Times New Roman" w:cs="Times New Roman"/>
                <w:b/>
                <w:bCs/>
                <w:kern w:val="0"/>
                <w:sz w:val="24"/>
                <w:szCs w:val="24"/>
              </w:rPr>
              <w:t>流动相</w:t>
            </w:r>
          </w:p>
        </w:tc>
        <w:tc>
          <w:tcPr>
            <w:tcW w:w="2920" w:type="dxa"/>
            <w:vAlign w:val="center"/>
          </w:tcPr>
          <w:p w:rsidR="001B481E" w:rsidRPr="00112405" w:rsidRDefault="001B481E" w:rsidP="001B481E">
            <w:pPr>
              <w:ind w:leftChars="269" w:left="565"/>
              <w:rPr>
                <w:rFonts w:ascii="Times New Roman" w:hAnsi="Times New Roman" w:cs="Times New Roman"/>
                <w:b/>
                <w:kern w:val="0"/>
                <w:sz w:val="24"/>
                <w:szCs w:val="24"/>
              </w:rPr>
            </w:pPr>
            <w:r w:rsidRPr="00112405">
              <w:rPr>
                <w:rFonts w:ascii="Times New Roman" w:hAnsi="Times New Roman" w:cs="Times New Roman"/>
                <w:b/>
                <w:kern w:val="0"/>
                <w:sz w:val="24"/>
                <w:szCs w:val="24"/>
              </w:rPr>
              <w:t>A:0.1%HCOOH   B:CH</w:t>
            </w:r>
            <w:r w:rsidRPr="00112405">
              <w:rPr>
                <w:rFonts w:ascii="Times New Roman" w:hAnsi="Times New Roman" w:cs="Times New Roman"/>
                <w:b/>
                <w:kern w:val="0"/>
                <w:sz w:val="24"/>
                <w:szCs w:val="24"/>
                <w:vertAlign w:val="subscript"/>
              </w:rPr>
              <w:t>3</w:t>
            </w:r>
            <w:r w:rsidRPr="00112405">
              <w:rPr>
                <w:rFonts w:ascii="Times New Roman" w:hAnsi="Times New Roman" w:cs="Times New Roman"/>
                <w:b/>
                <w:kern w:val="0"/>
                <w:sz w:val="24"/>
                <w:szCs w:val="24"/>
              </w:rPr>
              <w:t>CN</w:t>
            </w:r>
          </w:p>
        </w:tc>
        <w:tc>
          <w:tcPr>
            <w:tcW w:w="1984" w:type="dxa"/>
            <w:vAlign w:val="center"/>
          </w:tcPr>
          <w:p w:rsidR="001B481E" w:rsidRPr="00112405" w:rsidRDefault="001B481E" w:rsidP="001B481E">
            <w:pPr>
              <w:jc w:val="center"/>
              <w:rPr>
                <w:rFonts w:ascii="Times New Roman" w:hAnsi="Times New Roman" w:cs="Times New Roman"/>
                <w:b/>
                <w:bCs/>
                <w:kern w:val="0"/>
                <w:sz w:val="24"/>
                <w:szCs w:val="24"/>
              </w:rPr>
            </w:pPr>
            <w:r w:rsidRPr="00112405">
              <w:rPr>
                <w:rFonts w:ascii="Times New Roman" w:hAnsi="Times New Roman" w:cs="Times New Roman"/>
                <w:b/>
                <w:bCs/>
                <w:kern w:val="0"/>
                <w:sz w:val="24"/>
                <w:szCs w:val="24"/>
              </w:rPr>
              <w:t>洗脱程序</w:t>
            </w:r>
          </w:p>
        </w:tc>
        <w:tc>
          <w:tcPr>
            <w:tcW w:w="3005" w:type="dxa"/>
            <w:vAlign w:val="center"/>
          </w:tcPr>
          <w:p w:rsidR="00526E67" w:rsidRPr="00831DF6" w:rsidRDefault="00526E67" w:rsidP="00526E67">
            <w:pPr>
              <w:jc w:val="left"/>
              <w:rPr>
                <w:rFonts w:ascii="Times New Roman" w:hAnsi="Times New Roman" w:cs="Times New Roman"/>
                <w:b/>
                <w:kern w:val="0"/>
                <w:sz w:val="22"/>
                <w:szCs w:val="24"/>
              </w:rPr>
            </w:pPr>
            <w:r w:rsidRPr="00831DF6">
              <w:rPr>
                <w:rFonts w:ascii="Times New Roman" w:hAnsi="Times New Roman" w:cs="Times New Roman"/>
                <w:b/>
                <w:kern w:val="0"/>
                <w:sz w:val="22"/>
                <w:szCs w:val="24"/>
              </w:rPr>
              <w:t>B</w:t>
            </w:r>
            <w:r>
              <w:rPr>
                <w:rFonts w:ascii="Times New Roman" w:hAnsi="Times New Roman" w:cs="Times New Roman" w:hint="eastAsia"/>
                <w:b/>
                <w:kern w:val="0"/>
                <w:sz w:val="22"/>
                <w:szCs w:val="24"/>
              </w:rPr>
              <w:t>相</w:t>
            </w:r>
            <w:r w:rsidRPr="00831DF6">
              <w:rPr>
                <w:rFonts w:ascii="Times New Roman" w:hAnsi="Times New Roman" w:cs="Times New Roman"/>
                <w:b/>
                <w:kern w:val="0"/>
                <w:sz w:val="22"/>
                <w:szCs w:val="24"/>
              </w:rPr>
              <w:t>初始</w:t>
            </w:r>
            <w:r w:rsidRPr="00831DF6">
              <w:rPr>
                <w:rFonts w:ascii="Times New Roman" w:hAnsi="Times New Roman" w:cs="Times New Roman"/>
                <w:b/>
                <w:kern w:val="0"/>
                <w:sz w:val="22"/>
                <w:szCs w:val="24"/>
              </w:rPr>
              <w:t>10%</w:t>
            </w:r>
            <w:r>
              <w:rPr>
                <w:rFonts w:ascii="Times New Roman" w:hAnsi="Times New Roman" w:cs="Times New Roman" w:hint="eastAsia"/>
                <w:b/>
                <w:kern w:val="0"/>
                <w:sz w:val="22"/>
                <w:szCs w:val="24"/>
              </w:rPr>
              <w:t>；</w:t>
            </w:r>
          </w:p>
          <w:p w:rsidR="00526E67" w:rsidRPr="00831DF6" w:rsidRDefault="00526E67" w:rsidP="00526E67">
            <w:pPr>
              <w:jc w:val="left"/>
              <w:rPr>
                <w:rFonts w:ascii="Times New Roman" w:hAnsi="Times New Roman" w:cs="Times New Roman"/>
                <w:b/>
                <w:kern w:val="0"/>
                <w:sz w:val="22"/>
                <w:szCs w:val="24"/>
              </w:rPr>
            </w:pPr>
            <w:r w:rsidRPr="00831DF6">
              <w:rPr>
                <w:rFonts w:ascii="Times New Roman" w:hAnsi="Times New Roman" w:cs="Times New Roman"/>
                <w:b/>
                <w:kern w:val="0"/>
                <w:sz w:val="22"/>
                <w:szCs w:val="24"/>
              </w:rPr>
              <w:t>5</w:t>
            </w:r>
            <w:r>
              <w:rPr>
                <w:rFonts w:ascii="Times New Roman" w:hAnsi="Times New Roman" w:cs="Times New Roman"/>
                <w:b/>
                <w:kern w:val="0"/>
                <w:sz w:val="22"/>
                <w:szCs w:val="24"/>
              </w:rPr>
              <w:t>~</w:t>
            </w:r>
            <w:r w:rsidRPr="00831DF6">
              <w:rPr>
                <w:rFonts w:ascii="Times New Roman" w:hAnsi="Times New Roman" w:cs="Times New Roman"/>
                <w:b/>
                <w:kern w:val="0"/>
                <w:sz w:val="22"/>
                <w:szCs w:val="24"/>
              </w:rPr>
              <w:t>8min</w:t>
            </w:r>
            <w:r>
              <w:rPr>
                <w:rFonts w:ascii="Times New Roman" w:hAnsi="Times New Roman" w:cs="Times New Roman" w:hint="eastAsia"/>
                <w:b/>
                <w:kern w:val="0"/>
                <w:sz w:val="22"/>
                <w:szCs w:val="24"/>
              </w:rPr>
              <w:t>，</w:t>
            </w:r>
            <w:r w:rsidRPr="00831DF6">
              <w:rPr>
                <w:rFonts w:ascii="Times New Roman" w:hAnsi="Times New Roman" w:cs="Times New Roman"/>
                <w:b/>
                <w:kern w:val="0"/>
                <w:sz w:val="22"/>
                <w:szCs w:val="24"/>
              </w:rPr>
              <w:t>B</w:t>
            </w:r>
            <w:proofErr w:type="gramStart"/>
            <w:r>
              <w:rPr>
                <w:rFonts w:ascii="Times New Roman" w:hAnsi="Times New Roman" w:cs="Times New Roman" w:hint="eastAsia"/>
                <w:b/>
                <w:kern w:val="0"/>
                <w:sz w:val="22"/>
                <w:szCs w:val="24"/>
              </w:rPr>
              <w:t>相增加</w:t>
            </w:r>
            <w:proofErr w:type="gramEnd"/>
            <w:r w:rsidRPr="00831DF6">
              <w:rPr>
                <w:rFonts w:ascii="Times New Roman" w:hAnsi="Times New Roman" w:cs="Times New Roman"/>
                <w:b/>
                <w:kern w:val="0"/>
                <w:sz w:val="22"/>
                <w:szCs w:val="24"/>
              </w:rPr>
              <w:t>至</w:t>
            </w:r>
            <w:r w:rsidRPr="00831DF6">
              <w:rPr>
                <w:rFonts w:ascii="Times New Roman" w:hAnsi="Times New Roman" w:cs="Times New Roman"/>
                <w:b/>
                <w:kern w:val="0"/>
                <w:sz w:val="22"/>
                <w:szCs w:val="24"/>
              </w:rPr>
              <w:t>40%</w:t>
            </w:r>
            <w:r>
              <w:rPr>
                <w:rFonts w:ascii="Times New Roman" w:hAnsi="Times New Roman" w:cs="Times New Roman" w:hint="eastAsia"/>
                <w:b/>
                <w:kern w:val="0"/>
                <w:sz w:val="22"/>
                <w:szCs w:val="24"/>
              </w:rPr>
              <w:t>；</w:t>
            </w:r>
          </w:p>
          <w:p w:rsidR="00526E67" w:rsidRPr="00831DF6" w:rsidRDefault="00526E67" w:rsidP="00526E67">
            <w:pPr>
              <w:jc w:val="left"/>
              <w:rPr>
                <w:rFonts w:ascii="Times New Roman" w:hAnsi="Times New Roman" w:cs="Times New Roman"/>
                <w:b/>
                <w:kern w:val="0"/>
                <w:sz w:val="22"/>
                <w:szCs w:val="24"/>
              </w:rPr>
            </w:pPr>
            <w:r w:rsidRPr="00831DF6">
              <w:rPr>
                <w:rFonts w:ascii="Times New Roman" w:hAnsi="Times New Roman" w:cs="Times New Roman"/>
                <w:b/>
                <w:kern w:val="0"/>
                <w:sz w:val="22"/>
                <w:szCs w:val="24"/>
              </w:rPr>
              <w:t>8</w:t>
            </w:r>
            <w:r>
              <w:rPr>
                <w:rFonts w:ascii="Times New Roman" w:hAnsi="Times New Roman" w:cs="Times New Roman"/>
                <w:b/>
                <w:kern w:val="0"/>
                <w:sz w:val="22"/>
                <w:szCs w:val="24"/>
              </w:rPr>
              <w:t>~</w:t>
            </w:r>
            <w:r w:rsidRPr="00831DF6">
              <w:rPr>
                <w:rFonts w:ascii="Times New Roman" w:hAnsi="Times New Roman" w:cs="Times New Roman"/>
                <w:b/>
                <w:kern w:val="0"/>
                <w:sz w:val="22"/>
                <w:szCs w:val="24"/>
              </w:rPr>
              <w:t>10min</w:t>
            </w:r>
            <w:r>
              <w:rPr>
                <w:rFonts w:ascii="Times New Roman" w:hAnsi="Times New Roman" w:cs="Times New Roman" w:hint="eastAsia"/>
                <w:b/>
                <w:kern w:val="0"/>
                <w:sz w:val="22"/>
                <w:szCs w:val="24"/>
              </w:rPr>
              <w:t>，</w:t>
            </w:r>
            <w:r w:rsidRPr="00831DF6">
              <w:rPr>
                <w:rFonts w:ascii="Times New Roman" w:hAnsi="Times New Roman" w:cs="Times New Roman"/>
                <w:b/>
                <w:kern w:val="0"/>
                <w:sz w:val="22"/>
                <w:szCs w:val="24"/>
              </w:rPr>
              <w:t>B</w:t>
            </w:r>
            <w:proofErr w:type="gramStart"/>
            <w:r>
              <w:rPr>
                <w:rFonts w:ascii="Times New Roman" w:hAnsi="Times New Roman" w:cs="Times New Roman" w:hint="eastAsia"/>
                <w:b/>
                <w:kern w:val="0"/>
                <w:sz w:val="22"/>
                <w:szCs w:val="24"/>
              </w:rPr>
              <w:t>相增加</w:t>
            </w:r>
            <w:proofErr w:type="gramEnd"/>
            <w:r w:rsidRPr="00831DF6">
              <w:rPr>
                <w:rFonts w:ascii="Times New Roman" w:hAnsi="Times New Roman" w:cs="Times New Roman"/>
                <w:b/>
                <w:kern w:val="0"/>
                <w:sz w:val="22"/>
                <w:szCs w:val="24"/>
              </w:rPr>
              <w:t>至</w:t>
            </w:r>
            <w:r w:rsidRPr="00831DF6">
              <w:rPr>
                <w:rFonts w:ascii="Times New Roman" w:hAnsi="Times New Roman" w:cs="Times New Roman"/>
                <w:b/>
                <w:kern w:val="0"/>
                <w:sz w:val="22"/>
                <w:szCs w:val="24"/>
              </w:rPr>
              <w:t>90%</w:t>
            </w:r>
            <w:r>
              <w:rPr>
                <w:rFonts w:ascii="Times New Roman" w:hAnsi="Times New Roman" w:cs="Times New Roman" w:hint="eastAsia"/>
                <w:b/>
                <w:kern w:val="0"/>
                <w:sz w:val="22"/>
                <w:szCs w:val="24"/>
              </w:rPr>
              <w:t>；</w:t>
            </w:r>
          </w:p>
          <w:p w:rsidR="001B481E" w:rsidRPr="00112405" w:rsidRDefault="00526E67" w:rsidP="00526E67">
            <w:pPr>
              <w:jc w:val="left"/>
              <w:rPr>
                <w:rFonts w:ascii="Times New Roman" w:hAnsi="Times New Roman" w:cs="Times New Roman"/>
                <w:b/>
                <w:kern w:val="0"/>
                <w:sz w:val="24"/>
                <w:szCs w:val="24"/>
              </w:rPr>
            </w:pPr>
            <w:r w:rsidRPr="00831DF6">
              <w:rPr>
                <w:rFonts w:ascii="Times New Roman" w:hAnsi="Times New Roman" w:cs="Times New Roman"/>
                <w:b/>
                <w:kern w:val="0"/>
                <w:sz w:val="22"/>
                <w:szCs w:val="24"/>
              </w:rPr>
              <w:t>10min</w:t>
            </w:r>
            <w:r w:rsidRPr="00831DF6">
              <w:rPr>
                <w:rFonts w:ascii="Times New Roman" w:hAnsi="Times New Roman" w:cs="Times New Roman"/>
                <w:b/>
                <w:kern w:val="0"/>
                <w:sz w:val="22"/>
                <w:szCs w:val="24"/>
              </w:rPr>
              <w:t>后</w:t>
            </w:r>
            <w:r>
              <w:rPr>
                <w:rFonts w:ascii="Times New Roman" w:hAnsi="Times New Roman" w:cs="Times New Roman" w:hint="eastAsia"/>
                <w:b/>
                <w:kern w:val="0"/>
                <w:sz w:val="22"/>
                <w:szCs w:val="24"/>
              </w:rPr>
              <w:t>，</w:t>
            </w:r>
            <w:r w:rsidRPr="00831DF6">
              <w:rPr>
                <w:rFonts w:ascii="Times New Roman" w:hAnsi="Times New Roman" w:cs="Times New Roman"/>
                <w:b/>
                <w:kern w:val="0"/>
                <w:sz w:val="22"/>
                <w:szCs w:val="24"/>
              </w:rPr>
              <w:t>B</w:t>
            </w:r>
            <w:r>
              <w:rPr>
                <w:rFonts w:ascii="Times New Roman" w:hAnsi="Times New Roman" w:cs="Times New Roman" w:hint="eastAsia"/>
                <w:b/>
                <w:kern w:val="0"/>
                <w:sz w:val="22"/>
                <w:szCs w:val="24"/>
              </w:rPr>
              <w:t>相减少</w:t>
            </w:r>
            <w:r w:rsidRPr="00831DF6">
              <w:rPr>
                <w:rFonts w:ascii="Times New Roman" w:hAnsi="Times New Roman" w:cs="Times New Roman"/>
                <w:b/>
                <w:kern w:val="0"/>
                <w:sz w:val="22"/>
                <w:szCs w:val="24"/>
              </w:rPr>
              <w:t>至</w:t>
            </w:r>
            <w:r w:rsidRPr="00831DF6">
              <w:rPr>
                <w:rFonts w:ascii="Times New Roman" w:hAnsi="Times New Roman" w:cs="Times New Roman"/>
                <w:b/>
                <w:kern w:val="0"/>
                <w:sz w:val="22"/>
                <w:szCs w:val="24"/>
              </w:rPr>
              <w:t>10%</w:t>
            </w:r>
            <w:r>
              <w:rPr>
                <w:rFonts w:ascii="Times New Roman" w:hAnsi="Times New Roman" w:cs="Times New Roman" w:hint="eastAsia"/>
                <w:b/>
                <w:kern w:val="0"/>
                <w:sz w:val="22"/>
                <w:szCs w:val="24"/>
              </w:rPr>
              <w:t>。</w:t>
            </w:r>
          </w:p>
        </w:tc>
      </w:tr>
      <w:tr w:rsidR="001B481E" w:rsidRPr="00112405" w:rsidTr="00DB0C0C">
        <w:trPr>
          <w:trHeight w:val="513"/>
        </w:trPr>
        <w:tc>
          <w:tcPr>
            <w:tcW w:w="561" w:type="dxa"/>
            <w:vMerge/>
            <w:vAlign w:val="center"/>
          </w:tcPr>
          <w:p w:rsidR="001B481E" w:rsidRPr="00112405" w:rsidRDefault="001B481E" w:rsidP="001B481E">
            <w:pPr>
              <w:jc w:val="center"/>
              <w:rPr>
                <w:rFonts w:ascii="Times New Roman" w:hAnsi="Times New Roman" w:cs="Times New Roman"/>
                <w:b/>
                <w:bCs/>
                <w:kern w:val="0"/>
                <w:sz w:val="24"/>
                <w:szCs w:val="24"/>
              </w:rPr>
            </w:pPr>
          </w:p>
        </w:tc>
        <w:tc>
          <w:tcPr>
            <w:tcW w:w="1538" w:type="dxa"/>
            <w:vAlign w:val="center"/>
          </w:tcPr>
          <w:p w:rsidR="001B481E" w:rsidRPr="00112405" w:rsidRDefault="001B481E" w:rsidP="001B481E">
            <w:pPr>
              <w:jc w:val="center"/>
              <w:rPr>
                <w:rFonts w:ascii="Times New Roman" w:hAnsi="Times New Roman" w:cs="Times New Roman"/>
                <w:b/>
                <w:bCs/>
                <w:kern w:val="0"/>
                <w:sz w:val="24"/>
                <w:szCs w:val="24"/>
              </w:rPr>
            </w:pPr>
            <w:r w:rsidRPr="00112405">
              <w:rPr>
                <w:rFonts w:ascii="Times New Roman" w:hAnsi="Times New Roman" w:cs="Times New Roman"/>
                <w:b/>
                <w:bCs/>
                <w:kern w:val="0"/>
                <w:sz w:val="24"/>
                <w:szCs w:val="24"/>
              </w:rPr>
              <w:t>流速</w:t>
            </w:r>
          </w:p>
        </w:tc>
        <w:tc>
          <w:tcPr>
            <w:tcW w:w="2920" w:type="dxa"/>
            <w:vAlign w:val="center"/>
          </w:tcPr>
          <w:p w:rsidR="001B481E" w:rsidRPr="00112405" w:rsidRDefault="001B481E" w:rsidP="001B481E">
            <w:pPr>
              <w:jc w:val="center"/>
              <w:rPr>
                <w:rFonts w:ascii="Times New Roman" w:hAnsi="Times New Roman" w:cs="Times New Roman"/>
                <w:b/>
                <w:kern w:val="0"/>
                <w:sz w:val="24"/>
                <w:szCs w:val="24"/>
              </w:rPr>
            </w:pPr>
            <w:r w:rsidRPr="00112405">
              <w:rPr>
                <w:rFonts w:ascii="Times New Roman" w:hAnsi="Times New Roman" w:cs="Times New Roman"/>
                <w:b/>
                <w:kern w:val="0"/>
                <w:sz w:val="24"/>
                <w:szCs w:val="24"/>
              </w:rPr>
              <w:t>0.300 mL/min</w:t>
            </w:r>
          </w:p>
        </w:tc>
        <w:tc>
          <w:tcPr>
            <w:tcW w:w="1984" w:type="dxa"/>
            <w:vAlign w:val="center"/>
          </w:tcPr>
          <w:p w:rsidR="001B481E" w:rsidRPr="00112405" w:rsidRDefault="001B481E" w:rsidP="001B481E">
            <w:pPr>
              <w:jc w:val="center"/>
              <w:rPr>
                <w:rFonts w:ascii="Times New Roman" w:hAnsi="Times New Roman" w:cs="Times New Roman"/>
                <w:b/>
                <w:bCs/>
                <w:kern w:val="0"/>
                <w:sz w:val="24"/>
                <w:szCs w:val="24"/>
              </w:rPr>
            </w:pPr>
            <w:r w:rsidRPr="00112405">
              <w:rPr>
                <w:rFonts w:ascii="Times New Roman" w:hAnsi="Times New Roman" w:cs="Times New Roman"/>
                <w:b/>
                <w:bCs/>
                <w:kern w:val="0"/>
                <w:sz w:val="24"/>
                <w:szCs w:val="24"/>
              </w:rPr>
              <w:t>进样体积</w:t>
            </w:r>
          </w:p>
        </w:tc>
        <w:tc>
          <w:tcPr>
            <w:tcW w:w="3005" w:type="dxa"/>
            <w:vAlign w:val="center"/>
          </w:tcPr>
          <w:p w:rsidR="001B481E" w:rsidRPr="00112405" w:rsidRDefault="00526E67"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5</w:t>
            </w:r>
            <w:r w:rsidR="001B481E" w:rsidRPr="00112405">
              <w:rPr>
                <w:rFonts w:ascii="Times New Roman" w:hAnsi="Times New Roman" w:cs="Times New Roman"/>
                <w:b/>
                <w:kern w:val="0"/>
                <w:sz w:val="24"/>
                <w:szCs w:val="24"/>
              </w:rPr>
              <w:t xml:space="preserve">.00 </w:t>
            </w:r>
            <w:proofErr w:type="spellStart"/>
            <w:r w:rsidR="001B481E" w:rsidRPr="00112405">
              <w:rPr>
                <w:rFonts w:ascii="Times New Roman" w:hAnsi="Times New Roman" w:cs="Times New Roman"/>
                <w:b/>
                <w:kern w:val="0"/>
                <w:sz w:val="24"/>
                <w:szCs w:val="24"/>
              </w:rPr>
              <w:t>μL</w:t>
            </w:r>
            <w:proofErr w:type="spellEnd"/>
          </w:p>
        </w:tc>
      </w:tr>
      <w:tr w:rsidR="00F0541A" w:rsidRPr="00112405" w:rsidTr="00F7429E">
        <w:trPr>
          <w:trHeight w:val="737"/>
        </w:trPr>
        <w:tc>
          <w:tcPr>
            <w:tcW w:w="561" w:type="dxa"/>
            <w:vMerge w:val="restart"/>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质谱条件</w:t>
            </w:r>
          </w:p>
        </w:tc>
        <w:tc>
          <w:tcPr>
            <w:tcW w:w="1538" w:type="dxa"/>
            <w:vAlign w:val="center"/>
          </w:tcPr>
          <w:p w:rsidR="00F0541A" w:rsidRPr="00BD6117" w:rsidRDefault="00F0541A" w:rsidP="00F0541A">
            <w:pPr>
              <w:jc w:val="center"/>
              <w:rPr>
                <w:rFonts w:ascii="Times New Roman" w:hAnsi="Times New Roman" w:cs="Times New Roman"/>
                <w:b/>
                <w:bCs/>
                <w:sz w:val="24"/>
                <w:szCs w:val="24"/>
              </w:rPr>
            </w:pPr>
            <w:r w:rsidRPr="00BD6117">
              <w:rPr>
                <w:rFonts w:ascii="Times New Roman" w:hAnsi="Times New Roman" w:cs="Times New Roman"/>
                <w:b/>
                <w:bCs/>
                <w:sz w:val="24"/>
                <w:szCs w:val="24"/>
              </w:rPr>
              <w:t>离子化模式</w:t>
            </w:r>
          </w:p>
        </w:tc>
        <w:tc>
          <w:tcPr>
            <w:tcW w:w="2920" w:type="dxa"/>
            <w:vAlign w:val="center"/>
          </w:tcPr>
          <w:p w:rsidR="00F0541A" w:rsidRPr="00BD6117" w:rsidRDefault="00F0541A" w:rsidP="00F0541A">
            <w:pPr>
              <w:jc w:val="center"/>
              <w:rPr>
                <w:rFonts w:ascii="Times New Roman" w:hAnsi="Times New Roman" w:cs="Times New Roman"/>
                <w:b/>
                <w:sz w:val="24"/>
                <w:szCs w:val="24"/>
              </w:rPr>
            </w:pPr>
            <w:r w:rsidRPr="00BD6117">
              <w:rPr>
                <w:rFonts w:ascii="Times New Roman" w:hAnsi="Times New Roman" w:cs="Times New Roman"/>
                <w:b/>
                <w:sz w:val="24"/>
                <w:szCs w:val="24"/>
              </w:rPr>
              <w:t>电喷雾离子源</w:t>
            </w:r>
          </w:p>
          <w:p w:rsidR="00F0541A" w:rsidRPr="00BD6117" w:rsidRDefault="00F0541A" w:rsidP="00F0541A">
            <w:pPr>
              <w:jc w:val="center"/>
              <w:rPr>
                <w:rFonts w:ascii="Times New Roman" w:hAnsi="Times New Roman" w:cs="Times New Roman"/>
                <w:b/>
                <w:sz w:val="24"/>
                <w:szCs w:val="24"/>
              </w:rPr>
            </w:pPr>
            <w:r w:rsidRPr="00BD6117">
              <w:rPr>
                <w:rFonts w:ascii="Times New Roman" w:hAnsi="Times New Roman" w:cs="Times New Roman"/>
                <w:b/>
                <w:sz w:val="24"/>
                <w:szCs w:val="24"/>
              </w:rPr>
              <w:t>正离子模式</w:t>
            </w:r>
          </w:p>
        </w:tc>
        <w:tc>
          <w:tcPr>
            <w:tcW w:w="1984" w:type="dxa"/>
            <w:vAlign w:val="center"/>
          </w:tcPr>
          <w:p w:rsidR="00F0541A" w:rsidRPr="00BD6117" w:rsidRDefault="00F0541A" w:rsidP="00F0541A">
            <w:pPr>
              <w:jc w:val="center"/>
              <w:rPr>
                <w:rFonts w:ascii="Times New Roman" w:hAnsi="Times New Roman" w:cs="Times New Roman"/>
                <w:b/>
                <w:bCs/>
                <w:sz w:val="24"/>
                <w:szCs w:val="24"/>
              </w:rPr>
            </w:pPr>
            <w:r w:rsidRPr="00BD6117">
              <w:rPr>
                <w:rFonts w:ascii="Times New Roman" w:hAnsi="Times New Roman" w:cs="Times New Roman"/>
                <w:b/>
                <w:bCs/>
                <w:sz w:val="24"/>
                <w:szCs w:val="24"/>
              </w:rPr>
              <w:t>扫描模式</w:t>
            </w:r>
          </w:p>
        </w:tc>
        <w:tc>
          <w:tcPr>
            <w:tcW w:w="3005" w:type="dxa"/>
            <w:vAlign w:val="center"/>
          </w:tcPr>
          <w:p w:rsidR="00F0541A" w:rsidRPr="00BD6117" w:rsidRDefault="00F0541A" w:rsidP="00F0541A">
            <w:pPr>
              <w:jc w:val="center"/>
              <w:rPr>
                <w:rFonts w:ascii="Times New Roman" w:hAnsi="Times New Roman" w:cs="Times New Roman"/>
                <w:b/>
                <w:sz w:val="24"/>
                <w:szCs w:val="24"/>
              </w:rPr>
            </w:pPr>
            <w:r w:rsidRPr="00BD6117">
              <w:rPr>
                <w:rFonts w:ascii="Times New Roman" w:hAnsi="Times New Roman" w:cs="Times New Roman"/>
                <w:b/>
                <w:sz w:val="24"/>
                <w:szCs w:val="24"/>
              </w:rPr>
              <w:t>MRM</w:t>
            </w:r>
          </w:p>
        </w:tc>
      </w:tr>
      <w:tr w:rsidR="006839A2" w:rsidRPr="00112405" w:rsidTr="0011783C">
        <w:trPr>
          <w:trHeight w:val="818"/>
        </w:trPr>
        <w:tc>
          <w:tcPr>
            <w:tcW w:w="561" w:type="dxa"/>
            <w:vMerge/>
            <w:vAlign w:val="center"/>
          </w:tcPr>
          <w:p w:rsidR="006839A2" w:rsidRPr="00112405" w:rsidRDefault="006839A2" w:rsidP="00F0541A">
            <w:pPr>
              <w:jc w:val="center"/>
              <w:rPr>
                <w:rFonts w:ascii="Times New Roman" w:hAnsi="Times New Roman" w:cs="Times New Roman"/>
                <w:b/>
                <w:bCs/>
                <w:sz w:val="24"/>
                <w:szCs w:val="24"/>
              </w:rPr>
            </w:pPr>
          </w:p>
        </w:tc>
        <w:tc>
          <w:tcPr>
            <w:tcW w:w="1538" w:type="dxa"/>
            <w:vAlign w:val="center"/>
          </w:tcPr>
          <w:p w:rsidR="006839A2" w:rsidRPr="00BD6117" w:rsidRDefault="006839A2" w:rsidP="00F0541A">
            <w:pPr>
              <w:jc w:val="center"/>
              <w:rPr>
                <w:rFonts w:ascii="Times New Roman" w:hAnsi="Times New Roman" w:cs="Times New Roman"/>
                <w:b/>
                <w:bCs/>
                <w:sz w:val="24"/>
                <w:szCs w:val="24"/>
              </w:rPr>
            </w:pPr>
            <w:r w:rsidRPr="00BD6117">
              <w:rPr>
                <w:rFonts w:ascii="Times New Roman" w:hAnsi="Times New Roman" w:cs="Times New Roman"/>
                <w:b/>
                <w:bCs/>
                <w:sz w:val="24"/>
                <w:szCs w:val="24"/>
              </w:rPr>
              <w:t>定性定量</w:t>
            </w:r>
          </w:p>
          <w:p w:rsidR="006839A2" w:rsidRPr="00BD6117" w:rsidRDefault="006839A2" w:rsidP="00F0541A">
            <w:pPr>
              <w:jc w:val="center"/>
              <w:rPr>
                <w:rFonts w:ascii="Times New Roman" w:hAnsi="Times New Roman" w:cs="Times New Roman"/>
                <w:b/>
                <w:bCs/>
                <w:sz w:val="24"/>
                <w:szCs w:val="24"/>
              </w:rPr>
            </w:pPr>
            <w:r w:rsidRPr="00BD6117">
              <w:rPr>
                <w:rFonts w:ascii="Times New Roman" w:hAnsi="Times New Roman" w:cs="Times New Roman"/>
                <w:b/>
                <w:bCs/>
                <w:sz w:val="24"/>
                <w:szCs w:val="24"/>
              </w:rPr>
              <w:t>离子对</w:t>
            </w:r>
          </w:p>
        </w:tc>
        <w:tc>
          <w:tcPr>
            <w:tcW w:w="7909" w:type="dxa"/>
            <w:gridSpan w:val="3"/>
            <w:vAlign w:val="center"/>
          </w:tcPr>
          <w:p w:rsidR="00526E67" w:rsidRPr="00831DF6" w:rsidRDefault="00526E67" w:rsidP="00526E67">
            <w:pPr>
              <w:jc w:val="center"/>
              <w:rPr>
                <w:rFonts w:ascii="Times New Roman" w:hAnsi="Times New Roman" w:cs="Times New Roman"/>
                <w:b/>
                <w:kern w:val="0"/>
                <w:sz w:val="22"/>
                <w:szCs w:val="24"/>
              </w:rPr>
            </w:pPr>
            <w:r w:rsidRPr="00831DF6">
              <w:rPr>
                <w:rFonts w:ascii="Times New Roman" w:hAnsi="Times New Roman" w:cs="Times New Roman"/>
                <w:b/>
                <w:kern w:val="0"/>
                <w:sz w:val="22"/>
                <w:szCs w:val="24"/>
              </w:rPr>
              <w:t>AMOZ</w:t>
            </w:r>
            <w:r w:rsidR="00DB643A">
              <w:rPr>
                <w:rFonts w:ascii="Times New Roman" w:hAnsi="Times New Roman" w:cs="Times New Roman"/>
                <w:b/>
                <w:kern w:val="0"/>
                <w:sz w:val="22"/>
                <w:szCs w:val="24"/>
              </w:rPr>
              <w:t>：</w:t>
            </w:r>
            <w:r w:rsidRPr="00831DF6">
              <w:rPr>
                <w:rFonts w:ascii="Times New Roman" w:hAnsi="Times New Roman" w:cs="Times New Roman"/>
                <w:b/>
                <w:kern w:val="0"/>
                <w:sz w:val="22"/>
                <w:szCs w:val="24"/>
              </w:rPr>
              <w:t>335</w:t>
            </w:r>
            <w:r w:rsidRPr="00831DF6">
              <w:rPr>
                <w:rFonts w:ascii="宋体" w:eastAsia="宋体" w:hAnsi="宋体" w:cs="Times New Roman" w:hint="eastAsia"/>
                <w:b/>
                <w:kern w:val="0"/>
                <w:sz w:val="22"/>
                <w:szCs w:val="24"/>
              </w:rPr>
              <w:t>→</w:t>
            </w:r>
            <w:r w:rsidRPr="00831DF6">
              <w:rPr>
                <w:rFonts w:ascii="Times New Roman" w:hAnsi="Times New Roman" w:cs="Times New Roman"/>
                <w:b/>
                <w:kern w:val="0"/>
                <w:sz w:val="22"/>
                <w:szCs w:val="24"/>
              </w:rPr>
              <w:t>291</w:t>
            </w:r>
            <w:r>
              <w:rPr>
                <w:rFonts w:ascii="Times New Roman" w:hAnsi="Times New Roman" w:cs="Times New Roman" w:hint="eastAsia"/>
                <w:b/>
                <w:kern w:val="0"/>
                <w:sz w:val="22"/>
                <w:szCs w:val="24"/>
              </w:rPr>
              <w:t>*</w:t>
            </w:r>
            <w:r w:rsidR="00DB643A">
              <w:rPr>
                <w:rFonts w:ascii="Times New Roman" w:hAnsi="Times New Roman" w:cs="Times New Roman" w:hint="eastAsia"/>
                <w:b/>
                <w:kern w:val="0"/>
                <w:sz w:val="22"/>
                <w:szCs w:val="24"/>
              </w:rPr>
              <w:t>、</w:t>
            </w:r>
            <w:r w:rsidRPr="00831DF6">
              <w:rPr>
                <w:rFonts w:ascii="Times New Roman" w:hAnsi="Times New Roman" w:cs="Times New Roman"/>
                <w:b/>
                <w:kern w:val="0"/>
                <w:sz w:val="22"/>
                <w:szCs w:val="24"/>
              </w:rPr>
              <w:t>335</w:t>
            </w:r>
            <w:r w:rsidRPr="00831DF6">
              <w:rPr>
                <w:rFonts w:ascii="宋体" w:eastAsia="宋体" w:hAnsi="宋体" w:cs="Times New Roman" w:hint="eastAsia"/>
                <w:b/>
                <w:kern w:val="0"/>
                <w:sz w:val="22"/>
                <w:szCs w:val="24"/>
              </w:rPr>
              <w:t>→</w:t>
            </w:r>
            <w:r>
              <w:rPr>
                <w:rFonts w:ascii="Times New Roman" w:hAnsi="Times New Roman" w:cs="Times New Roman" w:hint="eastAsia"/>
                <w:b/>
                <w:kern w:val="0"/>
                <w:sz w:val="22"/>
                <w:szCs w:val="24"/>
              </w:rPr>
              <w:t>262</w:t>
            </w:r>
            <w:r w:rsidR="00DB643A">
              <w:rPr>
                <w:rFonts w:ascii="Times New Roman" w:hAnsi="Times New Roman" w:cs="Times New Roman" w:hint="eastAsia"/>
                <w:b/>
                <w:kern w:val="0"/>
                <w:sz w:val="22"/>
                <w:szCs w:val="24"/>
              </w:rPr>
              <w:t>；</w:t>
            </w:r>
          </w:p>
          <w:p w:rsidR="00526E67" w:rsidRPr="00831DF6" w:rsidRDefault="00DB643A" w:rsidP="00526E67">
            <w:pPr>
              <w:jc w:val="center"/>
              <w:rPr>
                <w:rFonts w:ascii="Times New Roman" w:hAnsi="Times New Roman" w:cs="Times New Roman"/>
                <w:b/>
                <w:kern w:val="0"/>
                <w:sz w:val="22"/>
                <w:szCs w:val="24"/>
              </w:rPr>
            </w:pPr>
            <w:r>
              <w:rPr>
                <w:rFonts w:ascii="Times New Roman" w:hAnsi="Times New Roman" w:cs="Times New Roman"/>
                <w:b/>
                <w:kern w:val="0"/>
                <w:sz w:val="22"/>
                <w:szCs w:val="24"/>
              </w:rPr>
              <w:t xml:space="preserve">  </w:t>
            </w:r>
            <w:r w:rsidR="00526E67" w:rsidRPr="00831DF6">
              <w:rPr>
                <w:rFonts w:ascii="Times New Roman" w:hAnsi="Times New Roman" w:cs="Times New Roman"/>
                <w:b/>
                <w:kern w:val="0"/>
                <w:sz w:val="22"/>
                <w:szCs w:val="24"/>
              </w:rPr>
              <w:t>SEM</w:t>
            </w:r>
            <w:r>
              <w:rPr>
                <w:rFonts w:ascii="Times New Roman" w:hAnsi="Times New Roman" w:cs="Times New Roman"/>
                <w:b/>
                <w:kern w:val="0"/>
                <w:sz w:val="22"/>
                <w:szCs w:val="24"/>
              </w:rPr>
              <w:t>：</w:t>
            </w:r>
            <w:r w:rsidR="00526E67" w:rsidRPr="00831DF6">
              <w:rPr>
                <w:rFonts w:ascii="Times New Roman" w:hAnsi="Times New Roman" w:cs="Times New Roman"/>
                <w:b/>
                <w:kern w:val="0"/>
                <w:sz w:val="22"/>
                <w:szCs w:val="24"/>
              </w:rPr>
              <w:t>209</w:t>
            </w:r>
            <w:r w:rsidR="00526E67" w:rsidRPr="00831DF6">
              <w:rPr>
                <w:rFonts w:ascii="宋体" w:eastAsia="宋体" w:hAnsi="宋体" w:cs="Times New Roman" w:hint="eastAsia"/>
                <w:b/>
                <w:kern w:val="0"/>
                <w:sz w:val="22"/>
                <w:szCs w:val="24"/>
              </w:rPr>
              <w:t>→</w:t>
            </w:r>
            <w:r w:rsidR="00526E67" w:rsidRPr="00831DF6">
              <w:rPr>
                <w:rFonts w:ascii="Times New Roman" w:hAnsi="Times New Roman" w:cs="Times New Roman"/>
                <w:b/>
                <w:kern w:val="0"/>
                <w:sz w:val="22"/>
                <w:szCs w:val="24"/>
              </w:rPr>
              <w:t>166</w:t>
            </w:r>
            <w:r w:rsidR="00526E67">
              <w:rPr>
                <w:rFonts w:ascii="Times New Roman" w:hAnsi="Times New Roman" w:cs="Times New Roman" w:hint="eastAsia"/>
                <w:b/>
                <w:kern w:val="0"/>
                <w:sz w:val="22"/>
                <w:szCs w:val="24"/>
              </w:rPr>
              <w:t>*</w:t>
            </w:r>
            <w:r>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209</w:t>
            </w:r>
            <w:r w:rsidR="00526E67" w:rsidRPr="00526E67">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1</w:t>
            </w:r>
            <w:r w:rsidR="00526E67">
              <w:rPr>
                <w:rFonts w:ascii="Times New Roman" w:hAnsi="Times New Roman" w:cs="Times New Roman" w:hint="eastAsia"/>
                <w:b/>
                <w:kern w:val="0"/>
                <w:sz w:val="22"/>
                <w:szCs w:val="24"/>
              </w:rPr>
              <w:t>92</w:t>
            </w:r>
            <w:r>
              <w:rPr>
                <w:rFonts w:ascii="Times New Roman" w:hAnsi="Times New Roman" w:cs="Times New Roman" w:hint="eastAsia"/>
                <w:b/>
                <w:kern w:val="0"/>
                <w:sz w:val="22"/>
                <w:szCs w:val="24"/>
              </w:rPr>
              <w:t>；</w:t>
            </w:r>
          </w:p>
          <w:p w:rsidR="00526E67" w:rsidRPr="00831DF6" w:rsidRDefault="00DB643A" w:rsidP="00526E67">
            <w:pPr>
              <w:jc w:val="center"/>
              <w:rPr>
                <w:rFonts w:ascii="Times New Roman" w:hAnsi="Times New Roman" w:cs="Times New Roman"/>
                <w:b/>
                <w:kern w:val="0"/>
                <w:sz w:val="22"/>
                <w:szCs w:val="24"/>
              </w:rPr>
            </w:pPr>
            <w:r>
              <w:rPr>
                <w:rFonts w:ascii="Times New Roman" w:hAnsi="Times New Roman" w:cs="Times New Roman"/>
                <w:b/>
                <w:kern w:val="0"/>
                <w:sz w:val="22"/>
                <w:szCs w:val="24"/>
              </w:rPr>
              <w:t xml:space="preserve">  </w:t>
            </w:r>
            <w:r w:rsidR="00526E67" w:rsidRPr="00831DF6">
              <w:rPr>
                <w:rFonts w:ascii="Times New Roman" w:hAnsi="Times New Roman" w:cs="Times New Roman"/>
                <w:b/>
                <w:kern w:val="0"/>
                <w:sz w:val="22"/>
                <w:szCs w:val="24"/>
              </w:rPr>
              <w:t>AHD</w:t>
            </w:r>
            <w:r>
              <w:rPr>
                <w:rFonts w:ascii="Times New Roman" w:hAnsi="Times New Roman" w:cs="Times New Roman"/>
                <w:b/>
                <w:kern w:val="0"/>
                <w:sz w:val="22"/>
                <w:szCs w:val="24"/>
              </w:rPr>
              <w:t>：</w:t>
            </w:r>
            <w:r w:rsidR="00526E67" w:rsidRPr="00831DF6">
              <w:rPr>
                <w:rFonts w:ascii="Times New Roman" w:hAnsi="Times New Roman" w:cs="Times New Roman"/>
                <w:b/>
                <w:kern w:val="0"/>
                <w:sz w:val="22"/>
                <w:szCs w:val="24"/>
              </w:rPr>
              <w:t>249</w:t>
            </w:r>
            <w:r w:rsidR="00526E67" w:rsidRPr="00831DF6">
              <w:rPr>
                <w:rFonts w:ascii="宋体" w:eastAsia="宋体" w:hAnsi="宋体" w:cs="Times New Roman" w:hint="eastAsia"/>
                <w:b/>
                <w:kern w:val="0"/>
                <w:sz w:val="22"/>
                <w:szCs w:val="24"/>
              </w:rPr>
              <w:t>→</w:t>
            </w:r>
            <w:r w:rsidR="00526E67" w:rsidRPr="00831DF6">
              <w:rPr>
                <w:rFonts w:ascii="Times New Roman" w:hAnsi="Times New Roman" w:cs="Times New Roman"/>
                <w:b/>
                <w:kern w:val="0"/>
                <w:sz w:val="22"/>
                <w:szCs w:val="24"/>
              </w:rPr>
              <w:t>134</w:t>
            </w:r>
            <w:r w:rsidR="00526E67">
              <w:rPr>
                <w:rFonts w:ascii="Times New Roman" w:hAnsi="Times New Roman" w:cs="Times New Roman" w:hint="eastAsia"/>
                <w:b/>
                <w:kern w:val="0"/>
                <w:sz w:val="22"/>
                <w:szCs w:val="24"/>
              </w:rPr>
              <w:t>*</w:t>
            </w:r>
            <w:r>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249</w:t>
            </w:r>
            <w:r w:rsidR="00526E67" w:rsidRPr="00526E67">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1</w:t>
            </w:r>
            <w:r w:rsidR="00526E67">
              <w:rPr>
                <w:rFonts w:ascii="Times New Roman" w:hAnsi="Times New Roman" w:cs="Times New Roman" w:hint="eastAsia"/>
                <w:b/>
                <w:kern w:val="0"/>
                <w:sz w:val="22"/>
                <w:szCs w:val="24"/>
              </w:rPr>
              <w:t>78</w:t>
            </w:r>
            <w:r>
              <w:rPr>
                <w:rFonts w:ascii="Times New Roman" w:hAnsi="Times New Roman" w:cs="Times New Roman" w:hint="eastAsia"/>
                <w:b/>
                <w:kern w:val="0"/>
                <w:sz w:val="22"/>
                <w:szCs w:val="24"/>
              </w:rPr>
              <w:t>；</w:t>
            </w:r>
          </w:p>
          <w:p w:rsidR="006839A2" w:rsidRPr="00BD6117" w:rsidRDefault="00DB643A" w:rsidP="00526E67">
            <w:pPr>
              <w:widowControl/>
              <w:jc w:val="center"/>
              <w:rPr>
                <w:rFonts w:ascii="Times New Roman" w:hAnsi="Times New Roman" w:cs="Times New Roman"/>
                <w:b/>
                <w:sz w:val="24"/>
                <w:szCs w:val="24"/>
              </w:rPr>
            </w:pPr>
            <w:r>
              <w:rPr>
                <w:rFonts w:ascii="Times New Roman" w:hAnsi="Times New Roman" w:cs="Times New Roman"/>
                <w:b/>
                <w:kern w:val="0"/>
                <w:sz w:val="22"/>
                <w:szCs w:val="24"/>
              </w:rPr>
              <w:t xml:space="preserve">  </w:t>
            </w:r>
            <w:r w:rsidR="00526E67" w:rsidRPr="00831DF6">
              <w:rPr>
                <w:rFonts w:ascii="Times New Roman" w:hAnsi="Times New Roman" w:cs="Times New Roman"/>
                <w:b/>
                <w:kern w:val="0"/>
                <w:sz w:val="22"/>
                <w:szCs w:val="24"/>
              </w:rPr>
              <w:t>AOZ</w:t>
            </w:r>
            <w:r>
              <w:rPr>
                <w:rFonts w:ascii="Times New Roman" w:hAnsi="Times New Roman" w:cs="Times New Roman"/>
                <w:b/>
                <w:kern w:val="0"/>
                <w:sz w:val="22"/>
                <w:szCs w:val="24"/>
              </w:rPr>
              <w:t>：</w:t>
            </w:r>
            <w:r w:rsidR="00526E67" w:rsidRPr="00831DF6">
              <w:rPr>
                <w:rFonts w:ascii="Times New Roman" w:hAnsi="Times New Roman" w:cs="Times New Roman"/>
                <w:b/>
                <w:kern w:val="0"/>
                <w:sz w:val="22"/>
                <w:szCs w:val="24"/>
              </w:rPr>
              <w:t>236</w:t>
            </w:r>
            <w:r w:rsidR="00526E67" w:rsidRPr="00831DF6">
              <w:rPr>
                <w:rFonts w:ascii="宋体" w:eastAsia="宋体" w:hAnsi="宋体" w:cs="Times New Roman" w:hint="eastAsia"/>
                <w:b/>
                <w:kern w:val="0"/>
                <w:sz w:val="22"/>
                <w:szCs w:val="24"/>
              </w:rPr>
              <w:t>→</w:t>
            </w:r>
            <w:r w:rsidR="00526E67" w:rsidRPr="00831DF6">
              <w:rPr>
                <w:rFonts w:ascii="Times New Roman" w:hAnsi="Times New Roman" w:cs="Times New Roman"/>
                <w:b/>
                <w:kern w:val="0"/>
                <w:sz w:val="22"/>
                <w:szCs w:val="24"/>
              </w:rPr>
              <w:t>134</w:t>
            </w:r>
            <w:r w:rsidR="00526E67">
              <w:rPr>
                <w:rFonts w:ascii="Times New Roman" w:hAnsi="Times New Roman" w:cs="Times New Roman" w:hint="eastAsia"/>
                <w:b/>
                <w:kern w:val="0"/>
                <w:sz w:val="22"/>
                <w:szCs w:val="24"/>
              </w:rPr>
              <w:t>*</w:t>
            </w:r>
            <w:r>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236</w:t>
            </w:r>
            <w:r w:rsidR="00526E67" w:rsidRPr="00526E67">
              <w:rPr>
                <w:rFonts w:ascii="Times New Roman" w:hAnsi="Times New Roman" w:cs="Times New Roman" w:hint="eastAsia"/>
                <w:b/>
                <w:kern w:val="0"/>
                <w:sz w:val="22"/>
                <w:szCs w:val="24"/>
              </w:rPr>
              <w:t>→</w:t>
            </w:r>
            <w:r w:rsidR="00526E67" w:rsidRPr="00526E67">
              <w:rPr>
                <w:rFonts w:ascii="Times New Roman" w:hAnsi="Times New Roman" w:cs="Times New Roman" w:hint="eastAsia"/>
                <w:b/>
                <w:kern w:val="0"/>
                <w:sz w:val="22"/>
                <w:szCs w:val="24"/>
              </w:rPr>
              <w:t>1</w:t>
            </w:r>
            <w:r w:rsidR="00526E67">
              <w:rPr>
                <w:rFonts w:ascii="Times New Roman" w:hAnsi="Times New Roman" w:cs="Times New Roman" w:hint="eastAsia"/>
                <w:b/>
                <w:kern w:val="0"/>
                <w:sz w:val="22"/>
                <w:szCs w:val="24"/>
              </w:rPr>
              <w:t>04</w:t>
            </w:r>
            <w:r>
              <w:rPr>
                <w:rFonts w:ascii="Times New Roman" w:hAnsi="Times New Roman" w:cs="Times New Roman" w:hint="eastAsia"/>
                <w:b/>
                <w:kern w:val="0"/>
                <w:sz w:val="22"/>
                <w:szCs w:val="24"/>
              </w:rPr>
              <w:t>。</w:t>
            </w:r>
          </w:p>
        </w:tc>
      </w:tr>
      <w:tr w:rsidR="00F0541A" w:rsidRPr="00112405" w:rsidTr="00DB0C0C">
        <w:trPr>
          <w:trHeight w:val="804"/>
        </w:trPr>
        <w:tc>
          <w:tcPr>
            <w:tcW w:w="561" w:type="dxa"/>
            <w:vMerge w:val="restart"/>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标准溶液</w:t>
            </w:r>
          </w:p>
        </w:tc>
        <w:tc>
          <w:tcPr>
            <w:tcW w:w="1538" w:type="dxa"/>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标准工作液浓度</w:t>
            </w:r>
            <w:r w:rsidRPr="00112405">
              <w:rPr>
                <w:rFonts w:ascii="Times New Roman" w:hAnsi="Times New Roman" w:cs="Times New Roman"/>
                <w:b/>
                <w:bCs/>
                <w:sz w:val="24"/>
                <w:szCs w:val="24"/>
              </w:rPr>
              <w:t>(</w:t>
            </w:r>
            <w:r>
              <w:rPr>
                <w:rFonts w:ascii="Times New Roman" w:hAnsi="Times New Roman" w:cs="Times New Roman"/>
                <w:b/>
                <w:bCs/>
                <w:kern w:val="0"/>
                <w:sz w:val="24"/>
                <w:szCs w:val="24"/>
              </w:rPr>
              <w:t>ng/mL</w:t>
            </w:r>
            <w:r w:rsidRPr="00112405">
              <w:rPr>
                <w:rFonts w:ascii="Times New Roman" w:hAnsi="Times New Roman" w:cs="Times New Roman"/>
                <w:b/>
                <w:bCs/>
                <w:sz w:val="24"/>
                <w:szCs w:val="24"/>
              </w:rPr>
              <w:t>)</w:t>
            </w:r>
          </w:p>
        </w:tc>
        <w:tc>
          <w:tcPr>
            <w:tcW w:w="2920" w:type="dxa"/>
            <w:vAlign w:val="center"/>
          </w:tcPr>
          <w:p w:rsidR="00F0541A" w:rsidRPr="00F7429E" w:rsidRDefault="00F0541A" w:rsidP="00F0541A">
            <w:pPr>
              <w:jc w:val="center"/>
              <w:rPr>
                <w:rFonts w:ascii="Times New Roman" w:hAnsi="Times New Roman" w:cs="Times New Roman"/>
                <w:b/>
                <w:sz w:val="24"/>
                <w:szCs w:val="24"/>
              </w:rPr>
            </w:pPr>
          </w:p>
        </w:tc>
        <w:tc>
          <w:tcPr>
            <w:tcW w:w="1984" w:type="dxa"/>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标准工作液</w:t>
            </w:r>
          </w:p>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编号</w:t>
            </w:r>
          </w:p>
        </w:tc>
        <w:tc>
          <w:tcPr>
            <w:tcW w:w="3005" w:type="dxa"/>
            <w:vAlign w:val="center"/>
          </w:tcPr>
          <w:p w:rsidR="00F0541A" w:rsidRPr="00112405" w:rsidRDefault="00F0541A" w:rsidP="00F0541A">
            <w:pPr>
              <w:jc w:val="center"/>
              <w:rPr>
                <w:rFonts w:ascii="Times New Roman" w:hAnsi="Times New Roman" w:cs="Times New Roman"/>
                <w:b/>
                <w:sz w:val="24"/>
                <w:szCs w:val="24"/>
              </w:rPr>
            </w:pPr>
          </w:p>
        </w:tc>
      </w:tr>
      <w:tr w:rsidR="00F0541A" w:rsidRPr="00112405" w:rsidTr="00F7429E">
        <w:trPr>
          <w:trHeight w:val="737"/>
        </w:trPr>
        <w:tc>
          <w:tcPr>
            <w:tcW w:w="561" w:type="dxa"/>
            <w:vMerge/>
            <w:vAlign w:val="center"/>
          </w:tcPr>
          <w:p w:rsidR="00F0541A" w:rsidRPr="00112405" w:rsidRDefault="00F0541A" w:rsidP="00F0541A">
            <w:pPr>
              <w:jc w:val="center"/>
              <w:rPr>
                <w:rFonts w:ascii="Times New Roman" w:hAnsi="Times New Roman" w:cs="Times New Roman"/>
                <w:b/>
                <w:bCs/>
                <w:sz w:val="24"/>
                <w:szCs w:val="24"/>
              </w:rPr>
            </w:pPr>
          </w:p>
        </w:tc>
        <w:tc>
          <w:tcPr>
            <w:tcW w:w="1538" w:type="dxa"/>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内标及</w:t>
            </w:r>
          </w:p>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加入量</w:t>
            </w:r>
          </w:p>
        </w:tc>
        <w:tc>
          <w:tcPr>
            <w:tcW w:w="2920" w:type="dxa"/>
            <w:vAlign w:val="center"/>
          </w:tcPr>
          <w:p w:rsidR="00F0541A" w:rsidRPr="00112405" w:rsidRDefault="00F0541A" w:rsidP="00F0541A">
            <w:pPr>
              <w:jc w:val="center"/>
              <w:rPr>
                <w:rFonts w:ascii="Times New Roman" w:hAnsi="Times New Roman" w:cs="Times New Roman"/>
                <w:b/>
                <w:sz w:val="24"/>
                <w:szCs w:val="24"/>
              </w:rPr>
            </w:pPr>
          </w:p>
        </w:tc>
        <w:tc>
          <w:tcPr>
            <w:tcW w:w="1984" w:type="dxa"/>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标准工作液</w:t>
            </w:r>
          </w:p>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有效期</w:t>
            </w:r>
          </w:p>
        </w:tc>
        <w:tc>
          <w:tcPr>
            <w:tcW w:w="3005" w:type="dxa"/>
            <w:vAlign w:val="center"/>
          </w:tcPr>
          <w:p w:rsidR="00F0541A" w:rsidRPr="00112405" w:rsidRDefault="00F0541A" w:rsidP="00F0541A">
            <w:pPr>
              <w:jc w:val="center"/>
              <w:rPr>
                <w:rFonts w:ascii="Times New Roman" w:hAnsi="Times New Roman" w:cs="Times New Roman"/>
                <w:b/>
                <w:sz w:val="24"/>
                <w:szCs w:val="24"/>
              </w:rPr>
            </w:pPr>
          </w:p>
        </w:tc>
      </w:tr>
      <w:tr w:rsidR="00F0541A" w:rsidRPr="00112405" w:rsidTr="00F7429E">
        <w:trPr>
          <w:trHeight w:val="661"/>
        </w:trPr>
        <w:tc>
          <w:tcPr>
            <w:tcW w:w="2099" w:type="dxa"/>
            <w:gridSpan w:val="2"/>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试剂空白</w:t>
            </w:r>
            <w:r w:rsidRPr="00112405">
              <w:rPr>
                <w:rFonts w:ascii="Times New Roman" w:hAnsi="Times New Roman" w:cs="Times New Roman"/>
                <w:b/>
                <w:bCs/>
                <w:sz w:val="24"/>
                <w:szCs w:val="24"/>
              </w:rPr>
              <w:t>C</w:t>
            </w:r>
            <w:r w:rsidRPr="00112405">
              <w:rPr>
                <w:rFonts w:ascii="Times New Roman" w:hAnsi="Times New Roman" w:cs="Times New Roman"/>
                <w:b/>
                <w:bCs/>
                <w:sz w:val="24"/>
                <w:szCs w:val="24"/>
                <w:vertAlign w:val="subscript"/>
              </w:rPr>
              <w:t>0</w:t>
            </w:r>
          </w:p>
        </w:tc>
        <w:tc>
          <w:tcPr>
            <w:tcW w:w="2920" w:type="dxa"/>
            <w:vAlign w:val="center"/>
          </w:tcPr>
          <w:p w:rsidR="00F0541A" w:rsidRPr="00112405" w:rsidRDefault="00F0541A" w:rsidP="00F0541A">
            <w:pPr>
              <w:jc w:val="center"/>
              <w:rPr>
                <w:rFonts w:ascii="Times New Roman" w:hAnsi="Times New Roman" w:cs="Times New Roman"/>
                <w:b/>
                <w:sz w:val="24"/>
                <w:szCs w:val="24"/>
              </w:rPr>
            </w:pPr>
          </w:p>
        </w:tc>
        <w:tc>
          <w:tcPr>
            <w:tcW w:w="1984" w:type="dxa"/>
            <w:vAlign w:val="center"/>
          </w:tcPr>
          <w:p w:rsidR="00F0541A" w:rsidRPr="00112405" w:rsidRDefault="00F0541A" w:rsidP="00F0541A">
            <w:pPr>
              <w:jc w:val="center"/>
              <w:rPr>
                <w:rFonts w:ascii="Times New Roman" w:hAnsi="Times New Roman" w:cs="Times New Roman"/>
                <w:b/>
                <w:bCs/>
                <w:sz w:val="24"/>
                <w:szCs w:val="24"/>
              </w:rPr>
            </w:pPr>
            <w:r w:rsidRPr="00112405">
              <w:rPr>
                <w:rFonts w:ascii="Times New Roman" w:hAnsi="Times New Roman" w:cs="Times New Roman"/>
                <w:b/>
                <w:bCs/>
                <w:sz w:val="24"/>
                <w:szCs w:val="24"/>
              </w:rPr>
              <w:t>计算公式</w:t>
            </w:r>
          </w:p>
        </w:tc>
        <w:tc>
          <w:tcPr>
            <w:tcW w:w="3005" w:type="dxa"/>
            <w:vAlign w:val="center"/>
          </w:tcPr>
          <w:p w:rsidR="00F0541A" w:rsidRPr="00112405" w:rsidRDefault="00F0541A" w:rsidP="00F0541A">
            <w:pPr>
              <w:jc w:val="center"/>
              <w:rPr>
                <w:rFonts w:ascii="Times New Roman" w:hAnsi="Times New Roman" w:cs="Times New Roman"/>
                <w:b/>
                <w:sz w:val="24"/>
                <w:szCs w:val="24"/>
              </w:rPr>
            </w:pPr>
          </w:p>
        </w:tc>
      </w:tr>
    </w:tbl>
    <w:p w:rsidR="00F4535D" w:rsidRDefault="00F4535D" w:rsidP="006F7D9B">
      <w:pPr>
        <w:widowControl/>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82083D" w:rsidRPr="0082083D">
        <w:rPr>
          <w:rFonts w:ascii="Times New Roman" w:eastAsia="宋体" w:hAnsi="Times New Roman" w:cs="Times New Roman" w:hint="eastAsia"/>
          <w:b/>
          <w:kern w:val="0"/>
          <w:sz w:val="20"/>
          <w:szCs w:val="24"/>
        </w:rPr>
        <w:t>AMOZ</w:t>
      </w:r>
      <w:r w:rsidR="0082083D" w:rsidRPr="0082083D">
        <w:rPr>
          <w:rFonts w:ascii="Times New Roman" w:eastAsia="宋体" w:hAnsi="Times New Roman" w:cs="Times New Roman" w:hint="eastAsia"/>
          <w:b/>
          <w:kern w:val="0"/>
          <w:sz w:val="20"/>
          <w:szCs w:val="24"/>
        </w:rPr>
        <w:t>表示呋喃它酮代谢物</w:t>
      </w:r>
      <w:r w:rsidR="0082083D" w:rsidRPr="0082083D">
        <w:rPr>
          <w:rFonts w:ascii="Times New Roman" w:eastAsia="宋体" w:hAnsi="Times New Roman" w:cs="Times New Roman" w:hint="eastAsia"/>
          <w:b/>
          <w:kern w:val="0"/>
          <w:sz w:val="20"/>
          <w:szCs w:val="24"/>
        </w:rPr>
        <w:t>5-</w:t>
      </w:r>
      <w:r w:rsidR="0082083D" w:rsidRPr="0082083D">
        <w:rPr>
          <w:rFonts w:ascii="Times New Roman" w:eastAsia="宋体" w:hAnsi="Times New Roman" w:cs="Times New Roman" w:hint="eastAsia"/>
          <w:b/>
          <w:kern w:val="0"/>
          <w:sz w:val="20"/>
          <w:szCs w:val="24"/>
        </w:rPr>
        <w:t>甲基吗</w:t>
      </w:r>
      <w:proofErr w:type="gramStart"/>
      <w:r w:rsidR="0082083D" w:rsidRPr="0082083D">
        <w:rPr>
          <w:rFonts w:ascii="Times New Roman" w:eastAsia="宋体" w:hAnsi="Times New Roman" w:cs="Times New Roman" w:hint="eastAsia"/>
          <w:b/>
          <w:kern w:val="0"/>
          <w:sz w:val="20"/>
          <w:szCs w:val="24"/>
        </w:rPr>
        <w:t>啉</w:t>
      </w:r>
      <w:proofErr w:type="gramEnd"/>
      <w:r w:rsidR="0082083D" w:rsidRPr="0082083D">
        <w:rPr>
          <w:rFonts w:ascii="Times New Roman" w:eastAsia="宋体" w:hAnsi="Times New Roman" w:cs="Times New Roman" w:hint="eastAsia"/>
          <w:b/>
          <w:kern w:val="0"/>
          <w:sz w:val="20"/>
          <w:szCs w:val="24"/>
        </w:rPr>
        <w:t>-3-</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噁</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烷基酮；</w:t>
      </w:r>
      <w:r w:rsidR="0082083D" w:rsidRPr="0082083D">
        <w:rPr>
          <w:rFonts w:ascii="Times New Roman" w:eastAsia="宋体" w:hAnsi="Times New Roman" w:cs="Times New Roman" w:hint="eastAsia"/>
          <w:b/>
          <w:kern w:val="0"/>
          <w:sz w:val="20"/>
          <w:szCs w:val="24"/>
        </w:rPr>
        <w:t>SEM</w:t>
      </w:r>
      <w:r w:rsidR="0082083D" w:rsidRPr="0082083D">
        <w:rPr>
          <w:rFonts w:ascii="Times New Roman" w:eastAsia="宋体" w:hAnsi="Times New Roman" w:cs="Times New Roman" w:hint="eastAsia"/>
          <w:b/>
          <w:kern w:val="0"/>
          <w:sz w:val="20"/>
          <w:szCs w:val="24"/>
        </w:rPr>
        <w:t>表示呋喃西林代谢物氨基</w:t>
      </w:r>
      <w:proofErr w:type="gramStart"/>
      <w:r w:rsidR="0082083D" w:rsidRPr="0082083D">
        <w:rPr>
          <w:rFonts w:ascii="Times New Roman" w:eastAsia="宋体" w:hAnsi="Times New Roman" w:cs="Times New Roman" w:hint="eastAsia"/>
          <w:b/>
          <w:kern w:val="0"/>
          <w:sz w:val="20"/>
          <w:szCs w:val="24"/>
        </w:rPr>
        <w:t>脲</w:t>
      </w:r>
      <w:proofErr w:type="gramEnd"/>
      <w:r w:rsidR="0082083D" w:rsidRPr="0082083D">
        <w:rPr>
          <w:rFonts w:ascii="Times New Roman" w:eastAsia="宋体" w:hAnsi="Times New Roman" w:cs="Times New Roman" w:hint="eastAsia"/>
          <w:b/>
          <w:kern w:val="0"/>
          <w:sz w:val="20"/>
          <w:szCs w:val="24"/>
        </w:rPr>
        <w:t>；</w:t>
      </w:r>
      <w:r w:rsidR="0082083D" w:rsidRPr="0082083D">
        <w:rPr>
          <w:rFonts w:ascii="Times New Roman" w:eastAsia="宋体" w:hAnsi="Times New Roman" w:cs="Times New Roman" w:hint="eastAsia"/>
          <w:b/>
          <w:kern w:val="0"/>
          <w:sz w:val="20"/>
          <w:szCs w:val="24"/>
        </w:rPr>
        <w:t>AHD</w:t>
      </w:r>
      <w:r w:rsidR="0082083D" w:rsidRPr="0082083D">
        <w:rPr>
          <w:rFonts w:ascii="Times New Roman" w:eastAsia="宋体" w:hAnsi="Times New Roman" w:cs="Times New Roman" w:hint="eastAsia"/>
          <w:b/>
          <w:kern w:val="0"/>
          <w:sz w:val="20"/>
          <w:szCs w:val="24"/>
        </w:rPr>
        <w:t>表示呋喃妥因代谢物</w:t>
      </w:r>
      <w:r w:rsidR="0082083D" w:rsidRPr="0082083D">
        <w:rPr>
          <w:rFonts w:ascii="Times New Roman" w:eastAsia="宋体" w:hAnsi="Times New Roman" w:cs="Times New Roman" w:hint="eastAsia"/>
          <w:b/>
          <w:kern w:val="0"/>
          <w:sz w:val="20"/>
          <w:szCs w:val="24"/>
        </w:rPr>
        <w:t>1-</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内酰</w:t>
      </w:r>
      <w:proofErr w:type="gramStart"/>
      <w:r w:rsidR="0082083D" w:rsidRPr="0082083D">
        <w:rPr>
          <w:rFonts w:ascii="Times New Roman" w:eastAsia="宋体" w:hAnsi="Times New Roman" w:cs="Times New Roman" w:hint="eastAsia"/>
          <w:b/>
          <w:kern w:val="0"/>
          <w:sz w:val="20"/>
          <w:szCs w:val="24"/>
        </w:rPr>
        <w:t>脲</w:t>
      </w:r>
      <w:proofErr w:type="gramEnd"/>
      <w:r w:rsidR="0082083D" w:rsidRPr="0082083D">
        <w:rPr>
          <w:rFonts w:ascii="Times New Roman" w:eastAsia="宋体" w:hAnsi="Times New Roman" w:cs="Times New Roman" w:hint="eastAsia"/>
          <w:b/>
          <w:kern w:val="0"/>
          <w:sz w:val="20"/>
          <w:szCs w:val="24"/>
        </w:rPr>
        <w:t>；</w:t>
      </w:r>
      <w:r w:rsidR="0082083D" w:rsidRPr="0082083D">
        <w:rPr>
          <w:rFonts w:ascii="Times New Roman" w:eastAsia="宋体" w:hAnsi="Times New Roman" w:cs="Times New Roman" w:hint="eastAsia"/>
          <w:b/>
          <w:kern w:val="0"/>
          <w:sz w:val="20"/>
          <w:szCs w:val="24"/>
        </w:rPr>
        <w:t>AOZ</w:t>
      </w:r>
      <w:r w:rsidR="0082083D" w:rsidRPr="0082083D">
        <w:rPr>
          <w:rFonts w:ascii="Times New Roman" w:eastAsia="宋体" w:hAnsi="Times New Roman" w:cs="Times New Roman" w:hint="eastAsia"/>
          <w:b/>
          <w:kern w:val="0"/>
          <w:sz w:val="20"/>
          <w:szCs w:val="24"/>
        </w:rPr>
        <w:t>表示呋喃</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酮代谢物</w:t>
      </w:r>
      <w:r w:rsidR="0082083D" w:rsidRPr="0082083D">
        <w:rPr>
          <w:rFonts w:ascii="Times New Roman" w:eastAsia="宋体" w:hAnsi="Times New Roman" w:cs="Times New Roman" w:hint="eastAsia"/>
          <w:b/>
          <w:kern w:val="0"/>
          <w:sz w:val="20"/>
          <w:szCs w:val="24"/>
        </w:rPr>
        <w:t>3-</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噁</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烷基酮；</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6F7D9B" w:rsidRPr="00BD6117" w:rsidRDefault="006F7D9B" w:rsidP="006F7D9B">
      <w:pPr>
        <w:widowControl/>
        <w:jc w:val="left"/>
        <w:rPr>
          <w:rFonts w:ascii="Times New Roman" w:eastAsia="宋体" w:hAnsi="Times New Roman" w:cs="Times New Roman"/>
          <w:b/>
          <w:kern w:val="0"/>
          <w:sz w:val="20"/>
          <w:szCs w:val="24"/>
        </w:rPr>
      </w:pP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3762B5" w:rsidRPr="006F7D9B" w:rsidRDefault="003762B5" w:rsidP="006F7D9B">
      <w:pPr>
        <w:spacing w:beforeLines="50" w:before="156" w:afterLines="50" w:after="156"/>
        <w:jc w:val="center"/>
        <w:rPr>
          <w:rFonts w:asciiTheme="minorEastAsia" w:hAnsiTheme="minorEastAsia"/>
          <w:b/>
          <w:sz w:val="40"/>
          <w:szCs w:val="40"/>
        </w:rPr>
      </w:pPr>
      <w:proofErr w:type="gramStart"/>
      <w:r w:rsidRPr="00423D3F">
        <w:rPr>
          <w:rFonts w:asciiTheme="minorEastAsia" w:hAnsiTheme="minorEastAsia" w:hint="eastAsia"/>
          <w:b/>
          <w:sz w:val="40"/>
          <w:szCs w:val="40"/>
        </w:rPr>
        <w:lastRenderedPageBreak/>
        <w:t>液质联用</w:t>
      </w:r>
      <w:proofErr w:type="gramEnd"/>
      <w:r w:rsidRPr="00423D3F">
        <w:rPr>
          <w:rFonts w:asciiTheme="minorEastAsia" w:hAnsiTheme="minorEastAsia" w:hint="eastAsia"/>
          <w:b/>
          <w:sz w:val="40"/>
          <w:szCs w:val="40"/>
        </w:rPr>
        <w:t>分析原始记录</w:t>
      </w:r>
      <w:r w:rsidR="0082083D">
        <w:rPr>
          <w:rFonts w:asciiTheme="minorEastAsia" w:hAnsiTheme="minorEastAsia" w:hint="eastAsia"/>
          <w:b/>
          <w:sz w:val="40"/>
          <w:szCs w:val="40"/>
        </w:rPr>
        <w:t>附表</w:t>
      </w:r>
      <w:r w:rsidR="0082083D" w:rsidRPr="00423D3F">
        <w:rPr>
          <w:rFonts w:asciiTheme="minorEastAsia" w:hAnsiTheme="minorEastAsia" w:hint="eastAsia"/>
          <w:b/>
          <w:sz w:val="40"/>
          <w:szCs w:val="40"/>
        </w:rPr>
        <w:t>I</w:t>
      </w:r>
      <w:r w:rsidRPr="00423D3F">
        <w:rPr>
          <w:rFonts w:asciiTheme="minorEastAsia" w:hAnsiTheme="minorEastAsia" w:hint="eastAsia"/>
          <w:b/>
          <w:sz w:val="40"/>
          <w:szCs w:val="40"/>
        </w:rPr>
        <w:t>（</w:t>
      </w:r>
      <w:r w:rsidRPr="006F7D9B">
        <w:rPr>
          <w:rFonts w:asciiTheme="minorEastAsia" w:hAnsiTheme="minorEastAsia" w:hint="eastAsia"/>
          <w:b/>
          <w:sz w:val="40"/>
          <w:szCs w:val="40"/>
        </w:rPr>
        <w:t>硝基呋喃类代谢物</w:t>
      </w:r>
      <w:r w:rsidR="00E16E38">
        <w:rPr>
          <w:rFonts w:ascii="宋体" w:eastAsia="宋体" w:hAnsi="宋体" w:cs="宋体" w:hint="eastAsia"/>
          <w:b/>
          <w:bCs/>
          <w:sz w:val="40"/>
          <w:szCs w:val="40"/>
        </w:rPr>
        <w:t>4项</w:t>
      </w:r>
      <w:r w:rsidRPr="00423D3F">
        <w:rPr>
          <w:rFonts w:asciiTheme="minorEastAsia" w:hAnsiTheme="minorEastAsia" w:hint="eastAsia"/>
          <w:b/>
          <w:sz w:val="40"/>
          <w:szCs w:val="40"/>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945EE5" w:rsidTr="002E25C1">
        <w:trPr>
          <w:trHeight w:val="506"/>
          <w:jc w:val="center"/>
        </w:trPr>
        <w:tc>
          <w:tcPr>
            <w:tcW w:w="1739" w:type="dxa"/>
            <w:gridSpan w:val="2"/>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任务号</w:t>
            </w:r>
          </w:p>
        </w:tc>
        <w:tc>
          <w:tcPr>
            <w:tcW w:w="2833" w:type="dxa"/>
            <w:gridSpan w:val="2"/>
            <w:vAlign w:val="center"/>
          </w:tcPr>
          <w:p w:rsidR="005151B3" w:rsidRPr="00945EE5" w:rsidRDefault="005151B3" w:rsidP="00CB12F9">
            <w:pPr>
              <w:jc w:val="center"/>
              <w:rPr>
                <w:rFonts w:ascii="Times New Roman" w:hAnsi="Times New Roman" w:cs="Times New Roman"/>
                <w:b/>
                <w:sz w:val="24"/>
                <w:szCs w:val="24"/>
              </w:rPr>
            </w:pPr>
          </w:p>
        </w:tc>
        <w:tc>
          <w:tcPr>
            <w:tcW w:w="1757" w:type="dxa"/>
            <w:gridSpan w:val="2"/>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检测日期</w:t>
            </w:r>
          </w:p>
        </w:tc>
        <w:tc>
          <w:tcPr>
            <w:tcW w:w="3186" w:type="dxa"/>
            <w:gridSpan w:val="2"/>
            <w:vAlign w:val="center"/>
          </w:tcPr>
          <w:p w:rsidR="005151B3" w:rsidRPr="00945EE5" w:rsidRDefault="005151B3" w:rsidP="00CB12F9">
            <w:pPr>
              <w:jc w:val="center"/>
              <w:rPr>
                <w:rFonts w:ascii="Times New Roman" w:hAnsi="Times New Roman" w:cs="Times New Roman"/>
                <w:b/>
                <w:sz w:val="24"/>
                <w:szCs w:val="24"/>
              </w:rPr>
            </w:pPr>
          </w:p>
        </w:tc>
      </w:tr>
      <w:tr w:rsidR="002E25C1" w:rsidRPr="00945EE5" w:rsidTr="002E25C1">
        <w:trPr>
          <w:cantSplit/>
          <w:trHeight w:val="403"/>
          <w:jc w:val="center"/>
        </w:trPr>
        <w:tc>
          <w:tcPr>
            <w:tcW w:w="463"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序号</w:t>
            </w:r>
          </w:p>
        </w:tc>
        <w:tc>
          <w:tcPr>
            <w:tcW w:w="1276"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样品编号</w:t>
            </w:r>
          </w:p>
        </w:tc>
        <w:tc>
          <w:tcPr>
            <w:tcW w:w="992"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取样量</w:t>
            </w:r>
          </w:p>
          <w:p w:rsidR="005151B3" w:rsidRPr="00945EE5" w:rsidRDefault="005151B3" w:rsidP="00CB12F9">
            <w:pPr>
              <w:jc w:val="center"/>
              <w:rPr>
                <w:rFonts w:ascii="Times New Roman" w:hAnsi="Times New Roman" w:cs="Times New Roman"/>
                <w:b/>
                <w:sz w:val="24"/>
                <w:szCs w:val="24"/>
              </w:rPr>
            </w:pPr>
            <w:r>
              <w:rPr>
                <w:rFonts w:ascii="Times New Roman" w:hAnsi="Times New Roman" w:cs="Times New Roman"/>
                <w:b/>
                <w:sz w:val="24"/>
                <w:szCs w:val="24"/>
              </w:rPr>
              <w:t xml:space="preserve">m </w:t>
            </w:r>
            <w:r w:rsidRPr="00945EE5">
              <w:rPr>
                <w:rFonts w:ascii="Times New Roman" w:hAnsi="Times New Roman" w:cs="Times New Roman"/>
                <w:b/>
                <w:sz w:val="24"/>
                <w:szCs w:val="24"/>
              </w:rPr>
              <w:t xml:space="preserve">( </w:t>
            </w:r>
            <w:r>
              <w:rPr>
                <w:rFonts w:ascii="Times New Roman" w:hAnsi="Times New Roman" w:cs="Times New Roman"/>
                <w:b/>
                <w:sz w:val="24"/>
                <w:szCs w:val="24"/>
              </w:rPr>
              <w:t>g</w:t>
            </w:r>
            <w:r w:rsidRPr="00945EE5">
              <w:rPr>
                <w:rFonts w:ascii="Times New Roman" w:hAnsi="Times New Roman" w:cs="Times New Roman"/>
                <w:b/>
                <w:sz w:val="24"/>
                <w:szCs w:val="24"/>
              </w:rPr>
              <w:t xml:space="preserve"> )</w:t>
            </w:r>
          </w:p>
        </w:tc>
        <w:tc>
          <w:tcPr>
            <w:tcW w:w="2693" w:type="dxa"/>
            <w:gridSpan w:val="2"/>
            <w:vAlign w:val="center"/>
          </w:tcPr>
          <w:p w:rsidR="005151B3" w:rsidRPr="006A78CD" w:rsidRDefault="005151B3" w:rsidP="00260F0D">
            <w:pPr>
              <w:jc w:val="center"/>
              <w:rPr>
                <w:rFonts w:ascii="Times New Roman" w:hAnsi="Times New Roman" w:cs="Times New Roman"/>
                <w:b/>
                <w:sz w:val="24"/>
                <w:szCs w:val="24"/>
              </w:rPr>
            </w:pPr>
            <w:r w:rsidRPr="00BD6117">
              <w:rPr>
                <w:rFonts w:ascii="Times New Roman" w:hAnsi="Times New Roman" w:cs="Times New Roman"/>
                <w:b/>
                <w:sz w:val="24"/>
                <w:szCs w:val="24"/>
              </w:rPr>
              <w:t>样液</w:t>
            </w:r>
            <w:r w:rsidR="00260F0D" w:rsidRPr="00BD6117">
              <w:rPr>
                <w:rFonts w:ascii="Times New Roman" w:hAnsi="Times New Roman" w:cs="Times New Roman"/>
                <w:b/>
                <w:sz w:val="24"/>
                <w:szCs w:val="24"/>
              </w:rPr>
              <w:t>测定结果</w:t>
            </w:r>
            <w:r w:rsidRPr="00BD6117">
              <w:rPr>
                <w:rFonts w:ascii="Times New Roman" w:hAnsi="Times New Roman" w:cs="Times New Roman"/>
                <w:b/>
                <w:i/>
                <w:sz w:val="24"/>
                <w:szCs w:val="24"/>
              </w:rPr>
              <w:t>Cs</w:t>
            </w:r>
          </w:p>
        </w:tc>
        <w:tc>
          <w:tcPr>
            <w:tcW w:w="2693" w:type="dxa"/>
            <w:gridSpan w:val="2"/>
            <w:vAlign w:val="center"/>
          </w:tcPr>
          <w:p w:rsidR="005151B3" w:rsidRPr="00BD6117" w:rsidRDefault="005151B3" w:rsidP="00260F0D">
            <w:pPr>
              <w:jc w:val="center"/>
              <w:rPr>
                <w:rFonts w:ascii="Times New Roman" w:hAnsi="Times New Roman" w:cs="Times New Roman"/>
                <w:b/>
                <w:sz w:val="24"/>
                <w:szCs w:val="24"/>
              </w:rPr>
            </w:pPr>
            <w:r w:rsidRPr="00BD6117">
              <w:rPr>
                <w:rFonts w:ascii="Times New Roman" w:hAnsi="Times New Roman" w:cs="Times New Roman"/>
                <w:b/>
                <w:sz w:val="24"/>
                <w:szCs w:val="24"/>
              </w:rPr>
              <w:t>样品残留量</w:t>
            </w:r>
            <w:r w:rsidRPr="00BD6117">
              <w:rPr>
                <w:rFonts w:ascii="Times New Roman" w:hAnsi="Times New Roman" w:cs="Times New Roman"/>
                <w:b/>
                <w:i/>
                <w:sz w:val="24"/>
                <w:szCs w:val="24"/>
              </w:rPr>
              <w:t>X</w:t>
            </w:r>
          </w:p>
        </w:tc>
        <w:tc>
          <w:tcPr>
            <w:tcW w:w="1398" w:type="dxa"/>
            <w:vMerge w:val="restart"/>
            <w:vAlign w:val="center"/>
          </w:tcPr>
          <w:p w:rsidR="005151B3" w:rsidRPr="00BD6117" w:rsidRDefault="005151B3" w:rsidP="00CB12F9">
            <w:pPr>
              <w:jc w:val="center"/>
              <w:rPr>
                <w:rFonts w:ascii="Times New Roman" w:hAnsi="Times New Roman" w:cs="Times New Roman"/>
                <w:b/>
                <w:sz w:val="24"/>
                <w:szCs w:val="24"/>
              </w:rPr>
            </w:pPr>
            <w:r w:rsidRPr="00BD6117">
              <w:rPr>
                <w:rFonts w:ascii="Times New Roman" w:hAnsi="Times New Roman" w:cs="Times New Roman"/>
                <w:b/>
                <w:sz w:val="24"/>
                <w:szCs w:val="24"/>
              </w:rPr>
              <w:t>备注</w:t>
            </w:r>
          </w:p>
        </w:tc>
      </w:tr>
      <w:tr w:rsidR="002E25C1" w:rsidRPr="00945EE5" w:rsidTr="002E25C1">
        <w:trPr>
          <w:cantSplit/>
          <w:trHeight w:val="400"/>
          <w:jc w:val="center"/>
        </w:trPr>
        <w:tc>
          <w:tcPr>
            <w:tcW w:w="463"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6F7D9B" w:rsidRDefault="006F7D9B" w:rsidP="00CB12F9">
            <w:pPr>
              <w:jc w:val="center"/>
              <w:rPr>
                <w:rFonts w:ascii="Times New Roman" w:hAnsi="Times New Roman" w:cs="Times New Roman"/>
                <w:b/>
                <w:kern w:val="0"/>
                <w:sz w:val="22"/>
                <w:szCs w:val="24"/>
              </w:rPr>
            </w:pPr>
            <w:r w:rsidRPr="00831DF6">
              <w:rPr>
                <w:rFonts w:ascii="Times New Roman" w:hAnsi="Times New Roman" w:cs="Times New Roman"/>
                <w:b/>
                <w:kern w:val="0"/>
                <w:sz w:val="22"/>
                <w:szCs w:val="24"/>
              </w:rPr>
              <w:t>AMOZ</w:t>
            </w:r>
            <w:r>
              <w:rPr>
                <w:rFonts w:ascii="Times New Roman" w:hAnsi="Times New Roman" w:cs="Times New Roman"/>
                <w:b/>
                <w:kern w:val="0"/>
                <w:sz w:val="22"/>
                <w:szCs w:val="24"/>
              </w:rPr>
              <w:t>、</w:t>
            </w:r>
            <w:r w:rsidRPr="00831DF6">
              <w:rPr>
                <w:rFonts w:ascii="Times New Roman" w:hAnsi="Times New Roman" w:cs="Times New Roman"/>
                <w:b/>
                <w:kern w:val="0"/>
                <w:sz w:val="22"/>
                <w:szCs w:val="24"/>
              </w:rPr>
              <w:t>SEM</w:t>
            </w:r>
            <w:r>
              <w:rPr>
                <w:rFonts w:ascii="Times New Roman" w:hAnsi="Times New Roman" w:cs="Times New Roman"/>
                <w:b/>
                <w:kern w:val="0"/>
                <w:sz w:val="22"/>
                <w:szCs w:val="24"/>
              </w:rPr>
              <w:t>、</w:t>
            </w:r>
          </w:p>
          <w:p w:rsidR="005151B3" w:rsidRPr="00BD6117" w:rsidRDefault="006F7D9B" w:rsidP="00CB12F9">
            <w:pPr>
              <w:jc w:val="center"/>
              <w:rPr>
                <w:rFonts w:ascii="Times New Roman" w:hAnsi="Times New Roman" w:cs="Times New Roman"/>
                <w:b/>
                <w:sz w:val="24"/>
                <w:szCs w:val="24"/>
              </w:rPr>
            </w:pPr>
            <w:r w:rsidRPr="00831DF6">
              <w:rPr>
                <w:rFonts w:ascii="Times New Roman" w:hAnsi="Times New Roman" w:cs="Times New Roman"/>
                <w:b/>
                <w:kern w:val="0"/>
                <w:sz w:val="22"/>
                <w:szCs w:val="24"/>
              </w:rPr>
              <w:t>AHD</w:t>
            </w:r>
            <w:r>
              <w:rPr>
                <w:rFonts w:ascii="Times New Roman" w:hAnsi="Times New Roman" w:cs="Times New Roman"/>
                <w:b/>
                <w:kern w:val="0"/>
                <w:sz w:val="22"/>
                <w:szCs w:val="24"/>
              </w:rPr>
              <w:t>和</w:t>
            </w:r>
            <w:r w:rsidRPr="00831DF6">
              <w:rPr>
                <w:rFonts w:ascii="Times New Roman" w:hAnsi="Times New Roman" w:cs="Times New Roman"/>
                <w:b/>
                <w:kern w:val="0"/>
                <w:sz w:val="22"/>
                <w:szCs w:val="24"/>
              </w:rPr>
              <w:t>AOZ</w:t>
            </w:r>
          </w:p>
        </w:tc>
        <w:tc>
          <w:tcPr>
            <w:tcW w:w="2693" w:type="dxa"/>
            <w:gridSpan w:val="2"/>
            <w:vAlign w:val="center"/>
          </w:tcPr>
          <w:p w:rsidR="006F7D9B" w:rsidRDefault="006F7D9B" w:rsidP="002E25C1">
            <w:pPr>
              <w:jc w:val="center"/>
              <w:rPr>
                <w:rFonts w:ascii="Times New Roman" w:hAnsi="Times New Roman" w:cs="Times New Roman"/>
                <w:b/>
                <w:kern w:val="0"/>
                <w:sz w:val="22"/>
                <w:szCs w:val="24"/>
              </w:rPr>
            </w:pPr>
            <w:r w:rsidRPr="00831DF6">
              <w:rPr>
                <w:rFonts w:ascii="Times New Roman" w:hAnsi="Times New Roman" w:cs="Times New Roman"/>
                <w:b/>
                <w:kern w:val="0"/>
                <w:sz w:val="22"/>
                <w:szCs w:val="24"/>
              </w:rPr>
              <w:t>AMOZ</w:t>
            </w:r>
            <w:r>
              <w:rPr>
                <w:rFonts w:ascii="Times New Roman" w:hAnsi="Times New Roman" w:cs="Times New Roman"/>
                <w:b/>
                <w:kern w:val="0"/>
                <w:sz w:val="22"/>
                <w:szCs w:val="24"/>
              </w:rPr>
              <w:t>、</w:t>
            </w:r>
            <w:r w:rsidRPr="00831DF6">
              <w:rPr>
                <w:rFonts w:ascii="Times New Roman" w:hAnsi="Times New Roman" w:cs="Times New Roman"/>
                <w:b/>
                <w:kern w:val="0"/>
                <w:sz w:val="22"/>
                <w:szCs w:val="24"/>
              </w:rPr>
              <w:t>SEM</w:t>
            </w:r>
            <w:r>
              <w:rPr>
                <w:rFonts w:ascii="Times New Roman" w:hAnsi="Times New Roman" w:cs="Times New Roman"/>
                <w:b/>
                <w:kern w:val="0"/>
                <w:sz w:val="22"/>
                <w:szCs w:val="24"/>
              </w:rPr>
              <w:t>、</w:t>
            </w:r>
          </w:p>
          <w:p w:rsidR="005151B3" w:rsidRPr="00BD6117" w:rsidRDefault="006F7D9B" w:rsidP="002E25C1">
            <w:pPr>
              <w:jc w:val="center"/>
              <w:rPr>
                <w:rFonts w:ascii="Times New Roman" w:hAnsi="Times New Roman" w:cs="Times New Roman"/>
                <w:b/>
                <w:sz w:val="24"/>
                <w:szCs w:val="24"/>
              </w:rPr>
            </w:pPr>
            <w:r w:rsidRPr="00831DF6">
              <w:rPr>
                <w:rFonts w:ascii="Times New Roman" w:hAnsi="Times New Roman" w:cs="Times New Roman"/>
                <w:b/>
                <w:kern w:val="0"/>
                <w:sz w:val="22"/>
                <w:szCs w:val="24"/>
              </w:rPr>
              <w:t>AHD</w:t>
            </w:r>
            <w:r>
              <w:rPr>
                <w:rFonts w:ascii="Times New Roman" w:hAnsi="Times New Roman" w:cs="Times New Roman"/>
                <w:b/>
                <w:kern w:val="0"/>
                <w:sz w:val="22"/>
                <w:szCs w:val="24"/>
              </w:rPr>
              <w:t>和</w:t>
            </w:r>
            <w:r w:rsidRPr="00831DF6">
              <w:rPr>
                <w:rFonts w:ascii="Times New Roman" w:hAnsi="Times New Roman" w:cs="Times New Roman"/>
                <w:b/>
                <w:kern w:val="0"/>
                <w:sz w:val="22"/>
                <w:szCs w:val="24"/>
              </w:rPr>
              <w:t>AOZ</w:t>
            </w:r>
          </w:p>
        </w:tc>
        <w:tc>
          <w:tcPr>
            <w:tcW w:w="1398" w:type="dxa"/>
            <w:vMerge/>
            <w:tcBorders>
              <w:bottom w:val="single" w:sz="4" w:space="0" w:color="auto"/>
            </w:tcBorders>
            <w:vAlign w:val="center"/>
          </w:tcPr>
          <w:p w:rsidR="005151B3" w:rsidRPr="00BD6117" w:rsidRDefault="005151B3" w:rsidP="00CB12F9">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vAlign w:val="center"/>
          </w:tcPr>
          <w:p w:rsidR="005151B3" w:rsidRPr="00BD6117"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vAlign w:val="center"/>
          </w:tcPr>
          <w:p w:rsidR="005151B3" w:rsidRPr="00BD6117"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vAlign w:val="center"/>
          </w:tcPr>
          <w:p w:rsidR="005151B3" w:rsidRPr="00BD6117"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vAlign w:val="center"/>
          </w:tcPr>
          <w:p w:rsidR="005151B3" w:rsidRPr="00BD6117"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E25C1" w:rsidRPr="00945EE5" w:rsidTr="006F7D9B">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5151B3" w:rsidRPr="00945EE5" w:rsidRDefault="005151B3"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6F7D9B" w:rsidRPr="00945EE5" w:rsidTr="006F7D9B">
        <w:trPr>
          <w:trHeight w:val="413"/>
          <w:jc w:val="center"/>
        </w:trPr>
        <w:tc>
          <w:tcPr>
            <w:tcW w:w="463" w:type="dxa"/>
            <w:vAlign w:val="center"/>
          </w:tcPr>
          <w:p w:rsidR="006F7D9B" w:rsidRPr="00945EE5" w:rsidRDefault="006F7D9B" w:rsidP="00260F0D">
            <w:pPr>
              <w:jc w:val="center"/>
              <w:rPr>
                <w:rFonts w:ascii="Times New Roman" w:hAnsi="Times New Roman" w:cs="Times New Roman"/>
                <w:b/>
                <w:sz w:val="24"/>
                <w:szCs w:val="24"/>
              </w:rPr>
            </w:pPr>
          </w:p>
        </w:tc>
        <w:tc>
          <w:tcPr>
            <w:tcW w:w="1276" w:type="dxa"/>
            <w:vAlign w:val="center"/>
          </w:tcPr>
          <w:p w:rsidR="006F7D9B" w:rsidRPr="00945EE5" w:rsidRDefault="006F7D9B" w:rsidP="00260F0D">
            <w:pPr>
              <w:jc w:val="center"/>
              <w:rPr>
                <w:rFonts w:ascii="Times New Roman" w:hAnsi="Times New Roman" w:cs="Times New Roman"/>
                <w:b/>
                <w:sz w:val="24"/>
                <w:szCs w:val="24"/>
              </w:rPr>
            </w:pPr>
          </w:p>
        </w:tc>
        <w:tc>
          <w:tcPr>
            <w:tcW w:w="992" w:type="dxa"/>
            <w:vAlign w:val="center"/>
          </w:tcPr>
          <w:p w:rsidR="006F7D9B" w:rsidRPr="00945EE5" w:rsidRDefault="006F7D9B" w:rsidP="00260F0D">
            <w:pPr>
              <w:jc w:val="center"/>
              <w:rPr>
                <w:rFonts w:ascii="Times New Roman" w:hAnsi="Times New Roman" w:cs="Times New Roman"/>
                <w:b/>
                <w:sz w:val="24"/>
                <w:szCs w:val="24"/>
              </w:rPr>
            </w:pPr>
          </w:p>
        </w:tc>
        <w:tc>
          <w:tcPr>
            <w:tcW w:w="2693" w:type="dxa"/>
            <w:gridSpan w:val="2"/>
            <w:vAlign w:val="center"/>
          </w:tcPr>
          <w:p w:rsidR="006F7D9B" w:rsidRDefault="006F7D9B" w:rsidP="00260F0D">
            <w:pPr>
              <w:jc w:val="center"/>
              <w:rPr>
                <w:rFonts w:ascii="宋体" w:hAnsi="宋体"/>
                <w:sz w:val="24"/>
                <w:szCs w:val="18"/>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6F7D9B" w:rsidRDefault="006F7D9B" w:rsidP="00260F0D">
            <w:pPr>
              <w:jc w:val="center"/>
              <w:rPr>
                <w:rFonts w:ascii="宋体" w:hAnsi="宋体"/>
                <w:sz w:val="24"/>
                <w:szCs w:val="18"/>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6F7D9B" w:rsidRPr="00945EE5" w:rsidRDefault="006F7D9B"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r w:rsidR="00260F0D" w:rsidRPr="00945EE5" w:rsidTr="006F7D9B">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vAlign w:val="center"/>
          </w:tcPr>
          <w:p w:rsidR="00260F0D" w:rsidRPr="00945EE5" w:rsidRDefault="00260F0D" w:rsidP="006F7D9B">
            <w:pPr>
              <w:jc w:val="center"/>
              <w:rPr>
                <w:rFonts w:ascii="Times New Roman" w:hAnsi="Times New Roman" w:cs="Times New Roman"/>
                <w:b/>
                <w:sz w:val="24"/>
                <w:szCs w:val="24"/>
              </w:rPr>
            </w:pPr>
          </w:p>
        </w:tc>
      </w:tr>
    </w:tbl>
    <w:p w:rsidR="005151B3" w:rsidRDefault="005151B3" w:rsidP="006F7D9B">
      <w:pPr>
        <w:widowControl/>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r w:rsidR="00E34444">
        <w:rPr>
          <w:rFonts w:ascii="Times New Roman" w:eastAsia="宋体" w:hAnsi="Times New Roman" w:cs="Times New Roman" w:hint="eastAsia"/>
          <w:b/>
          <w:kern w:val="0"/>
          <w:sz w:val="20"/>
          <w:szCs w:val="24"/>
        </w:rPr>
        <w:t>硝基呋喃类代谢物指</w:t>
      </w:r>
      <w:r w:rsidR="0082083D" w:rsidRPr="0082083D">
        <w:rPr>
          <w:rFonts w:ascii="Times New Roman" w:eastAsia="宋体" w:hAnsi="Times New Roman" w:cs="Times New Roman" w:hint="eastAsia"/>
          <w:b/>
          <w:kern w:val="0"/>
          <w:sz w:val="20"/>
          <w:szCs w:val="24"/>
        </w:rPr>
        <w:t>AMOZ</w:t>
      </w:r>
      <w:r w:rsidR="00E34444">
        <w:rPr>
          <w:rFonts w:ascii="Times New Roman" w:eastAsia="宋体" w:hAnsi="Times New Roman" w:cs="Times New Roman" w:hint="eastAsia"/>
          <w:b/>
          <w:kern w:val="0"/>
          <w:sz w:val="20"/>
          <w:szCs w:val="24"/>
        </w:rPr>
        <w:t>即</w:t>
      </w:r>
      <w:r w:rsidR="0082083D" w:rsidRPr="0082083D">
        <w:rPr>
          <w:rFonts w:ascii="Times New Roman" w:eastAsia="宋体" w:hAnsi="Times New Roman" w:cs="Times New Roman" w:hint="eastAsia"/>
          <w:b/>
          <w:kern w:val="0"/>
          <w:sz w:val="20"/>
          <w:szCs w:val="24"/>
        </w:rPr>
        <w:t>呋喃它酮代谢物</w:t>
      </w:r>
      <w:r w:rsidR="0082083D" w:rsidRPr="0082083D">
        <w:rPr>
          <w:rFonts w:ascii="Times New Roman" w:eastAsia="宋体" w:hAnsi="Times New Roman" w:cs="Times New Roman" w:hint="eastAsia"/>
          <w:b/>
          <w:kern w:val="0"/>
          <w:sz w:val="20"/>
          <w:szCs w:val="24"/>
        </w:rPr>
        <w:t>5-</w:t>
      </w:r>
      <w:r w:rsidR="0082083D" w:rsidRPr="0082083D">
        <w:rPr>
          <w:rFonts w:ascii="Times New Roman" w:eastAsia="宋体" w:hAnsi="Times New Roman" w:cs="Times New Roman" w:hint="eastAsia"/>
          <w:b/>
          <w:kern w:val="0"/>
          <w:sz w:val="20"/>
          <w:szCs w:val="24"/>
        </w:rPr>
        <w:t>甲基吗</w:t>
      </w:r>
      <w:proofErr w:type="gramStart"/>
      <w:r w:rsidR="0082083D" w:rsidRPr="0082083D">
        <w:rPr>
          <w:rFonts w:ascii="Times New Roman" w:eastAsia="宋体" w:hAnsi="Times New Roman" w:cs="Times New Roman" w:hint="eastAsia"/>
          <w:b/>
          <w:kern w:val="0"/>
          <w:sz w:val="20"/>
          <w:szCs w:val="24"/>
        </w:rPr>
        <w:t>啉</w:t>
      </w:r>
      <w:proofErr w:type="gramEnd"/>
      <w:r w:rsidR="0082083D" w:rsidRPr="0082083D">
        <w:rPr>
          <w:rFonts w:ascii="Times New Roman" w:eastAsia="宋体" w:hAnsi="Times New Roman" w:cs="Times New Roman" w:hint="eastAsia"/>
          <w:b/>
          <w:kern w:val="0"/>
          <w:sz w:val="20"/>
          <w:szCs w:val="24"/>
        </w:rPr>
        <w:t>-3-</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噁</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烷基酮；</w:t>
      </w:r>
      <w:r w:rsidR="0082083D" w:rsidRPr="0082083D">
        <w:rPr>
          <w:rFonts w:ascii="Times New Roman" w:eastAsia="宋体" w:hAnsi="Times New Roman" w:cs="Times New Roman" w:hint="eastAsia"/>
          <w:b/>
          <w:kern w:val="0"/>
          <w:sz w:val="20"/>
          <w:szCs w:val="24"/>
        </w:rPr>
        <w:t>SEM</w:t>
      </w:r>
      <w:r w:rsidR="00E34444">
        <w:rPr>
          <w:rFonts w:ascii="Times New Roman" w:eastAsia="宋体" w:hAnsi="Times New Roman" w:cs="Times New Roman" w:hint="eastAsia"/>
          <w:b/>
          <w:kern w:val="0"/>
          <w:sz w:val="20"/>
          <w:szCs w:val="24"/>
        </w:rPr>
        <w:t>即</w:t>
      </w:r>
      <w:r w:rsidR="0082083D" w:rsidRPr="0082083D">
        <w:rPr>
          <w:rFonts w:ascii="Times New Roman" w:eastAsia="宋体" w:hAnsi="Times New Roman" w:cs="Times New Roman" w:hint="eastAsia"/>
          <w:b/>
          <w:kern w:val="0"/>
          <w:sz w:val="20"/>
          <w:szCs w:val="24"/>
        </w:rPr>
        <w:t>呋喃西林代谢物氨基</w:t>
      </w:r>
      <w:proofErr w:type="gramStart"/>
      <w:r w:rsidR="0082083D" w:rsidRPr="0082083D">
        <w:rPr>
          <w:rFonts w:ascii="Times New Roman" w:eastAsia="宋体" w:hAnsi="Times New Roman" w:cs="Times New Roman" w:hint="eastAsia"/>
          <w:b/>
          <w:kern w:val="0"/>
          <w:sz w:val="20"/>
          <w:szCs w:val="24"/>
        </w:rPr>
        <w:t>脲</w:t>
      </w:r>
      <w:proofErr w:type="gramEnd"/>
      <w:r w:rsidR="0082083D" w:rsidRPr="0082083D">
        <w:rPr>
          <w:rFonts w:ascii="Times New Roman" w:eastAsia="宋体" w:hAnsi="Times New Roman" w:cs="Times New Roman" w:hint="eastAsia"/>
          <w:b/>
          <w:kern w:val="0"/>
          <w:sz w:val="20"/>
          <w:szCs w:val="24"/>
        </w:rPr>
        <w:t>；</w:t>
      </w:r>
      <w:r w:rsidR="0082083D" w:rsidRPr="0082083D">
        <w:rPr>
          <w:rFonts w:ascii="Times New Roman" w:eastAsia="宋体" w:hAnsi="Times New Roman" w:cs="Times New Roman" w:hint="eastAsia"/>
          <w:b/>
          <w:kern w:val="0"/>
          <w:sz w:val="20"/>
          <w:szCs w:val="24"/>
        </w:rPr>
        <w:t>AHD</w:t>
      </w:r>
      <w:r w:rsidR="00E34444">
        <w:rPr>
          <w:rFonts w:ascii="Times New Roman" w:eastAsia="宋体" w:hAnsi="Times New Roman" w:cs="Times New Roman" w:hint="eastAsia"/>
          <w:b/>
          <w:kern w:val="0"/>
          <w:sz w:val="20"/>
          <w:szCs w:val="24"/>
        </w:rPr>
        <w:t>即</w:t>
      </w:r>
      <w:r w:rsidR="0082083D" w:rsidRPr="0082083D">
        <w:rPr>
          <w:rFonts w:ascii="Times New Roman" w:eastAsia="宋体" w:hAnsi="Times New Roman" w:cs="Times New Roman" w:hint="eastAsia"/>
          <w:b/>
          <w:kern w:val="0"/>
          <w:sz w:val="20"/>
          <w:szCs w:val="24"/>
        </w:rPr>
        <w:t>呋喃妥因代谢物</w:t>
      </w:r>
      <w:r w:rsidR="0082083D" w:rsidRPr="0082083D">
        <w:rPr>
          <w:rFonts w:ascii="Times New Roman" w:eastAsia="宋体" w:hAnsi="Times New Roman" w:cs="Times New Roman" w:hint="eastAsia"/>
          <w:b/>
          <w:kern w:val="0"/>
          <w:sz w:val="20"/>
          <w:szCs w:val="24"/>
        </w:rPr>
        <w:t>1-</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内酰</w:t>
      </w:r>
      <w:proofErr w:type="gramStart"/>
      <w:r w:rsidR="0082083D" w:rsidRPr="0082083D">
        <w:rPr>
          <w:rFonts w:ascii="Times New Roman" w:eastAsia="宋体" w:hAnsi="Times New Roman" w:cs="Times New Roman" w:hint="eastAsia"/>
          <w:b/>
          <w:kern w:val="0"/>
          <w:sz w:val="20"/>
          <w:szCs w:val="24"/>
        </w:rPr>
        <w:t>脲</w:t>
      </w:r>
      <w:proofErr w:type="gramEnd"/>
      <w:r w:rsidR="0082083D" w:rsidRPr="0082083D">
        <w:rPr>
          <w:rFonts w:ascii="Times New Roman" w:eastAsia="宋体" w:hAnsi="Times New Roman" w:cs="Times New Roman" w:hint="eastAsia"/>
          <w:b/>
          <w:kern w:val="0"/>
          <w:sz w:val="20"/>
          <w:szCs w:val="24"/>
        </w:rPr>
        <w:t>；</w:t>
      </w:r>
      <w:r w:rsidR="0082083D" w:rsidRPr="0082083D">
        <w:rPr>
          <w:rFonts w:ascii="Times New Roman" w:eastAsia="宋体" w:hAnsi="Times New Roman" w:cs="Times New Roman" w:hint="eastAsia"/>
          <w:b/>
          <w:kern w:val="0"/>
          <w:sz w:val="20"/>
          <w:szCs w:val="24"/>
        </w:rPr>
        <w:t>AOZ</w:t>
      </w:r>
      <w:r w:rsidR="00E34444">
        <w:rPr>
          <w:rFonts w:ascii="Times New Roman" w:eastAsia="宋体" w:hAnsi="Times New Roman" w:cs="Times New Roman" w:hint="eastAsia"/>
          <w:b/>
          <w:kern w:val="0"/>
          <w:sz w:val="20"/>
          <w:szCs w:val="24"/>
        </w:rPr>
        <w:t>即</w:t>
      </w:r>
      <w:r w:rsidR="0082083D" w:rsidRPr="0082083D">
        <w:rPr>
          <w:rFonts w:ascii="Times New Roman" w:eastAsia="宋体" w:hAnsi="Times New Roman" w:cs="Times New Roman" w:hint="eastAsia"/>
          <w:b/>
          <w:kern w:val="0"/>
          <w:sz w:val="20"/>
          <w:szCs w:val="24"/>
        </w:rPr>
        <w:t>呋喃</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酮代谢物</w:t>
      </w:r>
      <w:r w:rsidR="0082083D" w:rsidRPr="0082083D">
        <w:rPr>
          <w:rFonts w:ascii="Times New Roman" w:eastAsia="宋体" w:hAnsi="Times New Roman" w:cs="Times New Roman" w:hint="eastAsia"/>
          <w:b/>
          <w:kern w:val="0"/>
          <w:sz w:val="20"/>
          <w:szCs w:val="24"/>
        </w:rPr>
        <w:t>3-</w:t>
      </w:r>
      <w:r w:rsidR="0082083D" w:rsidRPr="0082083D">
        <w:rPr>
          <w:rFonts w:ascii="Times New Roman" w:eastAsia="宋体" w:hAnsi="Times New Roman" w:cs="Times New Roman" w:hint="eastAsia"/>
          <w:b/>
          <w:kern w:val="0"/>
          <w:sz w:val="20"/>
          <w:szCs w:val="24"/>
        </w:rPr>
        <w:t>氨基</w:t>
      </w:r>
      <w:r w:rsidR="0082083D" w:rsidRPr="0082083D">
        <w:rPr>
          <w:rFonts w:ascii="Times New Roman" w:eastAsia="宋体" w:hAnsi="Times New Roman" w:cs="Times New Roman" w:hint="eastAsia"/>
          <w:b/>
          <w:kern w:val="0"/>
          <w:sz w:val="20"/>
          <w:szCs w:val="24"/>
        </w:rPr>
        <w:t>-2-</w:t>
      </w:r>
      <w:r w:rsidR="0082083D" w:rsidRPr="0082083D">
        <w:rPr>
          <w:rFonts w:ascii="Times New Roman" w:eastAsia="宋体" w:hAnsi="Times New Roman" w:cs="Times New Roman" w:hint="eastAsia"/>
          <w:b/>
          <w:kern w:val="0"/>
          <w:sz w:val="20"/>
          <w:szCs w:val="24"/>
        </w:rPr>
        <w:t>噁</w:t>
      </w:r>
      <w:proofErr w:type="gramStart"/>
      <w:r w:rsidR="0082083D" w:rsidRPr="0082083D">
        <w:rPr>
          <w:rFonts w:ascii="Times New Roman" w:eastAsia="宋体" w:hAnsi="Times New Roman" w:cs="Times New Roman" w:hint="eastAsia"/>
          <w:b/>
          <w:kern w:val="0"/>
          <w:sz w:val="20"/>
          <w:szCs w:val="24"/>
        </w:rPr>
        <w:t>唑</w:t>
      </w:r>
      <w:proofErr w:type="gramEnd"/>
      <w:r w:rsidR="0082083D" w:rsidRPr="0082083D">
        <w:rPr>
          <w:rFonts w:ascii="Times New Roman" w:eastAsia="宋体" w:hAnsi="Times New Roman" w:cs="Times New Roman" w:hint="eastAsia"/>
          <w:b/>
          <w:kern w:val="0"/>
          <w:sz w:val="20"/>
          <w:szCs w:val="24"/>
        </w:rPr>
        <w:t>烷基酮；</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82083D">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6F7D9B" w:rsidRPr="00BD6117" w:rsidRDefault="006F7D9B" w:rsidP="006F7D9B">
      <w:pPr>
        <w:widowControl/>
        <w:ind w:firstLineChars="70" w:firstLine="141"/>
        <w:jc w:val="left"/>
        <w:rPr>
          <w:rFonts w:ascii="Times New Roman" w:eastAsia="宋体" w:hAnsi="Times New Roman" w:cs="Times New Roman"/>
          <w:b/>
          <w:kern w:val="0"/>
          <w:sz w:val="20"/>
          <w:szCs w:val="24"/>
        </w:rPr>
      </w:pP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3762B5" w:rsidRPr="006F7D9B" w:rsidRDefault="003762B5" w:rsidP="006F7D9B">
      <w:pPr>
        <w:spacing w:beforeLines="50" w:before="156" w:afterLines="50" w:after="156"/>
        <w:jc w:val="center"/>
        <w:rPr>
          <w:rFonts w:asciiTheme="minorEastAsia" w:hAnsiTheme="minorEastAsia"/>
          <w:b/>
          <w:sz w:val="40"/>
          <w:szCs w:val="40"/>
        </w:rPr>
      </w:pPr>
      <w:r w:rsidRPr="00423D3F">
        <w:rPr>
          <w:rFonts w:asciiTheme="minorEastAsia" w:hAnsiTheme="minorEastAsia" w:hint="eastAsia"/>
          <w:b/>
          <w:sz w:val="40"/>
          <w:szCs w:val="40"/>
        </w:rPr>
        <w:lastRenderedPageBreak/>
        <w:t>液质联用分析原始记录</w:t>
      </w:r>
      <w:r w:rsidR="006F7D9B">
        <w:rPr>
          <w:rFonts w:asciiTheme="minorEastAsia" w:hAnsiTheme="minorEastAsia" w:hint="eastAsia"/>
          <w:b/>
          <w:sz w:val="40"/>
          <w:szCs w:val="40"/>
        </w:rPr>
        <w:t>附表</w:t>
      </w:r>
      <w:r w:rsidR="0082083D" w:rsidRPr="006F7D9B">
        <w:rPr>
          <w:rFonts w:asciiTheme="minorEastAsia" w:hAnsiTheme="minorEastAsia"/>
          <w:b/>
          <w:sz w:val="40"/>
          <w:szCs w:val="40"/>
        </w:rPr>
        <w:t>Ⅱ</w:t>
      </w:r>
      <w:r w:rsidRPr="00423D3F">
        <w:rPr>
          <w:rFonts w:asciiTheme="minorEastAsia" w:hAnsiTheme="minorEastAsia" w:hint="eastAsia"/>
          <w:b/>
          <w:sz w:val="40"/>
          <w:szCs w:val="40"/>
        </w:rPr>
        <w:t>（</w:t>
      </w:r>
      <w:r w:rsidRPr="006F7D9B">
        <w:rPr>
          <w:rFonts w:asciiTheme="minorEastAsia" w:hAnsiTheme="minorEastAsia" w:hint="eastAsia"/>
          <w:b/>
          <w:sz w:val="40"/>
          <w:szCs w:val="40"/>
        </w:rPr>
        <w:t>硝基呋喃类代谢物</w:t>
      </w:r>
      <w:r w:rsidR="00E16E38">
        <w:rPr>
          <w:rFonts w:ascii="宋体" w:eastAsia="宋体" w:hAnsi="宋体" w:cs="宋体" w:hint="eastAsia"/>
          <w:b/>
          <w:bCs/>
          <w:sz w:val="40"/>
          <w:szCs w:val="40"/>
        </w:rPr>
        <w:t>4项</w:t>
      </w:r>
      <w:r w:rsidRPr="00423D3F">
        <w:rPr>
          <w:rFonts w:asciiTheme="minorEastAsia" w:hAnsiTheme="minorEastAsia" w:hint="eastAsia"/>
          <w:b/>
          <w:sz w:val="40"/>
          <w:szCs w:val="40"/>
        </w:rPr>
        <w:t>）</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37"/>
        <w:gridCol w:w="20"/>
        <w:gridCol w:w="7"/>
        <w:gridCol w:w="1071"/>
        <w:gridCol w:w="19"/>
        <w:gridCol w:w="1081"/>
        <w:gridCol w:w="12"/>
        <w:gridCol w:w="1094"/>
        <w:gridCol w:w="1419"/>
        <w:gridCol w:w="1282"/>
        <w:gridCol w:w="1132"/>
        <w:gridCol w:w="837"/>
      </w:tblGrid>
      <w:tr w:rsidR="00596CCF" w:rsidRPr="006F7D9B" w:rsidTr="006F7D9B">
        <w:trPr>
          <w:trHeight w:val="680"/>
          <w:jc w:val="center"/>
        </w:trPr>
        <w:tc>
          <w:tcPr>
            <w:tcW w:w="2532" w:type="dxa"/>
            <w:gridSpan w:val="4"/>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任务号</w:t>
            </w:r>
          </w:p>
        </w:tc>
        <w:tc>
          <w:tcPr>
            <w:tcW w:w="3274" w:type="dxa"/>
            <w:gridSpan w:val="5"/>
            <w:vAlign w:val="center"/>
          </w:tcPr>
          <w:p w:rsidR="00596CCF" w:rsidRPr="006F7D9B" w:rsidRDefault="00596CCF" w:rsidP="00596CCF">
            <w:pPr>
              <w:jc w:val="center"/>
              <w:rPr>
                <w:rFonts w:ascii="Times New Roman" w:hAnsi="Times New Roman" w:cs="Times New Roman"/>
                <w:b/>
                <w:sz w:val="24"/>
                <w:szCs w:val="24"/>
              </w:rPr>
            </w:pPr>
          </w:p>
        </w:tc>
        <w:tc>
          <w:tcPr>
            <w:tcW w:w="1419" w:type="dxa"/>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检测日期</w:t>
            </w:r>
          </w:p>
        </w:tc>
        <w:tc>
          <w:tcPr>
            <w:tcW w:w="3251" w:type="dxa"/>
            <w:gridSpan w:val="3"/>
            <w:vAlign w:val="center"/>
          </w:tcPr>
          <w:p w:rsidR="00596CCF" w:rsidRPr="006F7D9B" w:rsidRDefault="00596CCF" w:rsidP="00596CCF">
            <w:pPr>
              <w:jc w:val="center"/>
              <w:rPr>
                <w:rFonts w:ascii="Times New Roman" w:hAnsi="Times New Roman" w:cs="Times New Roman"/>
                <w:b/>
                <w:sz w:val="24"/>
                <w:szCs w:val="24"/>
              </w:rPr>
            </w:pPr>
          </w:p>
        </w:tc>
      </w:tr>
      <w:tr w:rsidR="00596CCF" w:rsidRPr="006F7D9B" w:rsidTr="006F7D9B">
        <w:trPr>
          <w:trHeight w:val="506"/>
          <w:jc w:val="center"/>
        </w:trPr>
        <w:tc>
          <w:tcPr>
            <w:tcW w:w="1266" w:type="dxa"/>
            <w:vMerge w:val="restart"/>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hint="eastAsia"/>
                <w:b/>
                <w:sz w:val="24"/>
                <w:szCs w:val="24"/>
              </w:rPr>
              <w:t>样品编号</w:t>
            </w:r>
          </w:p>
        </w:tc>
        <w:tc>
          <w:tcPr>
            <w:tcW w:w="1266" w:type="dxa"/>
            <w:gridSpan w:val="3"/>
            <w:vMerge w:val="restart"/>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检测项目</w:t>
            </w:r>
          </w:p>
        </w:tc>
        <w:tc>
          <w:tcPr>
            <w:tcW w:w="4693" w:type="dxa"/>
            <w:gridSpan w:val="6"/>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定性判定</w:t>
            </w:r>
          </w:p>
        </w:tc>
        <w:tc>
          <w:tcPr>
            <w:tcW w:w="2414" w:type="dxa"/>
            <w:gridSpan w:val="2"/>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定量结果</w:t>
            </w:r>
          </w:p>
        </w:tc>
        <w:tc>
          <w:tcPr>
            <w:tcW w:w="837" w:type="dxa"/>
            <w:vMerge w:val="restart"/>
            <w:vAlign w:val="center"/>
          </w:tcPr>
          <w:p w:rsidR="00596CCF" w:rsidRPr="006F7D9B" w:rsidRDefault="00596CC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备注</w:t>
            </w:r>
          </w:p>
        </w:tc>
      </w:tr>
      <w:tr w:rsidR="007205F8" w:rsidRPr="006F7D9B" w:rsidTr="006F7D9B">
        <w:trPr>
          <w:cantSplit/>
          <w:trHeight w:val="508"/>
          <w:jc w:val="center"/>
        </w:trPr>
        <w:tc>
          <w:tcPr>
            <w:tcW w:w="1266" w:type="dxa"/>
            <w:vMerge/>
            <w:vAlign w:val="center"/>
          </w:tcPr>
          <w:p w:rsidR="007205F8" w:rsidRPr="006F7D9B" w:rsidRDefault="007205F8" w:rsidP="00596CCF">
            <w:pPr>
              <w:jc w:val="center"/>
              <w:rPr>
                <w:rFonts w:ascii="Times New Roman" w:hAnsi="Times New Roman" w:cs="Times New Roman"/>
                <w:b/>
                <w:sz w:val="24"/>
                <w:szCs w:val="24"/>
              </w:rPr>
            </w:pPr>
          </w:p>
        </w:tc>
        <w:tc>
          <w:tcPr>
            <w:tcW w:w="1266" w:type="dxa"/>
            <w:gridSpan w:val="3"/>
            <w:vMerge/>
            <w:vAlign w:val="center"/>
          </w:tcPr>
          <w:p w:rsidR="007205F8" w:rsidRPr="006F7D9B" w:rsidRDefault="007205F8" w:rsidP="00596CCF">
            <w:pPr>
              <w:jc w:val="center"/>
              <w:rPr>
                <w:rFonts w:ascii="Times New Roman" w:hAnsi="Times New Roman" w:cs="Times New Roman"/>
                <w:b/>
                <w:sz w:val="24"/>
                <w:szCs w:val="24"/>
              </w:rPr>
            </w:pPr>
          </w:p>
        </w:tc>
        <w:tc>
          <w:tcPr>
            <w:tcW w:w="3277" w:type="dxa"/>
            <w:gridSpan w:val="5"/>
            <w:vAlign w:val="center"/>
          </w:tcPr>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相对离子丰度（</w:t>
            </w:r>
            <w:r w:rsidRPr="006F7D9B">
              <w:rPr>
                <w:rFonts w:ascii="Times New Roman" w:hAnsi="Times New Roman" w:cs="Times New Roman"/>
                <w:b/>
                <w:sz w:val="24"/>
                <w:szCs w:val="24"/>
              </w:rPr>
              <w:t>%</w:t>
            </w:r>
            <w:r w:rsidRPr="006F7D9B">
              <w:rPr>
                <w:rFonts w:ascii="Times New Roman" w:hAnsi="Times New Roman" w:cs="Times New Roman"/>
                <w:b/>
                <w:sz w:val="24"/>
                <w:szCs w:val="24"/>
              </w:rPr>
              <w:t>）</w:t>
            </w:r>
          </w:p>
        </w:tc>
        <w:tc>
          <w:tcPr>
            <w:tcW w:w="1416" w:type="dxa"/>
            <w:vMerge w:val="restart"/>
            <w:vAlign w:val="center"/>
          </w:tcPr>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是否阳性</w:t>
            </w:r>
          </w:p>
        </w:tc>
        <w:tc>
          <w:tcPr>
            <w:tcW w:w="1282" w:type="dxa"/>
            <w:vMerge w:val="restart"/>
            <w:vAlign w:val="center"/>
          </w:tcPr>
          <w:p w:rsid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样液</w:t>
            </w:r>
          </w:p>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测定结果</w:t>
            </w:r>
          </w:p>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i/>
                <w:sz w:val="24"/>
                <w:szCs w:val="24"/>
              </w:rPr>
              <w:t>Cs</w:t>
            </w:r>
            <w:r w:rsidRPr="006F7D9B">
              <w:rPr>
                <w:rFonts w:ascii="Times New Roman" w:hAnsi="Times New Roman" w:cs="Times New Roman"/>
                <w:b/>
                <w:sz w:val="24"/>
                <w:szCs w:val="24"/>
              </w:rPr>
              <w:t>（</w:t>
            </w:r>
            <w:r w:rsidRPr="006F7D9B">
              <w:rPr>
                <w:rFonts w:ascii="Times New Roman" w:hAnsi="Times New Roman" w:cs="Times New Roman" w:hint="eastAsia"/>
                <w:b/>
                <w:sz w:val="24"/>
                <w:szCs w:val="24"/>
              </w:rPr>
              <w:t xml:space="preserve">    </w:t>
            </w:r>
            <w:r w:rsidRPr="006F7D9B">
              <w:rPr>
                <w:rFonts w:ascii="Times New Roman" w:hAnsi="Times New Roman" w:cs="Times New Roman"/>
                <w:b/>
                <w:sz w:val="24"/>
                <w:szCs w:val="24"/>
              </w:rPr>
              <w:t>）</w:t>
            </w:r>
          </w:p>
        </w:tc>
        <w:tc>
          <w:tcPr>
            <w:tcW w:w="1132" w:type="dxa"/>
            <w:vMerge w:val="restart"/>
            <w:vAlign w:val="center"/>
          </w:tcPr>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样品</w:t>
            </w:r>
          </w:p>
          <w:p w:rsidR="007205F8" w:rsidRPr="006F7D9B" w:rsidRDefault="007205F8" w:rsidP="00596CCF">
            <w:pPr>
              <w:jc w:val="center"/>
              <w:rPr>
                <w:rFonts w:ascii="Times New Roman" w:hAnsi="Times New Roman" w:cs="Times New Roman"/>
                <w:b/>
                <w:sz w:val="24"/>
                <w:szCs w:val="24"/>
              </w:rPr>
            </w:pPr>
            <w:r w:rsidRPr="006F7D9B">
              <w:rPr>
                <w:rFonts w:ascii="Times New Roman" w:hAnsi="Times New Roman" w:cs="Times New Roman"/>
                <w:b/>
                <w:sz w:val="24"/>
                <w:szCs w:val="24"/>
              </w:rPr>
              <w:t>残留量</w:t>
            </w:r>
          </w:p>
          <w:p w:rsidR="007205F8" w:rsidRPr="006F7D9B" w:rsidRDefault="007205F8" w:rsidP="006F7D9B">
            <w:pPr>
              <w:jc w:val="center"/>
              <w:rPr>
                <w:rFonts w:ascii="Times New Roman" w:hAnsi="Times New Roman" w:cs="Times New Roman"/>
                <w:b/>
                <w:sz w:val="24"/>
                <w:szCs w:val="24"/>
              </w:rPr>
            </w:pPr>
            <w:r w:rsidRPr="006F7D9B">
              <w:rPr>
                <w:rFonts w:ascii="Times New Roman" w:hAnsi="Times New Roman" w:cs="Times New Roman"/>
                <w:b/>
                <w:i/>
                <w:sz w:val="24"/>
                <w:szCs w:val="24"/>
              </w:rPr>
              <w:t>X</w:t>
            </w:r>
            <w:r w:rsidRPr="006F7D9B">
              <w:rPr>
                <w:rFonts w:ascii="Times New Roman" w:hAnsi="Times New Roman" w:cs="Times New Roman"/>
                <w:b/>
                <w:sz w:val="24"/>
                <w:szCs w:val="24"/>
              </w:rPr>
              <w:t>（</w:t>
            </w:r>
            <w:r w:rsidRPr="006F7D9B">
              <w:rPr>
                <w:rFonts w:ascii="Times New Roman" w:hAnsi="Times New Roman" w:cs="Times New Roman" w:hint="eastAsia"/>
                <w:b/>
                <w:sz w:val="24"/>
                <w:szCs w:val="24"/>
              </w:rPr>
              <w:t xml:space="preserve">  </w:t>
            </w:r>
            <w:r w:rsidRPr="006F7D9B">
              <w:rPr>
                <w:rFonts w:ascii="Times New Roman" w:hAnsi="Times New Roman" w:cs="Times New Roman"/>
                <w:b/>
                <w:sz w:val="24"/>
                <w:szCs w:val="24"/>
              </w:rPr>
              <w:t xml:space="preserve"> </w:t>
            </w:r>
            <w:r w:rsidRPr="006F7D9B">
              <w:rPr>
                <w:rFonts w:ascii="Times New Roman" w:hAnsi="Times New Roman" w:cs="Times New Roman" w:hint="eastAsia"/>
                <w:b/>
                <w:sz w:val="24"/>
                <w:szCs w:val="24"/>
              </w:rPr>
              <w:t xml:space="preserve"> </w:t>
            </w:r>
            <w:r w:rsidRPr="006F7D9B">
              <w:rPr>
                <w:rFonts w:ascii="Times New Roman" w:hAnsi="Times New Roman" w:cs="Times New Roman"/>
                <w:b/>
                <w:sz w:val="24"/>
                <w:szCs w:val="24"/>
              </w:rPr>
              <w:t>）</w:t>
            </w:r>
          </w:p>
        </w:tc>
        <w:tc>
          <w:tcPr>
            <w:tcW w:w="837" w:type="dxa"/>
            <w:vMerge/>
            <w:vAlign w:val="center"/>
          </w:tcPr>
          <w:p w:rsidR="007205F8" w:rsidRPr="006F7D9B" w:rsidRDefault="007205F8" w:rsidP="00596CCF">
            <w:pPr>
              <w:jc w:val="center"/>
              <w:rPr>
                <w:rFonts w:ascii="Times New Roman" w:hAnsi="Times New Roman" w:cs="Times New Roman"/>
                <w:b/>
                <w:sz w:val="24"/>
                <w:szCs w:val="24"/>
              </w:rPr>
            </w:pPr>
          </w:p>
        </w:tc>
      </w:tr>
      <w:tr w:rsidR="00354D7F" w:rsidRPr="006F7D9B" w:rsidTr="006F7D9B">
        <w:trPr>
          <w:cantSplit/>
          <w:trHeight w:val="507"/>
          <w:jc w:val="center"/>
        </w:trPr>
        <w:tc>
          <w:tcPr>
            <w:tcW w:w="1266" w:type="dxa"/>
            <w:vMerge/>
            <w:tcBorders>
              <w:bottom w:val="single" w:sz="4" w:space="0" w:color="auto"/>
            </w:tcBorders>
            <w:vAlign w:val="center"/>
          </w:tcPr>
          <w:p w:rsidR="00354D7F" w:rsidRPr="006F7D9B" w:rsidRDefault="00354D7F" w:rsidP="00596CCF">
            <w:pPr>
              <w:jc w:val="center"/>
              <w:rPr>
                <w:rFonts w:ascii="Times New Roman" w:hAnsi="Times New Roman" w:cs="Times New Roman"/>
                <w:b/>
                <w:sz w:val="24"/>
                <w:szCs w:val="24"/>
              </w:rPr>
            </w:pPr>
          </w:p>
        </w:tc>
        <w:tc>
          <w:tcPr>
            <w:tcW w:w="1266" w:type="dxa"/>
            <w:gridSpan w:val="3"/>
            <w:vMerge/>
            <w:tcBorders>
              <w:bottom w:val="single" w:sz="4" w:space="0" w:color="auto"/>
            </w:tcBorders>
            <w:vAlign w:val="center"/>
          </w:tcPr>
          <w:p w:rsidR="00354D7F" w:rsidRPr="006F7D9B" w:rsidRDefault="00354D7F" w:rsidP="00596CCF">
            <w:pPr>
              <w:jc w:val="center"/>
              <w:rPr>
                <w:rFonts w:ascii="Times New Roman" w:hAnsi="Times New Roman" w:cs="Times New Roman"/>
                <w:b/>
                <w:sz w:val="24"/>
                <w:szCs w:val="24"/>
              </w:rPr>
            </w:pPr>
          </w:p>
        </w:tc>
        <w:tc>
          <w:tcPr>
            <w:tcW w:w="1090" w:type="dxa"/>
            <w:gridSpan w:val="2"/>
            <w:vAlign w:val="center"/>
          </w:tcPr>
          <w:p w:rsidR="00354D7F" w:rsidRPr="006F7D9B" w:rsidRDefault="00354D7F" w:rsidP="00354D7F">
            <w:pPr>
              <w:jc w:val="center"/>
              <w:rPr>
                <w:rFonts w:ascii="Times New Roman" w:hAnsi="Times New Roman" w:cs="Times New Roman"/>
                <w:b/>
                <w:sz w:val="24"/>
                <w:szCs w:val="24"/>
              </w:rPr>
            </w:pPr>
            <w:r w:rsidRPr="006F7D9B">
              <w:rPr>
                <w:rFonts w:ascii="Times New Roman" w:hAnsi="Times New Roman" w:cs="Times New Roman"/>
                <w:b/>
                <w:sz w:val="24"/>
                <w:szCs w:val="24"/>
              </w:rPr>
              <w:t>样品</w:t>
            </w:r>
          </w:p>
        </w:tc>
        <w:tc>
          <w:tcPr>
            <w:tcW w:w="1093" w:type="dxa"/>
            <w:gridSpan w:val="2"/>
            <w:vAlign w:val="center"/>
          </w:tcPr>
          <w:p w:rsidR="00354D7F" w:rsidRPr="006F7D9B" w:rsidRDefault="00354D7F" w:rsidP="00596CCF">
            <w:pPr>
              <w:jc w:val="center"/>
              <w:rPr>
                <w:rFonts w:ascii="Times New Roman" w:hAnsi="Times New Roman" w:cs="Times New Roman"/>
                <w:b/>
                <w:sz w:val="24"/>
                <w:szCs w:val="24"/>
              </w:rPr>
            </w:pPr>
            <w:proofErr w:type="gramStart"/>
            <w:r w:rsidRPr="006F7D9B">
              <w:rPr>
                <w:rFonts w:ascii="Times New Roman" w:hAnsi="Times New Roman" w:cs="Times New Roman"/>
                <w:b/>
                <w:sz w:val="24"/>
                <w:szCs w:val="24"/>
              </w:rPr>
              <w:t>标液</w:t>
            </w:r>
            <w:proofErr w:type="gramEnd"/>
          </w:p>
        </w:tc>
        <w:tc>
          <w:tcPr>
            <w:tcW w:w="1094" w:type="dxa"/>
            <w:vAlign w:val="center"/>
          </w:tcPr>
          <w:p w:rsidR="00354D7F" w:rsidRPr="006F7D9B" w:rsidRDefault="00354D7F" w:rsidP="00596CCF">
            <w:pPr>
              <w:jc w:val="center"/>
              <w:rPr>
                <w:rFonts w:ascii="Times New Roman" w:hAnsi="Times New Roman" w:cs="Times New Roman"/>
                <w:b/>
                <w:sz w:val="24"/>
                <w:szCs w:val="24"/>
              </w:rPr>
            </w:pPr>
            <w:r w:rsidRPr="006F7D9B">
              <w:rPr>
                <w:rFonts w:ascii="Times New Roman" w:hAnsi="Times New Roman" w:cs="Times New Roman"/>
                <w:b/>
                <w:sz w:val="24"/>
                <w:szCs w:val="24"/>
              </w:rPr>
              <w:t>偏差</w:t>
            </w:r>
          </w:p>
        </w:tc>
        <w:tc>
          <w:tcPr>
            <w:tcW w:w="1416" w:type="dxa"/>
            <w:vMerge/>
            <w:vAlign w:val="center"/>
          </w:tcPr>
          <w:p w:rsidR="00354D7F" w:rsidRPr="006F7D9B" w:rsidRDefault="00354D7F"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354D7F" w:rsidRPr="006F7D9B" w:rsidRDefault="00354D7F" w:rsidP="00596CCF">
            <w:pPr>
              <w:jc w:val="center"/>
              <w:rPr>
                <w:rFonts w:ascii="Times New Roman" w:hAnsi="Times New Roman" w:cs="Times New Roman"/>
                <w:b/>
                <w:sz w:val="24"/>
                <w:szCs w:val="24"/>
              </w:rPr>
            </w:pPr>
          </w:p>
        </w:tc>
        <w:tc>
          <w:tcPr>
            <w:tcW w:w="1132" w:type="dxa"/>
            <w:vMerge/>
            <w:tcBorders>
              <w:bottom w:val="single" w:sz="4" w:space="0" w:color="auto"/>
            </w:tcBorders>
            <w:vAlign w:val="center"/>
          </w:tcPr>
          <w:p w:rsidR="00354D7F" w:rsidRPr="006F7D9B" w:rsidRDefault="00354D7F"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354D7F" w:rsidRPr="006F7D9B" w:rsidRDefault="00354D7F" w:rsidP="00596CCF">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restart"/>
            <w:vAlign w:val="center"/>
          </w:tcPr>
          <w:p w:rsidR="005205CD" w:rsidRPr="006F7D9B" w:rsidRDefault="005205CD" w:rsidP="00596CCF">
            <w:pPr>
              <w:jc w:val="center"/>
              <w:rPr>
                <w:rFonts w:ascii="Times New Roman" w:hAnsi="Times New Roman" w:cs="Times New Roman"/>
                <w:b/>
                <w:sz w:val="24"/>
                <w:szCs w:val="24"/>
              </w:rPr>
            </w:pPr>
          </w:p>
        </w:tc>
        <w:tc>
          <w:tcPr>
            <w:tcW w:w="1266" w:type="dxa"/>
            <w:gridSpan w:val="3"/>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AMOZ</w:t>
            </w:r>
          </w:p>
        </w:tc>
        <w:tc>
          <w:tcPr>
            <w:tcW w:w="109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restart"/>
            <w:vAlign w:val="center"/>
          </w:tcPr>
          <w:p w:rsidR="005205CD" w:rsidRPr="006F7D9B" w:rsidRDefault="005205CD" w:rsidP="00596CCF">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596CCF">
            <w:pPr>
              <w:jc w:val="center"/>
              <w:rPr>
                <w:rFonts w:ascii="Times New Roman" w:hAnsi="Times New Roman" w:cs="Times New Roman"/>
                <w:b/>
                <w:sz w:val="24"/>
                <w:szCs w:val="24"/>
              </w:rPr>
            </w:pPr>
          </w:p>
        </w:tc>
        <w:tc>
          <w:tcPr>
            <w:tcW w:w="1266" w:type="dxa"/>
            <w:gridSpan w:val="3"/>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SEM</w:t>
            </w:r>
          </w:p>
        </w:tc>
        <w:tc>
          <w:tcPr>
            <w:tcW w:w="109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bookmarkStart w:id="0" w:name="_GoBack"/>
            <w:bookmarkEnd w:id="0"/>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596CCF">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66" w:type="dxa"/>
            <w:gridSpan w:val="3"/>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AHD</w:t>
            </w:r>
          </w:p>
        </w:tc>
        <w:tc>
          <w:tcPr>
            <w:tcW w:w="109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Times New Roman" w:hAnsi="Times New Roman" w:cs="Times New Roman"/>
                <w:b/>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66" w:type="dxa"/>
            <w:gridSpan w:val="3"/>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AOZ</w:t>
            </w:r>
          </w:p>
        </w:tc>
        <w:tc>
          <w:tcPr>
            <w:tcW w:w="109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Times New Roman" w:hAnsi="Times New Roman" w:cs="Times New Roman"/>
                <w:b/>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restart"/>
            <w:vAlign w:val="center"/>
          </w:tcPr>
          <w:p w:rsidR="005205CD" w:rsidRPr="006F7D9B" w:rsidRDefault="005205CD" w:rsidP="008D7476">
            <w:pPr>
              <w:jc w:val="center"/>
              <w:rPr>
                <w:rFonts w:ascii="Times New Roman" w:hAnsi="Times New Roman" w:cs="Times New Roman"/>
                <w:b/>
                <w:sz w:val="24"/>
                <w:szCs w:val="24"/>
              </w:rPr>
            </w:pPr>
          </w:p>
        </w:tc>
        <w:tc>
          <w:tcPr>
            <w:tcW w:w="1259" w:type="dxa"/>
            <w:gridSpan w:val="2"/>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AMOZ</w:t>
            </w:r>
          </w:p>
        </w:tc>
        <w:tc>
          <w:tcPr>
            <w:tcW w:w="1097"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restart"/>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59" w:type="dxa"/>
            <w:gridSpan w:val="2"/>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SEM</w:t>
            </w:r>
          </w:p>
        </w:tc>
        <w:tc>
          <w:tcPr>
            <w:tcW w:w="1097"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59" w:type="dxa"/>
            <w:gridSpan w:val="2"/>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AHD</w:t>
            </w:r>
          </w:p>
        </w:tc>
        <w:tc>
          <w:tcPr>
            <w:tcW w:w="1097"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59" w:type="dxa"/>
            <w:gridSpan w:val="2"/>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AOZ</w:t>
            </w:r>
          </w:p>
        </w:tc>
        <w:tc>
          <w:tcPr>
            <w:tcW w:w="1097"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restart"/>
            <w:vAlign w:val="center"/>
          </w:tcPr>
          <w:p w:rsidR="005205CD" w:rsidRPr="006F7D9B" w:rsidRDefault="005205CD" w:rsidP="008D7476">
            <w:pPr>
              <w:jc w:val="center"/>
              <w:rPr>
                <w:rFonts w:ascii="Times New Roman" w:hAnsi="Times New Roman" w:cs="Times New Roman"/>
                <w:b/>
                <w:sz w:val="24"/>
                <w:szCs w:val="24"/>
              </w:rPr>
            </w:pPr>
          </w:p>
        </w:tc>
        <w:tc>
          <w:tcPr>
            <w:tcW w:w="1238" w:type="dxa"/>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AMOZ</w:t>
            </w:r>
          </w:p>
        </w:tc>
        <w:tc>
          <w:tcPr>
            <w:tcW w:w="1099"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6"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restart"/>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38" w:type="dxa"/>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SEM</w:t>
            </w:r>
          </w:p>
        </w:tc>
        <w:tc>
          <w:tcPr>
            <w:tcW w:w="1099"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6"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38" w:type="dxa"/>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AHD</w:t>
            </w:r>
          </w:p>
        </w:tc>
        <w:tc>
          <w:tcPr>
            <w:tcW w:w="1099"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6"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5205CD" w:rsidRPr="006F7D9B" w:rsidTr="006F7D9B">
        <w:trPr>
          <w:trHeight w:val="20"/>
          <w:jc w:val="center"/>
        </w:trPr>
        <w:tc>
          <w:tcPr>
            <w:tcW w:w="1266" w:type="dxa"/>
            <w:vMerge/>
            <w:vAlign w:val="center"/>
          </w:tcPr>
          <w:p w:rsidR="005205CD" w:rsidRPr="006F7D9B" w:rsidRDefault="005205CD" w:rsidP="008D7476">
            <w:pPr>
              <w:jc w:val="center"/>
              <w:rPr>
                <w:rFonts w:ascii="Times New Roman" w:hAnsi="Times New Roman" w:cs="Times New Roman"/>
                <w:b/>
                <w:sz w:val="24"/>
                <w:szCs w:val="24"/>
              </w:rPr>
            </w:pPr>
          </w:p>
        </w:tc>
        <w:tc>
          <w:tcPr>
            <w:tcW w:w="1238" w:type="dxa"/>
            <w:vAlign w:val="center"/>
          </w:tcPr>
          <w:p w:rsidR="005205CD" w:rsidRPr="00DB643A" w:rsidRDefault="005205CD" w:rsidP="005205CD">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AOZ</w:t>
            </w:r>
          </w:p>
        </w:tc>
        <w:tc>
          <w:tcPr>
            <w:tcW w:w="1099" w:type="dxa"/>
            <w:gridSpan w:val="3"/>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0"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06" w:type="dxa"/>
            <w:gridSpan w:val="2"/>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6F7D9B" w:rsidRDefault="005205CD" w:rsidP="005205CD">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6F7D9B"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6F7D9B" w:rsidRDefault="005205CD" w:rsidP="008D7476">
            <w:pPr>
              <w:jc w:val="center"/>
              <w:rPr>
                <w:rFonts w:ascii="Times New Roman" w:hAnsi="Times New Roman" w:cs="Times New Roman"/>
                <w:b/>
                <w:sz w:val="24"/>
                <w:szCs w:val="24"/>
              </w:rPr>
            </w:pPr>
          </w:p>
        </w:tc>
      </w:tr>
      <w:tr w:rsidR="006F7D9B" w:rsidRPr="006F7D9B" w:rsidTr="006F7D9B">
        <w:trPr>
          <w:trHeight w:val="20"/>
          <w:jc w:val="center"/>
        </w:trPr>
        <w:tc>
          <w:tcPr>
            <w:tcW w:w="1266" w:type="dxa"/>
            <w:vMerge w:val="restart"/>
            <w:vAlign w:val="center"/>
          </w:tcPr>
          <w:p w:rsidR="006F7D9B" w:rsidRPr="006F7D9B" w:rsidRDefault="006F7D9B" w:rsidP="006F7D9B">
            <w:pPr>
              <w:jc w:val="center"/>
              <w:rPr>
                <w:rFonts w:ascii="Times New Roman" w:hAnsi="Times New Roman" w:cs="Times New Roman"/>
                <w:b/>
                <w:sz w:val="24"/>
                <w:szCs w:val="24"/>
              </w:rPr>
            </w:pPr>
          </w:p>
        </w:tc>
        <w:tc>
          <w:tcPr>
            <w:tcW w:w="1238" w:type="dxa"/>
            <w:vAlign w:val="center"/>
          </w:tcPr>
          <w:p w:rsidR="006F7D9B" w:rsidRPr="00DB643A" w:rsidRDefault="006F7D9B" w:rsidP="006F7D9B">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AMOZ</w:t>
            </w:r>
          </w:p>
        </w:tc>
        <w:tc>
          <w:tcPr>
            <w:tcW w:w="1099" w:type="dxa"/>
            <w:gridSpan w:val="3"/>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0"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6"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416" w:type="dxa"/>
            <w:vAlign w:val="center"/>
          </w:tcPr>
          <w:p w:rsidR="006F7D9B" w:rsidRPr="006F7D9B" w:rsidRDefault="006F7D9B" w:rsidP="006F7D9B">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3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837" w:type="dxa"/>
            <w:vMerge w:val="restart"/>
            <w:vAlign w:val="center"/>
          </w:tcPr>
          <w:p w:rsidR="006F7D9B" w:rsidRPr="006F7D9B" w:rsidRDefault="006F7D9B" w:rsidP="006F7D9B">
            <w:pPr>
              <w:jc w:val="center"/>
              <w:rPr>
                <w:rFonts w:ascii="Times New Roman" w:hAnsi="Times New Roman" w:cs="Times New Roman"/>
                <w:b/>
                <w:sz w:val="24"/>
                <w:szCs w:val="24"/>
              </w:rPr>
            </w:pPr>
          </w:p>
        </w:tc>
      </w:tr>
      <w:tr w:rsidR="006F7D9B" w:rsidRPr="006F7D9B" w:rsidTr="006F7D9B">
        <w:trPr>
          <w:trHeight w:val="20"/>
          <w:jc w:val="center"/>
        </w:trPr>
        <w:tc>
          <w:tcPr>
            <w:tcW w:w="1266" w:type="dxa"/>
            <w:vMerge/>
            <w:vAlign w:val="center"/>
          </w:tcPr>
          <w:p w:rsidR="006F7D9B" w:rsidRPr="006F7D9B" w:rsidRDefault="006F7D9B" w:rsidP="006F7D9B">
            <w:pPr>
              <w:jc w:val="center"/>
              <w:rPr>
                <w:rFonts w:ascii="Times New Roman" w:hAnsi="Times New Roman" w:cs="Times New Roman"/>
                <w:b/>
                <w:sz w:val="24"/>
                <w:szCs w:val="24"/>
              </w:rPr>
            </w:pPr>
          </w:p>
        </w:tc>
        <w:tc>
          <w:tcPr>
            <w:tcW w:w="1238" w:type="dxa"/>
            <w:vAlign w:val="center"/>
          </w:tcPr>
          <w:p w:rsidR="006F7D9B" w:rsidRPr="00DB643A" w:rsidRDefault="006F7D9B" w:rsidP="006F7D9B">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SEM</w:t>
            </w:r>
          </w:p>
        </w:tc>
        <w:tc>
          <w:tcPr>
            <w:tcW w:w="1099" w:type="dxa"/>
            <w:gridSpan w:val="3"/>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0"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6"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416" w:type="dxa"/>
            <w:vAlign w:val="center"/>
          </w:tcPr>
          <w:p w:rsidR="006F7D9B" w:rsidRPr="006F7D9B" w:rsidRDefault="006F7D9B" w:rsidP="006F7D9B">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3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837" w:type="dxa"/>
            <w:vMerge/>
            <w:vAlign w:val="center"/>
          </w:tcPr>
          <w:p w:rsidR="006F7D9B" w:rsidRPr="006F7D9B" w:rsidRDefault="006F7D9B" w:rsidP="006F7D9B">
            <w:pPr>
              <w:jc w:val="center"/>
              <w:rPr>
                <w:rFonts w:ascii="Times New Roman" w:hAnsi="Times New Roman" w:cs="Times New Roman"/>
                <w:b/>
                <w:sz w:val="24"/>
                <w:szCs w:val="24"/>
              </w:rPr>
            </w:pPr>
          </w:p>
        </w:tc>
      </w:tr>
      <w:tr w:rsidR="006F7D9B" w:rsidRPr="006F7D9B" w:rsidTr="006F7D9B">
        <w:trPr>
          <w:trHeight w:val="20"/>
          <w:jc w:val="center"/>
        </w:trPr>
        <w:tc>
          <w:tcPr>
            <w:tcW w:w="1266" w:type="dxa"/>
            <w:vMerge/>
            <w:vAlign w:val="center"/>
          </w:tcPr>
          <w:p w:rsidR="006F7D9B" w:rsidRPr="006F7D9B" w:rsidRDefault="006F7D9B" w:rsidP="006F7D9B">
            <w:pPr>
              <w:jc w:val="center"/>
              <w:rPr>
                <w:rFonts w:ascii="Times New Roman" w:hAnsi="Times New Roman" w:cs="Times New Roman"/>
                <w:b/>
                <w:sz w:val="24"/>
                <w:szCs w:val="24"/>
              </w:rPr>
            </w:pPr>
          </w:p>
        </w:tc>
        <w:tc>
          <w:tcPr>
            <w:tcW w:w="1238" w:type="dxa"/>
            <w:vAlign w:val="center"/>
          </w:tcPr>
          <w:p w:rsidR="006F7D9B" w:rsidRPr="00DB643A" w:rsidRDefault="006F7D9B" w:rsidP="006F7D9B">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AHD</w:t>
            </w:r>
          </w:p>
        </w:tc>
        <w:tc>
          <w:tcPr>
            <w:tcW w:w="1099" w:type="dxa"/>
            <w:gridSpan w:val="3"/>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0"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6"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416" w:type="dxa"/>
            <w:vAlign w:val="center"/>
          </w:tcPr>
          <w:p w:rsidR="006F7D9B" w:rsidRPr="006F7D9B" w:rsidRDefault="006F7D9B" w:rsidP="006F7D9B">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3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837" w:type="dxa"/>
            <w:vMerge/>
            <w:vAlign w:val="center"/>
          </w:tcPr>
          <w:p w:rsidR="006F7D9B" w:rsidRPr="006F7D9B" w:rsidRDefault="006F7D9B" w:rsidP="006F7D9B">
            <w:pPr>
              <w:jc w:val="center"/>
              <w:rPr>
                <w:rFonts w:ascii="Times New Roman" w:hAnsi="Times New Roman" w:cs="Times New Roman"/>
                <w:b/>
                <w:sz w:val="24"/>
                <w:szCs w:val="24"/>
              </w:rPr>
            </w:pPr>
          </w:p>
        </w:tc>
      </w:tr>
      <w:tr w:rsidR="006F7D9B" w:rsidRPr="006F7D9B" w:rsidTr="006F7D9B">
        <w:trPr>
          <w:trHeight w:val="20"/>
          <w:jc w:val="center"/>
        </w:trPr>
        <w:tc>
          <w:tcPr>
            <w:tcW w:w="1266" w:type="dxa"/>
            <w:vMerge/>
            <w:vAlign w:val="center"/>
          </w:tcPr>
          <w:p w:rsidR="006F7D9B" w:rsidRPr="006F7D9B" w:rsidRDefault="006F7D9B" w:rsidP="006F7D9B">
            <w:pPr>
              <w:jc w:val="center"/>
              <w:rPr>
                <w:rFonts w:ascii="Times New Roman" w:hAnsi="Times New Roman" w:cs="Times New Roman"/>
                <w:b/>
                <w:sz w:val="24"/>
                <w:szCs w:val="24"/>
              </w:rPr>
            </w:pPr>
          </w:p>
        </w:tc>
        <w:tc>
          <w:tcPr>
            <w:tcW w:w="1238" w:type="dxa"/>
            <w:vAlign w:val="center"/>
          </w:tcPr>
          <w:p w:rsidR="006F7D9B" w:rsidRPr="00DB643A" w:rsidRDefault="006F7D9B" w:rsidP="006F7D9B">
            <w:pPr>
              <w:spacing w:line="360" w:lineRule="auto"/>
              <w:jc w:val="center"/>
              <w:rPr>
                <w:rFonts w:ascii="Times New Roman" w:hAnsi="Times New Roman" w:cs="Times New Roman"/>
                <w:sz w:val="24"/>
                <w:szCs w:val="24"/>
              </w:rPr>
            </w:pPr>
            <w:r w:rsidRPr="00DB643A">
              <w:rPr>
                <w:rFonts w:ascii="Times New Roman" w:hAnsi="Times New Roman" w:cs="Times New Roman" w:hint="eastAsia"/>
                <w:sz w:val="24"/>
                <w:szCs w:val="24"/>
              </w:rPr>
              <w:t>AOZ</w:t>
            </w:r>
          </w:p>
        </w:tc>
        <w:tc>
          <w:tcPr>
            <w:tcW w:w="1099" w:type="dxa"/>
            <w:gridSpan w:val="3"/>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0"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06" w:type="dxa"/>
            <w:gridSpan w:val="2"/>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416" w:type="dxa"/>
            <w:vAlign w:val="center"/>
          </w:tcPr>
          <w:p w:rsidR="006F7D9B" w:rsidRPr="006F7D9B" w:rsidRDefault="006F7D9B" w:rsidP="006F7D9B">
            <w:pPr>
              <w:spacing w:line="360" w:lineRule="auto"/>
              <w:jc w:val="center"/>
              <w:rPr>
                <w:rFonts w:ascii="宋体" w:hAnsi="宋体"/>
                <w:sz w:val="24"/>
                <w:szCs w:val="24"/>
              </w:rPr>
            </w:pPr>
            <w:r w:rsidRPr="006F7D9B">
              <w:rPr>
                <w:rFonts w:ascii="宋体" w:hAnsi="宋体" w:hint="eastAsia"/>
                <w:sz w:val="24"/>
                <w:szCs w:val="24"/>
              </w:rPr>
              <w:t>是□</w:t>
            </w:r>
            <w:r w:rsidRPr="006F7D9B">
              <w:rPr>
                <w:rFonts w:ascii="宋体" w:hAnsi="宋体"/>
                <w:sz w:val="24"/>
                <w:szCs w:val="24"/>
              </w:rPr>
              <w:t xml:space="preserve"> </w:t>
            </w:r>
            <w:r w:rsidRPr="006F7D9B">
              <w:rPr>
                <w:rFonts w:ascii="宋体" w:hAnsi="宋体" w:hint="eastAsia"/>
                <w:sz w:val="24"/>
                <w:szCs w:val="24"/>
              </w:rPr>
              <w:t>否□</w:t>
            </w:r>
          </w:p>
        </w:tc>
        <w:tc>
          <w:tcPr>
            <w:tcW w:w="128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1132" w:type="dxa"/>
            <w:vAlign w:val="center"/>
          </w:tcPr>
          <w:p w:rsidR="006F7D9B" w:rsidRPr="006F7D9B" w:rsidRDefault="006F7D9B" w:rsidP="006F7D9B">
            <w:pPr>
              <w:spacing w:line="360" w:lineRule="auto"/>
              <w:jc w:val="center"/>
              <w:rPr>
                <w:rFonts w:ascii="Times New Roman" w:hAnsi="Times New Roman" w:cs="Times New Roman"/>
                <w:b/>
                <w:sz w:val="24"/>
                <w:szCs w:val="24"/>
              </w:rPr>
            </w:pPr>
          </w:p>
        </w:tc>
        <w:tc>
          <w:tcPr>
            <w:tcW w:w="837" w:type="dxa"/>
            <w:vMerge/>
            <w:vAlign w:val="center"/>
          </w:tcPr>
          <w:p w:rsidR="006F7D9B" w:rsidRPr="006F7D9B" w:rsidRDefault="006F7D9B" w:rsidP="006F7D9B">
            <w:pPr>
              <w:jc w:val="center"/>
              <w:rPr>
                <w:rFonts w:ascii="Times New Roman" w:hAnsi="Times New Roman" w:cs="Times New Roman"/>
                <w:b/>
                <w:sz w:val="24"/>
                <w:szCs w:val="24"/>
              </w:rPr>
            </w:pPr>
          </w:p>
        </w:tc>
      </w:tr>
      <w:tr w:rsidR="006F7D9B" w:rsidRPr="006F7D9B" w:rsidTr="007205F8">
        <w:trPr>
          <w:trHeight w:val="1662"/>
          <w:jc w:val="center"/>
        </w:trPr>
        <w:tc>
          <w:tcPr>
            <w:tcW w:w="1266" w:type="dxa"/>
            <w:vAlign w:val="center"/>
          </w:tcPr>
          <w:p w:rsidR="006F7D9B" w:rsidRPr="006F7D9B" w:rsidRDefault="006F7D9B" w:rsidP="006F7D9B">
            <w:pPr>
              <w:jc w:val="center"/>
              <w:rPr>
                <w:rFonts w:ascii="Times New Roman" w:hAnsi="Times New Roman" w:cs="Times New Roman"/>
                <w:b/>
                <w:sz w:val="24"/>
                <w:szCs w:val="24"/>
              </w:rPr>
            </w:pPr>
            <w:r w:rsidRPr="006F7D9B">
              <w:rPr>
                <w:rFonts w:ascii="Times New Roman" w:hAnsi="Times New Roman" w:cs="Times New Roman"/>
                <w:b/>
                <w:sz w:val="24"/>
                <w:szCs w:val="24"/>
              </w:rPr>
              <w:t>定性要求</w:t>
            </w:r>
          </w:p>
        </w:tc>
        <w:tc>
          <w:tcPr>
            <w:tcW w:w="9210" w:type="dxa"/>
            <w:gridSpan w:val="12"/>
            <w:vAlign w:val="center"/>
          </w:tcPr>
          <w:p w:rsidR="006F7D9B" w:rsidRPr="006F7D9B" w:rsidRDefault="006F7D9B" w:rsidP="006F7D9B">
            <w:pPr>
              <w:pStyle w:val="a7"/>
              <w:ind w:firstLine="480"/>
              <w:rPr>
                <w:rFonts w:ascii="Times New Roman" w:eastAsiaTheme="minorEastAsia"/>
                <w:sz w:val="24"/>
                <w:szCs w:val="24"/>
              </w:rPr>
            </w:pPr>
            <w:r w:rsidRPr="006F7D9B">
              <w:rPr>
                <w:rFonts w:ascii="Times New Roman" w:eastAsiaTheme="minorEastAsia"/>
                <w:sz w:val="24"/>
                <w:szCs w:val="24"/>
              </w:rPr>
              <w:t>在同样测试条件下，</w:t>
            </w:r>
            <w:r w:rsidRPr="006F7D9B">
              <w:rPr>
                <w:rFonts w:ascii="Times New Roman" w:eastAsiaTheme="minorEastAsia" w:hint="eastAsia"/>
                <w:sz w:val="24"/>
                <w:szCs w:val="24"/>
              </w:rPr>
              <w:t>样品中各组分主要定性离子的相对丰度与浓度接近的标准工作溶液中对应的定性离子的</w:t>
            </w:r>
            <w:r w:rsidRPr="006F7D9B">
              <w:rPr>
                <w:rFonts w:ascii="Times New Roman" w:eastAsiaTheme="minorEastAsia"/>
                <w:sz w:val="24"/>
                <w:szCs w:val="24"/>
              </w:rPr>
              <w:t>相对丰度</w:t>
            </w:r>
            <w:r w:rsidRPr="006F7D9B">
              <w:rPr>
                <w:rFonts w:ascii="Times New Roman" w:eastAsiaTheme="minorEastAsia" w:hint="eastAsia"/>
                <w:sz w:val="24"/>
                <w:szCs w:val="24"/>
              </w:rPr>
              <w:t>进行比较</w:t>
            </w:r>
            <w:r w:rsidRPr="006F7D9B">
              <w:rPr>
                <w:rFonts w:ascii="Times New Roman" w:eastAsiaTheme="minorEastAsia"/>
                <w:sz w:val="24"/>
                <w:szCs w:val="24"/>
              </w:rPr>
              <w:t>，</w:t>
            </w:r>
            <w:r w:rsidRPr="006F7D9B">
              <w:rPr>
                <w:rFonts w:ascii="Times New Roman" w:eastAsiaTheme="minorEastAsia" w:hint="eastAsia"/>
                <w:sz w:val="24"/>
                <w:szCs w:val="24"/>
              </w:rPr>
              <w:t>偏差不超过以下规定的范围，则可判定为样品中存在对应的待测物</w:t>
            </w:r>
            <w:r w:rsidRPr="006F7D9B">
              <w:rPr>
                <w:rFonts w:ascii="Times New Roman" w:eastAsiaTheme="minorEastAsia"/>
                <w:sz w:val="24"/>
                <w:szCs w:val="24"/>
              </w:rPr>
              <w:t>：</w:t>
            </w:r>
            <w:r w:rsidRPr="006F7D9B">
              <w:rPr>
                <w:rFonts w:ascii="Times New Roman" w:eastAsiaTheme="minorEastAsia" w:hint="eastAsia"/>
                <w:sz w:val="24"/>
                <w:szCs w:val="24"/>
              </w:rPr>
              <w:t>⑴</w:t>
            </w:r>
            <w:r w:rsidRPr="006F7D9B">
              <w:rPr>
                <w:rFonts w:ascii="Times New Roman" w:eastAsiaTheme="minorEastAsia"/>
                <w:sz w:val="24"/>
                <w:szCs w:val="24"/>
              </w:rPr>
              <w:t>相对离子丰度＞</w:t>
            </w:r>
            <w:r w:rsidRPr="006F7D9B">
              <w:rPr>
                <w:rFonts w:ascii="Times New Roman" w:eastAsiaTheme="minorEastAsia"/>
                <w:sz w:val="24"/>
                <w:szCs w:val="24"/>
              </w:rPr>
              <w:t>50%</w:t>
            </w:r>
            <w:r w:rsidRPr="006F7D9B">
              <w:rPr>
                <w:rFonts w:ascii="Times New Roman" w:eastAsiaTheme="minorEastAsia"/>
                <w:sz w:val="24"/>
                <w:szCs w:val="24"/>
              </w:rPr>
              <w:t>，允许相对偏差</w:t>
            </w:r>
            <w:r w:rsidRPr="006F7D9B">
              <w:rPr>
                <w:rFonts w:ascii="Times New Roman" w:eastAsiaTheme="minorEastAsia"/>
                <w:sz w:val="24"/>
                <w:szCs w:val="24"/>
              </w:rPr>
              <w:t>±20 %</w:t>
            </w:r>
            <w:r w:rsidRPr="006F7D9B">
              <w:rPr>
                <w:rFonts w:ascii="Times New Roman" w:eastAsiaTheme="minorEastAsia"/>
                <w:sz w:val="24"/>
                <w:szCs w:val="24"/>
              </w:rPr>
              <w:t>；</w:t>
            </w:r>
            <w:r w:rsidRPr="006F7D9B">
              <w:rPr>
                <w:rFonts w:ascii="Times New Roman" w:eastAsiaTheme="minorEastAsia" w:hint="eastAsia"/>
                <w:sz w:val="24"/>
                <w:szCs w:val="24"/>
              </w:rPr>
              <w:t>⑵</w:t>
            </w:r>
            <w:r w:rsidRPr="006F7D9B">
              <w:rPr>
                <w:rFonts w:ascii="Times New Roman" w:eastAsiaTheme="minorEastAsia"/>
                <w:sz w:val="24"/>
                <w:szCs w:val="24"/>
              </w:rPr>
              <w:t>相对离子丰度</w:t>
            </w:r>
            <w:r w:rsidRPr="006F7D9B">
              <w:rPr>
                <w:rFonts w:ascii="Times New Roman" w:eastAsiaTheme="minorEastAsia"/>
                <w:sz w:val="24"/>
                <w:szCs w:val="24"/>
              </w:rPr>
              <w:t>20</w:t>
            </w:r>
            <w:r w:rsidRPr="006F7D9B">
              <w:rPr>
                <w:rFonts w:ascii="Times New Roman" w:eastAsiaTheme="minorEastAsia"/>
                <w:sz w:val="24"/>
                <w:szCs w:val="24"/>
              </w:rPr>
              <w:t>～</w:t>
            </w:r>
            <w:r w:rsidRPr="006F7D9B">
              <w:rPr>
                <w:rFonts w:ascii="Times New Roman" w:eastAsiaTheme="minorEastAsia"/>
                <w:sz w:val="24"/>
                <w:szCs w:val="24"/>
              </w:rPr>
              <w:t>50</w:t>
            </w:r>
            <w:r w:rsidRPr="006F7D9B">
              <w:rPr>
                <w:rFonts w:ascii="Times New Roman" w:eastAsiaTheme="minorEastAsia"/>
                <w:sz w:val="24"/>
                <w:szCs w:val="24"/>
              </w:rPr>
              <w:t>（含）</w:t>
            </w:r>
            <w:r w:rsidRPr="006F7D9B">
              <w:rPr>
                <w:rFonts w:ascii="Times New Roman" w:eastAsiaTheme="minorEastAsia"/>
                <w:sz w:val="24"/>
                <w:szCs w:val="24"/>
              </w:rPr>
              <w:t>%</w:t>
            </w:r>
            <w:r w:rsidRPr="006F7D9B">
              <w:rPr>
                <w:rFonts w:ascii="Times New Roman" w:eastAsiaTheme="minorEastAsia"/>
                <w:sz w:val="24"/>
                <w:szCs w:val="24"/>
              </w:rPr>
              <w:t>，允许相对偏差</w:t>
            </w:r>
            <w:r w:rsidRPr="006F7D9B">
              <w:rPr>
                <w:rFonts w:ascii="Times New Roman" w:eastAsiaTheme="minorEastAsia"/>
                <w:sz w:val="24"/>
                <w:szCs w:val="24"/>
              </w:rPr>
              <w:t>±25%</w:t>
            </w:r>
            <w:r w:rsidRPr="006F7D9B">
              <w:rPr>
                <w:rFonts w:ascii="Times New Roman" w:eastAsiaTheme="minorEastAsia"/>
                <w:sz w:val="24"/>
                <w:szCs w:val="24"/>
              </w:rPr>
              <w:t>；</w:t>
            </w:r>
            <w:r w:rsidRPr="006F7D9B">
              <w:rPr>
                <w:rFonts w:ascii="Times New Roman" w:eastAsiaTheme="minorEastAsia" w:hint="eastAsia"/>
                <w:sz w:val="24"/>
                <w:szCs w:val="24"/>
              </w:rPr>
              <w:t>⑶</w:t>
            </w:r>
            <w:r w:rsidRPr="006F7D9B">
              <w:rPr>
                <w:rFonts w:ascii="Times New Roman" w:eastAsiaTheme="minorEastAsia"/>
                <w:sz w:val="24"/>
                <w:szCs w:val="24"/>
              </w:rPr>
              <w:t>相对离子丰度</w:t>
            </w:r>
            <w:r w:rsidRPr="006F7D9B">
              <w:rPr>
                <w:rFonts w:ascii="Times New Roman" w:eastAsiaTheme="minorEastAsia"/>
                <w:sz w:val="24"/>
                <w:szCs w:val="24"/>
              </w:rPr>
              <w:t>10</w:t>
            </w:r>
            <w:r w:rsidRPr="006F7D9B">
              <w:rPr>
                <w:rFonts w:ascii="Times New Roman" w:eastAsiaTheme="minorEastAsia"/>
                <w:sz w:val="24"/>
                <w:szCs w:val="24"/>
              </w:rPr>
              <w:t>～</w:t>
            </w:r>
            <w:r w:rsidRPr="006F7D9B">
              <w:rPr>
                <w:rFonts w:ascii="Times New Roman" w:eastAsiaTheme="minorEastAsia"/>
                <w:sz w:val="24"/>
                <w:szCs w:val="24"/>
              </w:rPr>
              <w:t>20</w:t>
            </w:r>
            <w:r w:rsidRPr="006F7D9B">
              <w:rPr>
                <w:rFonts w:ascii="Times New Roman" w:eastAsiaTheme="minorEastAsia"/>
                <w:sz w:val="24"/>
                <w:szCs w:val="24"/>
              </w:rPr>
              <w:t>（含）</w:t>
            </w:r>
            <w:r w:rsidRPr="006F7D9B">
              <w:rPr>
                <w:rFonts w:ascii="Times New Roman" w:eastAsiaTheme="minorEastAsia"/>
                <w:sz w:val="24"/>
                <w:szCs w:val="24"/>
              </w:rPr>
              <w:t>%</w:t>
            </w:r>
            <w:r w:rsidRPr="006F7D9B">
              <w:rPr>
                <w:rFonts w:ascii="Times New Roman" w:eastAsiaTheme="minorEastAsia"/>
                <w:sz w:val="24"/>
                <w:szCs w:val="24"/>
              </w:rPr>
              <w:t>，允许相对偏差</w:t>
            </w:r>
            <w:r w:rsidRPr="006F7D9B">
              <w:rPr>
                <w:rFonts w:ascii="Times New Roman" w:eastAsiaTheme="minorEastAsia"/>
                <w:sz w:val="24"/>
                <w:szCs w:val="24"/>
              </w:rPr>
              <w:t>±30%</w:t>
            </w:r>
            <w:r w:rsidRPr="006F7D9B">
              <w:rPr>
                <w:rFonts w:ascii="Times New Roman" w:eastAsiaTheme="minorEastAsia"/>
                <w:sz w:val="24"/>
                <w:szCs w:val="24"/>
              </w:rPr>
              <w:t>；</w:t>
            </w:r>
            <w:r w:rsidRPr="006F7D9B">
              <w:rPr>
                <w:rFonts w:ascii="Times New Roman" w:eastAsiaTheme="minorEastAsia" w:hint="eastAsia"/>
                <w:sz w:val="24"/>
                <w:szCs w:val="24"/>
              </w:rPr>
              <w:t>⑷</w:t>
            </w:r>
            <w:r w:rsidRPr="006F7D9B">
              <w:rPr>
                <w:rFonts w:ascii="Times New Roman" w:eastAsiaTheme="minorEastAsia"/>
                <w:sz w:val="24"/>
                <w:szCs w:val="24"/>
              </w:rPr>
              <w:t>相对离子丰度</w:t>
            </w:r>
            <w:r w:rsidRPr="006F7D9B">
              <w:rPr>
                <w:rFonts w:ascii="Times New Roman" w:eastAsiaTheme="minorEastAsia"/>
                <w:sz w:val="24"/>
                <w:szCs w:val="24"/>
              </w:rPr>
              <w:t>≤10%,</w:t>
            </w:r>
            <w:r w:rsidRPr="006F7D9B">
              <w:rPr>
                <w:rFonts w:ascii="Times New Roman" w:eastAsiaTheme="minorEastAsia"/>
                <w:sz w:val="24"/>
                <w:szCs w:val="24"/>
              </w:rPr>
              <w:t>允许相对偏差</w:t>
            </w:r>
            <w:r w:rsidRPr="006F7D9B">
              <w:rPr>
                <w:rFonts w:ascii="Times New Roman" w:eastAsiaTheme="minorEastAsia"/>
                <w:sz w:val="24"/>
                <w:szCs w:val="24"/>
              </w:rPr>
              <w:t>±50%</w:t>
            </w:r>
            <w:r w:rsidRPr="006F7D9B">
              <w:rPr>
                <w:rFonts w:ascii="Times New Roman" w:eastAsiaTheme="minorEastAsia"/>
                <w:sz w:val="24"/>
                <w:szCs w:val="24"/>
              </w:rPr>
              <w:t>。</w:t>
            </w:r>
          </w:p>
        </w:tc>
      </w:tr>
    </w:tbl>
    <w:p w:rsidR="00E21183" w:rsidRDefault="00E21183" w:rsidP="006F7D9B">
      <w:pPr>
        <w:widowControl/>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 xml:space="preserve"> </w:t>
      </w:r>
      <w:r w:rsidR="006063AB" w:rsidRPr="00B814C4">
        <w:rPr>
          <w:rFonts w:ascii="Times New Roman" w:eastAsia="宋体" w:hAnsi="Times New Roman" w:cs="Times New Roman"/>
          <w:b/>
          <w:kern w:val="0"/>
          <w:sz w:val="20"/>
          <w:szCs w:val="24"/>
        </w:rPr>
        <w:t>AMOZ</w:t>
      </w:r>
      <w:r w:rsidR="006063AB" w:rsidRPr="00B814C4">
        <w:rPr>
          <w:rFonts w:ascii="Times New Roman" w:eastAsia="宋体" w:hAnsi="Times New Roman" w:cs="Times New Roman"/>
          <w:b/>
          <w:kern w:val="0"/>
          <w:sz w:val="20"/>
          <w:szCs w:val="24"/>
        </w:rPr>
        <w:t>表示呋喃它</w:t>
      </w:r>
      <w:r w:rsidR="006063AB" w:rsidRPr="00B814C4">
        <w:rPr>
          <w:rFonts w:ascii="Times New Roman" w:eastAsia="宋体" w:hAnsi="Times New Roman" w:cs="Times New Roman" w:hint="eastAsia"/>
          <w:b/>
          <w:kern w:val="0"/>
          <w:sz w:val="20"/>
          <w:szCs w:val="24"/>
        </w:rPr>
        <w:t>酮</w:t>
      </w:r>
      <w:r w:rsidR="006063AB" w:rsidRPr="00B814C4">
        <w:rPr>
          <w:rFonts w:ascii="Times New Roman" w:eastAsia="宋体" w:hAnsi="Times New Roman" w:cs="Times New Roman"/>
          <w:b/>
          <w:kern w:val="0"/>
          <w:sz w:val="20"/>
          <w:szCs w:val="24"/>
        </w:rPr>
        <w:t>代谢物</w:t>
      </w:r>
      <w:r w:rsidR="006063AB" w:rsidRPr="00B814C4">
        <w:rPr>
          <w:rFonts w:ascii="Times New Roman" w:eastAsia="宋体" w:hAnsi="Times New Roman" w:cs="Times New Roman"/>
          <w:b/>
          <w:kern w:val="0"/>
          <w:sz w:val="20"/>
          <w:szCs w:val="24"/>
        </w:rPr>
        <w:t>5-</w:t>
      </w:r>
      <w:r w:rsidR="006063AB" w:rsidRPr="00B814C4">
        <w:rPr>
          <w:rFonts w:ascii="Times New Roman" w:eastAsia="宋体" w:hAnsi="Times New Roman" w:cs="Times New Roman"/>
          <w:b/>
          <w:kern w:val="0"/>
          <w:sz w:val="20"/>
          <w:szCs w:val="24"/>
        </w:rPr>
        <w:t>甲基吗</w:t>
      </w:r>
      <w:proofErr w:type="gramStart"/>
      <w:r w:rsidR="006063AB" w:rsidRPr="00B814C4">
        <w:rPr>
          <w:rFonts w:ascii="Times New Roman" w:eastAsia="宋体" w:hAnsi="Times New Roman" w:cs="Times New Roman"/>
          <w:b/>
          <w:kern w:val="0"/>
          <w:sz w:val="20"/>
          <w:szCs w:val="24"/>
        </w:rPr>
        <w:t>啉</w:t>
      </w:r>
      <w:proofErr w:type="gramEnd"/>
      <w:r w:rsidR="006063AB" w:rsidRPr="00B814C4">
        <w:rPr>
          <w:rFonts w:ascii="Times New Roman" w:eastAsia="宋体" w:hAnsi="Times New Roman" w:cs="Times New Roman"/>
          <w:b/>
          <w:kern w:val="0"/>
          <w:sz w:val="20"/>
          <w:szCs w:val="24"/>
        </w:rPr>
        <w:t>-3-</w:t>
      </w:r>
      <w:r w:rsidR="006063AB" w:rsidRPr="00B814C4">
        <w:rPr>
          <w:rFonts w:ascii="Times New Roman" w:eastAsia="宋体" w:hAnsi="Times New Roman" w:cs="Times New Roman"/>
          <w:b/>
          <w:kern w:val="0"/>
          <w:sz w:val="20"/>
          <w:szCs w:val="24"/>
        </w:rPr>
        <w:t>氨基</w:t>
      </w:r>
      <w:r w:rsidR="006063AB" w:rsidRPr="00B814C4">
        <w:rPr>
          <w:rFonts w:ascii="Times New Roman" w:eastAsia="宋体" w:hAnsi="Times New Roman" w:cs="Times New Roman"/>
          <w:b/>
          <w:kern w:val="0"/>
          <w:sz w:val="20"/>
          <w:szCs w:val="24"/>
        </w:rPr>
        <w:t>-2-</w:t>
      </w:r>
      <w:r w:rsidR="006063AB" w:rsidRPr="00B814C4">
        <w:rPr>
          <w:rFonts w:ascii="Times New Roman" w:eastAsia="宋体" w:hAnsi="Times New Roman" w:cs="Times New Roman"/>
          <w:b/>
          <w:kern w:val="0"/>
          <w:sz w:val="20"/>
          <w:szCs w:val="24"/>
        </w:rPr>
        <w:t>噁</w:t>
      </w:r>
      <w:proofErr w:type="gramStart"/>
      <w:r w:rsidR="006063AB" w:rsidRPr="00B814C4">
        <w:rPr>
          <w:rFonts w:ascii="Times New Roman" w:eastAsia="宋体" w:hAnsi="Times New Roman" w:cs="Times New Roman"/>
          <w:b/>
          <w:kern w:val="0"/>
          <w:sz w:val="20"/>
          <w:szCs w:val="24"/>
        </w:rPr>
        <w:t>唑</w:t>
      </w:r>
      <w:proofErr w:type="gramEnd"/>
      <w:r w:rsidR="006063AB" w:rsidRPr="00B814C4">
        <w:rPr>
          <w:rFonts w:ascii="Times New Roman" w:eastAsia="宋体" w:hAnsi="Times New Roman" w:cs="Times New Roman"/>
          <w:b/>
          <w:kern w:val="0"/>
          <w:sz w:val="20"/>
          <w:szCs w:val="24"/>
        </w:rPr>
        <w:t>烷基酮；</w:t>
      </w:r>
      <w:r w:rsidR="006063AB" w:rsidRPr="00B814C4">
        <w:rPr>
          <w:rFonts w:ascii="Times New Roman" w:eastAsia="宋体" w:hAnsi="Times New Roman" w:cs="Times New Roman" w:hint="eastAsia"/>
          <w:b/>
          <w:kern w:val="0"/>
          <w:sz w:val="20"/>
          <w:szCs w:val="24"/>
        </w:rPr>
        <w:t>SEM</w:t>
      </w:r>
      <w:r w:rsidR="006063AB" w:rsidRPr="00B814C4">
        <w:rPr>
          <w:rFonts w:ascii="Times New Roman" w:eastAsia="宋体" w:hAnsi="Times New Roman" w:cs="Times New Roman" w:hint="eastAsia"/>
          <w:b/>
          <w:kern w:val="0"/>
          <w:sz w:val="20"/>
          <w:szCs w:val="24"/>
        </w:rPr>
        <w:t>表示呋喃西林代谢物氨基</w:t>
      </w:r>
      <w:proofErr w:type="gramStart"/>
      <w:r w:rsidR="006063AB" w:rsidRPr="00B814C4">
        <w:rPr>
          <w:rFonts w:ascii="Times New Roman" w:eastAsia="宋体" w:hAnsi="Times New Roman" w:cs="Times New Roman" w:hint="eastAsia"/>
          <w:b/>
          <w:kern w:val="0"/>
          <w:sz w:val="20"/>
          <w:szCs w:val="24"/>
        </w:rPr>
        <w:t>脲</w:t>
      </w:r>
      <w:proofErr w:type="gramEnd"/>
      <w:r w:rsidR="006063AB" w:rsidRPr="00B814C4">
        <w:rPr>
          <w:rFonts w:ascii="Times New Roman" w:eastAsia="宋体" w:hAnsi="Times New Roman" w:cs="Times New Roman" w:hint="eastAsia"/>
          <w:b/>
          <w:kern w:val="0"/>
          <w:sz w:val="20"/>
          <w:szCs w:val="24"/>
        </w:rPr>
        <w:t>；</w:t>
      </w:r>
      <w:r w:rsidR="006063AB" w:rsidRPr="00B814C4">
        <w:rPr>
          <w:rFonts w:ascii="Times New Roman" w:eastAsia="宋体" w:hAnsi="Times New Roman" w:cs="Times New Roman" w:hint="eastAsia"/>
          <w:b/>
          <w:kern w:val="0"/>
          <w:sz w:val="20"/>
          <w:szCs w:val="24"/>
        </w:rPr>
        <w:t>AHD</w:t>
      </w:r>
      <w:r w:rsidR="006063AB" w:rsidRPr="00B814C4">
        <w:rPr>
          <w:rFonts w:ascii="Times New Roman" w:eastAsia="宋体" w:hAnsi="Times New Roman" w:cs="Times New Roman" w:hint="eastAsia"/>
          <w:b/>
          <w:kern w:val="0"/>
          <w:sz w:val="20"/>
          <w:szCs w:val="24"/>
        </w:rPr>
        <w:t>表示呋喃妥因代谢物</w:t>
      </w:r>
      <w:r w:rsidR="006063AB" w:rsidRPr="00B814C4">
        <w:rPr>
          <w:rFonts w:ascii="Times New Roman" w:eastAsia="宋体" w:hAnsi="Times New Roman" w:cs="Times New Roman" w:hint="eastAsia"/>
          <w:b/>
          <w:kern w:val="0"/>
          <w:sz w:val="20"/>
          <w:szCs w:val="24"/>
        </w:rPr>
        <w:t>1-</w:t>
      </w:r>
      <w:r w:rsidR="006063AB" w:rsidRPr="00B814C4">
        <w:rPr>
          <w:rFonts w:ascii="Times New Roman" w:eastAsia="宋体" w:hAnsi="Times New Roman" w:cs="Times New Roman" w:hint="eastAsia"/>
          <w:b/>
          <w:kern w:val="0"/>
          <w:sz w:val="20"/>
          <w:szCs w:val="24"/>
        </w:rPr>
        <w:t>氨基</w:t>
      </w:r>
      <w:r w:rsidR="006063AB" w:rsidRPr="00B814C4">
        <w:rPr>
          <w:rFonts w:ascii="Times New Roman" w:eastAsia="宋体" w:hAnsi="Times New Roman" w:cs="Times New Roman" w:hint="eastAsia"/>
          <w:b/>
          <w:kern w:val="0"/>
          <w:sz w:val="20"/>
          <w:szCs w:val="24"/>
        </w:rPr>
        <w:t>-</w:t>
      </w:r>
      <w:r w:rsidR="006063AB" w:rsidRPr="00B814C4">
        <w:rPr>
          <w:rFonts w:ascii="Times New Roman" w:eastAsia="宋体" w:hAnsi="Times New Roman" w:cs="Times New Roman"/>
          <w:b/>
          <w:kern w:val="0"/>
          <w:sz w:val="20"/>
          <w:szCs w:val="24"/>
        </w:rPr>
        <w:t>2-</w:t>
      </w:r>
      <w:r w:rsidR="006063AB" w:rsidRPr="00B814C4">
        <w:rPr>
          <w:rFonts w:ascii="Times New Roman" w:eastAsia="宋体" w:hAnsi="Times New Roman" w:cs="Times New Roman"/>
          <w:b/>
          <w:kern w:val="0"/>
          <w:sz w:val="20"/>
          <w:szCs w:val="24"/>
        </w:rPr>
        <w:t>内酰</w:t>
      </w:r>
      <w:proofErr w:type="gramStart"/>
      <w:r w:rsidR="006063AB" w:rsidRPr="00B814C4">
        <w:rPr>
          <w:rFonts w:ascii="Times New Roman" w:eastAsia="宋体" w:hAnsi="Times New Roman" w:cs="Times New Roman"/>
          <w:b/>
          <w:kern w:val="0"/>
          <w:sz w:val="20"/>
          <w:szCs w:val="24"/>
        </w:rPr>
        <w:t>脲</w:t>
      </w:r>
      <w:proofErr w:type="gramEnd"/>
      <w:r w:rsidR="006063AB" w:rsidRPr="00B814C4">
        <w:rPr>
          <w:rFonts w:ascii="Times New Roman" w:eastAsia="宋体" w:hAnsi="Times New Roman" w:cs="Times New Roman"/>
          <w:b/>
          <w:kern w:val="0"/>
          <w:sz w:val="20"/>
          <w:szCs w:val="24"/>
        </w:rPr>
        <w:t>；</w:t>
      </w:r>
      <w:r w:rsidR="006063AB" w:rsidRPr="00B814C4">
        <w:rPr>
          <w:rFonts w:ascii="Times New Roman" w:eastAsia="宋体" w:hAnsi="Times New Roman" w:cs="Times New Roman"/>
          <w:b/>
          <w:kern w:val="0"/>
          <w:sz w:val="20"/>
          <w:szCs w:val="24"/>
        </w:rPr>
        <w:t>AOZ</w:t>
      </w:r>
      <w:r w:rsidR="006063AB" w:rsidRPr="00B814C4">
        <w:rPr>
          <w:rFonts w:ascii="Times New Roman" w:eastAsia="宋体" w:hAnsi="Times New Roman" w:cs="Times New Roman"/>
          <w:b/>
          <w:kern w:val="0"/>
          <w:sz w:val="20"/>
          <w:szCs w:val="24"/>
        </w:rPr>
        <w:t>表示呋喃</w:t>
      </w:r>
      <w:proofErr w:type="gramStart"/>
      <w:r w:rsidR="006063AB" w:rsidRPr="00B814C4">
        <w:rPr>
          <w:rFonts w:ascii="Times New Roman" w:eastAsia="宋体" w:hAnsi="Times New Roman" w:cs="Times New Roman"/>
          <w:b/>
          <w:kern w:val="0"/>
          <w:sz w:val="20"/>
          <w:szCs w:val="24"/>
        </w:rPr>
        <w:t>唑</w:t>
      </w:r>
      <w:proofErr w:type="gramEnd"/>
      <w:r w:rsidR="006063AB" w:rsidRPr="00B814C4">
        <w:rPr>
          <w:rFonts w:ascii="Times New Roman" w:eastAsia="宋体" w:hAnsi="Times New Roman" w:cs="Times New Roman"/>
          <w:b/>
          <w:kern w:val="0"/>
          <w:sz w:val="20"/>
          <w:szCs w:val="24"/>
        </w:rPr>
        <w:t>酮代谢物</w:t>
      </w:r>
      <w:r w:rsidR="006063AB" w:rsidRPr="00B814C4">
        <w:rPr>
          <w:rFonts w:ascii="Times New Roman" w:eastAsia="宋体" w:hAnsi="Times New Roman" w:cs="Times New Roman" w:hint="eastAsia"/>
          <w:b/>
          <w:kern w:val="0"/>
          <w:sz w:val="20"/>
          <w:szCs w:val="24"/>
        </w:rPr>
        <w:t>3</w:t>
      </w:r>
      <w:r w:rsidR="006063AB" w:rsidRPr="00B814C4">
        <w:rPr>
          <w:rFonts w:ascii="Times New Roman" w:eastAsia="宋体" w:hAnsi="Times New Roman" w:cs="Times New Roman"/>
          <w:b/>
          <w:kern w:val="0"/>
          <w:sz w:val="20"/>
          <w:szCs w:val="24"/>
        </w:rPr>
        <w:t>-</w:t>
      </w:r>
      <w:r w:rsidR="006063AB" w:rsidRPr="00B814C4">
        <w:rPr>
          <w:rFonts w:ascii="Times New Roman" w:eastAsia="宋体" w:hAnsi="Times New Roman" w:cs="Times New Roman"/>
          <w:b/>
          <w:kern w:val="0"/>
          <w:sz w:val="20"/>
          <w:szCs w:val="24"/>
        </w:rPr>
        <w:t>氨基</w:t>
      </w:r>
      <w:r w:rsidR="006063AB" w:rsidRPr="00B814C4">
        <w:rPr>
          <w:rFonts w:ascii="Times New Roman" w:eastAsia="宋体" w:hAnsi="Times New Roman" w:cs="Times New Roman" w:hint="eastAsia"/>
          <w:b/>
          <w:kern w:val="0"/>
          <w:sz w:val="20"/>
          <w:szCs w:val="24"/>
        </w:rPr>
        <w:t>-2-</w:t>
      </w:r>
      <w:r w:rsidR="006063AB" w:rsidRPr="00B814C4">
        <w:rPr>
          <w:rFonts w:ascii="Times New Roman" w:eastAsia="宋体" w:hAnsi="Times New Roman" w:cs="Times New Roman" w:hint="eastAsia"/>
          <w:b/>
          <w:kern w:val="0"/>
          <w:sz w:val="20"/>
          <w:szCs w:val="24"/>
        </w:rPr>
        <w:t>噁</w:t>
      </w:r>
      <w:proofErr w:type="gramStart"/>
      <w:r w:rsidR="006063AB" w:rsidRPr="00B814C4">
        <w:rPr>
          <w:rFonts w:ascii="Times New Roman" w:eastAsia="宋体" w:hAnsi="Times New Roman" w:cs="Times New Roman" w:hint="eastAsia"/>
          <w:b/>
          <w:kern w:val="0"/>
          <w:sz w:val="20"/>
          <w:szCs w:val="24"/>
        </w:rPr>
        <w:t>唑</w:t>
      </w:r>
      <w:proofErr w:type="gramEnd"/>
      <w:r w:rsidR="006063AB" w:rsidRPr="00B814C4">
        <w:rPr>
          <w:rFonts w:ascii="Times New Roman" w:eastAsia="宋体" w:hAnsi="Times New Roman" w:cs="Times New Roman" w:hint="eastAsia"/>
          <w:b/>
          <w:kern w:val="0"/>
          <w:sz w:val="20"/>
          <w:szCs w:val="24"/>
        </w:rPr>
        <w:t>烷基酮</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6F7D9B" w:rsidRPr="00BD6117" w:rsidRDefault="006F7D9B" w:rsidP="006F7D9B">
      <w:pPr>
        <w:widowControl/>
        <w:jc w:val="left"/>
        <w:rPr>
          <w:rFonts w:ascii="Times New Roman" w:eastAsia="宋体" w:hAnsi="Times New Roman" w:cs="Times New Roman"/>
          <w:b/>
          <w:kern w:val="0"/>
          <w:sz w:val="20"/>
          <w:szCs w:val="24"/>
        </w:rPr>
      </w:pP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89B" w:rsidRDefault="00BB089B" w:rsidP="0075402C">
      <w:r>
        <w:separator/>
      </w:r>
    </w:p>
  </w:endnote>
  <w:endnote w:type="continuationSeparator" w:id="0">
    <w:p w:rsidR="00BB089B" w:rsidRDefault="00BB089B"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89B" w:rsidRDefault="00BB089B" w:rsidP="0075402C">
      <w:r>
        <w:separator/>
      </w:r>
    </w:p>
  </w:footnote>
  <w:footnote w:type="continuationSeparator" w:id="0">
    <w:p w:rsidR="00BB089B" w:rsidRDefault="00BB089B"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SI0</w:t>
    </w:r>
    <w:r w:rsidR="00E82AA1">
      <w:rPr>
        <w:rFonts w:ascii="Times New Roman" w:hAnsi="Times New Roman" w:cs="Times New Roman" w:hint="eastAsia"/>
      </w:rPr>
      <w:t>4</w:t>
    </w:r>
    <w:r w:rsidRPr="00BD6117">
      <w:rPr>
        <w:rFonts w:ascii="Times New Roman" w:hAnsi="Times New Roman" w:cs="Times New Roman"/>
      </w:rPr>
      <w:t>-</w:t>
    </w:r>
    <w:r w:rsidR="00E82AA1">
      <w:rPr>
        <w:rFonts w:ascii="Times New Roman" w:hAnsi="Times New Roman" w:cs="Times New Roman" w:hint="eastAsia"/>
      </w:rPr>
      <w:t>04</w:t>
    </w:r>
    <w:r w:rsidR="006F7D9B">
      <w:rPr>
        <w:rFonts w:ascii="Times New Roman" w:hAnsi="Times New Roman" w:cs="Times New Roman"/>
      </w:rPr>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SI0</w:t>
    </w:r>
    <w:r w:rsidR="00E82AA1">
      <w:rPr>
        <w:rFonts w:ascii="Times New Roman" w:hAnsi="Times New Roman" w:cs="Times New Roman" w:hint="eastAsia"/>
      </w:rPr>
      <w:t>4</w:t>
    </w:r>
    <w:r w:rsidRPr="00BD6117">
      <w:rPr>
        <w:rFonts w:ascii="Times New Roman" w:hAnsi="Times New Roman" w:cs="Times New Roman"/>
      </w:rPr>
      <w:t>-</w:t>
    </w:r>
    <w:r w:rsidR="00E82AA1">
      <w:rPr>
        <w:rFonts w:ascii="Times New Roman" w:hAnsi="Times New Roman" w:cs="Times New Roman" w:hint="eastAsia"/>
      </w:rPr>
      <w:t>04</w:t>
    </w:r>
    <w:r w:rsidR="006F7D9B">
      <w:rPr>
        <w:rFonts w:ascii="Times New Roman" w:hAnsi="Times New Roman" w:cs="Times New Roman"/>
      </w:rPr>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E82AA1">
      <w:rPr>
        <w:rFonts w:ascii="Times New Roman" w:hAnsi="Times New Roman" w:cs="Times New Roman" w:hint="eastAsia"/>
      </w:rPr>
      <w:t>4</w:t>
    </w:r>
    <w:r w:rsidRPr="00901576">
      <w:rPr>
        <w:rFonts w:ascii="Times New Roman" w:hAnsi="Times New Roman" w:cs="Times New Roman"/>
      </w:rPr>
      <w:t>-</w:t>
    </w:r>
    <w:r w:rsidR="00E82AA1">
      <w:rPr>
        <w:rFonts w:ascii="Times New Roman" w:hAnsi="Times New Roman" w:cs="Times New Roman" w:hint="eastAsia"/>
      </w:rPr>
      <w:t>04</w:t>
    </w:r>
    <w:r w:rsidR="006F7D9B">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10829"/>
    <w:rsid w:val="00023533"/>
    <w:rsid w:val="00057276"/>
    <w:rsid w:val="00061247"/>
    <w:rsid w:val="00090039"/>
    <w:rsid w:val="000A7C41"/>
    <w:rsid w:val="00112405"/>
    <w:rsid w:val="0011783C"/>
    <w:rsid w:val="0012052C"/>
    <w:rsid w:val="00126E15"/>
    <w:rsid w:val="001517CD"/>
    <w:rsid w:val="00186823"/>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42620"/>
    <w:rsid w:val="00351136"/>
    <w:rsid w:val="003529A2"/>
    <w:rsid w:val="00354D7F"/>
    <w:rsid w:val="003762B5"/>
    <w:rsid w:val="00384C3D"/>
    <w:rsid w:val="00391B4B"/>
    <w:rsid w:val="003936D0"/>
    <w:rsid w:val="003C7B79"/>
    <w:rsid w:val="00404AE4"/>
    <w:rsid w:val="00423D3F"/>
    <w:rsid w:val="00440217"/>
    <w:rsid w:val="00457A06"/>
    <w:rsid w:val="004A0A68"/>
    <w:rsid w:val="005020B6"/>
    <w:rsid w:val="005151B3"/>
    <w:rsid w:val="005205CD"/>
    <w:rsid w:val="0052659A"/>
    <w:rsid w:val="00526E67"/>
    <w:rsid w:val="00540956"/>
    <w:rsid w:val="0054702F"/>
    <w:rsid w:val="005640CE"/>
    <w:rsid w:val="00572A07"/>
    <w:rsid w:val="005915AD"/>
    <w:rsid w:val="00596CCF"/>
    <w:rsid w:val="005B53CE"/>
    <w:rsid w:val="005D24D5"/>
    <w:rsid w:val="006063AB"/>
    <w:rsid w:val="00640893"/>
    <w:rsid w:val="006415F8"/>
    <w:rsid w:val="00647720"/>
    <w:rsid w:val="006839A2"/>
    <w:rsid w:val="006A1F27"/>
    <w:rsid w:val="006A78CD"/>
    <w:rsid w:val="006C1EAE"/>
    <w:rsid w:val="006D1D79"/>
    <w:rsid w:val="006F7D9B"/>
    <w:rsid w:val="007205F8"/>
    <w:rsid w:val="00723C6D"/>
    <w:rsid w:val="007350DA"/>
    <w:rsid w:val="007352C1"/>
    <w:rsid w:val="00743E32"/>
    <w:rsid w:val="0075402C"/>
    <w:rsid w:val="00796D30"/>
    <w:rsid w:val="007A35C6"/>
    <w:rsid w:val="007C6686"/>
    <w:rsid w:val="007C7EDD"/>
    <w:rsid w:val="007D040A"/>
    <w:rsid w:val="007D0B31"/>
    <w:rsid w:val="007E7BD5"/>
    <w:rsid w:val="00816603"/>
    <w:rsid w:val="0082083D"/>
    <w:rsid w:val="00893ED6"/>
    <w:rsid w:val="008D1B28"/>
    <w:rsid w:val="008D7476"/>
    <w:rsid w:val="008F6750"/>
    <w:rsid w:val="00901576"/>
    <w:rsid w:val="00941DF9"/>
    <w:rsid w:val="0094306E"/>
    <w:rsid w:val="00945EE5"/>
    <w:rsid w:val="00954969"/>
    <w:rsid w:val="00967209"/>
    <w:rsid w:val="009B320D"/>
    <w:rsid w:val="00A150D4"/>
    <w:rsid w:val="00A271E9"/>
    <w:rsid w:val="00A27300"/>
    <w:rsid w:val="00A5013F"/>
    <w:rsid w:val="00A72929"/>
    <w:rsid w:val="00A75FED"/>
    <w:rsid w:val="00AB1236"/>
    <w:rsid w:val="00AB5B40"/>
    <w:rsid w:val="00AC75E7"/>
    <w:rsid w:val="00B02D94"/>
    <w:rsid w:val="00B1198F"/>
    <w:rsid w:val="00B133BC"/>
    <w:rsid w:val="00B1733D"/>
    <w:rsid w:val="00B340C8"/>
    <w:rsid w:val="00B536F2"/>
    <w:rsid w:val="00BA3F8C"/>
    <w:rsid w:val="00BB089B"/>
    <w:rsid w:val="00BC6A09"/>
    <w:rsid w:val="00BD45F2"/>
    <w:rsid w:val="00BD6023"/>
    <w:rsid w:val="00BD6117"/>
    <w:rsid w:val="00BE0D3C"/>
    <w:rsid w:val="00BE0F20"/>
    <w:rsid w:val="00BF05A9"/>
    <w:rsid w:val="00C01370"/>
    <w:rsid w:val="00C04782"/>
    <w:rsid w:val="00C04EB7"/>
    <w:rsid w:val="00C74D5E"/>
    <w:rsid w:val="00CD15EC"/>
    <w:rsid w:val="00CE56D9"/>
    <w:rsid w:val="00CF25C0"/>
    <w:rsid w:val="00D02C3C"/>
    <w:rsid w:val="00D34E3D"/>
    <w:rsid w:val="00D42CC3"/>
    <w:rsid w:val="00D766F8"/>
    <w:rsid w:val="00D814CC"/>
    <w:rsid w:val="00D97DA0"/>
    <w:rsid w:val="00DA1195"/>
    <w:rsid w:val="00DB0C0C"/>
    <w:rsid w:val="00DB643A"/>
    <w:rsid w:val="00DE6F4B"/>
    <w:rsid w:val="00DF464F"/>
    <w:rsid w:val="00E16E38"/>
    <w:rsid w:val="00E2070E"/>
    <w:rsid w:val="00E21183"/>
    <w:rsid w:val="00E34444"/>
    <w:rsid w:val="00E36166"/>
    <w:rsid w:val="00E82AA1"/>
    <w:rsid w:val="00E937B7"/>
    <w:rsid w:val="00EA3F98"/>
    <w:rsid w:val="00ED21F0"/>
    <w:rsid w:val="00ED7B01"/>
    <w:rsid w:val="00EF181B"/>
    <w:rsid w:val="00F0541A"/>
    <w:rsid w:val="00F4535D"/>
    <w:rsid w:val="00F53B13"/>
    <w:rsid w:val="00F5591D"/>
    <w:rsid w:val="00F627FD"/>
    <w:rsid w:val="00F63744"/>
    <w:rsid w:val="00F7429E"/>
    <w:rsid w:val="00F86320"/>
    <w:rsid w:val="00F9720B"/>
    <w:rsid w:val="00FB429A"/>
    <w:rsid w:val="00FD3DF3"/>
    <w:rsid w:val="00FE3C55"/>
    <w:rsid w:val="00FF0945"/>
    <w:rsid w:val="00FF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841D8-1C1B-4EF5-AC36-26A26968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0558B4-C2E2-43CD-A4E0-BEEE22C7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371</Words>
  <Characters>2118</Characters>
  <Application>Microsoft Office Word</Application>
  <DocSecurity>0</DocSecurity>
  <Lines>17</Lines>
  <Paragraphs>4</Paragraphs>
  <ScaleCrop>false</ScaleCrop>
  <Company>3Hou.Com</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27</cp:revision>
  <cp:lastPrinted>2019-05-24T00:38:00Z</cp:lastPrinted>
  <dcterms:created xsi:type="dcterms:W3CDTF">2019-05-13T08:36:00Z</dcterms:created>
  <dcterms:modified xsi:type="dcterms:W3CDTF">2019-05-27T02:58:00Z</dcterms:modified>
</cp:coreProperties>
</file>