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一．配置记录单与归档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记录单配置.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需要先将表格从word形式转换成excel。如图所示。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Word格式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39331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Excel格式（可将word附表一,二。在excel整理成一张表，并命名为分析记录）注意：word里面的数据也要复制在记录单中，后续系统上数据关联可用上，不可缺失。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97475" cy="459549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8265" cy="2444750"/>
            <wp:effectExtent l="0" t="0" r="133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归档配置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需要先将表格从word形式转换成excel。如图所示。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Excel格式（word里有3张表，excel归档就有3张表并依次命名为基础信息、附表Ⅰ、附表Ⅱ）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585595" cy="273621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7975" cy="2733675"/>
            <wp:effectExtent l="0" t="0" r="698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1660" cy="272224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记录单与归档数据库路径配置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原始记录单属性配置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1.进web系统后，找到属性配置入口后，再点正上方跳出的打开。如图所示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94330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210" w:hanging="210" w:hangingChars="10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309235" cy="4029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4"/>
        </w:numPr>
        <w:ind w:leftChars="-10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记录单表格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620645" cy="3401695"/>
            <wp:effectExtent l="0" t="0" r="63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0005" cy="3350895"/>
            <wp:effectExtent l="0" t="0" r="1079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335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Chars="-10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记录单属性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687955" cy="316357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4120" cy="310769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Chars="-10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10180" cy="305435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7140" cy="2970530"/>
            <wp:effectExtent l="0" t="0" r="1270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-10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归档表格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0295" cy="3390900"/>
            <wp:effectExtent l="0" t="0" r="1905" b="7620"/>
            <wp:docPr id="17" name="图片 17" descr="1635823187891_7812947A-6409-401a-B03F-3C58340573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35823187891_7812947A-6409-401a-B03F-3C58340573E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74620" cy="3223895"/>
            <wp:effectExtent l="0" t="0" r="7620" b="6985"/>
            <wp:docPr id="18" name="图片 18" descr="1635823098573_F099E923-6B60-403b-B968-D4D48D43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35823098573_F099E923-6B60-403b-B968-D4D48D4326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79595" cy="4090035"/>
            <wp:effectExtent l="0" t="0" r="9525" b="9525"/>
            <wp:docPr id="19" name="图片 19" descr="1635823282187_B6943118-F89C-4f27-A11E-4ED506322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35823282187_B6943118-F89C-4f27-A11E-4ED5063228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Chars="-10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归档属性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68905" cy="2743835"/>
            <wp:effectExtent l="0" t="0" r="13335" b="1460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0785" cy="2498090"/>
            <wp:effectExtent l="0" t="0" r="13335" b="127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Chars="-10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数据关联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07355" cy="3736340"/>
            <wp:effectExtent l="0" t="0" r="9525" b="1270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910205"/>
            <wp:effectExtent l="0" t="0" r="9525" b="63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打印预览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只需要调整归档，让它那页打印显示一页上。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980180"/>
            <wp:effectExtent l="0" t="0" r="14605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809244"/>
    <w:multiLevelType w:val="singleLevel"/>
    <w:tmpl w:val="61809244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1809CE1"/>
    <w:multiLevelType w:val="singleLevel"/>
    <w:tmpl w:val="61809CE1"/>
    <w:lvl w:ilvl="0" w:tentative="0">
      <w:start w:val="2"/>
      <w:numFmt w:val="chineseCounting"/>
      <w:suff w:val="nothing"/>
      <w:lvlText w:val="%1．"/>
      <w:lvlJc w:val="left"/>
    </w:lvl>
  </w:abstractNum>
  <w:abstractNum w:abstractNumId="2">
    <w:nsid w:val="6180A7AC"/>
    <w:multiLevelType w:val="singleLevel"/>
    <w:tmpl w:val="6180A7AC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6180A7E8"/>
    <w:multiLevelType w:val="singleLevel"/>
    <w:tmpl w:val="6180A7E8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6180CBF6"/>
    <w:multiLevelType w:val="singleLevel"/>
    <w:tmpl w:val="6180CBF6"/>
    <w:lvl w:ilvl="0" w:tentative="0">
      <w:start w:val="4"/>
      <w:numFmt w:val="chineseCounting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FB6D9E"/>
    <w:rsid w:val="4E9B7913"/>
    <w:rsid w:val="754A0DEF"/>
    <w:rsid w:val="78906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Office_10.8.0.6423_F1E327BC-269C-435d-A152-05C5408002CA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2021-11-02T05:30:50Z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2052-10.8.0.6423</vt:lpwstr>
  </property>
</Properties>
</file>