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/>
        </w:rPr>
        <w:id w:val="971321209"/>
      </w:sdtPr>
      <w:sdtContent>
        <w:p w:rsidR="00D331FE" w:rsidRDefault="00D331FE">
          <w:pPr>
            <w:pStyle w:val="ad"/>
          </w:pPr>
          <w:r>
            <w:t>Оглавление</w:t>
          </w:r>
        </w:p>
        <w:p w:rsidR="00120063" w:rsidRDefault="00CD151C">
          <w:pPr>
            <w:pStyle w:val="11"/>
            <w:tabs>
              <w:tab w:val="left" w:pos="440"/>
              <w:tab w:val="right" w:leader="dot" w:pos="9470"/>
            </w:tabs>
            <w:rPr>
              <w:noProof/>
              <w:lang w:val="ru-RU" w:eastAsia="ru-RU"/>
            </w:rPr>
          </w:pPr>
          <w:r>
            <w:rPr>
              <w:lang w:val="ru-RU"/>
            </w:rPr>
            <w:fldChar w:fldCharType="begin"/>
          </w:r>
          <w:r w:rsidR="00D331FE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16503423" w:history="1">
            <w:r w:rsidR="00120063" w:rsidRPr="00504D80">
              <w:rPr>
                <w:rStyle w:val="ae"/>
                <w:noProof/>
              </w:rPr>
              <w:t>1.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noProof/>
              </w:rPr>
              <w:t>Общая схема работы ресторана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_Toc16503423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3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ru-RU" w:eastAsia="ru-RU"/>
            </w:rPr>
          </w:pPr>
          <w:hyperlink w:anchor="_Toc16503424" w:history="1">
            <w:r w:rsidR="00120063" w:rsidRPr="00504D80">
              <w:rPr>
                <w:rStyle w:val="ae"/>
                <w:noProof/>
              </w:rPr>
              <w:t>1.2.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noProof/>
              </w:rPr>
              <w:t>Состав системы «Гедымин: Check»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_Toc16503424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3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ru-RU" w:eastAsia="ru-RU"/>
            </w:rPr>
          </w:pPr>
          <w:hyperlink w:anchor="_Toc16503425" w:history="1">
            <w:r w:rsidR="00120063" w:rsidRPr="00504D80">
              <w:rPr>
                <w:rStyle w:val="ae"/>
                <w:noProof/>
              </w:rPr>
              <w:t>1.3.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noProof/>
              </w:rPr>
              <w:t>Основные термины, используемые в системе: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_Toc16503425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3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ru-RU" w:eastAsia="ru-RU"/>
            </w:rPr>
          </w:pPr>
          <w:hyperlink w:anchor="_Toc16503426" w:history="1">
            <w:r w:rsidR="00120063" w:rsidRPr="00504D80">
              <w:rPr>
                <w:rStyle w:val="ae"/>
                <w:rFonts w:cstheme="minorHAnsi"/>
                <w:noProof/>
              </w:rPr>
              <w:t>1.4.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Основные справочники системы и их назначение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_Toc16503426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4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27" w:history="1">
            <w:r w:rsidR="00120063" w:rsidRPr="00504D80">
              <w:rPr>
                <w:rStyle w:val="ae"/>
                <w:rFonts w:cstheme="minorHAnsi"/>
                <w:noProof/>
              </w:rPr>
              <w:t>1.4.1.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Справочник блюд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_Toc16503427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4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28" w:history="1">
            <w:r w:rsidR="00120063" w:rsidRPr="00504D80">
              <w:rPr>
                <w:rStyle w:val="ae"/>
                <w:noProof/>
              </w:rPr>
              <w:t>1.4.2.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noProof/>
              </w:rPr>
              <w:t>Модификаторы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_Toc16503428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6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29" w:history="1">
            <w:r w:rsidR="00120063" w:rsidRPr="00504D80">
              <w:rPr>
                <w:rStyle w:val="ae"/>
                <w:rFonts w:cstheme="minorHAnsi"/>
                <w:noProof/>
              </w:rPr>
              <w:t>1.4.3.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Категории блюд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_Toc16503429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7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30" w:history="1">
            <w:r w:rsidR="00120063" w:rsidRPr="00504D80">
              <w:rPr>
                <w:rStyle w:val="ae"/>
                <w:rFonts w:cstheme="minorHAnsi"/>
                <w:noProof/>
              </w:rPr>
              <w:t>1.4.4.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Группы сервис-печати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_Toc16503430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7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31" w:history="1">
            <w:r w:rsidR="00120063" w:rsidRPr="00504D80">
              <w:rPr>
                <w:rStyle w:val="ae"/>
                <w:rFonts w:cstheme="minorHAnsi"/>
                <w:noProof/>
              </w:rPr>
              <w:t>1.4.5.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Настройка групп сервис-печати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_Toc16503431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7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32" w:history="1">
            <w:r w:rsidR="00120063" w:rsidRPr="00504D80">
              <w:rPr>
                <w:rStyle w:val="ae"/>
                <w:rFonts w:cstheme="minorHAnsi"/>
                <w:noProof/>
              </w:rPr>
              <w:t>1.4.6.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Формы оплаты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_Toc16503432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8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33" w:history="1">
            <w:r w:rsidR="00120063" w:rsidRPr="00504D80">
              <w:rPr>
                <w:rStyle w:val="ae"/>
                <w:rFonts w:cstheme="minorHAnsi"/>
                <w:noProof/>
              </w:rPr>
              <w:t>1.4.7.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Типы форм оплаты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_Toc16503433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9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34" w:history="1">
            <w:r w:rsidR="00120063" w:rsidRPr="00504D80">
              <w:rPr>
                <w:rStyle w:val="ae"/>
                <w:rFonts w:cstheme="minorHAnsi"/>
                <w:noProof/>
              </w:rPr>
              <w:t>1.4.8.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Причины удаления заказа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_Toc16503434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9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35" w:history="1">
            <w:r w:rsidR="00120063" w:rsidRPr="00504D80">
              <w:rPr>
                <w:rStyle w:val="ae"/>
                <w:rFonts w:cstheme="minorHAnsi"/>
                <w:noProof/>
              </w:rPr>
              <w:t>1.4.9.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Наименования меню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_Toc16503435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10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36" w:history="1">
            <w:r w:rsidR="00120063" w:rsidRPr="00504D80">
              <w:rPr>
                <w:rStyle w:val="ae"/>
                <w:rFonts w:cstheme="minorHAnsi"/>
                <w:noProof/>
              </w:rPr>
              <w:t>1.4.10.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Наименования скидок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_Toc16503436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10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37" w:history="1">
            <w:r w:rsidR="00120063" w:rsidRPr="00504D80">
              <w:rPr>
                <w:rStyle w:val="ae"/>
                <w:rFonts w:cstheme="minorHAnsi"/>
                <w:noProof/>
              </w:rPr>
              <w:t>1.4.11.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Типы скидок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_Toc16503437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10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38" w:history="1">
            <w:r w:rsidR="00120063" w:rsidRPr="00504D80">
              <w:rPr>
                <w:rStyle w:val="ae"/>
                <w:rFonts w:cstheme="minorHAnsi"/>
                <w:noProof/>
              </w:rPr>
              <w:t>1.4.12.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Дисконтные карты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_Toc16503438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11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ru-RU" w:eastAsia="ru-RU"/>
            </w:rPr>
          </w:pPr>
          <w:hyperlink w:anchor="_Toc16503439" w:history="1">
            <w:r w:rsidR="00120063" w:rsidRPr="00504D80">
              <w:rPr>
                <w:rStyle w:val="ae"/>
                <w:noProof/>
              </w:rPr>
              <w:t>1.5.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noProof/>
              </w:rPr>
              <w:t>Настройка оборудования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_Toc16503439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11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40" w:history="1">
            <w:r w:rsidR="00120063" w:rsidRPr="00504D80">
              <w:rPr>
                <w:rStyle w:val="ae"/>
                <w:noProof/>
              </w:rPr>
              <w:t>1.5.1.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noProof/>
              </w:rPr>
              <w:t>Дисплеи покупателя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_Toc16503440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11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41" w:history="1">
            <w:r w:rsidR="00120063" w:rsidRPr="00504D80">
              <w:rPr>
                <w:rStyle w:val="ae"/>
                <w:noProof/>
              </w:rPr>
              <w:t>1.5.2.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noProof/>
              </w:rPr>
              <w:t>Фискальные регистраторы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_Toc16503441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13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42" w:history="1">
            <w:r w:rsidR="00120063" w:rsidRPr="00504D80">
              <w:rPr>
                <w:rStyle w:val="ae"/>
                <w:noProof/>
              </w:rPr>
              <w:t>1.5.3.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noProof/>
              </w:rPr>
              <w:t>Сканеры штрих-кодов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_Toc16503442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14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43" w:history="1">
            <w:r w:rsidR="00120063" w:rsidRPr="00504D80">
              <w:rPr>
                <w:rStyle w:val="ae"/>
                <w:noProof/>
              </w:rPr>
              <w:t>1.5.4.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noProof/>
              </w:rPr>
              <w:t>COM-весы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_Toc16503443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15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ru-RU" w:eastAsia="ru-RU"/>
            </w:rPr>
          </w:pPr>
          <w:hyperlink w:anchor="_Toc16503444" w:history="1">
            <w:r w:rsidR="00120063" w:rsidRPr="00504D80">
              <w:rPr>
                <w:rStyle w:val="ae"/>
                <w:rFonts w:cstheme="minorHAnsi"/>
                <w:noProof/>
              </w:rPr>
              <w:t>1.6.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Настройка основных параметров работы системы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_Toc16503444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16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45" w:history="1">
            <w:r w:rsidR="00120063" w:rsidRPr="00504D80">
              <w:rPr>
                <w:rStyle w:val="ae"/>
                <w:rFonts w:cstheme="minorHAnsi"/>
                <w:noProof/>
              </w:rPr>
              <w:t>1.6.1.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Раздел «01.Общие»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_Toc16503445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16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46" w:history="1">
            <w:r w:rsidR="00120063" w:rsidRPr="00504D80">
              <w:rPr>
                <w:rStyle w:val="ae"/>
                <w:rFonts w:cstheme="minorHAnsi"/>
                <w:noProof/>
              </w:rPr>
              <w:t>1.6.2.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Раздел «Заказы»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_Toc16503446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17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47" w:history="1">
            <w:r w:rsidR="00120063" w:rsidRPr="00504D80">
              <w:rPr>
                <w:rStyle w:val="ae"/>
                <w:rFonts w:cstheme="minorHAnsi"/>
                <w:noProof/>
              </w:rPr>
              <w:t>1.6.3.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Раздел «03.Ресторан»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_Toc16503447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18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48" w:history="1">
            <w:r w:rsidR="00120063" w:rsidRPr="00504D80">
              <w:rPr>
                <w:rStyle w:val="ae"/>
                <w:rFonts w:cstheme="minorHAnsi"/>
                <w:noProof/>
              </w:rPr>
              <w:t>1.6.4.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Раздел «04.Чек»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_Toc16503448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19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49" w:history="1">
            <w:r w:rsidR="00120063" w:rsidRPr="00504D80">
              <w:rPr>
                <w:rStyle w:val="ae"/>
                <w:rFonts w:cstheme="minorHAnsi"/>
                <w:noProof/>
              </w:rPr>
              <w:t>1.6.5.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Раздел «05.Обмен данными»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_Toc16503449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20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50" w:history="1">
            <w:r w:rsidR="00120063" w:rsidRPr="00504D80">
              <w:rPr>
                <w:rStyle w:val="ae"/>
                <w:rFonts w:cstheme="minorHAnsi"/>
                <w:noProof/>
              </w:rPr>
              <w:t>1.6.6.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Раздел «06.Меню»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_Toc16503450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20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51" w:history="1">
            <w:r w:rsidR="00120063" w:rsidRPr="00504D80">
              <w:rPr>
                <w:rStyle w:val="ae"/>
                <w:rFonts w:cstheme="minorHAnsi"/>
                <w:noProof/>
              </w:rPr>
              <w:t>1.6.7.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Раздел «07.Оборудование»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_Toc16503451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21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ru-RU" w:eastAsia="ru-RU"/>
            </w:rPr>
          </w:pPr>
          <w:hyperlink w:anchor="_Toc16503452" w:history="1">
            <w:r w:rsidR="00120063" w:rsidRPr="00504D80">
              <w:rPr>
                <w:rStyle w:val="ae"/>
                <w:rFonts w:cstheme="minorHAnsi"/>
                <w:noProof/>
              </w:rPr>
              <w:t>1.6.8.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Раздел «08.Справочники»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_Toc16503452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21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11"/>
            <w:tabs>
              <w:tab w:val="left" w:pos="440"/>
              <w:tab w:val="right" w:leader="dot" w:pos="9470"/>
            </w:tabs>
            <w:rPr>
              <w:noProof/>
              <w:lang w:val="ru-RU" w:eastAsia="ru-RU"/>
            </w:rPr>
          </w:pPr>
          <w:hyperlink w:anchor="_Toc16503453" w:history="1">
            <w:r w:rsidR="00120063" w:rsidRPr="00504D80">
              <w:rPr>
                <w:rStyle w:val="ae"/>
                <w:rFonts w:cstheme="minorHAnsi"/>
                <w:noProof/>
              </w:rPr>
              <w:t>2.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Настройка и протоколирование прав пользователей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_Toc16503453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22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11"/>
            <w:tabs>
              <w:tab w:val="left" w:pos="440"/>
              <w:tab w:val="right" w:leader="dot" w:pos="9470"/>
            </w:tabs>
            <w:rPr>
              <w:noProof/>
              <w:lang w:val="ru-RU" w:eastAsia="ru-RU"/>
            </w:rPr>
          </w:pPr>
          <w:hyperlink w:anchor="_Toc16503454" w:history="1">
            <w:r w:rsidR="00120063" w:rsidRPr="00504D80">
              <w:rPr>
                <w:rStyle w:val="ae"/>
                <w:rFonts w:cstheme="minorHAnsi"/>
                <w:noProof/>
              </w:rPr>
              <w:t>3.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Технология работы в ресторане с использованием кассовой системы.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_Toc16503454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23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ru-RU" w:eastAsia="ru-RU"/>
            </w:rPr>
          </w:pPr>
          <w:hyperlink w:anchor="_Toc16503455" w:history="1">
            <w:r w:rsidR="00120063" w:rsidRPr="00504D80">
              <w:rPr>
                <w:rStyle w:val="ae"/>
                <w:rFonts w:cstheme="minorHAnsi"/>
                <w:noProof/>
              </w:rPr>
              <w:t>3.2.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Предварительный этап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_Toc16503455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23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ru-RU" w:eastAsia="ru-RU"/>
            </w:rPr>
          </w:pPr>
          <w:hyperlink w:anchor="_Toc16503456" w:history="1">
            <w:r w:rsidR="00120063" w:rsidRPr="00504D80">
              <w:rPr>
                <w:rStyle w:val="ae"/>
                <w:rFonts w:cstheme="minorHAnsi"/>
                <w:noProof/>
              </w:rPr>
              <w:t>3.3.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Составление меню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_Toc16503456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23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ru-RU" w:eastAsia="ru-RU"/>
            </w:rPr>
          </w:pPr>
          <w:hyperlink w:anchor="_Toc16503457" w:history="1">
            <w:r w:rsidR="00120063" w:rsidRPr="00504D80">
              <w:rPr>
                <w:rStyle w:val="ae"/>
                <w:rFonts w:cstheme="minorHAnsi"/>
                <w:noProof/>
              </w:rPr>
              <w:t>3.4.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rFonts w:cstheme="minorHAnsi"/>
                <w:noProof/>
              </w:rPr>
              <w:t>Автоматическая загрузка меню: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_Toc16503457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25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120063" w:rsidRDefault="005261F5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ru-RU" w:eastAsia="ru-RU"/>
            </w:rPr>
          </w:pPr>
          <w:hyperlink w:anchor="_Toc16503458" w:history="1">
            <w:r w:rsidR="00120063" w:rsidRPr="00504D80">
              <w:rPr>
                <w:rStyle w:val="ae"/>
                <w:noProof/>
              </w:rPr>
              <w:t>3.5.</w:t>
            </w:r>
            <w:r w:rsidR="00120063">
              <w:rPr>
                <w:noProof/>
                <w:lang w:val="ru-RU" w:eastAsia="ru-RU"/>
              </w:rPr>
              <w:tab/>
            </w:r>
            <w:r w:rsidR="00120063" w:rsidRPr="00504D80">
              <w:rPr>
                <w:rStyle w:val="ae"/>
                <w:noProof/>
              </w:rPr>
              <w:t>Открытие дня</w:t>
            </w:r>
            <w:r w:rsidR="00120063">
              <w:rPr>
                <w:noProof/>
                <w:webHidden/>
              </w:rPr>
              <w:tab/>
            </w:r>
            <w:r w:rsidR="00120063">
              <w:rPr>
                <w:noProof/>
                <w:webHidden/>
              </w:rPr>
              <w:fldChar w:fldCharType="begin"/>
            </w:r>
            <w:r w:rsidR="00120063">
              <w:rPr>
                <w:noProof/>
                <w:webHidden/>
              </w:rPr>
              <w:instrText xml:space="preserve"> PAGEREF _Toc16503458 \h </w:instrText>
            </w:r>
            <w:r w:rsidR="00120063">
              <w:rPr>
                <w:noProof/>
                <w:webHidden/>
              </w:rPr>
            </w:r>
            <w:r w:rsidR="00120063">
              <w:rPr>
                <w:noProof/>
                <w:webHidden/>
              </w:rPr>
              <w:fldChar w:fldCharType="separate"/>
            </w:r>
            <w:r w:rsidR="00120063">
              <w:rPr>
                <w:noProof/>
                <w:webHidden/>
              </w:rPr>
              <w:t>26</w:t>
            </w:r>
            <w:r w:rsidR="00120063">
              <w:rPr>
                <w:noProof/>
                <w:webHidden/>
              </w:rPr>
              <w:fldChar w:fldCharType="end"/>
            </w:r>
          </w:hyperlink>
        </w:p>
        <w:p w:rsidR="00D331FE" w:rsidRDefault="00CD151C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D331FE" w:rsidRDefault="00D331FE" w:rsidP="00627265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</w:rPr>
      </w:pPr>
    </w:p>
    <w:p w:rsidR="001A4DAD" w:rsidRPr="0061648E" w:rsidRDefault="001A4DAD" w:rsidP="00E65859">
      <w:pPr>
        <w:pStyle w:val="1"/>
        <w:numPr>
          <w:ilvl w:val="0"/>
          <w:numId w:val="7"/>
        </w:numPr>
      </w:pPr>
      <w:bookmarkStart w:id="0" w:name="_Toc16503423"/>
      <w:r w:rsidRPr="00C917C4">
        <w:lastRenderedPageBreak/>
        <w:t>Общая схема работы ресторана</w:t>
      </w:r>
      <w:bookmarkEnd w:id="0"/>
    </w:p>
    <w:p w:rsidR="00627265" w:rsidRPr="0061648E" w:rsidRDefault="00627265" w:rsidP="00627265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  <w:r w:rsidRPr="00C917C4">
        <w:rPr>
          <w:rFonts w:cstheme="minorHAnsi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720704" behindDoc="1" locked="0" layoutInCell="0" allowOverlap="1">
            <wp:simplePos x="0" y="0"/>
            <wp:positionH relativeFrom="column">
              <wp:posOffset>543560</wp:posOffset>
            </wp:positionH>
            <wp:positionV relativeFrom="paragraph">
              <wp:posOffset>11430</wp:posOffset>
            </wp:positionV>
            <wp:extent cx="3649345" cy="1319530"/>
            <wp:effectExtent l="19050" t="0" r="8255" b="0"/>
            <wp:wrapNone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131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59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D4446D" w:rsidRDefault="00CA1D5B" w:rsidP="00D4446D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D4446D">
        <w:rPr>
          <w:rFonts w:asciiTheme="minorHAnsi" w:hAnsiTheme="minorHAnsi" w:cstheme="minorHAnsi"/>
          <w:lang w:val="ru-RU"/>
        </w:rPr>
        <w:t xml:space="preserve">Рисунок </w:t>
      </w:r>
      <w:r w:rsidR="00CD151C" w:rsidRPr="00D4446D">
        <w:rPr>
          <w:rFonts w:asciiTheme="minorHAnsi" w:hAnsiTheme="minorHAnsi" w:cstheme="minorHAnsi"/>
          <w:lang w:val="ru-RU"/>
        </w:rPr>
        <w:fldChar w:fldCharType="begin"/>
      </w:r>
      <w:r w:rsidR="00D4446D" w:rsidRPr="00D4446D">
        <w:rPr>
          <w:rFonts w:asciiTheme="minorHAnsi" w:hAnsiTheme="minorHAnsi" w:cstheme="minorHAnsi"/>
          <w:lang w:val="ru-RU"/>
        </w:rPr>
        <w:instrText xml:space="preserve"> SEQ Рисунок \* ARABIC </w:instrText>
      </w:r>
      <w:r w:rsidR="00CD151C" w:rsidRPr="00D4446D">
        <w:rPr>
          <w:rFonts w:asciiTheme="minorHAnsi" w:hAnsiTheme="minorHAnsi" w:cstheme="minorHAnsi"/>
          <w:lang w:val="ru-RU"/>
        </w:rPr>
        <w:fldChar w:fldCharType="separate"/>
      </w:r>
      <w:r w:rsidR="00D4446D">
        <w:rPr>
          <w:rFonts w:asciiTheme="minorHAnsi" w:hAnsiTheme="minorHAnsi" w:cstheme="minorHAnsi"/>
          <w:noProof/>
          <w:lang w:val="ru-RU"/>
        </w:rPr>
        <w:t>1</w:t>
      </w:r>
      <w:r w:rsidR="00CD151C" w:rsidRPr="00D4446D">
        <w:rPr>
          <w:rFonts w:asciiTheme="minorHAnsi" w:hAnsiTheme="minorHAnsi" w:cstheme="minorHAnsi"/>
          <w:lang w:val="ru-RU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="00D4446D">
        <w:rPr>
          <w:rFonts w:asciiTheme="minorHAnsi" w:hAnsiTheme="minorHAnsi" w:cstheme="minorHAnsi"/>
          <w:lang w:val="ru-RU"/>
        </w:rPr>
        <w:t xml:space="preserve"> </w:t>
      </w:r>
      <w:r w:rsidRPr="00D4446D">
        <w:rPr>
          <w:rFonts w:asciiTheme="minorHAnsi" w:hAnsiTheme="minorHAnsi" w:cstheme="minorHAnsi"/>
          <w:lang w:val="ru-RU"/>
        </w:rPr>
        <w:t>Схема работы ресторана</w:t>
      </w:r>
    </w:p>
    <w:p w:rsidR="00CA1D5B" w:rsidRPr="00C917C4" w:rsidRDefault="00CA1D5B" w:rsidP="00E65859">
      <w:pPr>
        <w:pStyle w:val="2"/>
        <w:numPr>
          <w:ilvl w:val="1"/>
          <w:numId w:val="7"/>
        </w:numPr>
        <w:rPr>
          <w:sz w:val="24"/>
          <w:szCs w:val="24"/>
        </w:rPr>
      </w:pPr>
      <w:bookmarkStart w:id="1" w:name="_Toc16503424"/>
      <w:r w:rsidRPr="00C917C4">
        <w:t>Состав системы «</w:t>
      </w:r>
      <w:proofErr w:type="spellStart"/>
      <w:r w:rsidR="000226DB">
        <w:t>Гедымин</w:t>
      </w:r>
      <w:proofErr w:type="spellEnd"/>
      <w:r w:rsidRPr="00C917C4">
        <w:t xml:space="preserve">: </w:t>
      </w:r>
      <w:proofErr w:type="spellStart"/>
      <w:r w:rsidRPr="00C917C4">
        <w:t>Check</w:t>
      </w:r>
      <w:proofErr w:type="spellEnd"/>
      <w:r w:rsidRPr="00C917C4">
        <w:t>»</w:t>
      </w:r>
      <w:bookmarkEnd w:id="1"/>
    </w:p>
    <w:p w:rsidR="00CA1D5B" w:rsidRPr="00C917C4" w:rsidRDefault="00CA1D5B" w:rsidP="00CA1D5B">
      <w:pPr>
        <w:widowControl w:val="0"/>
        <w:autoSpaceDE w:val="0"/>
        <w:autoSpaceDN w:val="0"/>
        <w:adjustRightInd w:val="0"/>
        <w:spacing w:after="0" w:line="56" w:lineRule="exact"/>
        <w:rPr>
          <w:rFonts w:cstheme="minorHAnsi"/>
          <w:sz w:val="24"/>
          <w:szCs w:val="24"/>
          <w:lang w:val="ru-RU"/>
        </w:rPr>
      </w:pPr>
    </w:p>
    <w:p w:rsidR="00CA1D5B" w:rsidRPr="00D4446D" w:rsidRDefault="00CA1D5B" w:rsidP="00E65859">
      <w:pPr>
        <w:widowControl w:val="0"/>
        <w:numPr>
          <w:ilvl w:val="0"/>
          <w:numId w:val="1"/>
        </w:numPr>
        <w:tabs>
          <w:tab w:val="clear" w:pos="720"/>
          <w:tab w:val="num" w:pos="180"/>
        </w:tabs>
        <w:overflowPunct w:val="0"/>
        <w:autoSpaceDE w:val="0"/>
        <w:autoSpaceDN w:val="0"/>
        <w:adjustRightInd w:val="0"/>
        <w:spacing w:after="0" w:line="239" w:lineRule="auto"/>
        <w:ind w:left="180" w:hanging="178"/>
        <w:jc w:val="both"/>
        <w:rPr>
          <w:rFonts w:cstheme="minorHAnsi"/>
          <w:lang w:val="ru-RU"/>
        </w:rPr>
      </w:pPr>
      <w:r w:rsidRPr="00D4446D">
        <w:rPr>
          <w:rFonts w:cstheme="minorHAnsi"/>
          <w:lang w:val="ru-RU"/>
        </w:rPr>
        <w:t xml:space="preserve">стандартную поставку системы входят: </w:t>
      </w:r>
    </w:p>
    <w:p w:rsidR="00CA1D5B" w:rsidRPr="00D4446D" w:rsidRDefault="00CA1D5B" w:rsidP="00CA1D5B">
      <w:pPr>
        <w:widowControl w:val="0"/>
        <w:autoSpaceDE w:val="0"/>
        <w:autoSpaceDN w:val="0"/>
        <w:adjustRightInd w:val="0"/>
        <w:spacing w:after="0" w:line="50" w:lineRule="exact"/>
        <w:rPr>
          <w:rFonts w:cstheme="minorHAnsi"/>
          <w:lang w:val="ru-RU"/>
        </w:rPr>
      </w:pPr>
    </w:p>
    <w:p w:rsidR="00CA1D5B" w:rsidRPr="00D4446D" w:rsidRDefault="00CA1D5B" w:rsidP="00E65859">
      <w:pPr>
        <w:widowControl w:val="0"/>
        <w:numPr>
          <w:ilvl w:val="1"/>
          <w:numId w:val="1"/>
        </w:numPr>
        <w:tabs>
          <w:tab w:val="clear" w:pos="1440"/>
          <w:tab w:val="num" w:pos="720"/>
        </w:tabs>
        <w:overflowPunct w:val="0"/>
        <w:autoSpaceDE w:val="0"/>
        <w:autoSpaceDN w:val="0"/>
        <w:adjustRightInd w:val="0"/>
        <w:spacing w:after="0" w:line="226" w:lineRule="auto"/>
        <w:ind w:left="720" w:right="400" w:hanging="358"/>
        <w:rPr>
          <w:rFonts w:cstheme="minorHAnsi"/>
          <w:lang w:val="ru-RU"/>
        </w:rPr>
      </w:pPr>
      <w:r w:rsidRPr="00D4446D">
        <w:rPr>
          <w:rFonts w:cstheme="minorHAnsi"/>
          <w:b/>
          <w:bCs/>
          <w:lang w:val="ru-RU"/>
        </w:rPr>
        <w:t xml:space="preserve">Модуль менеджера </w:t>
      </w:r>
      <w:r w:rsidRPr="00D4446D">
        <w:rPr>
          <w:rFonts w:cstheme="minorHAnsi"/>
          <w:lang w:val="ru-RU"/>
        </w:rPr>
        <w:t>–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составление меню,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ведение основных справочников,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назначение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 xml:space="preserve">модификаторов для блюд, скидки для гостей, просмотр заказов и построение основных </w:t>
      </w:r>
      <w:proofErr w:type="spellStart"/>
      <w:r w:rsidRPr="00D4446D">
        <w:rPr>
          <w:rFonts w:cstheme="minorHAnsi"/>
          <w:lang w:val="ru-RU"/>
        </w:rPr>
        <w:t>отчѐтов</w:t>
      </w:r>
      <w:proofErr w:type="spellEnd"/>
      <w:r w:rsidRPr="00D4446D">
        <w:rPr>
          <w:rFonts w:cstheme="minorHAnsi"/>
          <w:lang w:val="ru-RU"/>
        </w:rPr>
        <w:t xml:space="preserve">. </w:t>
      </w:r>
    </w:p>
    <w:p w:rsidR="00CA1D5B" w:rsidRPr="00D4446D" w:rsidRDefault="00CA1D5B" w:rsidP="00E65859">
      <w:pPr>
        <w:widowControl w:val="0"/>
        <w:numPr>
          <w:ilvl w:val="1"/>
          <w:numId w:val="1"/>
        </w:numPr>
        <w:tabs>
          <w:tab w:val="clear" w:pos="1440"/>
          <w:tab w:val="num" w:pos="720"/>
        </w:tabs>
        <w:overflowPunct w:val="0"/>
        <w:autoSpaceDE w:val="0"/>
        <w:autoSpaceDN w:val="0"/>
        <w:adjustRightInd w:val="0"/>
        <w:spacing w:after="0" w:line="239" w:lineRule="auto"/>
        <w:ind w:left="720" w:hanging="358"/>
        <w:jc w:val="both"/>
        <w:rPr>
          <w:rFonts w:cstheme="minorHAnsi"/>
          <w:lang w:val="ru-RU"/>
        </w:rPr>
      </w:pPr>
      <w:r w:rsidRPr="00D4446D">
        <w:rPr>
          <w:rFonts w:cstheme="minorHAnsi"/>
          <w:b/>
          <w:bCs/>
          <w:lang w:val="ru-RU"/>
        </w:rPr>
        <w:t xml:space="preserve">Модуль официанта </w:t>
      </w:r>
      <w:r w:rsidRPr="00D4446D">
        <w:rPr>
          <w:rFonts w:cstheme="minorHAnsi"/>
          <w:lang w:val="ru-RU"/>
        </w:rPr>
        <w:t>–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прием заказов,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дозаказ,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объединение,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разделение заказов,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 xml:space="preserve">печать </w:t>
      </w:r>
      <w:proofErr w:type="spellStart"/>
      <w:r w:rsidRPr="00D4446D">
        <w:rPr>
          <w:rFonts w:cstheme="minorHAnsi"/>
          <w:lang w:val="ru-RU"/>
        </w:rPr>
        <w:t>пречеков</w:t>
      </w:r>
      <w:proofErr w:type="spellEnd"/>
      <w:r w:rsidRPr="00D4446D">
        <w:rPr>
          <w:rFonts w:cstheme="minorHAnsi"/>
          <w:lang w:val="ru-RU"/>
        </w:rPr>
        <w:t>.</w:t>
      </w:r>
      <w:r w:rsidRPr="00D4446D">
        <w:rPr>
          <w:rFonts w:cstheme="minorHAnsi"/>
          <w:b/>
          <w:bCs/>
          <w:lang w:val="ru-RU"/>
        </w:rPr>
        <w:t xml:space="preserve"> </w:t>
      </w:r>
    </w:p>
    <w:p w:rsidR="00CA1D5B" w:rsidRPr="00D4446D" w:rsidRDefault="00CA1D5B" w:rsidP="00CA1D5B">
      <w:pPr>
        <w:widowControl w:val="0"/>
        <w:autoSpaceDE w:val="0"/>
        <w:autoSpaceDN w:val="0"/>
        <w:adjustRightInd w:val="0"/>
        <w:spacing w:after="0" w:line="1" w:lineRule="exact"/>
        <w:rPr>
          <w:rFonts w:cstheme="minorHAnsi"/>
          <w:lang w:val="ru-RU"/>
        </w:rPr>
      </w:pPr>
    </w:p>
    <w:p w:rsidR="00CA1D5B" w:rsidRPr="00D4446D" w:rsidRDefault="00CA1D5B" w:rsidP="00E65859">
      <w:pPr>
        <w:widowControl w:val="0"/>
        <w:numPr>
          <w:ilvl w:val="1"/>
          <w:numId w:val="1"/>
        </w:numPr>
        <w:tabs>
          <w:tab w:val="clear" w:pos="1440"/>
          <w:tab w:val="num" w:pos="720"/>
        </w:tabs>
        <w:overflowPunct w:val="0"/>
        <w:autoSpaceDE w:val="0"/>
        <w:autoSpaceDN w:val="0"/>
        <w:adjustRightInd w:val="0"/>
        <w:spacing w:after="0" w:line="239" w:lineRule="auto"/>
        <w:ind w:left="720" w:hanging="358"/>
        <w:jc w:val="both"/>
        <w:rPr>
          <w:rFonts w:cstheme="minorHAnsi"/>
          <w:lang w:val="ru-RU"/>
        </w:rPr>
      </w:pPr>
      <w:r w:rsidRPr="00D4446D">
        <w:rPr>
          <w:rFonts w:cstheme="minorHAnsi"/>
          <w:b/>
          <w:bCs/>
          <w:lang w:val="ru-RU"/>
        </w:rPr>
        <w:t xml:space="preserve">Модуль кассира </w:t>
      </w:r>
      <w:r w:rsidRPr="00D4446D">
        <w:rPr>
          <w:rFonts w:cstheme="minorHAnsi"/>
          <w:lang w:val="ru-RU"/>
        </w:rPr>
        <w:t>–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оплата заказов,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печать фискальных чеков.</w:t>
      </w:r>
      <w:r w:rsidRPr="00D4446D">
        <w:rPr>
          <w:rFonts w:cstheme="minorHAnsi"/>
          <w:b/>
          <w:bCs/>
          <w:lang w:val="ru-RU"/>
        </w:rPr>
        <w:t xml:space="preserve"> </w:t>
      </w:r>
    </w:p>
    <w:p w:rsidR="00CA1D5B" w:rsidRPr="00C917C4" w:rsidRDefault="00CA1D5B" w:rsidP="00CA1D5B">
      <w:pPr>
        <w:widowControl w:val="0"/>
        <w:autoSpaceDE w:val="0"/>
        <w:autoSpaceDN w:val="0"/>
        <w:adjustRightInd w:val="0"/>
        <w:spacing w:after="0" w:line="242" w:lineRule="exact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E65859">
      <w:pPr>
        <w:pStyle w:val="2"/>
        <w:numPr>
          <w:ilvl w:val="1"/>
          <w:numId w:val="7"/>
        </w:numPr>
        <w:rPr>
          <w:sz w:val="24"/>
          <w:szCs w:val="24"/>
        </w:rPr>
      </w:pPr>
      <w:bookmarkStart w:id="2" w:name="_Toc16503425"/>
      <w:r w:rsidRPr="00C917C4">
        <w:t>Основные термины, используемые в системе:</w:t>
      </w:r>
      <w:bookmarkEnd w:id="2"/>
    </w:p>
    <w:p w:rsidR="00CA1D5B" w:rsidRPr="00C917C4" w:rsidRDefault="00CA1D5B" w:rsidP="00CA1D5B">
      <w:pPr>
        <w:widowControl w:val="0"/>
        <w:autoSpaceDE w:val="0"/>
        <w:autoSpaceDN w:val="0"/>
        <w:adjustRightInd w:val="0"/>
        <w:spacing w:after="0" w:line="73" w:lineRule="exact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E65859">
      <w:pPr>
        <w:pStyle w:val="a7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39" w:lineRule="auto"/>
        <w:ind w:left="709"/>
        <w:jc w:val="both"/>
        <w:rPr>
          <w:rFonts w:cstheme="minorHAnsi"/>
          <w:sz w:val="24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>Заказ</w:t>
      </w:r>
      <w:r w:rsidRPr="00C917C4">
        <w:rPr>
          <w:rFonts w:cstheme="minorHAnsi"/>
          <w:sz w:val="20"/>
          <w:szCs w:val="20"/>
          <w:lang w:val="ru-RU"/>
        </w:rPr>
        <w:t xml:space="preserve"> </w:t>
      </w:r>
    </w:p>
    <w:p w:rsidR="000B1428" w:rsidRPr="00C917C4" w:rsidRDefault="000B1428" w:rsidP="000B1428">
      <w:pPr>
        <w:pStyle w:val="a7"/>
        <w:widowControl w:val="0"/>
        <w:overflowPunct w:val="0"/>
        <w:autoSpaceDE w:val="0"/>
        <w:autoSpaceDN w:val="0"/>
        <w:adjustRightInd w:val="0"/>
        <w:spacing w:after="0" w:line="239" w:lineRule="auto"/>
        <w:ind w:left="709"/>
        <w:jc w:val="both"/>
        <w:rPr>
          <w:rFonts w:cstheme="minorHAnsi"/>
          <w:sz w:val="10"/>
          <w:szCs w:val="10"/>
          <w:lang w:val="ru-RU"/>
        </w:rPr>
      </w:pPr>
    </w:p>
    <w:p w:rsidR="00CA1D5B" w:rsidRPr="00D4446D" w:rsidRDefault="00CA1D5B" w:rsidP="00CA1D5B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theme="minorHAnsi"/>
          <w:lang w:val="ru-RU"/>
        </w:rPr>
      </w:pPr>
      <w:r w:rsidRPr="00D4446D">
        <w:rPr>
          <w:rFonts w:cstheme="minorHAnsi"/>
          <w:lang w:val="ru-RU"/>
        </w:rPr>
        <w:t>Перечень блюд, заказанных гостем</w:t>
      </w:r>
    </w:p>
    <w:p w:rsidR="00CA1D5B" w:rsidRPr="00C917C4" w:rsidRDefault="00CA1D5B" w:rsidP="00CA1D5B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theme="minorHAnsi"/>
          <w:sz w:val="10"/>
          <w:szCs w:val="24"/>
          <w:lang w:val="ru-RU"/>
        </w:rPr>
      </w:pPr>
    </w:p>
    <w:p w:rsidR="00CA1D5B" w:rsidRPr="00C917C4" w:rsidRDefault="00CA1D5B" w:rsidP="00CA1D5B">
      <w:pPr>
        <w:widowControl w:val="0"/>
        <w:autoSpaceDE w:val="0"/>
        <w:autoSpaceDN w:val="0"/>
        <w:adjustRightInd w:val="0"/>
        <w:spacing w:after="0" w:line="18" w:lineRule="exact"/>
        <w:rPr>
          <w:rFonts w:cstheme="minorHAnsi"/>
          <w:sz w:val="24"/>
          <w:szCs w:val="24"/>
          <w:lang w:val="ru-RU"/>
        </w:rPr>
      </w:pPr>
    </w:p>
    <w:p w:rsidR="00CA1D5B" w:rsidRPr="00D4446D" w:rsidRDefault="00CA1D5B" w:rsidP="00E65859">
      <w:pPr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5"/>
          <w:vertAlign w:val="superscript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Станция официанта </w:t>
      </w:r>
    </w:p>
    <w:p w:rsidR="00CA1D5B" w:rsidRPr="00934B55" w:rsidRDefault="00CA1D5B" w:rsidP="00E65859">
      <w:pPr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Cs w:val="20"/>
          <w:lang w:val="ru-RU"/>
        </w:rPr>
      </w:pPr>
      <w:r w:rsidRPr="00934B55">
        <w:rPr>
          <w:rFonts w:cstheme="minorHAnsi"/>
          <w:szCs w:val="20"/>
          <w:lang w:val="ru-RU"/>
        </w:rPr>
        <w:t xml:space="preserve">Станция бармена </w:t>
      </w:r>
    </w:p>
    <w:p w:rsidR="00CA1D5B" w:rsidRPr="00934B55" w:rsidRDefault="00CA1D5B" w:rsidP="00E65859">
      <w:pPr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Cs w:val="20"/>
          <w:lang w:val="ru-RU"/>
        </w:rPr>
      </w:pPr>
      <w:r w:rsidRPr="00934B55">
        <w:rPr>
          <w:rFonts w:cstheme="minorHAnsi"/>
          <w:szCs w:val="20"/>
          <w:lang w:val="ru-RU"/>
        </w:rPr>
        <w:t>Станция кассира</w:t>
      </w:r>
    </w:p>
    <w:p w:rsidR="00CA1D5B" w:rsidRPr="00934B55" w:rsidRDefault="00CA1D5B" w:rsidP="00E65859">
      <w:pPr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Cs w:val="20"/>
          <w:lang w:val="ru-RU"/>
        </w:rPr>
      </w:pPr>
      <w:r w:rsidRPr="00934B55">
        <w:rPr>
          <w:rFonts w:cstheme="minorHAnsi"/>
          <w:szCs w:val="20"/>
          <w:lang w:val="ru-RU"/>
        </w:rPr>
        <w:t xml:space="preserve">Станция менеджера </w:t>
      </w:r>
    </w:p>
    <w:p w:rsidR="00CA1D5B" w:rsidRPr="00934B55" w:rsidRDefault="00CA1D5B" w:rsidP="00934B5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cstheme="minorHAnsi"/>
          <w:szCs w:val="20"/>
          <w:lang w:val="ru-RU"/>
        </w:rPr>
      </w:pPr>
    </w:p>
    <w:p w:rsidR="00CE650F" w:rsidRPr="00D4446D" w:rsidRDefault="00CA1D5B" w:rsidP="00763BC8">
      <w:pPr>
        <w:widowControl w:val="0"/>
        <w:overflowPunct w:val="0"/>
        <w:autoSpaceDE w:val="0"/>
        <w:autoSpaceDN w:val="0"/>
        <w:adjustRightInd w:val="0"/>
        <w:spacing w:after="0" w:line="214" w:lineRule="auto"/>
        <w:ind w:right="700"/>
        <w:jc w:val="both"/>
        <w:rPr>
          <w:rFonts w:cstheme="minorHAnsi"/>
          <w:szCs w:val="20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IPC-совместимый компьютер, работающий под управлением </w:t>
      </w:r>
      <w:r w:rsidRPr="00D4446D">
        <w:rPr>
          <w:rFonts w:cstheme="minorHAnsi"/>
          <w:szCs w:val="20"/>
        </w:rPr>
        <w:t>Windows</w:t>
      </w:r>
      <w:r w:rsidRPr="00D4446D">
        <w:rPr>
          <w:rFonts w:cstheme="minorHAnsi"/>
          <w:szCs w:val="20"/>
          <w:lang w:val="ru-RU"/>
        </w:rPr>
        <w:t xml:space="preserve"> 2000/XP/</w:t>
      </w:r>
      <w:r w:rsidRPr="00D4446D">
        <w:rPr>
          <w:rFonts w:cstheme="minorHAnsi"/>
          <w:szCs w:val="20"/>
        </w:rPr>
        <w:t>Vista</w:t>
      </w:r>
      <w:r w:rsidRPr="00D4446D">
        <w:rPr>
          <w:rFonts w:cstheme="minorHAnsi"/>
          <w:szCs w:val="20"/>
          <w:lang w:val="ru-RU"/>
        </w:rPr>
        <w:t>/</w:t>
      </w:r>
      <w:r w:rsidRPr="00D4446D">
        <w:rPr>
          <w:rFonts w:cstheme="minorHAnsi"/>
          <w:szCs w:val="20"/>
        </w:rPr>
        <w:t>Seven</w:t>
      </w:r>
      <w:r w:rsidR="006751A7">
        <w:rPr>
          <w:rFonts w:cstheme="minorHAnsi"/>
          <w:szCs w:val="20"/>
          <w:lang w:val="ru-RU"/>
        </w:rPr>
        <w:t>/</w:t>
      </w:r>
      <w:r w:rsidR="009A6397">
        <w:rPr>
          <w:rFonts w:cstheme="minorHAnsi"/>
          <w:szCs w:val="20"/>
          <w:lang w:val="ru-RU"/>
        </w:rPr>
        <w:t>8/10</w:t>
      </w:r>
      <w:r w:rsidRPr="00D4446D">
        <w:rPr>
          <w:rFonts w:cstheme="minorHAnsi"/>
          <w:szCs w:val="20"/>
          <w:lang w:val="ru-RU"/>
        </w:rPr>
        <w:t>, за которым работает соответственно официант, бармен, кассир или менеджер</w:t>
      </w:r>
    </w:p>
    <w:p w:rsidR="00763BC8" w:rsidRPr="00D4446D" w:rsidRDefault="00763BC8" w:rsidP="00763BC8">
      <w:pPr>
        <w:widowControl w:val="0"/>
        <w:overflowPunct w:val="0"/>
        <w:autoSpaceDE w:val="0"/>
        <w:autoSpaceDN w:val="0"/>
        <w:adjustRightInd w:val="0"/>
        <w:spacing w:after="0" w:line="214" w:lineRule="auto"/>
        <w:ind w:right="700"/>
        <w:jc w:val="both"/>
        <w:rPr>
          <w:rFonts w:cstheme="minorHAnsi"/>
          <w:sz w:val="12"/>
          <w:szCs w:val="10"/>
          <w:lang w:val="ru-RU"/>
        </w:rPr>
      </w:pPr>
    </w:p>
    <w:p w:rsidR="00763BC8" w:rsidRPr="00D4446D" w:rsidRDefault="00763BC8" w:rsidP="00E65859">
      <w:pPr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80" w:lineRule="exact"/>
        <w:jc w:val="both"/>
        <w:rPr>
          <w:rFonts w:cstheme="minorHAnsi"/>
          <w:szCs w:val="16"/>
          <w:lang w:val="ru-RU"/>
        </w:rPr>
      </w:pPr>
      <w:r w:rsidRPr="00D4446D">
        <w:rPr>
          <w:rFonts w:cstheme="minorHAnsi"/>
          <w:szCs w:val="16"/>
          <w:lang w:val="ru-RU"/>
        </w:rPr>
        <w:t>Сервис-чек</w:t>
      </w:r>
    </w:p>
    <w:p w:rsidR="00763BC8" w:rsidRPr="00D4446D" w:rsidRDefault="00763BC8" w:rsidP="00763BC8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cstheme="minorHAnsi"/>
          <w:sz w:val="12"/>
          <w:szCs w:val="10"/>
          <w:lang w:val="ru-RU"/>
        </w:rPr>
      </w:pPr>
    </w:p>
    <w:p w:rsidR="00763BC8" w:rsidRPr="00D4446D" w:rsidRDefault="00CA1D5B" w:rsidP="00763BC8">
      <w:pPr>
        <w:widowControl w:val="0"/>
        <w:overflowPunct w:val="0"/>
        <w:autoSpaceDE w:val="0"/>
        <w:autoSpaceDN w:val="0"/>
        <w:adjustRightInd w:val="0"/>
        <w:spacing w:after="0" w:line="214" w:lineRule="auto"/>
        <w:ind w:right="380"/>
        <w:rPr>
          <w:rFonts w:cstheme="minorHAnsi"/>
          <w:szCs w:val="20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Список блюд с указанием количества, </w:t>
      </w:r>
      <w:r w:rsidR="00270FF5">
        <w:rPr>
          <w:rFonts w:cstheme="minorHAnsi"/>
          <w:szCs w:val="20"/>
          <w:lang w:val="ru-RU"/>
        </w:rPr>
        <w:t xml:space="preserve">подразделения, </w:t>
      </w:r>
      <w:r w:rsidRPr="00D4446D">
        <w:rPr>
          <w:rFonts w:cstheme="minorHAnsi"/>
          <w:szCs w:val="20"/>
          <w:lang w:val="ru-RU"/>
        </w:rPr>
        <w:t>официанта, даты и времени оформления заказа, распечатанный на сервис принтере</w:t>
      </w:r>
    </w:p>
    <w:p w:rsidR="00763BC8" w:rsidRPr="00D4446D" w:rsidRDefault="00763BC8" w:rsidP="00763BC8">
      <w:pPr>
        <w:widowControl w:val="0"/>
        <w:overflowPunct w:val="0"/>
        <w:autoSpaceDE w:val="0"/>
        <w:autoSpaceDN w:val="0"/>
        <w:adjustRightInd w:val="0"/>
        <w:spacing w:after="0" w:line="214" w:lineRule="auto"/>
        <w:ind w:right="380"/>
        <w:rPr>
          <w:rFonts w:cstheme="minorHAnsi"/>
          <w:sz w:val="12"/>
          <w:szCs w:val="10"/>
          <w:lang w:val="ru-RU"/>
        </w:rPr>
      </w:pPr>
    </w:p>
    <w:p w:rsidR="00763BC8" w:rsidRPr="00D4446D" w:rsidRDefault="00763BC8" w:rsidP="00E65859">
      <w:pPr>
        <w:pStyle w:val="a7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14" w:lineRule="auto"/>
        <w:ind w:right="380"/>
        <w:rPr>
          <w:rFonts w:cstheme="minorHAnsi"/>
          <w:szCs w:val="20"/>
          <w:lang w:val="ru-RU"/>
        </w:rPr>
      </w:pPr>
      <w:r w:rsidRPr="00D4446D">
        <w:rPr>
          <w:rFonts w:cstheme="minorHAnsi"/>
          <w:szCs w:val="20"/>
          <w:lang w:val="ru-RU"/>
        </w:rPr>
        <w:t>Сервис-принтер</w:t>
      </w:r>
    </w:p>
    <w:p w:rsidR="00763BC8" w:rsidRPr="00D4446D" w:rsidRDefault="00763BC8" w:rsidP="00763BC8">
      <w:pPr>
        <w:pStyle w:val="a7"/>
        <w:widowControl w:val="0"/>
        <w:overflowPunct w:val="0"/>
        <w:autoSpaceDE w:val="0"/>
        <w:autoSpaceDN w:val="0"/>
        <w:adjustRightInd w:val="0"/>
        <w:spacing w:after="0" w:line="214" w:lineRule="auto"/>
        <w:ind w:right="380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E650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600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>Принтер, установленный в месте п</w:t>
      </w:r>
      <w:r w:rsidR="0074053A" w:rsidRPr="00D4446D">
        <w:rPr>
          <w:rFonts w:cstheme="minorHAnsi"/>
          <w:szCs w:val="20"/>
          <w:lang w:val="ru-RU"/>
        </w:rPr>
        <w:t>риготовления блюд</w:t>
      </w:r>
      <w:r w:rsidR="000B1428" w:rsidRPr="00D4446D">
        <w:rPr>
          <w:rFonts w:cstheme="minorHAnsi"/>
          <w:szCs w:val="20"/>
          <w:lang w:val="ru-RU"/>
        </w:rPr>
        <w:t>,</w:t>
      </w:r>
      <w:r w:rsidR="0074053A" w:rsidRPr="00D4446D">
        <w:rPr>
          <w:rFonts w:cstheme="minorHAnsi"/>
          <w:szCs w:val="20"/>
          <w:lang w:val="ru-RU"/>
        </w:rPr>
        <w:t xml:space="preserve"> на котор</w:t>
      </w:r>
      <w:r w:rsidR="00A45F24" w:rsidRPr="00D4446D">
        <w:rPr>
          <w:rFonts w:cstheme="minorHAnsi"/>
          <w:szCs w:val="20"/>
          <w:lang w:val="ru-RU"/>
        </w:rPr>
        <w:t>ом</w:t>
      </w:r>
      <w:r w:rsidR="0074053A" w:rsidRPr="00D4446D">
        <w:rPr>
          <w:rFonts w:cstheme="minorHAnsi"/>
          <w:szCs w:val="20"/>
          <w:lang w:val="ru-RU"/>
        </w:rPr>
        <w:t xml:space="preserve"> иде</w:t>
      </w:r>
      <w:r w:rsidRPr="00D4446D">
        <w:rPr>
          <w:rFonts w:cstheme="minorHAnsi"/>
          <w:szCs w:val="20"/>
          <w:lang w:val="ru-RU"/>
        </w:rPr>
        <w:t xml:space="preserve">т печать </w:t>
      </w:r>
      <w:r w:rsidR="00A45F24" w:rsidRPr="00D4446D">
        <w:rPr>
          <w:rFonts w:cstheme="minorHAnsi"/>
          <w:szCs w:val="20"/>
          <w:lang w:val="ru-RU"/>
        </w:rPr>
        <w:t xml:space="preserve">сервис-чеков (заказанных блюд, </w:t>
      </w:r>
      <w:r w:rsidRPr="00D4446D">
        <w:rPr>
          <w:rFonts w:cstheme="minorHAnsi"/>
          <w:szCs w:val="20"/>
          <w:lang w:val="ru-RU"/>
        </w:rPr>
        <w:t xml:space="preserve">которые </w:t>
      </w:r>
      <w:r w:rsidR="000B1428" w:rsidRPr="00D4446D">
        <w:rPr>
          <w:rFonts w:cstheme="minorHAnsi"/>
          <w:szCs w:val="20"/>
          <w:lang w:val="ru-RU"/>
        </w:rPr>
        <w:t>д</w:t>
      </w:r>
      <w:r w:rsidRPr="00D4446D">
        <w:rPr>
          <w:rFonts w:cstheme="minorHAnsi"/>
          <w:szCs w:val="20"/>
          <w:lang w:val="ru-RU"/>
        </w:rPr>
        <w:t>олжн</w:t>
      </w:r>
      <w:r w:rsidR="00A45F24" w:rsidRPr="00D4446D">
        <w:rPr>
          <w:rFonts w:cstheme="minorHAnsi"/>
          <w:szCs w:val="20"/>
          <w:lang w:val="ru-RU"/>
        </w:rPr>
        <w:t>ы</w:t>
      </w:r>
      <w:r w:rsidRPr="00D4446D">
        <w:rPr>
          <w:rFonts w:cstheme="minorHAnsi"/>
          <w:szCs w:val="20"/>
          <w:lang w:val="ru-RU"/>
        </w:rPr>
        <w:t xml:space="preserve"> приготовить соответствующ</w:t>
      </w:r>
      <w:r w:rsidR="00AB7B0B">
        <w:rPr>
          <w:rFonts w:cstheme="minorHAnsi"/>
          <w:szCs w:val="20"/>
          <w:lang w:val="ru-RU"/>
        </w:rPr>
        <w:t>и</w:t>
      </w:r>
      <w:r w:rsidRPr="00D4446D">
        <w:rPr>
          <w:rFonts w:cstheme="minorHAnsi"/>
          <w:szCs w:val="20"/>
          <w:lang w:val="ru-RU"/>
        </w:rPr>
        <w:t>е подразделени</w:t>
      </w:r>
      <w:r w:rsidR="00AB7B0B">
        <w:rPr>
          <w:rFonts w:cstheme="minorHAnsi"/>
          <w:szCs w:val="20"/>
          <w:lang w:val="ru-RU"/>
        </w:rPr>
        <w:t>я</w:t>
      </w:r>
      <w:r w:rsidR="00A45F24" w:rsidRPr="00D4446D">
        <w:rPr>
          <w:rFonts w:cstheme="minorHAnsi"/>
          <w:szCs w:val="20"/>
          <w:lang w:val="ru-RU"/>
        </w:rPr>
        <w:t>)</w:t>
      </w:r>
      <w:r w:rsidRPr="00D4446D">
        <w:rPr>
          <w:rFonts w:cstheme="minorHAnsi"/>
          <w:szCs w:val="20"/>
          <w:lang w:val="ru-RU"/>
        </w:rPr>
        <w:t>.</w:t>
      </w:r>
    </w:p>
    <w:p w:rsidR="00CA1D5B" w:rsidRPr="00D4446D" w:rsidRDefault="00CA1D5B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E65859">
      <w:pPr>
        <w:pStyle w:val="a7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4"/>
          <w:lang w:val="ru-RU"/>
        </w:rPr>
      </w:pPr>
      <w:proofErr w:type="spellStart"/>
      <w:r w:rsidRPr="00D4446D">
        <w:rPr>
          <w:rFonts w:cstheme="minorHAnsi"/>
          <w:szCs w:val="20"/>
          <w:lang w:val="ru-RU"/>
        </w:rPr>
        <w:t>Пречек</w:t>
      </w:r>
      <w:proofErr w:type="spellEnd"/>
      <w:r w:rsidRPr="00D4446D">
        <w:rPr>
          <w:rFonts w:cstheme="minorHAnsi"/>
          <w:szCs w:val="20"/>
          <w:lang w:val="ru-RU"/>
        </w:rPr>
        <w:t xml:space="preserve"> </w:t>
      </w:r>
    </w:p>
    <w:p w:rsidR="00CA1D5B" w:rsidRPr="00D4446D" w:rsidRDefault="00CA1D5B" w:rsidP="00CE650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Список блюд с указанием цены, количества и суммы, распечатанные </w:t>
      </w:r>
      <w:r w:rsidR="000B1428" w:rsidRPr="00D4446D">
        <w:rPr>
          <w:rFonts w:cstheme="minorHAnsi"/>
          <w:szCs w:val="20"/>
          <w:lang w:val="ru-RU"/>
        </w:rPr>
        <w:t xml:space="preserve">на </w:t>
      </w:r>
      <w:r w:rsidRPr="00D4446D">
        <w:rPr>
          <w:rFonts w:cstheme="minorHAnsi"/>
          <w:szCs w:val="20"/>
          <w:lang w:val="ru-RU"/>
        </w:rPr>
        <w:t xml:space="preserve">принтере </w:t>
      </w:r>
      <w:proofErr w:type="spellStart"/>
      <w:r w:rsidRPr="00D4446D">
        <w:rPr>
          <w:rFonts w:cstheme="minorHAnsi"/>
          <w:szCs w:val="20"/>
          <w:lang w:val="ru-RU"/>
        </w:rPr>
        <w:t>пречеков</w:t>
      </w:r>
      <w:proofErr w:type="spellEnd"/>
      <w:r w:rsidRPr="00D4446D">
        <w:rPr>
          <w:rFonts w:cstheme="minorHAnsi"/>
          <w:szCs w:val="20"/>
          <w:lang w:val="ru-RU"/>
        </w:rPr>
        <w:t>.</w:t>
      </w:r>
    </w:p>
    <w:p w:rsidR="00CA1D5B" w:rsidRPr="00D4446D" w:rsidRDefault="00CA1D5B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E65859">
      <w:pPr>
        <w:pStyle w:val="a7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4"/>
          <w:lang w:val="ru-RU"/>
        </w:rPr>
      </w:pPr>
      <w:proofErr w:type="spellStart"/>
      <w:r w:rsidRPr="00D4446D">
        <w:rPr>
          <w:rFonts w:cstheme="minorHAnsi"/>
          <w:szCs w:val="20"/>
          <w:lang w:val="ru-RU"/>
        </w:rPr>
        <w:t>Пречековый</w:t>
      </w:r>
      <w:proofErr w:type="spellEnd"/>
      <w:r w:rsidRPr="00D4446D">
        <w:rPr>
          <w:rFonts w:cstheme="minorHAnsi"/>
          <w:szCs w:val="20"/>
          <w:lang w:val="ru-RU"/>
        </w:rPr>
        <w:t xml:space="preserve"> принтер </w:t>
      </w:r>
    </w:p>
    <w:p w:rsidR="00CE650F" w:rsidRPr="00D4446D" w:rsidRDefault="00CE650F" w:rsidP="00CE650F">
      <w:pPr>
        <w:pStyle w:val="a7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>Принтер, предназначенный для печати предварительных чеков (счетов) для гостей.</w:t>
      </w:r>
    </w:p>
    <w:p w:rsidR="00CA1D5B" w:rsidRPr="00D4446D" w:rsidRDefault="00CA1D5B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E65859">
      <w:pPr>
        <w:pStyle w:val="a7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Касса </w:t>
      </w:r>
    </w:p>
    <w:p w:rsidR="00CE650F" w:rsidRPr="00D4446D" w:rsidRDefault="00CE650F" w:rsidP="00CE650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362"/>
        <w:jc w:val="both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Cs w:val="20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Кассовый аппарат для </w:t>
      </w:r>
      <w:proofErr w:type="spellStart"/>
      <w:r w:rsidRPr="00D4446D">
        <w:rPr>
          <w:rFonts w:cstheme="minorHAnsi"/>
          <w:szCs w:val="20"/>
          <w:lang w:val="ru-RU"/>
        </w:rPr>
        <w:t>приѐма</w:t>
      </w:r>
      <w:proofErr w:type="spellEnd"/>
      <w:r w:rsidRPr="00D4446D">
        <w:rPr>
          <w:rFonts w:cstheme="minorHAnsi"/>
          <w:szCs w:val="20"/>
          <w:lang w:val="ru-RU"/>
        </w:rPr>
        <w:t xml:space="preserve"> наличных денежных средств.</w:t>
      </w:r>
    </w:p>
    <w:p w:rsidR="00CE650F" w:rsidRPr="00D4446D" w:rsidRDefault="00CE650F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E65859">
      <w:pPr>
        <w:pStyle w:val="a7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Фискальный регистратор </w:t>
      </w:r>
    </w:p>
    <w:p w:rsidR="00763BC8" w:rsidRPr="00D4446D" w:rsidRDefault="00763BC8" w:rsidP="000B1428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cstheme="minorHAnsi"/>
          <w:sz w:val="12"/>
          <w:szCs w:val="10"/>
          <w:lang w:val="ru-RU"/>
        </w:rPr>
      </w:pPr>
      <w:bookmarkStart w:id="3" w:name="page53"/>
      <w:bookmarkEnd w:id="3"/>
    </w:p>
    <w:p w:rsidR="000B1428" w:rsidRPr="00D4446D" w:rsidRDefault="00CA1D5B" w:rsidP="000B1428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cstheme="minorHAnsi"/>
          <w:szCs w:val="20"/>
          <w:lang w:val="ru-RU"/>
        </w:rPr>
      </w:pPr>
      <w:r w:rsidRPr="00D4446D">
        <w:rPr>
          <w:rFonts w:cstheme="minorHAnsi"/>
          <w:szCs w:val="20"/>
          <w:lang w:val="ru-RU"/>
        </w:rPr>
        <w:t>Контрольно-кассовая машина (ККМ) для регистрации продаж весового и штучного товара.</w:t>
      </w:r>
      <w:r w:rsidR="000B1428" w:rsidRPr="00D4446D">
        <w:rPr>
          <w:rFonts w:cstheme="minorHAnsi"/>
          <w:szCs w:val="20"/>
          <w:lang w:val="ru-RU"/>
        </w:rPr>
        <w:t xml:space="preserve"> </w:t>
      </w:r>
    </w:p>
    <w:p w:rsidR="000B1428" w:rsidRPr="00D4446D" w:rsidRDefault="000B1428" w:rsidP="000B1428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cstheme="minorHAnsi"/>
          <w:sz w:val="12"/>
          <w:szCs w:val="10"/>
          <w:lang w:val="ru-RU"/>
        </w:rPr>
      </w:pPr>
    </w:p>
    <w:p w:rsidR="000B1428" w:rsidRPr="00D4446D" w:rsidRDefault="00CA1D5B" w:rsidP="00E65859">
      <w:pPr>
        <w:pStyle w:val="a7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31" w:lineRule="exact"/>
        <w:jc w:val="both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Фискальный чек </w:t>
      </w:r>
    </w:p>
    <w:p w:rsidR="000B1428" w:rsidRPr="00D4446D" w:rsidRDefault="000B1428" w:rsidP="000B1428">
      <w:pPr>
        <w:pStyle w:val="a7"/>
        <w:widowControl w:val="0"/>
        <w:overflowPunct w:val="0"/>
        <w:autoSpaceDE w:val="0"/>
        <w:autoSpaceDN w:val="0"/>
        <w:adjustRightInd w:val="0"/>
        <w:spacing w:after="0" w:line="231" w:lineRule="exact"/>
        <w:jc w:val="both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A1D5B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>Чек, зарегистрированный в фискальной памяти ККМ.</w:t>
      </w:r>
    </w:p>
    <w:p w:rsidR="00CA1D5B" w:rsidRPr="00C917C4" w:rsidRDefault="00CA1D5B" w:rsidP="00CA1D5B">
      <w:pPr>
        <w:widowControl w:val="0"/>
        <w:autoSpaceDE w:val="0"/>
        <w:autoSpaceDN w:val="0"/>
        <w:adjustRightInd w:val="0"/>
        <w:spacing w:after="0" w:line="200" w:lineRule="exact"/>
        <w:rPr>
          <w:rFonts w:cstheme="minorHAnsi"/>
          <w:sz w:val="24"/>
          <w:szCs w:val="24"/>
          <w:lang w:val="ru-RU"/>
        </w:rPr>
      </w:pPr>
    </w:p>
    <w:p w:rsidR="00A45F24" w:rsidRPr="00C917C4" w:rsidRDefault="00A45F24" w:rsidP="00E65859">
      <w:pPr>
        <w:pStyle w:val="2"/>
        <w:numPr>
          <w:ilvl w:val="1"/>
          <w:numId w:val="7"/>
        </w:numPr>
        <w:rPr>
          <w:rFonts w:asciiTheme="minorHAnsi" w:hAnsiTheme="minorHAnsi" w:cstheme="minorHAnsi"/>
        </w:rPr>
      </w:pPr>
      <w:bookmarkStart w:id="4" w:name="_Toc135036897"/>
      <w:bookmarkStart w:id="5" w:name="_Toc16503426"/>
      <w:r w:rsidRPr="00C917C4">
        <w:rPr>
          <w:rFonts w:asciiTheme="minorHAnsi" w:hAnsiTheme="minorHAnsi" w:cstheme="minorHAnsi"/>
        </w:rPr>
        <w:t>Основные справочники системы и их назначение</w:t>
      </w:r>
      <w:bookmarkEnd w:id="4"/>
      <w:bookmarkEnd w:id="5"/>
    </w:p>
    <w:p w:rsidR="00A45F24" w:rsidRPr="00C917C4" w:rsidRDefault="00A45F24" w:rsidP="00E0021A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Работа со справочниками системы происходит с рабочей машины менеджера</w:t>
      </w:r>
      <w:r w:rsidR="003706CA" w:rsidRPr="003706CA">
        <w:rPr>
          <w:rFonts w:cstheme="minorHAnsi"/>
          <w:lang w:val="ru-RU"/>
        </w:rPr>
        <w:t xml:space="preserve"> или администратора</w:t>
      </w:r>
      <w:r w:rsidRPr="00C917C4">
        <w:rPr>
          <w:rFonts w:cstheme="minorHAnsi"/>
          <w:lang w:val="ru-RU"/>
        </w:rPr>
        <w:t xml:space="preserve"> </w:t>
      </w:r>
      <w:r w:rsidR="00AB7B0B">
        <w:rPr>
          <w:rFonts w:cstheme="minorHAnsi"/>
          <w:lang w:val="ru-RU"/>
        </w:rPr>
        <w:t xml:space="preserve">под </w:t>
      </w:r>
      <w:r w:rsidRPr="00C917C4">
        <w:rPr>
          <w:rFonts w:cstheme="minorHAnsi"/>
          <w:lang w:val="ru-RU"/>
        </w:rPr>
        <w:t xml:space="preserve">пользователем, обладающим правами </w:t>
      </w:r>
      <w:r w:rsidR="00AB7B0B">
        <w:rPr>
          <w:rFonts w:cstheme="minorHAnsi"/>
          <w:lang w:val="ru-RU"/>
        </w:rPr>
        <w:t>администратора</w:t>
      </w:r>
      <w:r w:rsidRPr="00C917C4">
        <w:rPr>
          <w:rFonts w:cstheme="minorHAnsi"/>
          <w:lang w:val="ru-RU"/>
        </w:rPr>
        <w:t xml:space="preserve">. Раздел справочники находится в ветке </w:t>
      </w:r>
      <w:proofErr w:type="gramStart"/>
      <w:r w:rsidR="00AB7B0B">
        <w:rPr>
          <w:rFonts w:cstheme="minorHAnsi"/>
          <w:lang w:val="ru-RU"/>
        </w:rPr>
        <w:t>И</w:t>
      </w:r>
      <w:r w:rsidRPr="00C917C4">
        <w:rPr>
          <w:rFonts w:cstheme="minorHAnsi"/>
          <w:lang w:val="ru-RU"/>
        </w:rPr>
        <w:t>сследователя  «</w:t>
      </w:r>
      <w:proofErr w:type="gramEnd"/>
      <w:r w:rsidRPr="00C917C4">
        <w:rPr>
          <w:rFonts w:cstheme="minorHAnsi"/>
          <w:lang w:val="ru-RU"/>
        </w:rPr>
        <w:t>Ресторан».</w:t>
      </w:r>
    </w:p>
    <w:p w:rsidR="00763BC8" w:rsidRPr="00C917C4" w:rsidRDefault="003928F4" w:rsidP="00510E7F">
      <w:pPr>
        <w:spacing w:after="0"/>
        <w:jc w:val="center"/>
        <w:rPr>
          <w:rFonts w:cstheme="minorHAnsi"/>
          <w:lang w:val="ru-RU"/>
        </w:rPr>
      </w:pPr>
      <w:r>
        <w:rPr>
          <w:noProof/>
        </w:rPr>
        <w:drawing>
          <wp:inline distT="0" distB="0" distL="0" distR="0" wp14:anchorId="5690B80D" wp14:editId="00BE0649">
            <wp:extent cx="2162175" cy="31337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C8" w:rsidRPr="00C917C4" w:rsidRDefault="00763BC8" w:rsidP="00763BC8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>
        <w:rPr>
          <w:rFonts w:asciiTheme="minorHAnsi" w:hAnsiTheme="minorHAnsi" w:cstheme="minorHAnsi"/>
          <w:noProof/>
        </w:rPr>
        <w:t>2</w:t>
      </w:r>
      <w:r w:rsidR="00CD151C" w:rsidRPr="00C917C4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Справочники в исследователе</w:t>
      </w:r>
    </w:p>
    <w:p w:rsidR="00A45F24" w:rsidRPr="00C917C4" w:rsidRDefault="00A45F24" w:rsidP="00E65859">
      <w:pPr>
        <w:pStyle w:val="3"/>
        <w:numPr>
          <w:ilvl w:val="2"/>
          <w:numId w:val="7"/>
        </w:numPr>
        <w:rPr>
          <w:rFonts w:asciiTheme="minorHAnsi" w:hAnsiTheme="minorHAnsi" w:cstheme="minorHAnsi"/>
        </w:rPr>
      </w:pPr>
      <w:bookmarkStart w:id="6" w:name="_Toc135036898"/>
      <w:bookmarkStart w:id="7" w:name="_Toc16503427"/>
      <w:r w:rsidRPr="00C917C4">
        <w:rPr>
          <w:rFonts w:asciiTheme="minorHAnsi" w:hAnsiTheme="minorHAnsi" w:cstheme="minorHAnsi"/>
        </w:rPr>
        <w:t>Справочник блюд</w:t>
      </w:r>
      <w:bookmarkEnd w:id="6"/>
      <w:bookmarkEnd w:id="7"/>
    </w:p>
    <w:p w:rsidR="00A45F24" w:rsidRPr="00C917C4" w:rsidRDefault="00A45F24" w:rsidP="00510E7F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Справочник блюд представлен в древовидной структуре. </w:t>
      </w:r>
      <w:r w:rsidR="000B4371">
        <w:rPr>
          <w:rFonts w:cstheme="minorHAnsi"/>
          <w:lang w:val="ru-RU"/>
        </w:rPr>
        <w:t>Можно</w:t>
      </w:r>
      <w:r w:rsidRPr="00C917C4">
        <w:rPr>
          <w:rFonts w:cstheme="minorHAnsi"/>
          <w:lang w:val="ru-RU"/>
        </w:rPr>
        <w:t xml:space="preserve"> создавать сколько угодно вложенных групп блюд. Рекомендуется создавать группы так, чтобы при выборе блюд в заказ официантом можно было быстро найти нужное блюдо. Например:</w:t>
      </w:r>
    </w:p>
    <w:p w:rsidR="00A45F24" w:rsidRPr="00A82639" w:rsidRDefault="00544077" w:rsidP="00510E7F">
      <w:pPr>
        <w:keepNext/>
        <w:spacing w:before="240"/>
        <w:jc w:val="center"/>
        <w:rPr>
          <w:rFonts w:cstheme="minorHAnsi"/>
          <w:lang w:val="ru-RU"/>
        </w:rPr>
      </w:pPr>
      <w:r>
        <w:rPr>
          <w:noProof/>
        </w:rPr>
        <w:drawing>
          <wp:inline distT="0" distB="0" distL="0" distR="0" wp14:anchorId="3F7B4F11" wp14:editId="08EDD726">
            <wp:extent cx="5334000" cy="2324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C917C4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3</w:t>
      </w:r>
      <w:r w:rsidR="00CD151C" w:rsidRPr="00C917C4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Список блюд</w:t>
      </w:r>
    </w:p>
    <w:p w:rsidR="00C7628E" w:rsidRPr="00C7628E" w:rsidRDefault="00C7628E" w:rsidP="00C7628E">
      <w:pPr>
        <w:rPr>
          <w:lang w:val="ru-RU"/>
        </w:rPr>
      </w:pPr>
    </w:p>
    <w:p w:rsidR="00A45F24" w:rsidRPr="00C917C4" w:rsidRDefault="00A45F24" w:rsidP="0061648E">
      <w:pPr>
        <w:jc w:val="both"/>
        <w:rPr>
          <w:rFonts w:cstheme="minorHAnsi"/>
          <w:lang w:val="ru-RU"/>
        </w:rPr>
      </w:pPr>
      <w:proofErr w:type="gramStart"/>
      <w:r w:rsidRPr="00C917C4">
        <w:rPr>
          <w:rFonts w:cstheme="minorHAnsi"/>
          <w:lang w:val="ru-RU"/>
        </w:rPr>
        <w:lastRenderedPageBreak/>
        <w:t xml:space="preserve">Для  </w:t>
      </w:r>
      <w:r w:rsidR="00544077" w:rsidRPr="00C917C4">
        <w:rPr>
          <w:rFonts w:cstheme="minorHAnsi"/>
          <w:lang w:val="ru-RU"/>
        </w:rPr>
        <w:t>добавления</w:t>
      </w:r>
      <w:proofErr w:type="gramEnd"/>
      <w:r w:rsidR="00544077">
        <w:rPr>
          <w:rFonts w:cstheme="minorHAnsi"/>
          <w:lang w:val="ru-RU"/>
        </w:rPr>
        <w:t>,</w:t>
      </w:r>
      <w:r w:rsidR="00544077" w:rsidRPr="00C917C4">
        <w:rPr>
          <w:rFonts w:cstheme="minorHAnsi"/>
          <w:lang w:val="ru-RU"/>
        </w:rPr>
        <w:t xml:space="preserve"> </w:t>
      </w:r>
      <w:r w:rsidRPr="00C917C4">
        <w:rPr>
          <w:rFonts w:cstheme="minorHAnsi"/>
          <w:lang w:val="ru-RU"/>
        </w:rPr>
        <w:t xml:space="preserve">изменения, </w:t>
      </w:r>
      <w:r w:rsidR="00544077">
        <w:rPr>
          <w:rFonts w:cstheme="minorHAnsi"/>
          <w:lang w:val="ru-RU"/>
        </w:rPr>
        <w:t>удаления</w:t>
      </w:r>
      <w:r w:rsidRPr="00C917C4">
        <w:rPr>
          <w:rFonts w:cstheme="minorHAnsi"/>
          <w:lang w:val="ru-RU"/>
        </w:rPr>
        <w:t xml:space="preserve"> блюда</w:t>
      </w:r>
      <w:r w:rsidR="0061648E" w:rsidRPr="0061648E">
        <w:rPr>
          <w:rFonts w:cstheme="minorHAnsi"/>
          <w:lang w:val="ru-RU"/>
        </w:rPr>
        <w:t xml:space="preserve"> или группы</w:t>
      </w:r>
      <w:r w:rsidR="0061648E">
        <w:rPr>
          <w:rFonts w:cstheme="minorHAnsi"/>
          <w:lang w:val="ru-RU"/>
        </w:rPr>
        <w:t xml:space="preserve"> блюд</w:t>
      </w:r>
      <w:r w:rsidRPr="00C917C4">
        <w:rPr>
          <w:rFonts w:cstheme="minorHAnsi"/>
          <w:lang w:val="ru-RU"/>
        </w:rPr>
        <w:t xml:space="preserve"> можно воспользоваться соответствующими кнопками на панели инструментов. </w:t>
      </w:r>
    </w:p>
    <w:p w:rsidR="00A45F24" w:rsidRPr="00BF14B4" w:rsidRDefault="00A45F24" w:rsidP="00152B4E">
      <w:pPr>
        <w:pStyle w:val="4"/>
      </w:pPr>
      <w:r w:rsidRPr="00BF14B4">
        <w:rPr>
          <w:rStyle w:val="50"/>
          <w:rFonts w:asciiTheme="minorHAnsi" w:hAnsiTheme="minorHAnsi" w:cstheme="minorHAnsi"/>
          <w:b/>
          <w:sz w:val="24"/>
        </w:rPr>
        <w:t>Создание нового блюда</w:t>
      </w:r>
      <w:r w:rsidRPr="00BF14B4">
        <w:t>.</w:t>
      </w:r>
    </w:p>
    <w:p w:rsidR="00A45F24" w:rsidRDefault="00A45F24" w:rsidP="00510E7F">
      <w:pPr>
        <w:spacing w:after="0" w:line="240" w:lineRule="auto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Для создания нового </w:t>
      </w:r>
      <w:r w:rsidR="00EB5814">
        <w:rPr>
          <w:rFonts w:cstheme="minorHAnsi"/>
          <w:lang w:val="ru-RU"/>
        </w:rPr>
        <w:t xml:space="preserve">блюда </w:t>
      </w:r>
      <w:r w:rsidRPr="00C917C4">
        <w:rPr>
          <w:rFonts w:cstheme="minorHAnsi"/>
          <w:lang w:val="ru-RU"/>
        </w:rPr>
        <w:t>нажмит</w:t>
      </w:r>
      <w:r w:rsidR="00510E7F">
        <w:rPr>
          <w:rFonts w:cstheme="minorHAnsi"/>
          <w:lang w:val="ru-RU"/>
        </w:rPr>
        <w:t>е на панели инструментов кнопку</w:t>
      </w:r>
      <w:r w:rsidR="00510E7F" w:rsidRPr="00510E7F">
        <w:rPr>
          <w:rFonts w:cstheme="minorHAnsi"/>
          <w:noProof/>
          <w:lang w:val="ru-RU" w:eastAsia="ru-RU"/>
        </w:rPr>
        <w:drawing>
          <wp:inline distT="0" distB="0" distL="0" distR="0">
            <wp:extent cx="257175" cy="255905"/>
            <wp:effectExtent l="19050" t="0" r="9525" b="0"/>
            <wp:docPr id="3" name="Рисунок 205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new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17C4">
        <w:rPr>
          <w:rFonts w:cstheme="minorHAnsi"/>
          <w:lang w:val="ru-RU"/>
        </w:rPr>
        <w:t>.</w:t>
      </w:r>
      <w:r w:rsidR="00510E7F" w:rsidRPr="00510E7F">
        <w:rPr>
          <w:bCs/>
          <w:noProof/>
          <w:lang w:val="be-BY" w:eastAsia="be-BY"/>
        </w:rPr>
        <w:t xml:space="preserve"> </w:t>
      </w:r>
      <w:r w:rsidRPr="00C917C4">
        <w:rPr>
          <w:rFonts w:cstheme="minorHAnsi"/>
          <w:lang w:val="ru-RU"/>
        </w:rPr>
        <w:t xml:space="preserve">В появившемся диалоговом окне необходимо указать: </w:t>
      </w:r>
    </w:p>
    <w:tbl>
      <w:tblPr>
        <w:tblStyle w:val="ac"/>
        <w:tblW w:w="0" w:type="auto"/>
        <w:tblInd w:w="108" w:type="dxa"/>
        <w:tblLook w:val="01E0" w:firstRow="1" w:lastRow="1" w:firstColumn="1" w:lastColumn="1" w:noHBand="0" w:noVBand="0"/>
      </w:tblPr>
      <w:tblGrid>
        <w:gridCol w:w="2268"/>
        <w:gridCol w:w="7230"/>
      </w:tblGrid>
      <w:tr w:rsidR="00A45F24" w:rsidRPr="001577E6" w:rsidTr="0061648E">
        <w:tc>
          <w:tcPr>
            <w:tcW w:w="2268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Код блюда</w:t>
            </w:r>
          </w:p>
        </w:tc>
        <w:tc>
          <w:tcPr>
            <w:tcW w:w="7230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Кассовый код нового блюда</w:t>
            </w:r>
          </w:p>
        </w:tc>
      </w:tr>
      <w:tr w:rsidR="00A45F24" w:rsidRPr="001577E6" w:rsidTr="0061648E">
        <w:tc>
          <w:tcPr>
            <w:tcW w:w="2268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Наименование</w:t>
            </w:r>
          </w:p>
        </w:tc>
        <w:tc>
          <w:tcPr>
            <w:tcW w:w="7230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Наименование блюда</w:t>
            </w:r>
          </w:p>
        </w:tc>
      </w:tr>
      <w:tr w:rsidR="00A45F24" w:rsidRPr="005261F5" w:rsidTr="0061648E">
        <w:tc>
          <w:tcPr>
            <w:tcW w:w="2268" w:type="dxa"/>
          </w:tcPr>
          <w:p w:rsidR="00A45F24" w:rsidRPr="001577E6" w:rsidRDefault="00CC70E8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Е</w:t>
            </w:r>
            <w:r w:rsidR="00A45F24" w:rsidRPr="001577E6">
              <w:rPr>
                <w:rFonts w:asciiTheme="minorHAnsi" w:hAnsiTheme="minorHAnsi" w:cstheme="minorHAnsi"/>
                <w:lang w:val="ru-RU" w:eastAsia="en-US"/>
              </w:rPr>
              <w:t>диница измерения</w:t>
            </w:r>
          </w:p>
        </w:tc>
        <w:tc>
          <w:tcPr>
            <w:tcW w:w="7230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Единица измерения (порция,</w:t>
            </w:r>
            <w:r w:rsidR="0061648E">
              <w:rPr>
                <w:rFonts w:asciiTheme="minorHAnsi" w:hAnsiTheme="minorHAnsi" w:cstheme="minorHAnsi"/>
                <w:lang w:val="ru-RU" w:eastAsia="en-US"/>
              </w:rPr>
              <w:t xml:space="preserve"> кг, </w:t>
            </w:r>
            <w:r w:rsidRPr="001577E6">
              <w:rPr>
                <w:rFonts w:asciiTheme="minorHAnsi" w:hAnsiTheme="minorHAnsi" w:cstheme="minorHAnsi"/>
                <w:lang w:val="ru-RU" w:eastAsia="en-US"/>
              </w:rPr>
              <w:t xml:space="preserve">шт. и </w:t>
            </w:r>
            <w:proofErr w:type="gramStart"/>
            <w:r w:rsidRPr="001577E6">
              <w:rPr>
                <w:rFonts w:asciiTheme="minorHAnsi" w:hAnsiTheme="minorHAnsi" w:cstheme="minorHAnsi"/>
                <w:lang w:val="ru-RU" w:eastAsia="en-US"/>
              </w:rPr>
              <w:t>т.</w:t>
            </w:r>
            <w:r w:rsidR="00D4446D">
              <w:rPr>
                <w:rFonts w:asciiTheme="minorHAnsi" w:hAnsiTheme="minorHAnsi" w:cstheme="minorHAnsi"/>
                <w:lang w:val="ru-RU" w:eastAsia="en-US"/>
              </w:rPr>
              <w:t>д.</w:t>
            </w:r>
            <w:proofErr w:type="gramEnd"/>
            <w:r w:rsidRPr="001577E6">
              <w:rPr>
                <w:rFonts w:asciiTheme="minorHAnsi" w:hAnsiTheme="minorHAnsi" w:cstheme="minorHAnsi"/>
                <w:lang w:val="ru-RU" w:eastAsia="en-US"/>
              </w:rPr>
              <w:t>)</w:t>
            </w:r>
          </w:p>
        </w:tc>
      </w:tr>
      <w:tr w:rsidR="00A45F24" w:rsidRPr="005261F5" w:rsidTr="0061648E">
        <w:tc>
          <w:tcPr>
            <w:tcW w:w="2268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Группа</w:t>
            </w:r>
          </w:p>
        </w:tc>
        <w:tc>
          <w:tcPr>
            <w:tcW w:w="7230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Группа в дереве блюд, к которой относится данное блюдо</w:t>
            </w:r>
          </w:p>
        </w:tc>
      </w:tr>
      <w:tr w:rsidR="00A45F24" w:rsidRPr="005261F5" w:rsidTr="0061648E">
        <w:tc>
          <w:tcPr>
            <w:tcW w:w="2268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Категория</w:t>
            </w:r>
          </w:p>
        </w:tc>
        <w:tc>
          <w:tcPr>
            <w:tcW w:w="7230" w:type="dxa"/>
          </w:tcPr>
          <w:p w:rsidR="00A45F24" w:rsidRPr="001577E6" w:rsidRDefault="00A45F24" w:rsidP="0061648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Категория, к которой относится данное блюдо (собственное, покупное</w:t>
            </w:r>
            <w:r w:rsidR="00D4446D">
              <w:rPr>
                <w:rFonts w:asciiTheme="minorHAnsi" w:hAnsiTheme="minorHAnsi" w:cstheme="minorHAnsi"/>
                <w:lang w:val="ru-RU" w:eastAsia="en-US"/>
              </w:rPr>
              <w:t xml:space="preserve"> и </w:t>
            </w:r>
            <w:proofErr w:type="gramStart"/>
            <w:r w:rsidR="00D4446D">
              <w:rPr>
                <w:rFonts w:asciiTheme="minorHAnsi" w:hAnsiTheme="minorHAnsi" w:cstheme="minorHAnsi"/>
                <w:lang w:val="ru-RU" w:eastAsia="en-US"/>
              </w:rPr>
              <w:t>т.</w:t>
            </w:r>
            <w:r w:rsidRPr="001577E6">
              <w:rPr>
                <w:rFonts w:asciiTheme="minorHAnsi" w:hAnsiTheme="minorHAnsi" w:cstheme="minorHAnsi"/>
                <w:lang w:val="ru-RU" w:eastAsia="en-US"/>
              </w:rPr>
              <w:t>д.</w:t>
            </w:r>
            <w:proofErr w:type="gramEnd"/>
            <w:r w:rsidRPr="001577E6">
              <w:rPr>
                <w:rFonts w:asciiTheme="minorHAnsi" w:hAnsiTheme="minorHAnsi" w:cstheme="minorHAnsi"/>
                <w:lang w:val="ru-RU" w:eastAsia="en-US"/>
              </w:rPr>
              <w:t>)</w:t>
            </w:r>
          </w:p>
        </w:tc>
      </w:tr>
      <w:tr w:rsidR="00A45F24" w:rsidRPr="001577E6" w:rsidTr="0061648E">
        <w:tc>
          <w:tcPr>
            <w:tcW w:w="2268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Группа сервис-печати</w:t>
            </w:r>
          </w:p>
        </w:tc>
        <w:tc>
          <w:tcPr>
            <w:tcW w:w="7230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 xml:space="preserve">Группа для сервис-печати </w:t>
            </w:r>
          </w:p>
        </w:tc>
      </w:tr>
      <w:tr w:rsidR="00A45F24" w:rsidRPr="005261F5" w:rsidTr="00510E7F">
        <w:trPr>
          <w:trHeight w:val="165"/>
        </w:trPr>
        <w:tc>
          <w:tcPr>
            <w:tcW w:w="2268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Группа модификаторов</w:t>
            </w:r>
          </w:p>
        </w:tc>
        <w:tc>
          <w:tcPr>
            <w:tcW w:w="7230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 xml:space="preserve">Группа модификаторов, которые можно назначить для данного блюда. </w:t>
            </w:r>
          </w:p>
        </w:tc>
      </w:tr>
    </w:tbl>
    <w:p w:rsidR="00A45F24" w:rsidRDefault="00A45F24" w:rsidP="00510E7F">
      <w:pPr>
        <w:spacing w:after="0"/>
        <w:rPr>
          <w:rFonts w:cstheme="minorHAnsi"/>
          <w:sz w:val="16"/>
          <w:lang w:val="ru-RU"/>
        </w:rPr>
      </w:pPr>
    </w:p>
    <w:p w:rsidR="00C7628E" w:rsidRPr="00510E7F" w:rsidRDefault="00C7628E" w:rsidP="00510E7F">
      <w:pPr>
        <w:spacing w:after="0"/>
        <w:rPr>
          <w:rFonts w:cstheme="minorHAnsi"/>
          <w:sz w:val="16"/>
          <w:lang w:val="ru-RU"/>
        </w:rPr>
      </w:pPr>
    </w:p>
    <w:p w:rsidR="00A45F24" w:rsidRPr="00C917C4" w:rsidRDefault="00EB5814" w:rsidP="005B4DE4">
      <w:pPr>
        <w:keepNext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8D00426" wp14:editId="5A893D19">
            <wp:extent cx="4933950" cy="3924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5B4DE4">
      <w:pPr>
        <w:pStyle w:val="ab"/>
        <w:jc w:val="center"/>
        <w:rPr>
          <w:rFonts w:asciiTheme="minorHAnsi" w:hAnsiTheme="minorHAnsi" w:cstheme="minorHAnsi"/>
          <w:lang w:val="ru-RU"/>
        </w:rPr>
      </w:pPr>
      <w:bookmarkStart w:id="8" w:name="_Ref131570386"/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4</w:t>
      </w:r>
      <w:r w:rsidR="00CD151C" w:rsidRPr="00C917C4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Диалоговое окно редактирования блюда</w:t>
      </w:r>
      <w:bookmarkEnd w:id="8"/>
    </w:p>
    <w:p w:rsidR="00C7628E" w:rsidRPr="00C7628E" w:rsidRDefault="00C7628E" w:rsidP="00C7628E">
      <w:pPr>
        <w:rPr>
          <w:lang w:val="ru-RU"/>
        </w:rPr>
      </w:pPr>
    </w:p>
    <w:p w:rsidR="00A45F24" w:rsidRPr="00C917C4" w:rsidRDefault="00A45F24" w:rsidP="00510E7F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Внизу расположенная таблица с </w:t>
      </w:r>
      <w:r w:rsidR="00D1566A">
        <w:rPr>
          <w:rFonts w:cstheme="minorHAnsi"/>
          <w:lang w:val="ru-RU"/>
        </w:rPr>
        <w:t xml:space="preserve">обязательными модификаторами. </w:t>
      </w:r>
      <w:r w:rsidRPr="00C917C4">
        <w:rPr>
          <w:rFonts w:cstheme="minorHAnsi"/>
          <w:lang w:val="ru-RU"/>
        </w:rPr>
        <w:t>Добавить их можно по кнопке «Добавить». Далее из списка необходимо выбрать нужные модификаторы и нажать «</w:t>
      </w:r>
      <w:r w:rsidRPr="00C917C4">
        <w:rPr>
          <w:rFonts w:cstheme="minorHAnsi"/>
        </w:rPr>
        <w:t>OK</w:t>
      </w:r>
      <w:r w:rsidRPr="00C917C4">
        <w:rPr>
          <w:rFonts w:cstheme="minorHAnsi"/>
          <w:lang w:val="ru-RU"/>
        </w:rPr>
        <w:t>».</w:t>
      </w:r>
      <w:r w:rsidR="00510E7F">
        <w:rPr>
          <w:rFonts w:cstheme="minorHAnsi"/>
          <w:lang w:val="ru-RU"/>
        </w:rPr>
        <w:t xml:space="preserve"> </w:t>
      </w:r>
      <w:r w:rsidRPr="00C917C4">
        <w:rPr>
          <w:rFonts w:cstheme="minorHAnsi"/>
          <w:lang w:val="ru-RU"/>
        </w:rPr>
        <w:t>Для сохранения информации о блюде нажмите «</w:t>
      </w:r>
      <w:r w:rsidRPr="00C917C4">
        <w:rPr>
          <w:rFonts w:cstheme="minorHAnsi"/>
        </w:rPr>
        <w:t>Ok</w:t>
      </w:r>
      <w:r w:rsidRPr="00C917C4">
        <w:rPr>
          <w:rFonts w:cstheme="minorHAnsi"/>
          <w:lang w:val="ru-RU"/>
        </w:rPr>
        <w:t>».</w:t>
      </w:r>
    </w:p>
    <w:p w:rsidR="00A45F24" w:rsidRDefault="00A45F24" w:rsidP="008F067F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Вы также можете воспользоваться другими кнопками на панели инструментов для соответствующих операций:</w:t>
      </w: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5"/>
        <w:gridCol w:w="2353"/>
        <w:gridCol w:w="5953"/>
      </w:tblGrid>
      <w:tr w:rsidR="00CC70E8" w:rsidRPr="00510E7F" w:rsidTr="008F067F">
        <w:trPr>
          <w:trHeight w:val="561"/>
        </w:trPr>
        <w:tc>
          <w:tcPr>
            <w:tcW w:w="1475" w:type="dxa"/>
            <w:shd w:val="clear" w:color="auto" w:fill="E6E6E6"/>
            <w:vAlign w:val="center"/>
          </w:tcPr>
          <w:p w:rsidR="00CC70E8" w:rsidRPr="00510E7F" w:rsidRDefault="00CC70E8" w:rsidP="0036046E">
            <w:pPr>
              <w:spacing w:after="0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Изображение кнопки</w:t>
            </w:r>
          </w:p>
        </w:tc>
        <w:tc>
          <w:tcPr>
            <w:tcW w:w="2353" w:type="dxa"/>
            <w:shd w:val="clear" w:color="auto" w:fill="E6E6E6"/>
            <w:vAlign w:val="center"/>
          </w:tcPr>
          <w:p w:rsidR="00CC70E8" w:rsidRPr="00510E7F" w:rsidRDefault="00CC70E8" w:rsidP="0036046E">
            <w:pPr>
              <w:spacing w:after="0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Название кнопки</w:t>
            </w:r>
          </w:p>
        </w:tc>
        <w:tc>
          <w:tcPr>
            <w:tcW w:w="5953" w:type="dxa"/>
            <w:shd w:val="clear" w:color="auto" w:fill="E6E6E6"/>
            <w:vAlign w:val="center"/>
          </w:tcPr>
          <w:p w:rsidR="00CC70E8" w:rsidRPr="00510E7F" w:rsidRDefault="00CC70E8" w:rsidP="0036046E">
            <w:pPr>
              <w:spacing w:after="0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Описание команды</w:t>
            </w:r>
          </w:p>
        </w:tc>
      </w:tr>
      <w:tr w:rsidR="00CC70E8" w:rsidRPr="00510E7F" w:rsidTr="008F067F">
        <w:trPr>
          <w:trHeight w:val="454"/>
        </w:trPr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05" name="Рисунок 205" descr="n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n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Добавить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510E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Добавляет новый документ</w:t>
            </w:r>
          </w:p>
        </w:tc>
      </w:tr>
      <w:tr w:rsidR="00CC70E8" w:rsidRPr="005261F5" w:rsidTr="008F067F"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lastRenderedPageBreak/>
              <w:drawing>
                <wp:inline distT="0" distB="0" distL="0" distR="0">
                  <wp:extent cx="257175" cy="257175"/>
                  <wp:effectExtent l="19050" t="0" r="9525" b="0"/>
                  <wp:docPr id="206" name="Рисунок 206" descr="Ed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Ed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Изменить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510E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Отрывает для изменения выделенную позицию</w:t>
            </w:r>
          </w:p>
        </w:tc>
      </w:tr>
      <w:tr w:rsidR="00CC70E8" w:rsidRPr="005261F5" w:rsidTr="008F067F"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07" name="Рисунок 207" descr="Dele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Dele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Удалить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510E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Удаляет (из базы данных) выделенную позицию</w:t>
            </w:r>
          </w:p>
        </w:tc>
      </w:tr>
      <w:tr w:rsidR="00CC70E8" w:rsidRPr="005261F5" w:rsidTr="008F067F">
        <w:trPr>
          <w:trHeight w:val="403"/>
        </w:trPr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08" name="Рисунок 208" descr="Co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Co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Дубликат (копирование)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510E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Создает новую позицию на основании выделенной</w:t>
            </w:r>
          </w:p>
        </w:tc>
      </w:tr>
      <w:tr w:rsidR="00CC70E8" w:rsidRPr="005261F5" w:rsidTr="008F067F"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09" name="Рисунок 209" descr="Fil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Fil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Фильтр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510E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Открывает список фильтров. С помощью фильтра можно задать сортировку документов либо задать условие выборки.</w:t>
            </w:r>
          </w:p>
        </w:tc>
      </w:tr>
      <w:tr w:rsidR="00CC70E8" w:rsidRPr="00510E7F" w:rsidTr="008F067F">
        <w:trPr>
          <w:trHeight w:val="213"/>
        </w:trPr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10" name="Рисунок 210" descr="Pri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Pri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Печать</w:t>
            </w:r>
          </w:p>
        </w:tc>
        <w:tc>
          <w:tcPr>
            <w:tcW w:w="5953" w:type="dxa"/>
            <w:shd w:val="clear" w:color="auto" w:fill="auto"/>
          </w:tcPr>
          <w:p w:rsidR="00CC70E8" w:rsidRPr="00510E7F" w:rsidRDefault="00CC70E8" w:rsidP="00CC70E8">
            <w:pPr>
              <w:spacing w:after="0" w:line="240" w:lineRule="auto"/>
              <w:jc w:val="both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Печать позиций</w:t>
            </w:r>
          </w:p>
        </w:tc>
      </w:tr>
      <w:tr w:rsidR="00CC70E8" w:rsidRPr="005261F5" w:rsidTr="008F067F">
        <w:trPr>
          <w:trHeight w:val="213"/>
        </w:trPr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11" name="Рисунок 211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Поиск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 xml:space="preserve">Осуществляет фильтрацию по заданному критерию </w:t>
            </w:r>
          </w:p>
        </w:tc>
      </w:tr>
      <w:tr w:rsidR="00CC70E8" w:rsidRPr="005261F5" w:rsidTr="008F067F">
        <w:trPr>
          <w:trHeight w:val="304"/>
        </w:trPr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12" name="Рисунок 212" descr="Macr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Macr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Макросы (команды)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Дополнительные инструменты для работы с позициями</w:t>
            </w:r>
          </w:p>
        </w:tc>
      </w:tr>
    </w:tbl>
    <w:p w:rsidR="00A45F24" w:rsidRPr="005B4DE4" w:rsidRDefault="00E97EC5" w:rsidP="00E65859">
      <w:pPr>
        <w:pStyle w:val="3"/>
        <w:numPr>
          <w:ilvl w:val="2"/>
          <w:numId w:val="7"/>
        </w:numPr>
      </w:pPr>
      <w:bookmarkStart w:id="9" w:name="_Toc135036899"/>
      <w:r w:rsidRPr="00A85FEE">
        <w:t xml:space="preserve"> </w:t>
      </w:r>
      <w:bookmarkStart w:id="10" w:name="_Toc16503428"/>
      <w:r w:rsidR="00A45F24" w:rsidRPr="005B4DE4">
        <w:t>Модификаторы</w:t>
      </w:r>
      <w:bookmarkEnd w:id="9"/>
      <w:bookmarkEnd w:id="10"/>
    </w:p>
    <w:p w:rsidR="00A45F24" w:rsidRPr="00C917C4" w:rsidRDefault="00A45F24" w:rsidP="005B4DE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Модификаторы – это дополнительные характеристики для блюд. Например, чай может быть с сахаром или без (или, например, со льдом), у стейка может быть несколько степеней прожарки: </w:t>
      </w:r>
      <w:proofErr w:type="spellStart"/>
      <w:r w:rsidRPr="00C917C4">
        <w:rPr>
          <w:rFonts w:cstheme="minorHAnsi"/>
          <w:lang w:val="ru-RU"/>
        </w:rPr>
        <w:t>непрожаренный</w:t>
      </w:r>
      <w:proofErr w:type="spellEnd"/>
      <w:r w:rsidRPr="00C917C4">
        <w:rPr>
          <w:rFonts w:cstheme="minorHAnsi"/>
          <w:lang w:val="ru-RU"/>
        </w:rPr>
        <w:t xml:space="preserve"> (</w:t>
      </w:r>
      <w:r w:rsidRPr="00C917C4">
        <w:rPr>
          <w:rFonts w:cstheme="minorHAnsi"/>
        </w:rPr>
        <w:t>rare</w:t>
      </w:r>
      <w:r w:rsidRPr="00C917C4">
        <w:rPr>
          <w:rFonts w:cstheme="minorHAnsi"/>
          <w:lang w:val="ru-RU"/>
        </w:rPr>
        <w:t>), средней (</w:t>
      </w:r>
      <w:r w:rsidRPr="00C917C4">
        <w:rPr>
          <w:rFonts w:cstheme="minorHAnsi"/>
        </w:rPr>
        <w:t>medium</w:t>
      </w:r>
      <w:r w:rsidRPr="00C917C4">
        <w:rPr>
          <w:rFonts w:cstheme="minorHAnsi"/>
          <w:lang w:val="ru-RU"/>
        </w:rPr>
        <w:t>) или сильной прожарки (</w:t>
      </w:r>
      <w:r w:rsidRPr="00C917C4">
        <w:rPr>
          <w:rFonts w:cstheme="minorHAnsi"/>
        </w:rPr>
        <w:t>well</w:t>
      </w:r>
      <w:r w:rsidRPr="00C917C4">
        <w:rPr>
          <w:rFonts w:cstheme="minorHAnsi"/>
          <w:lang w:val="ru-RU"/>
        </w:rPr>
        <w:t>).</w:t>
      </w:r>
    </w:p>
    <w:p w:rsidR="00A45F24" w:rsidRPr="00C917C4" w:rsidRDefault="00A45F24" w:rsidP="005B4DE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При оформлении заказа официант может указать для блюда один или несколько модификаторов из определённой группы модификаторов (см. выше). В случае, если при оформлении заказа обязательн</w:t>
      </w:r>
      <w:r w:rsidR="00510E7F">
        <w:rPr>
          <w:rFonts w:cstheme="minorHAnsi"/>
          <w:lang w:val="ru-RU"/>
        </w:rPr>
        <w:t>о нужно указывать модификаторы</w:t>
      </w:r>
      <w:r w:rsidRPr="00C917C4">
        <w:rPr>
          <w:rFonts w:cstheme="minorHAnsi"/>
          <w:lang w:val="ru-RU"/>
        </w:rPr>
        <w:t>, они добавляются в список обязательных модификаторов блюда.</w:t>
      </w:r>
    </w:p>
    <w:p w:rsidR="00A45F24" w:rsidRPr="00C917C4" w:rsidRDefault="00095663" w:rsidP="00510E7F">
      <w:pPr>
        <w:keepNext/>
        <w:spacing w:after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4F021AB" wp14:editId="00994BA3">
            <wp:extent cx="3733800" cy="2590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A47296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510E7F">
        <w:rPr>
          <w:rFonts w:asciiTheme="minorHAnsi" w:hAnsiTheme="minorHAnsi" w:cstheme="minorHAnsi"/>
          <w:lang w:val="be-BY"/>
        </w:rPr>
        <w:t>Рисунок</w:t>
      </w:r>
      <w:r w:rsidRPr="00C917C4">
        <w:rPr>
          <w:rFonts w:asciiTheme="minorHAnsi" w:hAnsiTheme="minorHAnsi" w:cstheme="minorHAnsi"/>
        </w:rPr>
        <w:t xml:space="preserve">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</w:rPr>
        <w:instrText xml:space="preserve"> SEQ Рисунок \* ARABIC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>
        <w:rPr>
          <w:rFonts w:asciiTheme="minorHAnsi" w:hAnsiTheme="minorHAnsi" w:cstheme="minorHAnsi"/>
          <w:noProof/>
        </w:rPr>
        <w:t>5</w:t>
      </w:r>
      <w:r w:rsidR="00CD151C" w:rsidRPr="00C917C4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Модификаторы</w:t>
      </w:r>
    </w:p>
    <w:p w:rsidR="00C7628E" w:rsidRPr="00C7628E" w:rsidRDefault="00C7628E" w:rsidP="00C7628E">
      <w:pPr>
        <w:rPr>
          <w:lang w:val="ru-RU"/>
        </w:rPr>
      </w:pPr>
    </w:p>
    <w:p w:rsidR="00A45F24" w:rsidRPr="00C917C4" w:rsidRDefault="00596536" w:rsidP="00510E7F">
      <w:pPr>
        <w:keepNext/>
        <w:spacing w:after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2BE3118" wp14:editId="0B05D9D2">
            <wp:extent cx="4400550" cy="16478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A47296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6</w:t>
      </w:r>
      <w:r w:rsidR="00CD151C" w:rsidRPr="00C917C4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Диалоговое окно редактирования модификатора</w:t>
      </w:r>
    </w:p>
    <w:p w:rsidR="00C7628E" w:rsidRPr="00C7628E" w:rsidRDefault="00C7628E" w:rsidP="00C7628E">
      <w:pPr>
        <w:rPr>
          <w:lang w:val="ru-RU"/>
        </w:rPr>
      </w:pPr>
    </w:p>
    <w:p w:rsidR="00A45F24" w:rsidRPr="00C917C4" w:rsidRDefault="00A45F24" w:rsidP="00510E7F">
      <w:pPr>
        <w:spacing w:after="0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Значение диалоговых полей:</w:t>
      </w:r>
    </w:p>
    <w:tbl>
      <w:tblPr>
        <w:tblStyle w:val="ac"/>
        <w:tblW w:w="0" w:type="auto"/>
        <w:tblInd w:w="108" w:type="dxa"/>
        <w:tblLook w:val="01E0" w:firstRow="1" w:lastRow="1" w:firstColumn="1" w:lastColumn="1" w:noHBand="0" w:noVBand="0"/>
      </w:tblPr>
      <w:tblGrid>
        <w:gridCol w:w="2268"/>
        <w:gridCol w:w="7230"/>
      </w:tblGrid>
      <w:tr w:rsidR="00A45F24" w:rsidRPr="00A47296" w:rsidTr="00510E7F">
        <w:tc>
          <w:tcPr>
            <w:tcW w:w="2268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lastRenderedPageBreak/>
              <w:t>Модификатор</w:t>
            </w:r>
          </w:p>
        </w:tc>
        <w:tc>
          <w:tcPr>
            <w:tcW w:w="7230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Название модификатора</w:t>
            </w:r>
          </w:p>
        </w:tc>
      </w:tr>
      <w:tr w:rsidR="00A45F24" w:rsidRPr="005261F5" w:rsidTr="00510E7F">
        <w:tc>
          <w:tcPr>
            <w:tcW w:w="2268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Краткое наименование</w:t>
            </w:r>
          </w:p>
        </w:tc>
        <w:tc>
          <w:tcPr>
            <w:tcW w:w="7230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Сокращённое название (используется для отображения в заказе официанта)</w:t>
            </w:r>
          </w:p>
        </w:tc>
      </w:tr>
      <w:tr w:rsidR="00A45F24" w:rsidRPr="005261F5" w:rsidTr="00510E7F">
        <w:tc>
          <w:tcPr>
            <w:tcW w:w="2268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Входит в</w:t>
            </w:r>
          </w:p>
        </w:tc>
        <w:tc>
          <w:tcPr>
            <w:tcW w:w="7230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Группа, в которую входит данный модификатор</w:t>
            </w:r>
          </w:p>
        </w:tc>
      </w:tr>
      <w:tr w:rsidR="00A45F24" w:rsidRPr="005261F5" w:rsidTr="00510E7F">
        <w:trPr>
          <w:trHeight w:val="451"/>
        </w:trPr>
        <w:tc>
          <w:tcPr>
            <w:tcW w:w="2268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Является группой</w:t>
            </w:r>
          </w:p>
        </w:tc>
        <w:tc>
          <w:tcPr>
            <w:tcW w:w="7230" w:type="dxa"/>
          </w:tcPr>
          <w:p w:rsidR="00A45F24" w:rsidRPr="00A47296" w:rsidRDefault="00A45F24" w:rsidP="00510E7F">
            <w:pPr>
              <w:spacing w:after="0"/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Флаг должен быть обязательно установлен для записи, являющейся группой модификаторов</w:t>
            </w:r>
          </w:p>
        </w:tc>
      </w:tr>
    </w:tbl>
    <w:p w:rsidR="00A45F24" w:rsidRPr="00C917C4" w:rsidRDefault="00A45F24" w:rsidP="00E65859">
      <w:pPr>
        <w:pStyle w:val="3"/>
        <w:numPr>
          <w:ilvl w:val="2"/>
          <w:numId w:val="7"/>
        </w:numPr>
        <w:rPr>
          <w:rFonts w:asciiTheme="minorHAnsi" w:hAnsiTheme="minorHAnsi" w:cstheme="minorHAnsi"/>
          <w:lang w:eastAsia="en-US"/>
        </w:rPr>
      </w:pPr>
      <w:bookmarkStart w:id="11" w:name="_Toc135036900"/>
      <w:bookmarkStart w:id="12" w:name="_Toc16503429"/>
      <w:r w:rsidRPr="00C917C4">
        <w:rPr>
          <w:rFonts w:asciiTheme="minorHAnsi" w:hAnsiTheme="minorHAnsi" w:cstheme="minorHAnsi"/>
          <w:lang w:eastAsia="en-US"/>
        </w:rPr>
        <w:t>Категории блюд</w:t>
      </w:r>
      <w:bookmarkEnd w:id="11"/>
      <w:bookmarkEnd w:id="12"/>
    </w:p>
    <w:p w:rsidR="00A45F24" w:rsidRDefault="00A45F24" w:rsidP="00A74BFA">
      <w:pPr>
        <w:spacing w:after="0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Справочник предназначен для ведения категорий блюд. </w:t>
      </w:r>
    </w:p>
    <w:p w:rsidR="00C7628E" w:rsidRPr="00C917C4" w:rsidRDefault="00C7628E" w:rsidP="00A74BFA">
      <w:pPr>
        <w:spacing w:after="0"/>
        <w:rPr>
          <w:rFonts w:cstheme="minorHAnsi"/>
          <w:lang w:val="ru-RU"/>
        </w:rPr>
      </w:pPr>
    </w:p>
    <w:p w:rsidR="00A45F24" w:rsidRPr="00C917C4" w:rsidRDefault="00596536" w:rsidP="00510E7F">
      <w:pPr>
        <w:keepNext/>
        <w:spacing w:after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1BB5DFA" wp14:editId="12FBE925">
            <wp:extent cx="3962400" cy="11620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E97EC5">
      <w:pPr>
        <w:pStyle w:val="ab"/>
        <w:spacing w:before="0" w:after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>
        <w:rPr>
          <w:rFonts w:asciiTheme="minorHAnsi" w:hAnsiTheme="minorHAnsi" w:cstheme="minorHAnsi"/>
          <w:noProof/>
        </w:rPr>
        <w:t>7</w:t>
      </w:r>
      <w:r w:rsidR="00CD151C" w:rsidRPr="00C917C4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Категории блюд</w:t>
      </w:r>
    </w:p>
    <w:p w:rsidR="00596536" w:rsidRPr="00596536" w:rsidRDefault="00596536" w:rsidP="00596536">
      <w:pPr>
        <w:rPr>
          <w:lang w:val="ru-RU"/>
        </w:rPr>
      </w:pPr>
    </w:p>
    <w:p w:rsidR="00A45F24" w:rsidRPr="00C917C4" w:rsidRDefault="00A45F24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  <w:lang w:eastAsia="en-US"/>
        </w:rPr>
      </w:pPr>
      <w:bookmarkStart w:id="13" w:name="_Toc135036901"/>
      <w:bookmarkStart w:id="14" w:name="_Toc16503430"/>
      <w:r w:rsidRPr="00C917C4">
        <w:rPr>
          <w:rFonts w:asciiTheme="minorHAnsi" w:hAnsiTheme="minorHAnsi" w:cstheme="minorHAnsi"/>
          <w:lang w:eastAsia="en-US"/>
        </w:rPr>
        <w:t>Группы сервис-печати</w:t>
      </w:r>
      <w:bookmarkEnd w:id="13"/>
      <w:bookmarkEnd w:id="14"/>
    </w:p>
    <w:p w:rsidR="00A45F24" w:rsidRDefault="00A45F24" w:rsidP="00A74BFA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В процессе оформления заказа официант или бармен выбирает определённые блюда, которые при сохранении заказа распечатываются на принтерах сервис-печати в виде сервис-чеков. Для задания порядка и способа вывода чеков на сервис-принтеры существуют 2 справочника: «Группы сервис печати» и «Настройка групп сервис-печати».</w:t>
      </w:r>
    </w:p>
    <w:p w:rsidR="00C7628E" w:rsidRPr="00C917C4" w:rsidRDefault="00C7628E" w:rsidP="00A74BFA">
      <w:pPr>
        <w:spacing w:after="0"/>
        <w:jc w:val="both"/>
        <w:rPr>
          <w:rFonts w:cstheme="minorHAnsi"/>
          <w:lang w:val="ru-RU"/>
        </w:rPr>
      </w:pPr>
    </w:p>
    <w:p w:rsidR="00A45F24" w:rsidRPr="00C917C4" w:rsidRDefault="00596536" w:rsidP="00A74BFA">
      <w:pPr>
        <w:keepNext/>
        <w:spacing w:after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59788F42" wp14:editId="2957ADEC">
            <wp:extent cx="3619500" cy="14001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4416BD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8</w:t>
      </w:r>
      <w:r w:rsidR="00CD151C" w:rsidRPr="00C917C4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Группы сервис-печати</w:t>
      </w:r>
    </w:p>
    <w:p w:rsidR="00C7628E" w:rsidRPr="00C7628E" w:rsidRDefault="00C7628E" w:rsidP="00C7628E">
      <w:pPr>
        <w:rPr>
          <w:lang w:val="ru-RU"/>
        </w:rPr>
      </w:pPr>
    </w:p>
    <w:p w:rsidR="00A45F24" w:rsidRPr="00A85FEE" w:rsidRDefault="00A45F24" w:rsidP="00E97EC5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Группы сервис печати – </w:t>
      </w:r>
      <w:r w:rsidR="00A74BFA">
        <w:rPr>
          <w:rFonts w:cstheme="minorHAnsi"/>
          <w:lang w:val="ru-RU"/>
        </w:rPr>
        <w:t>фактически это</w:t>
      </w:r>
      <w:r w:rsidRPr="00C917C4">
        <w:rPr>
          <w:rFonts w:cstheme="minorHAnsi"/>
          <w:lang w:val="ru-RU"/>
        </w:rPr>
        <w:t xml:space="preserve"> </w:t>
      </w:r>
      <w:r w:rsidR="00A74BFA">
        <w:rPr>
          <w:rFonts w:cstheme="minorHAnsi"/>
          <w:lang w:val="ru-RU"/>
        </w:rPr>
        <w:t>список</w:t>
      </w:r>
      <w:r w:rsidRPr="00C917C4">
        <w:rPr>
          <w:rFonts w:cstheme="minorHAnsi"/>
          <w:lang w:val="ru-RU"/>
        </w:rPr>
        <w:t xml:space="preserve"> подразделений, на которых идёт приготовление блюд</w:t>
      </w:r>
      <w:r w:rsidR="000A4B1B">
        <w:rPr>
          <w:rFonts w:cstheme="minorHAnsi"/>
          <w:lang w:val="ru-RU"/>
        </w:rPr>
        <w:t xml:space="preserve"> (</w:t>
      </w:r>
      <w:r w:rsidRPr="00C917C4">
        <w:rPr>
          <w:rFonts w:cstheme="minorHAnsi"/>
          <w:lang w:val="ru-RU"/>
        </w:rPr>
        <w:t>бар, кухня</w:t>
      </w:r>
      <w:r w:rsidR="000A4B1B">
        <w:rPr>
          <w:rFonts w:cstheme="minorHAnsi"/>
          <w:lang w:val="ru-RU"/>
        </w:rPr>
        <w:t>)</w:t>
      </w:r>
      <w:r w:rsidRPr="00C917C4">
        <w:rPr>
          <w:rFonts w:cstheme="minorHAnsi"/>
          <w:lang w:val="ru-RU"/>
        </w:rPr>
        <w:t>. Если подразделения достаточно большие, то их можно разделить на несколько. Например, вместо кухни может использоваться горячий цех, холодный цех, гриль, суши-бар и т. д.</w:t>
      </w:r>
    </w:p>
    <w:p w:rsidR="00A45F24" w:rsidRPr="00C917C4" w:rsidRDefault="00A45F24" w:rsidP="00E65859">
      <w:pPr>
        <w:pStyle w:val="3"/>
        <w:numPr>
          <w:ilvl w:val="2"/>
          <w:numId w:val="7"/>
        </w:numPr>
        <w:rPr>
          <w:rFonts w:asciiTheme="minorHAnsi" w:hAnsiTheme="minorHAnsi" w:cstheme="minorHAnsi"/>
          <w:lang w:eastAsia="en-US"/>
        </w:rPr>
      </w:pPr>
      <w:bookmarkStart w:id="15" w:name="_Toc135036902"/>
      <w:bookmarkStart w:id="16" w:name="_Toc16503431"/>
      <w:r w:rsidRPr="00C917C4">
        <w:rPr>
          <w:rFonts w:asciiTheme="minorHAnsi" w:hAnsiTheme="minorHAnsi" w:cstheme="minorHAnsi"/>
          <w:lang w:eastAsia="en-US"/>
        </w:rPr>
        <w:t>Настройка групп сервис-печати</w:t>
      </w:r>
      <w:bookmarkEnd w:id="15"/>
      <w:bookmarkEnd w:id="16"/>
    </w:p>
    <w:p w:rsidR="00E97EC5" w:rsidRPr="00D4563D" w:rsidRDefault="00A45F24" w:rsidP="00E97EC5">
      <w:pPr>
        <w:spacing w:after="0"/>
        <w:jc w:val="both"/>
        <w:rPr>
          <w:rFonts w:cstheme="minorHAnsi"/>
          <w:lang w:val="ru-RU"/>
        </w:rPr>
      </w:pPr>
      <w:bookmarkStart w:id="17" w:name="_Hlk16879244"/>
      <w:r w:rsidRPr="00C917C4">
        <w:rPr>
          <w:rFonts w:cstheme="minorHAnsi"/>
          <w:lang w:val="ru-RU"/>
        </w:rPr>
        <w:t>Поскольку для контроля за качеством обслуживания гостей и за полнотой выполнения заказа иногда необходимо производить печать одного и того же заказа на разные сервис принтеры</w:t>
      </w:r>
      <w:r w:rsidRPr="00C917C4">
        <w:rPr>
          <w:rStyle w:val="a8"/>
          <w:rFonts w:cstheme="minorHAnsi"/>
        </w:rPr>
        <w:footnoteReference w:id="1"/>
      </w:r>
      <w:r w:rsidRPr="00C917C4">
        <w:rPr>
          <w:rFonts w:cstheme="minorHAnsi"/>
          <w:lang w:val="ru-RU"/>
        </w:rPr>
        <w:t>, в системе используется справочник «Настройка групп сервис-печати»</w:t>
      </w:r>
      <w:r w:rsidR="00C7628E">
        <w:rPr>
          <w:rFonts w:cstheme="minorHAnsi"/>
          <w:lang w:val="ru-RU"/>
        </w:rPr>
        <w:t xml:space="preserve"> (в исследователе ветка 07. Оборудование – 01. </w:t>
      </w:r>
      <w:r w:rsidR="00C7628E">
        <w:rPr>
          <w:rFonts w:cstheme="minorHAnsi"/>
        </w:rPr>
        <w:t>POS-</w:t>
      </w:r>
      <w:r w:rsidR="00C7628E">
        <w:rPr>
          <w:rFonts w:cstheme="minorHAnsi"/>
          <w:lang w:val="ru-RU"/>
        </w:rPr>
        <w:t>принтеры)</w:t>
      </w:r>
      <w:r w:rsidRPr="00C917C4">
        <w:rPr>
          <w:rFonts w:cstheme="minorHAnsi"/>
          <w:lang w:val="ru-RU"/>
        </w:rPr>
        <w:t>.</w:t>
      </w:r>
    </w:p>
    <w:bookmarkEnd w:id="17"/>
    <w:p w:rsidR="00A45F24" w:rsidRPr="00C917C4" w:rsidRDefault="00596536" w:rsidP="00E97EC5">
      <w:pPr>
        <w:spacing w:after="0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2E2C813" wp14:editId="7CD50A24">
            <wp:extent cx="4000500" cy="2324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A47296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9</w:t>
      </w:r>
      <w:r w:rsidR="00CD151C" w:rsidRPr="00C917C4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Настройка групп сервис-печати</w:t>
      </w:r>
    </w:p>
    <w:p w:rsidR="00C7628E" w:rsidRPr="00C7628E" w:rsidRDefault="00C7628E" w:rsidP="00C7628E">
      <w:pPr>
        <w:rPr>
          <w:lang w:val="ru-RU"/>
        </w:rPr>
      </w:pPr>
    </w:p>
    <w:p w:rsidR="00A45F24" w:rsidRPr="00C917C4" w:rsidRDefault="00A45F24" w:rsidP="004416BD">
      <w:pPr>
        <w:spacing w:after="0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Значение диалоговых полей:</w:t>
      </w:r>
    </w:p>
    <w:tbl>
      <w:tblPr>
        <w:tblStyle w:val="ac"/>
        <w:tblW w:w="0" w:type="auto"/>
        <w:tblInd w:w="108" w:type="dxa"/>
        <w:tblLook w:val="01E0" w:firstRow="1" w:lastRow="1" w:firstColumn="1" w:lastColumn="1" w:noHBand="0" w:noVBand="0"/>
      </w:tblPr>
      <w:tblGrid>
        <w:gridCol w:w="2072"/>
        <w:gridCol w:w="7426"/>
      </w:tblGrid>
      <w:tr w:rsidR="00A45F24" w:rsidRPr="005261F5" w:rsidTr="006864BA">
        <w:tc>
          <w:tcPr>
            <w:tcW w:w="2072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Группа сервис-печати</w:t>
            </w:r>
          </w:p>
        </w:tc>
        <w:tc>
          <w:tcPr>
            <w:tcW w:w="7426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 xml:space="preserve">Группа сервис-печати (не заполняется для настройки печати </w:t>
            </w:r>
            <w:proofErr w:type="spellStart"/>
            <w:r w:rsidRPr="00F12B12">
              <w:rPr>
                <w:rFonts w:asciiTheme="minorHAnsi" w:hAnsiTheme="minorHAnsi" w:cstheme="minorHAnsi"/>
                <w:lang w:val="ru-RU" w:eastAsia="en-US"/>
              </w:rPr>
              <w:t>пречеков</w:t>
            </w:r>
            <w:proofErr w:type="spellEnd"/>
            <w:r w:rsidRPr="00F12B12">
              <w:rPr>
                <w:rFonts w:asciiTheme="minorHAnsi" w:hAnsiTheme="minorHAnsi" w:cstheme="minorHAnsi"/>
                <w:lang w:val="ru-RU" w:eastAsia="en-US"/>
              </w:rPr>
              <w:t>)</w:t>
            </w:r>
          </w:p>
        </w:tc>
      </w:tr>
      <w:tr w:rsidR="00A45F24" w:rsidRPr="00F12B12" w:rsidTr="006864BA">
        <w:tc>
          <w:tcPr>
            <w:tcW w:w="2072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Принтер</w:t>
            </w:r>
          </w:p>
        </w:tc>
        <w:tc>
          <w:tcPr>
            <w:tcW w:w="7426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Принтер сервис-печати</w:t>
            </w:r>
          </w:p>
        </w:tc>
      </w:tr>
      <w:tr w:rsidR="00A45F24" w:rsidRPr="005261F5" w:rsidTr="006864BA">
        <w:tc>
          <w:tcPr>
            <w:tcW w:w="2072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Рабочая станция</w:t>
            </w:r>
          </w:p>
        </w:tc>
        <w:tc>
          <w:tcPr>
            <w:tcW w:w="7426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 xml:space="preserve">Рабочая станция, на которой официант работает с заказом </w:t>
            </w:r>
          </w:p>
        </w:tc>
      </w:tr>
      <w:tr w:rsidR="00A45F24" w:rsidRPr="005261F5" w:rsidTr="006864BA">
        <w:tc>
          <w:tcPr>
            <w:tcW w:w="2072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 xml:space="preserve">Для </w:t>
            </w:r>
            <w:proofErr w:type="spellStart"/>
            <w:r w:rsidRPr="00F12B12">
              <w:rPr>
                <w:rFonts w:asciiTheme="minorHAnsi" w:hAnsiTheme="minorHAnsi" w:cstheme="minorHAnsi"/>
                <w:lang w:val="ru-RU" w:eastAsia="en-US"/>
              </w:rPr>
              <w:t>пречека</w:t>
            </w:r>
            <w:proofErr w:type="spellEnd"/>
          </w:p>
        </w:tc>
        <w:tc>
          <w:tcPr>
            <w:tcW w:w="7426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 xml:space="preserve">Флаг должен быть обязательно установлен, если на данном принтере предполагается печать </w:t>
            </w:r>
            <w:proofErr w:type="spellStart"/>
            <w:r w:rsidRPr="00F12B12">
              <w:rPr>
                <w:rFonts w:asciiTheme="minorHAnsi" w:hAnsiTheme="minorHAnsi" w:cstheme="minorHAnsi"/>
                <w:lang w:val="ru-RU" w:eastAsia="en-US"/>
              </w:rPr>
              <w:t>пречек</w:t>
            </w:r>
            <w:proofErr w:type="spellEnd"/>
          </w:p>
        </w:tc>
      </w:tr>
      <w:tr w:rsidR="00A45F24" w:rsidRPr="005261F5" w:rsidTr="000A4B1B">
        <w:trPr>
          <w:trHeight w:val="654"/>
        </w:trPr>
        <w:tc>
          <w:tcPr>
            <w:tcW w:w="2072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Объединение чеков</w:t>
            </w:r>
          </w:p>
        </w:tc>
        <w:tc>
          <w:tcPr>
            <w:tcW w:w="7426" w:type="dxa"/>
          </w:tcPr>
          <w:p w:rsidR="00A45F24" w:rsidRPr="00F12B12" w:rsidRDefault="00A45F24" w:rsidP="000A4B1B">
            <w:pPr>
              <w:spacing w:after="0"/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В случае вывода на один и тот же принтер разных групп сервис-печати данный флаг позволяет печатать заказ одним чеком или (если флаг не установлен) каждую группу сервис-печати отдельным чеком</w:t>
            </w:r>
          </w:p>
        </w:tc>
      </w:tr>
    </w:tbl>
    <w:p w:rsidR="006864BA" w:rsidRPr="00627265" w:rsidRDefault="006864BA" w:rsidP="004416BD">
      <w:pPr>
        <w:keepNext/>
        <w:spacing w:after="0"/>
        <w:jc w:val="both"/>
        <w:rPr>
          <w:rFonts w:cstheme="minorHAnsi"/>
          <w:lang w:val="ru-RU"/>
        </w:rPr>
      </w:pPr>
    </w:p>
    <w:p w:rsidR="00A45F24" w:rsidRDefault="00A45F24" w:rsidP="007F619E">
      <w:pPr>
        <w:keepNext/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Принтеры, которые будут использоваться для печати </w:t>
      </w:r>
      <w:proofErr w:type="spellStart"/>
      <w:r w:rsidRPr="00C917C4">
        <w:rPr>
          <w:rFonts w:cstheme="minorHAnsi"/>
          <w:lang w:val="ru-RU"/>
        </w:rPr>
        <w:t>пречеков</w:t>
      </w:r>
      <w:proofErr w:type="spellEnd"/>
      <w:r w:rsidRPr="00C917C4">
        <w:rPr>
          <w:rFonts w:cstheme="minorHAnsi"/>
          <w:lang w:val="ru-RU"/>
        </w:rPr>
        <w:t xml:space="preserve">, должны быть зарегистрированы в </w:t>
      </w:r>
      <w:proofErr w:type="gramStart"/>
      <w:r w:rsidRPr="00C917C4">
        <w:rPr>
          <w:rFonts w:cstheme="minorHAnsi"/>
          <w:lang w:val="ru-RU"/>
        </w:rPr>
        <w:t>системе  следующим</w:t>
      </w:r>
      <w:proofErr w:type="gramEnd"/>
      <w:r w:rsidRPr="00C917C4">
        <w:rPr>
          <w:rFonts w:cstheme="minorHAnsi"/>
          <w:lang w:val="ru-RU"/>
        </w:rPr>
        <w:t xml:space="preserve"> образом:</w:t>
      </w:r>
    </w:p>
    <w:p w:rsidR="00C7628E" w:rsidRPr="00C917C4" w:rsidRDefault="00C7628E" w:rsidP="007F619E">
      <w:pPr>
        <w:keepNext/>
        <w:spacing w:after="0"/>
        <w:jc w:val="both"/>
        <w:rPr>
          <w:rFonts w:cstheme="minorHAnsi"/>
          <w:lang w:val="ru-RU"/>
        </w:rPr>
      </w:pPr>
    </w:p>
    <w:p w:rsidR="00A45F24" w:rsidRPr="00C917C4" w:rsidRDefault="0048565E" w:rsidP="00F12B12">
      <w:pPr>
        <w:keepNext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FAD1D0D" wp14:editId="5780376C">
            <wp:extent cx="4000500" cy="2324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4416BD">
      <w:pPr>
        <w:pStyle w:val="ab"/>
        <w:spacing w:after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10</w:t>
      </w:r>
      <w:r w:rsidR="00CD151C" w:rsidRPr="00C917C4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Настройка групп сервис-печати (для </w:t>
      </w:r>
      <w:proofErr w:type="spellStart"/>
      <w:r w:rsidRPr="00C917C4">
        <w:rPr>
          <w:rFonts w:asciiTheme="minorHAnsi" w:hAnsiTheme="minorHAnsi" w:cstheme="minorHAnsi"/>
          <w:lang w:val="ru-RU"/>
        </w:rPr>
        <w:t>пречека</w:t>
      </w:r>
      <w:proofErr w:type="spellEnd"/>
      <w:r w:rsidRPr="00C917C4">
        <w:rPr>
          <w:rFonts w:asciiTheme="minorHAnsi" w:hAnsiTheme="minorHAnsi" w:cstheme="minorHAnsi"/>
          <w:lang w:val="ru-RU"/>
        </w:rPr>
        <w:t>)</w:t>
      </w:r>
    </w:p>
    <w:p w:rsidR="00C7628E" w:rsidRPr="00C7628E" w:rsidRDefault="00C7628E" w:rsidP="00C7628E">
      <w:pPr>
        <w:rPr>
          <w:lang w:val="ru-RU"/>
        </w:rPr>
      </w:pPr>
    </w:p>
    <w:p w:rsidR="00A45F24" w:rsidRPr="00C917C4" w:rsidRDefault="00A45F24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  <w:lang w:eastAsia="en-US"/>
        </w:rPr>
      </w:pPr>
      <w:bookmarkStart w:id="18" w:name="_Toc135036903"/>
      <w:bookmarkStart w:id="19" w:name="_Toc16503432"/>
      <w:r w:rsidRPr="00C917C4">
        <w:rPr>
          <w:rFonts w:asciiTheme="minorHAnsi" w:hAnsiTheme="minorHAnsi" w:cstheme="minorHAnsi"/>
          <w:lang w:eastAsia="en-US"/>
        </w:rPr>
        <w:t>Формы оплаты</w:t>
      </w:r>
      <w:bookmarkEnd w:id="18"/>
      <w:bookmarkEnd w:id="19"/>
    </w:p>
    <w:p w:rsidR="00A45F24" w:rsidRPr="00C917C4" w:rsidRDefault="00A45F24" w:rsidP="00C441FD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 процессе оплаты заказа могут использоваться различные формы оплаты (как </w:t>
      </w:r>
      <w:r w:rsidR="004416BD" w:rsidRPr="00C917C4">
        <w:rPr>
          <w:rFonts w:cstheme="minorHAnsi"/>
          <w:lang w:val="ru-RU"/>
        </w:rPr>
        <w:t>правило,</w:t>
      </w:r>
      <w:r w:rsidRPr="00C917C4">
        <w:rPr>
          <w:rFonts w:cstheme="minorHAnsi"/>
          <w:lang w:val="ru-RU"/>
        </w:rPr>
        <w:t xml:space="preserve"> это наличн</w:t>
      </w:r>
      <w:r w:rsidR="002E6C21">
        <w:rPr>
          <w:rFonts w:cstheme="minorHAnsi"/>
          <w:lang w:val="ru-RU"/>
        </w:rPr>
        <w:t>ые</w:t>
      </w:r>
      <w:r w:rsidRPr="00C917C4">
        <w:rPr>
          <w:rFonts w:cstheme="minorHAnsi"/>
          <w:lang w:val="ru-RU"/>
        </w:rPr>
        <w:t xml:space="preserve"> и </w:t>
      </w:r>
      <w:r w:rsidR="002E6C21">
        <w:rPr>
          <w:rFonts w:cstheme="minorHAnsi"/>
          <w:lang w:val="ru-RU"/>
        </w:rPr>
        <w:t>банковская карта</w:t>
      </w:r>
      <w:r w:rsidRPr="00C917C4">
        <w:rPr>
          <w:rFonts w:cstheme="minorHAnsi"/>
          <w:lang w:val="ru-RU"/>
        </w:rPr>
        <w:t xml:space="preserve">). </w:t>
      </w:r>
      <w:bookmarkStart w:id="20" w:name="_Hlk16879371"/>
      <w:r w:rsidR="002E6C21">
        <w:rPr>
          <w:rFonts w:cstheme="minorHAnsi"/>
          <w:lang w:val="ru-RU"/>
        </w:rPr>
        <w:t>Стандартные формы оплаты включены</w:t>
      </w:r>
      <w:r w:rsidRPr="00C917C4">
        <w:rPr>
          <w:rFonts w:cstheme="minorHAnsi"/>
          <w:lang w:val="ru-RU"/>
        </w:rPr>
        <w:t xml:space="preserve"> в </w:t>
      </w:r>
      <w:r w:rsidR="002E6C21">
        <w:rPr>
          <w:rFonts w:cstheme="minorHAnsi"/>
          <w:lang w:val="ru-RU"/>
        </w:rPr>
        <w:t>типовую конфигурацию</w:t>
      </w:r>
      <w:r w:rsidRPr="00C917C4">
        <w:rPr>
          <w:rFonts w:cstheme="minorHAnsi"/>
          <w:lang w:val="ru-RU"/>
        </w:rPr>
        <w:t xml:space="preserve"> </w:t>
      </w:r>
      <w:r w:rsidR="004416BD" w:rsidRPr="00C917C4">
        <w:rPr>
          <w:rFonts w:cstheme="minorHAnsi"/>
          <w:lang w:val="ru-RU"/>
        </w:rPr>
        <w:t>программы</w:t>
      </w:r>
      <w:r w:rsidRPr="00C917C4">
        <w:rPr>
          <w:rFonts w:cstheme="minorHAnsi"/>
          <w:lang w:val="ru-RU"/>
        </w:rPr>
        <w:t xml:space="preserve"> и наход</w:t>
      </w:r>
      <w:r w:rsidR="00E47926">
        <w:rPr>
          <w:rFonts w:cstheme="minorHAnsi"/>
          <w:lang w:val="ru-RU"/>
        </w:rPr>
        <w:t>ятся</w:t>
      </w:r>
      <w:r w:rsidRPr="00C917C4">
        <w:rPr>
          <w:rFonts w:cstheme="minorHAnsi"/>
          <w:lang w:val="ru-RU"/>
        </w:rPr>
        <w:t xml:space="preserve"> в раздел</w:t>
      </w:r>
      <w:r w:rsidR="00E47926">
        <w:rPr>
          <w:rFonts w:cstheme="minorHAnsi"/>
          <w:lang w:val="ru-RU"/>
        </w:rPr>
        <w:t>е</w:t>
      </w:r>
      <w:r w:rsidRPr="00C917C4">
        <w:rPr>
          <w:rFonts w:cstheme="minorHAnsi"/>
          <w:lang w:val="ru-RU"/>
        </w:rPr>
        <w:t xml:space="preserve"> «</w:t>
      </w:r>
      <w:r w:rsidR="0048565E">
        <w:rPr>
          <w:rFonts w:cstheme="minorHAnsi"/>
          <w:lang w:val="ru-RU"/>
        </w:rPr>
        <w:t xml:space="preserve">08. </w:t>
      </w:r>
      <w:r w:rsidRPr="00C917C4">
        <w:rPr>
          <w:rFonts w:cstheme="minorHAnsi"/>
          <w:lang w:val="ru-RU"/>
        </w:rPr>
        <w:t>Справочники – Форм</w:t>
      </w:r>
      <w:r w:rsidR="0048565E">
        <w:rPr>
          <w:rFonts w:cstheme="minorHAnsi"/>
          <w:lang w:val="ru-RU"/>
        </w:rPr>
        <w:t>а</w:t>
      </w:r>
      <w:r w:rsidRPr="00C917C4">
        <w:rPr>
          <w:rFonts w:cstheme="minorHAnsi"/>
          <w:lang w:val="ru-RU"/>
        </w:rPr>
        <w:t xml:space="preserve"> оплаты»</w:t>
      </w:r>
      <w:bookmarkEnd w:id="20"/>
      <w:r w:rsidRPr="00C917C4">
        <w:rPr>
          <w:rFonts w:cstheme="minorHAnsi"/>
          <w:lang w:val="ru-RU"/>
        </w:rPr>
        <w:t>:</w:t>
      </w:r>
    </w:p>
    <w:p w:rsidR="00A45F24" w:rsidRPr="00C917C4" w:rsidRDefault="0048565E" w:rsidP="00C441FD">
      <w:pPr>
        <w:keepNext/>
        <w:spacing w:after="0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1D55DFD" wp14:editId="11726373">
            <wp:extent cx="3714750" cy="12096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C441FD">
      <w:pPr>
        <w:pStyle w:val="ab"/>
        <w:spacing w:after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>
        <w:rPr>
          <w:rFonts w:asciiTheme="minorHAnsi" w:hAnsiTheme="minorHAnsi" w:cstheme="minorHAnsi"/>
          <w:noProof/>
        </w:rPr>
        <w:t>11</w:t>
      </w:r>
      <w:r w:rsidR="00CD151C" w:rsidRPr="00C917C4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Форма оплаты</w:t>
      </w:r>
    </w:p>
    <w:p w:rsidR="0048565E" w:rsidRPr="0048565E" w:rsidRDefault="0048565E" w:rsidP="0048565E">
      <w:pPr>
        <w:rPr>
          <w:lang w:val="ru-RU"/>
        </w:rPr>
      </w:pPr>
    </w:p>
    <w:p w:rsidR="00A45F24" w:rsidRPr="00C917C4" w:rsidRDefault="00A45F24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  <w:lang w:eastAsia="en-US"/>
        </w:rPr>
      </w:pPr>
      <w:bookmarkStart w:id="21" w:name="_Toc135036904"/>
      <w:bookmarkStart w:id="22" w:name="_Toc16503433"/>
      <w:r w:rsidRPr="00C917C4">
        <w:rPr>
          <w:rFonts w:asciiTheme="minorHAnsi" w:hAnsiTheme="minorHAnsi" w:cstheme="minorHAnsi"/>
          <w:lang w:eastAsia="en-US"/>
        </w:rPr>
        <w:t>Типы форм оплаты</w:t>
      </w:r>
      <w:bookmarkEnd w:id="21"/>
      <w:bookmarkEnd w:id="22"/>
    </w:p>
    <w:p w:rsidR="00A45F24" w:rsidRDefault="00A45F24" w:rsidP="007F619E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У </w:t>
      </w:r>
      <w:r w:rsidR="002E6C21">
        <w:rPr>
          <w:rFonts w:cstheme="minorHAnsi"/>
          <w:lang w:val="ru-RU"/>
        </w:rPr>
        <w:t xml:space="preserve">каждой </w:t>
      </w:r>
      <w:r w:rsidRPr="00C917C4">
        <w:rPr>
          <w:rFonts w:cstheme="minorHAnsi"/>
          <w:lang w:val="ru-RU"/>
        </w:rPr>
        <w:t xml:space="preserve">формы оплаты могут быть различные типы оплаты. Например, </w:t>
      </w:r>
      <w:r w:rsidR="002E6C21">
        <w:rPr>
          <w:rFonts w:cstheme="minorHAnsi"/>
          <w:lang w:val="ru-RU"/>
        </w:rPr>
        <w:t>у</w:t>
      </w:r>
      <w:r w:rsidRPr="00C917C4">
        <w:rPr>
          <w:rFonts w:cstheme="minorHAnsi"/>
          <w:lang w:val="ru-RU"/>
        </w:rPr>
        <w:t xml:space="preserve"> безналичной формы оплаты </w:t>
      </w:r>
      <w:r w:rsidR="002E6C21">
        <w:rPr>
          <w:rFonts w:cstheme="minorHAnsi"/>
          <w:lang w:val="ru-RU"/>
        </w:rPr>
        <w:t xml:space="preserve">– </w:t>
      </w:r>
      <w:r w:rsidRPr="00C917C4">
        <w:rPr>
          <w:rFonts w:cstheme="minorHAnsi"/>
          <w:lang w:val="ru-RU"/>
        </w:rPr>
        <w:t>это</w:t>
      </w:r>
      <w:r w:rsidR="002E6C21">
        <w:rPr>
          <w:rFonts w:cstheme="minorHAnsi"/>
          <w:lang w:val="ru-RU"/>
        </w:rPr>
        <w:t>,</w:t>
      </w:r>
      <w:r w:rsidRPr="00C917C4">
        <w:rPr>
          <w:rFonts w:cstheme="minorHAnsi"/>
          <w:lang w:val="ru-RU"/>
        </w:rPr>
        <w:t xml:space="preserve"> </w:t>
      </w:r>
      <w:r w:rsidR="002E6C21">
        <w:rPr>
          <w:rFonts w:cstheme="minorHAnsi"/>
          <w:lang w:val="ru-RU"/>
        </w:rPr>
        <w:t>собственно, безналичные расчеты, кредит</w:t>
      </w:r>
      <w:r w:rsidRPr="00C917C4">
        <w:rPr>
          <w:rFonts w:cstheme="minorHAnsi"/>
          <w:lang w:val="ru-RU"/>
        </w:rPr>
        <w:t xml:space="preserve"> и т. д. Все типы форм оплаты находятся в </w:t>
      </w:r>
      <w:r w:rsidR="002E6C21">
        <w:rPr>
          <w:rFonts w:cstheme="minorHAnsi"/>
          <w:lang w:val="ru-RU"/>
        </w:rPr>
        <w:t>одноименно</w:t>
      </w:r>
      <w:r w:rsidRPr="00C917C4">
        <w:rPr>
          <w:rFonts w:cstheme="minorHAnsi"/>
          <w:lang w:val="ru-RU"/>
        </w:rPr>
        <w:t>м справочнике:</w:t>
      </w:r>
    </w:p>
    <w:p w:rsidR="002E6C21" w:rsidRPr="00C917C4" w:rsidRDefault="002E6C21" w:rsidP="007F619E">
      <w:pPr>
        <w:spacing w:after="0"/>
        <w:jc w:val="both"/>
        <w:rPr>
          <w:rFonts w:cstheme="minorHAnsi"/>
          <w:lang w:val="ru-RU"/>
        </w:rPr>
      </w:pPr>
    </w:p>
    <w:p w:rsidR="00A45F24" w:rsidRPr="002E6C21" w:rsidRDefault="002E6C21" w:rsidP="00C441FD">
      <w:pPr>
        <w:keepNext/>
        <w:jc w:val="center"/>
        <w:rPr>
          <w:rFonts w:cstheme="minorHAnsi"/>
          <w:lang w:val="ru-RU"/>
        </w:rPr>
      </w:pPr>
      <w:r>
        <w:rPr>
          <w:noProof/>
        </w:rPr>
        <w:drawing>
          <wp:inline distT="0" distB="0" distL="0" distR="0" wp14:anchorId="65DFC5D8" wp14:editId="629BAC73">
            <wp:extent cx="3200400" cy="2457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152B4E">
      <w:pPr>
        <w:pStyle w:val="ab"/>
        <w:spacing w:after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>
        <w:rPr>
          <w:rFonts w:asciiTheme="minorHAnsi" w:hAnsiTheme="minorHAnsi" w:cstheme="minorHAnsi"/>
          <w:noProof/>
        </w:rPr>
        <w:t>12</w:t>
      </w:r>
      <w:r w:rsidR="00CD151C" w:rsidRPr="00C917C4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Типы форм оплаты</w:t>
      </w:r>
    </w:p>
    <w:p w:rsidR="002E6C21" w:rsidRPr="002E6C21" w:rsidRDefault="002E6C21" w:rsidP="002E6C21">
      <w:pPr>
        <w:rPr>
          <w:lang w:val="ru-RU"/>
        </w:rPr>
      </w:pPr>
    </w:p>
    <w:p w:rsidR="00A45F24" w:rsidRPr="00C917C4" w:rsidRDefault="00A45F24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</w:rPr>
      </w:pPr>
      <w:bookmarkStart w:id="23" w:name="_Toc135036905"/>
      <w:bookmarkStart w:id="24" w:name="_Toc16503434"/>
      <w:r w:rsidRPr="00C917C4">
        <w:rPr>
          <w:rFonts w:asciiTheme="minorHAnsi" w:hAnsiTheme="minorHAnsi" w:cstheme="minorHAnsi"/>
        </w:rPr>
        <w:t>Причины удаления заказа</w:t>
      </w:r>
      <w:bookmarkEnd w:id="23"/>
      <w:bookmarkEnd w:id="24"/>
    </w:p>
    <w:p w:rsidR="00A45F24" w:rsidRPr="002E6C21" w:rsidRDefault="00A45F24" w:rsidP="002E6C21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Блюдо, которое официант выбрал в заказ, можно удалить</w:t>
      </w:r>
      <w:r w:rsidR="00457A03">
        <w:rPr>
          <w:rFonts w:cstheme="minorHAnsi"/>
          <w:lang w:val="ru-RU"/>
        </w:rPr>
        <w:t xml:space="preserve"> </w:t>
      </w:r>
      <w:r w:rsidR="00457A03" w:rsidRPr="00C917C4">
        <w:rPr>
          <w:rFonts w:cstheme="minorHAnsi"/>
          <w:lang w:val="ru-RU"/>
        </w:rPr>
        <w:t>из заказа</w:t>
      </w:r>
      <w:r w:rsidRPr="00C917C4">
        <w:rPr>
          <w:rFonts w:cstheme="minorHAnsi"/>
          <w:lang w:val="ru-RU"/>
        </w:rPr>
        <w:t xml:space="preserve"> </w:t>
      </w:r>
      <w:r w:rsidR="00D7704C">
        <w:rPr>
          <w:rFonts w:cstheme="minorHAnsi"/>
          <w:lang w:val="ru-RU"/>
        </w:rPr>
        <w:t xml:space="preserve">только </w:t>
      </w:r>
      <w:r w:rsidR="00457A03">
        <w:rPr>
          <w:rFonts w:cstheme="minorHAnsi"/>
          <w:lang w:val="ru-RU"/>
        </w:rPr>
        <w:t>в случае</w:t>
      </w:r>
      <w:r w:rsidR="002E6C21">
        <w:rPr>
          <w:rFonts w:cstheme="minorHAnsi"/>
          <w:lang w:val="ru-RU"/>
        </w:rPr>
        <w:t>,</w:t>
      </w:r>
      <w:r w:rsidR="00457A03">
        <w:rPr>
          <w:rFonts w:cstheme="minorHAnsi"/>
          <w:lang w:val="ru-RU"/>
        </w:rPr>
        <w:t xml:space="preserve"> </w:t>
      </w:r>
      <w:r w:rsidRPr="00C917C4">
        <w:rPr>
          <w:rFonts w:cstheme="minorHAnsi"/>
          <w:lang w:val="ru-RU"/>
        </w:rPr>
        <w:t xml:space="preserve">если оно не </w:t>
      </w:r>
      <w:r w:rsidR="00D7704C">
        <w:rPr>
          <w:rFonts w:cstheme="minorHAnsi"/>
          <w:lang w:val="ru-RU"/>
        </w:rPr>
        <w:t xml:space="preserve">было </w:t>
      </w:r>
      <w:r w:rsidRPr="00C917C4">
        <w:rPr>
          <w:rFonts w:cstheme="minorHAnsi"/>
          <w:lang w:val="ru-RU"/>
        </w:rPr>
        <w:t>распечата</w:t>
      </w:r>
      <w:r w:rsidR="00D7704C">
        <w:rPr>
          <w:rFonts w:cstheme="minorHAnsi"/>
          <w:lang w:val="ru-RU"/>
        </w:rPr>
        <w:t>но</w:t>
      </w:r>
      <w:r w:rsidRPr="00C917C4">
        <w:rPr>
          <w:rFonts w:cstheme="minorHAnsi"/>
          <w:lang w:val="ru-RU"/>
        </w:rPr>
        <w:t xml:space="preserve"> на сервис-принтере</w:t>
      </w:r>
      <w:r w:rsidR="00457A03">
        <w:rPr>
          <w:rFonts w:cstheme="minorHAnsi"/>
          <w:lang w:val="ru-RU"/>
        </w:rPr>
        <w:t>.</w:t>
      </w:r>
      <w:r w:rsidR="00D7704C">
        <w:rPr>
          <w:rFonts w:cstheme="minorHAnsi"/>
          <w:lang w:val="ru-RU"/>
        </w:rPr>
        <w:t xml:space="preserve"> </w:t>
      </w:r>
      <w:r w:rsidR="00457A03">
        <w:rPr>
          <w:rFonts w:cstheme="minorHAnsi"/>
          <w:lang w:val="ru-RU"/>
        </w:rPr>
        <w:t>Однако</w:t>
      </w:r>
      <w:r w:rsidR="00D7704C">
        <w:rPr>
          <w:rFonts w:cstheme="minorHAnsi"/>
          <w:lang w:val="ru-RU"/>
        </w:rPr>
        <w:t xml:space="preserve"> </w:t>
      </w:r>
      <w:r w:rsidRPr="00C917C4">
        <w:rPr>
          <w:rFonts w:cstheme="minorHAnsi"/>
          <w:lang w:val="ru-RU"/>
        </w:rPr>
        <w:t xml:space="preserve">блюдо из заказа может удалить </w:t>
      </w:r>
      <w:r w:rsidRPr="00E47926">
        <w:rPr>
          <w:rFonts w:cstheme="minorHAnsi"/>
          <w:lang w:val="ru-RU"/>
        </w:rPr>
        <w:t>пользователь с правами менеджера, указав при этом причину удаления заказа. В системе причины удаления заказа находятся в одноименном справочнике</w:t>
      </w:r>
      <w:r w:rsidRPr="002E6C21">
        <w:rPr>
          <w:rFonts w:cstheme="minorHAnsi"/>
          <w:lang w:val="ru-RU"/>
        </w:rPr>
        <w:t>:</w:t>
      </w:r>
    </w:p>
    <w:p w:rsidR="002E6C21" w:rsidRPr="002E6C21" w:rsidRDefault="002E6C21" w:rsidP="002E6C21">
      <w:pPr>
        <w:spacing w:after="0"/>
        <w:jc w:val="both"/>
        <w:rPr>
          <w:rFonts w:cstheme="minorHAnsi"/>
          <w:lang w:val="ru-RU"/>
        </w:rPr>
      </w:pPr>
    </w:p>
    <w:p w:rsidR="00A45F24" w:rsidRPr="00C917C4" w:rsidRDefault="002E6C21" w:rsidP="00D7704C">
      <w:pPr>
        <w:keepNext/>
        <w:spacing w:after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5362948" wp14:editId="04107EE9">
            <wp:extent cx="4324350" cy="1047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E47926">
      <w:pPr>
        <w:pStyle w:val="ab"/>
        <w:jc w:val="center"/>
        <w:rPr>
          <w:rFonts w:asciiTheme="minorHAnsi" w:hAnsiTheme="minorHAnsi" w:cstheme="minorHAnsi"/>
          <w:bCs w:val="0"/>
          <w:lang w:val="ru-RU"/>
        </w:rPr>
      </w:pPr>
      <w:r w:rsidRPr="00A87FB8">
        <w:rPr>
          <w:rFonts w:asciiTheme="minorHAnsi" w:hAnsiTheme="minorHAnsi" w:cstheme="minorHAnsi"/>
          <w:bCs w:val="0"/>
          <w:lang w:val="ru-RU"/>
        </w:rPr>
        <w:t xml:space="preserve">Рисунок </w:t>
      </w:r>
      <w:r w:rsidR="00CD151C" w:rsidRPr="00A87FB8">
        <w:rPr>
          <w:rFonts w:asciiTheme="minorHAnsi" w:hAnsiTheme="minorHAnsi" w:cstheme="minorHAnsi"/>
          <w:bCs w:val="0"/>
          <w:lang w:val="ru-RU"/>
        </w:rPr>
        <w:fldChar w:fldCharType="begin"/>
      </w:r>
      <w:r w:rsidRPr="00A87FB8">
        <w:rPr>
          <w:rFonts w:asciiTheme="minorHAnsi" w:hAnsiTheme="minorHAnsi" w:cstheme="minorHAnsi"/>
          <w:bCs w:val="0"/>
          <w:lang w:val="ru-RU"/>
        </w:rPr>
        <w:instrText xml:space="preserve"> SEQ Рисунок \* ARABIC </w:instrText>
      </w:r>
      <w:r w:rsidR="00CD151C" w:rsidRPr="00A87FB8">
        <w:rPr>
          <w:rFonts w:asciiTheme="minorHAnsi" w:hAnsiTheme="minorHAnsi" w:cstheme="minorHAnsi"/>
          <w:bCs w:val="0"/>
          <w:lang w:val="ru-RU"/>
        </w:rPr>
        <w:fldChar w:fldCharType="separate"/>
      </w:r>
      <w:r w:rsidR="00D4446D">
        <w:rPr>
          <w:rFonts w:asciiTheme="minorHAnsi" w:hAnsiTheme="minorHAnsi" w:cstheme="minorHAnsi"/>
          <w:bCs w:val="0"/>
          <w:noProof/>
          <w:lang w:val="ru-RU"/>
        </w:rPr>
        <w:t>13</w:t>
      </w:r>
      <w:r w:rsidR="00CD151C" w:rsidRPr="00A87FB8">
        <w:rPr>
          <w:rFonts w:asciiTheme="minorHAnsi" w:hAnsiTheme="minorHAnsi" w:cstheme="minorHAnsi"/>
          <w:bCs w:val="0"/>
          <w:lang w:val="ru-RU"/>
        </w:rPr>
        <w:fldChar w:fldCharType="end"/>
      </w:r>
      <w:r w:rsidR="00724F81">
        <w:rPr>
          <w:rFonts w:asciiTheme="minorHAnsi" w:hAnsiTheme="minorHAnsi" w:cstheme="minorHAnsi"/>
          <w:bCs w:val="0"/>
          <w:lang w:val="ru-RU"/>
        </w:rPr>
        <w:t>.</w:t>
      </w:r>
      <w:r w:rsidRPr="00A87FB8">
        <w:rPr>
          <w:rFonts w:asciiTheme="minorHAnsi" w:hAnsiTheme="minorHAnsi" w:cstheme="minorHAnsi"/>
          <w:bCs w:val="0"/>
          <w:lang w:val="ru-RU"/>
        </w:rPr>
        <w:t xml:space="preserve"> Причина удаления заказа</w:t>
      </w:r>
    </w:p>
    <w:p w:rsidR="002E6C21" w:rsidRPr="002E6C21" w:rsidRDefault="002E6C21" w:rsidP="002E6C21">
      <w:pPr>
        <w:rPr>
          <w:lang w:val="ru-RU"/>
        </w:rPr>
      </w:pPr>
    </w:p>
    <w:p w:rsidR="003914AC" w:rsidRDefault="00D7704C" w:rsidP="00A45F24">
      <w:pPr>
        <w:jc w:val="both"/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Флаг «со списанием» предназначен для </w:t>
      </w:r>
      <w:r w:rsidR="002E6C21">
        <w:rPr>
          <w:rFonts w:cstheme="minorHAnsi"/>
          <w:lang w:val="ru-RU"/>
        </w:rPr>
        <w:t xml:space="preserve">передачи информации в систему складского учета о необходимости </w:t>
      </w:r>
      <w:r>
        <w:rPr>
          <w:rFonts w:cstheme="minorHAnsi"/>
          <w:lang w:val="ru-RU"/>
        </w:rPr>
        <w:t>спис</w:t>
      </w:r>
      <w:r w:rsidR="004049CB">
        <w:rPr>
          <w:rFonts w:cstheme="minorHAnsi"/>
          <w:lang w:val="ru-RU"/>
        </w:rPr>
        <w:t>ания</w:t>
      </w:r>
      <w:r>
        <w:rPr>
          <w:rFonts w:cstheme="minorHAnsi"/>
          <w:lang w:val="ru-RU"/>
        </w:rPr>
        <w:t xml:space="preserve"> сырь</w:t>
      </w:r>
      <w:r w:rsidR="004049CB">
        <w:rPr>
          <w:rFonts w:cstheme="minorHAnsi"/>
          <w:lang w:val="ru-RU"/>
        </w:rPr>
        <w:t>я</w:t>
      </w:r>
      <w:r w:rsidR="00A24E6E">
        <w:rPr>
          <w:rFonts w:cstheme="minorHAnsi"/>
          <w:lang w:val="ru-RU"/>
        </w:rPr>
        <w:t>,</w:t>
      </w:r>
      <w:r w:rsidR="004049CB">
        <w:rPr>
          <w:rFonts w:cstheme="minorHAnsi"/>
          <w:lang w:val="ru-RU"/>
        </w:rPr>
        <w:t xml:space="preserve"> </w:t>
      </w:r>
      <w:r w:rsidR="00A24E6E">
        <w:rPr>
          <w:rFonts w:cstheme="minorHAnsi"/>
          <w:lang w:val="ru-RU"/>
        </w:rPr>
        <w:t xml:space="preserve">которое было израсходовано для приготовления </w:t>
      </w:r>
      <w:r w:rsidR="004049CB">
        <w:rPr>
          <w:rFonts w:cstheme="minorHAnsi"/>
          <w:lang w:val="ru-RU"/>
        </w:rPr>
        <w:t>отменённого блюда</w:t>
      </w:r>
      <w:r>
        <w:rPr>
          <w:rFonts w:cstheme="minorHAnsi"/>
          <w:lang w:val="ru-RU"/>
        </w:rPr>
        <w:t xml:space="preserve">. </w:t>
      </w:r>
    </w:p>
    <w:p w:rsidR="00A45F24" w:rsidRPr="00C917C4" w:rsidRDefault="00A45F24" w:rsidP="00A45F2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lastRenderedPageBreak/>
        <w:t>Если распечатан фискальный чек, то блюдо из заказа удалить нельзя.</w:t>
      </w:r>
    </w:p>
    <w:p w:rsidR="00A45F24" w:rsidRPr="00C917C4" w:rsidRDefault="00A45F24" w:rsidP="00E65859">
      <w:pPr>
        <w:pStyle w:val="3"/>
        <w:numPr>
          <w:ilvl w:val="2"/>
          <w:numId w:val="7"/>
        </w:numPr>
        <w:rPr>
          <w:rFonts w:asciiTheme="minorHAnsi" w:hAnsiTheme="minorHAnsi" w:cstheme="minorHAnsi"/>
          <w:lang w:eastAsia="en-US"/>
        </w:rPr>
      </w:pPr>
      <w:bookmarkStart w:id="25" w:name="_Toc135036906"/>
      <w:bookmarkStart w:id="26" w:name="_Toc16503435"/>
      <w:r w:rsidRPr="00C917C4">
        <w:rPr>
          <w:rFonts w:asciiTheme="minorHAnsi" w:hAnsiTheme="minorHAnsi" w:cstheme="minorHAnsi"/>
          <w:lang w:eastAsia="en-US"/>
        </w:rPr>
        <w:t>Наименования меню</w:t>
      </w:r>
      <w:bookmarkEnd w:id="25"/>
      <w:bookmarkEnd w:id="26"/>
    </w:p>
    <w:p w:rsidR="00A45F24" w:rsidRDefault="003B186B" w:rsidP="004A1888">
      <w:pPr>
        <w:spacing w:after="0"/>
        <w:jc w:val="both"/>
        <w:rPr>
          <w:rFonts w:cstheme="minorHAnsi"/>
          <w:lang w:val="ru-RU"/>
        </w:rPr>
      </w:pPr>
      <w:r>
        <w:rPr>
          <w:rFonts w:cstheme="minorHAnsi"/>
          <w:lang w:val="ru-RU"/>
        </w:rPr>
        <w:t>Программа</w:t>
      </w:r>
      <w:r w:rsidR="00A45F24" w:rsidRPr="00C917C4">
        <w:rPr>
          <w:rFonts w:cstheme="minorHAnsi"/>
          <w:lang w:val="ru-RU"/>
        </w:rPr>
        <w:t xml:space="preserve"> хранит историю меню – можно узнать, какое меню действовало на заданную дату для заданного подразделения, какие в нем были блюда, какие цены были для них заданы. Помимо периода действия и подразделения у каждого меню есть наименование. Наименования меню используются для более удобного выбора блюд в заказ и для более эффективного анализа и расчета цен на блюда, </w:t>
      </w:r>
      <w:r w:rsidR="00AF021E" w:rsidRPr="00C917C4">
        <w:rPr>
          <w:rFonts w:cstheme="minorHAnsi"/>
          <w:lang w:val="ru-RU"/>
        </w:rPr>
        <w:t>например,</w:t>
      </w:r>
      <w:r w:rsidR="00A45F24" w:rsidRPr="00C917C4">
        <w:rPr>
          <w:rFonts w:cstheme="minorHAnsi"/>
          <w:lang w:val="ru-RU"/>
        </w:rPr>
        <w:t xml:space="preserve"> могут быть использованы следующие меню: </w:t>
      </w:r>
      <w:r w:rsidR="00A310FB">
        <w:rPr>
          <w:rFonts w:cstheme="minorHAnsi"/>
          <w:lang w:val="ru-RU"/>
        </w:rPr>
        <w:t xml:space="preserve">обеденное, заказное, </w:t>
      </w:r>
      <w:r w:rsidR="00A45F24" w:rsidRPr="00C917C4">
        <w:rPr>
          <w:rFonts w:cstheme="minorHAnsi"/>
          <w:lang w:val="ru-RU"/>
        </w:rPr>
        <w:t>меню бара, ланч, японское и т. д.</w:t>
      </w:r>
      <w:r w:rsidR="00A310FB">
        <w:rPr>
          <w:rFonts w:cstheme="minorHAnsi"/>
          <w:lang w:val="ru-RU"/>
        </w:rPr>
        <w:t xml:space="preserve"> Наименования меню при необходимости могут группироваться в разделы.</w:t>
      </w:r>
    </w:p>
    <w:p w:rsidR="00A310FB" w:rsidRPr="00C917C4" w:rsidRDefault="00A310FB" w:rsidP="004A1888">
      <w:pPr>
        <w:spacing w:after="0"/>
        <w:jc w:val="both"/>
        <w:rPr>
          <w:rFonts w:cstheme="minorHAnsi"/>
          <w:lang w:val="ru-RU"/>
        </w:rPr>
      </w:pPr>
    </w:p>
    <w:p w:rsidR="00A45F24" w:rsidRPr="00A310FB" w:rsidRDefault="00A310FB" w:rsidP="00A310FB">
      <w:pPr>
        <w:keepNext/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0E376F6A" wp14:editId="3B0E913D">
            <wp:extent cx="2952750" cy="14001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4A1888">
      <w:pPr>
        <w:pStyle w:val="ab"/>
        <w:spacing w:before="0" w:after="0"/>
        <w:jc w:val="center"/>
        <w:rPr>
          <w:rFonts w:asciiTheme="minorHAnsi" w:hAnsiTheme="minorHAnsi" w:cstheme="minorHAnsi"/>
          <w:bCs w:val="0"/>
          <w:lang w:val="ru-RU"/>
        </w:rPr>
      </w:pPr>
      <w:r w:rsidRPr="004A1888">
        <w:rPr>
          <w:rFonts w:asciiTheme="minorHAnsi" w:hAnsiTheme="minorHAnsi" w:cstheme="minorHAnsi"/>
          <w:bCs w:val="0"/>
          <w:lang w:val="ru-RU"/>
        </w:rPr>
        <w:t xml:space="preserve">Рисунок </w:t>
      </w:r>
      <w:r w:rsidR="00CD151C" w:rsidRPr="004A1888">
        <w:rPr>
          <w:rFonts w:asciiTheme="minorHAnsi" w:hAnsiTheme="minorHAnsi" w:cstheme="minorHAnsi"/>
          <w:bCs w:val="0"/>
          <w:lang w:val="ru-RU"/>
        </w:rPr>
        <w:fldChar w:fldCharType="begin"/>
      </w:r>
      <w:r w:rsidRPr="004A1888">
        <w:rPr>
          <w:rFonts w:asciiTheme="minorHAnsi" w:hAnsiTheme="minorHAnsi" w:cstheme="minorHAnsi"/>
          <w:bCs w:val="0"/>
          <w:lang w:val="ru-RU"/>
        </w:rPr>
        <w:instrText xml:space="preserve"> SEQ Рисунок \* ARABIC </w:instrText>
      </w:r>
      <w:r w:rsidR="00CD151C" w:rsidRPr="004A1888">
        <w:rPr>
          <w:rFonts w:asciiTheme="minorHAnsi" w:hAnsiTheme="minorHAnsi" w:cstheme="minorHAnsi"/>
          <w:bCs w:val="0"/>
          <w:lang w:val="ru-RU"/>
        </w:rPr>
        <w:fldChar w:fldCharType="separate"/>
      </w:r>
      <w:r w:rsidR="00D4446D">
        <w:rPr>
          <w:rFonts w:asciiTheme="minorHAnsi" w:hAnsiTheme="minorHAnsi" w:cstheme="minorHAnsi"/>
          <w:bCs w:val="0"/>
          <w:noProof/>
          <w:lang w:val="ru-RU"/>
        </w:rPr>
        <w:t>14</w:t>
      </w:r>
      <w:r w:rsidR="00CD151C" w:rsidRPr="004A1888">
        <w:rPr>
          <w:rFonts w:asciiTheme="minorHAnsi" w:hAnsiTheme="minorHAnsi" w:cstheme="minorHAnsi"/>
          <w:bCs w:val="0"/>
          <w:lang w:val="ru-RU"/>
        </w:rPr>
        <w:fldChar w:fldCharType="end"/>
      </w:r>
      <w:r w:rsidR="00724F81">
        <w:rPr>
          <w:rFonts w:asciiTheme="minorHAnsi" w:hAnsiTheme="minorHAnsi" w:cstheme="minorHAnsi"/>
          <w:bCs w:val="0"/>
          <w:lang w:val="ru-RU"/>
        </w:rPr>
        <w:t>.</w:t>
      </w:r>
      <w:r w:rsidRPr="004A1888">
        <w:rPr>
          <w:rFonts w:asciiTheme="minorHAnsi" w:hAnsiTheme="minorHAnsi" w:cstheme="minorHAnsi"/>
          <w:bCs w:val="0"/>
          <w:lang w:val="ru-RU"/>
        </w:rPr>
        <w:t xml:space="preserve"> Справочник меню</w:t>
      </w:r>
    </w:p>
    <w:p w:rsidR="00A310FB" w:rsidRPr="00A310FB" w:rsidRDefault="00A310FB" w:rsidP="00A310FB">
      <w:pPr>
        <w:rPr>
          <w:lang w:val="ru-RU"/>
        </w:rPr>
      </w:pPr>
    </w:p>
    <w:p w:rsidR="00A45F24" w:rsidRPr="00C917C4" w:rsidRDefault="00A45F24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  <w:lang w:eastAsia="en-US"/>
        </w:rPr>
      </w:pPr>
      <w:bookmarkStart w:id="27" w:name="_Toc135036907"/>
      <w:bookmarkStart w:id="28" w:name="_Toc16503436"/>
      <w:r w:rsidRPr="00C917C4">
        <w:rPr>
          <w:rFonts w:asciiTheme="minorHAnsi" w:hAnsiTheme="minorHAnsi" w:cstheme="minorHAnsi"/>
          <w:lang w:eastAsia="en-US"/>
        </w:rPr>
        <w:t>Наименования скидок</w:t>
      </w:r>
      <w:bookmarkEnd w:id="27"/>
      <w:bookmarkEnd w:id="28"/>
    </w:p>
    <w:p w:rsidR="00A45F24" w:rsidRPr="00C917C4" w:rsidRDefault="00A87FB8" w:rsidP="00A45F24">
      <w:pPr>
        <w:jc w:val="both"/>
        <w:rPr>
          <w:rFonts w:cstheme="minorHAnsi"/>
          <w:lang w:val="ru-RU"/>
        </w:rPr>
      </w:pPr>
      <w:r>
        <w:rPr>
          <w:rFonts w:cstheme="minorHAnsi"/>
          <w:lang w:val="ru-RU"/>
        </w:rPr>
        <w:t>Программа</w:t>
      </w:r>
      <w:r w:rsidR="00A45F24" w:rsidRPr="00C917C4">
        <w:rPr>
          <w:rFonts w:cstheme="minorHAnsi"/>
          <w:lang w:val="ru-RU"/>
        </w:rPr>
        <w:t xml:space="preserve"> предоставляет гибкие возможности для применения </w:t>
      </w:r>
      <w:r w:rsidR="00A310FB">
        <w:rPr>
          <w:rFonts w:cstheme="minorHAnsi"/>
          <w:lang w:val="ru-RU"/>
        </w:rPr>
        <w:t xml:space="preserve">различных </w:t>
      </w:r>
      <w:r w:rsidR="00A45F24" w:rsidRPr="00C917C4">
        <w:rPr>
          <w:rFonts w:cstheme="minorHAnsi"/>
          <w:lang w:val="ru-RU"/>
        </w:rPr>
        <w:t>систем скидок. В частности, для каждого блюда в меню можно задать, бу</w:t>
      </w:r>
      <w:r>
        <w:rPr>
          <w:rFonts w:cstheme="minorHAnsi"/>
          <w:lang w:val="ru-RU"/>
        </w:rPr>
        <w:t>дет</w:t>
      </w:r>
      <w:r w:rsidR="00395751">
        <w:rPr>
          <w:rFonts w:cstheme="minorHAnsi"/>
          <w:lang w:val="ru-RU"/>
        </w:rPr>
        <w:t xml:space="preserve"> или нет </w:t>
      </w:r>
      <w:r w:rsidR="00A45F24" w:rsidRPr="00C917C4">
        <w:rPr>
          <w:rFonts w:cstheme="minorHAnsi"/>
          <w:lang w:val="ru-RU"/>
        </w:rPr>
        <w:t>предоставляться скидка.</w:t>
      </w:r>
    </w:p>
    <w:p w:rsidR="00A45F24" w:rsidRDefault="00A45F24" w:rsidP="007F619E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Механизм предоставления скидок клиентам рассмотрим позже, а пока обратим внимание на основные справочники системы, которые для этого используются. </w:t>
      </w:r>
      <w:r w:rsidR="00A310FB">
        <w:rPr>
          <w:rFonts w:cstheme="minorHAnsi"/>
          <w:lang w:val="ru-RU"/>
        </w:rPr>
        <w:t xml:space="preserve">Они расположены в разделе </w:t>
      </w:r>
      <w:proofErr w:type="gramStart"/>
      <w:r w:rsidR="00A310FB">
        <w:rPr>
          <w:rFonts w:cstheme="minorHAnsi"/>
          <w:lang w:val="ru-RU"/>
        </w:rPr>
        <w:t>03.Скидки</w:t>
      </w:r>
      <w:proofErr w:type="gramEnd"/>
      <w:r w:rsidR="00A310FB">
        <w:rPr>
          <w:rFonts w:cstheme="minorHAnsi"/>
          <w:lang w:val="ru-RU"/>
        </w:rPr>
        <w:t>. В</w:t>
      </w:r>
      <w:r w:rsidRPr="00C917C4">
        <w:rPr>
          <w:rFonts w:cstheme="minorHAnsi"/>
          <w:lang w:val="ru-RU"/>
        </w:rPr>
        <w:t xml:space="preserve"> первую очередь </w:t>
      </w:r>
      <w:r w:rsidR="00A310FB">
        <w:rPr>
          <w:rFonts w:cstheme="minorHAnsi"/>
          <w:lang w:val="ru-RU"/>
        </w:rPr>
        <w:t xml:space="preserve">это справочник </w:t>
      </w:r>
      <w:proofErr w:type="gramStart"/>
      <w:r w:rsidR="00A310FB">
        <w:rPr>
          <w:rFonts w:cstheme="minorHAnsi"/>
          <w:lang w:val="ru-RU"/>
        </w:rPr>
        <w:t>01.Н</w:t>
      </w:r>
      <w:r w:rsidRPr="00C917C4">
        <w:rPr>
          <w:rFonts w:cstheme="minorHAnsi"/>
          <w:lang w:val="ru-RU"/>
        </w:rPr>
        <w:t>а</w:t>
      </w:r>
      <w:r w:rsidR="00A310FB">
        <w:rPr>
          <w:rFonts w:cstheme="minorHAnsi"/>
          <w:lang w:val="ru-RU"/>
        </w:rPr>
        <w:t>звания</w:t>
      </w:r>
      <w:proofErr w:type="gramEnd"/>
      <w:r w:rsidRPr="00C917C4">
        <w:rPr>
          <w:rFonts w:cstheme="minorHAnsi"/>
          <w:lang w:val="ru-RU"/>
        </w:rPr>
        <w:t xml:space="preserve"> скидок:</w:t>
      </w:r>
    </w:p>
    <w:p w:rsidR="00A310FB" w:rsidRPr="00C917C4" w:rsidRDefault="00A310FB" w:rsidP="007F619E">
      <w:pPr>
        <w:spacing w:after="0"/>
        <w:jc w:val="both"/>
        <w:rPr>
          <w:rFonts w:cstheme="minorHAnsi"/>
          <w:lang w:val="ru-RU"/>
        </w:rPr>
      </w:pPr>
    </w:p>
    <w:p w:rsidR="00A45F24" w:rsidRPr="00A310FB" w:rsidRDefault="00A310FB" w:rsidP="00395751">
      <w:pPr>
        <w:keepNext/>
        <w:spacing w:after="0"/>
        <w:jc w:val="center"/>
        <w:rPr>
          <w:rFonts w:cstheme="minorHAnsi"/>
          <w:lang w:val="ru-RU"/>
        </w:rPr>
      </w:pPr>
      <w:r>
        <w:rPr>
          <w:noProof/>
        </w:rPr>
        <w:drawing>
          <wp:inline distT="0" distB="0" distL="0" distR="0" wp14:anchorId="29A2D12C" wp14:editId="0FF72253">
            <wp:extent cx="3771900" cy="9429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152B4E">
      <w:pPr>
        <w:pStyle w:val="ab"/>
        <w:spacing w:after="0"/>
        <w:jc w:val="center"/>
        <w:rPr>
          <w:rFonts w:asciiTheme="minorHAnsi" w:hAnsiTheme="minorHAnsi" w:cstheme="minorHAnsi"/>
          <w:bCs w:val="0"/>
          <w:lang w:val="ru-RU"/>
        </w:rPr>
      </w:pPr>
      <w:r w:rsidRPr="004A1888">
        <w:rPr>
          <w:rFonts w:asciiTheme="minorHAnsi" w:hAnsiTheme="minorHAnsi" w:cstheme="minorHAnsi"/>
          <w:bCs w:val="0"/>
          <w:lang w:val="ru-RU"/>
        </w:rPr>
        <w:t xml:space="preserve">Рисунок </w:t>
      </w:r>
      <w:r w:rsidR="00CD151C" w:rsidRPr="004A1888">
        <w:rPr>
          <w:rFonts w:asciiTheme="minorHAnsi" w:hAnsiTheme="minorHAnsi" w:cstheme="minorHAnsi"/>
          <w:bCs w:val="0"/>
          <w:lang w:val="ru-RU"/>
        </w:rPr>
        <w:fldChar w:fldCharType="begin"/>
      </w:r>
      <w:r w:rsidRPr="004A1888">
        <w:rPr>
          <w:rFonts w:asciiTheme="minorHAnsi" w:hAnsiTheme="minorHAnsi" w:cstheme="minorHAnsi"/>
          <w:bCs w:val="0"/>
          <w:lang w:val="ru-RU"/>
        </w:rPr>
        <w:instrText xml:space="preserve"> SEQ Рисунок \* ARABIC </w:instrText>
      </w:r>
      <w:r w:rsidR="00CD151C" w:rsidRPr="004A1888">
        <w:rPr>
          <w:rFonts w:asciiTheme="minorHAnsi" w:hAnsiTheme="minorHAnsi" w:cstheme="minorHAnsi"/>
          <w:bCs w:val="0"/>
          <w:lang w:val="ru-RU"/>
        </w:rPr>
        <w:fldChar w:fldCharType="separate"/>
      </w:r>
      <w:r w:rsidR="00D4446D">
        <w:rPr>
          <w:rFonts w:asciiTheme="minorHAnsi" w:hAnsiTheme="minorHAnsi" w:cstheme="minorHAnsi"/>
          <w:bCs w:val="0"/>
          <w:noProof/>
          <w:lang w:val="ru-RU"/>
        </w:rPr>
        <w:t>15</w:t>
      </w:r>
      <w:r w:rsidR="00CD151C" w:rsidRPr="004A1888">
        <w:rPr>
          <w:rFonts w:asciiTheme="minorHAnsi" w:hAnsiTheme="minorHAnsi" w:cstheme="minorHAnsi"/>
          <w:bCs w:val="0"/>
          <w:lang w:val="ru-RU"/>
        </w:rPr>
        <w:fldChar w:fldCharType="end"/>
      </w:r>
      <w:r w:rsidR="00724F81">
        <w:rPr>
          <w:rFonts w:asciiTheme="minorHAnsi" w:hAnsiTheme="minorHAnsi" w:cstheme="minorHAnsi"/>
          <w:bCs w:val="0"/>
          <w:lang w:val="ru-RU"/>
        </w:rPr>
        <w:t>.</w:t>
      </w:r>
      <w:r w:rsidRPr="004A1888">
        <w:rPr>
          <w:rFonts w:asciiTheme="minorHAnsi" w:hAnsiTheme="minorHAnsi" w:cstheme="minorHAnsi"/>
          <w:bCs w:val="0"/>
          <w:lang w:val="ru-RU"/>
        </w:rPr>
        <w:t xml:space="preserve"> Наименования скидок</w:t>
      </w:r>
    </w:p>
    <w:p w:rsidR="00A310FB" w:rsidRPr="00A310FB" w:rsidRDefault="00A310FB" w:rsidP="00A310FB">
      <w:pPr>
        <w:rPr>
          <w:lang w:val="ru-RU"/>
        </w:rPr>
      </w:pPr>
    </w:p>
    <w:p w:rsidR="00A45F24" w:rsidRPr="00C917C4" w:rsidRDefault="00395751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  <w:lang w:eastAsia="en-US"/>
        </w:rPr>
      </w:pPr>
      <w:bookmarkStart w:id="29" w:name="_Toc16503437"/>
      <w:r>
        <w:rPr>
          <w:rFonts w:asciiTheme="minorHAnsi" w:hAnsiTheme="minorHAnsi" w:cstheme="minorHAnsi"/>
          <w:lang w:eastAsia="en-US"/>
        </w:rPr>
        <w:t>Тип</w:t>
      </w:r>
      <w:r w:rsidR="001951C2">
        <w:rPr>
          <w:rFonts w:asciiTheme="minorHAnsi" w:hAnsiTheme="minorHAnsi" w:cstheme="minorHAnsi"/>
          <w:lang w:eastAsia="en-US"/>
        </w:rPr>
        <w:t>ы</w:t>
      </w:r>
      <w:r>
        <w:rPr>
          <w:rFonts w:asciiTheme="minorHAnsi" w:hAnsiTheme="minorHAnsi" w:cstheme="minorHAnsi"/>
          <w:lang w:eastAsia="en-US"/>
        </w:rPr>
        <w:t xml:space="preserve"> скид</w:t>
      </w:r>
      <w:r w:rsidR="001951C2">
        <w:rPr>
          <w:rFonts w:asciiTheme="minorHAnsi" w:hAnsiTheme="minorHAnsi" w:cstheme="minorHAnsi"/>
          <w:lang w:eastAsia="en-US"/>
        </w:rPr>
        <w:t>ок</w:t>
      </w:r>
      <w:bookmarkEnd w:id="29"/>
    </w:p>
    <w:p w:rsidR="00A45F24" w:rsidRDefault="00A45F24" w:rsidP="00395751">
      <w:pPr>
        <w:spacing w:after="0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Вторым </w:t>
      </w:r>
      <w:r w:rsidR="00992DC5">
        <w:rPr>
          <w:rFonts w:cstheme="minorHAnsi"/>
          <w:lang w:val="ru-RU"/>
        </w:rPr>
        <w:t>справочником</w:t>
      </w:r>
      <w:r w:rsidRPr="00C917C4">
        <w:rPr>
          <w:rFonts w:cstheme="minorHAnsi"/>
          <w:lang w:val="ru-RU"/>
        </w:rPr>
        <w:t xml:space="preserve">, </w:t>
      </w:r>
      <w:r w:rsidR="001951C2">
        <w:rPr>
          <w:rFonts w:cstheme="minorHAnsi"/>
          <w:lang w:val="ru-RU"/>
        </w:rPr>
        <w:t>который используется для настройки механизма</w:t>
      </w:r>
      <w:r w:rsidRPr="00C917C4">
        <w:rPr>
          <w:rFonts w:cstheme="minorHAnsi"/>
          <w:lang w:val="ru-RU"/>
        </w:rPr>
        <w:t xml:space="preserve"> скидок, </w:t>
      </w:r>
      <w:proofErr w:type="gramStart"/>
      <w:r w:rsidRPr="00C917C4">
        <w:rPr>
          <w:rFonts w:cstheme="minorHAnsi"/>
          <w:lang w:val="ru-RU"/>
        </w:rPr>
        <w:t xml:space="preserve">является  </w:t>
      </w:r>
      <w:r w:rsidR="001951C2">
        <w:rPr>
          <w:rFonts w:cstheme="minorHAnsi"/>
          <w:lang w:val="ru-RU"/>
        </w:rPr>
        <w:t>02</w:t>
      </w:r>
      <w:proofErr w:type="gramEnd"/>
      <w:r w:rsidR="001951C2">
        <w:rPr>
          <w:rFonts w:cstheme="minorHAnsi"/>
          <w:lang w:val="ru-RU"/>
        </w:rPr>
        <w:t>.</w:t>
      </w:r>
      <w:r w:rsidR="00395751">
        <w:rPr>
          <w:rFonts w:cstheme="minorHAnsi"/>
          <w:lang w:val="ru-RU"/>
        </w:rPr>
        <w:t>Тип скидки</w:t>
      </w:r>
      <w:r w:rsidR="005E1DFC">
        <w:rPr>
          <w:rFonts w:cstheme="minorHAnsi"/>
          <w:lang w:val="ru-RU"/>
        </w:rPr>
        <w:t xml:space="preserve">. В нем устанавливается период действия скидки, процент скидки, очередность применения </w:t>
      </w:r>
      <w:r w:rsidR="00992DC5">
        <w:rPr>
          <w:rFonts w:cstheme="minorHAnsi"/>
          <w:lang w:val="ru-RU"/>
        </w:rPr>
        <w:t xml:space="preserve">скидки </w:t>
      </w:r>
      <w:r w:rsidR="005E1DFC">
        <w:rPr>
          <w:rFonts w:cstheme="minorHAnsi"/>
          <w:lang w:val="ru-RU"/>
        </w:rPr>
        <w:t>для случая, когда на блюдо действует одновременно несколько скидок</w:t>
      </w:r>
      <w:r w:rsidR="00992DC5">
        <w:rPr>
          <w:rFonts w:cstheme="minorHAnsi"/>
          <w:lang w:val="ru-RU"/>
        </w:rPr>
        <w:t xml:space="preserve"> и др.</w:t>
      </w:r>
    </w:p>
    <w:p w:rsidR="00992DC5" w:rsidRPr="00C917C4" w:rsidRDefault="00355CFA" w:rsidP="00395751">
      <w:pPr>
        <w:spacing w:after="0"/>
        <w:rPr>
          <w:rFonts w:cstheme="minorHAnsi"/>
          <w:lang w:val="ru-RU"/>
        </w:rPr>
      </w:pPr>
      <w:r>
        <w:rPr>
          <w:rFonts w:cstheme="minorHAnsi"/>
          <w:lang w:val="ru-RU"/>
        </w:rPr>
        <w:t>Ограничения</w:t>
      </w:r>
      <w:r w:rsidR="00992DC5">
        <w:rPr>
          <w:rFonts w:cstheme="minorHAnsi"/>
          <w:lang w:val="ru-RU"/>
        </w:rPr>
        <w:t xml:space="preserve"> действия скидки по времени и по дням недели устанавливаются на одноименной закладке.</w:t>
      </w:r>
    </w:p>
    <w:p w:rsidR="00A45F24" w:rsidRPr="005E1DFC" w:rsidRDefault="005E1DFC" w:rsidP="00395751">
      <w:pPr>
        <w:keepNext/>
        <w:spacing w:before="240" w:after="0"/>
        <w:jc w:val="center"/>
        <w:rPr>
          <w:rFonts w:cstheme="minorHAnsi"/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0C3DF78C" wp14:editId="3DA488C0">
            <wp:extent cx="4305300" cy="20669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4A1888">
      <w:pPr>
        <w:pStyle w:val="ab"/>
        <w:jc w:val="center"/>
        <w:rPr>
          <w:rFonts w:asciiTheme="minorHAnsi" w:hAnsiTheme="minorHAnsi" w:cstheme="minorHAnsi"/>
          <w:bCs w:val="0"/>
          <w:lang w:val="ru-RU"/>
        </w:rPr>
      </w:pPr>
      <w:r w:rsidRPr="00395751">
        <w:rPr>
          <w:rFonts w:asciiTheme="minorHAnsi" w:hAnsiTheme="minorHAnsi" w:cstheme="minorHAnsi"/>
          <w:bCs w:val="0"/>
          <w:lang w:val="ru-RU"/>
        </w:rPr>
        <w:t xml:space="preserve">Рисунок </w:t>
      </w:r>
      <w:r w:rsidR="00CD151C" w:rsidRPr="00395751">
        <w:rPr>
          <w:rFonts w:asciiTheme="minorHAnsi" w:hAnsiTheme="minorHAnsi" w:cstheme="minorHAnsi"/>
          <w:bCs w:val="0"/>
          <w:lang w:val="ru-RU"/>
        </w:rPr>
        <w:fldChar w:fldCharType="begin"/>
      </w:r>
      <w:r w:rsidRPr="00395751">
        <w:rPr>
          <w:rFonts w:asciiTheme="minorHAnsi" w:hAnsiTheme="minorHAnsi" w:cstheme="minorHAnsi"/>
          <w:bCs w:val="0"/>
          <w:lang w:val="ru-RU"/>
        </w:rPr>
        <w:instrText xml:space="preserve"> SEQ Рисунок \* ARABIC </w:instrText>
      </w:r>
      <w:r w:rsidR="00CD151C" w:rsidRPr="00395751">
        <w:rPr>
          <w:rFonts w:asciiTheme="minorHAnsi" w:hAnsiTheme="minorHAnsi" w:cstheme="minorHAnsi"/>
          <w:bCs w:val="0"/>
          <w:lang w:val="ru-RU"/>
        </w:rPr>
        <w:fldChar w:fldCharType="separate"/>
      </w:r>
      <w:r w:rsidR="00D4446D">
        <w:rPr>
          <w:rFonts w:asciiTheme="minorHAnsi" w:hAnsiTheme="minorHAnsi" w:cstheme="minorHAnsi"/>
          <w:bCs w:val="0"/>
          <w:noProof/>
          <w:lang w:val="ru-RU"/>
        </w:rPr>
        <w:t>16</w:t>
      </w:r>
      <w:r w:rsidR="00CD151C" w:rsidRPr="00395751">
        <w:rPr>
          <w:rFonts w:asciiTheme="minorHAnsi" w:hAnsiTheme="minorHAnsi" w:cstheme="minorHAnsi"/>
          <w:bCs w:val="0"/>
          <w:lang w:val="ru-RU"/>
        </w:rPr>
        <w:fldChar w:fldCharType="end"/>
      </w:r>
      <w:r w:rsidR="00724F81">
        <w:rPr>
          <w:rFonts w:asciiTheme="minorHAnsi" w:hAnsiTheme="minorHAnsi" w:cstheme="minorHAnsi"/>
          <w:bCs w:val="0"/>
          <w:lang w:val="ru-RU"/>
        </w:rPr>
        <w:t>.</w:t>
      </w:r>
      <w:r w:rsidRPr="00395751">
        <w:rPr>
          <w:rFonts w:asciiTheme="minorHAnsi" w:hAnsiTheme="minorHAnsi" w:cstheme="minorHAnsi"/>
          <w:bCs w:val="0"/>
          <w:lang w:val="ru-RU"/>
        </w:rPr>
        <w:t xml:space="preserve"> </w:t>
      </w:r>
      <w:r w:rsidR="00395751">
        <w:rPr>
          <w:rFonts w:asciiTheme="minorHAnsi" w:hAnsiTheme="minorHAnsi" w:cstheme="minorHAnsi"/>
          <w:bCs w:val="0"/>
          <w:lang w:val="ru-RU"/>
        </w:rPr>
        <w:t>Тип скидки</w:t>
      </w:r>
    </w:p>
    <w:p w:rsidR="00355CFA" w:rsidRPr="00355CFA" w:rsidRDefault="00355CFA" w:rsidP="00355CFA">
      <w:pPr>
        <w:rPr>
          <w:lang w:val="ru-RU"/>
        </w:rPr>
      </w:pPr>
    </w:p>
    <w:p w:rsidR="00A45F24" w:rsidRPr="00C917C4" w:rsidRDefault="00A45F24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  <w:lang w:eastAsia="en-US"/>
        </w:rPr>
      </w:pPr>
      <w:bookmarkStart w:id="30" w:name="_Toc135036909"/>
      <w:bookmarkStart w:id="31" w:name="_Toc16503438"/>
      <w:r w:rsidRPr="00C917C4">
        <w:rPr>
          <w:rFonts w:asciiTheme="minorHAnsi" w:hAnsiTheme="minorHAnsi" w:cstheme="minorHAnsi"/>
          <w:lang w:eastAsia="en-US"/>
        </w:rPr>
        <w:t>Дисконтные карты</w:t>
      </w:r>
      <w:bookmarkEnd w:id="30"/>
      <w:bookmarkEnd w:id="31"/>
    </w:p>
    <w:p w:rsidR="00A45F24" w:rsidRDefault="00355CFA" w:rsidP="00395751">
      <w:pPr>
        <w:spacing w:after="0"/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Для настройки дисконтной системы скидок используется справочник </w:t>
      </w:r>
      <w:proofErr w:type="gramStart"/>
      <w:r>
        <w:rPr>
          <w:rFonts w:cstheme="minorHAnsi"/>
          <w:lang w:val="ru-RU"/>
        </w:rPr>
        <w:t>03.Дисконтные</w:t>
      </w:r>
      <w:proofErr w:type="gramEnd"/>
      <w:r>
        <w:rPr>
          <w:rFonts w:cstheme="minorHAnsi"/>
          <w:lang w:val="ru-RU"/>
        </w:rPr>
        <w:t xml:space="preserve"> карты</w:t>
      </w:r>
      <w:r w:rsidR="00A45F24" w:rsidRPr="00C917C4">
        <w:rPr>
          <w:rFonts w:cstheme="minorHAnsi"/>
          <w:lang w:val="ru-RU"/>
        </w:rPr>
        <w:t xml:space="preserve">. </w:t>
      </w:r>
      <w:r>
        <w:rPr>
          <w:rFonts w:cstheme="minorHAnsi"/>
          <w:lang w:val="ru-RU"/>
        </w:rPr>
        <w:t>При выдаче к</w:t>
      </w:r>
      <w:r w:rsidR="00A45F24" w:rsidRPr="00C917C4">
        <w:rPr>
          <w:rFonts w:cstheme="minorHAnsi"/>
          <w:lang w:val="ru-RU"/>
        </w:rPr>
        <w:t>л</w:t>
      </w:r>
      <w:r w:rsidR="00107BBF">
        <w:rPr>
          <w:rFonts w:cstheme="minorHAnsi"/>
          <w:lang w:val="ru-RU"/>
        </w:rPr>
        <w:t>иенту дисконтн</w:t>
      </w:r>
      <w:r>
        <w:rPr>
          <w:rFonts w:cstheme="minorHAnsi"/>
          <w:lang w:val="ru-RU"/>
        </w:rPr>
        <w:t>ой карты</w:t>
      </w:r>
      <w:r w:rsidR="00A45F24" w:rsidRPr="00C917C4">
        <w:rPr>
          <w:rFonts w:cstheme="minorHAnsi"/>
          <w:lang w:val="ru-RU"/>
        </w:rPr>
        <w:t xml:space="preserve"> </w:t>
      </w:r>
      <w:r w:rsidR="00107BBF">
        <w:rPr>
          <w:rFonts w:cstheme="minorHAnsi"/>
          <w:lang w:val="ru-RU"/>
        </w:rPr>
        <w:t>в</w:t>
      </w:r>
      <w:r w:rsidR="00A45F24" w:rsidRPr="00C917C4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 xml:space="preserve">данном справочнике фиксируются: цифровой номер карты, код карты </w:t>
      </w:r>
      <w:r w:rsidR="00A45F24" w:rsidRPr="00C917C4">
        <w:rPr>
          <w:rFonts w:cstheme="minorHAnsi"/>
          <w:lang w:val="ru-RU"/>
        </w:rPr>
        <w:t xml:space="preserve"> </w:t>
      </w:r>
      <w:r w:rsidRPr="00C917C4">
        <w:rPr>
          <w:rFonts w:cstheme="minorHAnsi"/>
          <w:lang w:val="ru-RU"/>
        </w:rPr>
        <w:t>для авторизации её на считывателе магнитных карт</w:t>
      </w:r>
      <w:r>
        <w:rPr>
          <w:rFonts w:cstheme="minorHAnsi"/>
          <w:lang w:val="ru-RU"/>
        </w:rPr>
        <w:t>,</w:t>
      </w:r>
      <w:r w:rsidR="00107BBF">
        <w:rPr>
          <w:rFonts w:cstheme="minorHAnsi"/>
          <w:lang w:val="ru-RU"/>
        </w:rPr>
        <w:t xml:space="preserve"> тип скидки</w:t>
      </w:r>
      <w:r>
        <w:rPr>
          <w:rFonts w:cstheme="minorHAnsi"/>
          <w:lang w:val="ru-RU"/>
        </w:rPr>
        <w:t>,</w:t>
      </w:r>
      <w:r w:rsidR="00107BBF">
        <w:rPr>
          <w:rFonts w:cstheme="minorHAnsi"/>
          <w:lang w:val="ru-RU"/>
        </w:rPr>
        <w:t xml:space="preserve"> </w:t>
      </w:r>
      <w:r w:rsidR="00A45F24" w:rsidRPr="00C917C4">
        <w:rPr>
          <w:rFonts w:cstheme="minorHAnsi"/>
          <w:lang w:val="ru-RU"/>
        </w:rPr>
        <w:t>применяе</w:t>
      </w:r>
      <w:r w:rsidR="00107BBF">
        <w:rPr>
          <w:rFonts w:cstheme="minorHAnsi"/>
          <w:lang w:val="ru-RU"/>
        </w:rPr>
        <w:t xml:space="preserve">мой </w:t>
      </w:r>
      <w:r w:rsidR="00A45F24" w:rsidRPr="00C917C4">
        <w:rPr>
          <w:rFonts w:cstheme="minorHAnsi"/>
          <w:lang w:val="ru-RU"/>
        </w:rPr>
        <w:t>по карте,</w:t>
      </w:r>
      <w:r w:rsidR="00107BBF">
        <w:rPr>
          <w:rFonts w:cstheme="minorHAnsi"/>
          <w:lang w:val="ru-RU"/>
        </w:rPr>
        <w:t xml:space="preserve"> </w:t>
      </w:r>
      <w:r w:rsidR="00107BBF" w:rsidRPr="00C917C4">
        <w:rPr>
          <w:rFonts w:cstheme="minorHAnsi"/>
          <w:lang w:val="ru-RU"/>
        </w:rPr>
        <w:t>период действ</w:t>
      </w:r>
      <w:r w:rsidR="00107BBF">
        <w:rPr>
          <w:rFonts w:cstheme="minorHAnsi"/>
          <w:lang w:val="ru-RU"/>
        </w:rPr>
        <w:t>ия</w:t>
      </w:r>
      <w:r w:rsidR="00107BBF" w:rsidRPr="00C917C4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карты и данные физического лица, которому выдается карта</w:t>
      </w:r>
      <w:r w:rsidR="00A45F24" w:rsidRPr="00C917C4">
        <w:rPr>
          <w:rFonts w:cstheme="minorHAnsi"/>
          <w:lang w:val="ru-RU"/>
        </w:rPr>
        <w:t>:</w:t>
      </w:r>
    </w:p>
    <w:p w:rsidR="00355CFA" w:rsidRPr="00355CFA" w:rsidRDefault="00355CFA" w:rsidP="00395751">
      <w:pPr>
        <w:spacing w:after="0"/>
        <w:rPr>
          <w:rFonts w:cstheme="minorHAnsi"/>
          <w:lang w:val="ru-RU"/>
        </w:rPr>
      </w:pPr>
    </w:p>
    <w:p w:rsidR="00A45F24" w:rsidRPr="00C917C4" w:rsidRDefault="00355CFA" w:rsidP="00395751">
      <w:pPr>
        <w:spacing w:before="24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DD9F5C5" wp14:editId="5D5771DD">
            <wp:extent cx="3533775" cy="2181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Pr="00724F81" w:rsidRDefault="00A45F24" w:rsidP="00724F81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724F81">
        <w:rPr>
          <w:rFonts w:asciiTheme="minorHAnsi" w:hAnsiTheme="minorHAnsi" w:cstheme="minorHAnsi"/>
          <w:lang w:val="ru-RU"/>
        </w:rPr>
        <w:t xml:space="preserve">Рисунок </w:t>
      </w:r>
      <w:r w:rsidR="00CD151C" w:rsidRPr="00724F81">
        <w:rPr>
          <w:rFonts w:asciiTheme="minorHAnsi" w:hAnsiTheme="minorHAnsi" w:cstheme="minorHAnsi"/>
          <w:lang w:val="ru-RU"/>
        </w:rPr>
        <w:fldChar w:fldCharType="begin"/>
      </w:r>
      <w:r w:rsidRPr="00724F81">
        <w:rPr>
          <w:rFonts w:asciiTheme="minorHAnsi" w:hAnsiTheme="minorHAnsi" w:cstheme="minorHAnsi"/>
          <w:lang w:val="ru-RU"/>
        </w:rPr>
        <w:instrText xml:space="preserve"> SEQ Рисунок \* ARABIC </w:instrText>
      </w:r>
      <w:r w:rsidR="00CD151C" w:rsidRPr="00724F81">
        <w:rPr>
          <w:rFonts w:asciiTheme="minorHAnsi" w:hAnsiTheme="minorHAnsi" w:cstheme="minorHAnsi"/>
          <w:lang w:val="ru-RU"/>
        </w:rPr>
        <w:fldChar w:fldCharType="separate"/>
      </w:r>
      <w:r w:rsidR="00D4446D" w:rsidRPr="00724F81">
        <w:rPr>
          <w:rFonts w:asciiTheme="minorHAnsi" w:hAnsiTheme="minorHAnsi" w:cstheme="minorHAnsi"/>
          <w:lang w:val="ru-RU"/>
        </w:rPr>
        <w:t>17</w:t>
      </w:r>
      <w:r w:rsidR="00CD151C" w:rsidRPr="00724F81">
        <w:rPr>
          <w:rFonts w:asciiTheme="minorHAnsi" w:hAnsiTheme="minorHAnsi" w:cstheme="minorHAnsi"/>
          <w:lang w:val="ru-RU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724F81">
        <w:rPr>
          <w:rFonts w:asciiTheme="minorHAnsi" w:hAnsiTheme="minorHAnsi" w:cstheme="minorHAnsi"/>
          <w:lang w:val="ru-RU"/>
        </w:rPr>
        <w:t xml:space="preserve"> Дисконтная карта</w:t>
      </w:r>
    </w:p>
    <w:p w:rsidR="00152B4E" w:rsidRDefault="00152B4E" w:rsidP="00395751">
      <w:pPr>
        <w:spacing w:after="0"/>
        <w:jc w:val="center"/>
        <w:rPr>
          <w:rFonts w:cstheme="minorHAnsi"/>
          <w:b/>
          <w:lang w:val="ru-RU"/>
        </w:rPr>
      </w:pPr>
    </w:p>
    <w:p w:rsidR="00152B4E" w:rsidRDefault="00152B4E" w:rsidP="00E65859">
      <w:pPr>
        <w:pStyle w:val="2"/>
        <w:numPr>
          <w:ilvl w:val="1"/>
          <w:numId w:val="7"/>
        </w:numPr>
      </w:pPr>
      <w:bookmarkStart w:id="32" w:name="_Toc16503439"/>
      <w:r>
        <w:t>Настройка оборудования</w:t>
      </w:r>
      <w:bookmarkEnd w:id="32"/>
    </w:p>
    <w:p w:rsidR="00152B4E" w:rsidRPr="00303604" w:rsidRDefault="00152B4E" w:rsidP="00E65859">
      <w:pPr>
        <w:pStyle w:val="3"/>
        <w:numPr>
          <w:ilvl w:val="2"/>
          <w:numId w:val="7"/>
        </w:numPr>
      </w:pPr>
      <w:bookmarkStart w:id="33" w:name="_Toc213756513"/>
      <w:bookmarkStart w:id="34" w:name="_Toc220470591"/>
      <w:bookmarkStart w:id="35" w:name="_Toc235532836"/>
      <w:bookmarkStart w:id="36" w:name="_Toc16503440"/>
      <w:r w:rsidRPr="00303604">
        <w:t>Дисплеи покупателя</w:t>
      </w:r>
      <w:bookmarkEnd w:id="33"/>
      <w:bookmarkEnd w:id="34"/>
      <w:bookmarkEnd w:id="35"/>
      <w:bookmarkEnd w:id="36"/>
    </w:p>
    <w:p w:rsidR="00152B4E" w:rsidRDefault="00152B4E" w:rsidP="00592183">
      <w:pPr>
        <w:jc w:val="both"/>
        <w:rPr>
          <w:lang w:val="ru-RU" w:eastAsia="ru-RU"/>
        </w:rPr>
      </w:pPr>
      <w:r w:rsidRPr="00152B4E">
        <w:rPr>
          <w:lang w:val="ru-RU"/>
        </w:rPr>
        <w:t xml:space="preserve">Дисплей покупателя отображает информацию о чеке, необходимую покупателю. В зависимости от выполняемой операции дисплей </w:t>
      </w:r>
      <w:r w:rsidR="00592183">
        <w:rPr>
          <w:lang w:val="ru-RU"/>
        </w:rPr>
        <w:t>выводит на экран по</w:t>
      </w:r>
      <w:r w:rsidR="00592183">
        <w:rPr>
          <w:lang w:val="ru-RU" w:eastAsia="ru-RU"/>
        </w:rPr>
        <w:t>яснительные сообщения.</w:t>
      </w:r>
    </w:p>
    <w:p w:rsidR="009436BB" w:rsidRDefault="009436BB" w:rsidP="009436BB">
      <w:pPr>
        <w:jc w:val="both"/>
        <w:rPr>
          <w:lang w:val="ru-RU" w:eastAsia="ru-RU"/>
        </w:rPr>
      </w:pPr>
      <w:r>
        <w:rPr>
          <w:lang w:val="ru-RU" w:eastAsia="ru-RU"/>
        </w:rPr>
        <w:t>Привязка конкретной модели дисплея покупателя</w:t>
      </w:r>
      <w:r w:rsidR="00D4563D">
        <w:rPr>
          <w:lang w:val="ru-RU" w:eastAsia="ru-RU"/>
        </w:rPr>
        <w:t xml:space="preserve"> </w:t>
      </w:r>
      <w:r>
        <w:rPr>
          <w:lang w:val="ru-RU" w:eastAsia="ru-RU"/>
        </w:rPr>
        <w:t>к рабочей станции производится в справочнике</w:t>
      </w:r>
      <w:r w:rsidR="00D4563D">
        <w:rPr>
          <w:lang w:val="ru-RU" w:eastAsia="ru-RU"/>
        </w:rPr>
        <w:t xml:space="preserve"> «</w:t>
      </w:r>
      <w:proofErr w:type="gramStart"/>
      <w:r>
        <w:rPr>
          <w:lang w:val="ru-RU" w:eastAsia="ru-RU"/>
        </w:rPr>
        <w:t>02.</w:t>
      </w:r>
      <w:r w:rsidR="00D4563D">
        <w:rPr>
          <w:lang w:val="ru-RU" w:eastAsia="ru-RU"/>
        </w:rPr>
        <w:t>Дисплеи</w:t>
      </w:r>
      <w:proofErr w:type="gramEnd"/>
      <w:r w:rsidR="00D4563D">
        <w:rPr>
          <w:lang w:val="ru-RU" w:eastAsia="ru-RU"/>
        </w:rPr>
        <w:t xml:space="preserve"> покупателя» </w:t>
      </w:r>
      <w:r w:rsidR="00A85FEE">
        <w:rPr>
          <w:lang w:val="ru-RU" w:eastAsia="ru-RU"/>
        </w:rPr>
        <w:t>р</w:t>
      </w:r>
      <w:r w:rsidR="00D4563D">
        <w:rPr>
          <w:lang w:val="ru-RU" w:eastAsia="ru-RU"/>
        </w:rPr>
        <w:t>аздел</w:t>
      </w:r>
      <w:r w:rsidR="00A85FEE">
        <w:rPr>
          <w:lang w:val="ru-RU" w:eastAsia="ru-RU"/>
        </w:rPr>
        <w:t>а</w:t>
      </w:r>
      <w:r w:rsidR="00D4563D">
        <w:rPr>
          <w:lang w:val="ru-RU" w:eastAsia="ru-RU"/>
        </w:rPr>
        <w:t xml:space="preserve"> «</w:t>
      </w:r>
      <w:r>
        <w:rPr>
          <w:lang w:val="ru-RU" w:eastAsia="ru-RU"/>
        </w:rPr>
        <w:t>07.</w:t>
      </w:r>
      <w:r w:rsidR="00D4563D">
        <w:rPr>
          <w:lang w:val="ru-RU" w:eastAsia="ru-RU"/>
        </w:rPr>
        <w:t>Оборудование».</w:t>
      </w:r>
      <w:r w:rsidRPr="009436BB">
        <w:rPr>
          <w:lang w:val="ru-RU" w:eastAsia="ru-RU"/>
        </w:rPr>
        <w:t xml:space="preserve"> </w:t>
      </w:r>
    </w:p>
    <w:p w:rsidR="00592183" w:rsidRDefault="009436BB" w:rsidP="00592183">
      <w:pPr>
        <w:jc w:val="both"/>
        <w:rPr>
          <w:lang w:val="ru-RU"/>
        </w:rPr>
      </w:pPr>
      <w:r>
        <w:rPr>
          <w:lang w:val="ru-RU"/>
        </w:rPr>
        <w:t xml:space="preserve">Система поддерживает несколько типов дисплеев покупателя. </w:t>
      </w:r>
      <w:r w:rsidRPr="00AD6574">
        <w:rPr>
          <w:lang w:val="ru-RU"/>
        </w:rPr>
        <w:t xml:space="preserve">Для подключения </w:t>
      </w:r>
      <w:r w:rsidR="00AD6574">
        <w:rPr>
          <w:lang w:val="ru-RU"/>
        </w:rPr>
        <w:t xml:space="preserve">конкретного </w:t>
      </w:r>
      <w:r w:rsidRPr="00AD6574">
        <w:rPr>
          <w:lang w:val="ru-RU"/>
        </w:rPr>
        <w:t>дисплея к рабочей станции нажмите на панели инструментов кнопку</w:t>
      </w:r>
      <w:r w:rsidRPr="00AD6574">
        <w:rPr>
          <w:noProof/>
          <w:lang w:val="ru-RU"/>
        </w:rPr>
        <w:drawing>
          <wp:inline distT="0" distB="0" distL="0" distR="0" wp14:anchorId="383C57A8" wp14:editId="7DFB9521">
            <wp:extent cx="257175" cy="255905"/>
            <wp:effectExtent l="19050" t="0" r="9525" b="0"/>
            <wp:docPr id="24" name="Рисунок 205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new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6574">
        <w:rPr>
          <w:lang w:val="ru-RU"/>
        </w:rPr>
        <w:t>. В появившемся диалоговом окне необходимо указать:</w:t>
      </w:r>
    </w:p>
    <w:p w:rsidR="00592183" w:rsidRDefault="00AD6574" w:rsidP="00592183">
      <w:pPr>
        <w:jc w:val="center"/>
        <w:rPr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08F3D92" wp14:editId="65C81134">
            <wp:extent cx="3514725" cy="14001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83" w:rsidRPr="00724F81" w:rsidRDefault="00592183" w:rsidP="00724F81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724F81">
        <w:rPr>
          <w:rFonts w:asciiTheme="minorHAnsi" w:hAnsiTheme="minorHAnsi" w:cstheme="minorHAnsi"/>
          <w:lang w:val="ru-RU"/>
        </w:rPr>
        <w:t xml:space="preserve">Рисунок </w:t>
      </w:r>
      <w:r w:rsidR="00CD151C" w:rsidRPr="00724F81">
        <w:rPr>
          <w:rFonts w:asciiTheme="minorHAnsi" w:hAnsiTheme="minorHAnsi" w:cstheme="minorHAnsi"/>
          <w:lang w:val="ru-RU"/>
        </w:rPr>
        <w:fldChar w:fldCharType="begin"/>
      </w:r>
      <w:r w:rsidRPr="00724F81">
        <w:rPr>
          <w:rFonts w:asciiTheme="minorHAnsi" w:hAnsiTheme="minorHAnsi" w:cstheme="minorHAnsi"/>
          <w:lang w:val="ru-RU"/>
        </w:rPr>
        <w:instrText xml:space="preserve"> SEQ Рисунок \* ARABIC </w:instrText>
      </w:r>
      <w:r w:rsidR="00CD151C" w:rsidRPr="00724F81">
        <w:rPr>
          <w:rFonts w:asciiTheme="minorHAnsi" w:hAnsiTheme="minorHAnsi" w:cstheme="minorHAnsi"/>
          <w:lang w:val="ru-RU"/>
        </w:rPr>
        <w:fldChar w:fldCharType="separate"/>
      </w:r>
      <w:r w:rsidR="00D4446D" w:rsidRPr="00724F81">
        <w:rPr>
          <w:rFonts w:asciiTheme="minorHAnsi" w:hAnsiTheme="minorHAnsi" w:cstheme="minorHAnsi"/>
          <w:lang w:val="ru-RU"/>
        </w:rPr>
        <w:t>18</w:t>
      </w:r>
      <w:r w:rsidR="00CD151C" w:rsidRPr="00724F81">
        <w:rPr>
          <w:rFonts w:asciiTheme="minorHAnsi" w:hAnsiTheme="minorHAnsi" w:cstheme="minorHAnsi"/>
          <w:lang w:val="ru-RU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724F81">
        <w:rPr>
          <w:rFonts w:asciiTheme="minorHAnsi" w:hAnsiTheme="minorHAnsi" w:cstheme="minorHAnsi"/>
          <w:lang w:val="ru-RU"/>
        </w:rPr>
        <w:t xml:space="preserve"> Настройка дисплея покупателя</w:t>
      </w:r>
    </w:p>
    <w:p w:rsidR="009436BB" w:rsidRDefault="009436BB" w:rsidP="00592183">
      <w:pPr>
        <w:spacing w:after="0"/>
        <w:jc w:val="center"/>
        <w:rPr>
          <w:rFonts w:cstheme="minorHAnsi"/>
          <w:b/>
          <w:lang w:val="ru-RU"/>
        </w:rPr>
      </w:pPr>
    </w:p>
    <w:p w:rsidR="00D4563D" w:rsidRPr="00C917C4" w:rsidRDefault="00D4563D" w:rsidP="00D4563D">
      <w:pPr>
        <w:spacing w:after="0" w:line="240" w:lineRule="auto"/>
        <w:jc w:val="both"/>
        <w:rPr>
          <w:rFonts w:cstheme="minorHAnsi"/>
          <w:lang w:val="ru-RU"/>
        </w:rPr>
      </w:pPr>
    </w:p>
    <w:tbl>
      <w:tblPr>
        <w:tblStyle w:val="ac"/>
        <w:tblW w:w="0" w:type="auto"/>
        <w:tblInd w:w="108" w:type="dxa"/>
        <w:tblLook w:val="01E0" w:firstRow="1" w:lastRow="1" w:firstColumn="1" w:lastColumn="1" w:noHBand="0" w:noVBand="0"/>
      </w:tblPr>
      <w:tblGrid>
        <w:gridCol w:w="2268"/>
        <w:gridCol w:w="7230"/>
      </w:tblGrid>
      <w:tr w:rsidR="00D4563D" w:rsidRPr="005261F5" w:rsidTr="00A85FEE">
        <w:tc>
          <w:tcPr>
            <w:tcW w:w="2268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Имя рабочей станции</w:t>
            </w:r>
          </w:p>
        </w:tc>
        <w:tc>
          <w:tcPr>
            <w:tcW w:w="7230" w:type="dxa"/>
          </w:tcPr>
          <w:p w:rsidR="00D4563D" w:rsidRPr="001577E6" w:rsidRDefault="00D4563D" w:rsidP="00D4563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Имя станции, к которой подключается дисплей (</w:t>
            </w:r>
            <w:r w:rsidR="00AD6574">
              <w:rPr>
                <w:rFonts w:asciiTheme="minorHAnsi" w:hAnsiTheme="minorHAnsi" w:cstheme="minorHAnsi"/>
                <w:lang w:val="ru-RU" w:eastAsia="en-US"/>
              </w:rPr>
              <w:t xml:space="preserve">по умолчанию </w:t>
            </w:r>
            <w:r>
              <w:rPr>
                <w:rFonts w:asciiTheme="minorHAnsi" w:hAnsiTheme="minorHAnsi" w:cstheme="minorHAnsi"/>
                <w:lang w:val="ru-RU" w:eastAsia="en-US"/>
              </w:rPr>
              <w:t xml:space="preserve">автоматически </w:t>
            </w:r>
            <w:r w:rsidR="00AD6574">
              <w:rPr>
                <w:rFonts w:asciiTheme="minorHAnsi" w:hAnsiTheme="minorHAnsi" w:cstheme="minorHAnsi"/>
                <w:lang w:val="ru-RU" w:eastAsia="en-US"/>
              </w:rPr>
              <w:t xml:space="preserve">подставляется </w:t>
            </w:r>
            <w:r>
              <w:rPr>
                <w:rFonts w:asciiTheme="minorHAnsi" w:hAnsiTheme="minorHAnsi" w:cstheme="minorHAnsi"/>
                <w:lang w:val="ru-RU" w:eastAsia="en-US"/>
              </w:rPr>
              <w:t xml:space="preserve">имя </w:t>
            </w:r>
            <w:r w:rsidR="00A85FEE">
              <w:rPr>
                <w:rFonts w:asciiTheme="minorHAnsi" w:hAnsiTheme="minorHAnsi" w:cstheme="minorHAnsi"/>
                <w:lang w:val="ru-RU" w:eastAsia="en-US"/>
              </w:rPr>
              <w:t>станции,</w:t>
            </w:r>
            <w:r>
              <w:rPr>
                <w:rFonts w:asciiTheme="minorHAnsi" w:hAnsiTheme="minorHAnsi" w:cstheme="minorHAnsi"/>
                <w:lang w:val="ru-RU" w:eastAsia="en-US"/>
              </w:rPr>
              <w:t xml:space="preserve"> на которой прои</w:t>
            </w:r>
            <w:r w:rsidR="00AD6574">
              <w:rPr>
                <w:rFonts w:asciiTheme="minorHAnsi" w:hAnsiTheme="minorHAnsi" w:cstheme="minorHAnsi"/>
                <w:lang w:val="ru-RU" w:eastAsia="en-US"/>
              </w:rPr>
              <w:t>зводится</w:t>
            </w:r>
            <w:r>
              <w:rPr>
                <w:rFonts w:asciiTheme="minorHAnsi" w:hAnsiTheme="minorHAnsi" w:cstheme="minorHAnsi"/>
                <w:lang w:val="ru-RU" w:eastAsia="en-US"/>
              </w:rPr>
              <w:t xml:space="preserve"> настройка)</w:t>
            </w:r>
          </w:p>
        </w:tc>
      </w:tr>
      <w:tr w:rsidR="00D4563D" w:rsidRPr="001577E6" w:rsidTr="00A85FEE">
        <w:tc>
          <w:tcPr>
            <w:tcW w:w="2268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Тип</w:t>
            </w:r>
          </w:p>
        </w:tc>
        <w:tc>
          <w:tcPr>
            <w:tcW w:w="7230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Тип подключаемого устройства</w:t>
            </w:r>
          </w:p>
        </w:tc>
      </w:tr>
      <w:tr w:rsidR="00D4563D" w:rsidRPr="005261F5" w:rsidTr="00A85FEE">
        <w:tc>
          <w:tcPr>
            <w:tcW w:w="2268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Дисплей</w:t>
            </w:r>
          </w:p>
        </w:tc>
        <w:tc>
          <w:tcPr>
            <w:tcW w:w="7230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Один из перечисленных вариантов поддерживаемых программой дисплеев</w:t>
            </w:r>
          </w:p>
        </w:tc>
      </w:tr>
      <w:tr w:rsidR="00D4563D" w:rsidRPr="005261F5" w:rsidTr="00A85FEE">
        <w:tc>
          <w:tcPr>
            <w:tcW w:w="2268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Отключён</w:t>
            </w:r>
          </w:p>
        </w:tc>
        <w:tc>
          <w:tcPr>
            <w:tcW w:w="7230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Флаг, указывающий, что данное устройство временно отключено</w:t>
            </w:r>
          </w:p>
        </w:tc>
      </w:tr>
    </w:tbl>
    <w:p w:rsidR="00592183" w:rsidRPr="00D4563D" w:rsidRDefault="00654D45" w:rsidP="00F21149">
      <w:pPr>
        <w:pStyle w:val="4"/>
      </w:pPr>
      <w:r>
        <w:t xml:space="preserve">Подключение </w:t>
      </w:r>
      <w:r w:rsidR="00592183" w:rsidRPr="00303604">
        <w:t>USB</w:t>
      </w:r>
      <w:r>
        <w:t xml:space="preserve"> дисплея</w:t>
      </w:r>
      <w:r w:rsidR="00592183" w:rsidRPr="00D4563D">
        <w:t xml:space="preserve"> покупателя </w:t>
      </w:r>
      <w:r w:rsidR="00592183" w:rsidRPr="00303604">
        <w:t>PD</w:t>
      </w:r>
      <w:r w:rsidR="00592183" w:rsidRPr="00D4563D">
        <w:t>2601</w:t>
      </w:r>
    </w:p>
    <w:p w:rsidR="00592183" w:rsidRPr="00592183" w:rsidRDefault="00592183" w:rsidP="00F21149">
      <w:pPr>
        <w:spacing w:before="240"/>
        <w:jc w:val="both"/>
        <w:rPr>
          <w:lang w:val="ru-RU"/>
        </w:rPr>
      </w:pPr>
      <w:r w:rsidRPr="00592183">
        <w:rPr>
          <w:lang w:val="ru-RU"/>
        </w:rPr>
        <w:t xml:space="preserve">Для работы с дисплеем </w:t>
      </w:r>
      <w:r w:rsidRPr="00303604">
        <w:t>PD</w:t>
      </w:r>
      <w:r w:rsidRPr="00592183">
        <w:rPr>
          <w:lang w:val="ru-RU"/>
        </w:rPr>
        <w:t xml:space="preserve">2601 необходимо поместить в каталог </w:t>
      </w:r>
      <w:r w:rsidRPr="00303604">
        <w:t>windows</w:t>
      </w:r>
      <w:r w:rsidRPr="00592183">
        <w:rPr>
          <w:lang w:val="ru-RU"/>
        </w:rPr>
        <w:t>\</w:t>
      </w:r>
      <w:r w:rsidRPr="00303604">
        <w:t>system</w:t>
      </w:r>
      <w:r>
        <w:rPr>
          <w:lang w:val="ru-RU"/>
        </w:rPr>
        <w:t xml:space="preserve"> 32\ или в </w:t>
      </w:r>
      <w:proofErr w:type="gramStart"/>
      <w:r>
        <w:rPr>
          <w:lang w:val="ru-RU"/>
        </w:rPr>
        <w:t xml:space="preserve">каталог </w:t>
      </w:r>
      <w:r w:rsidRPr="00592183">
        <w:rPr>
          <w:lang w:val="ru-RU"/>
        </w:rPr>
        <w:t xml:space="preserve"> </w:t>
      </w:r>
      <w:r w:rsidR="00A85FEE">
        <w:rPr>
          <w:lang w:val="ru-RU"/>
        </w:rPr>
        <w:t>с</w:t>
      </w:r>
      <w:proofErr w:type="gramEnd"/>
      <w:r w:rsidR="00A85FEE">
        <w:rPr>
          <w:lang w:val="ru-RU"/>
        </w:rPr>
        <w:t xml:space="preserve"> программой </w:t>
      </w:r>
      <w:r w:rsidRPr="00592183">
        <w:rPr>
          <w:lang w:val="ru-RU"/>
        </w:rPr>
        <w:t xml:space="preserve">файлы </w:t>
      </w:r>
      <w:proofErr w:type="spellStart"/>
      <w:r w:rsidRPr="00303604">
        <w:t>PDPosiFlexCommand</w:t>
      </w:r>
      <w:proofErr w:type="spellEnd"/>
      <w:r w:rsidRPr="00592183">
        <w:rPr>
          <w:lang w:val="ru-RU"/>
        </w:rPr>
        <w:t>.</w:t>
      </w:r>
      <w:proofErr w:type="spellStart"/>
      <w:r w:rsidRPr="00303604">
        <w:t>dll</w:t>
      </w:r>
      <w:proofErr w:type="spellEnd"/>
      <w:r w:rsidRPr="00592183">
        <w:rPr>
          <w:lang w:val="ru-RU"/>
        </w:rPr>
        <w:t xml:space="preserve"> и </w:t>
      </w:r>
      <w:r w:rsidRPr="00303604">
        <w:t>USBPD</w:t>
      </w:r>
      <w:r w:rsidRPr="00592183">
        <w:rPr>
          <w:lang w:val="ru-RU"/>
        </w:rPr>
        <w:t>.</w:t>
      </w:r>
      <w:r w:rsidRPr="00303604">
        <w:t>DLL</w:t>
      </w:r>
      <w:r w:rsidRPr="00592183">
        <w:rPr>
          <w:lang w:val="ru-RU"/>
        </w:rPr>
        <w:t>.</w:t>
      </w:r>
    </w:p>
    <w:p w:rsidR="00592183" w:rsidRDefault="00592183" w:rsidP="00F21149">
      <w:pPr>
        <w:spacing w:after="0"/>
        <w:jc w:val="both"/>
        <w:rPr>
          <w:lang w:val="ru-RU"/>
        </w:rPr>
      </w:pPr>
      <w:r w:rsidRPr="00592183">
        <w:rPr>
          <w:lang w:val="ru-RU"/>
        </w:rPr>
        <w:t xml:space="preserve">Кроме того, файл </w:t>
      </w:r>
      <w:proofErr w:type="spellStart"/>
      <w:r w:rsidRPr="00303604">
        <w:t>PDPosiFlexCommand</w:t>
      </w:r>
      <w:proofErr w:type="spellEnd"/>
      <w:r w:rsidRPr="00592183">
        <w:rPr>
          <w:lang w:val="ru-RU"/>
        </w:rPr>
        <w:t>.</w:t>
      </w:r>
      <w:proofErr w:type="spellStart"/>
      <w:r w:rsidRPr="00303604">
        <w:t>dll</w:t>
      </w:r>
      <w:proofErr w:type="spellEnd"/>
      <w:r w:rsidRPr="00592183">
        <w:rPr>
          <w:lang w:val="ru-RU"/>
        </w:rPr>
        <w:t xml:space="preserve"> необходимо зарегистрировать в системе </w:t>
      </w:r>
      <w:proofErr w:type="gramStart"/>
      <w:r w:rsidRPr="00592183">
        <w:rPr>
          <w:lang w:val="ru-RU"/>
        </w:rPr>
        <w:t xml:space="preserve">утилитой  </w:t>
      </w:r>
      <w:proofErr w:type="spellStart"/>
      <w:r w:rsidRPr="00303604">
        <w:t>RegSvr</w:t>
      </w:r>
      <w:proofErr w:type="spellEnd"/>
      <w:proofErr w:type="gramEnd"/>
      <w:r w:rsidRPr="00592183">
        <w:rPr>
          <w:lang w:val="ru-RU"/>
        </w:rPr>
        <w:t xml:space="preserve">32. На самом дисплее необходимо с помощью переключателей установить режим команд </w:t>
      </w:r>
      <w:r w:rsidRPr="00303604">
        <w:t>EPSON</w:t>
      </w:r>
      <w:r w:rsidRPr="00592183">
        <w:rPr>
          <w:lang w:val="ru-RU"/>
        </w:rPr>
        <w:t xml:space="preserve"> </w:t>
      </w:r>
      <w:r w:rsidRPr="00303604">
        <w:t>MODE</w:t>
      </w:r>
      <w:r w:rsidRPr="00592183">
        <w:rPr>
          <w:lang w:val="ru-RU"/>
        </w:rPr>
        <w:t>.</w:t>
      </w:r>
    </w:p>
    <w:p w:rsidR="00654D45" w:rsidRDefault="00654D45" w:rsidP="00F21149">
      <w:pPr>
        <w:pStyle w:val="4"/>
      </w:pPr>
      <w:r w:rsidRPr="00654D45">
        <w:t xml:space="preserve">Подключение дисплея покупателя на моноблоке </w:t>
      </w:r>
      <w:proofErr w:type="spellStart"/>
      <w:r w:rsidRPr="00654D45">
        <w:t>Panasonic</w:t>
      </w:r>
      <w:proofErr w:type="spellEnd"/>
      <w:r w:rsidRPr="00654D45">
        <w:t xml:space="preserve"> JS-925WS</w:t>
      </w:r>
      <w:r w:rsidR="008F01C1">
        <w:t xml:space="preserve"> / </w:t>
      </w:r>
      <w:r w:rsidR="008F01C1" w:rsidRPr="00654D45">
        <w:t>JS-9</w:t>
      </w:r>
      <w:r w:rsidR="008F01C1">
        <w:t>60</w:t>
      </w:r>
      <w:r w:rsidR="008F01C1" w:rsidRPr="00654D45">
        <w:t>WS</w:t>
      </w:r>
    </w:p>
    <w:p w:rsidR="00A85FEE" w:rsidRPr="00A85FEE" w:rsidRDefault="00A85FEE" w:rsidP="00A85FEE">
      <w:pPr>
        <w:rPr>
          <w:lang w:val="ru-RU" w:eastAsia="ru-RU"/>
        </w:rPr>
      </w:pPr>
      <w:r>
        <w:rPr>
          <w:lang w:val="ru-RU" w:eastAsia="ru-RU"/>
        </w:rPr>
        <w:t xml:space="preserve">Настраиваем дисплей через утилиту </w:t>
      </w:r>
      <w:r w:rsidRPr="00654D45">
        <w:rPr>
          <w:lang w:val="ru-RU" w:eastAsia="ru-RU"/>
        </w:rPr>
        <w:t>OPOS</w:t>
      </w:r>
      <w:r>
        <w:rPr>
          <w:lang w:val="ru-RU" w:eastAsia="ru-RU"/>
        </w:rPr>
        <w:t>, поставляющуюся вместе с оборудованием</w:t>
      </w:r>
      <w:r w:rsidRPr="00A85FEE">
        <w:rPr>
          <w:lang w:val="ru-RU" w:eastAsia="ru-RU"/>
        </w:rPr>
        <w:t>:</w:t>
      </w:r>
    </w:p>
    <w:p w:rsidR="00654D45" w:rsidRPr="00654D45" w:rsidRDefault="00654D45" w:rsidP="00E65859">
      <w:pPr>
        <w:pStyle w:val="a7"/>
        <w:numPr>
          <w:ilvl w:val="0"/>
          <w:numId w:val="9"/>
        </w:numPr>
        <w:spacing w:after="0"/>
        <w:rPr>
          <w:lang w:val="ru-RU" w:eastAsia="ru-RU"/>
        </w:rPr>
      </w:pPr>
      <w:r w:rsidRPr="00654D45">
        <w:rPr>
          <w:lang w:val="ru-RU" w:eastAsia="ru-RU"/>
        </w:rPr>
        <w:t xml:space="preserve">Запускаем OPOS от </w:t>
      </w:r>
      <w:proofErr w:type="spellStart"/>
      <w:r w:rsidRPr="00654D45">
        <w:rPr>
          <w:lang w:val="ru-RU" w:eastAsia="ru-RU"/>
        </w:rPr>
        <w:t>Panasonic</w:t>
      </w:r>
      <w:proofErr w:type="spellEnd"/>
      <w:r>
        <w:rPr>
          <w:lang w:val="ru-RU" w:eastAsia="ru-RU"/>
        </w:rPr>
        <w:t xml:space="preserve"> </w:t>
      </w:r>
      <w:r w:rsidR="00F21149">
        <w:rPr>
          <w:lang w:val="ru-RU" w:eastAsia="ru-RU"/>
        </w:rPr>
        <w:t>(предустановлен)</w:t>
      </w:r>
    </w:p>
    <w:p w:rsidR="00654D45" w:rsidRPr="00654D45" w:rsidRDefault="00654D45" w:rsidP="00E65859">
      <w:pPr>
        <w:pStyle w:val="a7"/>
        <w:numPr>
          <w:ilvl w:val="0"/>
          <w:numId w:val="9"/>
        </w:numPr>
        <w:spacing w:after="0"/>
        <w:jc w:val="both"/>
        <w:rPr>
          <w:lang w:val="ru-RU" w:eastAsia="ru-RU"/>
        </w:rPr>
      </w:pPr>
      <w:r w:rsidRPr="00654D45">
        <w:rPr>
          <w:lang w:val="ru-RU" w:eastAsia="ru-RU"/>
        </w:rPr>
        <w:t xml:space="preserve">В OPOS утилите выбираем закладку 2 </w:t>
      </w:r>
      <w:proofErr w:type="spellStart"/>
      <w:r w:rsidRPr="00654D45">
        <w:rPr>
          <w:lang w:val="ru-RU" w:eastAsia="ru-RU"/>
        </w:rPr>
        <w:t>Line</w:t>
      </w:r>
      <w:proofErr w:type="spellEnd"/>
      <w:r w:rsidRPr="00654D45"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display</w:t>
      </w:r>
      <w:proofErr w:type="spellEnd"/>
      <w:r>
        <w:rPr>
          <w:lang w:val="ru-RU" w:eastAsia="ru-RU"/>
        </w:rPr>
        <w:t xml:space="preserve">. Выбираем </w:t>
      </w:r>
      <w:proofErr w:type="spellStart"/>
      <w:r>
        <w:rPr>
          <w:lang w:val="ru-RU" w:eastAsia="ru-RU"/>
        </w:rPr>
        <w:t>Two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byte</w:t>
      </w:r>
      <w:proofErr w:type="spellEnd"/>
      <w:r>
        <w:rPr>
          <w:lang w:val="ru-RU" w:eastAsia="ru-RU"/>
        </w:rPr>
        <w:t xml:space="preserve"> VFD (</w:t>
      </w:r>
      <w:r w:rsidRPr="00654D45">
        <w:rPr>
          <w:lang w:val="ru-RU" w:eastAsia="ru-RU"/>
        </w:rPr>
        <w:t>двухстрочный дисплей</w:t>
      </w:r>
      <w:r>
        <w:rPr>
          <w:lang w:val="ru-RU" w:eastAsia="ru-RU"/>
        </w:rPr>
        <w:t>)</w:t>
      </w:r>
      <w:r w:rsidRPr="00654D45">
        <w:rPr>
          <w:lang w:val="ru-RU" w:eastAsia="ru-RU"/>
        </w:rPr>
        <w:t>, предустановлен на com6 – не меняем</w:t>
      </w:r>
      <w:r w:rsidR="00F21149">
        <w:rPr>
          <w:lang w:val="ru-RU" w:eastAsia="ru-RU"/>
        </w:rPr>
        <w:t>. Набор символов тоже не меняем</w:t>
      </w:r>
    </w:p>
    <w:p w:rsidR="00654D45" w:rsidRPr="00654D45" w:rsidRDefault="00654D45" w:rsidP="00E65859">
      <w:pPr>
        <w:pStyle w:val="a7"/>
        <w:numPr>
          <w:ilvl w:val="0"/>
          <w:numId w:val="9"/>
        </w:numPr>
        <w:spacing w:after="0"/>
        <w:jc w:val="both"/>
        <w:rPr>
          <w:lang w:val="ru-RU" w:eastAsia="ru-RU"/>
        </w:rPr>
      </w:pPr>
      <w:r w:rsidRPr="00654D45">
        <w:rPr>
          <w:lang w:val="ru-RU" w:eastAsia="ru-RU"/>
        </w:rPr>
        <w:t>Д</w:t>
      </w:r>
      <w:r>
        <w:rPr>
          <w:lang w:val="ru-RU" w:eastAsia="ru-RU"/>
        </w:rPr>
        <w:t xml:space="preserve">алее </w:t>
      </w:r>
      <w:r w:rsidRPr="00654D45">
        <w:rPr>
          <w:lang w:val="ru-RU" w:eastAsia="ru-RU"/>
        </w:rPr>
        <w:t>ниже</w:t>
      </w:r>
      <w:r>
        <w:rPr>
          <w:lang w:val="ru-RU" w:eastAsia="ru-RU"/>
        </w:rPr>
        <w:t>,</w:t>
      </w:r>
      <w:r w:rsidRPr="00654D45">
        <w:rPr>
          <w:lang w:val="ru-RU" w:eastAsia="ru-RU"/>
        </w:rPr>
        <w:t xml:space="preserve"> </w:t>
      </w:r>
      <w:r>
        <w:rPr>
          <w:lang w:val="ru-RU" w:eastAsia="ru-RU"/>
        </w:rPr>
        <w:t>расположены</w:t>
      </w:r>
      <w:r w:rsidRPr="00654D45">
        <w:rPr>
          <w:lang w:val="ru-RU" w:eastAsia="ru-RU"/>
        </w:rPr>
        <w:t xml:space="preserve"> две </w:t>
      </w:r>
      <w:r>
        <w:rPr>
          <w:lang w:val="ru-RU" w:eastAsia="ru-RU"/>
        </w:rPr>
        <w:t>«</w:t>
      </w:r>
      <w:r w:rsidRPr="00654D45">
        <w:rPr>
          <w:lang w:val="ru-RU" w:eastAsia="ru-RU"/>
        </w:rPr>
        <w:t>галочки</w:t>
      </w:r>
      <w:r>
        <w:rPr>
          <w:lang w:val="ru-RU" w:eastAsia="ru-RU"/>
        </w:rPr>
        <w:t>»</w:t>
      </w:r>
      <w:r w:rsidRPr="00654D45">
        <w:rPr>
          <w:lang w:val="ru-RU" w:eastAsia="ru-RU"/>
        </w:rPr>
        <w:t>: «</w:t>
      </w:r>
      <w:proofErr w:type="spellStart"/>
      <w:r w:rsidRPr="00654D45">
        <w:rPr>
          <w:lang w:val="ru-RU" w:eastAsia="ru-RU"/>
        </w:rPr>
        <w:t>translation</w:t>
      </w:r>
      <w:proofErr w:type="spellEnd"/>
      <w:r w:rsidRPr="00654D45">
        <w:rPr>
          <w:lang w:val="ru-RU" w:eastAsia="ru-RU"/>
        </w:rPr>
        <w:t xml:space="preserve"> </w:t>
      </w:r>
      <w:proofErr w:type="spellStart"/>
      <w:r w:rsidRPr="00654D45">
        <w:rPr>
          <w:lang w:val="ru-RU" w:eastAsia="ru-RU"/>
        </w:rPr>
        <w:t>table</w:t>
      </w:r>
      <w:proofErr w:type="spellEnd"/>
      <w:r w:rsidRPr="00654D45">
        <w:rPr>
          <w:lang w:val="ru-RU" w:eastAsia="ru-RU"/>
        </w:rPr>
        <w:t>» и «</w:t>
      </w:r>
      <w:proofErr w:type="spellStart"/>
      <w:r w:rsidRPr="00654D45">
        <w:rPr>
          <w:lang w:val="ru-RU" w:eastAsia="ru-RU"/>
        </w:rPr>
        <w:t>code</w:t>
      </w:r>
      <w:proofErr w:type="spellEnd"/>
      <w:r w:rsidRPr="00654D45">
        <w:rPr>
          <w:lang w:val="ru-RU" w:eastAsia="ru-RU"/>
        </w:rPr>
        <w:t xml:space="preserve"> </w:t>
      </w:r>
      <w:proofErr w:type="spellStart"/>
      <w:r w:rsidRPr="00654D45">
        <w:rPr>
          <w:lang w:val="ru-RU" w:eastAsia="ru-RU"/>
        </w:rPr>
        <w:t>send</w:t>
      </w:r>
      <w:proofErr w:type="spellEnd"/>
      <w:r w:rsidRPr="00654D45">
        <w:rPr>
          <w:lang w:val="ru-RU" w:eastAsia="ru-RU"/>
        </w:rPr>
        <w:t>». Вторую не трогаем. Включаем галочку «</w:t>
      </w:r>
      <w:proofErr w:type="spellStart"/>
      <w:r w:rsidRPr="00654D45">
        <w:rPr>
          <w:lang w:val="ru-RU" w:eastAsia="ru-RU"/>
        </w:rPr>
        <w:t>translation</w:t>
      </w:r>
      <w:proofErr w:type="spellEnd"/>
      <w:r w:rsidRPr="00654D45">
        <w:rPr>
          <w:lang w:val="ru-RU" w:eastAsia="ru-RU"/>
        </w:rPr>
        <w:t xml:space="preserve"> </w:t>
      </w:r>
      <w:proofErr w:type="spellStart"/>
      <w:r w:rsidRPr="00654D45">
        <w:rPr>
          <w:lang w:val="ru-RU" w:eastAsia="ru-RU"/>
        </w:rPr>
        <w:t>table</w:t>
      </w:r>
      <w:proofErr w:type="spellEnd"/>
      <w:r w:rsidRPr="00654D45">
        <w:rPr>
          <w:lang w:val="ru-RU" w:eastAsia="ru-RU"/>
        </w:rPr>
        <w:t>» и выбираем путь к таблице соответствия – файлы соответствий(*.</w:t>
      </w:r>
      <w:proofErr w:type="spellStart"/>
      <w:r w:rsidRPr="00654D45">
        <w:rPr>
          <w:lang w:val="ru-RU" w:eastAsia="ru-RU"/>
        </w:rPr>
        <w:t>ini</w:t>
      </w:r>
      <w:proofErr w:type="spellEnd"/>
      <w:r w:rsidRPr="00654D45">
        <w:rPr>
          <w:lang w:val="ru-RU" w:eastAsia="ru-RU"/>
        </w:rPr>
        <w:t xml:space="preserve">) есть в папке, куда был поставлен OPOS драйвер дисплея. Выбираем </w:t>
      </w:r>
      <w:r w:rsidR="00F21149">
        <w:rPr>
          <w:lang w:eastAsia="ru-RU"/>
        </w:rPr>
        <w:t>cp</w:t>
      </w:r>
      <w:r>
        <w:rPr>
          <w:lang w:eastAsia="ru-RU"/>
        </w:rPr>
        <w:t>1251</w:t>
      </w:r>
      <w:r w:rsidRPr="00654D45">
        <w:rPr>
          <w:lang w:val="ru-RU" w:eastAsia="ru-RU"/>
        </w:rPr>
        <w:t>.</w:t>
      </w:r>
      <w:proofErr w:type="spellStart"/>
      <w:r w:rsidRPr="00654D45">
        <w:rPr>
          <w:lang w:val="ru-RU" w:eastAsia="ru-RU"/>
        </w:rPr>
        <w:t>ini</w:t>
      </w:r>
      <w:proofErr w:type="spellEnd"/>
    </w:p>
    <w:p w:rsidR="00654D45" w:rsidRPr="00654D45" w:rsidRDefault="00654D45" w:rsidP="00E65859">
      <w:pPr>
        <w:pStyle w:val="a7"/>
        <w:numPr>
          <w:ilvl w:val="0"/>
          <w:numId w:val="9"/>
        </w:numPr>
        <w:spacing w:after="0"/>
        <w:jc w:val="both"/>
        <w:rPr>
          <w:lang w:val="ru-RU" w:eastAsia="ru-RU"/>
        </w:rPr>
      </w:pPr>
      <w:r w:rsidRPr="00654D45">
        <w:rPr>
          <w:lang w:val="ru-RU" w:eastAsia="ru-RU"/>
        </w:rPr>
        <w:t>Нажимаем кнопку «</w:t>
      </w:r>
      <w:proofErr w:type="spellStart"/>
      <w:r w:rsidRPr="00654D45">
        <w:rPr>
          <w:lang w:val="ru-RU" w:eastAsia="ru-RU"/>
        </w:rPr>
        <w:t>Info</w:t>
      </w:r>
      <w:proofErr w:type="spellEnd"/>
      <w:r w:rsidRPr="00654D45">
        <w:rPr>
          <w:lang w:val="ru-RU" w:eastAsia="ru-RU"/>
        </w:rPr>
        <w:t>» – выдается OPOS-имя устройства и информация о нем. Имя устройства в первой строке – JS-925WS_VFD2L</w:t>
      </w:r>
      <w:r w:rsidR="00225393">
        <w:rPr>
          <w:lang w:eastAsia="ru-RU"/>
        </w:rPr>
        <w:t xml:space="preserve"> ()</w:t>
      </w:r>
    </w:p>
    <w:p w:rsidR="00654D45" w:rsidRDefault="00654D45" w:rsidP="00E65859">
      <w:pPr>
        <w:pStyle w:val="a7"/>
        <w:numPr>
          <w:ilvl w:val="0"/>
          <w:numId w:val="9"/>
        </w:numPr>
        <w:spacing w:after="0"/>
        <w:jc w:val="both"/>
        <w:rPr>
          <w:lang w:val="ru-RU" w:eastAsia="ru-RU"/>
        </w:rPr>
      </w:pPr>
      <w:r w:rsidRPr="00654D45">
        <w:rPr>
          <w:lang w:val="ru-RU" w:eastAsia="ru-RU"/>
        </w:rPr>
        <w:t xml:space="preserve">Закрываем </w:t>
      </w:r>
      <w:proofErr w:type="gramStart"/>
      <w:r w:rsidRPr="00654D45">
        <w:rPr>
          <w:lang w:val="ru-RU" w:eastAsia="ru-RU"/>
        </w:rPr>
        <w:t>OPOS  (</w:t>
      </w:r>
      <w:proofErr w:type="gramEnd"/>
      <w:r w:rsidRPr="00654D45">
        <w:rPr>
          <w:lang w:val="ru-RU" w:eastAsia="ru-RU"/>
        </w:rPr>
        <w:t xml:space="preserve">это важно, при запущенном </w:t>
      </w:r>
      <w:proofErr w:type="spellStart"/>
      <w:r w:rsidRPr="00654D45">
        <w:rPr>
          <w:lang w:val="ru-RU" w:eastAsia="ru-RU"/>
        </w:rPr>
        <w:t>OPOSe</w:t>
      </w:r>
      <w:proofErr w:type="spellEnd"/>
      <w:r w:rsidRPr="00654D45">
        <w:rPr>
          <w:lang w:val="ru-RU" w:eastAsia="ru-RU"/>
        </w:rPr>
        <w:t xml:space="preserve"> и фронте одновременно дисплей не работ</w:t>
      </w:r>
      <w:r>
        <w:rPr>
          <w:lang w:val="ru-RU" w:eastAsia="ru-RU"/>
        </w:rPr>
        <w:t>ает!</w:t>
      </w:r>
      <w:r w:rsidRPr="00654D45">
        <w:rPr>
          <w:lang w:val="ru-RU" w:eastAsia="ru-RU"/>
        </w:rPr>
        <w:t xml:space="preserve">) </w:t>
      </w:r>
    </w:p>
    <w:p w:rsidR="00CC1632" w:rsidRDefault="00CC1632" w:rsidP="00CC1632">
      <w:pPr>
        <w:spacing w:after="0"/>
        <w:jc w:val="both"/>
        <w:rPr>
          <w:lang w:val="ru-RU" w:eastAsia="ru-RU"/>
        </w:rPr>
      </w:pPr>
    </w:p>
    <w:p w:rsidR="00CC1632" w:rsidRDefault="00CC1632" w:rsidP="00CC1632">
      <w:pPr>
        <w:pStyle w:val="4"/>
      </w:pPr>
      <w:r w:rsidRPr="00654D45">
        <w:t xml:space="preserve">Подключение </w:t>
      </w:r>
      <w:r>
        <w:rPr>
          <w:lang w:val="en-US"/>
        </w:rPr>
        <w:t>COM</w:t>
      </w:r>
      <w:r w:rsidRPr="00CC1632">
        <w:t>-</w:t>
      </w:r>
      <w:r w:rsidRPr="00654D45">
        <w:t xml:space="preserve">дисплея покупателя </w:t>
      </w:r>
      <w:r w:rsidRPr="00CC1632">
        <w:t>PD2600</w:t>
      </w:r>
    </w:p>
    <w:p w:rsidR="00CC1632" w:rsidRPr="00CC1632" w:rsidRDefault="00CC1632" w:rsidP="000B07D7">
      <w:pPr>
        <w:spacing w:after="0"/>
        <w:jc w:val="both"/>
        <w:rPr>
          <w:lang w:val="ru-RU"/>
        </w:rPr>
      </w:pPr>
      <w:r w:rsidRPr="00CC1632">
        <w:rPr>
          <w:lang w:val="ru-RU"/>
        </w:rPr>
        <w:t xml:space="preserve">Для работы с СОМ-дисплеем необходимо поместить в каталог </w:t>
      </w:r>
      <w:r w:rsidRPr="000B07D7">
        <w:rPr>
          <w:lang w:val="ru-RU"/>
        </w:rPr>
        <w:t>windows</w:t>
      </w:r>
      <w:r w:rsidRPr="00CC1632">
        <w:rPr>
          <w:lang w:val="ru-RU"/>
        </w:rPr>
        <w:t>\</w:t>
      </w:r>
      <w:r w:rsidRPr="000B07D7">
        <w:rPr>
          <w:lang w:val="ru-RU"/>
        </w:rPr>
        <w:t>system</w:t>
      </w:r>
      <w:r w:rsidRPr="00CC1632">
        <w:rPr>
          <w:lang w:val="ru-RU"/>
        </w:rPr>
        <w:t xml:space="preserve"> 32\ или в каталог, в котором находится </w:t>
      </w:r>
      <w:r w:rsidRPr="000B07D7">
        <w:rPr>
          <w:lang w:val="ru-RU"/>
        </w:rPr>
        <w:t>gedemin</w:t>
      </w:r>
      <w:r w:rsidRPr="00CC1632">
        <w:rPr>
          <w:lang w:val="ru-RU"/>
        </w:rPr>
        <w:t>.</w:t>
      </w:r>
      <w:r w:rsidRPr="000B07D7">
        <w:rPr>
          <w:lang w:val="ru-RU"/>
        </w:rPr>
        <w:t>exe</w:t>
      </w:r>
      <w:r w:rsidRPr="00CC1632">
        <w:rPr>
          <w:lang w:val="ru-RU"/>
        </w:rPr>
        <w:t xml:space="preserve">, файл </w:t>
      </w:r>
      <w:r w:rsidRPr="000B07D7">
        <w:rPr>
          <w:lang w:val="ru-RU"/>
        </w:rPr>
        <w:t>PDComWriter</w:t>
      </w:r>
      <w:r w:rsidRPr="00CC1632">
        <w:rPr>
          <w:lang w:val="ru-RU"/>
        </w:rPr>
        <w:t>.</w:t>
      </w:r>
      <w:r w:rsidRPr="000B07D7">
        <w:rPr>
          <w:lang w:val="ru-RU"/>
        </w:rPr>
        <w:t>dll</w:t>
      </w:r>
      <w:r w:rsidRPr="00CC1632">
        <w:rPr>
          <w:lang w:val="ru-RU"/>
        </w:rPr>
        <w:t xml:space="preserve">, и зарегистрировать его </w:t>
      </w:r>
      <w:proofErr w:type="gramStart"/>
      <w:r w:rsidRPr="00CC1632">
        <w:rPr>
          <w:lang w:val="ru-RU"/>
        </w:rPr>
        <w:t xml:space="preserve">утилитой  </w:t>
      </w:r>
      <w:r w:rsidRPr="000B07D7">
        <w:rPr>
          <w:lang w:val="ru-RU"/>
        </w:rPr>
        <w:t>RegSvr</w:t>
      </w:r>
      <w:proofErr w:type="gramEnd"/>
      <w:r w:rsidRPr="00CC1632">
        <w:rPr>
          <w:lang w:val="ru-RU"/>
        </w:rPr>
        <w:t>32 (если они не были установлены при инсталляции программы).</w:t>
      </w:r>
    </w:p>
    <w:p w:rsidR="00CC1632" w:rsidRPr="00CC1632" w:rsidRDefault="00CC1632" w:rsidP="000B07D7">
      <w:pPr>
        <w:spacing w:after="0"/>
        <w:jc w:val="both"/>
        <w:rPr>
          <w:lang w:val="ru-RU"/>
        </w:rPr>
      </w:pPr>
      <w:r w:rsidRPr="000B07D7">
        <w:rPr>
          <w:lang w:val="ru-RU"/>
        </w:rPr>
        <w:t>Дополн</w:t>
      </w:r>
      <w:r>
        <w:rPr>
          <w:lang w:val="ru-RU"/>
        </w:rPr>
        <w:t>ительно</w:t>
      </w:r>
      <w:r w:rsidRPr="00CC1632">
        <w:rPr>
          <w:lang w:val="ru-RU"/>
        </w:rPr>
        <w:t xml:space="preserve"> необходимо заполнить справочник «</w:t>
      </w:r>
      <w:r>
        <w:rPr>
          <w:lang w:val="ru-RU"/>
        </w:rPr>
        <w:t>01.</w:t>
      </w:r>
      <w:r w:rsidRPr="00CC1632">
        <w:rPr>
          <w:lang w:val="ru-RU"/>
        </w:rPr>
        <w:t>СОМ диспле</w:t>
      </w:r>
      <w:r>
        <w:rPr>
          <w:lang w:val="ru-RU"/>
        </w:rPr>
        <w:t>й</w:t>
      </w:r>
      <w:r w:rsidRPr="00CC1632">
        <w:rPr>
          <w:lang w:val="ru-RU"/>
        </w:rPr>
        <w:t>»</w:t>
      </w:r>
      <w:r w:rsidR="000B07D7">
        <w:rPr>
          <w:lang w:val="ru-RU"/>
        </w:rPr>
        <w:t>. В данном справочнике к</w:t>
      </w:r>
      <w:r w:rsidRPr="00CC1632">
        <w:rPr>
          <w:lang w:val="ru-RU"/>
        </w:rPr>
        <w:t>роме номера СОМ-</w:t>
      </w:r>
      <w:proofErr w:type="gramStart"/>
      <w:r w:rsidRPr="00CC1632">
        <w:rPr>
          <w:lang w:val="ru-RU"/>
        </w:rPr>
        <w:t>порта  и</w:t>
      </w:r>
      <w:proofErr w:type="gramEnd"/>
      <w:r w:rsidRPr="00CC1632">
        <w:rPr>
          <w:lang w:val="ru-RU"/>
        </w:rPr>
        <w:t xml:space="preserve"> скорости обмена данными с компьютером (обычно для дисплеев </w:t>
      </w:r>
      <w:r w:rsidRPr="00CC1632">
        <w:rPr>
          <w:lang w:val="ru-RU"/>
        </w:rPr>
        <w:lastRenderedPageBreak/>
        <w:t>покупателя она равна 9600), нужно выбрать режим команд (</w:t>
      </w:r>
      <w:r w:rsidRPr="000B07D7">
        <w:rPr>
          <w:lang w:val="ru-RU"/>
        </w:rPr>
        <w:t>mode</w:t>
      </w:r>
      <w:r w:rsidRPr="00CC1632">
        <w:rPr>
          <w:lang w:val="ru-RU"/>
        </w:rPr>
        <w:t xml:space="preserve">). </w:t>
      </w:r>
      <w:proofErr w:type="gramStart"/>
      <w:r w:rsidRPr="00CC1632">
        <w:rPr>
          <w:lang w:val="ru-RU"/>
        </w:rPr>
        <w:t xml:space="preserve">Доступны  </w:t>
      </w:r>
      <w:r>
        <w:rPr>
          <w:lang w:val="ru-RU"/>
        </w:rPr>
        <w:t>два</w:t>
      </w:r>
      <w:proofErr w:type="gramEnd"/>
      <w:r w:rsidRPr="00CC1632">
        <w:rPr>
          <w:lang w:val="ru-RU"/>
        </w:rPr>
        <w:t xml:space="preserve"> часто используемых стандартных режим</w:t>
      </w:r>
      <w:r>
        <w:rPr>
          <w:lang w:val="ru-RU"/>
        </w:rPr>
        <w:t>а</w:t>
      </w:r>
      <w:r w:rsidRPr="00CC1632">
        <w:rPr>
          <w:lang w:val="ru-RU"/>
        </w:rPr>
        <w:t xml:space="preserve"> – </w:t>
      </w:r>
      <w:r w:rsidRPr="000B07D7">
        <w:rPr>
          <w:lang w:val="ru-RU"/>
        </w:rPr>
        <w:t>EPSON</w:t>
      </w:r>
      <w:r w:rsidRPr="00CC1632">
        <w:rPr>
          <w:lang w:val="ru-RU"/>
        </w:rPr>
        <w:t xml:space="preserve"> и </w:t>
      </w:r>
      <w:r w:rsidRPr="000B07D7">
        <w:rPr>
          <w:lang w:val="ru-RU"/>
        </w:rPr>
        <w:t>POS</w:t>
      </w:r>
      <w:r w:rsidRPr="00CC1632">
        <w:rPr>
          <w:lang w:val="ru-RU"/>
        </w:rPr>
        <w:t>7300. Обычно дисплей покупателя может поддерживать несколько режимов, их можно настраивать с помощью переключателей (порядок настройки описан в руководстве по использованию дисплея).</w:t>
      </w:r>
    </w:p>
    <w:p w:rsidR="00654D45" w:rsidRPr="00592183" w:rsidRDefault="00654D45" w:rsidP="00654D45">
      <w:pPr>
        <w:spacing w:after="0"/>
        <w:rPr>
          <w:lang w:val="ru-RU"/>
        </w:rPr>
      </w:pPr>
    </w:p>
    <w:p w:rsidR="00152B4E" w:rsidRDefault="00F21149" w:rsidP="00E65859">
      <w:pPr>
        <w:pStyle w:val="3"/>
        <w:numPr>
          <w:ilvl w:val="2"/>
          <w:numId w:val="10"/>
        </w:numPr>
      </w:pPr>
      <w:bookmarkStart w:id="37" w:name="_Toc16503441"/>
      <w:r>
        <w:t>Фискальные регистраторы</w:t>
      </w:r>
      <w:bookmarkEnd w:id="37"/>
    </w:p>
    <w:p w:rsidR="00EE4200" w:rsidRDefault="00EE4200" w:rsidP="00EE4200">
      <w:pPr>
        <w:spacing w:after="0"/>
        <w:jc w:val="both"/>
        <w:rPr>
          <w:lang w:val="ru-RU"/>
        </w:rPr>
      </w:pPr>
      <w:r>
        <w:rPr>
          <w:lang w:val="ru-RU"/>
        </w:rPr>
        <w:t xml:space="preserve">Настройка фискальных регистраторов для рабочих станций осуществляется в справочнике </w:t>
      </w:r>
      <w:proofErr w:type="gramStart"/>
      <w:r>
        <w:rPr>
          <w:lang w:val="ru-RU"/>
        </w:rPr>
        <w:t>05.Фискальные</w:t>
      </w:r>
      <w:proofErr w:type="gramEnd"/>
      <w:r>
        <w:rPr>
          <w:lang w:val="ru-RU"/>
        </w:rPr>
        <w:t xml:space="preserve"> регистраторы ветки 07.Оборудование.</w:t>
      </w:r>
    </w:p>
    <w:p w:rsidR="002F5CD8" w:rsidRDefault="00B37E43" w:rsidP="00EE4200">
      <w:pPr>
        <w:spacing w:after="0"/>
        <w:jc w:val="both"/>
        <w:rPr>
          <w:lang w:val="ru-RU"/>
        </w:rPr>
      </w:pPr>
      <w:r>
        <w:rPr>
          <w:lang w:val="ru-RU"/>
        </w:rPr>
        <w:t>Система поддерживает несколько</w:t>
      </w:r>
      <w:r w:rsidRPr="002F5CD8">
        <w:rPr>
          <w:lang w:val="ru-RU"/>
        </w:rPr>
        <w:t xml:space="preserve"> </w:t>
      </w:r>
      <w:r w:rsidR="00EE4200">
        <w:rPr>
          <w:lang w:val="ru-RU"/>
        </w:rPr>
        <w:t>моделей</w:t>
      </w:r>
      <w:r w:rsidR="002F5CD8">
        <w:rPr>
          <w:lang w:val="ru-RU"/>
        </w:rPr>
        <w:t xml:space="preserve"> фискальных регистраторов</w:t>
      </w:r>
      <w:r w:rsidR="00EE4200">
        <w:rPr>
          <w:lang w:val="ru-RU"/>
        </w:rPr>
        <w:t>, которые перечислены в списке типов фискальных регистраторов данного справочника.</w:t>
      </w:r>
    </w:p>
    <w:p w:rsidR="00F13D8D" w:rsidRDefault="00F13D8D" w:rsidP="00EE4200">
      <w:pPr>
        <w:spacing w:after="0"/>
        <w:jc w:val="both"/>
        <w:rPr>
          <w:lang w:val="ru-RU"/>
        </w:rPr>
      </w:pPr>
      <w:r>
        <w:rPr>
          <w:lang w:val="ru-RU"/>
        </w:rPr>
        <w:t xml:space="preserve">Доступ к данному справочнику можно также получить, вызвав форму настройки параметров системы (в исследователе </w:t>
      </w:r>
      <w:proofErr w:type="gramStart"/>
      <w:r>
        <w:rPr>
          <w:lang w:val="ru-RU"/>
        </w:rPr>
        <w:t>10.Параметры</w:t>
      </w:r>
      <w:proofErr w:type="gramEnd"/>
      <w:r>
        <w:rPr>
          <w:lang w:val="ru-RU"/>
        </w:rPr>
        <w:t>):</w:t>
      </w:r>
    </w:p>
    <w:p w:rsidR="00F13D8D" w:rsidRPr="002F5CD8" w:rsidRDefault="00F13D8D" w:rsidP="00EE4200">
      <w:pPr>
        <w:spacing w:after="0"/>
        <w:jc w:val="both"/>
        <w:rPr>
          <w:lang w:val="ru-RU"/>
        </w:rPr>
      </w:pPr>
    </w:p>
    <w:p w:rsidR="002F5CD8" w:rsidRPr="00303604" w:rsidRDefault="00F13D8D" w:rsidP="006D52A2">
      <w:pPr>
        <w:spacing w:after="0"/>
        <w:jc w:val="center"/>
        <w:rPr>
          <w:b/>
        </w:rPr>
      </w:pPr>
      <w:r>
        <w:rPr>
          <w:noProof/>
        </w:rPr>
        <w:drawing>
          <wp:inline distT="0" distB="0" distL="0" distR="0" wp14:anchorId="6EA6320D" wp14:editId="14C9EF01">
            <wp:extent cx="4755401" cy="32575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8671" cy="328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D8" w:rsidRPr="00724F81" w:rsidRDefault="002F5CD8" w:rsidP="00724F81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724F81">
        <w:rPr>
          <w:rFonts w:asciiTheme="minorHAnsi" w:hAnsiTheme="minorHAnsi" w:cstheme="minorHAnsi"/>
          <w:lang w:val="ru-RU"/>
        </w:rPr>
        <w:t xml:space="preserve">Рисунок </w:t>
      </w:r>
      <w:r w:rsidR="00CD151C" w:rsidRPr="00724F81">
        <w:rPr>
          <w:rFonts w:asciiTheme="minorHAnsi" w:hAnsiTheme="minorHAnsi" w:cstheme="minorHAnsi"/>
          <w:lang w:val="ru-RU"/>
        </w:rPr>
        <w:fldChar w:fldCharType="begin"/>
      </w:r>
      <w:r w:rsidRPr="00724F81">
        <w:rPr>
          <w:rFonts w:asciiTheme="minorHAnsi" w:hAnsiTheme="minorHAnsi" w:cstheme="minorHAnsi"/>
          <w:lang w:val="ru-RU"/>
        </w:rPr>
        <w:instrText xml:space="preserve"> SEQ Рисунок \* ARABIC </w:instrText>
      </w:r>
      <w:r w:rsidR="00CD151C" w:rsidRPr="00724F81">
        <w:rPr>
          <w:rFonts w:asciiTheme="minorHAnsi" w:hAnsiTheme="minorHAnsi" w:cstheme="minorHAnsi"/>
          <w:lang w:val="ru-RU"/>
        </w:rPr>
        <w:fldChar w:fldCharType="separate"/>
      </w:r>
      <w:r w:rsidR="00D4446D" w:rsidRPr="00724F81">
        <w:rPr>
          <w:rFonts w:asciiTheme="minorHAnsi" w:hAnsiTheme="minorHAnsi" w:cstheme="minorHAnsi"/>
          <w:lang w:val="ru-RU"/>
        </w:rPr>
        <w:t>19</w:t>
      </w:r>
      <w:r w:rsidR="00CD151C" w:rsidRPr="00724F81">
        <w:rPr>
          <w:rFonts w:asciiTheme="minorHAnsi" w:hAnsiTheme="minorHAnsi" w:cstheme="minorHAnsi"/>
          <w:lang w:val="ru-RU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724F81">
        <w:rPr>
          <w:rFonts w:asciiTheme="minorHAnsi" w:hAnsiTheme="minorHAnsi" w:cstheme="minorHAnsi"/>
          <w:lang w:val="ru-RU"/>
        </w:rPr>
        <w:t xml:space="preserve"> Настройка </w:t>
      </w:r>
      <w:r w:rsidR="006D52A2" w:rsidRPr="00724F81">
        <w:rPr>
          <w:rFonts w:asciiTheme="minorHAnsi" w:hAnsiTheme="minorHAnsi" w:cstheme="minorHAnsi"/>
          <w:lang w:val="ru-RU"/>
        </w:rPr>
        <w:t>системы для работы с ФР</w:t>
      </w:r>
    </w:p>
    <w:p w:rsidR="002F5CD8" w:rsidRPr="002F5CD8" w:rsidRDefault="00F13D8D" w:rsidP="006D52A2">
      <w:pPr>
        <w:spacing w:after="0"/>
        <w:jc w:val="both"/>
        <w:rPr>
          <w:b/>
          <w:lang w:val="ru-RU"/>
        </w:rPr>
      </w:pPr>
      <w:r>
        <w:rPr>
          <w:lang w:val="ru-RU"/>
        </w:rPr>
        <w:t xml:space="preserve">Для подключения фискального регистратора в справочнике необходимо указать: рабочую станцию, к которой </w:t>
      </w:r>
      <w:r w:rsidR="00633EA7">
        <w:rPr>
          <w:lang w:val="ru-RU"/>
        </w:rPr>
        <w:t xml:space="preserve">подключается фискальный регистратор, номер фискального регистратора, </w:t>
      </w:r>
      <w:r w:rsidR="002F5CD8" w:rsidRPr="002F5CD8">
        <w:rPr>
          <w:lang w:val="ru-RU"/>
        </w:rPr>
        <w:t xml:space="preserve">выбрать </w:t>
      </w:r>
      <w:r w:rsidR="00633EA7">
        <w:rPr>
          <w:lang w:val="ru-RU"/>
        </w:rPr>
        <w:t>его тип.</w:t>
      </w:r>
      <w:r w:rsidR="002F5CD8" w:rsidRPr="002F5CD8">
        <w:rPr>
          <w:lang w:val="ru-RU"/>
        </w:rPr>
        <w:t xml:space="preserve"> </w:t>
      </w:r>
      <w:r w:rsidR="00633EA7">
        <w:rPr>
          <w:lang w:val="ru-RU"/>
        </w:rPr>
        <w:t>После этого с помощью кнопки «Параметры»</w:t>
      </w:r>
      <w:r w:rsidR="002F5CD8" w:rsidRPr="002F5CD8">
        <w:rPr>
          <w:lang w:val="ru-RU"/>
        </w:rPr>
        <w:t xml:space="preserve"> </w:t>
      </w:r>
      <w:r w:rsidR="00633EA7">
        <w:rPr>
          <w:lang w:val="ru-RU"/>
        </w:rPr>
        <w:t>необходимо перейти к списку параметров и установить значения для</w:t>
      </w:r>
      <w:r w:rsidR="002F5CD8" w:rsidRPr="002F5CD8">
        <w:rPr>
          <w:lang w:val="ru-RU"/>
        </w:rPr>
        <w:t xml:space="preserve"> </w:t>
      </w:r>
      <w:r w:rsidR="00633EA7">
        <w:rPr>
          <w:lang w:val="ru-RU"/>
        </w:rPr>
        <w:t>данной модели:</w:t>
      </w:r>
    </w:p>
    <w:p w:rsidR="002F5CD8" w:rsidRDefault="00F13D8D" w:rsidP="00DF2EAF">
      <w:pPr>
        <w:spacing w:before="240" w:after="0"/>
        <w:jc w:val="center"/>
      </w:pPr>
      <w:r>
        <w:rPr>
          <w:noProof/>
        </w:rPr>
        <w:drawing>
          <wp:inline distT="0" distB="0" distL="0" distR="0" wp14:anchorId="1EF069F1" wp14:editId="20CF97B4">
            <wp:extent cx="3581400" cy="21050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A7" w:rsidRPr="00303604" w:rsidRDefault="00633EA7" w:rsidP="00DF2EAF">
      <w:pPr>
        <w:spacing w:before="240" w:after="0"/>
        <w:jc w:val="center"/>
      </w:pPr>
      <w:r>
        <w:rPr>
          <w:noProof/>
        </w:rPr>
        <w:lastRenderedPageBreak/>
        <w:drawing>
          <wp:inline distT="0" distB="0" distL="0" distR="0" wp14:anchorId="179C40B4" wp14:editId="00C5F58F">
            <wp:extent cx="3990975" cy="239780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7272" cy="241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A2" w:rsidRPr="00724F81" w:rsidRDefault="006D52A2" w:rsidP="00724F81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724F81">
        <w:rPr>
          <w:rFonts w:asciiTheme="minorHAnsi" w:hAnsiTheme="minorHAnsi" w:cstheme="minorHAnsi"/>
          <w:lang w:val="ru-RU"/>
        </w:rPr>
        <w:t xml:space="preserve">Рисунок </w:t>
      </w:r>
      <w:r w:rsidR="00CD151C" w:rsidRPr="00724F81">
        <w:rPr>
          <w:rFonts w:asciiTheme="minorHAnsi" w:hAnsiTheme="minorHAnsi" w:cstheme="minorHAnsi"/>
          <w:lang w:val="ru-RU"/>
        </w:rPr>
        <w:fldChar w:fldCharType="begin"/>
      </w:r>
      <w:r w:rsidRPr="00724F81">
        <w:rPr>
          <w:rFonts w:asciiTheme="minorHAnsi" w:hAnsiTheme="minorHAnsi" w:cstheme="minorHAnsi"/>
          <w:lang w:val="ru-RU"/>
        </w:rPr>
        <w:instrText xml:space="preserve"> SEQ Рисунок \* ARABIC </w:instrText>
      </w:r>
      <w:r w:rsidR="00CD151C" w:rsidRPr="00724F81">
        <w:rPr>
          <w:rFonts w:asciiTheme="minorHAnsi" w:hAnsiTheme="minorHAnsi" w:cstheme="minorHAnsi"/>
          <w:lang w:val="ru-RU"/>
        </w:rPr>
        <w:fldChar w:fldCharType="separate"/>
      </w:r>
      <w:r w:rsidR="00D4446D" w:rsidRPr="00724F81">
        <w:rPr>
          <w:rFonts w:asciiTheme="minorHAnsi" w:hAnsiTheme="minorHAnsi" w:cstheme="minorHAnsi"/>
          <w:lang w:val="ru-RU"/>
        </w:rPr>
        <w:t>20</w:t>
      </w:r>
      <w:r w:rsidR="00CD151C" w:rsidRPr="00724F81">
        <w:rPr>
          <w:rFonts w:asciiTheme="minorHAnsi" w:hAnsiTheme="minorHAnsi" w:cstheme="minorHAnsi"/>
          <w:lang w:val="ru-RU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724F81">
        <w:rPr>
          <w:rFonts w:asciiTheme="minorHAnsi" w:hAnsiTheme="minorHAnsi" w:cstheme="minorHAnsi"/>
          <w:lang w:val="ru-RU"/>
        </w:rPr>
        <w:t xml:space="preserve"> Настройка фискального регистратора</w:t>
      </w:r>
    </w:p>
    <w:p w:rsidR="006D52A2" w:rsidRPr="00C917C4" w:rsidRDefault="00B6010A" w:rsidP="006D52A2">
      <w:pPr>
        <w:spacing w:after="0" w:line="240" w:lineRule="auto"/>
        <w:jc w:val="both"/>
        <w:rPr>
          <w:rFonts w:cstheme="minorHAnsi"/>
          <w:lang w:val="ru-RU"/>
        </w:rPr>
      </w:pPr>
      <w:r>
        <w:rPr>
          <w:rFonts w:cstheme="minorHAnsi"/>
          <w:lang w:val="ru-RU"/>
        </w:rPr>
        <w:t>Поля диалогового окна настройки ФР:</w:t>
      </w:r>
    </w:p>
    <w:tbl>
      <w:tblPr>
        <w:tblStyle w:val="ac"/>
        <w:tblW w:w="0" w:type="auto"/>
        <w:tblInd w:w="108" w:type="dxa"/>
        <w:tblLook w:val="01E0" w:firstRow="1" w:lastRow="1" w:firstColumn="1" w:lastColumn="1" w:noHBand="0" w:noVBand="0"/>
      </w:tblPr>
      <w:tblGrid>
        <w:gridCol w:w="2268"/>
        <w:gridCol w:w="7230"/>
      </w:tblGrid>
      <w:tr w:rsidR="006D52A2" w:rsidRPr="005261F5" w:rsidTr="00D4446D">
        <w:tc>
          <w:tcPr>
            <w:tcW w:w="2268" w:type="dxa"/>
          </w:tcPr>
          <w:p w:rsidR="006D52A2" w:rsidRPr="001577E6" w:rsidRDefault="006D52A2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Рабочая станция</w:t>
            </w:r>
          </w:p>
        </w:tc>
        <w:tc>
          <w:tcPr>
            <w:tcW w:w="7230" w:type="dxa"/>
          </w:tcPr>
          <w:p w:rsidR="006D52A2" w:rsidRPr="001577E6" w:rsidRDefault="006D52A2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 xml:space="preserve">Имя станции, к которой подключается </w:t>
            </w:r>
            <w:r w:rsidR="00633EA7">
              <w:rPr>
                <w:rFonts w:asciiTheme="minorHAnsi" w:hAnsiTheme="minorHAnsi" w:cstheme="minorHAnsi"/>
                <w:lang w:val="ru-RU" w:eastAsia="en-US"/>
              </w:rPr>
              <w:t>фискальный регистратор</w:t>
            </w:r>
            <w:r>
              <w:rPr>
                <w:rFonts w:asciiTheme="minorHAnsi" w:hAnsiTheme="minorHAnsi" w:cstheme="minorHAnsi"/>
                <w:lang w:val="ru-RU" w:eastAsia="en-US"/>
              </w:rPr>
              <w:t xml:space="preserve"> (</w:t>
            </w:r>
            <w:r w:rsidR="00633EA7">
              <w:rPr>
                <w:rFonts w:asciiTheme="minorHAnsi" w:hAnsiTheme="minorHAnsi" w:cstheme="minorHAnsi"/>
                <w:lang w:val="ru-RU" w:eastAsia="en-US"/>
              </w:rPr>
              <w:t xml:space="preserve">по умолчанию </w:t>
            </w:r>
            <w:r>
              <w:rPr>
                <w:rFonts w:asciiTheme="minorHAnsi" w:hAnsiTheme="minorHAnsi" w:cstheme="minorHAnsi"/>
                <w:lang w:val="ru-RU" w:eastAsia="en-US"/>
              </w:rPr>
              <w:t xml:space="preserve">автоматически </w:t>
            </w:r>
            <w:r w:rsidR="00633EA7">
              <w:rPr>
                <w:rFonts w:asciiTheme="minorHAnsi" w:hAnsiTheme="minorHAnsi" w:cstheme="minorHAnsi"/>
                <w:lang w:val="ru-RU" w:eastAsia="en-US"/>
              </w:rPr>
              <w:t xml:space="preserve">подставляется </w:t>
            </w:r>
            <w:r>
              <w:rPr>
                <w:rFonts w:asciiTheme="minorHAnsi" w:hAnsiTheme="minorHAnsi" w:cstheme="minorHAnsi"/>
                <w:lang w:val="ru-RU" w:eastAsia="en-US"/>
              </w:rPr>
              <w:t>имя станции, на которой происходит настройка)</w:t>
            </w:r>
          </w:p>
        </w:tc>
      </w:tr>
      <w:tr w:rsidR="006D52A2" w:rsidRPr="001577E6" w:rsidTr="00D4446D">
        <w:tc>
          <w:tcPr>
            <w:tcW w:w="2268" w:type="dxa"/>
          </w:tcPr>
          <w:p w:rsidR="006D52A2" w:rsidRPr="001577E6" w:rsidRDefault="00633EA7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 xml:space="preserve">Тип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lang w:val="ru-RU" w:eastAsia="en-US"/>
              </w:rPr>
              <w:t>фиск.регистратора</w:t>
            </w:r>
            <w:proofErr w:type="spellEnd"/>
            <w:proofErr w:type="gramEnd"/>
          </w:p>
        </w:tc>
        <w:tc>
          <w:tcPr>
            <w:tcW w:w="7230" w:type="dxa"/>
          </w:tcPr>
          <w:p w:rsidR="006D52A2" w:rsidRPr="001577E6" w:rsidRDefault="006D52A2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Тип фискального регистратора</w:t>
            </w:r>
          </w:p>
        </w:tc>
      </w:tr>
      <w:tr w:rsidR="006D52A2" w:rsidRPr="005261F5" w:rsidTr="00D4446D">
        <w:tc>
          <w:tcPr>
            <w:tcW w:w="2268" w:type="dxa"/>
          </w:tcPr>
          <w:p w:rsidR="006D52A2" w:rsidRPr="001577E6" w:rsidRDefault="006D52A2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 xml:space="preserve">Номер </w:t>
            </w:r>
            <w:proofErr w:type="spellStart"/>
            <w:proofErr w:type="gramStart"/>
            <w:r w:rsidR="00633EA7">
              <w:rPr>
                <w:rFonts w:asciiTheme="minorHAnsi" w:hAnsiTheme="minorHAnsi" w:cstheme="minorHAnsi"/>
                <w:lang w:val="ru-RU" w:eastAsia="en-US"/>
              </w:rPr>
              <w:t>фиск.регистратора</w:t>
            </w:r>
            <w:proofErr w:type="spellEnd"/>
            <w:proofErr w:type="gramEnd"/>
          </w:p>
        </w:tc>
        <w:tc>
          <w:tcPr>
            <w:tcW w:w="7230" w:type="dxa"/>
          </w:tcPr>
          <w:p w:rsidR="006D52A2" w:rsidRPr="001577E6" w:rsidRDefault="00B6010A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Номер кассы для отображения в отчётах</w:t>
            </w:r>
          </w:p>
        </w:tc>
      </w:tr>
      <w:tr w:rsidR="006D52A2" w:rsidRPr="005261F5" w:rsidTr="00D4446D">
        <w:tc>
          <w:tcPr>
            <w:tcW w:w="2268" w:type="dxa"/>
          </w:tcPr>
          <w:p w:rsidR="006D52A2" w:rsidRPr="00B6010A" w:rsidRDefault="00633EA7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Проверять устройство</w:t>
            </w:r>
          </w:p>
        </w:tc>
        <w:tc>
          <w:tcPr>
            <w:tcW w:w="7230" w:type="dxa"/>
          </w:tcPr>
          <w:p w:rsidR="006D52A2" w:rsidRPr="00633EA7" w:rsidRDefault="00633EA7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Флаг, указывающий на необходимость осуществлять проверку связи с фискальным регистратором при открытии нового заказа</w:t>
            </w:r>
          </w:p>
        </w:tc>
      </w:tr>
      <w:tr w:rsidR="00B6010A" w:rsidRPr="005261F5" w:rsidTr="00D4446D">
        <w:tc>
          <w:tcPr>
            <w:tcW w:w="2268" w:type="dxa"/>
          </w:tcPr>
          <w:p w:rsidR="00B6010A" w:rsidRPr="00B6010A" w:rsidRDefault="00633EA7" w:rsidP="00D4446D">
            <w:pPr>
              <w:rPr>
                <w:rFonts w:asciiTheme="minorHAnsi" w:hAnsiTheme="minorHAnsi" w:cstheme="minorHAnsi"/>
                <w:lang w:val="ru-RU"/>
              </w:rPr>
            </w:pPr>
            <w:r>
              <w:rPr>
                <w:rFonts w:asciiTheme="minorHAnsi" w:hAnsiTheme="minorHAnsi" w:cstheme="minorHAnsi"/>
                <w:lang w:val="ru-RU"/>
              </w:rPr>
              <w:t>Параметры</w:t>
            </w:r>
          </w:p>
        </w:tc>
        <w:tc>
          <w:tcPr>
            <w:tcW w:w="7230" w:type="dxa"/>
          </w:tcPr>
          <w:p w:rsidR="00B6010A" w:rsidRPr="00B6010A" w:rsidRDefault="00633EA7" w:rsidP="00D4446D">
            <w:pPr>
              <w:rPr>
                <w:rFonts w:asciiTheme="minorHAnsi" w:hAnsiTheme="minorHAnsi" w:cstheme="minorHAnsi"/>
                <w:lang w:val="ru-RU"/>
              </w:rPr>
            </w:pPr>
            <w:r>
              <w:rPr>
                <w:rFonts w:asciiTheme="minorHAnsi" w:hAnsiTheme="minorHAnsi" w:cstheme="minorHAnsi"/>
                <w:lang w:val="ru-RU"/>
              </w:rPr>
              <w:t>Кнопка вызова параметров фискального регистратора</w:t>
            </w:r>
          </w:p>
        </w:tc>
      </w:tr>
      <w:tr w:rsidR="00633EA7" w:rsidRPr="005261F5" w:rsidTr="00D4446D">
        <w:tc>
          <w:tcPr>
            <w:tcW w:w="2268" w:type="dxa"/>
          </w:tcPr>
          <w:p w:rsidR="00633EA7" w:rsidRPr="00765904" w:rsidRDefault="00633EA7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65904">
              <w:rPr>
                <w:rFonts w:asciiTheme="minorHAnsi" w:hAnsiTheme="minorHAnsi" w:cstheme="minorHAnsi"/>
                <w:lang w:val="ru-RU" w:eastAsia="en-US"/>
              </w:rPr>
              <w:t>Проверка</w:t>
            </w:r>
          </w:p>
        </w:tc>
        <w:tc>
          <w:tcPr>
            <w:tcW w:w="7230" w:type="dxa"/>
          </w:tcPr>
          <w:p w:rsidR="00633EA7" w:rsidRPr="00765904" w:rsidRDefault="00633EA7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65904">
              <w:rPr>
                <w:rFonts w:asciiTheme="minorHAnsi" w:hAnsiTheme="minorHAnsi" w:cstheme="minorHAnsi"/>
                <w:lang w:val="ru-RU" w:eastAsia="en-US"/>
              </w:rPr>
              <w:t xml:space="preserve">Кнопка для проверки связи с фискальным регистратором </w:t>
            </w:r>
          </w:p>
        </w:tc>
      </w:tr>
      <w:tr w:rsidR="006D52A2" w:rsidRPr="005261F5" w:rsidTr="00D4446D">
        <w:tc>
          <w:tcPr>
            <w:tcW w:w="2268" w:type="dxa"/>
          </w:tcPr>
          <w:p w:rsidR="006D52A2" w:rsidRPr="001577E6" w:rsidRDefault="006D52A2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Отключён</w:t>
            </w:r>
          </w:p>
        </w:tc>
        <w:tc>
          <w:tcPr>
            <w:tcW w:w="7230" w:type="dxa"/>
          </w:tcPr>
          <w:p w:rsidR="006D52A2" w:rsidRPr="001577E6" w:rsidRDefault="006D52A2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Флаг, указывающий, что данное устройство временно отключено</w:t>
            </w:r>
          </w:p>
        </w:tc>
      </w:tr>
    </w:tbl>
    <w:p w:rsidR="002F5CD8" w:rsidRDefault="002F5CD8" w:rsidP="002F5CD8">
      <w:pPr>
        <w:rPr>
          <w:lang w:val="ru-RU"/>
        </w:rPr>
      </w:pPr>
    </w:p>
    <w:p w:rsidR="005F0731" w:rsidRPr="00303604" w:rsidRDefault="005F0731" w:rsidP="00E65859">
      <w:pPr>
        <w:pStyle w:val="3"/>
        <w:numPr>
          <w:ilvl w:val="2"/>
          <w:numId w:val="7"/>
        </w:numPr>
      </w:pPr>
      <w:bookmarkStart w:id="38" w:name="_Toc16503442"/>
      <w:bookmarkStart w:id="39" w:name="_Toc213756512"/>
      <w:bookmarkStart w:id="40" w:name="_Toc220470590"/>
      <w:bookmarkStart w:id="41" w:name="_Toc480388506"/>
      <w:r>
        <w:t>Сканеры штрих-кодов</w:t>
      </w:r>
      <w:bookmarkEnd w:id="38"/>
    </w:p>
    <w:bookmarkEnd w:id="39"/>
    <w:bookmarkEnd w:id="40"/>
    <w:bookmarkEnd w:id="41"/>
    <w:p w:rsidR="005F0731" w:rsidRPr="00B24A22" w:rsidRDefault="005F0731" w:rsidP="00B24A22">
      <w:pPr>
        <w:spacing w:after="0"/>
        <w:jc w:val="both"/>
        <w:rPr>
          <w:lang w:val="ru-RU"/>
        </w:rPr>
      </w:pPr>
      <w:r w:rsidRPr="005F0731">
        <w:rPr>
          <w:lang w:val="ru-RU"/>
        </w:rPr>
        <w:t xml:space="preserve">Сканеры штрих-кодов в системе используются при работе кассира для чтения кодов товара, автоматизируя функцию </w:t>
      </w:r>
      <w:r w:rsidRPr="00B24A22">
        <w:rPr>
          <w:lang w:val="ru-RU"/>
        </w:rPr>
        <w:t>«Выбор товара по штрих-коду».</w:t>
      </w:r>
    </w:p>
    <w:p w:rsidR="005F0731" w:rsidRPr="00B24A22" w:rsidRDefault="005F0731" w:rsidP="00B24A22">
      <w:pPr>
        <w:spacing w:after="0"/>
        <w:jc w:val="both"/>
        <w:rPr>
          <w:lang w:val="ru-RU"/>
        </w:rPr>
      </w:pPr>
      <w:r w:rsidRPr="00B24A22">
        <w:rPr>
          <w:lang w:val="ru-RU"/>
        </w:rPr>
        <w:t xml:space="preserve">Возможные типы сканера: </w:t>
      </w:r>
    </w:p>
    <w:p w:rsidR="005F0731" w:rsidRPr="00B24A22" w:rsidRDefault="005F0731" w:rsidP="00E65859">
      <w:pPr>
        <w:pStyle w:val="a7"/>
        <w:numPr>
          <w:ilvl w:val="0"/>
          <w:numId w:val="9"/>
        </w:numPr>
        <w:spacing w:after="0"/>
        <w:rPr>
          <w:lang w:val="ru-RU" w:eastAsia="ru-RU"/>
        </w:rPr>
      </w:pPr>
      <w:r w:rsidRPr="00B24A22">
        <w:rPr>
          <w:lang w:val="ru-RU" w:eastAsia="ru-RU"/>
        </w:rPr>
        <w:t>СОМ-сканер;</w:t>
      </w:r>
    </w:p>
    <w:p w:rsidR="005F0731" w:rsidRPr="00B24A22" w:rsidRDefault="005F0731" w:rsidP="00E65859">
      <w:pPr>
        <w:pStyle w:val="a7"/>
        <w:numPr>
          <w:ilvl w:val="0"/>
          <w:numId w:val="9"/>
        </w:numPr>
        <w:spacing w:after="0"/>
        <w:rPr>
          <w:lang w:val="ru-RU" w:eastAsia="ru-RU"/>
        </w:rPr>
      </w:pPr>
      <w:r w:rsidRPr="00B24A22">
        <w:rPr>
          <w:lang w:val="ru-RU" w:eastAsia="ru-RU"/>
        </w:rPr>
        <w:t>клавиатурный сканер;</w:t>
      </w:r>
    </w:p>
    <w:p w:rsidR="005F0731" w:rsidRPr="00EE5857" w:rsidRDefault="005F0731" w:rsidP="00E65859">
      <w:pPr>
        <w:pStyle w:val="a7"/>
        <w:numPr>
          <w:ilvl w:val="0"/>
          <w:numId w:val="9"/>
        </w:numPr>
        <w:spacing w:after="0"/>
        <w:rPr>
          <w:lang w:val="ru-RU" w:eastAsia="ru-RU"/>
        </w:rPr>
      </w:pPr>
      <w:r w:rsidRPr="00B24A22">
        <w:rPr>
          <w:lang w:val="ru-RU" w:eastAsia="ru-RU"/>
        </w:rPr>
        <w:t>USB</w:t>
      </w:r>
      <w:r w:rsidRPr="00EE5857">
        <w:rPr>
          <w:lang w:val="ru-RU" w:eastAsia="ru-RU"/>
        </w:rPr>
        <w:t xml:space="preserve"> - сканеры могут имитировать как СОМ, так и клавиатурные сканеры, поэтому для них нет отдельного типа оборудования.</w:t>
      </w:r>
    </w:p>
    <w:p w:rsidR="005F0731" w:rsidRPr="005F0731" w:rsidRDefault="00B24A22" w:rsidP="00B24A22">
      <w:pPr>
        <w:spacing w:after="0"/>
        <w:jc w:val="both"/>
        <w:rPr>
          <w:lang w:val="ru-RU"/>
        </w:rPr>
      </w:pPr>
      <w:r>
        <w:rPr>
          <w:lang w:val="ru-RU"/>
        </w:rPr>
        <w:t>Для настройки</w:t>
      </w:r>
      <w:r w:rsidR="005F0731" w:rsidRPr="005F0731">
        <w:rPr>
          <w:lang w:val="ru-RU"/>
        </w:rPr>
        <w:t xml:space="preserve"> работ</w:t>
      </w:r>
      <w:r>
        <w:rPr>
          <w:lang w:val="ru-RU"/>
        </w:rPr>
        <w:t>ы</w:t>
      </w:r>
      <w:r w:rsidR="005F0731" w:rsidRPr="005F0731">
        <w:rPr>
          <w:lang w:val="ru-RU"/>
        </w:rPr>
        <w:t xml:space="preserve"> со сканером</w:t>
      </w:r>
      <w:r>
        <w:rPr>
          <w:lang w:val="ru-RU"/>
        </w:rPr>
        <w:t xml:space="preserve"> используется справочник </w:t>
      </w:r>
      <w:proofErr w:type="gramStart"/>
      <w:r>
        <w:rPr>
          <w:lang w:val="ru-RU"/>
        </w:rPr>
        <w:t>03.Сканеры</w:t>
      </w:r>
      <w:proofErr w:type="gramEnd"/>
      <w:r>
        <w:rPr>
          <w:lang w:val="ru-RU"/>
        </w:rPr>
        <w:t xml:space="preserve"> штрих-кодов ветки 07.Оборудование, в котором указывается рабочая станция (поле Компьютер), к которой подключается сканер, и тип сканера.</w:t>
      </w:r>
    </w:p>
    <w:p w:rsidR="005F0731" w:rsidRPr="005F0731" w:rsidRDefault="005F0731" w:rsidP="005F0731">
      <w:pPr>
        <w:rPr>
          <w:lang w:val="ru-RU"/>
        </w:rPr>
      </w:pPr>
    </w:p>
    <w:p w:rsidR="005F0731" w:rsidRPr="00811842" w:rsidRDefault="00FD2595" w:rsidP="005F0731">
      <w:pPr>
        <w:jc w:val="center"/>
      </w:pPr>
      <w:r>
        <w:rPr>
          <w:noProof/>
        </w:rPr>
        <w:drawing>
          <wp:inline distT="0" distB="0" distL="0" distR="0" wp14:anchorId="0CC738E2" wp14:editId="497922E3">
            <wp:extent cx="3390900" cy="11620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31" w:rsidRPr="00724F81" w:rsidRDefault="00B24A22" w:rsidP="00724F81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724F81">
        <w:rPr>
          <w:rFonts w:asciiTheme="minorHAnsi" w:hAnsiTheme="minorHAnsi" w:cstheme="minorHAnsi"/>
          <w:lang w:val="ru-RU"/>
        </w:rPr>
        <w:t xml:space="preserve">Рисунок 21. </w:t>
      </w:r>
      <w:r w:rsidR="005F0731" w:rsidRPr="00724F81">
        <w:rPr>
          <w:rFonts w:asciiTheme="minorHAnsi" w:hAnsiTheme="minorHAnsi" w:cstheme="minorHAnsi"/>
          <w:lang w:val="ru-RU"/>
        </w:rPr>
        <w:t>Выбор типа сканера</w:t>
      </w:r>
    </w:p>
    <w:p w:rsidR="005F0731" w:rsidRPr="005F0731" w:rsidRDefault="005F0731" w:rsidP="005F0731">
      <w:pPr>
        <w:rPr>
          <w:lang w:val="ru-RU"/>
        </w:rPr>
      </w:pPr>
    </w:p>
    <w:p w:rsidR="005F0731" w:rsidRDefault="00FD2595" w:rsidP="005F0731">
      <w:pPr>
        <w:rPr>
          <w:lang w:val="ru-RU"/>
        </w:rPr>
      </w:pPr>
      <w:r>
        <w:rPr>
          <w:lang w:val="ru-RU"/>
        </w:rPr>
        <w:lastRenderedPageBreak/>
        <w:t>Д</w:t>
      </w:r>
      <w:r w:rsidR="005F0731" w:rsidRPr="005F0731">
        <w:rPr>
          <w:lang w:val="ru-RU"/>
        </w:rPr>
        <w:t>алее заполняется справочник «</w:t>
      </w:r>
      <w:proofErr w:type="gramStart"/>
      <w:r w:rsidR="00B971A8">
        <w:rPr>
          <w:lang w:val="ru-RU"/>
        </w:rPr>
        <w:t>01.</w:t>
      </w:r>
      <w:r w:rsidR="005F0731" w:rsidRPr="005F0731">
        <w:rPr>
          <w:lang w:val="ru-RU"/>
        </w:rPr>
        <w:t>Клавиатурный</w:t>
      </w:r>
      <w:proofErr w:type="gramEnd"/>
      <w:r w:rsidR="005F0731" w:rsidRPr="005F0731">
        <w:rPr>
          <w:lang w:val="ru-RU"/>
        </w:rPr>
        <w:t xml:space="preserve"> сканер штрих-кодов». </w:t>
      </w:r>
    </w:p>
    <w:p w:rsidR="00FD2595" w:rsidRDefault="00FD2595" w:rsidP="00FD259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FADD5E" wp14:editId="4B6B780D">
            <wp:extent cx="3695700" cy="26860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95" w:rsidRPr="00724F81" w:rsidRDefault="00FD2595" w:rsidP="00724F81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724F81">
        <w:rPr>
          <w:rFonts w:asciiTheme="minorHAnsi" w:hAnsiTheme="minorHAnsi" w:cstheme="minorHAnsi"/>
          <w:lang w:val="ru-RU"/>
        </w:rPr>
        <w:t>Рисунок 22. Настройка клавиатурного сканера</w:t>
      </w:r>
    </w:p>
    <w:p w:rsidR="005F0731" w:rsidRPr="00D11FAB" w:rsidRDefault="00B971A8" w:rsidP="00D11FAB">
      <w:pPr>
        <w:spacing w:after="0" w:line="240" w:lineRule="auto"/>
        <w:jc w:val="both"/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Поля диалогового окна настройки </w:t>
      </w:r>
      <w:r w:rsidR="005F0731" w:rsidRPr="00D11FAB">
        <w:rPr>
          <w:rFonts w:cstheme="minorHAnsi"/>
          <w:lang w:val="ru-RU"/>
        </w:rPr>
        <w:t>клавиатурного сканера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8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4"/>
        <w:gridCol w:w="6919"/>
      </w:tblGrid>
      <w:tr w:rsidR="005F0731" w:rsidRPr="005261F5" w:rsidTr="00B971A8">
        <w:trPr>
          <w:trHeight w:val="180"/>
          <w:jc w:val="center"/>
        </w:trPr>
        <w:tc>
          <w:tcPr>
            <w:tcW w:w="2544" w:type="dxa"/>
            <w:tcBorders>
              <w:right w:val="single" w:sz="8" w:space="0" w:color="auto"/>
            </w:tcBorders>
            <w:vAlign w:val="center"/>
          </w:tcPr>
          <w:p w:rsidR="005F0731" w:rsidRPr="00D11FAB" w:rsidRDefault="00D11FAB" w:rsidP="00B971A8">
            <w:pPr>
              <w:spacing w:after="120" w:line="240" w:lineRule="auto"/>
              <w:rPr>
                <w:rFonts w:cstheme="minorHAnsi"/>
                <w:sz w:val="20"/>
                <w:szCs w:val="20"/>
                <w:lang w:val="ru-RU"/>
              </w:rPr>
            </w:pPr>
            <w:r w:rsidRPr="00D11FAB">
              <w:rPr>
                <w:rFonts w:cstheme="minorHAnsi"/>
                <w:sz w:val="20"/>
                <w:szCs w:val="20"/>
                <w:lang w:val="ru-RU"/>
              </w:rPr>
              <w:t>Префикс</w:t>
            </w:r>
          </w:p>
        </w:tc>
        <w:tc>
          <w:tcPr>
            <w:tcW w:w="6919" w:type="dxa"/>
            <w:tcBorders>
              <w:left w:val="single" w:sz="8" w:space="0" w:color="auto"/>
            </w:tcBorders>
          </w:tcPr>
          <w:p w:rsidR="005F0731" w:rsidRPr="00D11FAB" w:rsidRDefault="005F0731" w:rsidP="00B971A8">
            <w:pPr>
              <w:spacing w:after="120" w:line="240" w:lineRule="auto"/>
              <w:rPr>
                <w:rFonts w:cstheme="minorHAnsi"/>
                <w:sz w:val="20"/>
                <w:szCs w:val="20"/>
                <w:lang w:val="ru-RU"/>
              </w:rPr>
            </w:pPr>
            <w:r w:rsidRPr="00D11FAB">
              <w:rPr>
                <w:rFonts w:cstheme="minorHAnsi"/>
                <w:sz w:val="20"/>
                <w:szCs w:val="20"/>
                <w:lang w:val="ru-RU"/>
              </w:rPr>
              <w:t>Код дополнительного символа, который сканер прибавляет впереди штрих-кода</w:t>
            </w:r>
          </w:p>
        </w:tc>
      </w:tr>
      <w:tr w:rsidR="005F0731" w:rsidRPr="005261F5" w:rsidTr="00B971A8">
        <w:trPr>
          <w:trHeight w:val="180"/>
          <w:jc w:val="center"/>
        </w:trPr>
        <w:tc>
          <w:tcPr>
            <w:tcW w:w="2544" w:type="dxa"/>
            <w:tcBorders>
              <w:right w:val="single" w:sz="8" w:space="0" w:color="auto"/>
            </w:tcBorders>
            <w:vAlign w:val="center"/>
          </w:tcPr>
          <w:p w:rsidR="005F0731" w:rsidRPr="00D11FAB" w:rsidRDefault="00D11FAB" w:rsidP="00B971A8">
            <w:pPr>
              <w:spacing w:after="120" w:line="240" w:lineRule="auto"/>
              <w:rPr>
                <w:rFonts w:cstheme="minorHAnsi"/>
                <w:sz w:val="20"/>
                <w:szCs w:val="20"/>
                <w:lang w:val="ru-RU"/>
              </w:rPr>
            </w:pPr>
            <w:r w:rsidRPr="00D11FAB">
              <w:rPr>
                <w:rFonts w:cstheme="minorHAnsi"/>
                <w:sz w:val="20"/>
                <w:szCs w:val="20"/>
                <w:lang w:val="ru-RU"/>
              </w:rPr>
              <w:t>Суффикс</w:t>
            </w:r>
          </w:p>
        </w:tc>
        <w:tc>
          <w:tcPr>
            <w:tcW w:w="6919" w:type="dxa"/>
            <w:tcBorders>
              <w:left w:val="single" w:sz="8" w:space="0" w:color="auto"/>
            </w:tcBorders>
          </w:tcPr>
          <w:p w:rsidR="005F0731" w:rsidRPr="00D11FAB" w:rsidRDefault="005F0731" w:rsidP="00B971A8">
            <w:pPr>
              <w:spacing w:after="120" w:line="240" w:lineRule="auto"/>
              <w:rPr>
                <w:rFonts w:cstheme="minorHAnsi"/>
                <w:sz w:val="20"/>
                <w:szCs w:val="20"/>
                <w:lang w:val="ru-RU"/>
              </w:rPr>
            </w:pPr>
            <w:r w:rsidRPr="00D11FAB">
              <w:rPr>
                <w:rFonts w:cstheme="minorHAnsi"/>
                <w:sz w:val="20"/>
                <w:szCs w:val="20"/>
                <w:lang w:val="ru-RU"/>
              </w:rPr>
              <w:t>Код дополнительного символа, который сканер прибавляет в конце штрих-кода</w:t>
            </w:r>
          </w:p>
        </w:tc>
      </w:tr>
      <w:tr w:rsidR="005F0731" w:rsidRPr="005261F5" w:rsidTr="00B971A8">
        <w:trPr>
          <w:trHeight w:val="180"/>
          <w:jc w:val="center"/>
        </w:trPr>
        <w:tc>
          <w:tcPr>
            <w:tcW w:w="2544" w:type="dxa"/>
            <w:vAlign w:val="center"/>
          </w:tcPr>
          <w:p w:rsidR="005F0731" w:rsidRPr="00D11FAB" w:rsidRDefault="005F0731" w:rsidP="00B971A8">
            <w:pPr>
              <w:spacing w:after="120" w:line="240" w:lineRule="auto"/>
              <w:rPr>
                <w:rFonts w:cstheme="minorHAnsi"/>
                <w:sz w:val="20"/>
                <w:szCs w:val="20"/>
                <w:lang w:val="ru-RU"/>
              </w:rPr>
            </w:pPr>
            <w:r w:rsidRPr="00D11FAB">
              <w:rPr>
                <w:rFonts w:cstheme="minorHAnsi"/>
                <w:sz w:val="20"/>
                <w:szCs w:val="20"/>
                <w:lang w:val="ru-RU"/>
              </w:rPr>
              <w:t>Провер</w:t>
            </w:r>
            <w:r w:rsidR="00D11FAB" w:rsidRPr="00D11FAB">
              <w:rPr>
                <w:rFonts w:cstheme="minorHAnsi"/>
                <w:sz w:val="20"/>
                <w:szCs w:val="20"/>
                <w:lang w:val="ru-RU"/>
              </w:rPr>
              <w:t>ка</w:t>
            </w:r>
            <w:r w:rsidRPr="00D11FAB">
              <w:rPr>
                <w:rFonts w:cstheme="minorHAnsi"/>
                <w:sz w:val="20"/>
                <w:szCs w:val="20"/>
                <w:lang w:val="ru-RU"/>
              </w:rPr>
              <w:t xml:space="preserve"> на </w:t>
            </w:r>
            <w:proofErr w:type="spellStart"/>
            <w:r w:rsidRPr="00D11FAB">
              <w:rPr>
                <w:rFonts w:cstheme="minorHAnsi"/>
                <w:sz w:val="20"/>
                <w:szCs w:val="20"/>
                <w:lang w:val="ru-RU"/>
              </w:rPr>
              <w:t>Ctrl</w:t>
            </w:r>
            <w:proofErr w:type="spellEnd"/>
          </w:p>
        </w:tc>
        <w:tc>
          <w:tcPr>
            <w:tcW w:w="6919" w:type="dxa"/>
          </w:tcPr>
          <w:p w:rsidR="005F0731" w:rsidRPr="00D11FAB" w:rsidRDefault="005F0731" w:rsidP="00B971A8">
            <w:pPr>
              <w:spacing w:after="120" w:line="240" w:lineRule="auto"/>
              <w:rPr>
                <w:rFonts w:cstheme="minorHAnsi"/>
                <w:sz w:val="20"/>
                <w:szCs w:val="20"/>
                <w:lang w:val="ru-RU"/>
              </w:rPr>
            </w:pPr>
            <w:r w:rsidRPr="00D11FAB">
              <w:rPr>
                <w:rFonts w:cstheme="minorHAnsi"/>
                <w:sz w:val="20"/>
                <w:szCs w:val="20"/>
                <w:lang w:val="ru-RU"/>
              </w:rPr>
              <w:t>Если начальный символ имитирует клавишу + Ctrl</w:t>
            </w:r>
          </w:p>
        </w:tc>
      </w:tr>
      <w:tr w:rsidR="005F0731" w:rsidRPr="005261F5" w:rsidTr="00B971A8">
        <w:trPr>
          <w:trHeight w:val="180"/>
          <w:jc w:val="center"/>
        </w:trPr>
        <w:tc>
          <w:tcPr>
            <w:tcW w:w="2544" w:type="dxa"/>
            <w:vAlign w:val="center"/>
          </w:tcPr>
          <w:p w:rsidR="005F0731" w:rsidRPr="00D11FAB" w:rsidRDefault="005F0731" w:rsidP="00B971A8">
            <w:pPr>
              <w:spacing w:after="120" w:line="240" w:lineRule="auto"/>
              <w:rPr>
                <w:rFonts w:cstheme="minorHAnsi"/>
                <w:sz w:val="20"/>
                <w:szCs w:val="20"/>
                <w:lang w:val="ru-RU"/>
              </w:rPr>
            </w:pPr>
            <w:r w:rsidRPr="00D11FAB">
              <w:rPr>
                <w:rFonts w:cstheme="minorHAnsi"/>
                <w:sz w:val="20"/>
                <w:szCs w:val="20"/>
                <w:lang w:val="ru-RU"/>
              </w:rPr>
              <w:t>Провер</w:t>
            </w:r>
            <w:r w:rsidR="00D11FAB" w:rsidRPr="00D11FAB">
              <w:rPr>
                <w:rFonts w:cstheme="minorHAnsi"/>
                <w:sz w:val="20"/>
                <w:szCs w:val="20"/>
                <w:lang w:val="ru-RU"/>
              </w:rPr>
              <w:t>ка</w:t>
            </w:r>
            <w:r w:rsidRPr="00D11FAB">
              <w:rPr>
                <w:rFonts w:cstheme="minorHAnsi"/>
                <w:sz w:val="20"/>
                <w:szCs w:val="20"/>
                <w:lang w:val="ru-RU"/>
              </w:rPr>
              <w:t xml:space="preserve"> на </w:t>
            </w:r>
            <w:proofErr w:type="spellStart"/>
            <w:r w:rsidRPr="00D11FAB">
              <w:rPr>
                <w:rFonts w:cstheme="minorHAnsi"/>
                <w:sz w:val="20"/>
                <w:szCs w:val="20"/>
                <w:lang w:val="ru-RU"/>
              </w:rPr>
              <w:t>Ctrl</w:t>
            </w:r>
            <w:proofErr w:type="spellEnd"/>
            <w:r w:rsidRPr="00D11FAB">
              <w:rPr>
                <w:rFonts w:cstheme="minorHAnsi"/>
                <w:sz w:val="20"/>
                <w:szCs w:val="20"/>
                <w:lang w:val="ru-RU"/>
              </w:rPr>
              <w:t xml:space="preserve"> в конце</w:t>
            </w:r>
          </w:p>
        </w:tc>
        <w:tc>
          <w:tcPr>
            <w:tcW w:w="6919" w:type="dxa"/>
          </w:tcPr>
          <w:p w:rsidR="005F0731" w:rsidRPr="00D11FAB" w:rsidRDefault="005F0731" w:rsidP="00B971A8">
            <w:pPr>
              <w:spacing w:after="120" w:line="240" w:lineRule="auto"/>
              <w:rPr>
                <w:rFonts w:cstheme="minorHAnsi"/>
                <w:sz w:val="20"/>
                <w:szCs w:val="20"/>
                <w:lang w:val="ru-RU"/>
              </w:rPr>
            </w:pPr>
            <w:r w:rsidRPr="00D11FAB">
              <w:rPr>
                <w:rFonts w:cstheme="minorHAnsi"/>
                <w:sz w:val="20"/>
                <w:szCs w:val="20"/>
                <w:lang w:val="ru-RU"/>
              </w:rPr>
              <w:t>Если завершающий символ имитирует клавишу + Ctrl</w:t>
            </w:r>
          </w:p>
        </w:tc>
      </w:tr>
    </w:tbl>
    <w:p w:rsidR="005F0731" w:rsidRDefault="005F0731" w:rsidP="002F5CD8">
      <w:pPr>
        <w:rPr>
          <w:lang w:val="ru-RU"/>
        </w:rPr>
      </w:pPr>
    </w:p>
    <w:p w:rsidR="00D11FAB" w:rsidRPr="00303604" w:rsidRDefault="00D11FAB" w:rsidP="00E65859">
      <w:pPr>
        <w:pStyle w:val="3"/>
        <w:numPr>
          <w:ilvl w:val="2"/>
          <w:numId w:val="7"/>
        </w:numPr>
      </w:pPr>
      <w:bookmarkStart w:id="42" w:name="_Toc16503443"/>
      <w:bookmarkStart w:id="43" w:name="_Toc480388511"/>
      <w:r w:rsidRPr="005F0731">
        <w:rPr>
          <w:lang w:val="en-US"/>
        </w:rPr>
        <w:t>COM</w:t>
      </w:r>
      <w:r w:rsidRPr="00811842">
        <w:t>-весы</w:t>
      </w:r>
      <w:bookmarkEnd w:id="42"/>
    </w:p>
    <w:bookmarkEnd w:id="43"/>
    <w:p w:rsidR="005F0731" w:rsidRDefault="005F0731" w:rsidP="00D11FAB">
      <w:pPr>
        <w:spacing w:after="0"/>
        <w:jc w:val="both"/>
        <w:rPr>
          <w:lang w:val="ru-RU"/>
        </w:rPr>
      </w:pPr>
      <w:r w:rsidRPr="005F0731">
        <w:rPr>
          <w:lang w:val="ru-RU"/>
        </w:rPr>
        <w:t xml:space="preserve">К </w:t>
      </w:r>
      <w:r w:rsidR="00D11FAB">
        <w:rPr>
          <w:lang w:val="ru-RU"/>
        </w:rPr>
        <w:t>системе</w:t>
      </w:r>
      <w:r w:rsidRPr="005F0731">
        <w:rPr>
          <w:lang w:val="ru-RU"/>
        </w:rPr>
        <w:t xml:space="preserve"> могут быть подключены весы через СОМ</w:t>
      </w:r>
      <w:r w:rsidR="00D11FAB">
        <w:rPr>
          <w:lang w:val="ru-RU"/>
        </w:rPr>
        <w:t>-</w:t>
      </w:r>
      <w:r w:rsidRPr="005F0731">
        <w:rPr>
          <w:lang w:val="ru-RU"/>
        </w:rPr>
        <w:t>интерфейс</w:t>
      </w:r>
      <w:bookmarkStart w:id="44" w:name="_Hlk16880130"/>
      <w:bookmarkStart w:id="45" w:name="_GoBack"/>
      <w:r w:rsidRPr="005F0731">
        <w:rPr>
          <w:lang w:val="ru-RU"/>
        </w:rPr>
        <w:t>. Для работы с весами необходимо заполнить параметры связи для данного компьютера</w:t>
      </w:r>
      <w:r w:rsidR="00D11FAB">
        <w:rPr>
          <w:lang w:val="ru-RU"/>
        </w:rPr>
        <w:t xml:space="preserve"> в справочнике </w:t>
      </w:r>
      <w:proofErr w:type="gramStart"/>
      <w:r w:rsidR="00D11FAB">
        <w:rPr>
          <w:lang w:val="ru-RU"/>
        </w:rPr>
        <w:t>04.Весы</w:t>
      </w:r>
      <w:proofErr w:type="gramEnd"/>
      <w:r w:rsidR="00D11FAB">
        <w:rPr>
          <w:lang w:val="ru-RU"/>
        </w:rPr>
        <w:t xml:space="preserve"> (ветка 07.Оборудование)</w:t>
      </w:r>
      <w:bookmarkEnd w:id="44"/>
      <w:bookmarkEnd w:id="45"/>
      <w:r w:rsidRPr="005F0731">
        <w:rPr>
          <w:lang w:val="ru-RU"/>
        </w:rPr>
        <w:t xml:space="preserve">. </w:t>
      </w:r>
    </w:p>
    <w:p w:rsidR="00D11FAB" w:rsidRPr="00D11FAB" w:rsidRDefault="00D11FAB" w:rsidP="00D11FAB">
      <w:pPr>
        <w:spacing w:after="0"/>
        <w:jc w:val="both"/>
        <w:rPr>
          <w:lang w:val="ru-RU"/>
        </w:rPr>
      </w:pPr>
    </w:p>
    <w:p w:rsidR="005F0731" w:rsidRPr="00811842" w:rsidRDefault="00AA1DD0" w:rsidP="005F0731">
      <w:pPr>
        <w:pStyle w:val="110"/>
      </w:pPr>
      <w:r>
        <w:rPr>
          <w:noProof/>
        </w:rPr>
        <w:drawing>
          <wp:inline distT="0" distB="0" distL="0" distR="0" wp14:anchorId="68607177" wp14:editId="7A5D444F">
            <wp:extent cx="3581400" cy="28765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D0" w:rsidRPr="00724F81" w:rsidRDefault="00AA1DD0" w:rsidP="00724F81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724F81">
        <w:rPr>
          <w:rFonts w:asciiTheme="minorHAnsi" w:hAnsiTheme="minorHAnsi" w:cstheme="minorHAnsi"/>
          <w:lang w:val="ru-RU"/>
        </w:rPr>
        <w:t>Рисунок 23. Настройка подключения весов</w:t>
      </w:r>
    </w:p>
    <w:p w:rsidR="005F0731" w:rsidRPr="002F5CD8" w:rsidRDefault="005F0731" w:rsidP="002F5CD8">
      <w:pPr>
        <w:rPr>
          <w:lang w:val="ru-RU"/>
        </w:rPr>
      </w:pPr>
    </w:p>
    <w:p w:rsidR="00A45F24" w:rsidRPr="00C917C4" w:rsidRDefault="00A45F24" w:rsidP="00E65859">
      <w:pPr>
        <w:pStyle w:val="2"/>
        <w:numPr>
          <w:ilvl w:val="1"/>
          <w:numId w:val="7"/>
        </w:numPr>
        <w:rPr>
          <w:rFonts w:asciiTheme="minorHAnsi" w:hAnsiTheme="minorHAnsi" w:cstheme="minorHAnsi"/>
        </w:rPr>
      </w:pPr>
      <w:bookmarkStart w:id="46" w:name="_Toc135036910"/>
      <w:bookmarkStart w:id="47" w:name="_Toc16503444"/>
      <w:r w:rsidRPr="00C917C4">
        <w:rPr>
          <w:rFonts w:asciiTheme="minorHAnsi" w:hAnsiTheme="minorHAnsi" w:cstheme="minorHAnsi"/>
        </w:rPr>
        <w:lastRenderedPageBreak/>
        <w:t>Настройка основных параметров работы системы</w:t>
      </w:r>
      <w:bookmarkEnd w:id="46"/>
      <w:bookmarkEnd w:id="47"/>
    </w:p>
    <w:p w:rsidR="00A45F24" w:rsidRPr="00C917C4" w:rsidRDefault="00A45F24" w:rsidP="00152B4E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Основные параметры системы задаются в исследователе в ветке «</w:t>
      </w:r>
      <w:proofErr w:type="gramStart"/>
      <w:r w:rsidR="005F0731">
        <w:rPr>
          <w:rFonts w:cstheme="minorHAnsi"/>
          <w:lang w:val="ru-RU"/>
        </w:rPr>
        <w:t>10.</w:t>
      </w:r>
      <w:r w:rsidRPr="00C917C4">
        <w:rPr>
          <w:rFonts w:cstheme="minorHAnsi"/>
          <w:lang w:val="ru-RU"/>
        </w:rPr>
        <w:t>Параметры</w:t>
      </w:r>
      <w:proofErr w:type="gramEnd"/>
      <w:r w:rsidRPr="00C917C4">
        <w:rPr>
          <w:rFonts w:cstheme="minorHAnsi"/>
          <w:lang w:val="ru-RU"/>
        </w:rPr>
        <w:t>».</w:t>
      </w:r>
    </w:p>
    <w:p w:rsidR="00A45F24" w:rsidRPr="00C917C4" w:rsidRDefault="00A45F24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  <w:lang w:eastAsia="en-US"/>
        </w:rPr>
      </w:pPr>
      <w:bookmarkStart w:id="48" w:name="_Toc135036911"/>
      <w:bookmarkStart w:id="49" w:name="_Toc16503445"/>
      <w:bookmarkStart w:id="50" w:name="_Hlk16268935"/>
      <w:r w:rsidRPr="00C917C4">
        <w:rPr>
          <w:rFonts w:asciiTheme="minorHAnsi" w:hAnsiTheme="minorHAnsi" w:cstheme="minorHAnsi"/>
          <w:lang w:eastAsia="en-US"/>
        </w:rPr>
        <w:t>Раздел «</w:t>
      </w:r>
      <w:proofErr w:type="gramStart"/>
      <w:r w:rsidR="002B787C">
        <w:rPr>
          <w:rFonts w:asciiTheme="minorHAnsi" w:hAnsiTheme="minorHAnsi" w:cstheme="minorHAnsi"/>
          <w:lang w:eastAsia="en-US"/>
        </w:rPr>
        <w:t>01.</w:t>
      </w:r>
      <w:r w:rsidRPr="00C917C4">
        <w:rPr>
          <w:rFonts w:asciiTheme="minorHAnsi" w:hAnsiTheme="minorHAnsi" w:cstheme="minorHAnsi"/>
          <w:lang w:eastAsia="en-US"/>
        </w:rPr>
        <w:t>Общие</w:t>
      </w:r>
      <w:proofErr w:type="gramEnd"/>
      <w:r w:rsidRPr="00C917C4">
        <w:rPr>
          <w:rFonts w:asciiTheme="minorHAnsi" w:hAnsiTheme="minorHAnsi" w:cstheme="minorHAnsi"/>
          <w:lang w:eastAsia="en-US"/>
        </w:rPr>
        <w:t>»</w:t>
      </w:r>
      <w:bookmarkEnd w:id="48"/>
      <w:bookmarkEnd w:id="49"/>
    </w:p>
    <w:bookmarkEnd w:id="50"/>
    <w:p w:rsidR="00877717" w:rsidRDefault="00877717" w:rsidP="007F619E">
      <w:pPr>
        <w:keepNext/>
        <w:jc w:val="center"/>
        <w:rPr>
          <w:rFonts w:cstheme="minorHAnsi"/>
        </w:rPr>
      </w:pPr>
    </w:p>
    <w:p w:rsidR="00A45F24" w:rsidRPr="00C917C4" w:rsidRDefault="00844F36" w:rsidP="007F619E">
      <w:pPr>
        <w:keepNext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AE99729" wp14:editId="59B3522A">
            <wp:extent cx="6019800" cy="412369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Pr="00C917C4" w:rsidRDefault="00A45F24" w:rsidP="007F619E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2B787C">
        <w:rPr>
          <w:rFonts w:asciiTheme="minorHAnsi" w:hAnsiTheme="minorHAnsi" w:cstheme="minorHAnsi"/>
          <w:lang w:val="ru-RU"/>
        </w:rPr>
        <w:t>2</w:t>
      </w:r>
      <w:r w:rsidR="00844F36">
        <w:rPr>
          <w:rFonts w:asciiTheme="minorHAnsi" w:hAnsiTheme="minorHAnsi" w:cstheme="minorHAnsi"/>
          <w:lang w:val="ru-RU"/>
        </w:rPr>
        <w:t>4</w:t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Раздел "Общие"</w:t>
      </w:r>
    </w:p>
    <w:p w:rsidR="00A45F24" w:rsidRPr="00C917C4" w:rsidRDefault="00A45F24" w:rsidP="007F619E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Назначение параметров:</w:t>
      </w:r>
    </w:p>
    <w:tbl>
      <w:tblPr>
        <w:tblStyle w:val="ac"/>
        <w:tblW w:w="9639" w:type="dxa"/>
        <w:tblInd w:w="108" w:type="dxa"/>
        <w:tblLook w:val="01E0" w:firstRow="1" w:lastRow="1" w:firstColumn="1" w:lastColumn="1" w:noHBand="0" w:noVBand="0"/>
      </w:tblPr>
      <w:tblGrid>
        <w:gridCol w:w="2410"/>
        <w:gridCol w:w="7229"/>
      </w:tblGrid>
      <w:tr w:rsidR="00844F36" w:rsidRPr="005261F5" w:rsidTr="007F619E">
        <w:tc>
          <w:tcPr>
            <w:tcW w:w="2410" w:type="dxa"/>
          </w:tcPr>
          <w:p w:rsidR="00844F36" w:rsidRPr="00844F36" w:rsidRDefault="00844F36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844F36">
              <w:rPr>
                <w:rFonts w:asciiTheme="minorHAnsi" w:hAnsiTheme="minorHAnsi" w:cstheme="minorHAnsi"/>
                <w:lang w:val="ru-RU" w:eastAsia="en-US"/>
              </w:rPr>
              <w:t>Тип общепита</w:t>
            </w:r>
          </w:p>
        </w:tc>
        <w:tc>
          <w:tcPr>
            <w:tcW w:w="7229" w:type="dxa"/>
          </w:tcPr>
          <w:p w:rsidR="00844F36" w:rsidRPr="00844F36" w:rsidRDefault="00844F36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844F36">
              <w:rPr>
                <w:rFonts w:asciiTheme="minorHAnsi" w:hAnsiTheme="minorHAnsi" w:cstheme="minorHAnsi"/>
                <w:lang w:val="ru-RU" w:eastAsia="en-US"/>
              </w:rPr>
              <w:t xml:space="preserve">Переключатель устанавливает тип </w:t>
            </w:r>
            <w:r w:rsidR="00755D99">
              <w:rPr>
                <w:rFonts w:asciiTheme="minorHAnsi" w:hAnsiTheme="minorHAnsi" w:cstheme="minorHAnsi"/>
                <w:lang w:val="ru-RU" w:eastAsia="en-US"/>
              </w:rPr>
              <w:t>заведения общественного питания</w:t>
            </w:r>
          </w:p>
        </w:tc>
      </w:tr>
      <w:tr w:rsidR="00A45F24" w:rsidRPr="005261F5" w:rsidTr="007F619E">
        <w:tc>
          <w:tcPr>
            <w:tcW w:w="2410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t>Вести лог операций сервис-печати</w:t>
            </w:r>
          </w:p>
        </w:tc>
        <w:tc>
          <w:tcPr>
            <w:tcW w:w="7229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t>При установленном флаге сервис-чеки будут сохраняться на диске «С» в текстовом файле «ServPrint.log»</w:t>
            </w:r>
          </w:p>
        </w:tc>
      </w:tr>
      <w:tr w:rsidR="00844F36" w:rsidRPr="005261F5" w:rsidTr="007F619E">
        <w:tc>
          <w:tcPr>
            <w:tcW w:w="2410" w:type="dxa"/>
          </w:tcPr>
          <w:p w:rsidR="00844F36" w:rsidRPr="002B787C" w:rsidRDefault="00844F36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2B787C">
              <w:rPr>
                <w:rFonts w:asciiTheme="minorHAnsi" w:hAnsiTheme="minorHAnsi" w:cstheme="minorHAnsi"/>
                <w:lang w:val="ru-RU" w:eastAsia="en-US"/>
              </w:rPr>
              <w:t>Использовать банковский терминал</w:t>
            </w:r>
          </w:p>
        </w:tc>
        <w:tc>
          <w:tcPr>
            <w:tcW w:w="7229" w:type="dxa"/>
          </w:tcPr>
          <w:p w:rsidR="00844F36" w:rsidRPr="002B787C" w:rsidRDefault="00844F36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2B787C">
              <w:rPr>
                <w:rFonts w:asciiTheme="minorHAnsi" w:hAnsiTheme="minorHAnsi" w:cstheme="minorHAnsi"/>
                <w:lang w:val="ru-RU" w:eastAsia="en-US"/>
              </w:rPr>
              <w:t>Флаг устанавливает необходимость прямого подключения банковского терминала</w:t>
            </w:r>
          </w:p>
        </w:tc>
      </w:tr>
      <w:tr w:rsidR="00844F36" w:rsidRPr="005261F5" w:rsidTr="007F619E">
        <w:tc>
          <w:tcPr>
            <w:tcW w:w="2410" w:type="dxa"/>
          </w:tcPr>
          <w:p w:rsidR="00844F36" w:rsidRPr="002B787C" w:rsidRDefault="00844F36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2B787C">
              <w:rPr>
                <w:rFonts w:asciiTheme="minorHAnsi" w:hAnsiTheme="minorHAnsi" w:cstheme="minorHAnsi"/>
                <w:lang w:val="ru-RU" w:eastAsia="en-US"/>
              </w:rPr>
              <w:t>Отключить проверку прав пользователей</w:t>
            </w:r>
          </w:p>
        </w:tc>
        <w:tc>
          <w:tcPr>
            <w:tcW w:w="7229" w:type="dxa"/>
          </w:tcPr>
          <w:p w:rsidR="00844F36" w:rsidRPr="002B787C" w:rsidRDefault="009C39F5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proofErr w:type="gramStart"/>
            <w:r>
              <w:rPr>
                <w:rFonts w:asciiTheme="minorHAnsi" w:hAnsiTheme="minorHAnsi" w:cstheme="minorHAnsi"/>
                <w:lang w:val="ru-RU"/>
              </w:rPr>
              <w:t>Для операций</w:t>
            </w:r>
            <w:proofErr w:type="gramEnd"/>
            <w:r>
              <w:rPr>
                <w:rFonts w:asciiTheme="minorHAnsi" w:hAnsiTheme="minorHAnsi" w:cstheme="minorHAnsi"/>
                <w:lang w:val="ru-RU"/>
              </w:rPr>
              <w:t xml:space="preserve"> требующих подтверждения пароля менеджера проверка будет отключена</w:t>
            </w:r>
          </w:p>
        </w:tc>
      </w:tr>
      <w:tr w:rsidR="00844F36" w:rsidRPr="005261F5" w:rsidTr="007F619E">
        <w:tc>
          <w:tcPr>
            <w:tcW w:w="2410" w:type="dxa"/>
          </w:tcPr>
          <w:p w:rsidR="00844F36" w:rsidRPr="002B787C" w:rsidRDefault="00844F36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2B787C">
              <w:rPr>
                <w:rFonts w:asciiTheme="minorHAnsi" w:hAnsiTheme="minorHAnsi" w:cstheme="minorHAnsi"/>
                <w:lang w:val="ru-RU" w:eastAsia="en-US"/>
              </w:rPr>
              <w:t>Использовать столики</w:t>
            </w:r>
          </w:p>
        </w:tc>
        <w:tc>
          <w:tcPr>
            <w:tcW w:w="7229" w:type="dxa"/>
          </w:tcPr>
          <w:p w:rsidR="00844F36" w:rsidRPr="002B787C" w:rsidRDefault="009C39F5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514C72">
              <w:rPr>
                <w:rFonts w:asciiTheme="minorHAnsi" w:hAnsiTheme="minorHAnsi" w:cstheme="minorHAnsi"/>
                <w:lang w:val="ru-RU"/>
              </w:rPr>
              <w:t>Если не выбрано, то при добавлении нового заказа программа не будет предлагать указать столик</w:t>
            </w:r>
          </w:p>
        </w:tc>
      </w:tr>
      <w:tr w:rsidR="00844F36" w:rsidRPr="005261F5" w:rsidTr="007F619E">
        <w:tc>
          <w:tcPr>
            <w:tcW w:w="2410" w:type="dxa"/>
          </w:tcPr>
          <w:p w:rsidR="00844F36" w:rsidRPr="002B787C" w:rsidRDefault="00844F36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2B787C">
              <w:rPr>
                <w:rFonts w:asciiTheme="minorHAnsi" w:hAnsiTheme="minorHAnsi" w:cstheme="minorHAnsi"/>
                <w:lang w:val="ru-RU" w:eastAsia="en-US"/>
              </w:rPr>
              <w:t>Протоколирование действий</w:t>
            </w:r>
          </w:p>
        </w:tc>
        <w:tc>
          <w:tcPr>
            <w:tcW w:w="7229" w:type="dxa"/>
          </w:tcPr>
          <w:p w:rsidR="00844F36" w:rsidRPr="002B787C" w:rsidRDefault="00844F36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2B787C">
              <w:rPr>
                <w:rFonts w:asciiTheme="minorHAnsi" w:hAnsiTheme="minorHAnsi" w:cstheme="minorHAnsi"/>
                <w:lang w:val="ru-RU" w:eastAsia="en-US"/>
              </w:rPr>
              <w:t>Флаг устанавливает необходимость протоколирования действий пользователей, с помощью кнопки «Выбрать действия» указываются действия, которые подлежат протоколированию</w:t>
            </w:r>
          </w:p>
        </w:tc>
      </w:tr>
      <w:tr w:rsidR="00844F36" w:rsidRPr="005261F5" w:rsidTr="007F619E">
        <w:tc>
          <w:tcPr>
            <w:tcW w:w="2410" w:type="dxa"/>
          </w:tcPr>
          <w:p w:rsidR="00844F36" w:rsidRPr="002B787C" w:rsidRDefault="00844F36" w:rsidP="00844F36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2B787C">
              <w:rPr>
                <w:rFonts w:asciiTheme="minorHAnsi" w:hAnsiTheme="minorHAnsi" w:cstheme="minorHAnsi"/>
                <w:lang w:val="ru-RU" w:eastAsia="en-US"/>
              </w:rPr>
              <w:t>Протоколирование операций фискального регистратора</w:t>
            </w:r>
          </w:p>
        </w:tc>
        <w:tc>
          <w:tcPr>
            <w:tcW w:w="7229" w:type="dxa"/>
          </w:tcPr>
          <w:p w:rsidR="00844F36" w:rsidRPr="002B787C" w:rsidRDefault="00844F36" w:rsidP="00844F36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2B787C">
              <w:rPr>
                <w:rFonts w:asciiTheme="minorHAnsi" w:hAnsiTheme="minorHAnsi" w:cstheme="minorHAnsi"/>
                <w:lang w:val="ru-RU" w:eastAsia="en-US"/>
              </w:rPr>
              <w:t xml:space="preserve">Флаг устанавливает необходимость протоколирования </w:t>
            </w:r>
            <w:r w:rsidR="002B787C" w:rsidRPr="002B787C">
              <w:rPr>
                <w:rFonts w:asciiTheme="minorHAnsi" w:hAnsiTheme="minorHAnsi" w:cstheme="minorHAnsi"/>
                <w:lang w:val="ru-RU" w:eastAsia="en-US"/>
              </w:rPr>
              <w:t>операций фискального регистратора</w:t>
            </w:r>
            <w:r w:rsidRPr="002B787C">
              <w:rPr>
                <w:rFonts w:asciiTheme="minorHAnsi" w:hAnsiTheme="minorHAnsi" w:cstheme="minorHAnsi"/>
                <w:lang w:val="ru-RU" w:eastAsia="en-US"/>
              </w:rPr>
              <w:t xml:space="preserve">, с помощью кнопки «Выбрать </w:t>
            </w:r>
            <w:r w:rsidR="002B787C" w:rsidRPr="002B787C">
              <w:rPr>
                <w:rFonts w:asciiTheme="minorHAnsi" w:hAnsiTheme="minorHAnsi" w:cstheme="minorHAnsi"/>
                <w:lang w:val="ru-RU" w:eastAsia="en-US"/>
              </w:rPr>
              <w:t>операции ФР</w:t>
            </w:r>
            <w:r w:rsidRPr="002B787C">
              <w:rPr>
                <w:rFonts w:asciiTheme="minorHAnsi" w:hAnsiTheme="minorHAnsi" w:cstheme="minorHAnsi"/>
                <w:lang w:val="ru-RU" w:eastAsia="en-US"/>
              </w:rPr>
              <w:t xml:space="preserve">» указываются </w:t>
            </w:r>
            <w:r w:rsidR="002B787C" w:rsidRPr="002B787C">
              <w:rPr>
                <w:rFonts w:asciiTheme="minorHAnsi" w:hAnsiTheme="minorHAnsi" w:cstheme="minorHAnsi"/>
                <w:lang w:val="ru-RU" w:eastAsia="en-US"/>
              </w:rPr>
              <w:t>операции</w:t>
            </w:r>
            <w:r w:rsidRPr="002B787C">
              <w:rPr>
                <w:rFonts w:asciiTheme="minorHAnsi" w:hAnsiTheme="minorHAnsi" w:cstheme="minorHAnsi"/>
                <w:lang w:val="ru-RU" w:eastAsia="en-US"/>
              </w:rPr>
              <w:t>, которые подлежат протоколированию</w:t>
            </w:r>
          </w:p>
        </w:tc>
      </w:tr>
      <w:tr w:rsidR="002B787C" w:rsidRPr="002B787C" w:rsidTr="007F619E">
        <w:tc>
          <w:tcPr>
            <w:tcW w:w="2410" w:type="dxa"/>
          </w:tcPr>
          <w:p w:rsidR="002B787C" w:rsidRPr="002B787C" w:rsidRDefault="002B787C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2B787C">
              <w:rPr>
                <w:rFonts w:asciiTheme="minorHAnsi" w:hAnsiTheme="minorHAnsi" w:cstheme="minorHAnsi"/>
                <w:lang w:val="ru-RU" w:eastAsia="en-US"/>
              </w:rPr>
              <w:t>Тип подразделения</w:t>
            </w:r>
          </w:p>
        </w:tc>
        <w:tc>
          <w:tcPr>
            <w:tcW w:w="7229" w:type="dxa"/>
          </w:tcPr>
          <w:p w:rsidR="002B787C" w:rsidRPr="002B787C" w:rsidRDefault="002B787C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</w:p>
        </w:tc>
      </w:tr>
      <w:tr w:rsidR="002B787C" w:rsidRPr="00C7628E" w:rsidTr="007F619E">
        <w:tc>
          <w:tcPr>
            <w:tcW w:w="2410" w:type="dxa"/>
          </w:tcPr>
          <w:p w:rsidR="002B787C" w:rsidRPr="00DC4B94" w:rsidRDefault="002B787C" w:rsidP="0036046E">
            <w:pPr>
              <w:rPr>
                <w:rFonts w:cstheme="minorHAnsi"/>
                <w:lang w:val="ru-RU"/>
              </w:rPr>
            </w:pPr>
          </w:p>
        </w:tc>
        <w:tc>
          <w:tcPr>
            <w:tcW w:w="7229" w:type="dxa"/>
          </w:tcPr>
          <w:p w:rsidR="002B787C" w:rsidRPr="00DC4B94" w:rsidRDefault="002B787C" w:rsidP="0036046E">
            <w:pPr>
              <w:rPr>
                <w:rFonts w:cstheme="minorHAnsi"/>
                <w:lang w:val="ru-RU"/>
              </w:rPr>
            </w:pPr>
          </w:p>
        </w:tc>
      </w:tr>
      <w:tr w:rsidR="00A45F24" w:rsidRPr="005261F5" w:rsidTr="007F619E">
        <w:tc>
          <w:tcPr>
            <w:tcW w:w="2410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t>Каждый день отдельным файлом</w:t>
            </w:r>
          </w:p>
        </w:tc>
        <w:tc>
          <w:tcPr>
            <w:tcW w:w="7229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t xml:space="preserve">Каждый логический день будет сохраняться в отдельном файле. Имя файла будет формироваться </w:t>
            </w:r>
            <w:r w:rsidR="00DC4B94" w:rsidRPr="00DC4B94">
              <w:rPr>
                <w:rFonts w:asciiTheme="minorHAnsi" w:hAnsiTheme="minorHAnsi" w:cstheme="minorHAnsi"/>
                <w:lang w:val="ru-RU" w:eastAsia="en-US"/>
              </w:rPr>
              <w:t>следующим</w:t>
            </w:r>
            <w:r w:rsidRPr="00DC4B94">
              <w:rPr>
                <w:rFonts w:asciiTheme="minorHAnsi" w:hAnsiTheme="minorHAnsi" w:cstheme="minorHAnsi"/>
                <w:lang w:val="ru-RU" w:eastAsia="en-US"/>
              </w:rPr>
              <w:t xml:space="preserve"> образом «</w:t>
            </w:r>
            <w:proofErr w:type="spellStart"/>
            <w:proofErr w:type="gramStart"/>
            <w:r w:rsidRPr="00DC4B94">
              <w:rPr>
                <w:rFonts w:asciiTheme="minorHAnsi" w:hAnsiTheme="minorHAnsi" w:cstheme="minorHAnsi"/>
                <w:lang w:val="ru-RU" w:eastAsia="en-US"/>
              </w:rPr>
              <w:t>ServPrint</w:t>
            </w:r>
            <w:proofErr w:type="spellEnd"/>
            <w:r w:rsidRPr="00DC4B94">
              <w:rPr>
                <w:rFonts w:asciiTheme="minorHAnsi" w:hAnsiTheme="minorHAnsi" w:cstheme="minorHAnsi"/>
                <w:lang w:val="ru-RU" w:eastAsia="en-US"/>
              </w:rPr>
              <w:t>»«</w:t>
            </w:r>
            <w:proofErr w:type="gramEnd"/>
            <w:r w:rsidRPr="00DC4B94">
              <w:rPr>
                <w:rFonts w:asciiTheme="minorHAnsi" w:hAnsiTheme="minorHAnsi" w:cstheme="minorHAnsi"/>
                <w:lang w:val="ru-RU" w:eastAsia="en-US"/>
              </w:rPr>
              <w:t>Текущая логическая дата» «.</w:t>
            </w:r>
            <w:proofErr w:type="spellStart"/>
            <w:r w:rsidRPr="00DC4B94">
              <w:rPr>
                <w:rFonts w:asciiTheme="minorHAnsi" w:hAnsiTheme="minorHAnsi" w:cstheme="minorHAnsi"/>
                <w:lang w:val="ru-RU" w:eastAsia="en-US"/>
              </w:rPr>
              <w:t>log</w:t>
            </w:r>
            <w:proofErr w:type="spellEnd"/>
            <w:r w:rsidRPr="00DC4B94">
              <w:rPr>
                <w:rFonts w:asciiTheme="minorHAnsi" w:hAnsiTheme="minorHAnsi" w:cstheme="minorHAnsi"/>
                <w:lang w:val="ru-RU" w:eastAsia="en-US"/>
              </w:rPr>
              <w:t>», например «C:\ServPrint16.04.2006.log»</w:t>
            </w:r>
          </w:p>
        </w:tc>
      </w:tr>
      <w:tr w:rsidR="00A45F24" w:rsidRPr="005261F5" w:rsidTr="007F619E">
        <w:tc>
          <w:tcPr>
            <w:tcW w:w="2410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lastRenderedPageBreak/>
              <w:t>Каталог для хранения файлов</w:t>
            </w:r>
          </w:p>
        </w:tc>
        <w:tc>
          <w:tcPr>
            <w:tcW w:w="7229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t>При заданном каталоге (если такой существует) текстовые файлы с сохранёнными сервис-чеками будут сохраняться в этом каталоге.</w:t>
            </w:r>
          </w:p>
        </w:tc>
      </w:tr>
      <w:tr w:rsidR="00514C72" w:rsidRPr="005261F5" w:rsidTr="007F619E">
        <w:tc>
          <w:tcPr>
            <w:tcW w:w="2410" w:type="dxa"/>
          </w:tcPr>
          <w:p w:rsidR="00514C72" w:rsidRPr="00514C72" w:rsidRDefault="00514C72" w:rsidP="00514C72">
            <w:pPr>
              <w:rPr>
                <w:rFonts w:asciiTheme="minorHAnsi" w:hAnsiTheme="minorHAnsi" w:cstheme="minorHAnsi"/>
                <w:lang w:val="ru-RU"/>
              </w:rPr>
            </w:pPr>
            <w:r w:rsidRPr="00514C72">
              <w:rPr>
                <w:rFonts w:asciiTheme="minorHAnsi" w:hAnsiTheme="minorHAnsi" w:cstheme="minorHAnsi"/>
                <w:lang w:val="ru-RU"/>
              </w:rPr>
              <w:t>Отображать схему зала</w:t>
            </w:r>
          </w:p>
        </w:tc>
        <w:tc>
          <w:tcPr>
            <w:tcW w:w="7229" w:type="dxa"/>
          </w:tcPr>
          <w:p w:rsidR="00514C72" w:rsidRPr="00514C72" w:rsidRDefault="00514C72" w:rsidP="00514C72">
            <w:pPr>
              <w:rPr>
                <w:rFonts w:asciiTheme="minorHAnsi" w:hAnsiTheme="minorHAnsi" w:cstheme="minorHAnsi"/>
                <w:lang w:val="ru-RU"/>
              </w:rPr>
            </w:pPr>
            <w:r w:rsidRPr="00514C72">
              <w:rPr>
                <w:rFonts w:asciiTheme="minorHAnsi" w:hAnsiTheme="minorHAnsi" w:cstheme="minorHAnsi"/>
                <w:lang w:val="ru-RU"/>
              </w:rPr>
              <w:t xml:space="preserve">Режим работы с </w:t>
            </w:r>
            <w:r>
              <w:rPr>
                <w:rFonts w:asciiTheme="minorHAnsi" w:hAnsiTheme="minorHAnsi" w:cstheme="minorHAnsi"/>
                <w:lang w:val="ru-RU"/>
              </w:rPr>
              <w:t xml:space="preserve">графической </w:t>
            </w:r>
            <w:r w:rsidRPr="00514C72">
              <w:rPr>
                <w:rFonts w:asciiTheme="minorHAnsi" w:hAnsiTheme="minorHAnsi" w:cstheme="minorHAnsi"/>
                <w:lang w:val="ru-RU"/>
              </w:rPr>
              <w:t>схемой зала</w:t>
            </w:r>
            <w:r>
              <w:rPr>
                <w:rFonts w:asciiTheme="minorHAnsi" w:hAnsiTheme="minorHAnsi" w:cstheme="minorHAnsi"/>
                <w:lang w:val="ru-RU"/>
              </w:rPr>
              <w:t>.</w:t>
            </w:r>
          </w:p>
        </w:tc>
      </w:tr>
      <w:tr w:rsidR="00C62F7B" w:rsidRPr="005261F5" w:rsidTr="007F619E">
        <w:tc>
          <w:tcPr>
            <w:tcW w:w="2410" w:type="dxa"/>
          </w:tcPr>
          <w:p w:rsidR="00C62F7B" w:rsidRPr="0045767D" w:rsidRDefault="0045767D" w:rsidP="00514C72">
            <w:pPr>
              <w:rPr>
                <w:rFonts w:asciiTheme="minorHAnsi" w:hAnsiTheme="minorHAnsi" w:cstheme="minorHAnsi"/>
                <w:lang w:val="ru-RU"/>
              </w:rPr>
            </w:pPr>
            <w:r w:rsidRPr="0045767D">
              <w:rPr>
                <w:rFonts w:asciiTheme="minorHAnsi" w:hAnsiTheme="minorHAnsi" w:cstheme="minorHAnsi"/>
                <w:lang w:val="ru-RU"/>
              </w:rPr>
              <w:t>Сохранять все чеки</w:t>
            </w:r>
          </w:p>
        </w:tc>
        <w:tc>
          <w:tcPr>
            <w:tcW w:w="7229" w:type="dxa"/>
          </w:tcPr>
          <w:p w:rsidR="00C62F7B" w:rsidRPr="0045767D" w:rsidRDefault="0045767D" w:rsidP="00B34A86">
            <w:pPr>
              <w:rPr>
                <w:rFonts w:asciiTheme="minorHAnsi" w:hAnsiTheme="minorHAnsi" w:cstheme="minorHAnsi"/>
                <w:lang w:val="ru-RU"/>
              </w:rPr>
            </w:pPr>
            <w:r w:rsidRPr="0045767D">
              <w:rPr>
                <w:rFonts w:asciiTheme="minorHAnsi" w:hAnsiTheme="minorHAnsi" w:cstheme="minorHAnsi"/>
                <w:lang w:val="ru-RU"/>
              </w:rPr>
              <w:t>Если не выбрано, то официант</w:t>
            </w:r>
            <w:r>
              <w:rPr>
                <w:rFonts w:asciiTheme="minorHAnsi" w:hAnsiTheme="minorHAnsi" w:cstheme="minorHAnsi"/>
                <w:lang w:val="ru-RU"/>
              </w:rPr>
              <w:t>а</w:t>
            </w:r>
            <w:r w:rsidRPr="0045767D">
              <w:rPr>
                <w:rFonts w:asciiTheme="minorHAnsi" w:hAnsiTheme="minorHAnsi" w:cstheme="minorHAnsi"/>
                <w:lang w:val="ru-RU"/>
              </w:rPr>
              <w:t>м будет доступно удаление блюд без отмены</w:t>
            </w:r>
            <w:r w:rsidR="00B34A86">
              <w:rPr>
                <w:rFonts w:asciiTheme="minorHAnsi" w:hAnsiTheme="minorHAnsi" w:cstheme="minorHAnsi"/>
                <w:lang w:val="ru-RU"/>
              </w:rPr>
              <w:t>.</w:t>
            </w:r>
          </w:p>
        </w:tc>
      </w:tr>
    </w:tbl>
    <w:p w:rsidR="00A45F24" w:rsidRDefault="00A45F24" w:rsidP="00E65859">
      <w:pPr>
        <w:pStyle w:val="3"/>
        <w:numPr>
          <w:ilvl w:val="2"/>
          <w:numId w:val="7"/>
        </w:numPr>
        <w:rPr>
          <w:rFonts w:asciiTheme="minorHAnsi" w:hAnsiTheme="minorHAnsi" w:cstheme="minorHAnsi"/>
          <w:lang w:eastAsia="en-US"/>
        </w:rPr>
      </w:pPr>
      <w:bookmarkStart w:id="51" w:name="_Toc135036912"/>
      <w:bookmarkStart w:id="52" w:name="_Toc16503446"/>
      <w:r w:rsidRPr="00C917C4">
        <w:rPr>
          <w:rFonts w:asciiTheme="minorHAnsi" w:hAnsiTheme="minorHAnsi" w:cstheme="minorHAnsi"/>
          <w:lang w:eastAsia="en-US"/>
        </w:rPr>
        <w:t>Раздел «</w:t>
      </w:r>
      <w:r w:rsidR="002B787C">
        <w:rPr>
          <w:rFonts w:asciiTheme="minorHAnsi" w:hAnsiTheme="minorHAnsi" w:cstheme="minorHAnsi"/>
          <w:lang w:eastAsia="en-US"/>
        </w:rPr>
        <w:t>Заказы</w:t>
      </w:r>
      <w:r w:rsidRPr="00C917C4">
        <w:rPr>
          <w:rFonts w:asciiTheme="minorHAnsi" w:hAnsiTheme="minorHAnsi" w:cstheme="minorHAnsi"/>
          <w:lang w:eastAsia="en-US"/>
        </w:rPr>
        <w:t>»</w:t>
      </w:r>
      <w:bookmarkEnd w:id="51"/>
      <w:bookmarkEnd w:id="52"/>
    </w:p>
    <w:p w:rsidR="002B787C" w:rsidRDefault="002B787C" w:rsidP="002B787C">
      <w:pPr>
        <w:spacing w:after="0"/>
        <w:jc w:val="both"/>
        <w:rPr>
          <w:rFonts w:cstheme="minorHAnsi"/>
          <w:lang w:val="ru-RU"/>
        </w:rPr>
      </w:pPr>
      <w:r w:rsidRPr="002B787C">
        <w:rPr>
          <w:rFonts w:cstheme="minorHAnsi"/>
          <w:lang w:val="ru-RU"/>
        </w:rPr>
        <w:t xml:space="preserve">В данном разделе </w:t>
      </w:r>
      <w:r>
        <w:rPr>
          <w:rFonts w:cstheme="minorHAnsi"/>
          <w:lang w:val="ru-RU"/>
        </w:rPr>
        <w:t>настраиваются параметры работы с заказами</w:t>
      </w:r>
    </w:p>
    <w:p w:rsidR="002B787C" w:rsidRPr="002B787C" w:rsidRDefault="002B787C" w:rsidP="002B787C">
      <w:pPr>
        <w:spacing w:after="0"/>
        <w:jc w:val="both"/>
        <w:rPr>
          <w:rFonts w:cstheme="minorHAnsi"/>
          <w:lang w:val="ru-RU"/>
        </w:rPr>
      </w:pPr>
    </w:p>
    <w:p w:rsidR="002B787C" w:rsidRPr="002B787C" w:rsidRDefault="002B787C" w:rsidP="002B787C">
      <w:pPr>
        <w:keepNext/>
        <w:spacing w:after="0"/>
        <w:jc w:val="center"/>
        <w:rPr>
          <w:rFonts w:cstheme="minorHAnsi"/>
          <w:noProof/>
          <w:lang w:val="ru-RU" w:eastAsia="ru-RU"/>
        </w:rPr>
      </w:pPr>
      <w:r w:rsidRPr="002B787C">
        <w:rPr>
          <w:rFonts w:cstheme="minorHAnsi"/>
          <w:noProof/>
          <w:lang w:val="ru-RU" w:eastAsia="ru-RU"/>
        </w:rPr>
        <w:drawing>
          <wp:inline distT="0" distB="0" distL="0" distR="0" wp14:anchorId="655F9078" wp14:editId="208DA9D1">
            <wp:extent cx="5019590" cy="34385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0777" cy="344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7C" w:rsidRPr="00C917C4" w:rsidRDefault="002B787C" w:rsidP="002B787C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>
        <w:rPr>
          <w:rFonts w:asciiTheme="minorHAnsi" w:hAnsiTheme="minorHAnsi" w:cstheme="minorHAnsi"/>
          <w:lang w:val="ru-RU"/>
        </w:rPr>
        <w:t>25.</w:t>
      </w:r>
      <w:r w:rsidRPr="00C917C4">
        <w:rPr>
          <w:rFonts w:asciiTheme="minorHAnsi" w:hAnsiTheme="minorHAnsi" w:cstheme="minorHAnsi"/>
          <w:lang w:val="ru-RU"/>
        </w:rPr>
        <w:t xml:space="preserve"> Раздел "</w:t>
      </w:r>
      <w:r>
        <w:rPr>
          <w:rFonts w:asciiTheme="minorHAnsi" w:hAnsiTheme="minorHAnsi" w:cstheme="minorHAnsi"/>
          <w:lang w:val="ru-RU"/>
        </w:rPr>
        <w:t>Заказы</w:t>
      </w:r>
      <w:r w:rsidRPr="00C917C4">
        <w:rPr>
          <w:rFonts w:asciiTheme="minorHAnsi" w:hAnsiTheme="minorHAnsi" w:cstheme="minorHAnsi"/>
          <w:lang w:val="ru-RU"/>
        </w:rPr>
        <w:t>"</w:t>
      </w:r>
    </w:p>
    <w:p w:rsidR="002B787C" w:rsidRDefault="002B787C" w:rsidP="002B787C">
      <w:pPr>
        <w:spacing w:after="0"/>
        <w:jc w:val="both"/>
        <w:rPr>
          <w:rFonts w:cstheme="minorHAnsi"/>
          <w:lang w:val="ru-RU"/>
        </w:rPr>
      </w:pPr>
    </w:p>
    <w:p w:rsidR="002B787C" w:rsidRPr="00C917C4" w:rsidRDefault="002B787C" w:rsidP="002B787C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Назначение параметров:</w:t>
      </w:r>
    </w:p>
    <w:tbl>
      <w:tblPr>
        <w:tblStyle w:val="ac"/>
        <w:tblW w:w="9639" w:type="dxa"/>
        <w:tblInd w:w="108" w:type="dxa"/>
        <w:tblLook w:val="01E0" w:firstRow="1" w:lastRow="1" w:firstColumn="1" w:lastColumn="1" w:noHBand="0" w:noVBand="0"/>
      </w:tblPr>
      <w:tblGrid>
        <w:gridCol w:w="2410"/>
        <w:gridCol w:w="7229"/>
      </w:tblGrid>
      <w:tr w:rsidR="002B787C" w:rsidRPr="00844F36" w:rsidTr="00120063">
        <w:tc>
          <w:tcPr>
            <w:tcW w:w="2410" w:type="dxa"/>
          </w:tcPr>
          <w:p w:rsidR="002B787C" w:rsidRPr="00844F36" w:rsidRDefault="002B787C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Время неактивности стола заказов</w:t>
            </w:r>
          </w:p>
        </w:tc>
        <w:tc>
          <w:tcPr>
            <w:tcW w:w="7229" w:type="dxa"/>
          </w:tcPr>
          <w:p w:rsidR="002B787C" w:rsidRPr="00844F36" w:rsidRDefault="002B787C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</w:p>
        </w:tc>
      </w:tr>
      <w:tr w:rsidR="002B787C" w:rsidRPr="005261F5" w:rsidTr="00120063">
        <w:tc>
          <w:tcPr>
            <w:tcW w:w="2410" w:type="dxa"/>
          </w:tcPr>
          <w:p w:rsidR="002B787C" w:rsidRPr="00DC4B94" w:rsidRDefault="002B787C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Округлять блюдо кратно</w:t>
            </w:r>
          </w:p>
        </w:tc>
        <w:tc>
          <w:tcPr>
            <w:tcW w:w="7229" w:type="dxa"/>
          </w:tcPr>
          <w:p w:rsidR="002B787C" w:rsidRPr="00DC4B94" w:rsidRDefault="002B787C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Параметр, отвечающий за округление стоимости блюд в чеке</w:t>
            </w:r>
            <w:r w:rsidR="00F15753">
              <w:rPr>
                <w:rFonts w:asciiTheme="minorHAnsi" w:hAnsiTheme="minorHAnsi" w:cstheme="minorHAnsi"/>
                <w:lang w:val="ru-RU" w:eastAsia="en-US"/>
              </w:rPr>
              <w:t>, в том числе после предоставления скидки</w:t>
            </w:r>
          </w:p>
        </w:tc>
      </w:tr>
      <w:tr w:rsidR="002B787C" w:rsidRPr="005261F5" w:rsidTr="00120063">
        <w:tc>
          <w:tcPr>
            <w:tcW w:w="2410" w:type="dxa"/>
          </w:tcPr>
          <w:p w:rsidR="002B787C" w:rsidRPr="002B787C" w:rsidRDefault="002B787C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Кол-во знаков после запятой</w:t>
            </w:r>
          </w:p>
        </w:tc>
        <w:tc>
          <w:tcPr>
            <w:tcW w:w="7229" w:type="dxa"/>
          </w:tcPr>
          <w:p w:rsidR="002B787C" w:rsidRPr="002B787C" w:rsidRDefault="002B787C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</w:p>
        </w:tc>
      </w:tr>
      <w:tr w:rsidR="002B787C" w:rsidRPr="005261F5" w:rsidTr="00120063">
        <w:tc>
          <w:tcPr>
            <w:tcW w:w="2410" w:type="dxa"/>
          </w:tcPr>
          <w:p w:rsidR="002B787C" w:rsidRPr="002B787C" w:rsidRDefault="002B787C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Использовать счетчик заказов</w:t>
            </w:r>
          </w:p>
        </w:tc>
        <w:tc>
          <w:tcPr>
            <w:tcW w:w="7229" w:type="dxa"/>
          </w:tcPr>
          <w:p w:rsidR="002B787C" w:rsidRPr="002B787C" w:rsidRDefault="002B787C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Флаг отвечает за использование автоматического формирования порядкового номера заказа</w:t>
            </w:r>
          </w:p>
        </w:tc>
      </w:tr>
      <w:tr w:rsidR="002B787C" w:rsidRPr="005261F5" w:rsidTr="00120063">
        <w:tc>
          <w:tcPr>
            <w:tcW w:w="2410" w:type="dxa"/>
          </w:tcPr>
          <w:p w:rsidR="002B787C" w:rsidRPr="002B787C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 xml:space="preserve">№ заказа = </w:t>
            </w:r>
          </w:p>
        </w:tc>
        <w:tc>
          <w:tcPr>
            <w:tcW w:w="7229" w:type="dxa"/>
          </w:tcPr>
          <w:p w:rsidR="002B787C" w:rsidRPr="002B787C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Параметр отвечает за подстановку значения в номер заказа, выбирается из списка</w:t>
            </w:r>
          </w:p>
        </w:tc>
      </w:tr>
      <w:tr w:rsidR="002B787C" w:rsidRPr="005261F5" w:rsidTr="00120063">
        <w:tc>
          <w:tcPr>
            <w:tcW w:w="2410" w:type="dxa"/>
          </w:tcPr>
          <w:p w:rsidR="002B787C" w:rsidRPr="002B787C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Сохранять удаленные позиции</w:t>
            </w:r>
          </w:p>
        </w:tc>
        <w:tc>
          <w:tcPr>
            <w:tcW w:w="7229" w:type="dxa"/>
          </w:tcPr>
          <w:p w:rsidR="002B787C" w:rsidRPr="002B787C" w:rsidRDefault="002B787C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2B787C">
              <w:rPr>
                <w:rFonts w:asciiTheme="minorHAnsi" w:hAnsiTheme="minorHAnsi" w:cstheme="minorHAnsi"/>
                <w:lang w:val="ru-RU" w:eastAsia="en-US"/>
              </w:rPr>
              <w:t xml:space="preserve">Флаг </w:t>
            </w:r>
            <w:r w:rsidR="00843A19">
              <w:rPr>
                <w:rFonts w:asciiTheme="minorHAnsi" w:hAnsiTheme="minorHAnsi" w:cstheme="minorHAnsi"/>
                <w:lang w:val="ru-RU" w:eastAsia="en-US"/>
              </w:rPr>
              <w:t>отвечает за необходимость сохранения в заказе отмененных позиций</w:t>
            </w:r>
          </w:p>
        </w:tc>
      </w:tr>
      <w:tr w:rsidR="002B787C" w:rsidRPr="005261F5" w:rsidTr="00120063">
        <w:tc>
          <w:tcPr>
            <w:tcW w:w="2410" w:type="dxa"/>
          </w:tcPr>
          <w:p w:rsidR="002B787C" w:rsidRPr="002B787C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Открывать новый заказ</w:t>
            </w:r>
          </w:p>
        </w:tc>
        <w:tc>
          <w:tcPr>
            <w:tcW w:w="7229" w:type="dxa"/>
          </w:tcPr>
          <w:p w:rsidR="002B787C" w:rsidRPr="002B787C" w:rsidRDefault="002B787C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2B787C">
              <w:rPr>
                <w:rFonts w:asciiTheme="minorHAnsi" w:hAnsiTheme="minorHAnsi" w:cstheme="minorHAnsi"/>
                <w:lang w:val="ru-RU" w:eastAsia="en-US"/>
              </w:rPr>
              <w:t xml:space="preserve">Флаг </w:t>
            </w:r>
            <w:r w:rsidR="00843A19">
              <w:rPr>
                <w:rFonts w:asciiTheme="minorHAnsi" w:hAnsiTheme="minorHAnsi" w:cstheme="minorHAnsi"/>
                <w:lang w:val="ru-RU" w:eastAsia="en-US"/>
              </w:rPr>
              <w:t xml:space="preserve">отвечает за автоматическое открытие нового заказа </w:t>
            </w:r>
            <w:proofErr w:type="gramStart"/>
            <w:r w:rsidR="00843A19">
              <w:rPr>
                <w:rFonts w:asciiTheme="minorHAnsi" w:hAnsiTheme="minorHAnsi" w:cstheme="minorHAnsi"/>
                <w:lang w:val="ru-RU" w:eastAsia="en-US"/>
              </w:rPr>
              <w:t>после сохранения</w:t>
            </w:r>
            <w:proofErr w:type="gramEnd"/>
            <w:r w:rsidR="00843A19">
              <w:rPr>
                <w:rFonts w:asciiTheme="minorHAnsi" w:hAnsiTheme="minorHAnsi" w:cstheme="minorHAnsi"/>
                <w:lang w:val="ru-RU" w:eastAsia="en-US"/>
              </w:rPr>
              <w:t xml:space="preserve"> текущего</w:t>
            </w:r>
          </w:p>
        </w:tc>
      </w:tr>
      <w:tr w:rsidR="00843A19" w:rsidRPr="005261F5" w:rsidTr="00120063">
        <w:tc>
          <w:tcPr>
            <w:tcW w:w="2410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>Печатать копию чека при оплате</w:t>
            </w:r>
          </w:p>
        </w:tc>
        <w:tc>
          <w:tcPr>
            <w:tcW w:w="7229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>Флаг отвечает за необходимость печати копии чека</w:t>
            </w:r>
          </w:p>
        </w:tc>
      </w:tr>
      <w:tr w:rsidR="00843A19" w:rsidRPr="005261F5" w:rsidTr="00120063">
        <w:tc>
          <w:tcPr>
            <w:tcW w:w="2410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>Форма внесения денег</w:t>
            </w:r>
          </w:p>
        </w:tc>
        <w:tc>
          <w:tcPr>
            <w:tcW w:w="7229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>Флаг устанавливает необходимость доступа к форме внесения/изъятия денег из денежного ящика</w:t>
            </w:r>
          </w:p>
        </w:tc>
      </w:tr>
      <w:tr w:rsidR="00843A19" w:rsidRPr="005261F5" w:rsidTr="00120063">
        <w:tc>
          <w:tcPr>
            <w:tcW w:w="2410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 xml:space="preserve">Блокировать заказ после </w:t>
            </w:r>
            <w:r w:rsidRPr="00755D99">
              <w:rPr>
                <w:rFonts w:asciiTheme="minorHAnsi" w:hAnsiTheme="minorHAnsi" w:cstheme="minorHAnsi"/>
                <w:lang w:val="ru-RU" w:eastAsia="en-US"/>
              </w:rPr>
              <w:lastRenderedPageBreak/>
              <w:t xml:space="preserve">печати </w:t>
            </w:r>
            <w:proofErr w:type="spellStart"/>
            <w:r w:rsidRPr="00755D99">
              <w:rPr>
                <w:rFonts w:asciiTheme="minorHAnsi" w:hAnsiTheme="minorHAnsi" w:cstheme="minorHAnsi"/>
                <w:lang w:val="ru-RU" w:eastAsia="en-US"/>
              </w:rPr>
              <w:t>пречека</w:t>
            </w:r>
            <w:proofErr w:type="spellEnd"/>
          </w:p>
        </w:tc>
        <w:tc>
          <w:tcPr>
            <w:tcW w:w="7229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lastRenderedPageBreak/>
              <w:t xml:space="preserve">Флаг устанавливает запрет на изменение заказа после печати </w:t>
            </w:r>
            <w:proofErr w:type="spellStart"/>
            <w:r w:rsidRPr="00755D99">
              <w:rPr>
                <w:rFonts w:asciiTheme="minorHAnsi" w:hAnsiTheme="minorHAnsi" w:cstheme="minorHAnsi"/>
                <w:lang w:val="ru-RU" w:eastAsia="en-US"/>
              </w:rPr>
              <w:t>пречека</w:t>
            </w:r>
            <w:proofErr w:type="spellEnd"/>
          </w:p>
        </w:tc>
      </w:tr>
      <w:tr w:rsidR="00843A19" w:rsidRPr="005261F5" w:rsidTr="00120063">
        <w:tc>
          <w:tcPr>
            <w:tcW w:w="2410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>Цвет товара с модификатором</w:t>
            </w:r>
          </w:p>
        </w:tc>
        <w:tc>
          <w:tcPr>
            <w:tcW w:w="7229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>Выбор цвета для выделения товаров с модификатором</w:t>
            </w:r>
          </w:p>
        </w:tc>
      </w:tr>
      <w:tr w:rsidR="00843A19" w:rsidRPr="005261F5" w:rsidTr="00120063">
        <w:tc>
          <w:tcPr>
            <w:tcW w:w="2410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>Авансы</w:t>
            </w:r>
          </w:p>
        </w:tc>
        <w:tc>
          <w:tcPr>
            <w:tcW w:w="7229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>Блок устанавливает привязку авансов к позиции в справочнике и подразделению</w:t>
            </w:r>
          </w:p>
        </w:tc>
      </w:tr>
      <w:tr w:rsidR="00843A19" w:rsidRPr="002B787C" w:rsidTr="00120063">
        <w:tc>
          <w:tcPr>
            <w:tcW w:w="2410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>Изменение количества</w:t>
            </w:r>
          </w:p>
        </w:tc>
        <w:tc>
          <w:tcPr>
            <w:tcW w:w="7229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</w:p>
        </w:tc>
      </w:tr>
      <w:tr w:rsidR="00843A19" w:rsidRPr="002B787C" w:rsidTr="00120063">
        <w:tc>
          <w:tcPr>
            <w:tcW w:w="2410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>Контроль сумм</w:t>
            </w:r>
          </w:p>
        </w:tc>
        <w:tc>
          <w:tcPr>
            <w:tcW w:w="7229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</w:p>
        </w:tc>
      </w:tr>
      <w:tr w:rsidR="00843A19" w:rsidRPr="005261F5" w:rsidTr="00120063">
        <w:tc>
          <w:tcPr>
            <w:tcW w:w="2410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>Печатать спецпитание в фискальном чеке</w:t>
            </w:r>
          </w:p>
        </w:tc>
        <w:tc>
          <w:tcPr>
            <w:tcW w:w="7229" w:type="dxa"/>
          </w:tcPr>
          <w:p w:rsidR="00843A19" w:rsidRPr="00755D99" w:rsidRDefault="00843A19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>Флаг устанавливает необходимость печати в фискальном чеке информации об отпуске спецпитания</w:t>
            </w:r>
          </w:p>
        </w:tc>
      </w:tr>
    </w:tbl>
    <w:p w:rsidR="00755D99" w:rsidRDefault="00755D99" w:rsidP="00755D99">
      <w:pPr>
        <w:rPr>
          <w:lang w:val="ru-RU"/>
        </w:rPr>
      </w:pPr>
    </w:p>
    <w:p w:rsidR="00755D99" w:rsidRDefault="00755D99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  <w:lang w:eastAsia="en-US"/>
        </w:rPr>
      </w:pPr>
      <w:bookmarkStart w:id="53" w:name="_Toc16503447"/>
      <w:r w:rsidRPr="00C917C4">
        <w:rPr>
          <w:rFonts w:asciiTheme="minorHAnsi" w:hAnsiTheme="minorHAnsi" w:cstheme="minorHAnsi"/>
          <w:lang w:eastAsia="en-US"/>
        </w:rPr>
        <w:t>Раздел «</w:t>
      </w:r>
      <w:proofErr w:type="gramStart"/>
      <w:r>
        <w:rPr>
          <w:rFonts w:asciiTheme="minorHAnsi" w:hAnsiTheme="minorHAnsi" w:cstheme="minorHAnsi"/>
          <w:lang w:eastAsia="en-US"/>
        </w:rPr>
        <w:t>03.Ресторан</w:t>
      </w:r>
      <w:proofErr w:type="gramEnd"/>
      <w:r w:rsidRPr="00C917C4">
        <w:rPr>
          <w:rFonts w:asciiTheme="minorHAnsi" w:hAnsiTheme="minorHAnsi" w:cstheme="minorHAnsi"/>
          <w:lang w:eastAsia="en-US"/>
        </w:rPr>
        <w:t>»</w:t>
      </w:r>
      <w:bookmarkEnd w:id="53"/>
    </w:p>
    <w:p w:rsidR="009F59CB" w:rsidRPr="009F59CB" w:rsidRDefault="009F59CB" w:rsidP="009F59CB">
      <w:pPr>
        <w:rPr>
          <w:lang w:val="ru-RU"/>
        </w:rPr>
      </w:pPr>
    </w:p>
    <w:p w:rsidR="00755D99" w:rsidRDefault="00755D99" w:rsidP="00755D99">
      <w:pPr>
        <w:rPr>
          <w:lang w:val="ru-RU"/>
        </w:rPr>
      </w:pPr>
      <w:r w:rsidRPr="00152B4E">
        <w:rPr>
          <w:rFonts w:cstheme="minorHAnsi"/>
          <w:lang w:val="ru-RU"/>
        </w:rPr>
        <w:t>В данном разделе указывается</w:t>
      </w:r>
      <w:r>
        <w:rPr>
          <w:rFonts w:cstheme="minorHAnsi"/>
          <w:lang w:val="ru-RU"/>
        </w:rPr>
        <w:t xml:space="preserve"> основные параметры работы заведения.</w:t>
      </w:r>
    </w:p>
    <w:p w:rsidR="00755D99" w:rsidRPr="00755D99" w:rsidRDefault="00755D99" w:rsidP="00755D99">
      <w:pPr>
        <w:keepNext/>
        <w:spacing w:after="0"/>
        <w:jc w:val="center"/>
        <w:rPr>
          <w:rFonts w:cstheme="minorHAnsi"/>
          <w:noProof/>
          <w:lang w:val="ru-RU" w:eastAsia="ru-RU"/>
        </w:rPr>
      </w:pPr>
      <w:r w:rsidRPr="00755D99">
        <w:rPr>
          <w:rFonts w:cstheme="minorHAnsi"/>
          <w:noProof/>
          <w:lang w:val="ru-RU" w:eastAsia="ru-RU"/>
        </w:rPr>
        <w:drawing>
          <wp:inline distT="0" distB="0" distL="0" distR="0" wp14:anchorId="1DCDD66B" wp14:editId="57D73009">
            <wp:extent cx="6019800" cy="412369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99" w:rsidRPr="00C917C4" w:rsidRDefault="00755D99" w:rsidP="00755D99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>
        <w:rPr>
          <w:rFonts w:asciiTheme="minorHAnsi" w:hAnsiTheme="minorHAnsi" w:cstheme="minorHAnsi"/>
          <w:lang w:val="ru-RU"/>
        </w:rPr>
        <w:t>26.</w:t>
      </w:r>
      <w:r w:rsidRPr="00C917C4">
        <w:rPr>
          <w:rFonts w:asciiTheme="minorHAnsi" w:hAnsiTheme="minorHAnsi" w:cstheme="minorHAnsi"/>
          <w:lang w:val="ru-RU"/>
        </w:rPr>
        <w:t xml:space="preserve"> Раздел "</w:t>
      </w:r>
      <w:r>
        <w:rPr>
          <w:rFonts w:asciiTheme="minorHAnsi" w:hAnsiTheme="minorHAnsi" w:cstheme="minorHAnsi"/>
          <w:lang w:val="ru-RU"/>
        </w:rPr>
        <w:t>Ресторан</w:t>
      </w:r>
      <w:r w:rsidRPr="00C917C4">
        <w:rPr>
          <w:rFonts w:asciiTheme="minorHAnsi" w:hAnsiTheme="minorHAnsi" w:cstheme="minorHAnsi"/>
          <w:lang w:val="ru-RU"/>
        </w:rPr>
        <w:t>"</w:t>
      </w:r>
    </w:p>
    <w:p w:rsidR="00755D99" w:rsidRPr="00C917C4" w:rsidRDefault="00755D99" w:rsidP="00755D99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Назначение параметров:</w:t>
      </w:r>
    </w:p>
    <w:tbl>
      <w:tblPr>
        <w:tblStyle w:val="ac"/>
        <w:tblW w:w="9639" w:type="dxa"/>
        <w:tblInd w:w="108" w:type="dxa"/>
        <w:tblLook w:val="01E0" w:firstRow="1" w:lastRow="1" w:firstColumn="1" w:lastColumn="1" w:noHBand="0" w:noVBand="0"/>
      </w:tblPr>
      <w:tblGrid>
        <w:gridCol w:w="2410"/>
        <w:gridCol w:w="7229"/>
      </w:tblGrid>
      <w:tr w:rsidR="00697680" w:rsidRPr="005261F5" w:rsidTr="00120063">
        <w:tc>
          <w:tcPr>
            <w:tcW w:w="2410" w:type="dxa"/>
          </w:tcPr>
          <w:p w:rsidR="00697680" w:rsidRPr="00844F36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Максимальное количество гостей за столом</w:t>
            </w:r>
          </w:p>
        </w:tc>
        <w:tc>
          <w:tcPr>
            <w:tcW w:w="7229" w:type="dxa"/>
          </w:tcPr>
          <w:p w:rsidR="00697680" w:rsidRPr="00105790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Максимальное количество гостей за столом, которое может ввести официант, больше – только менеджер</w:t>
            </w:r>
          </w:p>
        </w:tc>
      </w:tr>
      <w:tr w:rsidR="00697680" w:rsidRPr="005261F5" w:rsidTr="00120063">
        <w:tc>
          <w:tcPr>
            <w:tcW w:w="2410" w:type="dxa"/>
          </w:tcPr>
          <w:p w:rsidR="00697680" w:rsidRPr="00DC4B94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Минимальное количество гостей за столом</w:t>
            </w:r>
          </w:p>
        </w:tc>
        <w:tc>
          <w:tcPr>
            <w:tcW w:w="7229" w:type="dxa"/>
          </w:tcPr>
          <w:p w:rsidR="00697680" w:rsidRPr="00DC4B94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К</w:t>
            </w:r>
            <w:r w:rsidRPr="00105790">
              <w:rPr>
                <w:rFonts w:asciiTheme="minorHAnsi" w:hAnsiTheme="minorHAnsi" w:cstheme="minorHAnsi"/>
                <w:lang w:val="ru-RU" w:eastAsia="en-US"/>
              </w:rPr>
              <w:t xml:space="preserve">оличество </w:t>
            </w:r>
            <w:r>
              <w:rPr>
                <w:rFonts w:asciiTheme="minorHAnsi" w:hAnsiTheme="minorHAnsi" w:cstheme="minorHAnsi"/>
                <w:lang w:val="ru-RU" w:eastAsia="en-US"/>
              </w:rPr>
              <w:t>гостей за столом</w:t>
            </w:r>
            <w:r w:rsidRPr="00105790">
              <w:rPr>
                <w:rFonts w:asciiTheme="minorHAnsi" w:hAnsiTheme="minorHAnsi" w:cstheme="minorHAnsi"/>
                <w:lang w:val="ru-RU" w:eastAsia="en-US"/>
              </w:rPr>
              <w:t>, которое</w:t>
            </w:r>
            <w:r>
              <w:rPr>
                <w:rFonts w:asciiTheme="minorHAnsi" w:hAnsiTheme="minorHAnsi" w:cstheme="minorHAnsi"/>
                <w:lang w:val="ru-RU" w:eastAsia="en-US"/>
              </w:rPr>
              <w:t xml:space="preserve"> будет автоматически подставляться в новый заказ</w:t>
            </w:r>
          </w:p>
        </w:tc>
      </w:tr>
      <w:tr w:rsidR="00697680" w:rsidRPr="005261F5" w:rsidTr="00120063">
        <w:tc>
          <w:tcPr>
            <w:tcW w:w="2410" w:type="dxa"/>
          </w:tcPr>
          <w:p w:rsidR="00697680" w:rsidRPr="002B787C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Макс. количество заказов на официанта</w:t>
            </w:r>
          </w:p>
        </w:tc>
        <w:tc>
          <w:tcPr>
            <w:tcW w:w="7229" w:type="dxa"/>
          </w:tcPr>
          <w:p w:rsidR="00697680" w:rsidRPr="002B787C" w:rsidRDefault="00F15753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Максимальное количество заказов, которое может открыть официант, больше – только менеджер</w:t>
            </w:r>
          </w:p>
        </w:tc>
      </w:tr>
      <w:tr w:rsidR="00697680" w:rsidRPr="002B787C" w:rsidTr="00120063">
        <w:tc>
          <w:tcPr>
            <w:tcW w:w="2410" w:type="dxa"/>
          </w:tcPr>
          <w:p w:rsidR="00697680" w:rsidRPr="002B787C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Время открытия ресторана</w:t>
            </w:r>
          </w:p>
        </w:tc>
        <w:tc>
          <w:tcPr>
            <w:tcW w:w="7229" w:type="dxa"/>
          </w:tcPr>
          <w:p w:rsidR="00697680" w:rsidRPr="002B787C" w:rsidRDefault="00F15753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Время начала работы ресторана</w:t>
            </w:r>
          </w:p>
        </w:tc>
      </w:tr>
      <w:tr w:rsidR="00697680" w:rsidRPr="002B787C" w:rsidTr="00120063">
        <w:tc>
          <w:tcPr>
            <w:tcW w:w="2410" w:type="dxa"/>
          </w:tcPr>
          <w:p w:rsidR="00697680" w:rsidRPr="002B787C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lastRenderedPageBreak/>
              <w:t>Время закрытия ресторана</w:t>
            </w:r>
          </w:p>
        </w:tc>
        <w:tc>
          <w:tcPr>
            <w:tcW w:w="7229" w:type="dxa"/>
          </w:tcPr>
          <w:p w:rsidR="00697680" w:rsidRPr="002B787C" w:rsidRDefault="00F15753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 xml:space="preserve">Время </w:t>
            </w:r>
            <w:r>
              <w:rPr>
                <w:rFonts w:asciiTheme="minorHAnsi" w:hAnsiTheme="minorHAnsi" w:cstheme="minorHAnsi"/>
                <w:lang w:val="ru-RU" w:eastAsia="en-US"/>
              </w:rPr>
              <w:t xml:space="preserve">окончания </w:t>
            </w:r>
            <w:r w:rsidRPr="00105790">
              <w:rPr>
                <w:rFonts w:asciiTheme="minorHAnsi" w:hAnsiTheme="minorHAnsi" w:cstheme="minorHAnsi"/>
                <w:lang w:val="ru-RU" w:eastAsia="en-US"/>
              </w:rPr>
              <w:t>работы ресторана</w:t>
            </w:r>
          </w:p>
        </w:tc>
      </w:tr>
      <w:tr w:rsidR="00697680" w:rsidRPr="005261F5" w:rsidTr="00120063">
        <w:tc>
          <w:tcPr>
            <w:tcW w:w="2410" w:type="dxa"/>
          </w:tcPr>
          <w:p w:rsidR="00697680" w:rsidRPr="002B787C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Закрывать день с открытыми чеками</w:t>
            </w:r>
          </w:p>
        </w:tc>
        <w:tc>
          <w:tcPr>
            <w:tcW w:w="7229" w:type="dxa"/>
          </w:tcPr>
          <w:p w:rsidR="00697680" w:rsidRPr="002B787C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2B787C">
              <w:rPr>
                <w:rFonts w:asciiTheme="minorHAnsi" w:hAnsiTheme="minorHAnsi" w:cstheme="minorHAnsi"/>
                <w:lang w:val="ru-RU" w:eastAsia="en-US"/>
              </w:rPr>
              <w:t xml:space="preserve">Флаг </w:t>
            </w:r>
            <w:r>
              <w:rPr>
                <w:rFonts w:asciiTheme="minorHAnsi" w:hAnsiTheme="minorHAnsi" w:cstheme="minorHAnsi"/>
                <w:lang w:val="ru-RU" w:eastAsia="en-US"/>
              </w:rPr>
              <w:t>устанавливает запрет на фискальное закрытие дня при наличие неоплаченных заказов</w:t>
            </w:r>
          </w:p>
        </w:tc>
      </w:tr>
      <w:tr w:rsidR="00697680" w:rsidRPr="005261F5" w:rsidTr="00120063">
        <w:tc>
          <w:tcPr>
            <w:tcW w:w="2410" w:type="dxa"/>
          </w:tcPr>
          <w:p w:rsidR="00697680" w:rsidRPr="002B787C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Отображать заказы только на текущий день</w:t>
            </w:r>
          </w:p>
        </w:tc>
        <w:tc>
          <w:tcPr>
            <w:tcW w:w="7229" w:type="dxa"/>
          </w:tcPr>
          <w:p w:rsidR="00697680" w:rsidRPr="002B787C" w:rsidRDefault="00F15753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/>
              </w:rPr>
              <w:t>При установленном флаге н</w:t>
            </w:r>
            <w:r w:rsidRPr="00105790">
              <w:rPr>
                <w:rFonts w:asciiTheme="minorHAnsi" w:hAnsiTheme="minorHAnsi" w:cstheme="minorHAnsi"/>
                <w:lang w:val="ru-RU"/>
              </w:rPr>
              <w:t>е будут отображаться неоплаченные заказы предыдущего дня, который уже закрыт</w:t>
            </w:r>
          </w:p>
        </w:tc>
      </w:tr>
      <w:tr w:rsidR="00697680" w:rsidRPr="005261F5" w:rsidTr="00120063">
        <w:tc>
          <w:tcPr>
            <w:tcW w:w="2410" w:type="dxa"/>
          </w:tcPr>
          <w:p w:rsidR="00697680" w:rsidRPr="00755D99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Использовать текущую дату как логическую</w:t>
            </w:r>
          </w:p>
        </w:tc>
        <w:tc>
          <w:tcPr>
            <w:tcW w:w="7229" w:type="dxa"/>
          </w:tcPr>
          <w:p w:rsidR="00697680" w:rsidRPr="00755D99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/>
              </w:rPr>
              <w:t>Программа автоматически будет переводить логическую дату в полночь. Если не выбрано, то менеджер будет обязан вручную открывать и закрывать день</w:t>
            </w:r>
          </w:p>
        </w:tc>
      </w:tr>
      <w:tr w:rsidR="00697680" w:rsidRPr="005261F5" w:rsidTr="00120063">
        <w:tc>
          <w:tcPr>
            <w:tcW w:w="2410" w:type="dxa"/>
          </w:tcPr>
          <w:p w:rsidR="00697680" w:rsidRPr="00755D99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Печатать номер отдела перед наименованием товара</w:t>
            </w:r>
          </w:p>
        </w:tc>
        <w:tc>
          <w:tcPr>
            <w:tcW w:w="7229" w:type="dxa"/>
          </w:tcPr>
          <w:p w:rsidR="00697680" w:rsidRPr="00755D99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</w:p>
        </w:tc>
      </w:tr>
      <w:tr w:rsidR="00697680" w:rsidRPr="005261F5" w:rsidTr="00120063">
        <w:tc>
          <w:tcPr>
            <w:tcW w:w="2410" w:type="dxa"/>
          </w:tcPr>
          <w:p w:rsidR="00697680" w:rsidRPr="00755D99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Сохранять процент скидки при переносе блюд</w:t>
            </w:r>
          </w:p>
        </w:tc>
        <w:tc>
          <w:tcPr>
            <w:tcW w:w="7229" w:type="dxa"/>
          </w:tcPr>
          <w:p w:rsidR="00697680" w:rsidRPr="00755D99" w:rsidRDefault="00697680" w:rsidP="00697680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55D99">
              <w:rPr>
                <w:rFonts w:asciiTheme="minorHAnsi" w:hAnsiTheme="minorHAnsi" w:cstheme="minorHAnsi"/>
                <w:lang w:val="ru-RU" w:eastAsia="en-US"/>
              </w:rPr>
              <w:t xml:space="preserve">Флаг </w:t>
            </w:r>
            <w:r>
              <w:rPr>
                <w:rFonts w:asciiTheme="minorHAnsi" w:hAnsiTheme="minorHAnsi" w:cstheme="minorHAnsi"/>
                <w:lang w:val="ru-RU" w:eastAsia="en-US"/>
              </w:rPr>
              <w:t>отвечает за сохранение скидки при переносе блюд на другой столик</w:t>
            </w:r>
          </w:p>
        </w:tc>
      </w:tr>
    </w:tbl>
    <w:p w:rsidR="00755D99" w:rsidRDefault="00755D99" w:rsidP="00755D99">
      <w:pPr>
        <w:rPr>
          <w:lang w:val="ru-RU"/>
        </w:rPr>
      </w:pPr>
    </w:p>
    <w:p w:rsidR="009F59CB" w:rsidRPr="00C917C4" w:rsidRDefault="009F59CB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  <w:lang w:eastAsia="en-US"/>
        </w:rPr>
      </w:pPr>
      <w:bookmarkStart w:id="54" w:name="_Toc16503448"/>
      <w:r w:rsidRPr="00C917C4">
        <w:rPr>
          <w:rFonts w:asciiTheme="minorHAnsi" w:hAnsiTheme="minorHAnsi" w:cstheme="minorHAnsi"/>
          <w:lang w:eastAsia="en-US"/>
        </w:rPr>
        <w:t>Раздел «</w:t>
      </w:r>
      <w:proofErr w:type="gramStart"/>
      <w:r>
        <w:rPr>
          <w:rFonts w:asciiTheme="minorHAnsi" w:hAnsiTheme="minorHAnsi" w:cstheme="minorHAnsi"/>
          <w:lang w:eastAsia="en-US"/>
        </w:rPr>
        <w:t>04.Чек</w:t>
      </w:r>
      <w:proofErr w:type="gramEnd"/>
      <w:r w:rsidRPr="00C917C4">
        <w:rPr>
          <w:rFonts w:asciiTheme="minorHAnsi" w:hAnsiTheme="minorHAnsi" w:cstheme="minorHAnsi"/>
          <w:lang w:eastAsia="en-US"/>
        </w:rPr>
        <w:t>»</w:t>
      </w:r>
      <w:bookmarkEnd w:id="54"/>
    </w:p>
    <w:p w:rsidR="009F59CB" w:rsidRPr="009F59CB" w:rsidRDefault="009F59CB" w:rsidP="009F59CB">
      <w:pPr>
        <w:rPr>
          <w:lang w:val="ru-RU"/>
        </w:rPr>
      </w:pPr>
      <w:r w:rsidRPr="009F59CB">
        <w:rPr>
          <w:rFonts w:cstheme="minorHAnsi"/>
          <w:lang w:val="ru-RU"/>
        </w:rPr>
        <w:t xml:space="preserve">В данном разделе </w:t>
      </w:r>
      <w:r>
        <w:rPr>
          <w:rFonts w:cstheme="minorHAnsi"/>
          <w:lang w:val="ru-RU"/>
        </w:rPr>
        <w:t>настраиваются</w:t>
      </w:r>
      <w:r w:rsidRPr="009F59CB">
        <w:rPr>
          <w:rFonts w:cstheme="minorHAnsi"/>
          <w:lang w:val="ru-RU"/>
        </w:rPr>
        <w:t xml:space="preserve"> основные параметры </w:t>
      </w:r>
      <w:r>
        <w:rPr>
          <w:rFonts w:cstheme="minorHAnsi"/>
          <w:lang w:val="ru-RU"/>
        </w:rPr>
        <w:t>печати фискального чека</w:t>
      </w:r>
      <w:r w:rsidRPr="009F59CB">
        <w:rPr>
          <w:rFonts w:cstheme="minorHAnsi"/>
          <w:lang w:val="ru-RU"/>
        </w:rPr>
        <w:t>.</w:t>
      </w:r>
    </w:p>
    <w:p w:rsidR="009F59CB" w:rsidRPr="009F59CB" w:rsidRDefault="009F59CB" w:rsidP="009F59CB">
      <w:pPr>
        <w:rPr>
          <w:lang w:val="ru-RU"/>
        </w:rPr>
      </w:pPr>
      <w:r>
        <w:rPr>
          <w:noProof/>
        </w:rPr>
        <w:drawing>
          <wp:inline distT="0" distB="0" distL="0" distR="0" wp14:anchorId="604F93C1" wp14:editId="070A2199">
            <wp:extent cx="6019800" cy="412369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CB" w:rsidRPr="00C917C4" w:rsidRDefault="009F59CB" w:rsidP="009F59CB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>
        <w:rPr>
          <w:rFonts w:asciiTheme="minorHAnsi" w:hAnsiTheme="minorHAnsi" w:cstheme="minorHAnsi"/>
          <w:lang w:val="ru-RU"/>
        </w:rPr>
        <w:t>27.</w:t>
      </w:r>
      <w:r w:rsidRPr="00C917C4">
        <w:rPr>
          <w:rFonts w:asciiTheme="minorHAnsi" w:hAnsiTheme="minorHAnsi" w:cstheme="minorHAnsi"/>
          <w:lang w:val="ru-RU"/>
        </w:rPr>
        <w:t xml:space="preserve"> Раздел "</w:t>
      </w:r>
      <w:r>
        <w:rPr>
          <w:rFonts w:asciiTheme="minorHAnsi" w:hAnsiTheme="minorHAnsi" w:cstheme="minorHAnsi"/>
          <w:lang w:val="ru-RU"/>
        </w:rPr>
        <w:t>Чек</w:t>
      </w:r>
      <w:r w:rsidRPr="00C917C4">
        <w:rPr>
          <w:rFonts w:asciiTheme="minorHAnsi" w:hAnsiTheme="minorHAnsi" w:cstheme="minorHAnsi"/>
          <w:lang w:val="ru-RU"/>
        </w:rPr>
        <w:t>"</w:t>
      </w:r>
    </w:p>
    <w:p w:rsidR="009F59CB" w:rsidRPr="00C917C4" w:rsidRDefault="009F59CB" w:rsidP="009F59CB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Назначение параметров:</w:t>
      </w:r>
    </w:p>
    <w:tbl>
      <w:tblPr>
        <w:tblStyle w:val="ac"/>
        <w:tblW w:w="9639" w:type="dxa"/>
        <w:tblInd w:w="108" w:type="dxa"/>
        <w:tblLook w:val="01E0" w:firstRow="1" w:lastRow="1" w:firstColumn="1" w:lastColumn="1" w:noHBand="0" w:noVBand="0"/>
      </w:tblPr>
      <w:tblGrid>
        <w:gridCol w:w="2410"/>
        <w:gridCol w:w="7229"/>
      </w:tblGrid>
      <w:tr w:rsidR="009F59CB" w:rsidRPr="005261F5" w:rsidTr="00120063">
        <w:tc>
          <w:tcPr>
            <w:tcW w:w="2410" w:type="dxa"/>
          </w:tcPr>
          <w:p w:rsidR="009F59CB" w:rsidRPr="00844F36" w:rsidRDefault="009F59CB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Шапка чека</w:t>
            </w:r>
          </w:p>
        </w:tc>
        <w:tc>
          <w:tcPr>
            <w:tcW w:w="7229" w:type="dxa"/>
          </w:tcPr>
          <w:p w:rsidR="009F59CB" w:rsidRPr="00844F36" w:rsidRDefault="009F59CB" w:rsidP="00120063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В данном разделе настраивается содержание и шрифт текста в шапке фискального чека</w:t>
            </w:r>
          </w:p>
        </w:tc>
      </w:tr>
      <w:tr w:rsidR="009F59CB" w:rsidRPr="005261F5" w:rsidTr="00120063">
        <w:tc>
          <w:tcPr>
            <w:tcW w:w="2410" w:type="dxa"/>
          </w:tcPr>
          <w:p w:rsidR="009F59CB" w:rsidRPr="00DC4B94" w:rsidRDefault="009F59CB" w:rsidP="009F59CB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Реквизиты</w:t>
            </w:r>
          </w:p>
        </w:tc>
        <w:tc>
          <w:tcPr>
            <w:tcW w:w="7229" w:type="dxa"/>
          </w:tcPr>
          <w:p w:rsidR="009F59CB" w:rsidRPr="00844F36" w:rsidRDefault="009F59CB" w:rsidP="009F59CB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В данном разделе указываются реквизиты, которые должны печататься в фискальном чеке</w:t>
            </w:r>
          </w:p>
        </w:tc>
      </w:tr>
      <w:tr w:rsidR="009F59CB" w:rsidRPr="005261F5" w:rsidTr="00120063">
        <w:tc>
          <w:tcPr>
            <w:tcW w:w="2410" w:type="dxa"/>
          </w:tcPr>
          <w:p w:rsidR="009F59CB" w:rsidRPr="002B787C" w:rsidRDefault="00347C36" w:rsidP="009F59CB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Доп. Параметры</w:t>
            </w:r>
          </w:p>
        </w:tc>
        <w:tc>
          <w:tcPr>
            <w:tcW w:w="7229" w:type="dxa"/>
          </w:tcPr>
          <w:p w:rsidR="009F59CB" w:rsidRPr="002B787C" w:rsidRDefault="00347C36" w:rsidP="009F59CB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В данном разделе регламентируется необходимость печати копий фискальных отчетов и кассовой ленты</w:t>
            </w:r>
          </w:p>
        </w:tc>
      </w:tr>
    </w:tbl>
    <w:p w:rsidR="009F59CB" w:rsidRDefault="009F59CB" w:rsidP="00755D99">
      <w:pPr>
        <w:rPr>
          <w:lang w:val="ru-RU"/>
        </w:rPr>
      </w:pPr>
    </w:p>
    <w:p w:rsidR="00347C36" w:rsidRPr="00C917C4" w:rsidRDefault="00347C36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  <w:lang w:eastAsia="en-US"/>
        </w:rPr>
      </w:pPr>
      <w:bookmarkStart w:id="55" w:name="_Toc16503449"/>
      <w:r w:rsidRPr="00C917C4">
        <w:rPr>
          <w:rFonts w:asciiTheme="minorHAnsi" w:hAnsiTheme="minorHAnsi" w:cstheme="minorHAnsi"/>
          <w:lang w:eastAsia="en-US"/>
        </w:rPr>
        <w:lastRenderedPageBreak/>
        <w:t>Раздел «</w:t>
      </w:r>
      <w:proofErr w:type="gramStart"/>
      <w:r>
        <w:rPr>
          <w:rFonts w:asciiTheme="minorHAnsi" w:hAnsiTheme="minorHAnsi" w:cstheme="minorHAnsi"/>
          <w:lang w:eastAsia="en-US"/>
        </w:rPr>
        <w:t>05.</w:t>
      </w:r>
      <w:r w:rsidRPr="00C917C4">
        <w:rPr>
          <w:rFonts w:asciiTheme="minorHAnsi" w:hAnsiTheme="minorHAnsi" w:cstheme="minorHAnsi"/>
          <w:lang w:eastAsia="en-US"/>
        </w:rPr>
        <w:t>Об</w:t>
      </w:r>
      <w:r>
        <w:rPr>
          <w:rFonts w:asciiTheme="minorHAnsi" w:hAnsiTheme="minorHAnsi" w:cstheme="minorHAnsi"/>
          <w:lang w:eastAsia="en-US"/>
        </w:rPr>
        <w:t>мен</w:t>
      </w:r>
      <w:proofErr w:type="gramEnd"/>
      <w:r>
        <w:rPr>
          <w:rFonts w:asciiTheme="minorHAnsi" w:hAnsiTheme="minorHAnsi" w:cstheme="minorHAnsi"/>
          <w:lang w:eastAsia="en-US"/>
        </w:rPr>
        <w:t xml:space="preserve"> данными</w:t>
      </w:r>
      <w:r w:rsidRPr="00C917C4">
        <w:rPr>
          <w:rFonts w:asciiTheme="minorHAnsi" w:hAnsiTheme="minorHAnsi" w:cstheme="minorHAnsi"/>
          <w:lang w:eastAsia="en-US"/>
        </w:rPr>
        <w:t>»</w:t>
      </w:r>
      <w:bookmarkEnd w:id="55"/>
    </w:p>
    <w:p w:rsidR="00347C36" w:rsidRDefault="00347C36" w:rsidP="00877717">
      <w:pPr>
        <w:spacing w:after="0"/>
        <w:jc w:val="both"/>
        <w:rPr>
          <w:lang w:val="ru-RU"/>
        </w:rPr>
      </w:pPr>
      <w:r w:rsidRPr="00877717">
        <w:rPr>
          <w:lang w:val="ru-RU"/>
        </w:rPr>
        <w:t>В данном разделе настраиваются параметры обмена входными (меню) и выходными (продажи) данными между настоящей системой и складскими учетными системами.</w:t>
      </w:r>
    </w:p>
    <w:p w:rsidR="00877717" w:rsidRPr="00877717" w:rsidRDefault="00877717" w:rsidP="00877717">
      <w:pPr>
        <w:spacing w:after="0"/>
        <w:jc w:val="both"/>
        <w:rPr>
          <w:lang w:val="ru-RU"/>
        </w:rPr>
      </w:pPr>
    </w:p>
    <w:p w:rsidR="00347C36" w:rsidRPr="00347C36" w:rsidRDefault="00347C36" w:rsidP="00347C36">
      <w:pPr>
        <w:keepNext/>
        <w:spacing w:after="0"/>
        <w:jc w:val="center"/>
        <w:rPr>
          <w:rFonts w:cstheme="minorHAnsi"/>
          <w:noProof/>
          <w:lang w:val="ru-RU" w:eastAsia="ru-RU"/>
        </w:rPr>
      </w:pPr>
      <w:r w:rsidRPr="00347C36">
        <w:rPr>
          <w:rFonts w:cstheme="minorHAnsi"/>
          <w:noProof/>
          <w:lang w:val="ru-RU" w:eastAsia="ru-RU"/>
        </w:rPr>
        <w:drawing>
          <wp:inline distT="0" distB="0" distL="0" distR="0" wp14:anchorId="0098DA6B" wp14:editId="5879805D">
            <wp:extent cx="6019800" cy="412369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36" w:rsidRDefault="00347C36" w:rsidP="00347C36">
      <w:pPr>
        <w:pStyle w:val="ab"/>
        <w:spacing w:before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>
        <w:rPr>
          <w:rFonts w:asciiTheme="minorHAnsi" w:hAnsiTheme="minorHAnsi" w:cstheme="minorHAnsi"/>
          <w:lang w:val="ru-RU"/>
        </w:rPr>
        <w:t>28</w:t>
      </w:r>
      <w:r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fldChar w:fldCharType="end"/>
      </w:r>
      <w:r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Раздел "</w:t>
      </w:r>
      <w:r>
        <w:rPr>
          <w:rFonts w:asciiTheme="minorHAnsi" w:hAnsiTheme="minorHAnsi" w:cstheme="minorHAnsi"/>
          <w:lang w:val="ru-RU"/>
        </w:rPr>
        <w:t>Обмен данными</w:t>
      </w:r>
      <w:r w:rsidRPr="00C917C4">
        <w:rPr>
          <w:rFonts w:asciiTheme="minorHAnsi" w:hAnsiTheme="minorHAnsi" w:cstheme="minorHAnsi"/>
          <w:lang w:val="ru-RU"/>
        </w:rPr>
        <w:t>"</w:t>
      </w:r>
    </w:p>
    <w:p w:rsidR="00347C36" w:rsidRPr="00347C36" w:rsidRDefault="00347C36" w:rsidP="00347C36">
      <w:pPr>
        <w:rPr>
          <w:lang w:val="ru-RU"/>
        </w:rPr>
      </w:pPr>
    </w:p>
    <w:p w:rsidR="009F59CB" w:rsidRPr="00877717" w:rsidRDefault="00347C36" w:rsidP="00877717">
      <w:pPr>
        <w:spacing w:after="0"/>
        <w:jc w:val="both"/>
        <w:rPr>
          <w:lang w:val="ru-RU"/>
        </w:rPr>
      </w:pPr>
      <w:r w:rsidRPr="00877717">
        <w:rPr>
          <w:lang w:val="ru-RU"/>
        </w:rPr>
        <w:t xml:space="preserve">При обмене </w:t>
      </w:r>
      <w:r w:rsidR="00877717" w:rsidRPr="00877717">
        <w:rPr>
          <w:lang w:val="ru-RU"/>
        </w:rPr>
        <w:t xml:space="preserve">со сторонней учетной системой </w:t>
      </w:r>
      <w:r w:rsidRPr="00877717">
        <w:rPr>
          <w:lang w:val="ru-RU"/>
        </w:rPr>
        <w:t>посредством</w:t>
      </w:r>
      <w:r w:rsidR="00877717" w:rsidRPr="00877717">
        <w:rPr>
          <w:lang w:val="ru-RU"/>
        </w:rPr>
        <w:t xml:space="preserve"> передачи</w:t>
      </w:r>
      <w:r w:rsidRPr="00877717">
        <w:rPr>
          <w:lang w:val="ru-RU"/>
        </w:rPr>
        <w:t xml:space="preserve"> файлов указывается путь к папке обмена</w:t>
      </w:r>
      <w:r w:rsidR="00877717" w:rsidRPr="00877717">
        <w:rPr>
          <w:lang w:val="ru-RU"/>
        </w:rPr>
        <w:t xml:space="preserve"> в файловой системе</w:t>
      </w:r>
      <w:r w:rsidRPr="00877717">
        <w:rPr>
          <w:lang w:val="ru-RU"/>
        </w:rPr>
        <w:t>.</w:t>
      </w:r>
    </w:p>
    <w:p w:rsidR="00347C36" w:rsidRPr="00877717" w:rsidRDefault="00347C36" w:rsidP="00877717">
      <w:pPr>
        <w:spacing w:after="0"/>
        <w:jc w:val="both"/>
        <w:rPr>
          <w:lang w:val="ru-RU"/>
        </w:rPr>
      </w:pPr>
      <w:r w:rsidRPr="00877717">
        <w:rPr>
          <w:lang w:val="ru-RU"/>
        </w:rPr>
        <w:t>При прямом подключении к складской программе «</w:t>
      </w:r>
      <w:proofErr w:type="spellStart"/>
      <w:r w:rsidRPr="00877717">
        <w:rPr>
          <w:lang w:val="ru-RU"/>
        </w:rPr>
        <w:t>Гедымин</w:t>
      </w:r>
      <w:proofErr w:type="spellEnd"/>
      <w:r w:rsidRPr="00877717">
        <w:rPr>
          <w:lang w:val="ru-RU"/>
        </w:rPr>
        <w:t>. Общепит» прописывается полный путь к базе данных, дополнительно указываются (методом выбора из справочников подключенной базы) значения основных справочников, участвующие в обмене с данной кассовой системой.</w:t>
      </w:r>
    </w:p>
    <w:p w:rsidR="009F59CB" w:rsidRDefault="009F59CB" w:rsidP="00755D99">
      <w:pPr>
        <w:rPr>
          <w:lang w:val="ru-RU"/>
        </w:rPr>
      </w:pPr>
    </w:p>
    <w:p w:rsidR="00877717" w:rsidRDefault="00877717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  <w:lang w:eastAsia="en-US"/>
        </w:rPr>
      </w:pPr>
      <w:bookmarkStart w:id="56" w:name="_Toc16503450"/>
      <w:r w:rsidRPr="00C917C4">
        <w:rPr>
          <w:rFonts w:asciiTheme="minorHAnsi" w:hAnsiTheme="minorHAnsi" w:cstheme="minorHAnsi"/>
          <w:lang w:eastAsia="en-US"/>
        </w:rPr>
        <w:t>Раздел «</w:t>
      </w:r>
      <w:proofErr w:type="gramStart"/>
      <w:r>
        <w:rPr>
          <w:rFonts w:asciiTheme="minorHAnsi" w:hAnsiTheme="minorHAnsi" w:cstheme="minorHAnsi"/>
          <w:lang w:eastAsia="en-US"/>
        </w:rPr>
        <w:t>06.Меню</w:t>
      </w:r>
      <w:proofErr w:type="gramEnd"/>
      <w:r w:rsidRPr="00C917C4">
        <w:rPr>
          <w:rFonts w:asciiTheme="minorHAnsi" w:hAnsiTheme="minorHAnsi" w:cstheme="minorHAnsi"/>
          <w:lang w:eastAsia="en-US"/>
        </w:rPr>
        <w:t>»</w:t>
      </w:r>
      <w:bookmarkEnd w:id="56"/>
    </w:p>
    <w:p w:rsidR="00877717" w:rsidRPr="00877717" w:rsidRDefault="00877717" w:rsidP="00877717">
      <w:pPr>
        <w:spacing w:after="0"/>
        <w:jc w:val="both"/>
        <w:rPr>
          <w:lang w:val="ru-RU"/>
        </w:rPr>
      </w:pPr>
      <w:r w:rsidRPr="00877717">
        <w:rPr>
          <w:lang w:val="ru-RU"/>
        </w:rPr>
        <w:t xml:space="preserve">В данном разделе настраиваются параметры </w:t>
      </w:r>
      <w:r>
        <w:rPr>
          <w:lang w:val="ru-RU"/>
        </w:rPr>
        <w:t>отображения блюд при выборе в заказ из меню</w:t>
      </w:r>
      <w:r w:rsidRPr="00877717">
        <w:rPr>
          <w:lang w:val="ru-RU"/>
        </w:rPr>
        <w:t>.</w:t>
      </w:r>
    </w:p>
    <w:p w:rsidR="00877717" w:rsidRDefault="00877717" w:rsidP="00877717">
      <w:pPr>
        <w:rPr>
          <w:lang w:val="ru-RU"/>
        </w:rPr>
      </w:pPr>
    </w:p>
    <w:p w:rsidR="00877717" w:rsidRDefault="00877717" w:rsidP="00877717">
      <w:pPr>
        <w:rPr>
          <w:lang w:val="ru-RU"/>
        </w:rPr>
      </w:pPr>
    </w:p>
    <w:p w:rsidR="00877717" w:rsidRPr="00877717" w:rsidRDefault="00877717" w:rsidP="00877717">
      <w:pPr>
        <w:keepNext/>
        <w:spacing w:after="0"/>
        <w:jc w:val="center"/>
        <w:rPr>
          <w:rFonts w:cstheme="minorHAnsi"/>
          <w:noProof/>
          <w:lang w:val="ru-RU" w:eastAsia="ru-RU"/>
        </w:rPr>
      </w:pPr>
      <w:r w:rsidRPr="00877717">
        <w:rPr>
          <w:rFonts w:cstheme="minorHAnsi"/>
          <w:noProof/>
          <w:lang w:val="ru-RU" w:eastAsia="ru-RU"/>
        </w:rPr>
        <w:lastRenderedPageBreak/>
        <w:drawing>
          <wp:inline distT="0" distB="0" distL="0" distR="0" wp14:anchorId="1D6A47B3" wp14:editId="4CDCC37A">
            <wp:extent cx="6019800" cy="412369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17" w:rsidRDefault="00877717" w:rsidP="00877717">
      <w:pPr>
        <w:pStyle w:val="ab"/>
        <w:spacing w:before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>
        <w:rPr>
          <w:rFonts w:asciiTheme="minorHAnsi" w:hAnsiTheme="minorHAnsi" w:cstheme="minorHAnsi"/>
          <w:lang w:val="ru-RU"/>
        </w:rPr>
        <w:t>29</w:t>
      </w:r>
      <w:r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fldChar w:fldCharType="end"/>
      </w:r>
      <w:r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Раздел "</w:t>
      </w:r>
      <w:r>
        <w:rPr>
          <w:rFonts w:asciiTheme="minorHAnsi" w:hAnsiTheme="minorHAnsi" w:cstheme="minorHAnsi"/>
          <w:lang w:val="ru-RU"/>
        </w:rPr>
        <w:t>Меню</w:t>
      </w:r>
      <w:r w:rsidRPr="00C917C4">
        <w:rPr>
          <w:rFonts w:asciiTheme="minorHAnsi" w:hAnsiTheme="minorHAnsi" w:cstheme="minorHAnsi"/>
          <w:lang w:val="ru-RU"/>
        </w:rPr>
        <w:t>"</w:t>
      </w:r>
    </w:p>
    <w:p w:rsidR="00877717" w:rsidRDefault="00877717" w:rsidP="00755D99">
      <w:pPr>
        <w:rPr>
          <w:lang w:val="ru-RU"/>
        </w:rPr>
      </w:pPr>
    </w:p>
    <w:p w:rsidR="00877717" w:rsidRDefault="00877717" w:rsidP="00755D99">
      <w:pPr>
        <w:rPr>
          <w:lang w:val="ru-RU"/>
        </w:rPr>
      </w:pPr>
    </w:p>
    <w:p w:rsidR="00877717" w:rsidRDefault="00877717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  <w:lang w:eastAsia="en-US"/>
        </w:rPr>
      </w:pPr>
      <w:bookmarkStart w:id="57" w:name="_Toc16503451"/>
      <w:r w:rsidRPr="00C917C4">
        <w:rPr>
          <w:rFonts w:asciiTheme="minorHAnsi" w:hAnsiTheme="minorHAnsi" w:cstheme="minorHAnsi"/>
          <w:lang w:eastAsia="en-US"/>
        </w:rPr>
        <w:t>Раздел «</w:t>
      </w:r>
      <w:proofErr w:type="gramStart"/>
      <w:r>
        <w:rPr>
          <w:rFonts w:asciiTheme="minorHAnsi" w:hAnsiTheme="minorHAnsi" w:cstheme="minorHAnsi"/>
          <w:lang w:eastAsia="en-US"/>
        </w:rPr>
        <w:t>07.</w:t>
      </w:r>
      <w:r w:rsidRPr="00C917C4">
        <w:rPr>
          <w:rFonts w:asciiTheme="minorHAnsi" w:hAnsiTheme="minorHAnsi" w:cstheme="minorHAnsi"/>
          <w:lang w:eastAsia="en-US"/>
        </w:rPr>
        <w:t>Об</w:t>
      </w:r>
      <w:r>
        <w:rPr>
          <w:rFonts w:asciiTheme="minorHAnsi" w:hAnsiTheme="minorHAnsi" w:cstheme="minorHAnsi"/>
          <w:lang w:eastAsia="en-US"/>
        </w:rPr>
        <w:t>орудование</w:t>
      </w:r>
      <w:proofErr w:type="gramEnd"/>
      <w:r>
        <w:rPr>
          <w:rFonts w:asciiTheme="minorHAnsi" w:hAnsiTheme="minorHAnsi" w:cstheme="minorHAnsi"/>
          <w:lang w:eastAsia="en-US"/>
        </w:rPr>
        <w:t>»</w:t>
      </w:r>
      <w:bookmarkEnd w:id="57"/>
    </w:p>
    <w:p w:rsidR="00877717" w:rsidRPr="00877717" w:rsidRDefault="00877717" w:rsidP="00877717">
      <w:pPr>
        <w:spacing w:after="0"/>
        <w:jc w:val="both"/>
        <w:rPr>
          <w:lang w:val="ru-RU"/>
        </w:rPr>
      </w:pPr>
      <w:r>
        <w:rPr>
          <w:lang w:val="ru-RU"/>
        </w:rPr>
        <w:t>Данный</w:t>
      </w:r>
      <w:r w:rsidRPr="00877717">
        <w:rPr>
          <w:lang w:val="ru-RU"/>
        </w:rPr>
        <w:t xml:space="preserve"> раздел </w:t>
      </w:r>
      <w:r>
        <w:rPr>
          <w:lang w:val="ru-RU"/>
        </w:rPr>
        <w:t>предоставляет быстрый доступ к настройкам справочников для подключения оборудования, которые также доступны в одноименном разделе в исследователе</w:t>
      </w:r>
      <w:r w:rsidRPr="00877717">
        <w:rPr>
          <w:lang w:val="ru-RU"/>
        </w:rPr>
        <w:t>.</w:t>
      </w:r>
    </w:p>
    <w:p w:rsidR="00877717" w:rsidRPr="00877717" w:rsidRDefault="00877717" w:rsidP="00877717">
      <w:pPr>
        <w:rPr>
          <w:lang w:val="ru-RU"/>
        </w:rPr>
      </w:pPr>
    </w:p>
    <w:p w:rsidR="00877717" w:rsidRDefault="00877717" w:rsidP="00E65859">
      <w:pPr>
        <w:pStyle w:val="3"/>
        <w:numPr>
          <w:ilvl w:val="2"/>
          <w:numId w:val="7"/>
        </w:numPr>
        <w:spacing w:before="0"/>
        <w:rPr>
          <w:rFonts w:asciiTheme="minorHAnsi" w:hAnsiTheme="minorHAnsi" w:cstheme="minorHAnsi"/>
          <w:lang w:eastAsia="en-US"/>
        </w:rPr>
      </w:pPr>
      <w:bookmarkStart w:id="58" w:name="_Toc16503452"/>
      <w:r w:rsidRPr="00C917C4">
        <w:rPr>
          <w:rFonts w:asciiTheme="minorHAnsi" w:hAnsiTheme="minorHAnsi" w:cstheme="minorHAnsi"/>
          <w:lang w:eastAsia="en-US"/>
        </w:rPr>
        <w:t>Раздел «</w:t>
      </w:r>
      <w:proofErr w:type="gramStart"/>
      <w:r>
        <w:rPr>
          <w:rFonts w:asciiTheme="minorHAnsi" w:hAnsiTheme="minorHAnsi" w:cstheme="minorHAnsi"/>
          <w:lang w:eastAsia="en-US"/>
        </w:rPr>
        <w:t>08.Справочники</w:t>
      </w:r>
      <w:proofErr w:type="gramEnd"/>
      <w:r>
        <w:rPr>
          <w:rFonts w:asciiTheme="minorHAnsi" w:hAnsiTheme="minorHAnsi" w:cstheme="minorHAnsi"/>
          <w:lang w:eastAsia="en-US"/>
        </w:rPr>
        <w:t>»</w:t>
      </w:r>
      <w:bookmarkEnd w:id="58"/>
    </w:p>
    <w:p w:rsidR="00877717" w:rsidRPr="00877717" w:rsidRDefault="00877717" w:rsidP="00877717">
      <w:pPr>
        <w:spacing w:after="0"/>
        <w:jc w:val="both"/>
        <w:rPr>
          <w:lang w:val="ru-RU"/>
        </w:rPr>
      </w:pPr>
      <w:r>
        <w:rPr>
          <w:lang w:val="ru-RU"/>
        </w:rPr>
        <w:t>Данный</w:t>
      </w:r>
      <w:r w:rsidRPr="00877717">
        <w:rPr>
          <w:lang w:val="ru-RU"/>
        </w:rPr>
        <w:t xml:space="preserve"> раздел </w:t>
      </w:r>
      <w:r>
        <w:rPr>
          <w:lang w:val="ru-RU"/>
        </w:rPr>
        <w:t>предоставляет быстрый доступ к настройкам основных справочников системы, которые также доступны в одноименном разделе в исследователе</w:t>
      </w:r>
      <w:r w:rsidRPr="00877717">
        <w:rPr>
          <w:lang w:val="ru-RU"/>
        </w:rPr>
        <w:t>.</w:t>
      </w:r>
    </w:p>
    <w:p w:rsidR="00877717" w:rsidRPr="00877717" w:rsidRDefault="00877717" w:rsidP="00877717">
      <w:pPr>
        <w:rPr>
          <w:lang w:val="ru-RU"/>
        </w:rPr>
      </w:pPr>
    </w:p>
    <w:p w:rsidR="00877717" w:rsidRDefault="00877717" w:rsidP="00755D99">
      <w:pPr>
        <w:rPr>
          <w:lang w:val="ru-RU"/>
        </w:rPr>
      </w:pPr>
    </w:p>
    <w:p w:rsidR="00F15753" w:rsidRDefault="00F15753" w:rsidP="00E65859">
      <w:pPr>
        <w:pStyle w:val="1"/>
        <w:numPr>
          <w:ilvl w:val="0"/>
          <w:numId w:val="7"/>
        </w:numPr>
        <w:rPr>
          <w:rFonts w:asciiTheme="minorHAnsi" w:hAnsiTheme="minorHAnsi" w:cstheme="minorHAnsi"/>
        </w:rPr>
      </w:pPr>
      <w:bookmarkStart w:id="59" w:name="_Toc16503453"/>
      <w:r>
        <w:rPr>
          <w:rFonts w:asciiTheme="minorHAnsi" w:hAnsiTheme="minorHAnsi" w:cstheme="minorHAnsi"/>
        </w:rPr>
        <w:lastRenderedPageBreak/>
        <w:t>Настройка и протоколирование прав пользователей</w:t>
      </w:r>
      <w:bookmarkEnd w:id="59"/>
    </w:p>
    <w:p w:rsidR="00877717" w:rsidRDefault="00877717" w:rsidP="00755D99">
      <w:pPr>
        <w:rPr>
          <w:lang w:val="ru-RU"/>
        </w:rPr>
      </w:pPr>
    </w:p>
    <w:p w:rsidR="00877717" w:rsidRDefault="00120063" w:rsidP="00120063">
      <w:pPr>
        <w:spacing w:after="0"/>
        <w:jc w:val="both"/>
        <w:rPr>
          <w:lang w:val="ru-RU"/>
        </w:rPr>
      </w:pPr>
      <w:r>
        <w:rPr>
          <w:lang w:val="ru-RU"/>
        </w:rPr>
        <w:t xml:space="preserve">Создание </w:t>
      </w:r>
      <w:r w:rsidR="00E75A1E">
        <w:rPr>
          <w:lang w:val="ru-RU"/>
        </w:rPr>
        <w:t xml:space="preserve">пользователей </w:t>
      </w:r>
      <w:r>
        <w:rPr>
          <w:lang w:val="ru-RU"/>
        </w:rPr>
        <w:t xml:space="preserve">и настройка прав осуществляется в разделе Настройка прав (в исследователе ветка Ресторан – </w:t>
      </w:r>
      <w:proofErr w:type="gramStart"/>
      <w:r>
        <w:rPr>
          <w:lang w:val="ru-RU"/>
        </w:rPr>
        <w:t>01.Менеджер</w:t>
      </w:r>
      <w:proofErr w:type="gramEnd"/>
      <w:r>
        <w:rPr>
          <w:lang w:val="ru-RU"/>
        </w:rPr>
        <w:t>)</w:t>
      </w:r>
      <w:r w:rsidR="00E75A1E">
        <w:rPr>
          <w:lang w:val="ru-RU"/>
        </w:rPr>
        <w:t xml:space="preserve"> в рамках списка доступных действий для пользователей. </w:t>
      </w:r>
    </w:p>
    <w:p w:rsidR="00E75A1E" w:rsidRDefault="00E75A1E" w:rsidP="00120063">
      <w:pPr>
        <w:spacing w:after="0"/>
        <w:jc w:val="both"/>
        <w:rPr>
          <w:lang w:val="ru-RU"/>
        </w:rPr>
      </w:pPr>
      <w:r>
        <w:rPr>
          <w:lang w:val="ru-RU"/>
        </w:rPr>
        <w:t xml:space="preserve">В справочнике группы прав создаются укрупненные группы пользователей. Группе присваивается наименование, с помощью кнопки Права </w:t>
      </w:r>
      <w:proofErr w:type="gramStart"/>
      <w:r>
        <w:rPr>
          <w:lang w:val="ru-RU"/>
        </w:rPr>
        <w:t>осуществляется переход</w:t>
      </w:r>
      <w:proofErr w:type="gramEnd"/>
      <w:r>
        <w:rPr>
          <w:lang w:val="ru-RU"/>
        </w:rPr>
        <w:t xml:space="preserve"> к справочнику Список действий, в котором с помощью простановки флагов отмечаются действия, которые будут доступны данной группе. После выбора необходимых действий их перечень автоматически заполняет поле Описание.</w:t>
      </w:r>
    </w:p>
    <w:p w:rsidR="00E75A1E" w:rsidRDefault="00E75A1E" w:rsidP="00120063">
      <w:pPr>
        <w:spacing w:after="0"/>
        <w:jc w:val="both"/>
        <w:rPr>
          <w:lang w:val="ru-RU"/>
        </w:rPr>
      </w:pPr>
    </w:p>
    <w:p w:rsidR="00E75A1E" w:rsidRDefault="00E75A1E" w:rsidP="00E75A1E">
      <w:pPr>
        <w:keepNext/>
        <w:spacing w:after="0"/>
        <w:jc w:val="center"/>
        <w:rPr>
          <w:rFonts w:cstheme="minorHAnsi"/>
          <w:noProof/>
          <w:lang w:val="ru-RU" w:eastAsia="ru-RU"/>
        </w:rPr>
      </w:pPr>
      <w:r>
        <w:rPr>
          <w:noProof/>
        </w:rPr>
        <w:drawing>
          <wp:inline distT="0" distB="0" distL="0" distR="0" wp14:anchorId="7E6FA182" wp14:editId="5EB5A31D">
            <wp:extent cx="3238500" cy="1514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1E" w:rsidRPr="00C917C4" w:rsidRDefault="00E75A1E" w:rsidP="00E75A1E">
      <w:pPr>
        <w:pStyle w:val="ab"/>
        <w:spacing w:before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>
        <w:rPr>
          <w:rFonts w:asciiTheme="minorHAnsi" w:hAnsiTheme="minorHAnsi" w:cstheme="minorHAnsi"/>
          <w:lang w:val="ru-RU"/>
        </w:rPr>
        <w:t>30</w:t>
      </w:r>
      <w:r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fldChar w:fldCharType="end"/>
      </w:r>
      <w:r>
        <w:rPr>
          <w:rFonts w:asciiTheme="minorHAnsi" w:hAnsiTheme="minorHAnsi" w:cstheme="minorHAnsi"/>
          <w:lang w:val="ru-RU"/>
        </w:rPr>
        <w:t>. Справочник «Группы прав»</w:t>
      </w:r>
    </w:p>
    <w:p w:rsidR="00E75A1E" w:rsidRPr="00E75A1E" w:rsidRDefault="00E75A1E" w:rsidP="00E75A1E">
      <w:pPr>
        <w:keepNext/>
        <w:spacing w:after="0"/>
        <w:jc w:val="center"/>
        <w:rPr>
          <w:rFonts w:cstheme="minorHAnsi"/>
          <w:noProof/>
          <w:lang w:val="ru-RU" w:eastAsia="ru-RU"/>
        </w:rPr>
      </w:pPr>
    </w:p>
    <w:p w:rsidR="00120063" w:rsidRDefault="00120063" w:rsidP="00120063">
      <w:pPr>
        <w:spacing w:after="0"/>
        <w:jc w:val="both"/>
        <w:rPr>
          <w:lang w:val="ru-RU"/>
        </w:rPr>
      </w:pPr>
      <w:r>
        <w:rPr>
          <w:lang w:val="ru-RU"/>
        </w:rPr>
        <w:t>В справочнике Пользователи регистрируются пользователи системы. Предварительно в справочнике Сотрудников вносится персональные реквизиты пользователя (создать сотрудника также можно в процессе добавления пользователя в окне Контакт).</w:t>
      </w:r>
    </w:p>
    <w:p w:rsidR="00120063" w:rsidRDefault="00120063" w:rsidP="00120063">
      <w:pPr>
        <w:spacing w:after="0"/>
        <w:jc w:val="both"/>
        <w:rPr>
          <w:lang w:val="ru-RU"/>
        </w:rPr>
      </w:pPr>
    </w:p>
    <w:p w:rsidR="00120063" w:rsidRPr="00120063" w:rsidRDefault="00120063" w:rsidP="00120063">
      <w:pPr>
        <w:keepNext/>
        <w:spacing w:after="0"/>
        <w:jc w:val="center"/>
        <w:rPr>
          <w:rFonts w:cstheme="minorHAnsi"/>
          <w:noProof/>
          <w:lang w:val="ru-RU" w:eastAsia="ru-RU"/>
        </w:rPr>
      </w:pPr>
      <w:r w:rsidRPr="00120063">
        <w:rPr>
          <w:rFonts w:cstheme="minorHAnsi"/>
          <w:noProof/>
          <w:lang w:val="ru-RU" w:eastAsia="ru-RU"/>
        </w:rPr>
        <w:drawing>
          <wp:inline distT="0" distB="0" distL="0" distR="0" wp14:anchorId="707154CE" wp14:editId="1A5CC7BC">
            <wp:extent cx="3676650" cy="2076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63" w:rsidRPr="00C917C4" w:rsidRDefault="00120063" w:rsidP="00120063">
      <w:pPr>
        <w:pStyle w:val="ab"/>
        <w:spacing w:before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>
        <w:rPr>
          <w:rFonts w:asciiTheme="minorHAnsi" w:hAnsiTheme="minorHAnsi" w:cstheme="minorHAnsi"/>
          <w:lang w:val="ru-RU"/>
        </w:rPr>
        <w:t>3</w:t>
      </w:r>
      <w:r w:rsidR="00E75A1E">
        <w:rPr>
          <w:rFonts w:asciiTheme="minorHAnsi" w:hAnsiTheme="minorHAnsi" w:cstheme="minorHAnsi"/>
          <w:lang w:val="ru-RU"/>
        </w:rPr>
        <w:t>1</w:t>
      </w:r>
      <w:r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fldChar w:fldCharType="end"/>
      </w:r>
      <w:r>
        <w:rPr>
          <w:rFonts w:asciiTheme="minorHAnsi" w:hAnsiTheme="minorHAnsi" w:cstheme="minorHAnsi"/>
          <w:lang w:val="ru-RU"/>
        </w:rPr>
        <w:t>. Справочник «Пользователи фронт-офиса»</w:t>
      </w:r>
    </w:p>
    <w:p w:rsidR="00E75A1E" w:rsidRDefault="00E75A1E" w:rsidP="00A84976">
      <w:pPr>
        <w:spacing w:after="0"/>
        <w:jc w:val="both"/>
        <w:rPr>
          <w:lang w:val="ru-RU"/>
        </w:rPr>
      </w:pPr>
      <w:r>
        <w:rPr>
          <w:lang w:val="ru-RU"/>
        </w:rPr>
        <w:t>Пользователю может быть присвоен:</w:t>
      </w:r>
    </w:p>
    <w:p w:rsidR="00E75A1E" w:rsidRDefault="00E75A1E" w:rsidP="00A84976">
      <w:pPr>
        <w:spacing w:after="0"/>
        <w:jc w:val="both"/>
        <w:rPr>
          <w:lang w:val="ru-RU"/>
        </w:rPr>
      </w:pPr>
      <w:r>
        <w:rPr>
          <w:lang w:val="ru-RU"/>
        </w:rPr>
        <w:t xml:space="preserve">-  цифровой код для входа в систему с помощью цифровой клавиатуры, </w:t>
      </w:r>
    </w:p>
    <w:p w:rsidR="00E75A1E" w:rsidRDefault="00E75A1E" w:rsidP="00A84976">
      <w:pPr>
        <w:spacing w:after="0"/>
        <w:jc w:val="both"/>
        <w:rPr>
          <w:lang w:val="ru-RU"/>
        </w:rPr>
      </w:pPr>
      <w:r>
        <w:rPr>
          <w:lang w:val="ru-RU"/>
        </w:rPr>
        <w:t xml:space="preserve">- код карты для входа в систему с помощью считывателя магнитных карт, </w:t>
      </w:r>
    </w:p>
    <w:p w:rsidR="00120063" w:rsidRDefault="00E75A1E" w:rsidP="00A84976">
      <w:pPr>
        <w:spacing w:after="0"/>
        <w:jc w:val="both"/>
        <w:rPr>
          <w:lang w:val="ru-RU"/>
        </w:rPr>
      </w:pPr>
      <w:r>
        <w:rPr>
          <w:lang w:val="ru-RU"/>
        </w:rPr>
        <w:t>- одновременно цифровой код и код карты.</w:t>
      </w:r>
    </w:p>
    <w:p w:rsidR="00E75A1E" w:rsidRPr="00755D99" w:rsidRDefault="00A84976" w:rsidP="00A84976">
      <w:pPr>
        <w:spacing w:after="0"/>
        <w:jc w:val="both"/>
        <w:rPr>
          <w:lang w:val="ru-RU"/>
        </w:rPr>
      </w:pPr>
      <w:r>
        <w:rPr>
          <w:lang w:val="ru-RU"/>
        </w:rPr>
        <w:t>Далее выбирается группа прав. При необходимости ограничения входа пользователя на конкретных терминальных машинах заполняется раздел терминалы: флагами отмечаются терминалы, на которых пользователь может выполнять вход с последующими действиями в рамках своей группы.</w:t>
      </w:r>
    </w:p>
    <w:p w:rsidR="00152B4E" w:rsidRDefault="00152B4E" w:rsidP="00152B4E">
      <w:pPr>
        <w:spacing w:after="0"/>
        <w:jc w:val="both"/>
        <w:rPr>
          <w:rFonts w:cstheme="minorHAnsi"/>
          <w:lang w:val="ru-RU"/>
        </w:rPr>
      </w:pPr>
      <w:r w:rsidRPr="00152B4E">
        <w:rPr>
          <w:rFonts w:cstheme="minorHAnsi"/>
          <w:lang w:val="ru-RU"/>
        </w:rPr>
        <w:t xml:space="preserve">В </w:t>
      </w:r>
      <w:r w:rsidR="00A84976">
        <w:rPr>
          <w:rFonts w:cstheme="minorHAnsi"/>
          <w:lang w:val="ru-RU"/>
        </w:rPr>
        <w:t>системе существуют предопределенные группы пользователей, которые можно использовать для назначения начальных данных. Для этого достаточно нажать кнопку «Добавить стандартных пользователей».</w:t>
      </w:r>
    </w:p>
    <w:p w:rsidR="00A84976" w:rsidRDefault="00FC18F6" w:rsidP="00152B4E">
      <w:pPr>
        <w:spacing w:after="0"/>
        <w:jc w:val="both"/>
        <w:rPr>
          <w:rFonts w:cstheme="minorHAnsi"/>
          <w:lang w:val="ru-RU"/>
        </w:rPr>
      </w:pPr>
      <w:bookmarkStart w:id="60" w:name="_Hlk16869357"/>
      <w:bookmarkStart w:id="61" w:name="_Hlk16869432"/>
      <w:r>
        <w:rPr>
          <w:rFonts w:cstheme="minorHAnsi"/>
          <w:lang w:val="ru-RU"/>
        </w:rPr>
        <w:lastRenderedPageBreak/>
        <w:t>Собственно справочник Н</w:t>
      </w:r>
      <w:r w:rsidR="00A84976">
        <w:rPr>
          <w:rFonts w:cstheme="minorHAnsi"/>
          <w:lang w:val="ru-RU"/>
        </w:rPr>
        <w:t xml:space="preserve">астройка прав позволяет </w:t>
      </w:r>
      <w:r>
        <w:rPr>
          <w:rFonts w:cstheme="minorHAnsi"/>
          <w:lang w:val="ru-RU"/>
        </w:rPr>
        <w:t xml:space="preserve">просмотреть соответствие прав группам пользователей и </w:t>
      </w:r>
      <w:r w:rsidR="00A84976">
        <w:rPr>
          <w:rFonts w:cstheme="minorHAnsi"/>
          <w:lang w:val="ru-RU"/>
        </w:rPr>
        <w:t>установить тонкие настройки для каждого действия</w:t>
      </w:r>
      <w:r w:rsidR="00270C13">
        <w:rPr>
          <w:rFonts w:cstheme="minorHAnsi"/>
          <w:lang w:val="ru-RU"/>
        </w:rPr>
        <w:t>, в том числе необходимость протоколирования данного действия</w:t>
      </w:r>
      <w:r>
        <w:rPr>
          <w:rFonts w:cstheme="minorHAnsi"/>
          <w:lang w:val="ru-RU"/>
        </w:rPr>
        <w:t>:</w:t>
      </w:r>
    </w:p>
    <w:bookmarkEnd w:id="61"/>
    <w:p w:rsidR="00FC18F6" w:rsidRDefault="00FC18F6" w:rsidP="00152B4E">
      <w:pPr>
        <w:spacing w:after="0"/>
        <w:jc w:val="both"/>
        <w:rPr>
          <w:rFonts w:cstheme="minorHAnsi"/>
          <w:lang w:val="ru-RU"/>
        </w:rPr>
      </w:pPr>
    </w:p>
    <w:p w:rsidR="00A84976" w:rsidRDefault="00A84976" w:rsidP="00A84976">
      <w:pPr>
        <w:keepNext/>
        <w:spacing w:after="0"/>
        <w:jc w:val="center"/>
        <w:rPr>
          <w:rFonts w:cstheme="minorHAnsi"/>
          <w:noProof/>
          <w:lang w:val="ru-RU" w:eastAsia="ru-RU"/>
        </w:rPr>
      </w:pPr>
      <w:r w:rsidRPr="00A84976">
        <w:rPr>
          <w:rFonts w:cstheme="minorHAnsi"/>
          <w:noProof/>
          <w:lang w:val="ru-RU" w:eastAsia="ru-RU"/>
        </w:rPr>
        <w:drawing>
          <wp:inline distT="0" distB="0" distL="0" distR="0" wp14:anchorId="2B7394A1" wp14:editId="5159FD30">
            <wp:extent cx="4242987" cy="31527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4617" cy="31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F6" w:rsidRDefault="00FC18F6" w:rsidP="00A84976">
      <w:pPr>
        <w:keepNext/>
        <w:spacing w:after="0"/>
        <w:jc w:val="center"/>
        <w:rPr>
          <w:rFonts w:cstheme="minorHAnsi"/>
          <w:noProof/>
          <w:lang w:val="ru-RU" w:eastAsia="ru-RU"/>
        </w:rPr>
      </w:pPr>
    </w:p>
    <w:p w:rsidR="00FC18F6" w:rsidRPr="00A84976" w:rsidRDefault="00FC18F6" w:rsidP="00A84976">
      <w:pPr>
        <w:keepNext/>
        <w:spacing w:after="0"/>
        <w:jc w:val="center"/>
        <w:rPr>
          <w:rFonts w:cstheme="minorHAnsi"/>
          <w:noProof/>
          <w:lang w:val="ru-RU" w:eastAsia="ru-RU"/>
        </w:rPr>
      </w:pPr>
      <w:bookmarkStart w:id="62" w:name="_Hlk16869480"/>
      <w:r>
        <w:rPr>
          <w:noProof/>
        </w:rPr>
        <w:drawing>
          <wp:inline distT="0" distB="0" distL="0" distR="0" wp14:anchorId="07E87598" wp14:editId="58B2BCDB">
            <wp:extent cx="3581400" cy="2114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40" w:rsidRPr="00FE4140" w:rsidRDefault="00A45F24" w:rsidP="00FE4140">
      <w:pPr>
        <w:pStyle w:val="ab"/>
        <w:spacing w:before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A84976">
        <w:rPr>
          <w:rFonts w:asciiTheme="minorHAnsi" w:hAnsiTheme="minorHAnsi" w:cstheme="minorHAnsi"/>
          <w:noProof/>
          <w:lang w:val="ru-RU"/>
        </w:rPr>
        <w:t>32</w:t>
      </w:r>
      <w:r w:rsidR="00CD151C" w:rsidRPr="00C917C4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Раздел "</w:t>
      </w:r>
      <w:r w:rsidR="00A84976">
        <w:rPr>
          <w:rFonts w:asciiTheme="minorHAnsi" w:hAnsiTheme="minorHAnsi" w:cstheme="minorHAnsi"/>
          <w:lang w:val="ru-RU"/>
        </w:rPr>
        <w:t>Настройка прав</w:t>
      </w:r>
      <w:r w:rsidRPr="00C917C4">
        <w:rPr>
          <w:rFonts w:asciiTheme="minorHAnsi" w:hAnsiTheme="minorHAnsi" w:cstheme="minorHAnsi"/>
          <w:lang w:val="ru-RU"/>
        </w:rPr>
        <w:t>"</w:t>
      </w:r>
    </w:p>
    <w:p w:rsidR="00FE4140" w:rsidRDefault="00FE4140" w:rsidP="00FE4140">
      <w:pPr>
        <w:spacing w:after="0"/>
        <w:jc w:val="both"/>
        <w:rPr>
          <w:rFonts w:cstheme="minorHAnsi"/>
          <w:lang w:val="ru-RU"/>
        </w:rPr>
      </w:pPr>
    </w:p>
    <w:p w:rsidR="004E310F" w:rsidRPr="00105790" w:rsidRDefault="00270C13" w:rsidP="00FE4140">
      <w:pPr>
        <w:spacing w:after="0"/>
        <w:jc w:val="both"/>
        <w:rPr>
          <w:rFonts w:cstheme="minorHAnsi"/>
          <w:lang w:val="ru-RU"/>
        </w:rPr>
      </w:pPr>
      <w:r>
        <w:rPr>
          <w:rFonts w:cstheme="minorHAnsi"/>
          <w:lang w:val="ru-RU"/>
        </w:rPr>
        <w:t>Для проверки произведенных действий</w:t>
      </w:r>
      <w:r w:rsidR="00E24DBD">
        <w:rPr>
          <w:rFonts w:cstheme="minorHAnsi"/>
          <w:lang w:val="ru-RU"/>
        </w:rPr>
        <w:t xml:space="preserve"> в случае возникновения спорных моментов используются журналы протоколов, которые расположены в разделе Журналы </w:t>
      </w:r>
      <w:r w:rsidR="00E24DBD" w:rsidRPr="00FE4140">
        <w:rPr>
          <w:rFonts w:cstheme="minorHAnsi"/>
          <w:lang w:val="ru-RU"/>
        </w:rPr>
        <w:t xml:space="preserve">(в исследователе ветка Ресторан – </w:t>
      </w:r>
      <w:proofErr w:type="gramStart"/>
      <w:r w:rsidR="00E24DBD" w:rsidRPr="00FE4140">
        <w:rPr>
          <w:rFonts w:cstheme="minorHAnsi"/>
          <w:lang w:val="ru-RU"/>
        </w:rPr>
        <w:t>01.Менеджер</w:t>
      </w:r>
      <w:proofErr w:type="gramEnd"/>
      <w:r w:rsidR="00E24DBD" w:rsidRPr="00FE4140">
        <w:rPr>
          <w:rFonts w:cstheme="minorHAnsi"/>
          <w:lang w:val="ru-RU"/>
        </w:rPr>
        <w:t xml:space="preserve">). Это Журнал действий (пользователей), Журнал действий фискального регистратора и Журнал отмены </w:t>
      </w:r>
      <w:proofErr w:type="spellStart"/>
      <w:r w:rsidR="00E24DBD" w:rsidRPr="00FE4140">
        <w:rPr>
          <w:rFonts w:cstheme="minorHAnsi"/>
          <w:lang w:val="ru-RU"/>
        </w:rPr>
        <w:t>пречеков</w:t>
      </w:r>
      <w:proofErr w:type="spellEnd"/>
      <w:r w:rsidR="00E24DBD" w:rsidRPr="00FE4140">
        <w:rPr>
          <w:rFonts w:cstheme="minorHAnsi"/>
          <w:lang w:val="ru-RU"/>
        </w:rPr>
        <w:t>.</w:t>
      </w:r>
    </w:p>
    <w:bookmarkEnd w:id="60"/>
    <w:bookmarkEnd w:id="62"/>
    <w:p w:rsidR="00A45F24" w:rsidRPr="00105790" w:rsidRDefault="00A45F24" w:rsidP="00A45F24">
      <w:pPr>
        <w:rPr>
          <w:rFonts w:cstheme="minorHAnsi"/>
          <w:lang w:val="ru-RU"/>
        </w:rPr>
      </w:pPr>
    </w:p>
    <w:p w:rsidR="00A45F24" w:rsidRPr="00C917C4" w:rsidRDefault="00500AB1" w:rsidP="00E65859">
      <w:pPr>
        <w:pStyle w:val="1"/>
        <w:numPr>
          <w:ilvl w:val="0"/>
          <w:numId w:val="8"/>
        </w:numPr>
        <w:rPr>
          <w:rFonts w:asciiTheme="minorHAnsi" w:hAnsiTheme="minorHAnsi" w:cstheme="minorHAnsi"/>
        </w:rPr>
      </w:pPr>
      <w:bookmarkStart w:id="63" w:name="_Toc135036914"/>
      <w:bookmarkStart w:id="64" w:name="_Toc16503454"/>
      <w:r>
        <w:rPr>
          <w:rFonts w:asciiTheme="minorHAnsi" w:hAnsiTheme="minorHAnsi" w:cstheme="minorHAnsi"/>
        </w:rPr>
        <w:lastRenderedPageBreak/>
        <w:t>Порядок</w:t>
      </w:r>
      <w:r w:rsidR="00A45F24" w:rsidRPr="00C917C4">
        <w:rPr>
          <w:rFonts w:asciiTheme="minorHAnsi" w:hAnsiTheme="minorHAnsi" w:cstheme="minorHAnsi"/>
        </w:rPr>
        <w:t xml:space="preserve"> работы в ресторане с использованием кассовой системы.</w:t>
      </w:r>
      <w:bookmarkEnd w:id="63"/>
      <w:bookmarkEnd w:id="64"/>
    </w:p>
    <w:p w:rsidR="00A45F24" w:rsidRPr="007477CE" w:rsidRDefault="00A45F24" w:rsidP="00A45F24">
      <w:pPr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Рассмотрим на всех этапах технологию работы в рест</w:t>
      </w:r>
      <w:r w:rsidR="007477CE">
        <w:rPr>
          <w:rFonts w:cstheme="minorHAnsi"/>
          <w:lang w:val="ru-RU"/>
        </w:rPr>
        <w:t xml:space="preserve">оране с использованием </w:t>
      </w:r>
      <w:r w:rsidR="007477CE" w:rsidRPr="007477CE">
        <w:rPr>
          <w:rFonts w:cstheme="minorHAnsi"/>
          <w:lang w:val="ru-RU"/>
        </w:rPr>
        <w:t xml:space="preserve">данной </w:t>
      </w:r>
      <w:r w:rsidR="007477CE">
        <w:rPr>
          <w:rFonts w:cstheme="minorHAnsi"/>
          <w:lang w:val="ru-RU"/>
        </w:rPr>
        <w:t>системы</w:t>
      </w:r>
      <w:r w:rsidRPr="007477CE">
        <w:rPr>
          <w:rFonts w:cstheme="minorHAnsi"/>
          <w:lang w:val="ru-RU"/>
        </w:rPr>
        <w:t>. Она включает в себя:</w:t>
      </w:r>
    </w:p>
    <w:p w:rsidR="00A45F24" w:rsidRPr="007477CE" w:rsidRDefault="00A45F24" w:rsidP="00E65859">
      <w:pPr>
        <w:numPr>
          <w:ilvl w:val="0"/>
          <w:numId w:val="12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Предварительный этап</w:t>
      </w:r>
    </w:p>
    <w:p w:rsidR="00A45F24" w:rsidRPr="007477CE" w:rsidRDefault="00A45F24" w:rsidP="00E65859">
      <w:pPr>
        <w:numPr>
          <w:ilvl w:val="0"/>
          <w:numId w:val="12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Составление меню</w:t>
      </w:r>
    </w:p>
    <w:p w:rsidR="00A45F24" w:rsidRPr="007477CE" w:rsidRDefault="00A45F24" w:rsidP="00E65859">
      <w:pPr>
        <w:numPr>
          <w:ilvl w:val="0"/>
          <w:numId w:val="12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Получение и оформление заказа</w:t>
      </w:r>
    </w:p>
    <w:p w:rsidR="00A45F24" w:rsidRPr="007477CE" w:rsidRDefault="00A45F24" w:rsidP="00E65859">
      <w:pPr>
        <w:numPr>
          <w:ilvl w:val="0"/>
          <w:numId w:val="12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Выполнение заказа</w:t>
      </w:r>
    </w:p>
    <w:p w:rsidR="00A45F24" w:rsidRPr="007477CE" w:rsidRDefault="00A45F24" w:rsidP="00E65859">
      <w:pPr>
        <w:numPr>
          <w:ilvl w:val="0"/>
          <w:numId w:val="12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Оформление дозаказа</w:t>
      </w:r>
    </w:p>
    <w:p w:rsidR="00A45F24" w:rsidRPr="007477CE" w:rsidRDefault="00A45F24" w:rsidP="00E65859">
      <w:pPr>
        <w:numPr>
          <w:ilvl w:val="0"/>
          <w:numId w:val="12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Предоставление скидки</w:t>
      </w:r>
    </w:p>
    <w:p w:rsidR="00A45F24" w:rsidRPr="007477CE" w:rsidRDefault="00A45F24" w:rsidP="00E65859">
      <w:pPr>
        <w:numPr>
          <w:ilvl w:val="0"/>
          <w:numId w:val="12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Печать предварительного чека</w:t>
      </w:r>
    </w:p>
    <w:p w:rsidR="00A45F24" w:rsidRPr="007477CE" w:rsidRDefault="00A45F24" w:rsidP="00E65859">
      <w:pPr>
        <w:numPr>
          <w:ilvl w:val="0"/>
          <w:numId w:val="12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Расчёт</w:t>
      </w:r>
    </w:p>
    <w:p w:rsidR="00A45F24" w:rsidRPr="007477CE" w:rsidRDefault="00A45F24" w:rsidP="00E65859">
      <w:pPr>
        <w:numPr>
          <w:ilvl w:val="0"/>
          <w:numId w:val="12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Заключительный этап</w:t>
      </w:r>
    </w:p>
    <w:p w:rsidR="00A45F24" w:rsidRPr="00C917C4" w:rsidRDefault="00A45F24" w:rsidP="00DF7DE4">
      <w:pPr>
        <w:spacing w:before="240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Рассмотрим данные этапы более подробно</w:t>
      </w:r>
      <w:r w:rsidRPr="00C917C4">
        <w:rPr>
          <w:rFonts w:cstheme="minorHAnsi"/>
          <w:lang w:val="ru-RU"/>
        </w:rPr>
        <w:t>.</w:t>
      </w:r>
    </w:p>
    <w:p w:rsidR="00A45F24" w:rsidRPr="00C917C4" w:rsidRDefault="00A45F24" w:rsidP="00E65859">
      <w:pPr>
        <w:pStyle w:val="2"/>
        <w:numPr>
          <w:ilvl w:val="1"/>
          <w:numId w:val="8"/>
        </w:numPr>
        <w:rPr>
          <w:rFonts w:asciiTheme="minorHAnsi" w:hAnsiTheme="minorHAnsi" w:cstheme="minorHAnsi"/>
        </w:rPr>
      </w:pPr>
      <w:bookmarkStart w:id="65" w:name="_Toc135036915"/>
      <w:bookmarkStart w:id="66" w:name="_Toc16503455"/>
      <w:r w:rsidRPr="00C917C4">
        <w:rPr>
          <w:rFonts w:asciiTheme="minorHAnsi" w:hAnsiTheme="minorHAnsi" w:cstheme="minorHAnsi"/>
        </w:rPr>
        <w:t>Предварительный этап</w:t>
      </w:r>
      <w:bookmarkEnd w:id="65"/>
      <w:bookmarkEnd w:id="66"/>
    </w:p>
    <w:p w:rsidR="007477CE" w:rsidRDefault="00A45F24" w:rsidP="00A45F24">
      <w:pPr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Перед началом работы ресторана необходимо включить все компьютеры. </w:t>
      </w:r>
      <w:r w:rsidRPr="00C917C4">
        <w:rPr>
          <w:rFonts w:cstheme="minorHAnsi"/>
          <w:lang w:val="ru-RU"/>
        </w:rPr>
        <w:tab/>
      </w:r>
    </w:p>
    <w:p w:rsidR="00A45F24" w:rsidRPr="007477CE" w:rsidRDefault="00A45F24" w:rsidP="00A45F24">
      <w:pPr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Компьютеры включаются в следующей очерёдности:</w:t>
      </w:r>
    </w:p>
    <w:p w:rsidR="00A45F24" w:rsidRPr="007477CE" w:rsidRDefault="00A45F24" w:rsidP="00E65859">
      <w:pPr>
        <w:numPr>
          <w:ilvl w:val="0"/>
          <w:numId w:val="5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Центральный компьютер</w:t>
      </w:r>
    </w:p>
    <w:p w:rsidR="00A45F24" w:rsidRPr="007477CE" w:rsidRDefault="00A45F24" w:rsidP="00E65859">
      <w:pPr>
        <w:numPr>
          <w:ilvl w:val="0"/>
          <w:numId w:val="5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Рабочие станции, к которым подключены сервис-принтеры</w:t>
      </w:r>
    </w:p>
    <w:p w:rsidR="00A45F24" w:rsidRPr="007477CE" w:rsidRDefault="00A45F24" w:rsidP="00E65859">
      <w:pPr>
        <w:numPr>
          <w:ilvl w:val="0"/>
          <w:numId w:val="5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Остальные рабочие станции</w:t>
      </w:r>
    </w:p>
    <w:p w:rsidR="00A45F24" w:rsidRPr="00C917C4" w:rsidRDefault="00A45F24" w:rsidP="00E65859">
      <w:pPr>
        <w:pStyle w:val="2"/>
        <w:numPr>
          <w:ilvl w:val="1"/>
          <w:numId w:val="8"/>
        </w:numPr>
        <w:rPr>
          <w:rFonts w:asciiTheme="minorHAnsi" w:hAnsiTheme="minorHAnsi" w:cstheme="minorHAnsi"/>
        </w:rPr>
      </w:pPr>
      <w:bookmarkStart w:id="67" w:name="_Toc135036916"/>
      <w:bookmarkStart w:id="68" w:name="_Toc16503456"/>
      <w:r w:rsidRPr="00C917C4">
        <w:rPr>
          <w:rFonts w:asciiTheme="minorHAnsi" w:hAnsiTheme="minorHAnsi" w:cstheme="minorHAnsi"/>
        </w:rPr>
        <w:t>Составление меню</w:t>
      </w:r>
      <w:bookmarkEnd w:id="67"/>
      <w:bookmarkEnd w:id="68"/>
    </w:p>
    <w:p w:rsidR="00A45F24" w:rsidRPr="007477CE" w:rsidRDefault="00A45F24" w:rsidP="00DF7DE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 случае если в ресторане изменилось меню, менеджер ресторана должен внести изменения в соответствующие справочники и документы. </w:t>
      </w:r>
      <w:r w:rsidRPr="007477CE">
        <w:rPr>
          <w:rFonts w:cstheme="minorHAnsi"/>
          <w:lang w:val="ru-RU"/>
        </w:rPr>
        <w:t>Для этого в системе используется документ «Меню»</w:t>
      </w:r>
      <w:r w:rsidR="000A085C">
        <w:rPr>
          <w:rFonts w:cstheme="minorHAnsi"/>
          <w:lang w:val="ru-RU"/>
        </w:rPr>
        <w:t xml:space="preserve"> </w:t>
      </w:r>
      <w:r w:rsidR="000A085C" w:rsidRPr="00FE4140">
        <w:rPr>
          <w:rFonts w:cstheme="minorHAnsi"/>
          <w:lang w:val="ru-RU"/>
        </w:rPr>
        <w:t xml:space="preserve">(в исследователе ветка Ресторан – </w:t>
      </w:r>
      <w:proofErr w:type="gramStart"/>
      <w:r w:rsidR="000A085C" w:rsidRPr="00FE4140">
        <w:rPr>
          <w:rFonts w:cstheme="minorHAnsi"/>
          <w:lang w:val="ru-RU"/>
        </w:rPr>
        <w:t>01.Менеджер</w:t>
      </w:r>
      <w:proofErr w:type="gramEnd"/>
      <w:r w:rsidR="000A085C">
        <w:rPr>
          <w:rFonts w:cstheme="minorHAnsi"/>
          <w:lang w:val="ru-RU"/>
        </w:rPr>
        <w:t>)</w:t>
      </w:r>
      <w:r w:rsidRPr="007477CE">
        <w:rPr>
          <w:rFonts w:cstheme="minorHAnsi"/>
          <w:lang w:val="ru-RU"/>
        </w:rPr>
        <w:t>:</w:t>
      </w:r>
    </w:p>
    <w:p w:rsidR="00A45F24" w:rsidRPr="00C917C4" w:rsidRDefault="000A085C" w:rsidP="005B1098">
      <w:pPr>
        <w:keepNext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1E3A1AF" wp14:editId="51EE5640">
            <wp:extent cx="4533900" cy="356494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6629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5B1098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F95B2E">
        <w:rPr>
          <w:rFonts w:asciiTheme="minorHAnsi" w:hAnsiTheme="minorHAnsi" w:cstheme="minorHAnsi"/>
          <w:lang w:val="ru-RU"/>
        </w:rPr>
        <w:t>33</w:t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Меню ресторана</w:t>
      </w:r>
    </w:p>
    <w:p w:rsidR="000A0A3A" w:rsidRDefault="000A085C" w:rsidP="000A0A3A">
      <w:pPr>
        <w:pStyle w:val="ab"/>
        <w:spacing w:before="0"/>
        <w:jc w:val="center"/>
        <w:rPr>
          <w:rFonts w:asciiTheme="minorHAnsi" w:hAnsiTheme="minorHAnsi" w:cstheme="minorHAnsi"/>
          <w:lang w:val="ru-RU"/>
        </w:rPr>
      </w:pPr>
      <w:r>
        <w:rPr>
          <w:noProof/>
        </w:rPr>
        <w:lastRenderedPageBreak/>
        <w:drawing>
          <wp:inline distT="0" distB="0" distL="0" distR="0" wp14:anchorId="565E6EFE" wp14:editId="27815D87">
            <wp:extent cx="6019800" cy="3378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A3A" w:rsidRPr="000A0A3A">
        <w:rPr>
          <w:rFonts w:asciiTheme="minorHAnsi" w:hAnsiTheme="minorHAnsi" w:cstheme="minorHAnsi"/>
          <w:lang w:val="ru-RU"/>
        </w:rPr>
        <w:t xml:space="preserve"> </w:t>
      </w:r>
    </w:p>
    <w:p w:rsidR="000A0A3A" w:rsidRPr="00CE2D76" w:rsidRDefault="000A0A3A" w:rsidP="000A0A3A">
      <w:pPr>
        <w:pStyle w:val="ab"/>
        <w:spacing w:before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F95B2E">
        <w:rPr>
          <w:rFonts w:asciiTheme="minorHAnsi" w:hAnsiTheme="minorHAnsi" w:cstheme="minorHAnsi"/>
          <w:lang w:val="ru-RU"/>
        </w:rPr>
        <w:t>34</w:t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Диалоговое окно документа меню</w:t>
      </w:r>
    </w:p>
    <w:p w:rsidR="00F95B2E" w:rsidRDefault="00F95B2E" w:rsidP="000A0A3A">
      <w:pPr>
        <w:spacing w:after="0"/>
        <w:rPr>
          <w:rFonts w:cstheme="minorHAnsi"/>
          <w:lang w:val="ru-RU"/>
        </w:rPr>
      </w:pPr>
    </w:p>
    <w:p w:rsidR="00F95B2E" w:rsidRDefault="00F95B2E" w:rsidP="000A0A3A">
      <w:pPr>
        <w:spacing w:after="0"/>
        <w:rPr>
          <w:rFonts w:cstheme="minorHAnsi"/>
          <w:lang w:val="ru-RU"/>
        </w:rPr>
      </w:pPr>
      <w:r>
        <w:rPr>
          <w:rFonts w:cstheme="minorHAnsi"/>
          <w:lang w:val="ru-RU"/>
        </w:rPr>
        <w:t>Меню можно загружать в систему из складской программы «</w:t>
      </w:r>
      <w:proofErr w:type="spellStart"/>
      <w:r>
        <w:rPr>
          <w:rFonts w:cstheme="minorHAnsi"/>
          <w:lang w:val="ru-RU"/>
        </w:rPr>
        <w:t>Гедымин</w:t>
      </w:r>
      <w:proofErr w:type="spellEnd"/>
      <w:r>
        <w:rPr>
          <w:rFonts w:cstheme="minorHAnsi"/>
          <w:lang w:val="ru-RU"/>
        </w:rPr>
        <w:t>. Общепит» (см. п.3.4) или из файла, сформированного в сторонней складской системе, с помощью макроса импорта.</w:t>
      </w:r>
    </w:p>
    <w:p w:rsidR="00A45F24" w:rsidRPr="00C917C4" w:rsidRDefault="00A45F24" w:rsidP="000A0A3A">
      <w:pPr>
        <w:spacing w:after="0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Для создания нового меню </w:t>
      </w:r>
      <w:r w:rsidR="00F95B2E">
        <w:rPr>
          <w:rFonts w:cstheme="minorHAnsi"/>
          <w:lang w:val="ru-RU"/>
        </w:rPr>
        <w:t xml:space="preserve">в ручном режиме </w:t>
      </w:r>
      <w:r w:rsidRPr="00C917C4">
        <w:rPr>
          <w:rFonts w:cstheme="minorHAnsi"/>
          <w:lang w:val="ru-RU"/>
        </w:rPr>
        <w:t>воспользуйтесь кнопкой добавить</w:t>
      </w: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182880" cy="160655"/>
            <wp:effectExtent l="19050" t="0" r="762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17C4">
        <w:rPr>
          <w:rFonts w:cstheme="minorHAnsi"/>
          <w:lang w:val="ru-RU"/>
        </w:rPr>
        <w:t>:</w:t>
      </w:r>
    </w:p>
    <w:p w:rsidR="00A45F24" w:rsidRPr="005B1098" w:rsidRDefault="00A45F24" w:rsidP="000A0A3A">
      <w:pPr>
        <w:spacing w:after="0"/>
        <w:rPr>
          <w:rFonts w:cstheme="minorHAnsi"/>
          <w:lang w:val="ru-RU"/>
        </w:rPr>
      </w:pPr>
      <w:r w:rsidRPr="005B1098">
        <w:rPr>
          <w:rFonts w:cstheme="minorHAnsi"/>
          <w:lang w:val="ru-RU"/>
        </w:rPr>
        <w:t>В шапке документа указывается:</w:t>
      </w:r>
    </w:p>
    <w:tbl>
      <w:tblPr>
        <w:tblStyle w:val="ac"/>
        <w:tblW w:w="9639" w:type="dxa"/>
        <w:tblInd w:w="108" w:type="dxa"/>
        <w:tblLook w:val="01E0" w:firstRow="1" w:lastRow="1" w:firstColumn="1" w:lastColumn="1" w:noHBand="0" w:noVBand="0"/>
      </w:tblPr>
      <w:tblGrid>
        <w:gridCol w:w="2552"/>
        <w:gridCol w:w="7087"/>
      </w:tblGrid>
      <w:tr w:rsidR="00A45F24" w:rsidRPr="00152B4E" w:rsidTr="000A0A3A">
        <w:tc>
          <w:tcPr>
            <w:tcW w:w="2552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Номер</w:t>
            </w:r>
          </w:p>
        </w:tc>
        <w:tc>
          <w:tcPr>
            <w:tcW w:w="7087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Порядковый номер</w:t>
            </w:r>
          </w:p>
        </w:tc>
      </w:tr>
      <w:tr w:rsidR="00A45F24" w:rsidRPr="005261F5" w:rsidTr="000A0A3A">
        <w:tc>
          <w:tcPr>
            <w:tcW w:w="2552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С даты</w:t>
            </w:r>
          </w:p>
        </w:tc>
        <w:tc>
          <w:tcPr>
            <w:tcW w:w="7087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Дата, начиная с которой действует меню</w:t>
            </w:r>
          </w:p>
        </w:tc>
      </w:tr>
      <w:tr w:rsidR="00A45F24" w:rsidRPr="005261F5" w:rsidTr="000A0A3A">
        <w:tc>
          <w:tcPr>
            <w:tcW w:w="2552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По дату</w:t>
            </w:r>
          </w:p>
        </w:tc>
        <w:tc>
          <w:tcPr>
            <w:tcW w:w="7087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Дата, до которой действует меню</w:t>
            </w:r>
          </w:p>
        </w:tc>
      </w:tr>
      <w:tr w:rsidR="00A45F24" w:rsidRPr="005261F5" w:rsidTr="000A0A3A">
        <w:tc>
          <w:tcPr>
            <w:tcW w:w="2552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Тип меню</w:t>
            </w:r>
          </w:p>
        </w:tc>
        <w:tc>
          <w:tcPr>
            <w:tcW w:w="7087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Тип меню (например, обеденное, вечернее, ланч и т. д.)</w:t>
            </w:r>
          </w:p>
        </w:tc>
      </w:tr>
      <w:tr w:rsidR="00A45F24" w:rsidRPr="005261F5" w:rsidTr="000A0A3A">
        <w:tc>
          <w:tcPr>
            <w:tcW w:w="2552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Для подразделения</w:t>
            </w:r>
          </w:p>
        </w:tc>
        <w:tc>
          <w:tcPr>
            <w:tcW w:w="7087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Подразделение, для которого составляется меню</w:t>
            </w:r>
            <w:r w:rsidR="000A0A3A">
              <w:rPr>
                <w:rFonts w:asciiTheme="minorHAnsi" w:hAnsiTheme="minorHAnsi" w:cstheme="minorHAnsi"/>
                <w:lang w:val="ru-RU" w:eastAsia="en-US"/>
              </w:rPr>
              <w:t xml:space="preserve"> (используется в отчётах)</w:t>
            </w:r>
          </w:p>
        </w:tc>
      </w:tr>
      <w:tr w:rsidR="000A0A3A" w:rsidRPr="005261F5" w:rsidTr="000A0A3A">
        <w:tc>
          <w:tcPr>
            <w:tcW w:w="2552" w:type="dxa"/>
          </w:tcPr>
          <w:p w:rsidR="000A0A3A" w:rsidRPr="001577E6" w:rsidRDefault="000A0A3A" w:rsidP="00934B55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Отключён</w:t>
            </w:r>
          </w:p>
        </w:tc>
        <w:tc>
          <w:tcPr>
            <w:tcW w:w="7087" w:type="dxa"/>
          </w:tcPr>
          <w:p w:rsidR="000A0A3A" w:rsidRPr="001577E6" w:rsidRDefault="000A0A3A" w:rsidP="000A0A3A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Флаг, указывающий, что данное меню временно отключено</w:t>
            </w:r>
          </w:p>
        </w:tc>
      </w:tr>
      <w:tr w:rsidR="000A0A3A" w:rsidRPr="000A0A3A" w:rsidTr="000A0A3A">
        <w:tc>
          <w:tcPr>
            <w:tcW w:w="2552" w:type="dxa"/>
          </w:tcPr>
          <w:p w:rsidR="000A0A3A" w:rsidRPr="000A0A3A" w:rsidRDefault="000A0A3A" w:rsidP="0036046E">
            <w:pPr>
              <w:rPr>
                <w:rFonts w:asciiTheme="minorHAnsi" w:hAnsiTheme="minorHAnsi" w:cstheme="minorHAnsi"/>
                <w:lang w:val="ru-RU"/>
              </w:rPr>
            </w:pPr>
            <w:r w:rsidRPr="000A0A3A">
              <w:rPr>
                <w:rFonts w:asciiTheme="minorHAnsi" w:hAnsiTheme="minorHAnsi" w:cstheme="minorHAnsi"/>
                <w:lang w:val="ru-RU"/>
              </w:rPr>
              <w:t>Время с</w:t>
            </w:r>
          </w:p>
        </w:tc>
        <w:tc>
          <w:tcPr>
            <w:tcW w:w="7087" w:type="dxa"/>
          </w:tcPr>
          <w:p w:rsidR="000A0A3A" w:rsidRPr="000A0A3A" w:rsidRDefault="000A0A3A" w:rsidP="000A0A3A">
            <w:pPr>
              <w:rPr>
                <w:rFonts w:asciiTheme="minorHAnsi" w:hAnsiTheme="minorHAnsi" w:cstheme="minorHAnsi"/>
                <w:lang w:val="ru-RU"/>
              </w:rPr>
            </w:pPr>
            <w:r w:rsidRPr="000A0A3A">
              <w:rPr>
                <w:rFonts w:asciiTheme="minorHAnsi" w:hAnsiTheme="minorHAnsi" w:cstheme="minorHAnsi"/>
                <w:lang w:val="ru-RU"/>
              </w:rPr>
              <w:t>Время, с которого начинает действовать меню (отображаться в списке меню)</w:t>
            </w:r>
          </w:p>
        </w:tc>
      </w:tr>
      <w:tr w:rsidR="000A0A3A" w:rsidRPr="005261F5" w:rsidTr="000A0A3A">
        <w:tc>
          <w:tcPr>
            <w:tcW w:w="2552" w:type="dxa"/>
          </w:tcPr>
          <w:p w:rsidR="000A0A3A" w:rsidRPr="000A0A3A" w:rsidRDefault="000A0A3A" w:rsidP="000A0A3A">
            <w:pPr>
              <w:rPr>
                <w:rFonts w:asciiTheme="minorHAnsi" w:hAnsiTheme="minorHAnsi" w:cstheme="minorHAnsi"/>
                <w:lang w:val="ru-RU"/>
              </w:rPr>
            </w:pPr>
            <w:r w:rsidRPr="000A0A3A">
              <w:rPr>
                <w:rFonts w:asciiTheme="minorHAnsi" w:hAnsiTheme="minorHAnsi" w:cstheme="minorHAnsi"/>
                <w:lang w:val="ru-RU"/>
              </w:rPr>
              <w:t xml:space="preserve">Время </w:t>
            </w:r>
            <w:r>
              <w:rPr>
                <w:rFonts w:asciiTheme="minorHAnsi" w:hAnsiTheme="minorHAnsi" w:cstheme="minorHAnsi"/>
                <w:lang w:val="ru-RU"/>
              </w:rPr>
              <w:t>по</w:t>
            </w:r>
          </w:p>
        </w:tc>
        <w:tc>
          <w:tcPr>
            <w:tcW w:w="7087" w:type="dxa"/>
          </w:tcPr>
          <w:p w:rsidR="000A0A3A" w:rsidRPr="000A0A3A" w:rsidRDefault="000A0A3A" w:rsidP="000A0A3A">
            <w:pPr>
              <w:rPr>
                <w:rFonts w:asciiTheme="minorHAnsi" w:hAnsiTheme="minorHAnsi" w:cstheme="minorHAnsi"/>
                <w:lang w:val="ru-RU"/>
              </w:rPr>
            </w:pPr>
            <w:r w:rsidRPr="000A0A3A">
              <w:rPr>
                <w:rFonts w:asciiTheme="minorHAnsi" w:hAnsiTheme="minorHAnsi" w:cstheme="minorHAnsi"/>
                <w:lang w:val="ru-RU"/>
              </w:rPr>
              <w:t xml:space="preserve">Время, </w:t>
            </w:r>
            <w:r>
              <w:rPr>
                <w:rFonts w:asciiTheme="minorHAnsi" w:hAnsiTheme="minorHAnsi" w:cstheme="minorHAnsi"/>
                <w:lang w:val="ru-RU"/>
              </w:rPr>
              <w:t>по</w:t>
            </w:r>
            <w:r w:rsidRPr="000A0A3A">
              <w:rPr>
                <w:rFonts w:asciiTheme="minorHAnsi" w:hAnsiTheme="minorHAnsi" w:cstheme="minorHAnsi"/>
                <w:lang w:val="ru-RU"/>
              </w:rPr>
              <w:t xml:space="preserve"> которого действ</w:t>
            </w:r>
            <w:r>
              <w:rPr>
                <w:rFonts w:asciiTheme="minorHAnsi" w:hAnsiTheme="minorHAnsi" w:cstheme="minorHAnsi"/>
                <w:lang w:val="ru-RU"/>
              </w:rPr>
              <w:t>ует</w:t>
            </w:r>
            <w:r w:rsidRPr="000A0A3A">
              <w:rPr>
                <w:rFonts w:asciiTheme="minorHAnsi" w:hAnsiTheme="minorHAnsi" w:cstheme="minorHAnsi"/>
                <w:lang w:val="ru-RU"/>
              </w:rPr>
              <w:t xml:space="preserve"> меню (отображаться в списке меню)</w:t>
            </w:r>
          </w:p>
        </w:tc>
      </w:tr>
      <w:tr w:rsidR="000A0A3A" w:rsidRPr="005261F5" w:rsidTr="000A0A3A">
        <w:tc>
          <w:tcPr>
            <w:tcW w:w="2552" w:type="dxa"/>
          </w:tcPr>
          <w:p w:rsidR="000A0A3A" w:rsidRPr="000A0A3A" w:rsidRDefault="000A0A3A" w:rsidP="000A0A3A">
            <w:pPr>
              <w:rPr>
                <w:rFonts w:asciiTheme="minorHAnsi" w:hAnsiTheme="minorHAnsi" w:cstheme="minorHAnsi"/>
                <w:lang w:val="ru-RU"/>
              </w:rPr>
            </w:pPr>
            <w:r w:rsidRPr="000A0A3A">
              <w:rPr>
                <w:rFonts w:asciiTheme="minorHAnsi" w:hAnsiTheme="minorHAnsi" w:cstheme="minorHAnsi"/>
                <w:lang w:val="ru-RU"/>
              </w:rPr>
              <w:t>Без групп</w:t>
            </w:r>
          </w:p>
        </w:tc>
        <w:tc>
          <w:tcPr>
            <w:tcW w:w="7087" w:type="dxa"/>
          </w:tcPr>
          <w:p w:rsidR="000A0A3A" w:rsidRPr="000A0A3A" w:rsidRDefault="000A0A3A" w:rsidP="000A0A3A">
            <w:pPr>
              <w:rPr>
                <w:rFonts w:asciiTheme="minorHAnsi" w:hAnsiTheme="minorHAnsi" w:cstheme="minorHAnsi"/>
                <w:lang w:val="ru-RU"/>
              </w:rPr>
            </w:pPr>
            <w:r w:rsidRPr="000A0A3A">
              <w:rPr>
                <w:rFonts w:asciiTheme="minorHAnsi" w:hAnsiTheme="minorHAnsi" w:cstheme="minorHAnsi"/>
                <w:lang w:val="ru-RU"/>
              </w:rPr>
              <w:t xml:space="preserve">При выборе меню отображение блюд будет без учёта </w:t>
            </w:r>
            <w:r>
              <w:rPr>
                <w:rFonts w:asciiTheme="minorHAnsi" w:hAnsiTheme="minorHAnsi" w:cstheme="minorHAnsi"/>
                <w:lang w:val="ru-RU"/>
              </w:rPr>
              <w:t xml:space="preserve">разбивки по </w:t>
            </w:r>
            <w:r w:rsidRPr="000A0A3A">
              <w:rPr>
                <w:rFonts w:asciiTheme="minorHAnsi" w:hAnsiTheme="minorHAnsi" w:cstheme="minorHAnsi"/>
                <w:lang w:val="ru-RU"/>
              </w:rPr>
              <w:t>групп</w:t>
            </w:r>
            <w:r>
              <w:rPr>
                <w:rFonts w:asciiTheme="minorHAnsi" w:hAnsiTheme="minorHAnsi" w:cstheme="minorHAnsi"/>
                <w:lang w:val="ru-RU"/>
              </w:rPr>
              <w:t>ам</w:t>
            </w:r>
          </w:p>
        </w:tc>
      </w:tr>
    </w:tbl>
    <w:p w:rsidR="00CE4111" w:rsidRDefault="00CE4111" w:rsidP="000A0A3A">
      <w:pPr>
        <w:spacing w:after="0"/>
        <w:rPr>
          <w:rFonts w:cstheme="minorHAnsi"/>
          <w:lang w:val="ru-RU"/>
        </w:rPr>
      </w:pPr>
    </w:p>
    <w:p w:rsidR="00A45F24" w:rsidRPr="00CE2D76" w:rsidRDefault="00A45F24" w:rsidP="00F95B2E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Для добавления в меню блюд из справочника </w:t>
      </w:r>
      <w:r w:rsidR="00CE4111">
        <w:rPr>
          <w:rFonts w:cstheme="minorHAnsi"/>
          <w:lang w:val="ru-RU"/>
        </w:rPr>
        <w:t>воспользуйтесь контекстным поиском в поле Блюдо новой строки. Если нужного блюда нет в справочнике, его можно добавить</w:t>
      </w:r>
      <w:r w:rsidRPr="00C917C4">
        <w:rPr>
          <w:rFonts w:cstheme="minorHAnsi"/>
          <w:lang w:val="ru-RU"/>
        </w:rPr>
        <w:t xml:space="preserve"> </w:t>
      </w:r>
      <w:r w:rsidR="00CE4111">
        <w:rPr>
          <w:rFonts w:cstheme="minorHAnsi"/>
          <w:lang w:val="ru-RU"/>
        </w:rPr>
        <w:t>в процессе заполнения меню</w:t>
      </w:r>
      <w:r w:rsidRPr="00C917C4">
        <w:rPr>
          <w:rFonts w:cstheme="minorHAnsi"/>
          <w:lang w:val="ru-RU"/>
        </w:rPr>
        <w:t xml:space="preserve">. </w:t>
      </w:r>
      <w:r w:rsidR="00F95B2E">
        <w:rPr>
          <w:rFonts w:cstheme="minorHAnsi"/>
          <w:lang w:val="ru-RU"/>
        </w:rPr>
        <w:t>После выбора блюда, укажите</w:t>
      </w:r>
      <w:r w:rsidRPr="00C917C4">
        <w:rPr>
          <w:rFonts w:cstheme="minorHAnsi"/>
          <w:lang w:val="ru-RU"/>
        </w:rPr>
        <w:t xml:space="preserve"> цену, по которой он</w:t>
      </w:r>
      <w:r w:rsidR="00F95B2E">
        <w:rPr>
          <w:rFonts w:cstheme="minorHAnsi"/>
          <w:lang w:val="ru-RU"/>
        </w:rPr>
        <w:t>о</w:t>
      </w:r>
      <w:r w:rsidRPr="00C917C4">
        <w:rPr>
          <w:rFonts w:cstheme="minorHAnsi"/>
          <w:lang w:val="ru-RU"/>
        </w:rPr>
        <w:t xml:space="preserve"> буд</w:t>
      </w:r>
      <w:r w:rsidR="00F95B2E">
        <w:rPr>
          <w:rFonts w:cstheme="minorHAnsi"/>
          <w:lang w:val="ru-RU"/>
        </w:rPr>
        <w:t>ет</w:t>
      </w:r>
      <w:r w:rsidRPr="00C917C4">
        <w:rPr>
          <w:rFonts w:cstheme="minorHAnsi"/>
          <w:lang w:val="ru-RU"/>
        </w:rPr>
        <w:t xml:space="preserve"> реализовываться в ресторане.</w:t>
      </w:r>
    </w:p>
    <w:p w:rsidR="00A45F24" w:rsidRPr="00C917C4" w:rsidRDefault="00A45F24" w:rsidP="00A45F2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Для сохранения изменений нажмите </w:t>
      </w:r>
      <w:r w:rsidRPr="00F95B2E">
        <w:rPr>
          <w:rFonts w:cstheme="minorHAnsi"/>
          <w:lang w:val="ru-RU"/>
        </w:rPr>
        <w:t>OK</w:t>
      </w:r>
      <w:r w:rsidRPr="00C917C4">
        <w:rPr>
          <w:rFonts w:cstheme="minorHAnsi"/>
          <w:lang w:val="ru-RU"/>
        </w:rPr>
        <w:t xml:space="preserve">. Ваше меню готово. Теперь его можно распечатать – для этого нажмите </w:t>
      </w:r>
      <w:r w:rsidRPr="00C917C4">
        <w:rPr>
          <w:rFonts w:cstheme="minorHAnsi"/>
          <w:noProof/>
          <w:lang w:val="ru-RU"/>
        </w:rPr>
        <w:drawing>
          <wp:inline distT="0" distB="0" distL="0" distR="0">
            <wp:extent cx="190500" cy="168275"/>
            <wp:effectExtent l="1905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17C4">
        <w:rPr>
          <w:rFonts w:cstheme="minorHAnsi"/>
          <w:lang w:val="ru-RU"/>
        </w:rPr>
        <w:t xml:space="preserve"> на панели инструментов:</w:t>
      </w:r>
    </w:p>
    <w:p w:rsidR="00A45F24" w:rsidRPr="008472BC" w:rsidRDefault="00F95B2E" w:rsidP="008472BC">
      <w:pPr>
        <w:pStyle w:val="ab"/>
        <w:spacing w:befor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278F1DB" wp14:editId="0C2CFDB7">
            <wp:extent cx="4448175" cy="295747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8865" cy="297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4068EC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F95B2E">
        <w:rPr>
          <w:rFonts w:asciiTheme="minorHAnsi" w:hAnsiTheme="minorHAnsi" w:cstheme="minorHAnsi"/>
          <w:lang w:val="ru-RU"/>
        </w:rPr>
        <w:t>35</w:t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Печатная форма меню</w:t>
      </w:r>
    </w:p>
    <w:p w:rsidR="00F95B2E" w:rsidRPr="00F95B2E" w:rsidRDefault="00F95B2E" w:rsidP="00F95B2E">
      <w:pPr>
        <w:rPr>
          <w:lang w:val="ru-RU"/>
        </w:rPr>
      </w:pPr>
    </w:p>
    <w:p w:rsidR="00A45F24" w:rsidRPr="00C835E7" w:rsidRDefault="00A45F24" w:rsidP="00E65859">
      <w:pPr>
        <w:pStyle w:val="2"/>
        <w:numPr>
          <w:ilvl w:val="1"/>
          <w:numId w:val="8"/>
        </w:numPr>
        <w:rPr>
          <w:rFonts w:asciiTheme="minorHAnsi" w:hAnsiTheme="minorHAnsi" w:cstheme="minorHAnsi"/>
        </w:rPr>
      </w:pPr>
      <w:bookmarkStart w:id="69" w:name="_Toc135036917"/>
      <w:bookmarkStart w:id="70" w:name="_Toc16503457"/>
      <w:r w:rsidRPr="00C917C4">
        <w:rPr>
          <w:rFonts w:asciiTheme="minorHAnsi" w:hAnsiTheme="minorHAnsi" w:cstheme="minorHAnsi"/>
        </w:rPr>
        <w:t>Автоматическая загрузка меню</w:t>
      </w:r>
      <w:bookmarkEnd w:id="69"/>
      <w:r w:rsidR="00CE2D76" w:rsidRPr="00C835E7">
        <w:rPr>
          <w:rFonts w:asciiTheme="minorHAnsi" w:hAnsiTheme="minorHAnsi" w:cstheme="minorHAnsi"/>
        </w:rPr>
        <w:t>:</w:t>
      </w:r>
      <w:bookmarkEnd w:id="70"/>
      <w:r w:rsidR="00CE2D76" w:rsidRPr="00C835E7">
        <w:rPr>
          <w:rFonts w:asciiTheme="minorHAnsi" w:hAnsiTheme="minorHAnsi" w:cstheme="minorHAnsi"/>
        </w:rPr>
        <w:t xml:space="preserve"> </w:t>
      </w:r>
    </w:p>
    <w:p w:rsidR="00A45F24" w:rsidRPr="00CE2D76" w:rsidRDefault="00A45F24" w:rsidP="00A45F2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 случае использования в качестве учётной системы для ведения складского учёта и учёта в общепите (т. н. </w:t>
      </w:r>
      <w:r w:rsidRPr="00C917C4">
        <w:rPr>
          <w:rFonts w:cstheme="minorHAnsi"/>
        </w:rPr>
        <w:t>back</w:t>
      </w:r>
      <w:r w:rsidR="004068EC">
        <w:rPr>
          <w:rFonts w:cstheme="minorHAnsi"/>
          <w:lang w:val="ru-RU"/>
        </w:rPr>
        <w:t xml:space="preserve">-офис) </w:t>
      </w:r>
      <w:proofErr w:type="gramStart"/>
      <w:r w:rsidR="004068EC">
        <w:rPr>
          <w:rFonts w:cstheme="minorHAnsi"/>
          <w:lang w:val="ru-RU"/>
        </w:rPr>
        <w:t>системы  «</w:t>
      </w:r>
      <w:proofErr w:type="spellStart"/>
      <w:proofErr w:type="gramEnd"/>
      <w:r w:rsidR="004068EC">
        <w:rPr>
          <w:rFonts w:cstheme="minorHAnsi"/>
          <w:lang w:val="ru-RU"/>
        </w:rPr>
        <w:t>Геды</w:t>
      </w:r>
      <w:r w:rsidRPr="00C917C4">
        <w:rPr>
          <w:rFonts w:cstheme="minorHAnsi"/>
          <w:lang w:val="ru-RU"/>
        </w:rPr>
        <w:t>мин</w:t>
      </w:r>
      <w:proofErr w:type="spellEnd"/>
      <w:r w:rsidRPr="00C917C4">
        <w:rPr>
          <w:rFonts w:cstheme="minorHAnsi"/>
          <w:lang w:val="ru-RU"/>
        </w:rPr>
        <w:t>.</w:t>
      </w:r>
      <w:r w:rsidR="00CE2D76">
        <w:rPr>
          <w:rFonts w:cstheme="minorHAnsi"/>
          <w:lang w:val="ru-RU"/>
        </w:rPr>
        <w:t xml:space="preserve"> </w:t>
      </w:r>
      <w:r w:rsidRPr="00C917C4">
        <w:rPr>
          <w:rFonts w:cstheme="minorHAnsi"/>
          <w:lang w:val="ru-RU"/>
        </w:rPr>
        <w:t>Общепит» есть возможность автоматически загрузить меню и основные справочники в систему «</w:t>
      </w:r>
      <w:proofErr w:type="spellStart"/>
      <w:r w:rsidR="000226DB">
        <w:rPr>
          <w:rFonts w:cstheme="minorHAnsi"/>
          <w:lang w:val="ru-RU"/>
        </w:rPr>
        <w:t>Гедымин</w:t>
      </w:r>
      <w:proofErr w:type="spellEnd"/>
      <w:r w:rsidR="00CE2D76" w:rsidRPr="00CE2D76">
        <w:rPr>
          <w:rFonts w:cstheme="minorHAnsi"/>
          <w:lang w:val="ru-RU"/>
        </w:rPr>
        <w:t xml:space="preserve">: </w:t>
      </w:r>
      <w:r w:rsidR="00CE2D76">
        <w:rPr>
          <w:rFonts w:cstheme="minorHAnsi"/>
        </w:rPr>
        <w:t>Check</w:t>
      </w:r>
      <w:r w:rsidRPr="00CE2D76">
        <w:rPr>
          <w:rFonts w:cstheme="minorHAnsi"/>
          <w:lang w:val="ru-RU"/>
        </w:rPr>
        <w:t>».</w:t>
      </w:r>
    </w:p>
    <w:p w:rsidR="00A45F24" w:rsidRPr="00CE2D76" w:rsidRDefault="00A45F24" w:rsidP="00A45F24">
      <w:pPr>
        <w:jc w:val="both"/>
        <w:rPr>
          <w:rFonts w:cstheme="minorHAnsi"/>
          <w:lang w:val="ru-RU"/>
        </w:rPr>
      </w:pPr>
      <w:r w:rsidRPr="00CE2D76">
        <w:rPr>
          <w:rFonts w:cstheme="minorHAnsi"/>
          <w:lang w:val="ru-RU"/>
        </w:rPr>
        <w:t>Для этого необходимо:</w:t>
      </w:r>
    </w:p>
    <w:p w:rsidR="00A45F24" w:rsidRPr="00C917C4" w:rsidRDefault="00A45F24" w:rsidP="00E65859">
      <w:pPr>
        <w:numPr>
          <w:ilvl w:val="0"/>
          <w:numId w:val="6"/>
        </w:numPr>
        <w:spacing w:after="0" w:line="240" w:lineRule="auto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 параметрах указать </w:t>
      </w:r>
      <w:r w:rsidR="00CE2D76">
        <w:rPr>
          <w:rFonts w:cstheme="minorHAnsi"/>
          <w:lang w:val="ru-RU"/>
        </w:rPr>
        <w:t xml:space="preserve">параметры подключения </w:t>
      </w:r>
      <w:r w:rsidRPr="00C917C4">
        <w:rPr>
          <w:rFonts w:cstheme="minorHAnsi"/>
          <w:lang w:val="ru-RU"/>
        </w:rPr>
        <w:t xml:space="preserve">к базе склада относительно сервера (&lt;имя сервера&gt;:&lt;путь к базе относительно сервера&gt;), например </w:t>
      </w:r>
      <w:proofErr w:type="gramStart"/>
      <w:r w:rsidRPr="00C917C4">
        <w:rPr>
          <w:rFonts w:cstheme="minorHAnsi"/>
        </w:rPr>
        <w:t>Server</w:t>
      </w:r>
      <w:r w:rsidRPr="00C917C4">
        <w:rPr>
          <w:rFonts w:cstheme="minorHAnsi"/>
          <w:lang w:val="ru-RU"/>
        </w:rPr>
        <w:t>:</w:t>
      </w:r>
      <w:r w:rsidRPr="00C917C4">
        <w:rPr>
          <w:rFonts w:cstheme="minorHAnsi"/>
        </w:rPr>
        <w:t>d</w:t>
      </w:r>
      <w:r w:rsidRPr="00C917C4">
        <w:rPr>
          <w:rFonts w:cstheme="minorHAnsi"/>
          <w:lang w:val="ru-RU"/>
        </w:rPr>
        <w:t>:\</w:t>
      </w:r>
      <w:r w:rsidRPr="00C917C4">
        <w:rPr>
          <w:rFonts w:cstheme="minorHAnsi"/>
        </w:rPr>
        <w:t>bases</w:t>
      </w:r>
      <w:r w:rsidRPr="00C917C4">
        <w:rPr>
          <w:rFonts w:cstheme="minorHAnsi"/>
          <w:lang w:val="ru-RU"/>
        </w:rPr>
        <w:t>\</w:t>
      </w:r>
      <w:proofErr w:type="spellStart"/>
      <w:r w:rsidRPr="00C917C4">
        <w:rPr>
          <w:rFonts w:cstheme="minorHAnsi"/>
        </w:rPr>
        <w:t>sklad</w:t>
      </w:r>
      <w:proofErr w:type="spellEnd"/>
      <w:r w:rsidRPr="00C917C4">
        <w:rPr>
          <w:rFonts w:cstheme="minorHAnsi"/>
          <w:lang w:val="ru-RU"/>
        </w:rPr>
        <w:t>.</w:t>
      </w:r>
      <w:proofErr w:type="spellStart"/>
      <w:r w:rsidRPr="00C917C4">
        <w:rPr>
          <w:rFonts w:cstheme="minorHAnsi"/>
        </w:rPr>
        <w:t>fdb</w:t>
      </w:r>
      <w:proofErr w:type="spellEnd"/>
      <w:proofErr w:type="gramEnd"/>
      <w:r w:rsidR="00F95B2E">
        <w:rPr>
          <w:rFonts w:cstheme="minorHAnsi"/>
          <w:lang w:val="ru-RU"/>
        </w:rPr>
        <w:t>.</w:t>
      </w:r>
    </w:p>
    <w:p w:rsidR="00A45F24" w:rsidRPr="00C917C4" w:rsidRDefault="00A45F24" w:rsidP="00E65859">
      <w:pPr>
        <w:numPr>
          <w:ilvl w:val="0"/>
          <w:numId w:val="6"/>
        </w:numPr>
        <w:spacing w:after="0" w:line="240" w:lineRule="auto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В базе склада сформировать меню</w:t>
      </w:r>
      <w:r w:rsidR="00F95B2E">
        <w:rPr>
          <w:rFonts w:cstheme="minorHAnsi"/>
          <w:lang w:val="ru-RU"/>
        </w:rPr>
        <w:t>.</w:t>
      </w:r>
      <w:r w:rsidRPr="00C917C4">
        <w:rPr>
          <w:rFonts w:cstheme="minorHAnsi"/>
          <w:lang w:val="ru-RU"/>
        </w:rPr>
        <w:t xml:space="preserve"> </w:t>
      </w:r>
    </w:p>
    <w:p w:rsidR="00A45F24" w:rsidRDefault="00A45F24" w:rsidP="00E65859">
      <w:pPr>
        <w:numPr>
          <w:ilvl w:val="0"/>
          <w:numId w:val="6"/>
        </w:numPr>
        <w:spacing w:after="0" w:line="240" w:lineRule="auto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В разделе «Менеджер» выбрать ветку «0</w:t>
      </w:r>
      <w:r w:rsidR="008472BC">
        <w:rPr>
          <w:rFonts w:cstheme="minorHAnsi"/>
          <w:lang w:val="ru-RU"/>
        </w:rPr>
        <w:t>3</w:t>
      </w:r>
      <w:r w:rsidRPr="00C917C4">
        <w:rPr>
          <w:rFonts w:cstheme="minorHAnsi"/>
          <w:lang w:val="ru-RU"/>
        </w:rPr>
        <w:t>. Загрузить меню». В появившемся окне необходимо выбрать меню для загрузки, отметить блюда, которые надо загрузить и нажать кнопку «</w:t>
      </w:r>
      <w:r w:rsidR="008472BC">
        <w:rPr>
          <w:rFonts w:cstheme="minorHAnsi"/>
          <w:lang w:val="ru-RU"/>
        </w:rPr>
        <w:t>За</w:t>
      </w:r>
      <w:r w:rsidRPr="00C917C4">
        <w:rPr>
          <w:rFonts w:cstheme="minorHAnsi"/>
          <w:lang w:val="ru-RU"/>
        </w:rPr>
        <w:t>грузить»:</w:t>
      </w:r>
    </w:p>
    <w:p w:rsidR="008472BC" w:rsidRPr="00C917C4" w:rsidRDefault="008472BC" w:rsidP="008472BC">
      <w:pPr>
        <w:spacing w:after="0" w:line="240" w:lineRule="auto"/>
        <w:ind w:left="720"/>
        <w:jc w:val="both"/>
        <w:rPr>
          <w:rFonts w:cstheme="minorHAnsi"/>
          <w:lang w:val="ru-RU"/>
        </w:rPr>
      </w:pPr>
    </w:p>
    <w:p w:rsidR="00A45F24" w:rsidRPr="008472BC" w:rsidRDefault="008472BC" w:rsidP="008472BC">
      <w:pPr>
        <w:pStyle w:val="ab"/>
        <w:spacing w:before="0"/>
        <w:jc w:val="center"/>
        <w:rPr>
          <w:noProof/>
        </w:rPr>
      </w:pPr>
      <w:r>
        <w:rPr>
          <w:noProof/>
        </w:rPr>
        <w:drawing>
          <wp:inline distT="0" distB="0" distL="0" distR="0" wp14:anchorId="0D5BFA0C" wp14:editId="116C3160">
            <wp:extent cx="5953125" cy="334894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63633" cy="33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Pr="00C917C4" w:rsidRDefault="00A45F24" w:rsidP="00592050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8472BC">
        <w:rPr>
          <w:rFonts w:asciiTheme="minorHAnsi" w:hAnsiTheme="minorHAnsi" w:cstheme="minorHAnsi"/>
          <w:lang w:val="ru-RU"/>
        </w:rPr>
        <w:t>36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917C4">
        <w:rPr>
          <w:rFonts w:asciiTheme="minorHAnsi" w:hAnsiTheme="minorHAnsi" w:cstheme="minorHAnsi"/>
          <w:lang w:val="ru-RU"/>
        </w:rPr>
        <w:t xml:space="preserve"> Загрузка меню</w:t>
      </w:r>
    </w:p>
    <w:p w:rsidR="00A45F24" w:rsidRPr="00C917C4" w:rsidRDefault="00A45F24" w:rsidP="00A45F2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lastRenderedPageBreak/>
        <w:t>В систему «</w:t>
      </w:r>
      <w:proofErr w:type="spellStart"/>
      <w:r w:rsidR="008472BC">
        <w:rPr>
          <w:rFonts w:cstheme="minorHAnsi"/>
          <w:lang w:val="ru-RU"/>
        </w:rPr>
        <w:t>Гедымин</w:t>
      </w:r>
      <w:proofErr w:type="spellEnd"/>
      <w:r w:rsidR="008472BC" w:rsidRPr="00CE2D76">
        <w:rPr>
          <w:rFonts w:cstheme="minorHAnsi"/>
          <w:lang w:val="ru-RU"/>
        </w:rPr>
        <w:t xml:space="preserve">: </w:t>
      </w:r>
      <w:r w:rsidR="008472BC">
        <w:rPr>
          <w:rFonts w:cstheme="minorHAnsi"/>
        </w:rPr>
        <w:t>Check</w:t>
      </w:r>
      <w:r w:rsidRPr="00C917C4">
        <w:rPr>
          <w:rFonts w:cstheme="minorHAnsi"/>
          <w:lang w:val="ru-RU"/>
        </w:rPr>
        <w:t xml:space="preserve">» будут выгружены </w:t>
      </w:r>
      <w:r w:rsidR="0036278E">
        <w:rPr>
          <w:rFonts w:cstheme="minorHAnsi"/>
          <w:lang w:val="ru-RU"/>
        </w:rPr>
        <w:t>выделенные</w:t>
      </w:r>
      <w:r w:rsidRPr="00C917C4">
        <w:rPr>
          <w:rFonts w:cstheme="minorHAnsi"/>
          <w:lang w:val="ru-RU"/>
        </w:rPr>
        <w:t xml:space="preserve"> позиции меню, а также все справочники, необходимые для работы.</w:t>
      </w:r>
    </w:p>
    <w:p w:rsidR="00C835E7" w:rsidRDefault="00C835E7" w:rsidP="00E65859">
      <w:pPr>
        <w:pStyle w:val="2"/>
        <w:numPr>
          <w:ilvl w:val="1"/>
          <w:numId w:val="8"/>
        </w:numPr>
      </w:pPr>
      <w:bookmarkStart w:id="71" w:name="_Toc135036918"/>
      <w:bookmarkStart w:id="72" w:name="_Toc16503458"/>
      <w:r>
        <w:t>Открытие</w:t>
      </w:r>
      <w:r w:rsidR="00500AB1">
        <w:t xml:space="preserve"> и закрытие рабочего </w:t>
      </w:r>
      <w:r>
        <w:t>дня</w:t>
      </w:r>
      <w:bookmarkEnd w:id="71"/>
      <w:bookmarkEnd w:id="72"/>
    </w:p>
    <w:p w:rsidR="00C835E7" w:rsidRDefault="00C835E7" w:rsidP="00C835E7">
      <w:pPr>
        <w:jc w:val="both"/>
        <w:rPr>
          <w:lang w:val="ru-RU"/>
        </w:rPr>
      </w:pPr>
      <w:r w:rsidRPr="00C835E7">
        <w:rPr>
          <w:lang w:val="ru-RU"/>
        </w:rPr>
        <w:t xml:space="preserve">Следующим подготовительным этапом является «открытие дня» и регистрация пользователей, которые будут работать в текущую смену. </w:t>
      </w:r>
    </w:p>
    <w:p w:rsidR="005E571D" w:rsidRDefault="005E571D" w:rsidP="00C835E7">
      <w:pPr>
        <w:jc w:val="both"/>
        <w:rPr>
          <w:lang w:val="ru-RU"/>
        </w:rPr>
      </w:pPr>
      <w:r>
        <w:rPr>
          <w:lang w:val="ru-RU"/>
        </w:rPr>
        <w:t>2 варианта</w:t>
      </w:r>
    </w:p>
    <w:p w:rsidR="005E571D" w:rsidRDefault="005E571D" w:rsidP="00C835E7">
      <w:pPr>
        <w:jc w:val="both"/>
        <w:rPr>
          <w:lang w:val="ru-RU"/>
        </w:rPr>
      </w:pPr>
      <w:r>
        <w:rPr>
          <w:lang w:val="ru-RU"/>
        </w:rPr>
        <w:t xml:space="preserve">- </w:t>
      </w:r>
      <w:r w:rsidR="00500AB1">
        <w:rPr>
          <w:lang w:val="ru-RU"/>
        </w:rPr>
        <w:t xml:space="preserve">автоматическое при наступлении новой календарной даты (в настройках должно быть </w:t>
      </w:r>
      <w:proofErr w:type="spellStart"/>
      <w:r w:rsidR="00500AB1">
        <w:rPr>
          <w:lang w:val="ru-RU"/>
        </w:rPr>
        <w:t>исп</w:t>
      </w:r>
      <w:proofErr w:type="spellEnd"/>
      <w:r w:rsidR="00500AB1">
        <w:rPr>
          <w:lang w:val="ru-RU"/>
        </w:rPr>
        <w:t xml:space="preserve"> тек дату как лог)</w:t>
      </w:r>
    </w:p>
    <w:p w:rsidR="00500AB1" w:rsidRDefault="00500AB1" w:rsidP="00C835E7">
      <w:pPr>
        <w:jc w:val="both"/>
        <w:rPr>
          <w:lang w:val="ru-RU"/>
        </w:rPr>
      </w:pPr>
      <w:r>
        <w:rPr>
          <w:lang w:val="ru-RU"/>
        </w:rPr>
        <w:t>- ручное открытие (рабочий день заведение завершается не по окончании календарного дня)</w:t>
      </w:r>
    </w:p>
    <w:p w:rsidR="00500AB1" w:rsidRDefault="00500AB1" w:rsidP="00C835E7">
      <w:pPr>
        <w:jc w:val="both"/>
        <w:rPr>
          <w:lang w:val="ru-RU"/>
        </w:rPr>
      </w:pPr>
    </w:p>
    <w:p w:rsidR="00500AB1" w:rsidRPr="00C835E7" w:rsidRDefault="00500AB1" w:rsidP="00C835E7">
      <w:pPr>
        <w:jc w:val="both"/>
        <w:rPr>
          <w:lang w:val="ru-RU"/>
        </w:rPr>
      </w:pPr>
    </w:p>
    <w:p w:rsidR="00C835E7" w:rsidRPr="00C835E7" w:rsidRDefault="00C835E7" w:rsidP="00C835E7">
      <w:pPr>
        <w:jc w:val="both"/>
        <w:rPr>
          <w:lang w:val="ru-RU"/>
        </w:rPr>
      </w:pPr>
      <w:r w:rsidRPr="00C835E7">
        <w:rPr>
          <w:lang w:val="ru-RU"/>
        </w:rPr>
        <w:t xml:space="preserve">Данная операция производится с рабочей станции менеджера ресторана. В исследователе в </w:t>
      </w:r>
      <w:r w:rsidR="000A0A3A">
        <w:rPr>
          <w:lang w:val="ru-RU"/>
        </w:rPr>
        <w:t>разделе</w:t>
      </w:r>
      <w:r w:rsidRPr="00C835E7">
        <w:rPr>
          <w:lang w:val="ru-RU"/>
        </w:rPr>
        <w:t xml:space="preserve"> «0</w:t>
      </w:r>
      <w:r w:rsidR="000A0A3A">
        <w:rPr>
          <w:lang w:val="ru-RU"/>
        </w:rPr>
        <w:t>1. Менеджер</w:t>
      </w:r>
      <w:r w:rsidRPr="00C835E7">
        <w:rPr>
          <w:lang w:val="ru-RU"/>
        </w:rPr>
        <w:t xml:space="preserve">» нажмите на </w:t>
      </w:r>
      <w:r w:rsidR="000A0A3A">
        <w:rPr>
          <w:lang w:val="ru-RU"/>
        </w:rPr>
        <w:t xml:space="preserve">пункт </w:t>
      </w:r>
      <w:r w:rsidRPr="00C835E7">
        <w:rPr>
          <w:lang w:val="ru-RU"/>
        </w:rPr>
        <w:t>«02. Закрытие дня менеджер».</w:t>
      </w:r>
    </w:p>
    <w:p w:rsidR="00C835E7" w:rsidRDefault="00C835E7" w:rsidP="00152B4E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457700" cy="3371850"/>
            <wp:effectExtent l="19050" t="0" r="0" b="0"/>
            <wp:docPr id="22" name="Рисунок 1" descr="Рис 45 Открытие дня - вперв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 45 Открытие дня - впервые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0A0A3A" w:rsidRDefault="00C835E7" w:rsidP="00152B4E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0A0A3A">
        <w:rPr>
          <w:rFonts w:asciiTheme="minorHAnsi" w:hAnsiTheme="minorHAnsi" w:cstheme="minorHAnsi"/>
          <w:lang w:val="ru-RU"/>
        </w:rPr>
        <w:t xml:space="preserve">Рисунок </w:t>
      </w:r>
      <w:r w:rsidR="00CD151C" w:rsidRPr="000A0A3A">
        <w:rPr>
          <w:rFonts w:asciiTheme="minorHAnsi" w:hAnsiTheme="minorHAnsi" w:cstheme="minorHAnsi"/>
        </w:rPr>
        <w:fldChar w:fldCharType="begin"/>
      </w:r>
      <w:r w:rsidRPr="000A0A3A">
        <w:rPr>
          <w:rFonts w:asciiTheme="minorHAnsi" w:hAnsiTheme="minorHAnsi" w:cstheme="minorHAnsi"/>
          <w:lang w:val="ru-RU"/>
        </w:rPr>
        <w:instrText xml:space="preserve"> </w:instrText>
      </w:r>
      <w:r w:rsidRPr="000A0A3A">
        <w:rPr>
          <w:rFonts w:asciiTheme="minorHAnsi" w:hAnsiTheme="minorHAnsi" w:cstheme="minorHAnsi"/>
        </w:rPr>
        <w:instrText>SEQ</w:instrText>
      </w:r>
      <w:r w:rsidRPr="000A0A3A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0A0A3A">
        <w:rPr>
          <w:rFonts w:asciiTheme="minorHAnsi" w:hAnsiTheme="minorHAnsi" w:cstheme="minorHAnsi"/>
        </w:rPr>
        <w:instrText>ARABIC</w:instrText>
      </w:r>
      <w:r w:rsidRPr="000A0A3A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0A0A3A">
        <w:rPr>
          <w:rFonts w:asciiTheme="minorHAnsi" w:hAnsiTheme="minorHAnsi" w:cstheme="minorHAnsi"/>
        </w:rPr>
        <w:fldChar w:fldCharType="separate"/>
      </w:r>
      <w:r w:rsidR="00D4446D" w:rsidRPr="000A0A3A">
        <w:rPr>
          <w:rFonts w:asciiTheme="minorHAnsi" w:hAnsiTheme="minorHAnsi" w:cstheme="minorHAnsi"/>
          <w:noProof/>
          <w:lang w:val="ru-RU"/>
        </w:rPr>
        <w:t>32</w:t>
      </w:r>
      <w:r w:rsidR="00CD151C" w:rsidRPr="000A0A3A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0A0A3A">
        <w:rPr>
          <w:rFonts w:asciiTheme="minorHAnsi" w:hAnsiTheme="minorHAnsi" w:cstheme="minorHAnsi"/>
          <w:lang w:val="ru-RU"/>
        </w:rPr>
        <w:t xml:space="preserve"> Первое открытие дня</w:t>
      </w:r>
    </w:p>
    <w:p w:rsidR="00C835E7" w:rsidRDefault="00C835E7" w:rsidP="00C835E7">
      <w:pPr>
        <w:jc w:val="both"/>
      </w:pPr>
      <w:r w:rsidRPr="00C835E7">
        <w:rPr>
          <w:lang w:val="ru-RU"/>
        </w:rPr>
        <w:t>Если работа с кассовой системой не производилась, то в появившемся диалоговом окне необходимо указать логическую дату</w:t>
      </w:r>
      <w:r>
        <w:rPr>
          <w:rStyle w:val="a8"/>
        </w:rPr>
        <w:footnoteReference w:id="2"/>
      </w:r>
      <w:r w:rsidRPr="00C835E7">
        <w:rPr>
          <w:lang w:val="ru-RU"/>
        </w:rPr>
        <w:t xml:space="preserve"> (это, как правило, текущая дата) и нажать </w:t>
      </w:r>
      <w:proofErr w:type="gramStart"/>
      <w:r w:rsidRPr="00C835E7">
        <w:rPr>
          <w:lang w:val="ru-RU"/>
        </w:rPr>
        <w:t>на  кнопку</w:t>
      </w:r>
      <w:proofErr w:type="gramEnd"/>
      <w:r w:rsidRPr="00C835E7">
        <w:rPr>
          <w:lang w:val="ru-RU"/>
        </w:rPr>
        <w:t xml:space="preserve"> «Открыть день</w:t>
      </w:r>
      <w:r w:rsidRPr="00F56C1C">
        <w:rPr>
          <w:lang w:val="ru-RU"/>
        </w:rPr>
        <w:t>». В появившемся окне необходимо ввести пароль менеджера:</w:t>
      </w:r>
    </w:p>
    <w:p w:rsidR="00C835E7" w:rsidRDefault="00C835E7" w:rsidP="00F56C1C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>
            <wp:extent cx="1628775" cy="381000"/>
            <wp:effectExtent l="19050" t="0" r="9525" b="0"/>
            <wp:docPr id="21" name="Рисунок 2" descr="Рис 46 Окно с парол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 46 Окно с паролем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F56C1C" w:rsidRDefault="00C835E7" w:rsidP="00F56C1C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F56C1C">
        <w:rPr>
          <w:rFonts w:asciiTheme="minorHAnsi" w:hAnsiTheme="minorHAnsi" w:cstheme="minorHAnsi"/>
          <w:lang w:val="ru-RU"/>
        </w:rPr>
        <w:t xml:space="preserve">Рисунок </w:t>
      </w:r>
      <w:r w:rsidR="00CD151C" w:rsidRPr="00F56C1C">
        <w:rPr>
          <w:rFonts w:asciiTheme="minorHAnsi" w:hAnsiTheme="minorHAnsi" w:cstheme="minorHAnsi"/>
        </w:rPr>
        <w:fldChar w:fldCharType="begin"/>
      </w:r>
      <w:r w:rsidRPr="00F56C1C">
        <w:rPr>
          <w:rFonts w:asciiTheme="minorHAnsi" w:hAnsiTheme="minorHAnsi" w:cstheme="minorHAnsi"/>
          <w:lang w:val="ru-RU"/>
        </w:rPr>
        <w:instrText xml:space="preserve"> </w:instrText>
      </w:r>
      <w:r w:rsidRPr="00F56C1C">
        <w:rPr>
          <w:rFonts w:asciiTheme="minorHAnsi" w:hAnsiTheme="minorHAnsi" w:cstheme="minorHAnsi"/>
        </w:rPr>
        <w:instrText>SEQ</w:instrText>
      </w:r>
      <w:r w:rsidRPr="00F56C1C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F56C1C">
        <w:rPr>
          <w:rFonts w:asciiTheme="minorHAnsi" w:hAnsiTheme="minorHAnsi" w:cstheme="minorHAnsi"/>
        </w:rPr>
        <w:instrText>ARABIC</w:instrText>
      </w:r>
      <w:r w:rsidRPr="00F56C1C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F56C1C">
        <w:rPr>
          <w:rFonts w:asciiTheme="minorHAnsi" w:hAnsiTheme="minorHAnsi" w:cstheme="minorHAnsi"/>
        </w:rPr>
        <w:fldChar w:fldCharType="separate"/>
      </w:r>
      <w:r w:rsidR="00D4446D" w:rsidRPr="00F56C1C">
        <w:rPr>
          <w:rFonts w:asciiTheme="minorHAnsi" w:hAnsiTheme="minorHAnsi" w:cstheme="minorHAnsi"/>
          <w:noProof/>
          <w:lang w:val="ru-RU"/>
        </w:rPr>
        <w:t>33</w:t>
      </w:r>
      <w:r w:rsidR="00CD151C" w:rsidRPr="00F56C1C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F56C1C">
        <w:rPr>
          <w:rFonts w:asciiTheme="minorHAnsi" w:hAnsiTheme="minorHAnsi" w:cstheme="minorHAnsi"/>
          <w:lang w:val="ru-RU"/>
        </w:rPr>
        <w:t xml:space="preserve"> Ввод пароля</w:t>
      </w:r>
    </w:p>
    <w:p w:rsidR="00C835E7" w:rsidRPr="00C835E7" w:rsidRDefault="00C835E7" w:rsidP="00C835E7">
      <w:pPr>
        <w:jc w:val="both"/>
        <w:rPr>
          <w:lang w:val="ru-RU"/>
        </w:rPr>
      </w:pPr>
      <w:r w:rsidRPr="00C835E7">
        <w:rPr>
          <w:lang w:val="ru-RU"/>
        </w:rPr>
        <w:lastRenderedPageBreak/>
        <w:t xml:space="preserve">Если пароль </w:t>
      </w:r>
      <w:proofErr w:type="gramStart"/>
      <w:r w:rsidRPr="00C835E7">
        <w:rPr>
          <w:lang w:val="ru-RU"/>
        </w:rPr>
        <w:t>введём верно</w:t>
      </w:r>
      <w:proofErr w:type="gramEnd"/>
      <w:r w:rsidRPr="00C835E7">
        <w:rPr>
          <w:lang w:val="ru-RU"/>
        </w:rPr>
        <w:t>, то день открыт.</w:t>
      </w:r>
    </w:p>
    <w:p w:rsidR="00C835E7" w:rsidRPr="00C835E7" w:rsidRDefault="00C835E7" w:rsidP="00C835E7">
      <w:pPr>
        <w:jc w:val="both"/>
        <w:rPr>
          <w:lang w:val="ru-RU"/>
        </w:rPr>
      </w:pPr>
      <w:r w:rsidRPr="00C835E7">
        <w:rPr>
          <w:lang w:val="ru-RU"/>
        </w:rPr>
        <w:t>Если работа с системой уже проводилась, то диалоговое окно с открытием дня выглядит следующим образом:</w:t>
      </w:r>
    </w:p>
    <w:p w:rsidR="00C835E7" w:rsidRDefault="00C835E7" w:rsidP="000113B1">
      <w:pPr>
        <w:keepNext/>
        <w:spacing w:after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457700" cy="3371850"/>
            <wp:effectExtent l="19050" t="0" r="0" b="0"/>
            <wp:docPr id="20" name="Рисунок 3" descr="Рис 47 Открытие дня - следующе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ис 47 Открытие дня - следующее"/>
                    <pic:cNvPicPr>
                      <a:picLocks noChangeAspect="1" noChangeArrowheads="1"/>
                    </pic:cNvPicPr>
                  </pic:nvPicPr>
                  <pic:blipFill>
                    <a:blip r:embed="rId58" r:link="rId5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631B9E" w:rsidRDefault="00C835E7" w:rsidP="00631B9E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631B9E">
        <w:rPr>
          <w:rFonts w:asciiTheme="minorHAnsi" w:hAnsiTheme="minorHAnsi" w:cstheme="minorHAnsi"/>
          <w:lang w:val="ru-RU"/>
        </w:rPr>
        <w:t xml:space="preserve">Рисунок </w:t>
      </w:r>
      <w:r w:rsidR="00CD151C" w:rsidRPr="00631B9E">
        <w:rPr>
          <w:rFonts w:asciiTheme="minorHAnsi" w:hAnsiTheme="minorHAnsi" w:cstheme="minorHAnsi"/>
        </w:rPr>
        <w:fldChar w:fldCharType="begin"/>
      </w:r>
      <w:r w:rsidRPr="00631B9E">
        <w:rPr>
          <w:rFonts w:asciiTheme="minorHAnsi" w:hAnsiTheme="minorHAnsi" w:cstheme="minorHAnsi"/>
          <w:lang w:val="ru-RU"/>
        </w:rPr>
        <w:instrText xml:space="preserve"> </w:instrText>
      </w:r>
      <w:r w:rsidRPr="00631B9E">
        <w:rPr>
          <w:rFonts w:asciiTheme="minorHAnsi" w:hAnsiTheme="minorHAnsi" w:cstheme="minorHAnsi"/>
        </w:rPr>
        <w:instrText>SEQ</w:instrText>
      </w:r>
      <w:r w:rsidRPr="00631B9E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631B9E">
        <w:rPr>
          <w:rFonts w:asciiTheme="minorHAnsi" w:hAnsiTheme="minorHAnsi" w:cstheme="minorHAnsi"/>
        </w:rPr>
        <w:instrText>ARABIC</w:instrText>
      </w:r>
      <w:r w:rsidRPr="00631B9E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631B9E">
        <w:rPr>
          <w:rFonts w:asciiTheme="minorHAnsi" w:hAnsiTheme="minorHAnsi" w:cstheme="minorHAnsi"/>
        </w:rPr>
        <w:fldChar w:fldCharType="separate"/>
      </w:r>
      <w:r w:rsidR="00D4446D" w:rsidRPr="00631B9E">
        <w:rPr>
          <w:rFonts w:asciiTheme="minorHAnsi" w:hAnsiTheme="minorHAnsi" w:cstheme="minorHAnsi"/>
          <w:noProof/>
          <w:lang w:val="ru-RU"/>
        </w:rPr>
        <w:t>34</w:t>
      </w:r>
      <w:r w:rsidR="00CD151C" w:rsidRPr="00631B9E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631B9E">
        <w:rPr>
          <w:rFonts w:asciiTheme="minorHAnsi" w:hAnsiTheme="minorHAnsi" w:cstheme="minorHAnsi"/>
          <w:lang w:val="ru-RU"/>
        </w:rPr>
        <w:t xml:space="preserve"> Открытие дня</w:t>
      </w:r>
    </w:p>
    <w:p w:rsidR="00C835E7" w:rsidRPr="00C835E7" w:rsidRDefault="00C835E7" w:rsidP="00C835E7">
      <w:pPr>
        <w:jc w:val="both"/>
        <w:rPr>
          <w:lang w:val="ru-RU"/>
        </w:rPr>
      </w:pPr>
      <w:r w:rsidRPr="00C835E7">
        <w:rPr>
          <w:lang w:val="ru-RU"/>
        </w:rPr>
        <w:t xml:space="preserve">Выбор логической даты здесь недоступен, т. к. при следующем открытии дня логическая дата автоматически увеличивается </w:t>
      </w:r>
      <w:proofErr w:type="gramStart"/>
      <w:r w:rsidRPr="00C835E7">
        <w:rPr>
          <w:lang w:val="ru-RU"/>
        </w:rPr>
        <w:t>на  один</w:t>
      </w:r>
      <w:proofErr w:type="gramEnd"/>
      <w:r w:rsidRPr="00C835E7">
        <w:rPr>
          <w:lang w:val="ru-RU"/>
        </w:rPr>
        <w:t xml:space="preserve"> день</w:t>
      </w:r>
      <w:r>
        <w:rPr>
          <w:rStyle w:val="a8"/>
        </w:rPr>
        <w:footnoteReference w:id="3"/>
      </w:r>
      <w:r w:rsidRPr="00C835E7">
        <w:rPr>
          <w:lang w:val="ru-RU"/>
        </w:rPr>
        <w:t>. Для открытия дня нажимайте на кнопку «Открыть день». После правильного ввода пароля кнопка «Пользователи» станет доступной.</w:t>
      </w:r>
    </w:p>
    <w:p w:rsidR="00C835E7" w:rsidRPr="00631B9E" w:rsidRDefault="00C835E7" w:rsidP="00631B9E">
      <w:pPr>
        <w:jc w:val="both"/>
        <w:rPr>
          <w:lang w:val="ru-RU"/>
        </w:rPr>
      </w:pPr>
      <w:r w:rsidRPr="00C835E7">
        <w:rPr>
          <w:lang w:val="ru-RU"/>
        </w:rPr>
        <w:t xml:space="preserve">Следующим этапом процедуры открытия дня является регистрация смены (пользователей), которая </w:t>
      </w:r>
      <w:r w:rsidRPr="00631B9E">
        <w:rPr>
          <w:lang w:val="ru-RU"/>
        </w:rPr>
        <w:t>будет работать в ресторане. Для этого нажимаем на кнопку «Пользователи»:</w:t>
      </w:r>
    </w:p>
    <w:p w:rsidR="00C835E7" w:rsidRDefault="00C835E7" w:rsidP="000113B1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962525" cy="3190875"/>
            <wp:effectExtent l="19050" t="0" r="9525" b="0"/>
            <wp:docPr id="19" name="Рисунок 4" descr="Рис 48 Список пользоват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ис 48 Список пользователей"/>
                    <pic:cNvPicPr>
                      <a:picLocks noChangeAspect="1" noChangeArrowheads="1"/>
                    </pic:cNvPicPr>
                  </pic:nvPicPr>
                  <pic:blipFill>
                    <a:blip r:embed="rId60" r:link="rId6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0113B1" w:rsidRDefault="00C835E7" w:rsidP="000113B1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0113B1">
        <w:rPr>
          <w:rFonts w:asciiTheme="minorHAnsi" w:hAnsiTheme="minorHAnsi" w:cstheme="minorHAnsi"/>
          <w:lang w:val="ru-RU"/>
        </w:rPr>
        <w:t xml:space="preserve">Рисунок </w:t>
      </w:r>
      <w:r w:rsidR="00CD151C" w:rsidRPr="000113B1">
        <w:rPr>
          <w:rFonts w:asciiTheme="minorHAnsi" w:hAnsiTheme="minorHAnsi" w:cstheme="minorHAnsi"/>
        </w:rPr>
        <w:fldChar w:fldCharType="begin"/>
      </w:r>
      <w:r w:rsidRPr="000113B1">
        <w:rPr>
          <w:rFonts w:asciiTheme="minorHAnsi" w:hAnsiTheme="minorHAnsi" w:cstheme="minorHAnsi"/>
          <w:lang w:val="ru-RU"/>
        </w:rPr>
        <w:instrText xml:space="preserve"> </w:instrText>
      </w:r>
      <w:r w:rsidRPr="000113B1">
        <w:rPr>
          <w:rFonts w:asciiTheme="minorHAnsi" w:hAnsiTheme="minorHAnsi" w:cstheme="minorHAnsi"/>
        </w:rPr>
        <w:instrText>SEQ</w:instrText>
      </w:r>
      <w:r w:rsidRPr="000113B1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0113B1">
        <w:rPr>
          <w:rFonts w:asciiTheme="minorHAnsi" w:hAnsiTheme="minorHAnsi" w:cstheme="minorHAnsi"/>
        </w:rPr>
        <w:instrText>ARABIC</w:instrText>
      </w:r>
      <w:r w:rsidRPr="000113B1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0113B1">
        <w:rPr>
          <w:rFonts w:asciiTheme="minorHAnsi" w:hAnsiTheme="minorHAnsi" w:cstheme="minorHAnsi"/>
        </w:rPr>
        <w:fldChar w:fldCharType="separate"/>
      </w:r>
      <w:r w:rsidR="00D4446D" w:rsidRPr="000113B1">
        <w:rPr>
          <w:rFonts w:asciiTheme="minorHAnsi" w:hAnsiTheme="minorHAnsi" w:cstheme="minorHAnsi"/>
          <w:noProof/>
          <w:lang w:val="ru-RU"/>
        </w:rPr>
        <w:t>35</w:t>
      </w:r>
      <w:r w:rsidR="00CD151C" w:rsidRPr="000113B1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0113B1">
        <w:rPr>
          <w:rFonts w:asciiTheme="minorHAnsi" w:hAnsiTheme="minorHAnsi" w:cstheme="minorHAnsi"/>
          <w:lang w:val="ru-RU"/>
        </w:rPr>
        <w:t xml:space="preserve"> Список пользователей</w:t>
      </w:r>
    </w:p>
    <w:p w:rsidR="00C835E7" w:rsidRPr="00631B9E" w:rsidRDefault="00C835E7" w:rsidP="00C835E7">
      <w:pPr>
        <w:jc w:val="both"/>
        <w:rPr>
          <w:lang w:val="ru-RU"/>
        </w:rPr>
      </w:pPr>
      <w:r w:rsidRPr="00F56C1C">
        <w:rPr>
          <w:lang w:val="ru-RU"/>
        </w:rPr>
        <w:t xml:space="preserve">Отметьте флажками пользователей, которые будут работать в данную смену и нажмите OK. Они </w:t>
      </w:r>
      <w:r w:rsidRPr="00631B9E">
        <w:rPr>
          <w:lang w:val="ru-RU"/>
        </w:rPr>
        <w:t>добавятся в список пользователей в предыдущем диалоговом окне:</w:t>
      </w:r>
    </w:p>
    <w:p w:rsidR="00C835E7" w:rsidRDefault="00C835E7" w:rsidP="00631B9E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457700" cy="3371850"/>
            <wp:effectExtent l="19050" t="0" r="0" b="0"/>
            <wp:docPr id="17" name="Рисунок 5" descr="Рис 47 Открытие дня c пользовател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ис 47 Открытие дня c пользователями"/>
                    <pic:cNvPicPr>
                      <a:picLocks noChangeAspect="1" noChangeArrowheads="1"/>
                    </pic:cNvPicPr>
                  </pic:nvPicPr>
                  <pic:blipFill>
                    <a:blip r:embed="rId62" r:link="rId6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631B9E" w:rsidRDefault="00C835E7" w:rsidP="00631B9E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631B9E">
        <w:rPr>
          <w:rFonts w:asciiTheme="minorHAnsi" w:hAnsiTheme="minorHAnsi" w:cstheme="minorHAnsi"/>
          <w:lang w:val="ru-RU"/>
        </w:rPr>
        <w:t xml:space="preserve">Рисунок </w:t>
      </w:r>
      <w:r w:rsidR="00CD151C" w:rsidRPr="00631B9E">
        <w:rPr>
          <w:rFonts w:asciiTheme="minorHAnsi" w:hAnsiTheme="minorHAnsi" w:cstheme="minorHAnsi"/>
          <w:lang w:val="ru-RU"/>
        </w:rPr>
        <w:fldChar w:fldCharType="begin"/>
      </w:r>
      <w:r w:rsidRPr="00631B9E">
        <w:rPr>
          <w:rFonts w:asciiTheme="minorHAnsi" w:hAnsiTheme="minorHAnsi" w:cstheme="minorHAnsi"/>
          <w:lang w:val="ru-RU"/>
        </w:rPr>
        <w:instrText xml:space="preserve"> SEQ Рисунок \* ARABIC </w:instrText>
      </w:r>
      <w:r w:rsidR="00CD151C" w:rsidRPr="00631B9E">
        <w:rPr>
          <w:rFonts w:asciiTheme="minorHAnsi" w:hAnsiTheme="minorHAnsi" w:cstheme="minorHAnsi"/>
          <w:lang w:val="ru-RU"/>
        </w:rPr>
        <w:fldChar w:fldCharType="separate"/>
      </w:r>
      <w:r w:rsidR="00D4446D" w:rsidRPr="00631B9E">
        <w:rPr>
          <w:rFonts w:asciiTheme="minorHAnsi" w:hAnsiTheme="minorHAnsi" w:cstheme="minorHAnsi"/>
          <w:noProof/>
          <w:lang w:val="ru-RU"/>
        </w:rPr>
        <w:t>36</w:t>
      </w:r>
      <w:r w:rsidR="00CD151C" w:rsidRPr="00631B9E">
        <w:rPr>
          <w:rFonts w:asciiTheme="minorHAnsi" w:hAnsiTheme="minorHAnsi" w:cstheme="minorHAnsi"/>
          <w:lang w:val="ru-RU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631B9E">
        <w:rPr>
          <w:rFonts w:asciiTheme="minorHAnsi" w:hAnsiTheme="minorHAnsi" w:cstheme="minorHAnsi"/>
          <w:lang w:val="ru-RU"/>
        </w:rPr>
        <w:t xml:space="preserve"> Пользователи, работающие в текущую смену.</w:t>
      </w:r>
    </w:p>
    <w:p w:rsidR="00C835E7" w:rsidRPr="00631B9E" w:rsidRDefault="00C835E7" w:rsidP="00C835E7">
      <w:pPr>
        <w:jc w:val="both"/>
        <w:rPr>
          <w:rFonts w:cstheme="minorHAnsi"/>
          <w:lang w:val="ru-RU"/>
        </w:rPr>
      </w:pPr>
      <w:r w:rsidRPr="00631B9E">
        <w:rPr>
          <w:rFonts w:cstheme="minorHAnsi"/>
          <w:lang w:val="ru-RU"/>
        </w:rPr>
        <w:t xml:space="preserve">Для создания нового пользователя в окне выбора пользователей нажмите </w:t>
      </w:r>
      <w:r w:rsidRPr="00631B9E">
        <w:rPr>
          <w:rFonts w:cstheme="minorHAnsi"/>
          <w:noProof/>
          <w:lang w:val="ru-RU" w:eastAsia="ru-RU"/>
        </w:rPr>
        <w:drawing>
          <wp:inline distT="0" distB="0" distL="0" distR="0">
            <wp:extent cx="247650" cy="161925"/>
            <wp:effectExtent l="19050" t="0" r="0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1B9E">
        <w:rPr>
          <w:rFonts w:cstheme="minorHAnsi"/>
          <w:lang w:val="ru-RU"/>
        </w:rPr>
        <w:t xml:space="preserve">(добавить) (или нажмите кнопку </w:t>
      </w:r>
      <w:r w:rsidRPr="00631B9E">
        <w:rPr>
          <w:rFonts w:cstheme="minorHAnsi"/>
          <w:noProof/>
          <w:lang w:val="ru-RU" w:eastAsia="ru-RU"/>
        </w:rPr>
        <w:drawing>
          <wp:inline distT="0" distB="0" distL="0" distR="0">
            <wp:extent cx="238125" cy="200025"/>
            <wp:effectExtent l="19050" t="0" r="9525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1B9E">
        <w:rPr>
          <w:rFonts w:cstheme="minorHAnsi"/>
          <w:lang w:val="ru-RU"/>
        </w:rPr>
        <w:t>(скопировать</w:t>
      </w:r>
      <w:proofErr w:type="gramStart"/>
      <w:r w:rsidRPr="00631B9E">
        <w:rPr>
          <w:rFonts w:cstheme="minorHAnsi"/>
          <w:lang w:val="ru-RU"/>
        </w:rPr>
        <w:t>), для того, чтобы</w:t>
      </w:r>
      <w:proofErr w:type="gramEnd"/>
      <w:r w:rsidRPr="00631B9E">
        <w:rPr>
          <w:rFonts w:cstheme="minorHAnsi"/>
          <w:lang w:val="ru-RU"/>
        </w:rPr>
        <w:t xml:space="preserve"> создать нового пользователя на основании уже имеющегося). В появившемся диалоговом окне заполните поля:</w:t>
      </w:r>
    </w:p>
    <w:p w:rsidR="00C835E7" w:rsidRDefault="00C835E7" w:rsidP="000113B1">
      <w:pPr>
        <w:keepNext/>
        <w:spacing w:after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629150" cy="3714750"/>
            <wp:effectExtent l="19050" t="0" r="0" b="0"/>
            <wp:docPr id="14" name="Рисунок 8" descr="Рис 50 Создание нового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ис 50 Создание нового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631B9E" w:rsidRDefault="00C835E7" w:rsidP="00631B9E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631B9E">
        <w:rPr>
          <w:rFonts w:asciiTheme="minorHAnsi" w:hAnsiTheme="minorHAnsi" w:cstheme="minorHAnsi"/>
          <w:lang w:val="ru-RU"/>
        </w:rPr>
        <w:t xml:space="preserve">Рисунок </w:t>
      </w:r>
      <w:r w:rsidR="00CD151C" w:rsidRPr="00631B9E">
        <w:rPr>
          <w:rFonts w:asciiTheme="minorHAnsi" w:hAnsiTheme="minorHAnsi" w:cstheme="minorHAnsi"/>
        </w:rPr>
        <w:fldChar w:fldCharType="begin"/>
      </w:r>
      <w:r w:rsidRPr="00631B9E">
        <w:rPr>
          <w:rFonts w:asciiTheme="minorHAnsi" w:hAnsiTheme="minorHAnsi" w:cstheme="minorHAnsi"/>
          <w:lang w:val="ru-RU"/>
        </w:rPr>
        <w:instrText xml:space="preserve"> </w:instrText>
      </w:r>
      <w:r w:rsidRPr="00631B9E">
        <w:rPr>
          <w:rFonts w:asciiTheme="minorHAnsi" w:hAnsiTheme="minorHAnsi" w:cstheme="minorHAnsi"/>
        </w:rPr>
        <w:instrText>SEQ</w:instrText>
      </w:r>
      <w:r w:rsidRPr="00631B9E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631B9E">
        <w:rPr>
          <w:rFonts w:asciiTheme="minorHAnsi" w:hAnsiTheme="minorHAnsi" w:cstheme="minorHAnsi"/>
        </w:rPr>
        <w:instrText>ARABIC</w:instrText>
      </w:r>
      <w:r w:rsidRPr="00631B9E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631B9E">
        <w:rPr>
          <w:rFonts w:asciiTheme="minorHAnsi" w:hAnsiTheme="minorHAnsi" w:cstheme="minorHAnsi"/>
        </w:rPr>
        <w:fldChar w:fldCharType="separate"/>
      </w:r>
      <w:r w:rsidR="00D4446D" w:rsidRPr="00631B9E">
        <w:rPr>
          <w:rFonts w:asciiTheme="minorHAnsi" w:hAnsiTheme="minorHAnsi" w:cstheme="minorHAnsi"/>
          <w:noProof/>
        </w:rPr>
        <w:t>37</w:t>
      </w:r>
      <w:r w:rsidR="00CD151C" w:rsidRPr="00631B9E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631B9E">
        <w:rPr>
          <w:rFonts w:asciiTheme="minorHAnsi" w:hAnsiTheme="minorHAnsi" w:cstheme="minorHAnsi"/>
          <w:lang w:val="ru-RU"/>
        </w:rPr>
        <w:t xml:space="preserve"> Новый пользователь</w:t>
      </w:r>
    </w:p>
    <w:tbl>
      <w:tblPr>
        <w:tblStyle w:val="ac"/>
        <w:tblW w:w="0" w:type="auto"/>
        <w:tblLook w:val="01E0" w:firstRow="1" w:lastRow="1" w:firstColumn="1" w:lastColumn="1" w:noHBand="0" w:noVBand="0"/>
      </w:tblPr>
      <w:tblGrid>
        <w:gridCol w:w="2988"/>
        <w:gridCol w:w="6480"/>
      </w:tblGrid>
      <w:tr w:rsidR="00C835E7" w:rsidRPr="005261F5" w:rsidTr="0036046E">
        <w:tc>
          <w:tcPr>
            <w:tcW w:w="2988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Имя пользователя</w:t>
            </w:r>
          </w:p>
        </w:tc>
        <w:tc>
          <w:tcPr>
            <w:tcW w:w="6480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Имя пользователя для входа в систему</w:t>
            </w:r>
          </w:p>
        </w:tc>
      </w:tr>
      <w:tr w:rsidR="00C835E7" w:rsidRPr="00631B9E" w:rsidTr="0036046E">
        <w:tc>
          <w:tcPr>
            <w:tcW w:w="2988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Полное имя</w:t>
            </w:r>
          </w:p>
        </w:tc>
        <w:tc>
          <w:tcPr>
            <w:tcW w:w="6480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Полное имя пользователя</w:t>
            </w:r>
          </w:p>
        </w:tc>
      </w:tr>
      <w:tr w:rsidR="00C835E7" w:rsidRPr="005261F5" w:rsidTr="0036046E">
        <w:tc>
          <w:tcPr>
            <w:tcW w:w="2988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Пароль</w:t>
            </w:r>
          </w:p>
        </w:tc>
        <w:tc>
          <w:tcPr>
            <w:tcW w:w="6480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Пароль для входа в систему (будет считываться с магнитной карты или вводиться вручную с клавиатуры).</w:t>
            </w:r>
          </w:p>
        </w:tc>
      </w:tr>
      <w:tr w:rsidR="00C835E7" w:rsidRPr="00631B9E" w:rsidTr="0036046E">
        <w:tc>
          <w:tcPr>
            <w:tcW w:w="2988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Подтверждение</w:t>
            </w:r>
          </w:p>
        </w:tc>
        <w:tc>
          <w:tcPr>
            <w:tcW w:w="6480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Подтверждение пароля</w:t>
            </w:r>
          </w:p>
        </w:tc>
      </w:tr>
      <w:tr w:rsidR="00C835E7" w:rsidRPr="005261F5" w:rsidTr="0036046E">
        <w:tc>
          <w:tcPr>
            <w:tcW w:w="2988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Контакт</w:t>
            </w:r>
          </w:p>
        </w:tc>
        <w:tc>
          <w:tcPr>
            <w:tcW w:w="6480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Сотрудник или физическое лицо из справочника контактов системы, к которому привязана данная учётная запись</w:t>
            </w:r>
          </w:p>
        </w:tc>
      </w:tr>
    </w:tbl>
    <w:p w:rsidR="000113B1" w:rsidRDefault="00C835E7" w:rsidP="000113B1">
      <w:pPr>
        <w:jc w:val="both"/>
        <w:rPr>
          <w:lang w:val="ru-RU"/>
        </w:rPr>
      </w:pPr>
      <w:r w:rsidRPr="00C835E7">
        <w:rPr>
          <w:lang w:val="ru-RU"/>
        </w:rPr>
        <w:t xml:space="preserve"> Для указания групп пользователей, к которым относится данная учётная </w:t>
      </w:r>
      <w:r w:rsidR="00631B9E" w:rsidRPr="00C835E7">
        <w:rPr>
          <w:lang w:val="ru-RU"/>
        </w:rPr>
        <w:t>запись,</w:t>
      </w:r>
      <w:r w:rsidRPr="00C835E7">
        <w:rPr>
          <w:lang w:val="ru-RU"/>
        </w:rPr>
        <w:t xml:space="preserve"> нажмите кнопку «Группы…»:</w:t>
      </w:r>
    </w:p>
    <w:p w:rsidR="00C835E7" w:rsidRDefault="00C835E7" w:rsidP="000113B1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419475" cy="3848100"/>
            <wp:effectExtent l="19050" t="0" r="9525" b="0"/>
            <wp:docPr id="8" name="Рисунок 9" descr="Рис 51 Выбор группы для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ис 51 Выбор группы для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C6677E" w:rsidRDefault="00C835E7" w:rsidP="00C6677E">
      <w:pPr>
        <w:pStyle w:val="ab"/>
        <w:jc w:val="center"/>
        <w:rPr>
          <w:rFonts w:asciiTheme="minorHAnsi" w:hAnsiTheme="minorHAnsi" w:cstheme="minorHAnsi"/>
          <w:lang w:val="ru-RU"/>
        </w:rPr>
      </w:pPr>
      <w:r w:rsidRPr="00C6677E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6677E">
        <w:rPr>
          <w:rFonts w:asciiTheme="minorHAnsi" w:hAnsiTheme="minorHAnsi" w:cstheme="minorHAnsi"/>
        </w:rPr>
        <w:fldChar w:fldCharType="begin"/>
      </w:r>
      <w:r w:rsidRPr="00C6677E">
        <w:rPr>
          <w:rFonts w:asciiTheme="minorHAnsi" w:hAnsiTheme="minorHAnsi" w:cstheme="minorHAnsi"/>
          <w:lang w:val="ru-RU"/>
        </w:rPr>
        <w:instrText xml:space="preserve"> </w:instrText>
      </w:r>
      <w:r w:rsidRPr="00C6677E">
        <w:rPr>
          <w:rFonts w:asciiTheme="minorHAnsi" w:hAnsiTheme="minorHAnsi" w:cstheme="minorHAnsi"/>
        </w:rPr>
        <w:instrText>SEQ</w:instrText>
      </w:r>
      <w:r w:rsidRPr="00C6677E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6677E">
        <w:rPr>
          <w:rFonts w:asciiTheme="minorHAnsi" w:hAnsiTheme="minorHAnsi" w:cstheme="minorHAnsi"/>
        </w:rPr>
        <w:instrText>ARABIC</w:instrText>
      </w:r>
      <w:r w:rsidRPr="00C6677E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6677E">
        <w:rPr>
          <w:rFonts w:asciiTheme="minorHAnsi" w:hAnsiTheme="minorHAnsi" w:cstheme="minorHAnsi"/>
        </w:rPr>
        <w:fldChar w:fldCharType="separate"/>
      </w:r>
      <w:r w:rsidR="00D4446D" w:rsidRPr="00C6677E">
        <w:rPr>
          <w:rFonts w:asciiTheme="minorHAnsi" w:hAnsiTheme="minorHAnsi" w:cstheme="minorHAnsi"/>
          <w:noProof/>
          <w:lang w:val="ru-RU"/>
        </w:rPr>
        <w:t>38</w:t>
      </w:r>
      <w:r w:rsidR="00CD151C" w:rsidRPr="00C6677E">
        <w:rPr>
          <w:rFonts w:asciiTheme="minorHAnsi" w:hAnsiTheme="minorHAnsi" w:cstheme="minorHAnsi"/>
        </w:rPr>
        <w:fldChar w:fldCharType="end"/>
      </w:r>
      <w:r w:rsidR="00724F81">
        <w:rPr>
          <w:rFonts w:asciiTheme="minorHAnsi" w:hAnsiTheme="minorHAnsi" w:cstheme="minorHAnsi"/>
          <w:lang w:val="ru-RU"/>
        </w:rPr>
        <w:t>.</w:t>
      </w:r>
      <w:r w:rsidRPr="00C6677E">
        <w:rPr>
          <w:rFonts w:asciiTheme="minorHAnsi" w:hAnsiTheme="minorHAnsi" w:cstheme="minorHAnsi"/>
          <w:lang w:val="ru-RU"/>
        </w:rPr>
        <w:t xml:space="preserve"> Выбор группы для пользователя</w:t>
      </w:r>
    </w:p>
    <w:p w:rsidR="00C835E7" w:rsidRPr="00C835E7" w:rsidRDefault="00C835E7" w:rsidP="00C835E7">
      <w:pPr>
        <w:jc w:val="both"/>
        <w:rPr>
          <w:lang w:val="ru-RU"/>
        </w:rPr>
      </w:pPr>
      <w:r w:rsidRPr="00C835E7">
        <w:rPr>
          <w:lang w:val="ru-RU"/>
        </w:rPr>
        <w:t>Выберите группу пользователей, в которую вы хотите добавить сотрудника и нажмите кнопку «Включить»</w:t>
      </w:r>
      <w:r>
        <w:rPr>
          <w:rStyle w:val="a8"/>
        </w:rPr>
        <w:footnoteReference w:id="4"/>
      </w:r>
      <w:r w:rsidRPr="00C835E7">
        <w:rPr>
          <w:lang w:val="ru-RU"/>
        </w:rPr>
        <w:t xml:space="preserve">. Для сохранения изменений нажмите </w:t>
      </w:r>
      <w:r>
        <w:t>OK</w:t>
      </w:r>
      <w:r w:rsidRPr="00C835E7">
        <w:rPr>
          <w:lang w:val="ru-RU"/>
        </w:rPr>
        <w:t xml:space="preserve">. Отметьте всех пользователей, которые будут работать в текущую </w:t>
      </w:r>
      <w:r w:rsidR="00C6677E" w:rsidRPr="00C835E7">
        <w:rPr>
          <w:lang w:val="ru-RU"/>
        </w:rPr>
        <w:t>смену,</w:t>
      </w:r>
      <w:r w:rsidRPr="00C835E7">
        <w:rPr>
          <w:lang w:val="ru-RU"/>
        </w:rPr>
        <w:t xml:space="preserve"> и подтвердите выбор. После этого нажмите кнопку «Закрыть</w:t>
      </w:r>
      <w:proofErr w:type="gramStart"/>
      <w:r w:rsidRPr="00C835E7">
        <w:rPr>
          <w:lang w:val="ru-RU"/>
        </w:rPr>
        <w:t>», для того, чтобы</w:t>
      </w:r>
      <w:proofErr w:type="gramEnd"/>
      <w:r w:rsidRPr="00C835E7">
        <w:rPr>
          <w:lang w:val="ru-RU"/>
        </w:rPr>
        <w:t xml:space="preserve"> сохранить в базу информацию о логической дате и пользователях. </w:t>
      </w:r>
    </w:p>
    <w:p w:rsidR="005A2383" w:rsidRPr="00C917C4" w:rsidRDefault="005A2383" w:rsidP="00A45F24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cstheme="minorHAnsi"/>
          <w:lang w:val="ru-RU"/>
        </w:rPr>
      </w:pPr>
    </w:p>
    <w:sectPr w:rsidR="005A2383" w:rsidRPr="00C917C4" w:rsidSect="000A4B1B">
      <w:pgSz w:w="11906" w:h="16838"/>
      <w:pgMar w:top="851" w:right="840" w:bottom="709" w:left="1580" w:header="720" w:footer="720" w:gutter="0"/>
      <w:cols w:space="720" w:equalWidth="0">
        <w:col w:w="948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181F" w:rsidRDefault="00A7181F" w:rsidP="00A45F24">
      <w:pPr>
        <w:spacing w:after="0" w:line="240" w:lineRule="auto"/>
      </w:pPr>
      <w:r>
        <w:separator/>
      </w:r>
    </w:p>
  </w:endnote>
  <w:endnote w:type="continuationSeparator" w:id="0">
    <w:p w:rsidR="00A7181F" w:rsidRDefault="00A7181F" w:rsidP="00A45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181F" w:rsidRDefault="00A7181F" w:rsidP="00A45F24">
      <w:pPr>
        <w:spacing w:after="0" w:line="240" w:lineRule="auto"/>
      </w:pPr>
      <w:r>
        <w:separator/>
      </w:r>
    </w:p>
  </w:footnote>
  <w:footnote w:type="continuationSeparator" w:id="0">
    <w:p w:rsidR="00A7181F" w:rsidRDefault="00A7181F" w:rsidP="00A45F24">
      <w:pPr>
        <w:spacing w:after="0" w:line="240" w:lineRule="auto"/>
      </w:pPr>
      <w:r>
        <w:continuationSeparator/>
      </w:r>
    </w:p>
  </w:footnote>
  <w:footnote w:id="1">
    <w:p w:rsidR="005261F5" w:rsidRPr="004416BD" w:rsidRDefault="005261F5" w:rsidP="00A45F24">
      <w:pPr>
        <w:pStyle w:val="a9"/>
        <w:jc w:val="both"/>
        <w:rPr>
          <w:rFonts w:asciiTheme="minorHAnsi" w:hAnsiTheme="minorHAnsi" w:cstheme="minorHAnsi"/>
          <w:sz w:val="16"/>
          <w:szCs w:val="16"/>
          <w:lang w:val="ru-RU"/>
        </w:rPr>
      </w:pPr>
      <w:r w:rsidRPr="004416BD">
        <w:rPr>
          <w:rStyle w:val="a8"/>
          <w:rFonts w:asciiTheme="minorHAnsi" w:hAnsiTheme="minorHAnsi" w:cstheme="minorHAnsi"/>
          <w:sz w:val="18"/>
          <w:szCs w:val="16"/>
        </w:rPr>
        <w:footnoteRef/>
      </w:r>
      <w:r w:rsidRPr="004416BD">
        <w:rPr>
          <w:rFonts w:asciiTheme="minorHAnsi" w:hAnsiTheme="minorHAnsi" w:cstheme="minorHAnsi"/>
          <w:sz w:val="18"/>
          <w:szCs w:val="16"/>
          <w:lang w:val="ru-RU"/>
        </w:rPr>
        <w:t xml:space="preserve"> Если с рабочей станции идёт печать на сервис-принтер, физически подключённый к другому компьютеру, то на данной станции этот принтер должен быть подключён как сетевой принтер. Настоятельно рекоменду</w:t>
      </w:r>
      <w:r>
        <w:rPr>
          <w:rFonts w:asciiTheme="minorHAnsi" w:hAnsiTheme="minorHAnsi" w:cstheme="minorHAnsi"/>
          <w:sz w:val="18"/>
          <w:szCs w:val="16"/>
          <w:lang w:val="ru-RU"/>
        </w:rPr>
        <w:t>ется принтеры для печати</w:t>
      </w:r>
      <w:r w:rsidRPr="004416BD">
        <w:rPr>
          <w:rFonts w:asciiTheme="minorHAnsi" w:hAnsiTheme="minorHAnsi" w:cstheme="minorHAnsi"/>
          <w:sz w:val="18"/>
          <w:szCs w:val="16"/>
          <w:lang w:val="ru-RU"/>
        </w:rPr>
        <w:t xml:space="preserve"> </w:t>
      </w:r>
      <w:proofErr w:type="spellStart"/>
      <w:r w:rsidRPr="004416BD">
        <w:rPr>
          <w:rFonts w:asciiTheme="minorHAnsi" w:hAnsiTheme="minorHAnsi" w:cstheme="minorHAnsi"/>
          <w:sz w:val="18"/>
          <w:szCs w:val="16"/>
          <w:lang w:val="ru-RU"/>
        </w:rPr>
        <w:t>пречеков</w:t>
      </w:r>
      <w:proofErr w:type="spellEnd"/>
      <w:r w:rsidRPr="004416BD">
        <w:rPr>
          <w:rFonts w:asciiTheme="minorHAnsi" w:hAnsiTheme="minorHAnsi" w:cstheme="minorHAnsi"/>
          <w:sz w:val="18"/>
          <w:szCs w:val="16"/>
          <w:lang w:val="ru-RU"/>
        </w:rPr>
        <w:t xml:space="preserve"> (особенно если используется подкладная печать) устанавливать только как локальные.</w:t>
      </w:r>
    </w:p>
  </w:footnote>
  <w:footnote w:id="2">
    <w:p w:rsidR="005261F5" w:rsidRPr="00F56C1C" w:rsidRDefault="005261F5" w:rsidP="00C835E7">
      <w:pPr>
        <w:pStyle w:val="a9"/>
        <w:jc w:val="both"/>
        <w:rPr>
          <w:rFonts w:asciiTheme="minorHAnsi" w:hAnsiTheme="minorHAnsi" w:cstheme="minorHAnsi"/>
          <w:sz w:val="18"/>
          <w:lang w:val="ru-RU"/>
        </w:rPr>
      </w:pPr>
      <w:r w:rsidRPr="00F56C1C">
        <w:rPr>
          <w:rStyle w:val="a8"/>
          <w:rFonts w:asciiTheme="minorHAnsi" w:hAnsiTheme="minorHAnsi" w:cstheme="minorHAnsi"/>
          <w:sz w:val="18"/>
        </w:rPr>
        <w:footnoteRef/>
      </w:r>
      <w:r w:rsidRPr="00F56C1C">
        <w:rPr>
          <w:rFonts w:asciiTheme="minorHAnsi" w:hAnsiTheme="minorHAnsi" w:cstheme="minorHAnsi"/>
          <w:sz w:val="18"/>
          <w:lang w:val="ru-RU"/>
        </w:rPr>
        <w:t xml:space="preserve"> Логическая дата – это дата работы ресторана независимо от времени суток. Например, если ресторан работает с 12-00 до 5-00 следующего дня, то логической датой (с 12-00 до 5-00) будет дата открытия смены. Она, в отличие от календарной, не меняется в течение смены.</w:t>
      </w:r>
    </w:p>
  </w:footnote>
  <w:footnote w:id="3">
    <w:p w:rsidR="005261F5" w:rsidRPr="00D37775" w:rsidRDefault="005261F5" w:rsidP="00C835E7">
      <w:pPr>
        <w:pStyle w:val="a9"/>
        <w:jc w:val="both"/>
        <w:rPr>
          <w:lang w:val="ru-RU"/>
        </w:rPr>
      </w:pPr>
      <w:r w:rsidRPr="00F56C1C">
        <w:rPr>
          <w:rStyle w:val="a8"/>
          <w:rFonts w:asciiTheme="minorHAnsi" w:hAnsiTheme="minorHAnsi" w:cstheme="minorHAnsi"/>
          <w:sz w:val="18"/>
        </w:rPr>
        <w:footnoteRef/>
      </w:r>
      <w:r w:rsidRPr="00F56C1C">
        <w:rPr>
          <w:rFonts w:asciiTheme="minorHAnsi" w:hAnsiTheme="minorHAnsi" w:cstheme="minorHAnsi"/>
          <w:sz w:val="18"/>
          <w:lang w:val="ru-RU"/>
        </w:rPr>
        <w:t xml:space="preserve"> Если по каким-то причинам ресторан не работал несколько один или более дней, то необходимо произвести закрытие «пустых» дней</w:t>
      </w:r>
      <w:r>
        <w:rPr>
          <w:lang w:val="ru-RU"/>
        </w:rPr>
        <w:t>.</w:t>
      </w:r>
    </w:p>
  </w:footnote>
  <w:footnote w:id="4">
    <w:p w:rsidR="005261F5" w:rsidRPr="00C6677E" w:rsidRDefault="005261F5" w:rsidP="00C835E7">
      <w:pPr>
        <w:pStyle w:val="a9"/>
        <w:rPr>
          <w:rFonts w:asciiTheme="minorHAnsi" w:hAnsiTheme="minorHAnsi" w:cstheme="minorHAnsi"/>
          <w:sz w:val="18"/>
          <w:lang w:val="ru-RU"/>
        </w:rPr>
      </w:pPr>
      <w:r w:rsidRPr="00C6677E">
        <w:rPr>
          <w:rStyle w:val="a8"/>
          <w:rFonts w:asciiTheme="minorHAnsi" w:hAnsiTheme="minorHAnsi" w:cstheme="minorHAnsi"/>
          <w:sz w:val="18"/>
        </w:rPr>
        <w:footnoteRef/>
      </w:r>
      <w:r w:rsidRPr="00C6677E">
        <w:rPr>
          <w:rFonts w:asciiTheme="minorHAnsi" w:hAnsiTheme="minorHAnsi" w:cstheme="minorHAnsi"/>
          <w:sz w:val="18"/>
          <w:lang w:val="ru-RU"/>
        </w:rPr>
        <w:t xml:space="preserve"> Нельзя удалять группы пользователей, поставляемые вместе с системой (т. н. зарезервированные группы пользователей)!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390C"/>
    <w:multiLevelType w:val="hybridMultilevel"/>
    <w:tmpl w:val="00000F3E"/>
    <w:lvl w:ilvl="0" w:tplc="00000099">
      <w:start w:val="1"/>
      <w:numFmt w:val="bullet"/>
      <w:lvlText w:val="В"/>
      <w:lvlJc w:val="left"/>
      <w:pPr>
        <w:tabs>
          <w:tab w:val="num" w:pos="720"/>
        </w:tabs>
        <w:ind w:left="720" w:hanging="360"/>
      </w:pPr>
    </w:lvl>
    <w:lvl w:ilvl="1" w:tplc="0000012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4D323F"/>
    <w:multiLevelType w:val="hybridMultilevel"/>
    <w:tmpl w:val="B6767062"/>
    <w:lvl w:ilvl="0" w:tplc="C31E012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649C4"/>
    <w:multiLevelType w:val="hybridMultilevel"/>
    <w:tmpl w:val="9BFA5A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E5A647A"/>
    <w:multiLevelType w:val="hybridMultilevel"/>
    <w:tmpl w:val="D416E73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9646F9"/>
    <w:multiLevelType w:val="hybridMultilevel"/>
    <w:tmpl w:val="51989C1C"/>
    <w:lvl w:ilvl="0" w:tplc="042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4C4C3961"/>
    <w:multiLevelType w:val="hybridMultilevel"/>
    <w:tmpl w:val="039CE288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280F39"/>
    <w:multiLevelType w:val="hybridMultilevel"/>
    <w:tmpl w:val="B35432FC"/>
    <w:lvl w:ilvl="0" w:tplc="04230001">
      <w:start w:val="1"/>
      <w:numFmt w:val="bullet"/>
      <w:lvlText w:val=""/>
      <w:lvlJc w:val="left"/>
      <w:pPr>
        <w:ind w:left="1082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2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2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2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2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2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2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2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2" w:hanging="360"/>
      </w:pPr>
      <w:rPr>
        <w:rFonts w:ascii="Wingdings" w:hAnsi="Wingdings" w:hint="default"/>
      </w:rPr>
    </w:lvl>
  </w:abstractNum>
  <w:abstractNum w:abstractNumId="7" w15:restartNumberingAfterBreak="0">
    <w:nsid w:val="59171C9F"/>
    <w:multiLevelType w:val="multilevel"/>
    <w:tmpl w:val="C434A9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pStyle w:val="4"/>
      <w:isLgl/>
      <w:lvlText w:val="%1.%2.%3.%4.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8"/>
      </w:rPr>
    </w:lvl>
  </w:abstractNum>
  <w:abstractNum w:abstractNumId="8" w15:restartNumberingAfterBreak="0">
    <w:nsid w:val="59D75C90"/>
    <w:multiLevelType w:val="hybridMultilevel"/>
    <w:tmpl w:val="B2F4A6FE"/>
    <w:lvl w:ilvl="0" w:tplc="D53E2B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  <w:vertAlign w:val="baseline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64DD2C15"/>
    <w:multiLevelType w:val="hybridMultilevel"/>
    <w:tmpl w:val="B5B80274"/>
    <w:lvl w:ilvl="0" w:tplc="042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A46224"/>
    <w:multiLevelType w:val="hybridMultilevel"/>
    <w:tmpl w:val="B9BE3F24"/>
    <w:lvl w:ilvl="0" w:tplc="5778E99A">
      <w:start w:val="1"/>
      <w:numFmt w:val="bullet"/>
      <w:pStyle w:val="a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7"/>
  </w:num>
  <w:num w:numId="9">
    <w:abstractNumId w:val="5"/>
  </w:num>
  <w:num w:numId="10">
    <w:abstractNumId w:val="7"/>
  </w:num>
  <w:num w:numId="11">
    <w:abstractNumId w:val="10"/>
  </w:num>
  <w:num w:numId="12">
    <w:abstractNumId w:val="9"/>
  </w:num>
  <w:num w:numId="13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4DAD"/>
    <w:rsid w:val="000113B1"/>
    <w:rsid w:val="000226DB"/>
    <w:rsid w:val="00095663"/>
    <w:rsid w:val="000A085C"/>
    <w:rsid w:val="000A0A3A"/>
    <w:rsid w:val="000A101A"/>
    <w:rsid w:val="000A4B1B"/>
    <w:rsid w:val="000A64A7"/>
    <w:rsid w:val="000B07D7"/>
    <w:rsid w:val="000B1428"/>
    <w:rsid w:val="000B4371"/>
    <w:rsid w:val="00105790"/>
    <w:rsid w:val="00107BBF"/>
    <w:rsid w:val="00120063"/>
    <w:rsid w:val="001204C9"/>
    <w:rsid w:val="001231A9"/>
    <w:rsid w:val="00152B4E"/>
    <w:rsid w:val="001577E6"/>
    <w:rsid w:val="00167DDA"/>
    <w:rsid w:val="001703D5"/>
    <w:rsid w:val="001951C2"/>
    <w:rsid w:val="001A4DAD"/>
    <w:rsid w:val="001A682E"/>
    <w:rsid w:val="00225393"/>
    <w:rsid w:val="00230349"/>
    <w:rsid w:val="00270C13"/>
    <w:rsid w:val="00270FF5"/>
    <w:rsid w:val="00295A68"/>
    <w:rsid w:val="002B0C96"/>
    <w:rsid w:val="002B787C"/>
    <w:rsid w:val="002E6C21"/>
    <w:rsid w:val="002F5CD8"/>
    <w:rsid w:val="0030134B"/>
    <w:rsid w:val="0031234E"/>
    <w:rsid w:val="00341439"/>
    <w:rsid w:val="00347C36"/>
    <w:rsid w:val="003526E6"/>
    <w:rsid w:val="00355CFA"/>
    <w:rsid w:val="0036046E"/>
    <w:rsid w:val="0036278E"/>
    <w:rsid w:val="003706CA"/>
    <w:rsid w:val="003914AC"/>
    <w:rsid w:val="003928F4"/>
    <w:rsid w:val="00395751"/>
    <w:rsid w:val="003B186B"/>
    <w:rsid w:val="003B51C8"/>
    <w:rsid w:val="004049CB"/>
    <w:rsid w:val="004068EC"/>
    <w:rsid w:val="004416BD"/>
    <w:rsid w:val="00442548"/>
    <w:rsid w:val="0045767D"/>
    <w:rsid w:val="00457A03"/>
    <w:rsid w:val="00474A35"/>
    <w:rsid w:val="00476AE0"/>
    <w:rsid w:val="004849C2"/>
    <w:rsid w:val="0048565E"/>
    <w:rsid w:val="004A1888"/>
    <w:rsid w:val="004B7F72"/>
    <w:rsid w:val="004E310F"/>
    <w:rsid w:val="00500AB1"/>
    <w:rsid w:val="00510E7F"/>
    <w:rsid w:val="00514C72"/>
    <w:rsid w:val="005261F5"/>
    <w:rsid w:val="00530AB2"/>
    <w:rsid w:val="00530B74"/>
    <w:rsid w:val="00544077"/>
    <w:rsid w:val="00592050"/>
    <w:rsid w:val="00592183"/>
    <w:rsid w:val="00596536"/>
    <w:rsid w:val="005A2383"/>
    <w:rsid w:val="005B1098"/>
    <w:rsid w:val="005B32A3"/>
    <w:rsid w:val="005B4DE4"/>
    <w:rsid w:val="005B6BAE"/>
    <w:rsid w:val="005E1DFC"/>
    <w:rsid w:val="005E571D"/>
    <w:rsid w:val="005F0731"/>
    <w:rsid w:val="0060600A"/>
    <w:rsid w:val="0061648E"/>
    <w:rsid w:val="00627265"/>
    <w:rsid w:val="00631B9E"/>
    <w:rsid w:val="00633EA7"/>
    <w:rsid w:val="00654D45"/>
    <w:rsid w:val="00661F2D"/>
    <w:rsid w:val="006751A7"/>
    <w:rsid w:val="006864BA"/>
    <w:rsid w:val="00697680"/>
    <w:rsid w:val="006A6A4B"/>
    <w:rsid w:val="006D52A2"/>
    <w:rsid w:val="006E7265"/>
    <w:rsid w:val="0071162C"/>
    <w:rsid w:val="00724F81"/>
    <w:rsid w:val="00734C4F"/>
    <w:rsid w:val="0074053A"/>
    <w:rsid w:val="00746B85"/>
    <w:rsid w:val="007477CE"/>
    <w:rsid w:val="00755D99"/>
    <w:rsid w:val="00763BC8"/>
    <w:rsid w:val="00765904"/>
    <w:rsid w:val="007A2EE3"/>
    <w:rsid w:val="007C4104"/>
    <w:rsid w:val="007C433D"/>
    <w:rsid w:val="007F619E"/>
    <w:rsid w:val="0083628E"/>
    <w:rsid w:val="00843A19"/>
    <w:rsid w:val="00844F36"/>
    <w:rsid w:val="008472BC"/>
    <w:rsid w:val="008645D1"/>
    <w:rsid w:val="00867AAB"/>
    <w:rsid w:val="00873C23"/>
    <w:rsid w:val="00877717"/>
    <w:rsid w:val="00895A1C"/>
    <w:rsid w:val="008D2A9A"/>
    <w:rsid w:val="008E19CB"/>
    <w:rsid w:val="008F01C1"/>
    <w:rsid w:val="008F067F"/>
    <w:rsid w:val="00934B55"/>
    <w:rsid w:val="009436BB"/>
    <w:rsid w:val="00951C8D"/>
    <w:rsid w:val="00990297"/>
    <w:rsid w:val="00992DC5"/>
    <w:rsid w:val="009A6397"/>
    <w:rsid w:val="009C39F5"/>
    <w:rsid w:val="009E39AD"/>
    <w:rsid w:val="009F59CB"/>
    <w:rsid w:val="00A24E6E"/>
    <w:rsid w:val="00A2618A"/>
    <w:rsid w:val="00A310FB"/>
    <w:rsid w:val="00A45F24"/>
    <w:rsid w:val="00A47296"/>
    <w:rsid w:val="00A7181F"/>
    <w:rsid w:val="00A74BFA"/>
    <w:rsid w:val="00A82639"/>
    <w:rsid w:val="00A84976"/>
    <w:rsid w:val="00A85FEE"/>
    <w:rsid w:val="00A87FB8"/>
    <w:rsid w:val="00AA1DD0"/>
    <w:rsid w:val="00AB64E0"/>
    <w:rsid w:val="00AB7B0B"/>
    <w:rsid w:val="00AC23E5"/>
    <w:rsid w:val="00AC4943"/>
    <w:rsid w:val="00AD6574"/>
    <w:rsid w:val="00AF021E"/>
    <w:rsid w:val="00AF2EFA"/>
    <w:rsid w:val="00B24A22"/>
    <w:rsid w:val="00B34A86"/>
    <w:rsid w:val="00B37E43"/>
    <w:rsid w:val="00B534A4"/>
    <w:rsid w:val="00B6010A"/>
    <w:rsid w:val="00B71660"/>
    <w:rsid w:val="00B971A8"/>
    <w:rsid w:val="00BD38CB"/>
    <w:rsid w:val="00BF14B4"/>
    <w:rsid w:val="00C31969"/>
    <w:rsid w:val="00C441FD"/>
    <w:rsid w:val="00C46202"/>
    <w:rsid w:val="00C62F7B"/>
    <w:rsid w:val="00C64261"/>
    <w:rsid w:val="00C6677E"/>
    <w:rsid w:val="00C7628E"/>
    <w:rsid w:val="00C835E7"/>
    <w:rsid w:val="00C85A40"/>
    <w:rsid w:val="00C917C4"/>
    <w:rsid w:val="00CA1D5B"/>
    <w:rsid w:val="00CC1632"/>
    <w:rsid w:val="00CC70E8"/>
    <w:rsid w:val="00CD151C"/>
    <w:rsid w:val="00CE2D76"/>
    <w:rsid w:val="00CE4111"/>
    <w:rsid w:val="00CE47E2"/>
    <w:rsid w:val="00CE50F9"/>
    <w:rsid w:val="00CE650F"/>
    <w:rsid w:val="00D11FAB"/>
    <w:rsid w:val="00D1566A"/>
    <w:rsid w:val="00D2201B"/>
    <w:rsid w:val="00D26E40"/>
    <w:rsid w:val="00D331FE"/>
    <w:rsid w:val="00D4446D"/>
    <w:rsid w:val="00D4563D"/>
    <w:rsid w:val="00D7704C"/>
    <w:rsid w:val="00DC4B94"/>
    <w:rsid w:val="00DF2EAF"/>
    <w:rsid w:val="00DF7DE4"/>
    <w:rsid w:val="00E0021A"/>
    <w:rsid w:val="00E24DBD"/>
    <w:rsid w:val="00E47926"/>
    <w:rsid w:val="00E65859"/>
    <w:rsid w:val="00E75A1E"/>
    <w:rsid w:val="00E97EC5"/>
    <w:rsid w:val="00EB5814"/>
    <w:rsid w:val="00EE4200"/>
    <w:rsid w:val="00F10AC5"/>
    <w:rsid w:val="00F12B12"/>
    <w:rsid w:val="00F13D8D"/>
    <w:rsid w:val="00F15753"/>
    <w:rsid w:val="00F21149"/>
    <w:rsid w:val="00F56C1C"/>
    <w:rsid w:val="00F5770C"/>
    <w:rsid w:val="00F95B2E"/>
    <w:rsid w:val="00FC18F6"/>
    <w:rsid w:val="00FD2595"/>
    <w:rsid w:val="00FE4140"/>
    <w:rsid w:val="00FE6DFA"/>
    <w:rsid w:val="00FE741D"/>
    <w:rsid w:val="00FF0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C00E974-3D01-4FAD-B9DB-3CC98E3D4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A4DAD"/>
    <w:rPr>
      <w:rFonts w:eastAsiaTheme="minorEastAsia"/>
      <w:lang w:val="en-US"/>
    </w:rPr>
  </w:style>
  <w:style w:type="paragraph" w:styleId="1">
    <w:name w:val="heading 1"/>
    <w:basedOn w:val="a1"/>
    <w:next w:val="a1"/>
    <w:link w:val="10"/>
    <w:qFormat/>
    <w:rsid w:val="00A45F24"/>
    <w:pPr>
      <w:keepNext/>
      <w:pageBreakBefore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1"/>
    <w:next w:val="a1"/>
    <w:link w:val="20"/>
    <w:qFormat/>
    <w:rsid w:val="00A45F24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1"/>
    <w:next w:val="a1"/>
    <w:link w:val="30"/>
    <w:qFormat/>
    <w:rsid w:val="00A45F24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1"/>
    <w:next w:val="a1"/>
    <w:link w:val="40"/>
    <w:autoRedefine/>
    <w:qFormat/>
    <w:rsid w:val="00152B4E"/>
    <w:pPr>
      <w:keepNext/>
      <w:numPr>
        <w:ilvl w:val="3"/>
        <w:numId w:val="10"/>
      </w:numPr>
      <w:spacing w:before="240" w:after="60" w:line="240" w:lineRule="auto"/>
      <w:jc w:val="both"/>
      <w:outlineLvl w:val="3"/>
    </w:pPr>
    <w:rPr>
      <w:rFonts w:eastAsia="Times New Roman" w:cstheme="minorHAnsi"/>
      <w:b/>
      <w:bCs/>
      <w:sz w:val="24"/>
      <w:szCs w:val="20"/>
      <w:lang w:val="ru-RU"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link w:val="a6"/>
    <w:uiPriority w:val="99"/>
    <w:semiHidden/>
    <w:unhideWhenUsed/>
    <w:rsid w:val="00CA1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2"/>
    <w:link w:val="a5"/>
    <w:uiPriority w:val="99"/>
    <w:semiHidden/>
    <w:rsid w:val="00CA1D5B"/>
    <w:rPr>
      <w:rFonts w:ascii="Tahoma" w:eastAsiaTheme="minorEastAsia" w:hAnsi="Tahoma" w:cs="Tahoma"/>
      <w:sz w:val="16"/>
      <w:szCs w:val="16"/>
      <w:lang w:val="en-US"/>
    </w:rPr>
  </w:style>
  <w:style w:type="paragraph" w:styleId="a7">
    <w:name w:val="List Paragraph"/>
    <w:basedOn w:val="a1"/>
    <w:uiPriority w:val="34"/>
    <w:qFormat/>
    <w:rsid w:val="00CA1D5B"/>
    <w:pPr>
      <w:ind w:left="720"/>
      <w:contextualSpacing/>
    </w:pPr>
  </w:style>
  <w:style w:type="character" w:customStyle="1" w:styleId="10">
    <w:name w:val="Заголовок 1 Знак"/>
    <w:basedOn w:val="a2"/>
    <w:link w:val="1"/>
    <w:rsid w:val="00A45F24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2"/>
    <w:link w:val="2"/>
    <w:rsid w:val="00A45F24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2"/>
    <w:link w:val="3"/>
    <w:rsid w:val="00A45F24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2"/>
    <w:link w:val="4"/>
    <w:rsid w:val="00152B4E"/>
    <w:rPr>
      <w:rFonts w:eastAsia="Times New Roman" w:cstheme="minorHAnsi"/>
      <w:b/>
      <w:bCs/>
      <w:sz w:val="24"/>
      <w:szCs w:val="20"/>
      <w:lang w:val="ru-RU" w:eastAsia="ru-RU"/>
    </w:rPr>
  </w:style>
  <w:style w:type="character" w:styleId="a8">
    <w:name w:val="footnote reference"/>
    <w:basedOn w:val="a2"/>
    <w:semiHidden/>
    <w:rsid w:val="00A45F24"/>
    <w:rPr>
      <w:vertAlign w:val="superscript"/>
    </w:rPr>
  </w:style>
  <w:style w:type="paragraph" w:styleId="a9">
    <w:name w:val="footnote text"/>
    <w:basedOn w:val="a1"/>
    <w:link w:val="aa"/>
    <w:semiHidden/>
    <w:rsid w:val="00A45F24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a">
    <w:name w:val="Текст сноски Знак"/>
    <w:basedOn w:val="a2"/>
    <w:link w:val="a9"/>
    <w:semiHidden/>
    <w:rsid w:val="00A45F24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b">
    <w:name w:val="caption"/>
    <w:basedOn w:val="a1"/>
    <w:next w:val="a1"/>
    <w:qFormat/>
    <w:rsid w:val="00A45F24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c">
    <w:name w:val="Table Grid"/>
    <w:basedOn w:val="a3"/>
    <w:rsid w:val="00A45F24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">
    <w:name w:val="заголовок 5"/>
    <w:basedOn w:val="a1"/>
    <w:next w:val="a1"/>
    <w:link w:val="50"/>
    <w:rsid w:val="00A45F24"/>
    <w:pPr>
      <w:autoSpaceDE w:val="0"/>
      <w:autoSpaceDN w:val="0"/>
      <w:spacing w:before="240" w:after="60" w:line="240" w:lineRule="auto"/>
      <w:ind w:left="1985"/>
      <w:jc w:val="both"/>
    </w:pPr>
    <w:rPr>
      <w:rFonts w:ascii="Times New Roman CYR" w:eastAsia="Times New Roman" w:hAnsi="Times New Roman CYR" w:cs="Times New Roman CYR"/>
      <w:b/>
      <w:bCs/>
      <w:sz w:val="20"/>
      <w:szCs w:val="20"/>
      <w:lang w:val="ru-RU" w:eastAsia="be-BY"/>
    </w:rPr>
  </w:style>
  <w:style w:type="character" w:customStyle="1" w:styleId="50">
    <w:name w:val="заголовок 5 Знак"/>
    <w:basedOn w:val="a2"/>
    <w:link w:val="5"/>
    <w:rsid w:val="00A45F24"/>
    <w:rPr>
      <w:rFonts w:ascii="Times New Roman CYR" w:eastAsia="Times New Roman" w:hAnsi="Times New Roman CYR" w:cs="Times New Roman CYR"/>
      <w:b/>
      <w:bCs/>
      <w:sz w:val="20"/>
      <w:szCs w:val="20"/>
      <w:lang w:val="ru-RU" w:eastAsia="be-BY"/>
    </w:rPr>
  </w:style>
  <w:style w:type="paragraph" w:styleId="ad">
    <w:name w:val="TOC Heading"/>
    <w:basedOn w:val="1"/>
    <w:next w:val="a1"/>
    <w:uiPriority w:val="39"/>
    <w:semiHidden/>
    <w:unhideWhenUsed/>
    <w:qFormat/>
    <w:rsid w:val="00D331FE"/>
    <w:pPr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21">
    <w:name w:val="toc 2"/>
    <w:basedOn w:val="a1"/>
    <w:next w:val="a1"/>
    <w:autoRedefine/>
    <w:uiPriority w:val="39"/>
    <w:unhideWhenUsed/>
    <w:rsid w:val="00D331FE"/>
    <w:pPr>
      <w:spacing w:after="100"/>
      <w:ind w:left="220"/>
    </w:pPr>
  </w:style>
  <w:style w:type="paragraph" w:styleId="31">
    <w:name w:val="toc 3"/>
    <w:basedOn w:val="a1"/>
    <w:next w:val="a1"/>
    <w:autoRedefine/>
    <w:uiPriority w:val="39"/>
    <w:unhideWhenUsed/>
    <w:rsid w:val="00D331FE"/>
    <w:pPr>
      <w:spacing w:after="100"/>
      <w:ind w:left="440"/>
    </w:pPr>
  </w:style>
  <w:style w:type="paragraph" w:styleId="11">
    <w:name w:val="toc 1"/>
    <w:basedOn w:val="a1"/>
    <w:next w:val="a1"/>
    <w:autoRedefine/>
    <w:uiPriority w:val="39"/>
    <w:unhideWhenUsed/>
    <w:rsid w:val="00D331FE"/>
    <w:pPr>
      <w:spacing w:after="100"/>
    </w:pPr>
  </w:style>
  <w:style w:type="character" w:styleId="ae">
    <w:name w:val="Hyperlink"/>
    <w:basedOn w:val="a2"/>
    <w:uiPriority w:val="99"/>
    <w:unhideWhenUsed/>
    <w:rsid w:val="00D331FE"/>
    <w:rPr>
      <w:color w:val="0000FF" w:themeColor="hyperlink"/>
      <w:u w:val="single"/>
    </w:rPr>
  </w:style>
  <w:style w:type="paragraph" w:customStyle="1" w:styleId="a0">
    <w:name w:val="Маркер"/>
    <w:basedOn w:val="af"/>
    <w:next w:val="a1"/>
    <w:link w:val="af0"/>
    <w:rsid w:val="002F5CD8"/>
    <w:pPr>
      <w:numPr>
        <w:numId w:val="11"/>
      </w:numPr>
      <w:spacing w:after="0" w:line="240" w:lineRule="auto"/>
      <w:contextualSpacing w:val="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10">
    <w:name w:val="Рисунок11"/>
    <w:basedOn w:val="af1"/>
    <w:next w:val="a1"/>
    <w:qFormat/>
    <w:rsid w:val="002F5CD8"/>
    <w:pPr>
      <w:spacing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f0">
    <w:name w:val="Маркер Знак"/>
    <w:basedOn w:val="a2"/>
    <w:link w:val="a0"/>
    <w:rsid w:val="002F5CD8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af">
    <w:name w:val="List"/>
    <w:basedOn w:val="a1"/>
    <w:uiPriority w:val="99"/>
    <w:semiHidden/>
    <w:unhideWhenUsed/>
    <w:rsid w:val="002F5CD8"/>
    <w:pPr>
      <w:ind w:left="283" w:hanging="283"/>
      <w:contextualSpacing/>
    </w:pPr>
  </w:style>
  <w:style w:type="paragraph" w:styleId="af1">
    <w:name w:val="table of figures"/>
    <w:basedOn w:val="a1"/>
    <w:next w:val="a1"/>
    <w:uiPriority w:val="99"/>
    <w:semiHidden/>
    <w:unhideWhenUsed/>
    <w:rsid w:val="002F5CD8"/>
    <w:pPr>
      <w:spacing w:after="0"/>
    </w:pPr>
  </w:style>
  <w:style w:type="paragraph" w:customStyle="1" w:styleId="a">
    <w:name w:val="Перечисление"/>
    <w:basedOn w:val="a0"/>
    <w:qFormat/>
    <w:rsid w:val="005F0731"/>
    <w:pPr>
      <w:numPr>
        <w:numId w:val="13"/>
      </w:numPr>
      <w:spacing w:before="120"/>
      <w:ind w:left="1134" w:hanging="218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file:///F:\work\bases\FRONT_MENU\&#1057;&#1077;&#1088;&#1090;&#1080;&#1092;&#1080;&#1082;&#1072;&#1094;&#1080;&#1103;\&#1044;&#1086;&#1082;&#1091;&#1084;&#1077;&#1085;&#1090;&#1072;&#1094;&#1080;&#1103;\&#1056;&#1080;&#1089;%2047%20&#1054;&#1090;&#1082;&#1088;&#1099;&#1090;&#1080;&#1077;%20&#1076;&#1085;&#1103;%20c%20&#1087;&#1086;&#1083;&#1100;&#1079;&#1086;&#1074;&#1072;&#1090;&#1077;&#1083;&#1103;&#1084;&#1080;.tif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tiff"/><Relationship Id="rId66" Type="http://schemas.openxmlformats.org/officeDocument/2006/relationships/image" Target="media/image56.tiff"/><Relationship Id="rId5" Type="http://schemas.openxmlformats.org/officeDocument/2006/relationships/webSettings" Target="webSettings.xml"/><Relationship Id="rId61" Type="http://schemas.openxmlformats.org/officeDocument/2006/relationships/image" Target="file:///F:\work\bases\FRONT_MENU\&#1057;&#1077;&#1088;&#1090;&#1080;&#1092;&#1080;&#1082;&#1072;&#1094;&#1080;&#1103;\&#1044;&#1086;&#1082;&#1091;&#1084;&#1077;&#1085;&#1090;&#1072;&#1094;&#1080;&#1103;\&#1056;&#1080;&#1089;%2048%20&#1057;&#1087;&#1080;&#1089;&#1086;&#1082;%20&#1087;&#1086;&#1083;&#1100;&#1079;&#1086;&#1074;&#1072;&#1090;&#1077;&#1083;&#1077;&#1081;.tif" TargetMode="Externa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tiff"/><Relationship Id="rId64" Type="http://schemas.openxmlformats.org/officeDocument/2006/relationships/image" Target="media/image54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file:///F:\work\bases\FRONT_MENU\&#1057;&#1077;&#1088;&#1090;&#1080;&#1092;&#1080;&#1082;&#1072;&#1094;&#1080;&#1103;\&#1044;&#1086;&#1082;&#1091;&#1084;&#1077;&#1085;&#1090;&#1072;&#1094;&#1080;&#1103;\&#1056;&#1080;&#1089;%2047%20&#1054;&#1090;&#1082;&#1088;&#1099;&#1090;&#1080;&#1077;%20&#1076;&#1085;&#1103;%20-%20&#1089;&#1083;&#1077;&#1076;&#1091;&#1102;&#1097;&#1077;&#1077;.tif" TargetMode="External"/><Relationship Id="rId67" Type="http://schemas.openxmlformats.org/officeDocument/2006/relationships/image" Target="media/image57.tif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3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tiff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70590F-1177-4B91-86FE-EB937E604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1636</TotalTime>
  <Pages>31</Pages>
  <Words>4984</Words>
  <Characters>28411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stas</dc:creator>
  <cp:lastModifiedBy>ZHANNA KHILKO</cp:lastModifiedBy>
  <cp:revision>94</cp:revision>
  <dcterms:created xsi:type="dcterms:W3CDTF">2013-01-21T07:14:00Z</dcterms:created>
  <dcterms:modified xsi:type="dcterms:W3CDTF">2019-08-16T17:40:00Z</dcterms:modified>
</cp:coreProperties>
</file>