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C5A1" w14:textId="5692A113" w:rsidR="00410DD2" w:rsidRPr="004941A1" w:rsidRDefault="00410DD2" w:rsidP="00F226C2">
      <w:pPr>
        <w:jc w:val="center"/>
        <w:rPr>
          <w:b/>
          <w:sz w:val="72"/>
        </w:rPr>
      </w:pPr>
    </w:p>
    <w:p w14:paraId="65FD74EC" w14:textId="77777777" w:rsidR="00410DD2" w:rsidRDefault="00410DD2" w:rsidP="00F226C2">
      <w:pPr>
        <w:jc w:val="center"/>
        <w:rPr>
          <w:b/>
          <w:sz w:val="72"/>
        </w:rPr>
      </w:pPr>
    </w:p>
    <w:p w14:paraId="477B6DDB" w14:textId="77777777" w:rsidR="00410DD2" w:rsidRDefault="00410DD2" w:rsidP="00F226C2">
      <w:pPr>
        <w:jc w:val="center"/>
        <w:rPr>
          <w:b/>
          <w:sz w:val="72"/>
        </w:rPr>
      </w:pPr>
    </w:p>
    <w:p w14:paraId="65324884" w14:textId="77777777" w:rsidR="00410DD2" w:rsidRDefault="00410DD2" w:rsidP="00F226C2">
      <w:pPr>
        <w:jc w:val="center"/>
        <w:rPr>
          <w:b/>
          <w:sz w:val="72"/>
        </w:rPr>
      </w:pPr>
    </w:p>
    <w:p w14:paraId="5514E79D" w14:textId="77777777" w:rsidR="00410DD2" w:rsidRDefault="00410DD2" w:rsidP="00F226C2">
      <w:pPr>
        <w:jc w:val="center"/>
        <w:rPr>
          <w:b/>
          <w:sz w:val="72"/>
        </w:rPr>
      </w:pPr>
    </w:p>
    <w:p w14:paraId="1E064EF3" w14:textId="77777777" w:rsidR="00F25092" w:rsidRPr="00CD1756" w:rsidRDefault="00F226C2" w:rsidP="00F226C2">
      <w:pPr>
        <w:jc w:val="center"/>
        <w:rPr>
          <w:b/>
          <w:sz w:val="72"/>
        </w:rPr>
      </w:pPr>
      <w:r w:rsidRPr="00CD1756">
        <w:rPr>
          <w:b/>
          <w:sz w:val="72"/>
        </w:rPr>
        <w:t>Торговля.</w:t>
      </w:r>
    </w:p>
    <w:p w14:paraId="730F7CBE" w14:textId="77777777" w:rsidR="00F226C2" w:rsidRPr="009C2FC9" w:rsidRDefault="00F226C2" w:rsidP="00F226C2">
      <w:pPr>
        <w:jc w:val="center"/>
        <w:rPr>
          <w:b/>
          <w:sz w:val="72"/>
        </w:rPr>
      </w:pPr>
      <w:r w:rsidRPr="00CD1756">
        <w:rPr>
          <w:b/>
          <w:sz w:val="72"/>
        </w:rPr>
        <w:t>Руководство пользователя.</w:t>
      </w:r>
    </w:p>
    <w:p w14:paraId="6B674316" w14:textId="01AFDB81" w:rsidR="00C75445" w:rsidRPr="000F7696" w:rsidRDefault="00C75445" w:rsidP="00C75445">
      <w:pPr>
        <w:jc w:val="center"/>
        <w:rPr>
          <w:b/>
          <w:sz w:val="28"/>
          <w:szCs w:val="28"/>
        </w:rPr>
      </w:pPr>
      <w:r w:rsidRPr="000F7696">
        <w:rPr>
          <w:b/>
          <w:sz w:val="28"/>
          <w:szCs w:val="28"/>
        </w:rPr>
        <w:t>202</w:t>
      </w:r>
      <w:r w:rsidR="00187C57">
        <w:rPr>
          <w:b/>
          <w:sz w:val="28"/>
          <w:szCs w:val="28"/>
        </w:rPr>
        <w:t xml:space="preserve">6 </w:t>
      </w:r>
      <w:r w:rsidRPr="000F7696">
        <w:rPr>
          <w:b/>
          <w:sz w:val="28"/>
          <w:szCs w:val="28"/>
        </w:rPr>
        <w:t>г</w:t>
      </w:r>
    </w:p>
    <w:p w14:paraId="093EB318" w14:textId="6BF553D4" w:rsidR="00C75445" w:rsidRDefault="00C75445">
      <w:pPr>
        <w:rPr>
          <w:b/>
        </w:rPr>
      </w:pPr>
    </w:p>
    <w:p w14:paraId="3D9DD358" w14:textId="6A159936" w:rsidR="00C75445" w:rsidRDefault="00C75445">
      <w:pPr>
        <w:rPr>
          <w:b/>
        </w:rPr>
      </w:pPr>
    </w:p>
    <w:p w14:paraId="59A3930B" w14:textId="7A65AD7E" w:rsidR="00C75445" w:rsidRDefault="00C75445">
      <w:pPr>
        <w:rPr>
          <w:b/>
        </w:rPr>
      </w:pPr>
    </w:p>
    <w:p w14:paraId="29BDA3E6" w14:textId="435DC1B4" w:rsidR="00C75445" w:rsidRDefault="00C75445">
      <w:pPr>
        <w:rPr>
          <w:b/>
        </w:rPr>
      </w:pPr>
    </w:p>
    <w:p w14:paraId="7EDCF10D" w14:textId="424909AB" w:rsidR="00C75445" w:rsidRDefault="00C75445">
      <w:pPr>
        <w:rPr>
          <w:b/>
        </w:rPr>
      </w:pPr>
    </w:p>
    <w:p w14:paraId="0704C9AE" w14:textId="2523D7D6" w:rsidR="00C75445" w:rsidRDefault="00C75445">
      <w:pPr>
        <w:rPr>
          <w:b/>
        </w:rPr>
      </w:pPr>
    </w:p>
    <w:p w14:paraId="6B1C0621" w14:textId="3703E782" w:rsidR="00C75445" w:rsidRDefault="00C75445">
      <w:pPr>
        <w:rPr>
          <w:b/>
        </w:rPr>
      </w:pPr>
    </w:p>
    <w:p w14:paraId="2BD53BDF" w14:textId="5F4DFA21" w:rsidR="00C75445" w:rsidRDefault="00C75445">
      <w:pPr>
        <w:rPr>
          <w:b/>
        </w:rPr>
      </w:pPr>
    </w:p>
    <w:p w14:paraId="4D81B9ED" w14:textId="592CBAEA" w:rsidR="00C75445" w:rsidRDefault="00C75445">
      <w:pPr>
        <w:rPr>
          <w:b/>
        </w:rPr>
      </w:pPr>
    </w:p>
    <w:p w14:paraId="240B7A87" w14:textId="340F8C65" w:rsidR="00C75445" w:rsidRDefault="00C75445">
      <w:pPr>
        <w:rPr>
          <w:b/>
        </w:rPr>
      </w:pPr>
    </w:p>
    <w:p w14:paraId="5389DE13" w14:textId="21D4C02F" w:rsidR="00C75445" w:rsidRDefault="00C75445">
      <w:pPr>
        <w:rPr>
          <w:b/>
        </w:rPr>
      </w:pPr>
    </w:p>
    <w:p w14:paraId="79DD9A58" w14:textId="0BC76957" w:rsidR="00C75445" w:rsidRDefault="00C75445">
      <w:pPr>
        <w:rPr>
          <w:b/>
        </w:rPr>
      </w:pPr>
    </w:p>
    <w:p w14:paraId="7C20EE24" w14:textId="5B58D0A9" w:rsidR="00C75445" w:rsidRDefault="00C75445">
      <w:pPr>
        <w:rPr>
          <w:b/>
        </w:rPr>
      </w:pPr>
    </w:p>
    <w:p w14:paraId="7949C699" w14:textId="059B3110" w:rsidR="00C75445" w:rsidRDefault="00C75445">
      <w:pPr>
        <w:rPr>
          <w:b/>
        </w:rPr>
      </w:pPr>
    </w:p>
    <w:p w14:paraId="2DB5EDC8" w14:textId="20A6FD3B" w:rsidR="00C75445" w:rsidRDefault="00C75445">
      <w:pPr>
        <w:rPr>
          <w:b/>
        </w:rPr>
      </w:pPr>
    </w:p>
    <w:p w14:paraId="414D7303" w14:textId="10548FB5" w:rsidR="00C75445" w:rsidRDefault="00C75445">
      <w:pPr>
        <w:rPr>
          <w:b/>
        </w:rPr>
      </w:pPr>
    </w:p>
    <w:p w14:paraId="1719CF60" w14:textId="1AAF6509" w:rsidR="00C75445" w:rsidRDefault="00C75445">
      <w:pPr>
        <w:rPr>
          <w:b/>
        </w:rPr>
      </w:pPr>
    </w:p>
    <w:p w14:paraId="55C3DB44" w14:textId="671FDBF7" w:rsidR="00C75445" w:rsidRDefault="00C75445">
      <w:pPr>
        <w:rPr>
          <w:b/>
        </w:rPr>
      </w:pPr>
    </w:p>
    <w:p w14:paraId="4C467CC1" w14:textId="20BF68E1" w:rsidR="00C75445" w:rsidRDefault="00C75445">
      <w:pPr>
        <w:rPr>
          <w:b/>
        </w:rPr>
      </w:pPr>
    </w:p>
    <w:p w14:paraId="6A2749D7" w14:textId="1E6F97D7" w:rsidR="00C75445" w:rsidRDefault="00C75445">
      <w:pPr>
        <w:rPr>
          <w:b/>
        </w:rPr>
      </w:pPr>
    </w:p>
    <w:p w14:paraId="3A20D245" w14:textId="5D1B20B1" w:rsidR="00C75445" w:rsidRDefault="00C75445">
      <w:pPr>
        <w:rPr>
          <w:b/>
        </w:rPr>
      </w:pPr>
    </w:p>
    <w:p w14:paraId="74C20B73" w14:textId="65C41047" w:rsidR="00C75445" w:rsidRDefault="00C75445">
      <w:pPr>
        <w:rPr>
          <w:b/>
        </w:rPr>
      </w:pPr>
    </w:p>
    <w:p w14:paraId="2DB15068" w14:textId="225E798C" w:rsidR="00C75445" w:rsidRDefault="00C75445">
      <w:pPr>
        <w:rPr>
          <w:b/>
        </w:rPr>
      </w:pPr>
    </w:p>
    <w:p w14:paraId="1D69A9DB" w14:textId="6BA5017B" w:rsidR="00C75445" w:rsidRDefault="00C75445">
      <w:pPr>
        <w:rPr>
          <w:b/>
        </w:rPr>
      </w:pPr>
    </w:p>
    <w:p w14:paraId="3436B51C" w14:textId="77777777" w:rsidR="00C75445" w:rsidRDefault="00C75445">
      <w:pPr>
        <w:rPr>
          <w:b/>
        </w:rPr>
      </w:pPr>
    </w:p>
    <w:sdt>
      <w:sdtPr>
        <w:rPr>
          <w:rFonts w:ascii="Times New Roman" w:eastAsiaTheme="minorHAnsi" w:hAnsi="Times New Roman" w:cs="Times New Roman"/>
          <w:b w:val="0"/>
          <w:bCs w:val="0"/>
          <w:color w:val="auto"/>
          <w:sz w:val="24"/>
          <w:szCs w:val="24"/>
          <w:lang w:eastAsia="en-US"/>
        </w:rPr>
        <w:id w:val="1679844609"/>
        <w:docPartObj>
          <w:docPartGallery w:val="Table of Contents"/>
          <w:docPartUnique/>
        </w:docPartObj>
      </w:sdtPr>
      <w:sdtContent>
        <w:p w14:paraId="30163E54" w14:textId="77777777" w:rsidR="001F1D5A" w:rsidRDefault="001F1D5A" w:rsidP="001F1D5A">
          <w:pPr>
            <w:pStyle w:val="a6"/>
            <w:jc w:val="center"/>
          </w:pPr>
          <w:r>
            <w:t>Оглавление</w:t>
          </w:r>
        </w:p>
        <w:p w14:paraId="7BA4E696" w14:textId="0C9D9535" w:rsidR="00DC5C1A" w:rsidRDefault="004020D9">
          <w:pPr>
            <w:pStyle w:val="11"/>
            <w:tabs>
              <w:tab w:val="right" w:leader="dot" w:pos="9345"/>
            </w:tabs>
            <w:rPr>
              <w:rFonts w:asciiTheme="minorHAnsi" w:eastAsiaTheme="minorEastAsia" w:hAnsiTheme="minorHAnsi" w:cstheme="minorBidi"/>
              <w:noProof/>
              <w:kern w:val="2"/>
              <w:lang w:val="ru-BY" w:eastAsia="ru-BY"/>
              <w14:ligatures w14:val="standardContextual"/>
            </w:rPr>
          </w:pPr>
          <w:r>
            <w:fldChar w:fldCharType="begin"/>
          </w:r>
          <w:r w:rsidR="001F1D5A">
            <w:instrText xml:space="preserve"> TOC \o "1-3" \h \z \u </w:instrText>
          </w:r>
          <w:r>
            <w:fldChar w:fldCharType="separate"/>
          </w:r>
          <w:hyperlink w:anchor="_Toc237955430" w:history="1">
            <w:r w:rsidR="00DC5C1A" w:rsidRPr="00366E4D">
              <w:rPr>
                <w:rStyle w:val="a7"/>
                <w:noProof/>
              </w:rPr>
              <w:t>Введение</w:t>
            </w:r>
            <w:r w:rsidR="00DC5C1A">
              <w:rPr>
                <w:noProof/>
                <w:webHidden/>
              </w:rPr>
              <w:tab/>
            </w:r>
            <w:r w:rsidR="00DC5C1A">
              <w:rPr>
                <w:noProof/>
                <w:webHidden/>
              </w:rPr>
              <w:fldChar w:fldCharType="begin"/>
            </w:r>
            <w:r w:rsidR="00DC5C1A">
              <w:rPr>
                <w:noProof/>
                <w:webHidden/>
              </w:rPr>
              <w:instrText xml:space="preserve"> PAGEREF _Toc237955430 \h </w:instrText>
            </w:r>
            <w:r w:rsidR="00DC5C1A">
              <w:rPr>
                <w:noProof/>
                <w:webHidden/>
              </w:rPr>
            </w:r>
            <w:r w:rsidR="00DC5C1A">
              <w:rPr>
                <w:noProof/>
                <w:webHidden/>
              </w:rPr>
              <w:fldChar w:fldCharType="separate"/>
            </w:r>
            <w:r w:rsidR="00DC5C1A">
              <w:rPr>
                <w:noProof/>
                <w:webHidden/>
              </w:rPr>
              <w:t>5</w:t>
            </w:r>
            <w:r w:rsidR="00DC5C1A">
              <w:rPr>
                <w:noProof/>
                <w:webHidden/>
              </w:rPr>
              <w:fldChar w:fldCharType="end"/>
            </w:r>
          </w:hyperlink>
        </w:p>
        <w:p w14:paraId="002F0F84" w14:textId="69A4C0A8"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1" w:history="1">
            <w:r w:rsidRPr="00366E4D">
              <w:rPr>
                <w:rStyle w:val="a7"/>
                <w:noProof/>
              </w:rPr>
              <w:t>I.</w:t>
            </w:r>
            <w:r>
              <w:rPr>
                <w:rFonts w:asciiTheme="minorHAnsi" w:eastAsiaTheme="minorEastAsia" w:hAnsiTheme="minorHAnsi" w:cstheme="minorBidi"/>
                <w:noProof/>
                <w:kern w:val="2"/>
                <w:lang w:val="ru-BY" w:eastAsia="ru-BY"/>
                <w14:ligatures w14:val="standardContextual"/>
              </w:rPr>
              <w:tab/>
            </w:r>
            <w:r w:rsidRPr="00366E4D">
              <w:rPr>
                <w:rStyle w:val="a7"/>
                <w:noProof/>
              </w:rPr>
              <w:t>ОБЩИЕ ПОЛОЖЕНИЯ</w:t>
            </w:r>
            <w:r>
              <w:rPr>
                <w:noProof/>
                <w:webHidden/>
              </w:rPr>
              <w:tab/>
            </w:r>
            <w:r>
              <w:rPr>
                <w:noProof/>
                <w:webHidden/>
              </w:rPr>
              <w:fldChar w:fldCharType="begin"/>
            </w:r>
            <w:r>
              <w:rPr>
                <w:noProof/>
                <w:webHidden/>
              </w:rPr>
              <w:instrText xml:space="preserve"> PAGEREF _Toc237955431 \h </w:instrText>
            </w:r>
            <w:r>
              <w:rPr>
                <w:noProof/>
                <w:webHidden/>
              </w:rPr>
            </w:r>
            <w:r>
              <w:rPr>
                <w:noProof/>
                <w:webHidden/>
              </w:rPr>
              <w:fldChar w:fldCharType="separate"/>
            </w:r>
            <w:r>
              <w:rPr>
                <w:noProof/>
                <w:webHidden/>
              </w:rPr>
              <w:t>6</w:t>
            </w:r>
            <w:r>
              <w:rPr>
                <w:noProof/>
                <w:webHidden/>
              </w:rPr>
              <w:fldChar w:fldCharType="end"/>
            </w:r>
          </w:hyperlink>
        </w:p>
        <w:p w14:paraId="2872FAB8" w14:textId="768EEA89"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2" w:history="1">
            <w:r w:rsidRPr="00366E4D">
              <w:rPr>
                <w:rStyle w:val="a7"/>
                <w:noProof/>
              </w:rPr>
              <w:t>1.</w:t>
            </w:r>
            <w:r>
              <w:rPr>
                <w:rFonts w:asciiTheme="minorHAnsi" w:eastAsiaTheme="minorEastAsia" w:hAnsiTheme="minorHAnsi" w:cstheme="minorBidi"/>
                <w:noProof/>
                <w:kern w:val="2"/>
                <w:lang w:val="ru-BY" w:eastAsia="ru-BY"/>
                <w14:ligatures w14:val="standardContextual"/>
              </w:rPr>
              <w:tab/>
            </w:r>
            <w:r w:rsidRPr="00366E4D">
              <w:rPr>
                <w:rStyle w:val="a7"/>
                <w:noProof/>
              </w:rPr>
              <w:t>Описание основных команд для работы с документами</w:t>
            </w:r>
            <w:r>
              <w:rPr>
                <w:noProof/>
                <w:webHidden/>
              </w:rPr>
              <w:tab/>
            </w:r>
            <w:r>
              <w:rPr>
                <w:noProof/>
                <w:webHidden/>
              </w:rPr>
              <w:fldChar w:fldCharType="begin"/>
            </w:r>
            <w:r>
              <w:rPr>
                <w:noProof/>
                <w:webHidden/>
              </w:rPr>
              <w:instrText xml:space="preserve"> PAGEREF _Toc237955432 \h </w:instrText>
            </w:r>
            <w:r>
              <w:rPr>
                <w:noProof/>
                <w:webHidden/>
              </w:rPr>
            </w:r>
            <w:r>
              <w:rPr>
                <w:noProof/>
                <w:webHidden/>
              </w:rPr>
              <w:fldChar w:fldCharType="separate"/>
            </w:r>
            <w:r>
              <w:rPr>
                <w:noProof/>
                <w:webHidden/>
              </w:rPr>
              <w:t>8</w:t>
            </w:r>
            <w:r>
              <w:rPr>
                <w:noProof/>
                <w:webHidden/>
              </w:rPr>
              <w:fldChar w:fldCharType="end"/>
            </w:r>
          </w:hyperlink>
        </w:p>
        <w:p w14:paraId="5E092E6C" w14:textId="1DB87A59"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3" w:history="1">
            <w:r w:rsidRPr="00366E4D">
              <w:rPr>
                <w:rStyle w:val="a7"/>
                <w:noProof/>
              </w:rPr>
              <w:t>2.</w:t>
            </w:r>
            <w:r>
              <w:rPr>
                <w:rFonts w:asciiTheme="minorHAnsi" w:eastAsiaTheme="minorEastAsia" w:hAnsiTheme="minorHAnsi" w:cstheme="minorBidi"/>
                <w:noProof/>
                <w:kern w:val="2"/>
                <w:lang w:val="ru-BY" w:eastAsia="ru-BY"/>
                <w14:ligatures w14:val="standardContextual"/>
              </w:rPr>
              <w:tab/>
            </w:r>
            <w:r w:rsidRPr="00366E4D">
              <w:rPr>
                <w:rStyle w:val="a7"/>
                <w:noProof/>
              </w:rPr>
              <w:t>Использование основных функциональных клавиш при работе с полями документа</w:t>
            </w:r>
            <w:r>
              <w:rPr>
                <w:noProof/>
                <w:webHidden/>
              </w:rPr>
              <w:tab/>
            </w:r>
            <w:r>
              <w:rPr>
                <w:noProof/>
                <w:webHidden/>
              </w:rPr>
              <w:fldChar w:fldCharType="begin"/>
            </w:r>
            <w:r>
              <w:rPr>
                <w:noProof/>
                <w:webHidden/>
              </w:rPr>
              <w:instrText xml:space="preserve"> PAGEREF _Toc237955433 \h </w:instrText>
            </w:r>
            <w:r>
              <w:rPr>
                <w:noProof/>
                <w:webHidden/>
              </w:rPr>
            </w:r>
            <w:r>
              <w:rPr>
                <w:noProof/>
                <w:webHidden/>
              </w:rPr>
              <w:fldChar w:fldCharType="separate"/>
            </w:r>
            <w:r>
              <w:rPr>
                <w:noProof/>
                <w:webHidden/>
              </w:rPr>
              <w:t>12</w:t>
            </w:r>
            <w:r>
              <w:rPr>
                <w:noProof/>
                <w:webHidden/>
              </w:rPr>
              <w:fldChar w:fldCharType="end"/>
            </w:r>
          </w:hyperlink>
        </w:p>
        <w:p w14:paraId="2146DBB3" w14:textId="5F458158"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4" w:history="1">
            <w:r w:rsidRPr="00366E4D">
              <w:rPr>
                <w:rStyle w:val="a7"/>
                <w:noProof/>
              </w:rPr>
              <w:t>3.</w:t>
            </w:r>
            <w:r>
              <w:rPr>
                <w:rFonts w:asciiTheme="minorHAnsi" w:eastAsiaTheme="minorEastAsia" w:hAnsiTheme="minorHAnsi" w:cstheme="minorBidi"/>
                <w:noProof/>
                <w:kern w:val="2"/>
                <w:lang w:val="ru-BY" w:eastAsia="ru-BY"/>
                <w14:ligatures w14:val="standardContextual"/>
              </w:rPr>
              <w:tab/>
            </w:r>
            <w:r w:rsidRPr="00366E4D">
              <w:rPr>
                <w:rStyle w:val="a7"/>
                <w:noProof/>
              </w:rPr>
              <w:t>Описание формы «Выбор остатков», используемой при работе со складскими документами</w:t>
            </w:r>
            <w:r>
              <w:rPr>
                <w:noProof/>
                <w:webHidden/>
              </w:rPr>
              <w:tab/>
            </w:r>
            <w:r>
              <w:rPr>
                <w:noProof/>
                <w:webHidden/>
              </w:rPr>
              <w:fldChar w:fldCharType="begin"/>
            </w:r>
            <w:r>
              <w:rPr>
                <w:noProof/>
                <w:webHidden/>
              </w:rPr>
              <w:instrText xml:space="preserve"> PAGEREF _Toc237955434 \h </w:instrText>
            </w:r>
            <w:r>
              <w:rPr>
                <w:noProof/>
                <w:webHidden/>
              </w:rPr>
            </w:r>
            <w:r>
              <w:rPr>
                <w:noProof/>
                <w:webHidden/>
              </w:rPr>
              <w:fldChar w:fldCharType="separate"/>
            </w:r>
            <w:r>
              <w:rPr>
                <w:noProof/>
                <w:webHidden/>
              </w:rPr>
              <w:t>14</w:t>
            </w:r>
            <w:r>
              <w:rPr>
                <w:noProof/>
                <w:webHidden/>
              </w:rPr>
              <w:fldChar w:fldCharType="end"/>
            </w:r>
          </w:hyperlink>
        </w:p>
        <w:p w14:paraId="36671C2C" w14:textId="2F16B5BE"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5" w:history="1">
            <w:r w:rsidRPr="00366E4D">
              <w:rPr>
                <w:rStyle w:val="a7"/>
                <w:noProof/>
              </w:rPr>
              <w:t>4.</w:t>
            </w:r>
            <w:r>
              <w:rPr>
                <w:rFonts w:asciiTheme="minorHAnsi" w:eastAsiaTheme="minorEastAsia" w:hAnsiTheme="minorHAnsi" w:cstheme="minorBidi"/>
                <w:noProof/>
                <w:kern w:val="2"/>
                <w:lang w:val="ru-BY" w:eastAsia="ru-BY"/>
                <w14:ligatures w14:val="standardContextual"/>
              </w:rPr>
              <w:tab/>
            </w:r>
            <w:r w:rsidRPr="00366E4D">
              <w:rPr>
                <w:rStyle w:val="a7"/>
                <w:noProof/>
              </w:rPr>
              <w:t>Заполнение дополнительной закладки «Реквизиты ТТН» в шапке документов</w:t>
            </w:r>
            <w:r>
              <w:rPr>
                <w:noProof/>
                <w:webHidden/>
              </w:rPr>
              <w:tab/>
            </w:r>
            <w:r>
              <w:rPr>
                <w:noProof/>
                <w:webHidden/>
              </w:rPr>
              <w:fldChar w:fldCharType="begin"/>
            </w:r>
            <w:r>
              <w:rPr>
                <w:noProof/>
                <w:webHidden/>
              </w:rPr>
              <w:instrText xml:space="preserve"> PAGEREF _Toc237955435 \h </w:instrText>
            </w:r>
            <w:r>
              <w:rPr>
                <w:noProof/>
                <w:webHidden/>
              </w:rPr>
            </w:r>
            <w:r>
              <w:rPr>
                <w:noProof/>
                <w:webHidden/>
              </w:rPr>
              <w:fldChar w:fldCharType="separate"/>
            </w:r>
            <w:r>
              <w:rPr>
                <w:noProof/>
                <w:webHidden/>
              </w:rPr>
              <w:t>16</w:t>
            </w:r>
            <w:r>
              <w:rPr>
                <w:noProof/>
                <w:webHidden/>
              </w:rPr>
              <w:fldChar w:fldCharType="end"/>
            </w:r>
          </w:hyperlink>
        </w:p>
        <w:p w14:paraId="2CB09C07" w14:textId="5F7C1D5D"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36" w:history="1">
            <w:r w:rsidRPr="00366E4D">
              <w:rPr>
                <w:rStyle w:val="a7"/>
                <w:noProof/>
              </w:rPr>
              <w:t>5.</w:t>
            </w:r>
            <w:r>
              <w:rPr>
                <w:rFonts w:asciiTheme="minorHAnsi" w:eastAsiaTheme="minorEastAsia" w:hAnsiTheme="minorHAnsi" w:cstheme="minorBidi"/>
                <w:noProof/>
                <w:kern w:val="2"/>
                <w:lang w:val="ru-BY" w:eastAsia="ru-BY"/>
                <w14:ligatures w14:val="standardContextual"/>
              </w:rPr>
              <w:tab/>
            </w:r>
            <w:r w:rsidRPr="00366E4D">
              <w:rPr>
                <w:rStyle w:val="a7"/>
                <w:noProof/>
              </w:rPr>
              <w:t>Внесение данных в основные справочники</w:t>
            </w:r>
            <w:r>
              <w:rPr>
                <w:noProof/>
                <w:webHidden/>
              </w:rPr>
              <w:tab/>
            </w:r>
            <w:r>
              <w:rPr>
                <w:noProof/>
                <w:webHidden/>
              </w:rPr>
              <w:fldChar w:fldCharType="begin"/>
            </w:r>
            <w:r>
              <w:rPr>
                <w:noProof/>
                <w:webHidden/>
              </w:rPr>
              <w:instrText xml:space="preserve"> PAGEREF _Toc237955436 \h </w:instrText>
            </w:r>
            <w:r>
              <w:rPr>
                <w:noProof/>
                <w:webHidden/>
              </w:rPr>
            </w:r>
            <w:r>
              <w:rPr>
                <w:noProof/>
                <w:webHidden/>
              </w:rPr>
              <w:fldChar w:fldCharType="separate"/>
            </w:r>
            <w:r>
              <w:rPr>
                <w:noProof/>
                <w:webHidden/>
              </w:rPr>
              <w:t>19</w:t>
            </w:r>
            <w:r>
              <w:rPr>
                <w:noProof/>
                <w:webHidden/>
              </w:rPr>
              <w:fldChar w:fldCharType="end"/>
            </w:r>
          </w:hyperlink>
        </w:p>
        <w:p w14:paraId="0E5E7C6E" w14:textId="2FB33AB2"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37" w:history="1">
            <w:r w:rsidRPr="00366E4D">
              <w:rPr>
                <w:rStyle w:val="a7"/>
                <w:noProof/>
              </w:rPr>
              <w:t>5.1</w:t>
            </w:r>
            <w:r>
              <w:rPr>
                <w:rFonts w:asciiTheme="minorHAnsi" w:eastAsiaTheme="minorEastAsia" w:hAnsiTheme="minorHAnsi" w:cstheme="minorBidi"/>
                <w:noProof/>
                <w:kern w:val="2"/>
                <w:lang w:val="ru-BY" w:eastAsia="ru-BY"/>
                <w14:ligatures w14:val="standardContextual"/>
              </w:rPr>
              <w:tab/>
            </w:r>
            <w:r w:rsidRPr="00366E4D">
              <w:rPr>
                <w:rStyle w:val="a7"/>
                <w:noProof/>
              </w:rPr>
              <w:t>Ввод новой организации</w:t>
            </w:r>
            <w:r>
              <w:rPr>
                <w:noProof/>
                <w:webHidden/>
              </w:rPr>
              <w:tab/>
            </w:r>
            <w:r>
              <w:rPr>
                <w:noProof/>
                <w:webHidden/>
              </w:rPr>
              <w:fldChar w:fldCharType="begin"/>
            </w:r>
            <w:r>
              <w:rPr>
                <w:noProof/>
                <w:webHidden/>
              </w:rPr>
              <w:instrText xml:space="preserve"> PAGEREF _Toc237955437 \h </w:instrText>
            </w:r>
            <w:r>
              <w:rPr>
                <w:noProof/>
                <w:webHidden/>
              </w:rPr>
            </w:r>
            <w:r>
              <w:rPr>
                <w:noProof/>
                <w:webHidden/>
              </w:rPr>
              <w:fldChar w:fldCharType="separate"/>
            </w:r>
            <w:r>
              <w:rPr>
                <w:noProof/>
                <w:webHidden/>
              </w:rPr>
              <w:t>19</w:t>
            </w:r>
            <w:r>
              <w:rPr>
                <w:noProof/>
                <w:webHidden/>
              </w:rPr>
              <w:fldChar w:fldCharType="end"/>
            </w:r>
          </w:hyperlink>
        </w:p>
        <w:p w14:paraId="59D8512A" w14:textId="61520563"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38" w:history="1">
            <w:r w:rsidRPr="00366E4D">
              <w:rPr>
                <w:rStyle w:val="a7"/>
                <w:noProof/>
              </w:rPr>
              <w:t>5.2</w:t>
            </w:r>
            <w:r>
              <w:rPr>
                <w:rFonts w:asciiTheme="minorHAnsi" w:eastAsiaTheme="minorEastAsia" w:hAnsiTheme="minorHAnsi" w:cstheme="minorBidi"/>
                <w:noProof/>
                <w:kern w:val="2"/>
                <w:lang w:val="ru-BY" w:eastAsia="ru-BY"/>
                <w14:ligatures w14:val="standardContextual"/>
              </w:rPr>
              <w:tab/>
            </w:r>
            <w:r w:rsidRPr="00366E4D">
              <w:rPr>
                <w:rStyle w:val="a7"/>
                <w:noProof/>
              </w:rPr>
              <w:t>Ввод нового товара в справочник ТМЦ</w:t>
            </w:r>
            <w:r>
              <w:rPr>
                <w:noProof/>
                <w:webHidden/>
              </w:rPr>
              <w:tab/>
            </w:r>
            <w:r>
              <w:rPr>
                <w:noProof/>
                <w:webHidden/>
              </w:rPr>
              <w:fldChar w:fldCharType="begin"/>
            </w:r>
            <w:r>
              <w:rPr>
                <w:noProof/>
                <w:webHidden/>
              </w:rPr>
              <w:instrText xml:space="preserve"> PAGEREF _Toc237955438 \h </w:instrText>
            </w:r>
            <w:r>
              <w:rPr>
                <w:noProof/>
                <w:webHidden/>
              </w:rPr>
            </w:r>
            <w:r>
              <w:rPr>
                <w:noProof/>
                <w:webHidden/>
              </w:rPr>
              <w:fldChar w:fldCharType="separate"/>
            </w:r>
            <w:r>
              <w:rPr>
                <w:noProof/>
                <w:webHidden/>
              </w:rPr>
              <w:t>23</w:t>
            </w:r>
            <w:r>
              <w:rPr>
                <w:noProof/>
                <w:webHidden/>
              </w:rPr>
              <w:fldChar w:fldCharType="end"/>
            </w:r>
          </w:hyperlink>
        </w:p>
        <w:p w14:paraId="5AAEA3DB" w14:textId="4636635F"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39" w:history="1">
            <w:r w:rsidRPr="00366E4D">
              <w:rPr>
                <w:rStyle w:val="a7"/>
                <w:noProof/>
              </w:rPr>
              <w:t>5.2.1</w:t>
            </w:r>
            <w:r>
              <w:rPr>
                <w:rFonts w:asciiTheme="minorHAnsi" w:eastAsiaTheme="minorEastAsia" w:hAnsiTheme="minorHAnsi" w:cstheme="minorBidi"/>
                <w:noProof/>
                <w:kern w:val="2"/>
                <w:lang w:val="ru-BY" w:eastAsia="ru-BY"/>
                <w14:ligatures w14:val="standardContextual"/>
              </w:rPr>
              <w:tab/>
            </w:r>
            <w:r w:rsidRPr="00366E4D">
              <w:rPr>
                <w:rStyle w:val="a7"/>
                <w:noProof/>
              </w:rPr>
              <w:t>Структура справочника ТМЦ</w:t>
            </w:r>
            <w:r>
              <w:rPr>
                <w:noProof/>
                <w:webHidden/>
              </w:rPr>
              <w:tab/>
            </w:r>
            <w:r>
              <w:rPr>
                <w:noProof/>
                <w:webHidden/>
              </w:rPr>
              <w:fldChar w:fldCharType="begin"/>
            </w:r>
            <w:r>
              <w:rPr>
                <w:noProof/>
                <w:webHidden/>
              </w:rPr>
              <w:instrText xml:space="preserve"> PAGEREF _Toc237955439 \h </w:instrText>
            </w:r>
            <w:r>
              <w:rPr>
                <w:noProof/>
                <w:webHidden/>
              </w:rPr>
            </w:r>
            <w:r>
              <w:rPr>
                <w:noProof/>
                <w:webHidden/>
              </w:rPr>
              <w:fldChar w:fldCharType="separate"/>
            </w:r>
            <w:r>
              <w:rPr>
                <w:noProof/>
                <w:webHidden/>
              </w:rPr>
              <w:t>23</w:t>
            </w:r>
            <w:r>
              <w:rPr>
                <w:noProof/>
                <w:webHidden/>
              </w:rPr>
              <w:fldChar w:fldCharType="end"/>
            </w:r>
          </w:hyperlink>
        </w:p>
        <w:p w14:paraId="78D0DC1A" w14:textId="20DD0664"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40" w:history="1">
            <w:r w:rsidRPr="00366E4D">
              <w:rPr>
                <w:rStyle w:val="a7"/>
                <w:noProof/>
              </w:rPr>
              <w:t>5.2.2</w:t>
            </w:r>
            <w:r>
              <w:rPr>
                <w:rFonts w:asciiTheme="minorHAnsi" w:eastAsiaTheme="minorEastAsia" w:hAnsiTheme="minorHAnsi" w:cstheme="minorBidi"/>
                <w:noProof/>
                <w:kern w:val="2"/>
                <w:lang w:val="ru-BY" w:eastAsia="ru-BY"/>
                <w14:ligatures w14:val="standardContextual"/>
              </w:rPr>
              <w:tab/>
            </w:r>
            <w:r w:rsidRPr="00366E4D">
              <w:rPr>
                <w:rStyle w:val="a7"/>
                <w:noProof/>
              </w:rPr>
              <w:t>Заполнение карточки группы ТМЦ</w:t>
            </w:r>
            <w:r>
              <w:rPr>
                <w:noProof/>
                <w:webHidden/>
              </w:rPr>
              <w:tab/>
            </w:r>
            <w:r>
              <w:rPr>
                <w:noProof/>
                <w:webHidden/>
              </w:rPr>
              <w:fldChar w:fldCharType="begin"/>
            </w:r>
            <w:r>
              <w:rPr>
                <w:noProof/>
                <w:webHidden/>
              </w:rPr>
              <w:instrText xml:space="preserve"> PAGEREF _Toc237955440 \h </w:instrText>
            </w:r>
            <w:r>
              <w:rPr>
                <w:noProof/>
                <w:webHidden/>
              </w:rPr>
            </w:r>
            <w:r>
              <w:rPr>
                <w:noProof/>
                <w:webHidden/>
              </w:rPr>
              <w:fldChar w:fldCharType="separate"/>
            </w:r>
            <w:r>
              <w:rPr>
                <w:noProof/>
                <w:webHidden/>
              </w:rPr>
              <w:t>24</w:t>
            </w:r>
            <w:r>
              <w:rPr>
                <w:noProof/>
                <w:webHidden/>
              </w:rPr>
              <w:fldChar w:fldCharType="end"/>
            </w:r>
          </w:hyperlink>
        </w:p>
        <w:p w14:paraId="7F98BF96" w14:textId="0898B211"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41" w:history="1">
            <w:r w:rsidRPr="00366E4D">
              <w:rPr>
                <w:rStyle w:val="a7"/>
                <w:noProof/>
              </w:rPr>
              <w:t>5.2.3</w:t>
            </w:r>
            <w:r>
              <w:rPr>
                <w:rFonts w:asciiTheme="minorHAnsi" w:eastAsiaTheme="minorEastAsia" w:hAnsiTheme="minorHAnsi" w:cstheme="minorBidi"/>
                <w:noProof/>
                <w:kern w:val="2"/>
                <w:lang w:val="ru-BY" w:eastAsia="ru-BY"/>
                <w14:ligatures w14:val="standardContextual"/>
              </w:rPr>
              <w:tab/>
            </w:r>
            <w:r w:rsidRPr="00366E4D">
              <w:rPr>
                <w:rStyle w:val="a7"/>
                <w:noProof/>
              </w:rPr>
              <w:t>Заполнение карточки ТМЦ</w:t>
            </w:r>
            <w:r>
              <w:rPr>
                <w:noProof/>
                <w:webHidden/>
              </w:rPr>
              <w:tab/>
            </w:r>
            <w:r>
              <w:rPr>
                <w:noProof/>
                <w:webHidden/>
              </w:rPr>
              <w:fldChar w:fldCharType="begin"/>
            </w:r>
            <w:r>
              <w:rPr>
                <w:noProof/>
                <w:webHidden/>
              </w:rPr>
              <w:instrText xml:space="preserve"> PAGEREF _Toc237955441 \h </w:instrText>
            </w:r>
            <w:r>
              <w:rPr>
                <w:noProof/>
                <w:webHidden/>
              </w:rPr>
            </w:r>
            <w:r>
              <w:rPr>
                <w:noProof/>
                <w:webHidden/>
              </w:rPr>
              <w:fldChar w:fldCharType="separate"/>
            </w:r>
            <w:r>
              <w:rPr>
                <w:noProof/>
                <w:webHidden/>
              </w:rPr>
              <w:t>28</w:t>
            </w:r>
            <w:r>
              <w:rPr>
                <w:noProof/>
                <w:webHidden/>
              </w:rPr>
              <w:fldChar w:fldCharType="end"/>
            </w:r>
          </w:hyperlink>
        </w:p>
        <w:p w14:paraId="21FADE4C" w14:textId="7DA20E77"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42" w:history="1">
            <w:r w:rsidRPr="00366E4D">
              <w:rPr>
                <w:rStyle w:val="a7"/>
                <w:noProof/>
              </w:rPr>
              <w:t>5.3</w:t>
            </w:r>
            <w:r>
              <w:rPr>
                <w:rFonts w:asciiTheme="minorHAnsi" w:eastAsiaTheme="minorEastAsia" w:hAnsiTheme="minorHAnsi" w:cstheme="minorBidi"/>
                <w:noProof/>
                <w:kern w:val="2"/>
                <w:lang w:val="ru-BY" w:eastAsia="ru-BY"/>
                <w14:ligatures w14:val="standardContextual"/>
              </w:rPr>
              <w:tab/>
            </w:r>
            <w:r w:rsidRPr="00366E4D">
              <w:rPr>
                <w:rStyle w:val="a7"/>
                <w:noProof/>
              </w:rPr>
              <w:t>Ввод нового договора</w:t>
            </w:r>
            <w:r>
              <w:rPr>
                <w:noProof/>
                <w:webHidden/>
              </w:rPr>
              <w:tab/>
            </w:r>
            <w:r>
              <w:rPr>
                <w:noProof/>
                <w:webHidden/>
              </w:rPr>
              <w:fldChar w:fldCharType="begin"/>
            </w:r>
            <w:r>
              <w:rPr>
                <w:noProof/>
                <w:webHidden/>
              </w:rPr>
              <w:instrText xml:space="preserve"> PAGEREF _Toc237955442 \h </w:instrText>
            </w:r>
            <w:r>
              <w:rPr>
                <w:noProof/>
                <w:webHidden/>
              </w:rPr>
            </w:r>
            <w:r>
              <w:rPr>
                <w:noProof/>
                <w:webHidden/>
              </w:rPr>
              <w:fldChar w:fldCharType="separate"/>
            </w:r>
            <w:r>
              <w:rPr>
                <w:noProof/>
                <w:webHidden/>
              </w:rPr>
              <w:t>36</w:t>
            </w:r>
            <w:r>
              <w:rPr>
                <w:noProof/>
                <w:webHidden/>
              </w:rPr>
              <w:fldChar w:fldCharType="end"/>
            </w:r>
          </w:hyperlink>
        </w:p>
        <w:p w14:paraId="302EC661" w14:textId="41684B2E"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43" w:history="1">
            <w:r w:rsidRPr="00366E4D">
              <w:rPr>
                <w:rStyle w:val="a7"/>
                <w:noProof/>
              </w:rPr>
              <w:t>5.4</w:t>
            </w:r>
            <w:r>
              <w:rPr>
                <w:rFonts w:asciiTheme="minorHAnsi" w:eastAsiaTheme="minorEastAsia" w:hAnsiTheme="minorHAnsi" w:cstheme="minorBidi"/>
                <w:noProof/>
                <w:kern w:val="2"/>
                <w:lang w:val="ru-BY" w:eastAsia="ru-BY"/>
                <w14:ligatures w14:val="standardContextual"/>
              </w:rPr>
              <w:tab/>
            </w:r>
            <w:r w:rsidRPr="00366E4D">
              <w:rPr>
                <w:rStyle w:val="a7"/>
                <w:noProof/>
              </w:rPr>
              <w:t>Ввод нового прайс-листа</w:t>
            </w:r>
            <w:r>
              <w:rPr>
                <w:noProof/>
                <w:webHidden/>
              </w:rPr>
              <w:tab/>
            </w:r>
            <w:r>
              <w:rPr>
                <w:noProof/>
                <w:webHidden/>
              </w:rPr>
              <w:fldChar w:fldCharType="begin"/>
            </w:r>
            <w:r>
              <w:rPr>
                <w:noProof/>
                <w:webHidden/>
              </w:rPr>
              <w:instrText xml:space="preserve"> PAGEREF _Toc237955443 \h </w:instrText>
            </w:r>
            <w:r>
              <w:rPr>
                <w:noProof/>
                <w:webHidden/>
              </w:rPr>
            </w:r>
            <w:r>
              <w:rPr>
                <w:noProof/>
                <w:webHidden/>
              </w:rPr>
              <w:fldChar w:fldCharType="separate"/>
            </w:r>
            <w:r>
              <w:rPr>
                <w:noProof/>
                <w:webHidden/>
              </w:rPr>
              <w:t>38</w:t>
            </w:r>
            <w:r>
              <w:rPr>
                <w:noProof/>
                <w:webHidden/>
              </w:rPr>
              <w:fldChar w:fldCharType="end"/>
            </w:r>
          </w:hyperlink>
        </w:p>
        <w:p w14:paraId="0D7D36A2" w14:textId="2F33F6DA"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44" w:history="1">
            <w:r w:rsidRPr="00366E4D">
              <w:rPr>
                <w:rStyle w:val="a7"/>
                <w:noProof/>
              </w:rPr>
              <w:t>6.</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начальных параметров.</w:t>
            </w:r>
            <w:r>
              <w:rPr>
                <w:noProof/>
                <w:webHidden/>
              </w:rPr>
              <w:tab/>
            </w:r>
            <w:r>
              <w:rPr>
                <w:noProof/>
                <w:webHidden/>
              </w:rPr>
              <w:fldChar w:fldCharType="begin"/>
            </w:r>
            <w:r>
              <w:rPr>
                <w:noProof/>
                <w:webHidden/>
              </w:rPr>
              <w:instrText xml:space="preserve"> PAGEREF _Toc237955444 \h </w:instrText>
            </w:r>
            <w:r>
              <w:rPr>
                <w:noProof/>
                <w:webHidden/>
              </w:rPr>
            </w:r>
            <w:r>
              <w:rPr>
                <w:noProof/>
                <w:webHidden/>
              </w:rPr>
              <w:fldChar w:fldCharType="separate"/>
            </w:r>
            <w:r>
              <w:rPr>
                <w:noProof/>
                <w:webHidden/>
              </w:rPr>
              <w:t>39</w:t>
            </w:r>
            <w:r>
              <w:rPr>
                <w:noProof/>
                <w:webHidden/>
              </w:rPr>
              <w:fldChar w:fldCharType="end"/>
            </w:r>
          </w:hyperlink>
        </w:p>
        <w:p w14:paraId="17A58B98" w14:textId="31978F43"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45" w:history="1">
            <w:r w:rsidRPr="00366E4D">
              <w:rPr>
                <w:rStyle w:val="a7"/>
                <w:noProof/>
              </w:rPr>
              <w:t>II.</w:t>
            </w:r>
            <w:r>
              <w:rPr>
                <w:rFonts w:asciiTheme="minorHAnsi" w:eastAsiaTheme="minorEastAsia" w:hAnsiTheme="minorHAnsi" w:cstheme="minorBidi"/>
                <w:noProof/>
                <w:kern w:val="2"/>
                <w:lang w:val="ru-BY" w:eastAsia="ru-BY"/>
                <w14:ligatures w14:val="standardContextual"/>
              </w:rPr>
              <w:tab/>
            </w:r>
            <w:r w:rsidRPr="00366E4D">
              <w:rPr>
                <w:rStyle w:val="a7"/>
                <w:noProof/>
              </w:rPr>
              <w:t>ВЕДЕНИЕ СКЛАДСКОГО УЧЕТА ТОВАРОВ</w:t>
            </w:r>
            <w:r>
              <w:rPr>
                <w:noProof/>
                <w:webHidden/>
              </w:rPr>
              <w:tab/>
            </w:r>
            <w:r>
              <w:rPr>
                <w:noProof/>
                <w:webHidden/>
              </w:rPr>
              <w:fldChar w:fldCharType="begin"/>
            </w:r>
            <w:r>
              <w:rPr>
                <w:noProof/>
                <w:webHidden/>
              </w:rPr>
              <w:instrText xml:space="preserve"> PAGEREF _Toc237955445 \h </w:instrText>
            </w:r>
            <w:r>
              <w:rPr>
                <w:noProof/>
                <w:webHidden/>
              </w:rPr>
            </w:r>
            <w:r>
              <w:rPr>
                <w:noProof/>
                <w:webHidden/>
              </w:rPr>
              <w:fldChar w:fldCharType="separate"/>
            </w:r>
            <w:r>
              <w:rPr>
                <w:noProof/>
                <w:webHidden/>
              </w:rPr>
              <w:t>43</w:t>
            </w:r>
            <w:r>
              <w:rPr>
                <w:noProof/>
                <w:webHidden/>
              </w:rPr>
              <w:fldChar w:fldCharType="end"/>
            </w:r>
          </w:hyperlink>
        </w:p>
        <w:p w14:paraId="44E8F62C" w14:textId="5E1F4DC3"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46" w:history="1">
            <w:r w:rsidRPr="00366E4D">
              <w:rPr>
                <w:rStyle w:val="a7"/>
                <w:noProof/>
              </w:rPr>
              <w:t>1.</w:t>
            </w:r>
            <w:r>
              <w:rPr>
                <w:rFonts w:asciiTheme="minorHAnsi" w:eastAsiaTheme="minorEastAsia" w:hAnsiTheme="minorHAnsi" w:cstheme="minorBidi"/>
                <w:noProof/>
                <w:kern w:val="2"/>
                <w:lang w:val="ru-BY" w:eastAsia="ru-BY"/>
                <w14:ligatures w14:val="standardContextual"/>
              </w:rPr>
              <w:tab/>
            </w:r>
            <w:r w:rsidRPr="00366E4D">
              <w:rPr>
                <w:rStyle w:val="a7"/>
                <w:noProof/>
              </w:rPr>
              <w:t>Поступление товара.  Ввод приходных накладных</w:t>
            </w:r>
            <w:r>
              <w:rPr>
                <w:noProof/>
                <w:webHidden/>
              </w:rPr>
              <w:tab/>
            </w:r>
            <w:r>
              <w:rPr>
                <w:noProof/>
                <w:webHidden/>
              </w:rPr>
              <w:fldChar w:fldCharType="begin"/>
            </w:r>
            <w:r>
              <w:rPr>
                <w:noProof/>
                <w:webHidden/>
              </w:rPr>
              <w:instrText xml:space="preserve"> PAGEREF _Toc237955446 \h </w:instrText>
            </w:r>
            <w:r>
              <w:rPr>
                <w:noProof/>
                <w:webHidden/>
              </w:rPr>
            </w:r>
            <w:r>
              <w:rPr>
                <w:noProof/>
                <w:webHidden/>
              </w:rPr>
              <w:fldChar w:fldCharType="separate"/>
            </w:r>
            <w:r>
              <w:rPr>
                <w:noProof/>
                <w:webHidden/>
              </w:rPr>
              <w:t>43</w:t>
            </w:r>
            <w:r>
              <w:rPr>
                <w:noProof/>
                <w:webHidden/>
              </w:rPr>
              <w:fldChar w:fldCharType="end"/>
            </w:r>
          </w:hyperlink>
        </w:p>
        <w:p w14:paraId="3838D96A" w14:textId="2D6B252D"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47" w:history="1">
            <w:r w:rsidRPr="00366E4D">
              <w:rPr>
                <w:rStyle w:val="a7"/>
                <w:noProof/>
              </w:rPr>
              <w:t>1.1.</w:t>
            </w:r>
            <w:r>
              <w:rPr>
                <w:rFonts w:asciiTheme="minorHAnsi" w:eastAsiaTheme="minorEastAsia" w:hAnsiTheme="minorHAnsi" w:cstheme="minorBidi"/>
                <w:noProof/>
                <w:kern w:val="2"/>
                <w:lang w:val="ru-BY" w:eastAsia="ru-BY"/>
                <w14:ligatures w14:val="standardContextual"/>
              </w:rPr>
              <w:tab/>
            </w:r>
            <w:r w:rsidRPr="00366E4D">
              <w:rPr>
                <w:rStyle w:val="a7"/>
                <w:noProof/>
              </w:rPr>
              <w:t>Заполнение шапки документа</w:t>
            </w:r>
            <w:r>
              <w:rPr>
                <w:noProof/>
                <w:webHidden/>
              </w:rPr>
              <w:tab/>
            </w:r>
            <w:r>
              <w:rPr>
                <w:noProof/>
                <w:webHidden/>
              </w:rPr>
              <w:fldChar w:fldCharType="begin"/>
            </w:r>
            <w:r>
              <w:rPr>
                <w:noProof/>
                <w:webHidden/>
              </w:rPr>
              <w:instrText xml:space="preserve"> PAGEREF _Toc237955447 \h </w:instrText>
            </w:r>
            <w:r>
              <w:rPr>
                <w:noProof/>
                <w:webHidden/>
              </w:rPr>
            </w:r>
            <w:r>
              <w:rPr>
                <w:noProof/>
                <w:webHidden/>
              </w:rPr>
              <w:fldChar w:fldCharType="separate"/>
            </w:r>
            <w:r>
              <w:rPr>
                <w:noProof/>
                <w:webHidden/>
              </w:rPr>
              <w:t>44</w:t>
            </w:r>
            <w:r>
              <w:rPr>
                <w:noProof/>
                <w:webHidden/>
              </w:rPr>
              <w:fldChar w:fldCharType="end"/>
            </w:r>
          </w:hyperlink>
        </w:p>
        <w:p w14:paraId="77F992C4" w14:textId="388F43F9"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48" w:history="1">
            <w:r w:rsidRPr="00366E4D">
              <w:rPr>
                <w:rStyle w:val="a7"/>
                <w:noProof/>
              </w:rPr>
              <w:t>1.2.</w:t>
            </w:r>
            <w:r>
              <w:rPr>
                <w:rFonts w:asciiTheme="minorHAnsi" w:eastAsiaTheme="minorEastAsia" w:hAnsiTheme="minorHAnsi" w:cstheme="minorBidi"/>
                <w:noProof/>
                <w:kern w:val="2"/>
                <w:lang w:val="ru-BY" w:eastAsia="ru-BY"/>
                <w14:ligatures w14:val="standardContextual"/>
              </w:rPr>
              <w:tab/>
            </w:r>
            <w:r w:rsidRPr="00366E4D">
              <w:rPr>
                <w:rStyle w:val="a7"/>
                <w:noProof/>
              </w:rPr>
              <w:t>Ввод позиций документа</w:t>
            </w:r>
            <w:r>
              <w:rPr>
                <w:noProof/>
                <w:webHidden/>
              </w:rPr>
              <w:tab/>
            </w:r>
            <w:r>
              <w:rPr>
                <w:noProof/>
                <w:webHidden/>
              </w:rPr>
              <w:fldChar w:fldCharType="begin"/>
            </w:r>
            <w:r>
              <w:rPr>
                <w:noProof/>
                <w:webHidden/>
              </w:rPr>
              <w:instrText xml:space="preserve"> PAGEREF _Toc237955448 \h </w:instrText>
            </w:r>
            <w:r>
              <w:rPr>
                <w:noProof/>
                <w:webHidden/>
              </w:rPr>
            </w:r>
            <w:r>
              <w:rPr>
                <w:noProof/>
                <w:webHidden/>
              </w:rPr>
              <w:fldChar w:fldCharType="separate"/>
            </w:r>
            <w:r>
              <w:rPr>
                <w:noProof/>
                <w:webHidden/>
              </w:rPr>
              <w:t>46</w:t>
            </w:r>
            <w:r>
              <w:rPr>
                <w:noProof/>
                <w:webHidden/>
              </w:rPr>
              <w:fldChar w:fldCharType="end"/>
            </w:r>
          </w:hyperlink>
        </w:p>
        <w:p w14:paraId="3C80728C" w14:textId="15EB0708"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49" w:history="1">
            <w:r w:rsidRPr="00366E4D">
              <w:rPr>
                <w:rStyle w:val="a7"/>
                <w:noProof/>
              </w:rPr>
              <w:t>1.3.</w:t>
            </w:r>
            <w:r>
              <w:rPr>
                <w:rFonts w:asciiTheme="minorHAnsi" w:eastAsiaTheme="minorEastAsia" w:hAnsiTheme="minorHAnsi" w:cstheme="minorBidi"/>
                <w:noProof/>
                <w:kern w:val="2"/>
                <w:lang w:val="ru-BY" w:eastAsia="ru-BY"/>
                <w14:ligatures w14:val="standardContextual"/>
              </w:rPr>
              <w:tab/>
            </w:r>
            <w:r w:rsidRPr="00366E4D">
              <w:rPr>
                <w:rStyle w:val="a7"/>
                <w:noProof/>
              </w:rPr>
              <w:t>Особенности оприходования товара в упаковке (стеклопосуда)</w:t>
            </w:r>
            <w:r>
              <w:rPr>
                <w:noProof/>
                <w:webHidden/>
              </w:rPr>
              <w:tab/>
            </w:r>
            <w:r>
              <w:rPr>
                <w:noProof/>
                <w:webHidden/>
              </w:rPr>
              <w:fldChar w:fldCharType="begin"/>
            </w:r>
            <w:r>
              <w:rPr>
                <w:noProof/>
                <w:webHidden/>
              </w:rPr>
              <w:instrText xml:space="preserve"> PAGEREF _Toc237955449 \h </w:instrText>
            </w:r>
            <w:r>
              <w:rPr>
                <w:noProof/>
                <w:webHidden/>
              </w:rPr>
            </w:r>
            <w:r>
              <w:rPr>
                <w:noProof/>
                <w:webHidden/>
              </w:rPr>
              <w:fldChar w:fldCharType="separate"/>
            </w:r>
            <w:r>
              <w:rPr>
                <w:noProof/>
                <w:webHidden/>
              </w:rPr>
              <w:t>50</w:t>
            </w:r>
            <w:r>
              <w:rPr>
                <w:noProof/>
                <w:webHidden/>
              </w:rPr>
              <w:fldChar w:fldCharType="end"/>
            </w:r>
          </w:hyperlink>
        </w:p>
        <w:p w14:paraId="26B73CC1" w14:textId="74A5EFC0"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50" w:history="1">
            <w:r w:rsidRPr="00366E4D">
              <w:rPr>
                <w:rStyle w:val="a7"/>
                <w:noProof/>
              </w:rPr>
              <w:t>1.4.</w:t>
            </w:r>
            <w:r>
              <w:rPr>
                <w:rFonts w:asciiTheme="minorHAnsi" w:eastAsiaTheme="minorEastAsia" w:hAnsiTheme="minorHAnsi" w:cstheme="minorBidi"/>
                <w:noProof/>
                <w:kern w:val="2"/>
                <w:lang w:val="ru-BY" w:eastAsia="ru-BY"/>
                <w14:ligatures w14:val="standardContextual"/>
              </w:rPr>
              <w:tab/>
            </w:r>
            <w:r w:rsidRPr="00366E4D">
              <w:rPr>
                <w:rStyle w:val="a7"/>
                <w:noProof/>
              </w:rPr>
              <w:t>Загрузка накладной из терминала сбора данных</w:t>
            </w:r>
            <w:r>
              <w:rPr>
                <w:noProof/>
                <w:webHidden/>
              </w:rPr>
              <w:tab/>
            </w:r>
            <w:r>
              <w:rPr>
                <w:noProof/>
                <w:webHidden/>
              </w:rPr>
              <w:fldChar w:fldCharType="begin"/>
            </w:r>
            <w:r>
              <w:rPr>
                <w:noProof/>
                <w:webHidden/>
              </w:rPr>
              <w:instrText xml:space="preserve"> PAGEREF _Toc237955450 \h </w:instrText>
            </w:r>
            <w:r>
              <w:rPr>
                <w:noProof/>
                <w:webHidden/>
              </w:rPr>
            </w:r>
            <w:r>
              <w:rPr>
                <w:noProof/>
                <w:webHidden/>
              </w:rPr>
              <w:fldChar w:fldCharType="separate"/>
            </w:r>
            <w:r>
              <w:rPr>
                <w:noProof/>
                <w:webHidden/>
              </w:rPr>
              <w:t>53</w:t>
            </w:r>
            <w:r>
              <w:rPr>
                <w:noProof/>
                <w:webHidden/>
              </w:rPr>
              <w:fldChar w:fldCharType="end"/>
            </w:r>
          </w:hyperlink>
        </w:p>
        <w:p w14:paraId="5EA26E0F" w14:textId="1346B230"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51" w:history="1">
            <w:r w:rsidRPr="00366E4D">
              <w:rPr>
                <w:rStyle w:val="a7"/>
                <w:noProof/>
              </w:rPr>
              <w:t>1.5.</w:t>
            </w:r>
            <w:r>
              <w:rPr>
                <w:rFonts w:asciiTheme="minorHAnsi" w:eastAsiaTheme="minorEastAsia" w:hAnsiTheme="minorHAnsi" w:cstheme="minorBidi"/>
                <w:noProof/>
                <w:kern w:val="2"/>
                <w:lang w:val="ru-BY" w:eastAsia="ru-BY"/>
                <w14:ligatures w14:val="standardContextual"/>
              </w:rPr>
              <w:tab/>
            </w:r>
            <w:r w:rsidRPr="00366E4D">
              <w:rPr>
                <w:rStyle w:val="a7"/>
                <w:noProof/>
              </w:rPr>
              <w:t>Загрузка накладных из мобильного ТСД</w:t>
            </w:r>
            <w:r>
              <w:rPr>
                <w:noProof/>
                <w:webHidden/>
              </w:rPr>
              <w:tab/>
            </w:r>
            <w:r>
              <w:rPr>
                <w:noProof/>
                <w:webHidden/>
              </w:rPr>
              <w:fldChar w:fldCharType="begin"/>
            </w:r>
            <w:r>
              <w:rPr>
                <w:noProof/>
                <w:webHidden/>
              </w:rPr>
              <w:instrText xml:space="preserve"> PAGEREF _Toc237955451 \h </w:instrText>
            </w:r>
            <w:r>
              <w:rPr>
                <w:noProof/>
                <w:webHidden/>
              </w:rPr>
            </w:r>
            <w:r>
              <w:rPr>
                <w:noProof/>
                <w:webHidden/>
              </w:rPr>
              <w:fldChar w:fldCharType="separate"/>
            </w:r>
            <w:r>
              <w:rPr>
                <w:noProof/>
                <w:webHidden/>
              </w:rPr>
              <w:t>54</w:t>
            </w:r>
            <w:r>
              <w:rPr>
                <w:noProof/>
                <w:webHidden/>
              </w:rPr>
              <w:fldChar w:fldCharType="end"/>
            </w:r>
          </w:hyperlink>
        </w:p>
        <w:p w14:paraId="18652D43" w14:textId="06CE9CF4"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2" w:history="1">
            <w:r w:rsidRPr="00366E4D">
              <w:rPr>
                <w:rStyle w:val="a7"/>
                <w:noProof/>
              </w:rPr>
              <w:t>2.</w:t>
            </w:r>
            <w:r>
              <w:rPr>
                <w:rFonts w:asciiTheme="minorHAnsi" w:eastAsiaTheme="minorEastAsia" w:hAnsiTheme="minorHAnsi" w:cstheme="minorBidi"/>
                <w:noProof/>
                <w:kern w:val="2"/>
                <w:lang w:val="ru-BY" w:eastAsia="ru-BY"/>
                <w14:ligatures w14:val="standardContextual"/>
              </w:rPr>
              <w:tab/>
            </w:r>
            <w:r w:rsidRPr="00366E4D">
              <w:rPr>
                <w:rStyle w:val="a7"/>
                <w:noProof/>
              </w:rPr>
              <w:t>Перемещение товаров между внутренними подразделениями</w:t>
            </w:r>
            <w:r>
              <w:rPr>
                <w:noProof/>
                <w:webHidden/>
              </w:rPr>
              <w:tab/>
            </w:r>
            <w:r>
              <w:rPr>
                <w:noProof/>
                <w:webHidden/>
              </w:rPr>
              <w:fldChar w:fldCharType="begin"/>
            </w:r>
            <w:r>
              <w:rPr>
                <w:noProof/>
                <w:webHidden/>
              </w:rPr>
              <w:instrText xml:space="preserve"> PAGEREF _Toc237955452 \h </w:instrText>
            </w:r>
            <w:r>
              <w:rPr>
                <w:noProof/>
                <w:webHidden/>
              </w:rPr>
            </w:r>
            <w:r>
              <w:rPr>
                <w:noProof/>
                <w:webHidden/>
              </w:rPr>
              <w:fldChar w:fldCharType="separate"/>
            </w:r>
            <w:r>
              <w:rPr>
                <w:noProof/>
                <w:webHidden/>
              </w:rPr>
              <w:t>56</w:t>
            </w:r>
            <w:r>
              <w:rPr>
                <w:noProof/>
                <w:webHidden/>
              </w:rPr>
              <w:fldChar w:fldCharType="end"/>
            </w:r>
          </w:hyperlink>
        </w:p>
        <w:p w14:paraId="7C8627D2" w14:textId="0EC47F7C"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3" w:history="1">
            <w:r w:rsidRPr="00366E4D">
              <w:rPr>
                <w:rStyle w:val="a7"/>
                <w:noProof/>
              </w:rPr>
              <w:t>3.</w:t>
            </w:r>
            <w:r>
              <w:rPr>
                <w:rFonts w:asciiTheme="minorHAnsi" w:eastAsiaTheme="minorEastAsia" w:hAnsiTheme="minorHAnsi" w:cstheme="minorBidi"/>
                <w:noProof/>
                <w:kern w:val="2"/>
                <w:lang w:val="ru-BY" w:eastAsia="ru-BY"/>
                <w14:ligatures w14:val="standardContextual"/>
              </w:rPr>
              <w:tab/>
            </w:r>
            <w:r w:rsidRPr="00366E4D">
              <w:rPr>
                <w:rStyle w:val="a7"/>
                <w:noProof/>
              </w:rPr>
              <w:t>Отпуск товара на сторону</w:t>
            </w:r>
            <w:r>
              <w:rPr>
                <w:noProof/>
                <w:webHidden/>
              </w:rPr>
              <w:tab/>
            </w:r>
            <w:r>
              <w:rPr>
                <w:noProof/>
                <w:webHidden/>
              </w:rPr>
              <w:fldChar w:fldCharType="begin"/>
            </w:r>
            <w:r>
              <w:rPr>
                <w:noProof/>
                <w:webHidden/>
              </w:rPr>
              <w:instrText xml:space="preserve"> PAGEREF _Toc237955453 \h </w:instrText>
            </w:r>
            <w:r>
              <w:rPr>
                <w:noProof/>
                <w:webHidden/>
              </w:rPr>
            </w:r>
            <w:r>
              <w:rPr>
                <w:noProof/>
                <w:webHidden/>
              </w:rPr>
              <w:fldChar w:fldCharType="separate"/>
            </w:r>
            <w:r>
              <w:rPr>
                <w:noProof/>
                <w:webHidden/>
              </w:rPr>
              <w:t>58</w:t>
            </w:r>
            <w:r>
              <w:rPr>
                <w:noProof/>
                <w:webHidden/>
              </w:rPr>
              <w:fldChar w:fldCharType="end"/>
            </w:r>
          </w:hyperlink>
        </w:p>
        <w:p w14:paraId="41B2A43E" w14:textId="03477BBB"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54" w:history="1">
            <w:r w:rsidRPr="00366E4D">
              <w:rPr>
                <w:rStyle w:val="a7"/>
                <w:noProof/>
              </w:rPr>
              <w:t>3.1.</w:t>
            </w:r>
            <w:r>
              <w:rPr>
                <w:rFonts w:asciiTheme="minorHAnsi" w:eastAsiaTheme="minorEastAsia" w:hAnsiTheme="minorHAnsi" w:cstheme="minorBidi"/>
                <w:noProof/>
                <w:kern w:val="2"/>
                <w:lang w:val="ru-BY" w:eastAsia="ru-BY"/>
                <w14:ligatures w14:val="standardContextual"/>
              </w:rPr>
              <w:tab/>
            </w:r>
            <w:r w:rsidRPr="00366E4D">
              <w:rPr>
                <w:rStyle w:val="a7"/>
                <w:noProof/>
                <w:lang w:eastAsia="ru-RU"/>
              </w:rPr>
              <w:t>Счет-фактура</w:t>
            </w:r>
            <w:r>
              <w:rPr>
                <w:noProof/>
                <w:webHidden/>
              </w:rPr>
              <w:tab/>
            </w:r>
            <w:r>
              <w:rPr>
                <w:noProof/>
                <w:webHidden/>
              </w:rPr>
              <w:fldChar w:fldCharType="begin"/>
            </w:r>
            <w:r>
              <w:rPr>
                <w:noProof/>
                <w:webHidden/>
              </w:rPr>
              <w:instrText xml:space="preserve"> PAGEREF _Toc237955454 \h </w:instrText>
            </w:r>
            <w:r>
              <w:rPr>
                <w:noProof/>
                <w:webHidden/>
              </w:rPr>
            </w:r>
            <w:r>
              <w:rPr>
                <w:noProof/>
                <w:webHidden/>
              </w:rPr>
              <w:fldChar w:fldCharType="separate"/>
            </w:r>
            <w:r>
              <w:rPr>
                <w:noProof/>
                <w:webHidden/>
              </w:rPr>
              <w:t>58</w:t>
            </w:r>
            <w:r>
              <w:rPr>
                <w:noProof/>
                <w:webHidden/>
              </w:rPr>
              <w:fldChar w:fldCharType="end"/>
            </w:r>
          </w:hyperlink>
        </w:p>
        <w:p w14:paraId="7D53A939" w14:textId="1FD6D225"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55" w:history="1">
            <w:r w:rsidRPr="00366E4D">
              <w:rPr>
                <w:rStyle w:val="a7"/>
                <w:noProof/>
              </w:rPr>
              <w:t>3.2.</w:t>
            </w:r>
            <w:r>
              <w:rPr>
                <w:rFonts w:asciiTheme="minorHAnsi" w:eastAsiaTheme="minorEastAsia" w:hAnsiTheme="minorHAnsi" w:cstheme="minorBidi"/>
                <w:noProof/>
                <w:kern w:val="2"/>
                <w:lang w:val="ru-BY" w:eastAsia="ru-BY"/>
                <w14:ligatures w14:val="standardContextual"/>
              </w:rPr>
              <w:tab/>
            </w:r>
            <w:r w:rsidRPr="00366E4D">
              <w:rPr>
                <w:rStyle w:val="a7"/>
                <w:noProof/>
              </w:rPr>
              <w:t>Оформление накладной на отпуск товара.</w:t>
            </w:r>
            <w:r>
              <w:rPr>
                <w:noProof/>
                <w:webHidden/>
              </w:rPr>
              <w:tab/>
            </w:r>
            <w:r>
              <w:rPr>
                <w:noProof/>
                <w:webHidden/>
              </w:rPr>
              <w:fldChar w:fldCharType="begin"/>
            </w:r>
            <w:r>
              <w:rPr>
                <w:noProof/>
                <w:webHidden/>
              </w:rPr>
              <w:instrText xml:space="preserve"> PAGEREF _Toc237955455 \h </w:instrText>
            </w:r>
            <w:r>
              <w:rPr>
                <w:noProof/>
                <w:webHidden/>
              </w:rPr>
            </w:r>
            <w:r>
              <w:rPr>
                <w:noProof/>
                <w:webHidden/>
              </w:rPr>
              <w:fldChar w:fldCharType="separate"/>
            </w:r>
            <w:r>
              <w:rPr>
                <w:noProof/>
                <w:webHidden/>
              </w:rPr>
              <w:t>62</w:t>
            </w:r>
            <w:r>
              <w:rPr>
                <w:noProof/>
                <w:webHidden/>
              </w:rPr>
              <w:fldChar w:fldCharType="end"/>
            </w:r>
          </w:hyperlink>
        </w:p>
        <w:p w14:paraId="0D8FF396" w14:textId="6D60298A"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6" w:history="1">
            <w:r w:rsidRPr="00366E4D">
              <w:rPr>
                <w:rStyle w:val="a7"/>
                <w:noProof/>
              </w:rPr>
              <w:t>4.</w:t>
            </w:r>
            <w:r>
              <w:rPr>
                <w:rFonts w:asciiTheme="minorHAnsi" w:eastAsiaTheme="minorEastAsia" w:hAnsiTheme="minorHAnsi" w:cstheme="minorBidi"/>
                <w:noProof/>
                <w:kern w:val="2"/>
                <w:lang w:val="ru-BY" w:eastAsia="ru-BY"/>
                <w14:ligatures w14:val="standardContextual"/>
              </w:rPr>
              <w:tab/>
            </w:r>
            <w:r w:rsidRPr="00366E4D">
              <w:rPr>
                <w:rStyle w:val="a7"/>
                <w:noProof/>
              </w:rPr>
              <w:t>Возврат товара от покупателя</w:t>
            </w:r>
            <w:r>
              <w:rPr>
                <w:noProof/>
                <w:webHidden/>
              </w:rPr>
              <w:tab/>
            </w:r>
            <w:r>
              <w:rPr>
                <w:noProof/>
                <w:webHidden/>
              </w:rPr>
              <w:fldChar w:fldCharType="begin"/>
            </w:r>
            <w:r>
              <w:rPr>
                <w:noProof/>
                <w:webHidden/>
              </w:rPr>
              <w:instrText xml:space="preserve"> PAGEREF _Toc237955456 \h </w:instrText>
            </w:r>
            <w:r>
              <w:rPr>
                <w:noProof/>
                <w:webHidden/>
              </w:rPr>
            </w:r>
            <w:r>
              <w:rPr>
                <w:noProof/>
                <w:webHidden/>
              </w:rPr>
              <w:fldChar w:fldCharType="separate"/>
            </w:r>
            <w:r>
              <w:rPr>
                <w:noProof/>
                <w:webHidden/>
              </w:rPr>
              <w:t>65</w:t>
            </w:r>
            <w:r>
              <w:rPr>
                <w:noProof/>
                <w:webHidden/>
              </w:rPr>
              <w:fldChar w:fldCharType="end"/>
            </w:r>
          </w:hyperlink>
        </w:p>
        <w:p w14:paraId="668068FA" w14:textId="6A8AAC06"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7" w:history="1">
            <w:r w:rsidRPr="00366E4D">
              <w:rPr>
                <w:rStyle w:val="a7"/>
                <w:noProof/>
              </w:rPr>
              <w:t>5.</w:t>
            </w:r>
            <w:r>
              <w:rPr>
                <w:rFonts w:asciiTheme="minorHAnsi" w:eastAsiaTheme="minorEastAsia" w:hAnsiTheme="minorHAnsi" w:cstheme="minorBidi"/>
                <w:noProof/>
                <w:kern w:val="2"/>
                <w:lang w:val="ru-BY" w:eastAsia="ru-BY"/>
                <w14:ligatures w14:val="standardContextual"/>
              </w:rPr>
              <w:tab/>
            </w:r>
            <w:r w:rsidRPr="00366E4D">
              <w:rPr>
                <w:rStyle w:val="a7"/>
                <w:noProof/>
              </w:rPr>
              <w:t>Оформление внутренних перемещений в розничных торговых подразделениях.</w:t>
            </w:r>
            <w:r>
              <w:rPr>
                <w:noProof/>
                <w:webHidden/>
              </w:rPr>
              <w:tab/>
            </w:r>
            <w:r>
              <w:rPr>
                <w:noProof/>
                <w:webHidden/>
              </w:rPr>
              <w:fldChar w:fldCharType="begin"/>
            </w:r>
            <w:r>
              <w:rPr>
                <w:noProof/>
                <w:webHidden/>
              </w:rPr>
              <w:instrText xml:space="preserve"> PAGEREF _Toc237955457 \h </w:instrText>
            </w:r>
            <w:r>
              <w:rPr>
                <w:noProof/>
                <w:webHidden/>
              </w:rPr>
            </w:r>
            <w:r>
              <w:rPr>
                <w:noProof/>
                <w:webHidden/>
              </w:rPr>
              <w:fldChar w:fldCharType="separate"/>
            </w:r>
            <w:r>
              <w:rPr>
                <w:noProof/>
                <w:webHidden/>
              </w:rPr>
              <w:t>67</w:t>
            </w:r>
            <w:r>
              <w:rPr>
                <w:noProof/>
                <w:webHidden/>
              </w:rPr>
              <w:fldChar w:fldCharType="end"/>
            </w:r>
          </w:hyperlink>
        </w:p>
        <w:p w14:paraId="67483475" w14:textId="583ADD07"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8" w:history="1">
            <w:r w:rsidRPr="00366E4D">
              <w:rPr>
                <w:rStyle w:val="a7"/>
                <w:noProof/>
              </w:rPr>
              <w:t>6.</w:t>
            </w:r>
            <w:r>
              <w:rPr>
                <w:rFonts w:asciiTheme="minorHAnsi" w:eastAsiaTheme="minorEastAsia" w:hAnsiTheme="minorHAnsi" w:cstheme="minorBidi"/>
                <w:noProof/>
                <w:kern w:val="2"/>
                <w:lang w:val="ru-BY" w:eastAsia="ru-BY"/>
                <w14:ligatures w14:val="standardContextual"/>
              </w:rPr>
              <w:tab/>
            </w:r>
            <w:r w:rsidRPr="00366E4D">
              <w:rPr>
                <w:rStyle w:val="a7"/>
                <w:noProof/>
              </w:rPr>
              <w:t>Оформление накладной на возврат товара поставщику.</w:t>
            </w:r>
            <w:r>
              <w:rPr>
                <w:noProof/>
                <w:webHidden/>
              </w:rPr>
              <w:tab/>
            </w:r>
            <w:r>
              <w:rPr>
                <w:noProof/>
                <w:webHidden/>
              </w:rPr>
              <w:fldChar w:fldCharType="begin"/>
            </w:r>
            <w:r>
              <w:rPr>
                <w:noProof/>
                <w:webHidden/>
              </w:rPr>
              <w:instrText xml:space="preserve"> PAGEREF _Toc237955458 \h </w:instrText>
            </w:r>
            <w:r>
              <w:rPr>
                <w:noProof/>
                <w:webHidden/>
              </w:rPr>
            </w:r>
            <w:r>
              <w:rPr>
                <w:noProof/>
                <w:webHidden/>
              </w:rPr>
              <w:fldChar w:fldCharType="separate"/>
            </w:r>
            <w:r>
              <w:rPr>
                <w:noProof/>
                <w:webHidden/>
              </w:rPr>
              <w:t>69</w:t>
            </w:r>
            <w:r>
              <w:rPr>
                <w:noProof/>
                <w:webHidden/>
              </w:rPr>
              <w:fldChar w:fldCharType="end"/>
            </w:r>
          </w:hyperlink>
        </w:p>
        <w:p w14:paraId="58114D16" w14:textId="1DD1F298"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59" w:history="1">
            <w:r w:rsidRPr="00366E4D">
              <w:rPr>
                <w:rStyle w:val="a7"/>
                <w:noProof/>
              </w:rPr>
              <w:t>7.</w:t>
            </w:r>
            <w:r>
              <w:rPr>
                <w:rFonts w:asciiTheme="minorHAnsi" w:eastAsiaTheme="minorEastAsia" w:hAnsiTheme="minorHAnsi" w:cstheme="minorBidi"/>
                <w:noProof/>
                <w:kern w:val="2"/>
                <w:lang w:val="ru-BY" w:eastAsia="ru-BY"/>
                <w14:ligatures w14:val="standardContextual"/>
              </w:rPr>
              <w:tab/>
            </w:r>
            <w:r w:rsidRPr="00366E4D">
              <w:rPr>
                <w:rStyle w:val="a7"/>
                <w:noProof/>
              </w:rPr>
              <w:t>Списание товаров</w:t>
            </w:r>
            <w:r>
              <w:rPr>
                <w:noProof/>
                <w:webHidden/>
              </w:rPr>
              <w:tab/>
            </w:r>
            <w:r>
              <w:rPr>
                <w:noProof/>
                <w:webHidden/>
              </w:rPr>
              <w:fldChar w:fldCharType="begin"/>
            </w:r>
            <w:r>
              <w:rPr>
                <w:noProof/>
                <w:webHidden/>
              </w:rPr>
              <w:instrText xml:space="preserve"> PAGEREF _Toc237955459 \h </w:instrText>
            </w:r>
            <w:r>
              <w:rPr>
                <w:noProof/>
                <w:webHidden/>
              </w:rPr>
            </w:r>
            <w:r>
              <w:rPr>
                <w:noProof/>
                <w:webHidden/>
              </w:rPr>
              <w:fldChar w:fldCharType="separate"/>
            </w:r>
            <w:r>
              <w:rPr>
                <w:noProof/>
                <w:webHidden/>
              </w:rPr>
              <w:t>71</w:t>
            </w:r>
            <w:r>
              <w:rPr>
                <w:noProof/>
                <w:webHidden/>
              </w:rPr>
              <w:fldChar w:fldCharType="end"/>
            </w:r>
          </w:hyperlink>
        </w:p>
        <w:p w14:paraId="2AC72401" w14:textId="360ECB27"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60" w:history="1">
            <w:r w:rsidRPr="00366E4D">
              <w:rPr>
                <w:rStyle w:val="a7"/>
                <w:noProof/>
              </w:rPr>
              <w:t>8.</w:t>
            </w:r>
            <w:r>
              <w:rPr>
                <w:rFonts w:asciiTheme="minorHAnsi" w:eastAsiaTheme="minorEastAsia" w:hAnsiTheme="minorHAnsi" w:cstheme="minorBidi"/>
                <w:noProof/>
                <w:kern w:val="2"/>
                <w:lang w:val="ru-BY" w:eastAsia="ru-BY"/>
                <w14:ligatures w14:val="standardContextual"/>
              </w:rPr>
              <w:tab/>
            </w:r>
            <w:r w:rsidRPr="00366E4D">
              <w:rPr>
                <w:rStyle w:val="a7"/>
                <w:noProof/>
              </w:rPr>
              <w:t>Переоценка товаров</w:t>
            </w:r>
            <w:r>
              <w:rPr>
                <w:noProof/>
                <w:webHidden/>
              </w:rPr>
              <w:tab/>
            </w:r>
            <w:r>
              <w:rPr>
                <w:noProof/>
                <w:webHidden/>
              </w:rPr>
              <w:fldChar w:fldCharType="begin"/>
            </w:r>
            <w:r>
              <w:rPr>
                <w:noProof/>
                <w:webHidden/>
              </w:rPr>
              <w:instrText xml:space="preserve"> PAGEREF _Toc237955460 \h </w:instrText>
            </w:r>
            <w:r>
              <w:rPr>
                <w:noProof/>
                <w:webHidden/>
              </w:rPr>
            </w:r>
            <w:r>
              <w:rPr>
                <w:noProof/>
                <w:webHidden/>
              </w:rPr>
              <w:fldChar w:fldCharType="separate"/>
            </w:r>
            <w:r>
              <w:rPr>
                <w:noProof/>
                <w:webHidden/>
              </w:rPr>
              <w:t>73</w:t>
            </w:r>
            <w:r>
              <w:rPr>
                <w:noProof/>
                <w:webHidden/>
              </w:rPr>
              <w:fldChar w:fldCharType="end"/>
            </w:r>
          </w:hyperlink>
        </w:p>
        <w:p w14:paraId="34BCFA21" w14:textId="06873085"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61" w:history="1">
            <w:r w:rsidRPr="00366E4D">
              <w:rPr>
                <w:rStyle w:val="a7"/>
                <w:noProof/>
              </w:rPr>
              <w:t>9.</w:t>
            </w:r>
            <w:r>
              <w:rPr>
                <w:rFonts w:asciiTheme="minorHAnsi" w:eastAsiaTheme="minorEastAsia" w:hAnsiTheme="minorHAnsi" w:cstheme="minorBidi"/>
                <w:noProof/>
                <w:kern w:val="2"/>
                <w:lang w:val="ru-BY" w:eastAsia="ru-BY"/>
                <w14:ligatures w14:val="standardContextual"/>
              </w:rPr>
              <w:tab/>
            </w:r>
            <w:r w:rsidRPr="00366E4D">
              <w:rPr>
                <w:rStyle w:val="a7"/>
                <w:noProof/>
              </w:rPr>
              <w:t>Комплектация / разукомплектация товаров</w:t>
            </w:r>
            <w:r>
              <w:rPr>
                <w:noProof/>
                <w:webHidden/>
              </w:rPr>
              <w:tab/>
            </w:r>
            <w:r>
              <w:rPr>
                <w:noProof/>
                <w:webHidden/>
              </w:rPr>
              <w:fldChar w:fldCharType="begin"/>
            </w:r>
            <w:r>
              <w:rPr>
                <w:noProof/>
                <w:webHidden/>
              </w:rPr>
              <w:instrText xml:space="preserve"> PAGEREF _Toc237955461 \h </w:instrText>
            </w:r>
            <w:r>
              <w:rPr>
                <w:noProof/>
                <w:webHidden/>
              </w:rPr>
            </w:r>
            <w:r>
              <w:rPr>
                <w:noProof/>
                <w:webHidden/>
              </w:rPr>
              <w:fldChar w:fldCharType="separate"/>
            </w:r>
            <w:r>
              <w:rPr>
                <w:noProof/>
                <w:webHidden/>
              </w:rPr>
              <w:t>75</w:t>
            </w:r>
            <w:r>
              <w:rPr>
                <w:noProof/>
                <w:webHidden/>
              </w:rPr>
              <w:fldChar w:fldCharType="end"/>
            </w:r>
          </w:hyperlink>
        </w:p>
        <w:p w14:paraId="50D48D91" w14:textId="0B77F652"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62" w:history="1">
            <w:r w:rsidRPr="00366E4D">
              <w:rPr>
                <w:rStyle w:val="a7"/>
                <w:noProof/>
              </w:rPr>
              <w:t>10.</w:t>
            </w:r>
            <w:r>
              <w:rPr>
                <w:rFonts w:asciiTheme="minorHAnsi" w:eastAsiaTheme="minorEastAsia" w:hAnsiTheme="minorHAnsi" w:cstheme="minorBidi"/>
                <w:noProof/>
                <w:kern w:val="2"/>
                <w:lang w:val="ru-BY" w:eastAsia="ru-BY"/>
                <w14:ligatures w14:val="standardContextual"/>
              </w:rPr>
              <w:tab/>
            </w:r>
            <w:r w:rsidRPr="00366E4D">
              <w:rPr>
                <w:rStyle w:val="a7"/>
                <w:noProof/>
              </w:rPr>
              <w:t>Проведение инвентаризации</w:t>
            </w:r>
            <w:r>
              <w:rPr>
                <w:noProof/>
                <w:webHidden/>
              </w:rPr>
              <w:tab/>
            </w:r>
            <w:r>
              <w:rPr>
                <w:noProof/>
                <w:webHidden/>
              </w:rPr>
              <w:fldChar w:fldCharType="begin"/>
            </w:r>
            <w:r>
              <w:rPr>
                <w:noProof/>
                <w:webHidden/>
              </w:rPr>
              <w:instrText xml:space="preserve"> PAGEREF _Toc237955462 \h </w:instrText>
            </w:r>
            <w:r>
              <w:rPr>
                <w:noProof/>
                <w:webHidden/>
              </w:rPr>
            </w:r>
            <w:r>
              <w:rPr>
                <w:noProof/>
                <w:webHidden/>
              </w:rPr>
              <w:fldChar w:fldCharType="separate"/>
            </w:r>
            <w:r>
              <w:rPr>
                <w:noProof/>
                <w:webHidden/>
              </w:rPr>
              <w:t>77</w:t>
            </w:r>
            <w:r>
              <w:rPr>
                <w:noProof/>
                <w:webHidden/>
              </w:rPr>
              <w:fldChar w:fldCharType="end"/>
            </w:r>
          </w:hyperlink>
        </w:p>
        <w:p w14:paraId="0547DBC1" w14:textId="43C959E9"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3" w:history="1">
            <w:r w:rsidRPr="00366E4D">
              <w:rPr>
                <w:rStyle w:val="a7"/>
                <w:noProof/>
              </w:rPr>
              <w:t>10.1</w:t>
            </w:r>
            <w:r>
              <w:rPr>
                <w:rFonts w:asciiTheme="minorHAnsi" w:eastAsiaTheme="minorEastAsia" w:hAnsiTheme="minorHAnsi" w:cstheme="minorBidi"/>
                <w:noProof/>
                <w:kern w:val="2"/>
                <w:lang w:val="ru-BY" w:eastAsia="ru-BY"/>
                <w14:ligatures w14:val="standardContextual"/>
              </w:rPr>
              <w:tab/>
            </w:r>
            <w:r w:rsidRPr="00366E4D">
              <w:rPr>
                <w:rStyle w:val="a7"/>
                <w:noProof/>
              </w:rPr>
              <w:t>Внесение результатов инвентаризации в документ Инвентаризация товаров</w:t>
            </w:r>
            <w:r>
              <w:rPr>
                <w:noProof/>
                <w:webHidden/>
              </w:rPr>
              <w:tab/>
            </w:r>
            <w:r>
              <w:rPr>
                <w:noProof/>
                <w:webHidden/>
              </w:rPr>
              <w:fldChar w:fldCharType="begin"/>
            </w:r>
            <w:r>
              <w:rPr>
                <w:noProof/>
                <w:webHidden/>
              </w:rPr>
              <w:instrText xml:space="preserve"> PAGEREF _Toc237955463 \h </w:instrText>
            </w:r>
            <w:r>
              <w:rPr>
                <w:noProof/>
                <w:webHidden/>
              </w:rPr>
            </w:r>
            <w:r>
              <w:rPr>
                <w:noProof/>
                <w:webHidden/>
              </w:rPr>
              <w:fldChar w:fldCharType="separate"/>
            </w:r>
            <w:r>
              <w:rPr>
                <w:noProof/>
                <w:webHidden/>
              </w:rPr>
              <w:t>78</w:t>
            </w:r>
            <w:r>
              <w:rPr>
                <w:noProof/>
                <w:webHidden/>
              </w:rPr>
              <w:fldChar w:fldCharType="end"/>
            </w:r>
          </w:hyperlink>
        </w:p>
        <w:p w14:paraId="30C63A0E" w14:textId="59D0768B"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4" w:history="1">
            <w:r w:rsidRPr="00366E4D">
              <w:rPr>
                <w:rStyle w:val="a7"/>
                <w:noProof/>
              </w:rPr>
              <w:t>10.2</w:t>
            </w:r>
            <w:r>
              <w:rPr>
                <w:rFonts w:asciiTheme="minorHAnsi" w:eastAsiaTheme="minorEastAsia" w:hAnsiTheme="minorHAnsi" w:cstheme="minorBidi"/>
                <w:noProof/>
                <w:kern w:val="2"/>
                <w:lang w:val="ru-BY" w:eastAsia="ru-BY"/>
                <w14:ligatures w14:val="standardContextual"/>
              </w:rPr>
              <w:tab/>
            </w:r>
            <w:r w:rsidRPr="00366E4D">
              <w:rPr>
                <w:rStyle w:val="a7"/>
                <w:noProof/>
              </w:rPr>
              <w:t>Использование документа Переучет для оформления инвентаризации</w:t>
            </w:r>
            <w:r>
              <w:rPr>
                <w:noProof/>
                <w:webHidden/>
              </w:rPr>
              <w:tab/>
            </w:r>
            <w:r>
              <w:rPr>
                <w:noProof/>
                <w:webHidden/>
              </w:rPr>
              <w:fldChar w:fldCharType="begin"/>
            </w:r>
            <w:r>
              <w:rPr>
                <w:noProof/>
                <w:webHidden/>
              </w:rPr>
              <w:instrText xml:space="preserve"> PAGEREF _Toc237955464 \h </w:instrText>
            </w:r>
            <w:r>
              <w:rPr>
                <w:noProof/>
                <w:webHidden/>
              </w:rPr>
            </w:r>
            <w:r>
              <w:rPr>
                <w:noProof/>
                <w:webHidden/>
              </w:rPr>
              <w:fldChar w:fldCharType="separate"/>
            </w:r>
            <w:r>
              <w:rPr>
                <w:noProof/>
                <w:webHidden/>
              </w:rPr>
              <w:t>80</w:t>
            </w:r>
            <w:r>
              <w:rPr>
                <w:noProof/>
                <w:webHidden/>
              </w:rPr>
              <w:fldChar w:fldCharType="end"/>
            </w:r>
          </w:hyperlink>
        </w:p>
        <w:p w14:paraId="3FADF4BE" w14:textId="6FEE2321"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5" w:history="1">
            <w:r w:rsidRPr="00366E4D">
              <w:rPr>
                <w:rStyle w:val="a7"/>
                <w:noProof/>
              </w:rPr>
              <w:t>10.3</w:t>
            </w:r>
            <w:r>
              <w:rPr>
                <w:rFonts w:asciiTheme="minorHAnsi" w:eastAsiaTheme="minorEastAsia" w:hAnsiTheme="minorHAnsi" w:cstheme="minorBidi"/>
                <w:noProof/>
                <w:kern w:val="2"/>
                <w:lang w:val="ru-BY" w:eastAsia="ru-BY"/>
                <w14:ligatures w14:val="standardContextual"/>
              </w:rPr>
              <w:tab/>
            </w:r>
            <w:r w:rsidRPr="00366E4D">
              <w:rPr>
                <w:rStyle w:val="a7"/>
                <w:noProof/>
              </w:rPr>
              <w:t xml:space="preserve">Проведение инвентаризации с использованием терминала сбора данных </w:t>
            </w:r>
            <w:r w:rsidRPr="00366E4D">
              <w:rPr>
                <w:rStyle w:val="a7"/>
                <w:noProof/>
                <w:lang w:val="en-US"/>
              </w:rPr>
              <w:t>Inventory</w:t>
            </w:r>
            <w:r>
              <w:rPr>
                <w:noProof/>
                <w:webHidden/>
              </w:rPr>
              <w:tab/>
            </w:r>
            <w:r>
              <w:rPr>
                <w:noProof/>
                <w:webHidden/>
              </w:rPr>
              <w:fldChar w:fldCharType="begin"/>
            </w:r>
            <w:r>
              <w:rPr>
                <w:noProof/>
                <w:webHidden/>
              </w:rPr>
              <w:instrText xml:space="preserve"> PAGEREF _Toc237955465 \h </w:instrText>
            </w:r>
            <w:r>
              <w:rPr>
                <w:noProof/>
                <w:webHidden/>
              </w:rPr>
            </w:r>
            <w:r>
              <w:rPr>
                <w:noProof/>
                <w:webHidden/>
              </w:rPr>
              <w:fldChar w:fldCharType="separate"/>
            </w:r>
            <w:r>
              <w:rPr>
                <w:noProof/>
                <w:webHidden/>
              </w:rPr>
              <w:t>82</w:t>
            </w:r>
            <w:r>
              <w:rPr>
                <w:noProof/>
                <w:webHidden/>
              </w:rPr>
              <w:fldChar w:fldCharType="end"/>
            </w:r>
          </w:hyperlink>
        </w:p>
        <w:p w14:paraId="0F92E5B5" w14:textId="691C1122"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6" w:history="1">
            <w:r w:rsidRPr="00366E4D">
              <w:rPr>
                <w:rStyle w:val="a7"/>
                <w:noProof/>
              </w:rPr>
              <w:t>10.4</w:t>
            </w:r>
            <w:r>
              <w:rPr>
                <w:rFonts w:asciiTheme="minorHAnsi" w:eastAsiaTheme="minorEastAsia" w:hAnsiTheme="minorHAnsi" w:cstheme="minorBidi"/>
                <w:noProof/>
                <w:kern w:val="2"/>
                <w:lang w:val="ru-BY" w:eastAsia="ru-BY"/>
                <w14:ligatures w14:val="standardContextual"/>
              </w:rPr>
              <w:tab/>
            </w:r>
            <w:r w:rsidRPr="00366E4D">
              <w:rPr>
                <w:rStyle w:val="a7"/>
                <w:noProof/>
              </w:rPr>
              <w:t>Проведение инвентаризации с использованием мобильного ТСД</w:t>
            </w:r>
            <w:r>
              <w:rPr>
                <w:noProof/>
                <w:webHidden/>
              </w:rPr>
              <w:tab/>
            </w:r>
            <w:r>
              <w:rPr>
                <w:noProof/>
                <w:webHidden/>
              </w:rPr>
              <w:fldChar w:fldCharType="begin"/>
            </w:r>
            <w:r>
              <w:rPr>
                <w:noProof/>
                <w:webHidden/>
              </w:rPr>
              <w:instrText xml:space="preserve"> PAGEREF _Toc237955466 \h </w:instrText>
            </w:r>
            <w:r>
              <w:rPr>
                <w:noProof/>
                <w:webHidden/>
              </w:rPr>
            </w:r>
            <w:r>
              <w:rPr>
                <w:noProof/>
                <w:webHidden/>
              </w:rPr>
              <w:fldChar w:fldCharType="separate"/>
            </w:r>
            <w:r>
              <w:rPr>
                <w:noProof/>
                <w:webHidden/>
              </w:rPr>
              <w:t>83</w:t>
            </w:r>
            <w:r>
              <w:rPr>
                <w:noProof/>
                <w:webHidden/>
              </w:rPr>
              <w:fldChar w:fldCharType="end"/>
            </w:r>
          </w:hyperlink>
        </w:p>
        <w:p w14:paraId="11830B93" w14:textId="0AEFF765"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67" w:history="1">
            <w:r w:rsidRPr="00366E4D">
              <w:rPr>
                <w:rStyle w:val="a7"/>
                <w:noProof/>
              </w:rPr>
              <w:t>11.</w:t>
            </w:r>
            <w:r>
              <w:rPr>
                <w:rFonts w:asciiTheme="minorHAnsi" w:eastAsiaTheme="minorEastAsia" w:hAnsiTheme="minorHAnsi" w:cstheme="minorBidi"/>
                <w:noProof/>
                <w:kern w:val="2"/>
                <w:lang w:val="ru-BY" w:eastAsia="ru-BY"/>
                <w14:ligatures w14:val="standardContextual"/>
              </w:rPr>
              <w:tab/>
            </w:r>
            <w:r w:rsidRPr="00366E4D">
              <w:rPr>
                <w:rStyle w:val="a7"/>
                <w:noProof/>
              </w:rPr>
              <w:t>Оформление результатов реализации товаров</w:t>
            </w:r>
            <w:r>
              <w:rPr>
                <w:noProof/>
                <w:webHidden/>
              </w:rPr>
              <w:tab/>
            </w:r>
            <w:r>
              <w:rPr>
                <w:noProof/>
                <w:webHidden/>
              </w:rPr>
              <w:fldChar w:fldCharType="begin"/>
            </w:r>
            <w:r>
              <w:rPr>
                <w:noProof/>
                <w:webHidden/>
              </w:rPr>
              <w:instrText xml:space="preserve"> PAGEREF _Toc237955467 \h </w:instrText>
            </w:r>
            <w:r>
              <w:rPr>
                <w:noProof/>
                <w:webHidden/>
              </w:rPr>
            </w:r>
            <w:r>
              <w:rPr>
                <w:noProof/>
                <w:webHidden/>
              </w:rPr>
              <w:fldChar w:fldCharType="separate"/>
            </w:r>
            <w:r>
              <w:rPr>
                <w:noProof/>
                <w:webHidden/>
              </w:rPr>
              <w:t>84</w:t>
            </w:r>
            <w:r>
              <w:rPr>
                <w:noProof/>
                <w:webHidden/>
              </w:rPr>
              <w:fldChar w:fldCharType="end"/>
            </w:r>
          </w:hyperlink>
        </w:p>
        <w:p w14:paraId="6B5FD06E" w14:textId="217B107B"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8" w:history="1">
            <w:r w:rsidRPr="00366E4D">
              <w:rPr>
                <w:rStyle w:val="a7"/>
                <w:noProof/>
              </w:rPr>
              <w:t>11.1</w:t>
            </w:r>
            <w:r>
              <w:rPr>
                <w:rFonts w:asciiTheme="minorHAnsi" w:eastAsiaTheme="minorEastAsia" w:hAnsiTheme="minorHAnsi" w:cstheme="minorBidi"/>
                <w:noProof/>
                <w:kern w:val="2"/>
                <w:lang w:val="ru-BY" w:eastAsia="ru-BY"/>
                <w14:ligatures w14:val="standardContextual"/>
              </w:rPr>
              <w:tab/>
            </w:r>
            <w:r w:rsidRPr="00366E4D">
              <w:rPr>
                <w:rStyle w:val="a7"/>
                <w:noProof/>
              </w:rPr>
              <w:t>Документ Реализация товаров в розницу</w:t>
            </w:r>
            <w:r>
              <w:rPr>
                <w:noProof/>
                <w:webHidden/>
              </w:rPr>
              <w:tab/>
            </w:r>
            <w:r>
              <w:rPr>
                <w:noProof/>
                <w:webHidden/>
              </w:rPr>
              <w:fldChar w:fldCharType="begin"/>
            </w:r>
            <w:r>
              <w:rPr>
                <w:noProof/>
                <w:webHidden/>
              </w:rPr>
              <w:instrText xml:space="preserve"> PAGEREF _Toc237955468 \h </w:instrText>
            </w:r>
            <w:r>
              <w:rPr>
                <w:noProof/>
                <w:webHidden/>
              </w:rPr>
            </w:r>
            <w:r>
              <w:rPr>
                <w:noProof/>
                <w:webHidden/>
              </w:rPr>
              <w:fldChar w:fldCharType="separate"/>
            </w:r>
            <w:r>
              <w:rPr>
                <w:noProof/>
                <w:webHidden/>
              </w:rPr>
              <w:t>84</w:t>
            </w:r>
            <w:r>
              <w:rPr>
                <w:noProof/>
                <w:webHidden/>
              </w:rPr>
              <w:fldChar w:fldCharType="end"/>
            </w:r>
          </w:hyperlink>
        </w:p>
        <w:p w14:paraId="55CBF77B" w14:textId="2C19BB52"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69" w:history="1">
            <w:r w:rsidRPr="00366E4D">
              <w:rPr>
                <w:rStyle w:val="a7"/>
                <w:noProof/>
              </w:rPr>
              <w:t>11.2</w:t>
            </w:r>
            <w:r>
              <w:rPr>
                <w:rFonts w:asciiTheme="minorHAnsi" w:eastAsiaTheme="minorEastAsia" w:hAnsiTheme="minorHAnsi" w:cstheme="minorBidi"/>
                <w:noProof/>
                <w:kern w:val="2"/>
                <w:lang w:val="ru-BY" w:eastAsia="ru-BY"/>
                <w14:ligatures w14:val="standardContextual"/>
              </w:rPr>
              <w:tab/>
            </w:r>
            <w:r w:rsidRPr="00366E4D">
              <w:rPr>
                <w:rStyle w:val="a7"/>
                <w:noProof/>
              </w:rPr>
              <w:t>Ошибки при импорте продаж</w:t>
            </w:r>
            <w:r>
              <w:rPr>
                <w:noProof/>
                <w:webHidden/>
              </w:rPr>
              <w:tab/>
            </w:r>
            <w:r>
              <w:rPr>
                <w:noProof/>
                <w:webHidden/>
              </w:rPr>
              <w:fldChar w:fldCharType="begin"/>
            </w:r>
            <w:r>
              <w:rPr>
                <w:noProof/>
                <w:webHidden/>
              </w:rPr>
              <w:instrText xml:space="preserve"> PAGEREF _Toc237955469 \h </w:instrText>
            </w:r>
            <w:r>
              <w:rPr>
                <w:noProof/>
                <w:webHidden/>
              </w:rPr>
            </w:r>
            <w:r>
              <w:rPr>
                <w:noProof/>
                <w:webHidden/>
              </w:rPr>
              <w:fldChar w:fldCharType="separate"/>
            </w:r>
            <w:r>
              <w:rPr>
                <w:noProof/>
                <w:webHidden/>
              </w:rPr>
              <w:t>86</w:t>
            </w:r>
            <w:r>
              <w:rPr>
                <w:noProof/>
                <w:webHidden/>
              </w:rPr>
              <w:fldChar w:fldCharType="end"/>
            </w:r>
          </w:hyperlink>
        </w:p>
        <w:p w14:paraId="0CE21CB4" w14:textId="530638CC"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0" w:history="1">
            <w:r w:rsidRPr="00366E4D">
              <w:rPr>
                <w:rStyle w:val="a7"/>
                <w:noProof/>
              </w:rPr>
              <w:t>11.3</w:t>
            </w:r>
            <w:r>
              <w:rPr>
                <w:rFonts w:asciiTheme="minorHAnsi" w:eastAsiaTheme="minorEastAsia" w:hAnsiTheme="minorHAnsi" w:cstheme="minorBidi"/>
                <w:noProof/>
                <w:kern w:val="2"/>
                <w:lang w:val="ru-BY" w:eastAsia="ru-BY"/>
                <w14:ligatures w14:val="standardContextual"/>
              </w:rPr>
              <w:tab/>
            </w:r>
            <w:r w:rsidRPr="00366E4D">
              <w:rPr>
                <w:rStyle w:val="a7"/>
                <w:noProof/>
              </w:rPr>
              <w:t>Документ Кассовый отчет</w:t>
            </w:r>
            <w:r>
              <w:rPr>
                <w:noProof/>
                <w:webHidden/>
              </w:rPr>
              <w:tab/>
            </w:r>
            <w:r>
              <w:rPr>
                <w:noProof/>
                <w:webHidden/>
              </w:rPr>
              <w:fldChar w:fldCharType="begin"/>
            </w:r>
            <w:r>
              <w:rPr>
                <w:noProof/>
                <w:webHidden/>
              </w:rPr>
              <w:instrText xml:space="preserve"> PAGEREF _Toc237955470 \h </w:instrText>
            </w:r>
            <w:r>
              <w:rPr>
                <w:noProof/>
                <w:webHidden/>
              </w:rPr>
            </w:r>
            <w:r>
              <w:rPr>
                <w:noProof/>
                <w:webHidden/>
              </w:rPr>
              <w:fldChar w:fldCharType="separate"/>
            </w:r>
            <w:r>
              <w:rPr>
                <w:noProof/>
                <w:webHidden/>
              </w:rPr>
              <w:t>91</w:t>
            </w:r>
            <w:r>
              <w:rPr>
                <w:noProof/>
                <w:webHidden/>
              </w:rPr>
              <w:fldChar w:fldCharType="end"/>
            </w:r>
          </w:hyperlink>
        </w:p>
        <w:p w14:paraId="5973D1E6" w14:textId="7C328603"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71" w:history="1">
            <w:r w:rsidRPr="00366E4D">
              <w:rPr>
                <w:rStyle w:val="a7"/>
                <w:noProof/>
              </w:rPr>
              <w:t>12.</w:t>
            </w:r>
            <w:r>
              <w:rPr>
                <w:rFonts w:asciiTheme="minorHAnsi" w:eastAsiaTheme="minorEastAsia" w:hAnsiTheme="minorHAnsi" w:cstheme="minorBidi"/>
                <w:noProof/>
                <w:kern w:val="2"/>
                <w:lang w:val="ru-BY" w:eastAsia="ru-BY"/>
                <w14:ligatures w14:val="standardContextual"/>
              </w:rPr>
              <w:tab/>
            </w:r>
            <w:r w:rsidRPr="00366E4D">
              <w:rPr>
                <w:rStyle w:val="a7"/>
                <w:noProof/>
              </w:rPr>
              <w:t>Реализация товаров в рассрочку</w:t>
            </w:r>
            <w:r>
              <w:rPr>
                <w:noProof/>
                <w:webHidden/>
              </w:rPr>
              <w:tab/>
            </w:r>
            <w:r>
              <w:rPr>
                <w:noProof/>
                <w:webHidden/>
              </w:rPr>
              <w:fldChar w:fldCharType="begin"/>
            </w:r>
            <w:r>
              <w:rPr>
                <w:noProof/>
                <w:webHidden/>
              </w:rPr>
              <w:instrText xml:space="preserve"> PAGEREF _Toc237955471 \h </w:instrText>
            </w:r>
            <w:r>
              <w:rPr>
                <w:noProof/>
                <w:webHidden/>
              </w:rPr>
            </w:r>
            <w:r>
              <w:rPr>
                <w:noProof/>
                <w:webHidden/>
              </w:rPr>
              <w:fldChar w:fldCharType="separate"/>
            </w:r>
            <w:r>
              <w:rPr>
                <w:noProof/>
                <w:webHidden/>
              </w:rPr>
              <w:t>93</w:t>
            </w:r>
            <w:r>
              <w:rPr>
                <w:noProof/>
                <w:webHidden/>
              </w:rPr>
              <w:fldChar w:fldCharType="end"/>
            </w:r>
          </w:hyperlink>
        </w:p>
        <w:p w14:paraId="4B483A59" w14:textId="3A103BB3"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2" w:history="1">
            <w:r w:rsidRPr="00366E4D">
              <w:rPr>
                <w:rStyle w:val="a7"/>
                <w:noProof/>
              </w:rPr>
              <w:t>12.1</w:t>
            </w:r>
            <w:r>
              <w:rPr>
                <w:rFonts w:asciiTheme="minorHAnsi" w:eastAsiaTheme="minorEastAsia" w:hAnsiTheme="minorHAnsi" w:cstheme="minorBidi"/>
                <w:noProof/>
                <w:kern w:val="2"/>
                <w:lang w:val="ru-BY" w:eastAsia="ru-BY"/>
                <w14:ligatures w14:val="standardContextual"/>
              </w:rPr>
              <w:tab/>
            </w:r>
            <w:r w:rsidRPr="00366E4D">
              <w:rPr>
                <w:rStyle w:val="a7"/>
                <w:noProof/>
              </w:rPr>
              <w:t>Документ Договор рассрочки</w:t>
            </w:r>
            <w:r>
              <w:rPr>
                <w:noProof/>
                <w:webHidden/>
              </w:rPr>
              <w:tab/>
            </w:r>
            <w:r>
              <w:rPr>
                <w:noProof/>
                <w:webHidden/>
              </w:rPr>
              <w:fldChar w:fldCharType="begin"/>
            </w:r>
            <w:r>
              <w:rPr>
                <w:noProof/>
                <w:webHidden/>
              </w:rPr>
              <w:instrText xml:space="preserve"> PAGEREF _Toc237955472 \h </w:instrText>
            </w:r>
            <w:r>
              <w:rPr>
                <w:noProof/>
                <w:webHidden/>
              </w:rPr>
            </w:r>
            <w:r>
              <w:rPr>
                <w:noProof/>
                <w:webHidden/>
              </w:rPr>
              <w:fldChar w:fldCharType="separate"/>
            </w:r>
            <w:r>
              <w:rPr>
                <w:noProof/>
                <w:webHidden/>
              </w:rPr>
              <w:t>94</w:t>
            </w:r>
            <w:r>
              <w:rPr>
                <w:noProof/>
                <w:webHidden/>
              </w:rPr>
              <w:fldChar w:fldCharType="end"/>
            </w:r>
          </w:hyperlink>
        </w:p>
        <w:p w14:paraId="2CF34159" w14:textId="71535D80"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3" w:history="1">
            <w:r w:rsidRPr="00366E4D">
              <w:rPr>
                <w:rStyle w:val="a7"/>
                <w:noProof/>
              </w:rPr>
              <w:t>12.2</w:t>
            </w:r>
            <w:r>
              <w:rPr>
                <w:rFonts w:asciiTheme="minorHAnsi" w:eastAsiaTheme="minorEastAsia" w:hAnsiTheme="minorHAnsi" w:cstheme="minorBidi"/>
                <w:noProof/>
                <w:kern w:val="2"/>
                <w:lang w:val="ru-BY" w:eastAsia="ru-BY"/>
                <w14:ligatures w14:val="standardContextual"/>
              </w:rPr>
              <w:tab/>
            </w:r>
            <w:r w:rsidRPr="00366E4D">
              <w:rPr>
                <w:rStyle w:val="a7"/>
                <w:noProof/>
              </w:rPr>
              <w:t>Документ Реализация товаров в рассрочку</w:t>
            </w:r>
            <w:r>
              <w:rPr>
                <w:noProof/>
                <w:webHidden/>
              </w:rPr>
              <w:tab/>
            </w:r>
            <w:r>
              <w:rPr>
                <w:noProof/>
                <w:webHidden/>
              </w:rPr>
              <w:fldChar w:fldCharType="begin"/>
            </w:r>
            <w:r>
              <w:rPr>
                <w:noProof/>
                <w:webHidden/>
              </w:rPr>
              <w:instrText xml:space="preserve"> PAGEREF _Toc237955473 \h </w:instrText>
            </w:r>
            <w:r>
              <w:rPr>
                <w:noProof/>
                <w:webHidden/>
              </w:rPr>
            </w:r>
            <w:r>
              <w:rPr>
                <w:noProof/>
                <w:webHidden/>
              </w:rPr>
              <w:fldChar w:fldCharType="separate"/>
            </w:r>
            <w:r>
              <w:rPr>
                <w:noProof/>
                <w:webHidden/>
              </w:rPr>
              <w:t>96</w:t>
            </w:r>
            <w:r>
              <w:rPr>
                <w:noProof/>
                <w:webHidden/>
              </w:rPr>
              <w:fldChar w:fldCharType="end"/>
            </w:r>
          </w:hyperlink>
        </w:p>
        <w:p w14:paraId="0B1EC515" w14:textId="2639A12C"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4" w:history="1">
            <w:r w:rsidRPr="00366E4D">
              <w:rPr>
                <w:rStyle w:val="a7"/>
                <w:noProof/>
              </w:rPr>
              <w:t>12.3</w:t>
            </w:r>
            <w:r>
              <w:rPr>
                <w:rFonts w:asciiTheme="minorHAnsi" w:eastAsiaTheme="minorEastAsia" w:hAnsiTheme="minorHAnsi" w:cstheme="minorBidi"/>
                <w:noProof/>
                <w:kern w:val="2"/>
                <w:lang w:val="ru-BY" w:eastAsia="ru-BY"/>
                <w14:ligatures w14:val="standardContextual"/>
              </w:rPr>
              <w:tab/>
            </w:r>
            <w:r w:rsidRPr="00366E4D">
              <w:rPr>
                <w:rStyle w:val="a7"/>
                <w:noProof/>
              </w:rPr>
              <w:t>График платежей</w:t>
            </w:r>
            <w:r>
              <w:rPr>
                <w:noProof/>
                <w:webHidden/>
              </w:rPr>
              <w:tab/>
            </w:r>
            <w:r>
              <w:rPr>
                <w:noProof/>
                <w:webHidden/>
              </w:rPr>
              <w:fldChar w:fldCharType="begin"/>
            </w:r>
            <w:r>
              <w:rPr>
                <w:noProof/>
                <w:webHidden/>
              </w:rPr>
              <w:instrText xml:space="preserve"> PAGEREF _Toc237955474 \h </w:instrText>
            </w:r>
            <w:r>
              <w:rPr>
                <w:noProof/>
                <w:webHidden/>
              </w:rPr>
            </w:r>
            <w:r>
              <w:rPr>
                <w:noProof/>
                <w:webHidden/>
              </w:rPr>
              <w:fldChar w:fldCharType="separate"/>
            </w:r>
            <w:r>
              <w:rPr>
                <w:noProof/>
                <w:webHidden/>
              </w:rPr>
              <w:t>98</w:t>
            </w:r>
            <w:r>
              <w:rPr>
                <w:noProof/>
                <w:webHidden/>
              </w:rPr>
              <w:fldChar w:fldCharType="end"/>
            </w:r>
          </w:hyperlink>
        </w:p>
        <w:p w14:paraId="367B70A0" w14:textId="7D4DBDCD"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5" w:history="1">
            <w:r w:rsidRPr="00366E4D">
              <w:rPr>
                <w:rStyle w:val="a7"/>
                <w:noProof/>
              </w:rPr>
              <w:t>12.4</w:t>
            </w:r>
            <w:r>
              <w:rPr>
                <w:rFonts w:asciiTheme="minorHAnsi" w:eastAsiaTheme="minorEastAsia" w:hAnsiTheme="minorHAnsi" w:cstheme="minorBidi"/>
                <w:noProof/>
                <w:kern w:val="2"/>
                <w:lang w:val="ru-BY" w:eastAsia="ru-BY"/>
                <w14:ligatures w14:val="standardContextual"/>
              </w:rPr>
              <w:tab/>
            </w:r>
            <w:r w:rsidRPr="00366E4D">
              <w:rPr>
                <w:rStyle w:val="a7"/>
                <w:noProof/>
              </w:rPr>
              <w:t>Регистрация платежей погашения долга по рассрочке</w:t>
            </w:r>
            <w:r>
              <w:rPr>
                <w:noProof/>
                <w:webHidden/>
              </w:rPr>
              <w:tab/>
            </w:r>
            <w:r>
              <w:rPr>
                <w:noProof/>
                <w:webHidden/>
              </w:rPr>
              <w:fldChar w:fldCharType="begin"/>
            </w:r>
            <w:r>
              <w:rPr>
                <w:noProof/>
                <w:webHidden/>
              </w:rPr>
              <w:instrText xml:space="preserve"> PAGEREF _Toc237955475 \h </w:instrText>
            </w:r>
            <w:r>
              <w:rPr>
                <w:noProof/>
                <w:webHidden/>
              </w:rPr>
            </w:r>
            <w:r>
              <w:rPr>
                <w:noProof/>
                <w:webHidden/>
              </w:rPr>
              <w:fldChar w:fldCharType="separate"/>
            </w:r>
            <w:r>
              <w:rPr>
                <w:noProof/>
                <w:webHidden/>
              </w:rPr>
              <w:t>99</w:t>
            </w:r>
            <w:r>
              <w:rPr>
                <w:noProof/>
                <w:webHidden/>
              </w:rPr>
              <w:fldChar w:fldCharType="end"/>
            </w:r>
          </w:hyperlink>
        </w:p>
        <w:p w14:paraId="389C743B" w14:textId="415556BC"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76" w:history="1">
            <w:r w:rsidRPr="00366E4D">
              <w:rPr>
                <w:rStyle w:val="a7"/>
                <w:noProof/>
              </w:rPr>
              <w:t>13.</w:t>
            </w:r>
            <w:r>
              <w:rPr>
                <w:rFonts w:asciiTheme="minorHAnsi" w:eastAsiaTheme="minorEastAsia" w:hAnsiTheme="minorHAnsi" w:cstheme="minorBidi"/>
                <w:noProof/>
                <w:kern w:val="2"/>
                <w:lang w:val="ru-BY" w:eastAsia="ru-BY"/>
                <w14:ligatures w14:val="standardContextual"/>
              </w:rPr>
              <w:tab/>
            </w:r>
            <w:r w:rsidRPr="00366E4D">
              <w:rPr>
                <w:rStyle w:val="a7"/>
                <w:noProof/>
              </w:rPr>
              <w:t>Валютная торговля</w:t>
            </w:r>
            <w:r>
              <w:rPr>
                <w:noProof/>
                <w:webHidden/>
              </w:rPr>
              <w:tab/>
            </w:r>
            <w:r>
              <w:rPr>
                <w:noProof/>
                <w:webHidden/>
              </w:rPr>
              <w:fldChar w:fldCharType="begin"/>
            </w:r>
            <w:r>
              <w:rPr>
                <w:noProof/>
                <w:webHidden/>
              </w:rPr>
              <w:instrText xml:space="preserve"> PAGEREF _Toc237955476 \h </w:instrText>
            </w:r>
            <w:r>
              <w:rPr>
                <w:noProof/>
                <w:webHidden/>
              </w:rPr>
            </w:r>
            <w:r>
              <w:rPr>
                <w:noProof/>
                <w:webHidden/>
              </w:rPr>
              <w:fldChar w:fldCharType="separate"/>
            </w:r>
            <w:r>
              <w:rPr>
                <w:noProof/>
                <w:webHidden/>
              </w:rPr>
              <w:t>100</w:t>
            </w:r>
            <w:r>
              <w:rPr>
                <w:noProof/>
                <w:webHidden/>
              </w:rPr>
              <w:fldChar w:fldCharType="end"/>
            </w:r>
          </w:hyperlink>
        </w:p>
        <w:p w14:paraId="6523C78F" w14:textId="066FE37C"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7" w:history="1">
            <w:r w:rsidRPr="00366E4D">
              <w:rPr>
                <w:rStyle w:val="a7"/>
                <w:noProof/>
              </w:rPr>
              <w:t>13.1</w:t>
            </w:r>
            <w:r>
              <w:rPr>
                <w:rFonts w:asciiTheme="minorHAnsi" w:eastAsiaTheme="minorEastAsia" w:hAnsiTheme="minorHAnsi" w:cstheme="minorBidi"/>
                <w:noProof/>
                <w:kern w:val="2"/>
                <w:lang w:val="ru-BY" w:eastAsia="ru-BY"/>
                <w14:ligatures w14:val="standardContextual"/>
              </w:rPr>
              <w:tab/>
            </w:r>
            <w:r w:rsidRPr="00366E4D">
              <w:rPr>
                <w:rStyle w:val="a7"/>
                <w:noProof/>
              </w:rPr>
              <w:t>Накладная на получение импортного товара</w:t>
            </w:r>
            <w:r>
              <w:rPr>
                <w:noProof/>
                <w:webHidden/>
              </w:rPr>
              <w:tab/>
            </w:r>
            <w:r>
              <w:rPr>
                <w:noProof/>
                <w:webHidden/>
              </w:rPr>
              <w:fldChar w:fldCharType="begin"/>
            </w:r>
            <w:r>
              <w:rPr>
                <w:noProof/>
                <w:webHidden/>
              </w:rPr>
              <w:instrText xml:space="preserve"> PAGEREF _Toc237955477 \h </w:instrText>
            </w:r>
            <w:r>
              <w:rPr>
                <w:noProof/>
                <w:webHidden/>
              </w:rPr>
            </w:r>
            <w:r>
              <w:rPr>
                <w:noProof/>
                <w:webHidden/>
              </w:rPr>
              <w:fldChar w:fldCharType="separate"/>
            </w:r>
            <w:r>
              <w:rPr>
                <w:noProof/>
                <w:webHidden/>
              </w:rPr>
              <w:t>101</w:t>
            </w:r>
            <w:r>
              <w:rPr>
                <w:noProof/>
                <w:webHidden/>
              </w:rPr>
              <w:fldChar w:fldCharType="end"/>
            </w:r>
          </w:hyperlink>
        </w:p>
        <w:p w14:paraId="28ABA7C5" w14:textId="20FA30B3"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8" w:history="1">
            <w:r w:rsidRPr="00366E4D">
              <w:rPr>
                <w:rStyle w:val="a7"/>
                <w:noProof/>
              </w:rPr>
              <w:t>13.2</w:t>
            </w:r>
            <w:r>
              <w:rPr>
                <w:rFonts w:asciiTheme="minorHAnsi" w:eastAsiaTheme="minorEastAsia" w:hAnsiTheme="minorHAnsi" w:cstheme="minorBidi"/>
                <w:noProof/>
                <w:kern w:val="2"/>
                <w:lang w:val="ru-BY" w:eastAsia="ru-BY"/>
                <w14:ligatures w14:val="standardContextual"/>
              </w:rPr>
              <w:tab/>
            </w:r>
            <w:r w:rsidRPr="00366E4D">
              <w:rPr>
                <w:rStyle w:val="a7"/>
                <w:noProof/>
              </w:rPr>
              <w:t>Отпуск товара на экспорт</w:t>
            </w:r>
            <w:r>
              <w:rPr>
                <w:noProof/>
                <w:webHidden/>
              </w:rPr>
              <w:tab/>
            </w:r>
            <w:r>
              <w:rPr>
                <w:noProof/>
                <w:webHidden/>
              </w:rPr>
              <w:fldChar w:fldCharType="begin"/>
            </w:r>
            <w:r>
              <w:rPr>
                <w:noProof/>
                <w:webHidden/>
              </w:rPr>
              <w:instrText xml:space="preserve"> PAGEREF _Toc237955478 \h </w:instrText>
            </w:r>
            <w:r>
              <w:rPr>
                <w:noProof/>
                <w:webHidden/>
              </w:rPr>
            </w:r>
            <w:r>
              <w:rPr>
                <w:noProof/>
                <w:webHidden/>
              </w:rPr>
              <w:fldChar w:fldCharType="separate"/>
            </w:r>
            <w:r>
              <w:rPr>
                <w:noProof/>
                <w:webHidden/>
              </w:rPr>
              <w:t>103</w:t>
            </w:r>
            <w:r>
              <w:rPr>
                <w:noProof/>
                <w:webHidden/>
              </w:rPr>
              <w:fldChar w:fldCharType="end"/>
            </w:r>
          </w:hyperlink>
        </w:p>
        <w:p w14:paraId="5C4FFCD8" w14:textId="424C1CEF"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79" w:history="1">
            <w:r w:rsidRPr="00366E4D">
              <w:rPr>
                <w:rStyle w:val="a7"/>
                <w:noProof/>
              </w:rPr>
              <w:t>13.3</w:t>
            </w:r>
            <w:r>
              <w:rPr>
                <w:rFonts w:asciiTheme="minorHAnsi" w:eastAsiaTheme="minorEastAsia" w:hAnsiTheme="minorHAnsi" w:cstheme="minorBidi"/>
                <w:noProof/>
                <w:kern w:val="2"/>
                <w:lang w:val="ru-BY" w:eastAsia="ru-BY"/>
                <w14:ligatures w14:val="standardContextual"/>
              </w:rPr>
              <w:tab/>
            </w:r>
            <w:r w:rsidRPr="00366E4D">
              <w:rPr>
                <w:rStyle w:val="a7"/>
                <w:noProof/>
              </w:rPr>
              <w:t>Счет-фактура валютный</w:t>
            </w:r>
            <w:r>
              <w:rPr>
                <w:noProof/>
                <w:webHidden/>
              </w:rPr>
              <w:tab/>
            </w:r>
            <w:r>
              <w:rPr>
                <w:noProof/>
                <w:webHidden/>
              </w:rPr>
              <w:fldChar w:fldCharType="begin"/>
            </w:r>
            <w:r>
              <w:rPr>
                <w:noProof/>
                <w:webHidden/>
              </w:rPr>
              <w:instrText xml:space="preserve"> PAGEREF _Toc237955479 \h </w:instrText>
            </w:r>
            <w:r>
              <w:rPr>
                <w:noProof/>
                <w:webHidden/>
              </w:rPr>
            </w:r>
            <w:r>
              <w:rPr>
                <w:noProof/>
                <w:webHidden/>
              </w:rPr>
              <w:fldChar w:fldCharType="separate"/>
            </w:r>
            <w:r>
              <w:rPr>
                <w:noProof/>
                <w:webHidden/>
              </w:rPr>
              <w:t>105</w:t>
            </w:r>
            <w:r>
              <w:rPr>
                <w:noProof/>
                <w:webHidden/>
              </w:rPr>
              <w:fldChar w:fldCharType="end"/>
            </w:r>
          </w:hyperlink>
        </w:p>
        <w:p w14:paraId="03A3C0DD" w14:textId="56D4710F"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80" w:history="1">
            <w:r w:rsidRPr="00366E4D">
              <w:rPr>
                <w:rStyle w:val="a7"/>
                <w:noProof/>
              </w:rPr>
              <w:t>13.4</w:t>
            </w:r>
            <w:r>
              <w:rPr>
                <w:rFonts w:asciiTheme="minorHAnsi" w:eastAsiaTheme="minorEastAsia" w:hAnsiTheme="minorHAnsi" w:cstheme="minorBidi"/>
                <w:noProof/>
                <w:kern w:val="2"/>
                <w:lang w:val="ru-BY" w:eastAsia="ru-BY"/>
                <w14:ligatures w14:val="standardContextual"/>
              </w:rPr>
              <w:tab/>
            </w:r>
            <w:r w:rsidRPr="00366E4D">
              <w:rPr>
                <w:rStyle w:val="a7"/>
                <w:noProof/>
              </w:rPr>
              <w:t>Возврат товара от экспортного покупателя</w:t>
            </w:r>
            <w:r>
              <w:rPr>
                <w:noProof/>
                <w:webHidden/>
              </w:rPr>
              <w:tab/>
            </w:r>
            <w:r>
              <w:rPr>
                <w:noProof/>
                <w:webHidden/>
              </w:rPr>
              <w:fldChar w:fldCharType="begin"/>
            </w:r>
            <w:r>
              <w:rPr>
                <w:noProof/>
                <w:webHidden/>
              </w:rPr>
              <w:instrText xml:space="preserve"> PAGEREF _Toc237955480 \h </w:instrText>
            </w:r>
            <w:r>
              <w:rPr>
                <w:noProof/>
                <w:webHidden/>
              </w:rPr>
            </w:r>
            <w:r>
              <w:rPr>
                <w:noProof/>
                <w:webHidden/>
              </w:rPr>
              <w:fldChar w:fldCharType="separate"/>
            </w:r>
            <w:r>
              <w:rPr>
                <w:noProof/>
                <w:webHidden/>
              </w:rPr>
              <w:t>107</w:t>
            </w:r>
            <w:r>
              <w:rPr>
                <w:noProof/>
                <w:webHidden/>
              </w:rPr>
              <w:fldChar w:fldCharType="end"/>
            </w:r>
          </w:hyperlink>
        </w:p>
        <w:p w14:paraId="3C2AA252" w14:textId="0266A0D5"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81" w:history="1">
            <w:r w:rsidRPr="00366E4D">
              <w:rPr>
                <w:rStyle w:val="a7"/>
                <w:noProof/>
              </w:rPr>
              <w:t>13.5</w:t>
            </w:r>
            <w:r>
              <w:rPr>
                <w:rFonts w:asciiTheme="minorHAnsi" w:eastAsiaTheme="minorEastAsia" w:hAnsiTheme="minorHAnsi" w:cstheme="minorBidi"/>
                <w:noProof/>
                <w:kern w:val="2"/>
                <w:lang w:val="ru-BY" w:eastAsia="ru-BY"/>
                <w14:ligatures w14:val="standardContextual"/>
              </w:rPr>
              <w:tab/>
            </w:r>
            <w:r w:rsidRPr="00366E4D">
              <w:rPr>
                <w:rStyle w:val="a7"/>
                <w:noProof/>
              </w:rPr>
              <w:t>Возврат импортного товара поставщику</w:t>
            </w:r>
            <w:r>
              <w:rPr>
                <w:noProof/>
                <w:webHidden/>
              </w:rPr>
              <w:tab/>
            </w:r>
            <w:r>
              <w:rPr>
                <w:noProof/>
                <w:webHidden/>
              </w:rPr>
              <w:fldChar w:fldCharType="begin"/>
            </w:r>
            <w:r>
              <w:rPr>
                <w:noProof/>
                <w:webHidden/>
              </w:rPr>
              <w:instrText xml:space="preserve"> PAGEREF _Toc237955481 \h </w:instrText>
            </w:r>
            <w:r>
              <w:rPr>
                <w:noProof/>
                <w:webHidden/>
              </w:rPr>
            </w:r>
            <w:r>
              <w:rPr>
                <w:noProof/>
                <w:webHidden/>
              </w:rPr>
              <w:fldChar w:fldCharType="separate"/>
            </w:r>
            <w:r>
              <w:rPr>
                <w:noProof/>
                <w:webHidden/>
              </w:rPr>
              <w:t>109</w:t>
            </w:r>
            <w:r>
              <w:rPr>
                <w:noProof/>
                <w:webHidden/>
              </w:rPr>
              <w:fldChar w:fldCharType="end"/>
            </w:r>
          </w:hyperlink>
        </w:p>
        <w:p w14:paraId="4AA1FAEE" w14:textId="20346D1D"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82" w:history="1">
            <w:r w:rsidRPr="00366E4D">
              <w:rPr>
                <w:rStyle w:val="a7"/>
                <w:noProof/>
              </w:rPr>
              <w:t>13.6</w:t>
            </w:r>
            <w:r>
              <w:rPr>
                <w:rFonts w:asciiTheme="minorHAnsi" w:eastAsiaTheme="minorEastAsia" w:hAnsiTheme="minorHAnsi" w:cstheme="minorBidi"/>
                <w:noProof/>
                <w:kern w:val="2"/>
                <w:lang w:val="ru-BY" w:eastAsia="ru-BY"/>
                <w14:ligatures w14:val="standardContextual"/>
              </w:rPr>
              <w:tab/>
            </w:r>
            <w:r w:rsidRPr="00366E4D">
              <w:rPr>
                <w:rStyle w:val="a7"/>
                <w:noProof/>
              </w:rPr>
              <w:t>Сведения об уплате косвенных налогов</w:t>
            </w:r>
            <w:r>
              <w:rPr>
                <w:noProof/>
                <w:webHidden/>
              </w:rPr>
              <w:tab/>
            </w:r>
            <w:r>
              <w:rPr>
                <w:noProof/>
                <w:webHidden/>
              </w:rPr>
              <w:fldChar w:fldCharType="begin"/>
            </w:r>
            <w:r>
              <w:rPr>
                <w:noProof/>
                <w:webHidden/>
              </w:rPr>
              <w:instrText xml:space="preserve"> PAGEREF _Toc237955482 \h </w:instrText>
            </w:r>
            <w:r>
              <w:rPr>
                <w:noProof/>
                <w:webHidden/>
              </w:rPr>
            </w:r>
            <w:r>
              <w:rPr>
                <w:noProof/>
                <w:webHidden/>
              </w:rPr>
              <w:fldChar w:fldCharType="separate"/>
            </w:r>
            <w:r>
              <w:rPr>
                <w:noProof/>
                <w:webHidden/>
              </w:rPr>
              <w:t>111</w:t>
            </w:r>
            <w:r>
              <w:rPr>
                <w:noProof/>
                <w:webHidden/>
              </w:rPr>
              <w:fldChar w:fldCharType="end"/>
            </w:r>
          </w:hyperlink>
        </w:p>
        <w:p w14:paraId="43245FD1" w14:textId="4D522017" w:rsidR="00DC5C1A" w:rsidRDefault="00DC5C1A">
          <w:pPr>
            <w:pStyle w:val="21"/>
            <w:tabs>
              <w:tab w:val="left" w:pos="1100"/>
              <w:tab w:val="right" w:leader="dot" w:pos="9345"/>
            </w:tabs>
            <w:rPr>
              <w:rFonts w:asciiTheme="minorHAnsi" w:eastAsiaTheme="minorEastAsia" w:hAnsiTheme="minorHAnsi" w:cstheme="minorBidi"/>
              <w:noProof/>
              <w:kern w:val="2"/>
              <w:lang w:val="ru-BY" w:eastAsia="ru-BY"/>
              <w14:ligatures w14:val="standardContextual"/>
            </w:rPr>
          </w:pPr>
          <w:hyperlink w:anchor="_Toc237955483" w:history="1">
            <w:r w:rsidRPr="00366E4D">
              <w:rPr>
                <w:rStyle w:val="a7"/>
                <w:noProof/>
              </w:rPr>
              <w:t>13.7</w:t>
            </w:r>
            <w:r>
              <w:rPr>
                <w:rFonts w:asciiTheme="minorHAnsi" w:eastAsiaTheme="minorEastAsia" w:hAnsiTheme="minorHAnsi" w:cstheme="minorBidi"/>
                <w:noProof/>
                <w:kern w:val="2"/>
                <w:lang w:val="ru-BY" w:eastAsia="ru-BY"/>
                <w14:ligatures w14:val="standardContextual"/>
              </w:rPr>
              <w:tab/>
            </w:r>
            <w:r w:rsidRPr="00366E4D">
              <w:rPr>
                <w:rStyle w:val="a7"/>
                <w:noProof/>
              </w:rPr>
              <w:t>Учет входящего НДС</w:t>
            </w:r>
            <w:r>
              <w:rPr>
                <w:noProof/>
                <w:webHidden/>
              </w:rPr>
              <w:tab/>
            </w:r>
            <w:r>
              <w:rPr>
                <w:noProof/>
                <w:webHidden/>
              </w:rPr>
              <w:fldChar w:fldCharType="begin"/>
            </w:r>
            <w:r>
              <w:rPr>
                <w:noProof/>
                <w:webHidden/>
              </w:rPr>
              <w:instrText xml:space="preserve"> PAGEREF _Toc237955483 \h </w:instrText>
            </w:r>
            <w:r>
              <w:rPr>
                <w:noProof/>
                <w:webHidden/>
              </w:rPr>
            </w:r>
            <w:r>
              <w:rPr>
                <w:noProof/>
                <w:webHidden/>
              </w:rPr>
              <w:fldChar w:fldCharType="separate"/>
            </w:r>
            <w:r>
              <w:rPr>
                <w:noProof/>
                <w:webHidden/>
              </w:rPr>
              <w:t>113</w:t>
            </w:r>
            <w:r>
              <w:rPr>
                <w:noProof/>
                <w:webHidden/>
              </w:rPr>
              <w:fldChar w:fldCharType="end"/>
            </w:r>
          </w:hyperlink>
        </w:p>
        <w:p w14:paraId="657CA938" w14:textId="14BBD0CF"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84" w:history="1">
            <w:r w:rsidRPr="00366E4D">
              <w:rPr>
                <w:rStyle w:val="a7"/>
                <w:noProof/>
              </w:rPr>
              <w:t>III.</w:t>
            </w:r>
            <w:r>
              <w:rPr>
                <w:rFonts w:asciiTheme="minorHAnsi" w:eastAsiaTheme="minorEastAsia" w:hAnsiTheme="minorHAnsi" w:cstheme="minorBidi"/>
                <w:noProof/>
                <w:kern w:val="2"/>
                <w:lang w:val="ru-BY" w:eastAsia="ru-BY"/>
                <w14:ligatures w14:val="standardContextual"/>
              </w:rPr>
              <w:tab/>
            </w:r>
            <w:r w:rsidRPr="00366E4D">
              <w:rPr>
                <w:rStyle w:val="a7"/>
                <w:noProof/>
              </w:rPr>
              <w:t>ФОРМИРОВАНИЕ ОТЧЕТОВ</w:t>
            </w:r>
            <w:r>
              <w:rPr>
                <w:noProof/>
                <w:webHidden/>
              </w:rPr>
              <w:tab/>
            </w:r>
            <w:r>
              <w:rPr>
                <w:noProof/>
                <w:webHidden/>
              </w:rPr>
              <w:fldChar w:fldCharType="begin"/>
            </w:r>
            <w:r>
              <w:rPr>
                <w:noProof/>
                <w:webHidden/>
              </w:rPr>
              <w:instrText xml:space="preserve"> PAGEREF _Toc237955484 \h </w:instrText>
            </w:r>
            <w:r>
              <w:rPr>
                <w:noProof/>
                <w:webHidden/>
              </w:rPr>
            </w:r>
            <w:r>
              <w:rPr>
                <w:noProof/>
                <w:webHidden/>
              </w:rPr>
              <w:fldChar w:fldCharType="separate"/>
            </w:r>
            <w:r>
              <w:rPr>
                <w:noProof/>
                <w:webHidden/>
              </w:rPr>
              <w:t>115</w:t>
            </w:r>
            <w:r>
              <w:rPr>
                <w:noProof/>
                <w:webHidden/>
              </w:rPr>
              <w:fldChar w:fldCharType="end"/>
            </w:r>
          </w:hyperlink>
        </w:p>
        <w:p w14:paraId="7A74B071" w14:textId="1A7562F5"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85" w:history="1">
            <w:r w:rsidRPr="00366E4D">
              <w:rPr>
                <w:rStyle w:val="a7"/>
                <w:noProof/>
              </w:rPr>
              <w:t>1.</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отчета</w:t>
            </w:r>
            <w:r>
              <w:rPr>
                <w:noProof/>
                <w:webHidden/>
              </w:rPr>
              <w:tab/>
            </w:r>
            <w:r>
              <w:rPr>
                <w:noProof/>
                <w:webHidden/>
              </w:rPr>
              <w:fldChar w:fldCharType="begin"/>
            </w:r>
            <w:r>
              <w:rPr>
                <w:noProof/>
                <w:webHidden/>
              </w:rPr>
              <w:instrText xml:space="preserve"> PAGEREF _Toc237955485 \h </w:instrText>
            </w:r>
            <w:r>
              <w:rPr>
                <w:noProof/>
                <w:webHidden/>
              </w:rPr>
            </w:r>
            <w:r>
              <w:rPr>
                <w:noProof/>
                <w:webHidden/>
              </w:rPr>
              <w:fldChar w:fldCharType="separate"/>
            </w:r>
            <w:r>
              <w:rPr>
                <w:noProof/>
                <w:webHidden/>
              </w:rPr>
              <w:t>116</w:t>
            </w:r>
            <w:r>
              <w:rPr>
                <w:noProof/>
                <w:webHidden/>
              </w:rPr>
              <w:fldChar w:fldCharType="end"/>
            </w:r>
          </w:hyperlink>
        </w:p>
        <w:p w14:paraId="69A1DCDA" w14:textId="61E4F6BD"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86" w:history="1">
            <w:r w:rsidRPr="00366E4D">
              <w:rPr>
                <w:rStyle w:val="a7"/>
                <w:noProof/>
              </w:rPr>
              <w:t>2.</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остатков</w:t>
            </w:r>
            <w:r>
              <w:rPr>
                <w:noProof/>
                <w:webHidden/>
              </w:rPr>
              <w:tab/>
            </w:r>
            <w:r>
              <w:rPr>
                <w:noProof/>
                <w:webHidden/>
              </w:rPr>
              <w:fldChar w:fldCharType="begin"/>
            </w:r>
            <w:r>
              <w:rPr>
                <w:noProof/>
                <w:webHidden/>
              </w:rPr>
              <w:instrText xml:space="preserve"> PAGEREF _Toc237955486 \h </w:instrText>
            </w:r>
            <w:r>
              <w:rPr>
                <w:noProof/>
                <w:webHidden/>
              </w:rPr>
            </w:r>
            <w:r>
              <w:rPr>
                <w:noProof/>
                <w:webHidden/>
              </w:rPr>
              <w:fldChar w:fldCharType="separate"/>
            </w:r>
            <w:r>
              <w:rPr>
                <w:noProof/>
                <w:webHidden/>
              </w:rPr>
              <w:t>119</w:t>
            </w:r>
            <w:r>
              <w:rPr>
                <w:noProof/>
                <w:webHidden/>
              </w:rPr>
              <w:fldChar w:fldCharType="end"/>
            </w:r>
          </w:hyperlink>
        </w:p>
        <w:p w14:paraId="01A29681" w14:textId="083C2871"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87" w:history="1">
            <w:r w:rsidRPr="00366E4D">
              <w:rPr>
                <w:rStyle w:val="a7"/>
                <w:noProof/>
              </w:rPr>
              <w:t>3.</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Анализ остатков склада</w:t>
            </w:r>
            <w:r>
              <w:rPr>
                <w:noProof/>
                <w:webHidden/>
              </w:rPr>
              <w:tab/>
            </w:r>
            <w:r>
              <w:rPr>
                <w:noProof/>
                <w:webHidden/>
              </w:rPr>
              <w:fldChar w:fldCharType="begin"/>
            </w:r>
            <w:r>
              <w:rPr>
                <w:noProof/>
                <w:webHidden/>
              </w:rPr>
              <w:instrText xml:space="preserve"> PAGEREF _Toc237955487 \h </w:instrText>
            </w:r>
            <w:r>
              <w:rPr>
                <w:noProof/>
                <w:webHidden/>
              </w:rPr>
            </w:r>
            <w:r>
              <w:rPr>
                <w:noProof/>
                <w:webHidden/>
              </w:rPr>
              <w:fldChar w:fldCharType="separate"/>
            </w:r>
            <w:r>
              <w:rPr>
                <w:noProof/>
                <w:webHidden/>
              </w:rPr>
              <w:t>121</w:t>
            </w:r>
            <w:r>
              <w:rPr>
                <w:noProof/>
                <w:webHidden/>
              </w:rPr>
              <w:fldChar w:fldCharType="end"/>
            </w:r>
          </w:hyperlink>
        </w:p>
        <w:p w14:paraId="55747747" w14:textId="11784874"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88" w:history="1">
            <w:r w:rsidRPr="00366E4D">
              <w:rPr>
                <w:rStyle w:val="a7"/>
                <w:noProof/>
              </w:rPr>
              <w:t>4.</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Формирование платежных поручений</w:t>
            </w:r>
            <w:r>
              <w:rPr>
                <w:noProof/>
                <w:webHidden/>
              </w:rPr>
              <w:tab/>
            </w:r>
            <w:r>
              <w:rPr>
                <w:noProof/>
                <w:webHidden/>
              </w:rPr>
              <w:fldChar w:fldCharType="begin"/>
            </w:r>
            <w:r>
              <w:rPr>
                <w:noProof/>
                <w:webHidden/>
              </w:rPr>
              <w:instrText xml:space="preserve"> PAGEREF _Toc237955488 \h </w:instrText>
            </w:r>
            <w:r>
              <w:rPr>
                <w:noProof/>
                <w:webHidden/>
              </w:rPr>
            </w:r>
            <w:r>
              <w:rPr>
                <w:noProof/>
                <w:webHidden/>
              </w:rPr>
              <w:fldChar w:fldCharType="separate"/>
            </w:r>
            <w:r>
              <w:rPr>
                <w:noProof/>
                <w:webHidden/>
              </w:rPr>
              <w:t>130</w:t>
            </w:r>
            <w:r>
              <w:rPr>
                <w:noProof/>
                <w:webHidden/>
              </w:rPr>
              <w:fldChar w:fldCharType="end"/>
            </w:r>
          </w:hyperlink>
        </w:p>
        <w:p w14:paraId="7010C345" w14:textId="2AE22FE3"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89" w:history="1">
            <w:r w:rsidRPr="00366E4D">
              <w:rPr>
                <w:rStyle w:val="a7"/>
                <w:noProof/>
              </w:rPr>
              <w:t>5.</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Формирование требований</w:t>
            </w:r>
            <w:r>
              <w:rPr>
                <w:noProof/>
                <w:webHidden/>
              </w:rPr>
              <w:tab/>
            </w:r>
            <w:r>
              <w:rPr>
                <w:noProof/>
                <w:webHidden/>
              </w:rPr>
              <w:fldChar w:fldCharType="begin"/>
            </w:r>
            <w:r>
              <w:rPr>
                <w:noProof/>
                <w:webHidden/>
              </w:rPr>
              <w:instrText xml:space="preserve"> PAGEREF _Toc237955489 \h </w:instrText>
            </w:r>
            <w:r>
              <w:rPr>
                <w:noProof/>
                <w:webHidden/>
              </w:rPr>
            </w:r>
            <w:r>
              <w:rPr>
                <w:noProof/>
                <w:webHidden/>
              </w:rPr>
              <w:fldChar w:fldCharType="separate"/>
            </w:r>
            <w:r>
              <w:rPr>
                <w:noProof/>
                <w:webHidden/>
              </w:rPr>
              <w:t>132</w:t>
            </w:r>
            <w:r>
              <w:rPr>
                <w:noProof/>
                <w:webHidden/>
              </w:rPr>
              <w:fldChar w:fldCharType="end"/>
            </w:r>
          </w:hyperlink>
        </w:p>
        <w:p w14:paraId="4E20299F" w14:textId="28CA759B" w:rsidR="00DC5C1A" w:rsidRDefault="00DC5C1A">
          <w:pPr>
            <w:pStyle w:val="11"/>
            <w:tabs>
              <w:tab w:val="left" w:pos="660"/>
              <w:tab w:val="right" w:leader="dot" w:pos="9345"/>
            </w:tabs>
            <w:rPr>
              <w:rFonts w:asciiTheme="minorHAnsi" w:eastAsiaTheme="minorEastAsia" w:hAnsiTheme="minorHAnsi" w:cstheme="minorBidi"/>
              <w:noProof/>
              <w:kern w:val="2"/>
              <w:lang w:val="ru-BY" w:eastAsia="ru-BY"/>
              <w14:ligatures w14:val="standardContextual"/>
            </w:rPr>
          </w:pPr>
          <w:hyperlink w:anchor="_Toc237955490" w:history="1">
            <w:r w:rsidRPr="00366E4D">
              <w:rPr>
                <w:rStyle w:val="a7"/>
                <w:noProof/>
              </w:rPr>
              <w:t>IV.</w:t>
            </w:r>
            <w:r>
              <w:rPr>
                <w:rFonts w:asciiTheme="minorHAnsi" w:eastAsiaTheme="minorEastAsia" w:hAnsiTheme="minorHAnsi" w:cstheme="minorBidi"/>
                <w:noProof/>
                <w:kern w:val="2"/>
                <w:lang w:val="ru-BY" w:eastAsia="ru-BY"/>
                <w14:ligatures w14:val="standardContextual"/>
              </w:rPr>
              <w:tab/>
            </w:r>
            <w:r w:rsidRPr="00366E4D">
              <w:rPr>
                <w:rStyle w:val="a7"/>
                <w:noProof/>
              </w:rPr>
              <w:t xml:space="preserve">ОБМЕН С ТЕРМИНАЛОМ СБОРА ДАННЫХ </w:t>
            </w:r>
            <w:r w:rsidRPr="00366E4D">
              <w:rPr>
                <w:rStyle w:val="a7"/>
                <w:noProof/>
                <w:lang w:val="en-US"/>
              </w:rPr>
              <w:t>INVENTORY</w:t>
            </w:r>
            <w:r>
              <w:rPr>
                <w:noProof/>
                <w:webHidden/>
              </w:rPr>
              <w:tab/>
            </w:r>
            <w:r>
              <w:rPr>
                <w:noProof/>
                <w:webHidden/>
              </w:rPr>
              <w:fldChar w:fldCharType="begin"/>
            </w:r>
            <w:r>
              <w:rPr>
                <w:noProof/>
                <w:webHidden/>
              </w:rPr>
              <w:instrText xml:space="preserve"> PAGEREF _Toc237955490 \h </w:instrText>
            </w:r>
            <w:r>
              <w:rPr>
                <w:noProof/>
                <w:webHidden/>
              </w:rPr>
            </w:r>
            <w:r>
              <w:rPr>
                <w:noProof/>
                <w:webHidden/>
              </w:rPr>
              <w:fldChar w:fldCharType="separate"/>
            </w:r>
            <w:r>
              <w:rPr>
                <w:noProof/>
                <w:webHidden/>
              </w:rPr>
              <w:t>134</w:t>
            </w:r>
            <w:r>
              <w:rPr>
                <w:noProof/>
                <w:webHidden/>
              </w:rPr>
              <w:fldChar w:fldCharType="end"/>
            </w:r>
          </w:hyperlink>
        </w:p>
        <w:p w14:paraId="42E9A6D5" w14:textId="196BE7C9"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1" w:history="1">
            <w:r w:rsidRPr="00366E4D">
              <w:rPr>
                <w:rStyle w:val="a7"/>
                <w:noProof/>
              </w:rPr>
              <w:t>1.</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связи с ТСД</w:t>
            </w:r>
            <w:r>
              <w:rPr>
                <w:noProof/>
                <w:webHidden/>
              </w:rPr>
              <w:tab/>
            </w:r>
            <w:r>
              <w:rPr>
                <w:noProof/>
                <w:webHidden/>
              </w:rPr>
              <w:fldChar w:fldCharType="begin"/>
            </w:r>
            <w:r>
              <w:rPr>
                <w:noProof/>
                <w:webHidden/>
              </w:rPr>
              <w:instrText xml:space="preserve"> PAGEREF _Toc237955491 \h </w:instrText>
            </w:r>
            <w:r>
              <w:rPr>
                <w:noProof/>
                <w:webHidden/>
              </w:rPr>
            </w:r>
            <w:r>
              <w:rPr>
                <w:noProof/>
                <w:webHidden/>
              </w:rPr>
              <w:fldChar w:fldCharType="separate"/>
            </w:r>
            <w:r>
              <w:rPr>
                <w:noProof/>
                <w:webHidden/>
              </w:rPr>
              <w:t>135</w:t>
            </w:r>
            <w:r>
              <w:rPr>
                <w:noProof/>
                <w:webHidden/>
              </w:rPr>
              <w:fldChar w:fldCharType="end"/>
            </w:r>
          </w:hyperlink>
        </w:p>
        <w:p w14:paraId="18B20CB4" w14:textId="4EEF2DDB"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2" w:history="1">
            <w:r w:rsidRPr="00366E4D">
              <w:rPr>
                <w:rStyle w:val="a7"/>
                <w:noProof/>
              </w:rPr>
              <w:t>2.</w:t>
            </w:r>
            <w:r>
              <w:rPr>
                <w:rFonts w:asciiTheme="minorHAnsi" w:eastAsiaTheme="minorEastAsia" w:hAnsiTheme="minorHAnsi" w:cstheme="minorBidi"/>
                <w:noProof/>
                <w:kern w:val="2"/>
                <w:lang w:val="ru-BY" w:eastAsia="ru-BY"/>
                <w14:ligatures w14:val="standardContextual"/>
              </w:rPr>
              <w:tab/>
            </w:r>
            <w:r w:rsidRPr="00366E4D">
              <w:rPr>
                <w:rStyle w:val="a7"/>
                <w:noProof/>
              </w:rPr>
              <w:t>Загрузка справочников в ТСД</w:t>
            </w:r>
            <w:r>
              <w:rPr>
                <w:noProof/>
                <w:webHidden/>
              </w:rPr>
              <w:tab/>
            </w:r>
            <w:r>
              <w:rPr>
                <w:noProof/>
                <w:webHidden/>
              </w:rPr>
              <w:fldChar w:fldCharType="begin"/>
            </w:r>
            <w:r>
              <w:rPr>
                <w:noProof/>
                <w:webHidden/>
              </w:rPr>
              <w:instrText xml:space="preserve"> PAGEREF _Toc237955492 \h </w:instrText>
            </w:r>
            <w:r>
              <w:rPr>
                <w:noProof/>
                <w:webHidden/>
              </w:rPr>
            </w:r>
            <w:r>
              <w:rPr>
                <w:noProof/>
                <w:webHidden/>
              </w:rPr>
              <w:fldChar w:fldCharType="separate"/>
            </w:r>
            <w:r>
              <w:rPr>
                <w:noProof/>
                <w:webHidden/>
              </w:rPr>
              <w:t>136</w:t>
            </w:r>
            <w:r>
              <w:rPr>
                <w:noProof/>
                <w:webHidden/>
              </w:rPr>
              <w:fldChar w:fldCharType="end"/>
            </w:r>
          </w:hyperlink>
        </w:p>
        <w:p w14:paraId="019E0845" w14:textId="6676E7ED"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3" w:history="1">
            <w:r w:rsidRPr="00366E4D">
              <w:rPr>
                <w:rStyle w:val="a7"/>
                <w:noProof/>
              </w:rPr>
              <w:t>3.</w:t>
            </w:r>
            <w:r>
              <w:rPr>
                <w:rFonts w:asciiTheme="minorHAnsi" w:eastAsiaTheme="minorEastAsia" w:hAnsiTheme="minorHAnsi" w:cstheme="minorBidi"/>
                <w:noProof/>
                <w:kern w:val="2"/>
                <w:lang w:val="ru-BY" w:eastAsia="ru-BY"/>
                <w14:ligatures w14:val="standardContextual"/>
              </w:rPr>
              <w:tab/>
            </w:r>
            <w:r w:rsidRPr="00366E4D">
              <w:rPr>
                <w:rStyle w:val="a7"/>
                <w:noProof/>
              </w:rPr>
              <w:t>Создание документов на основе данных, собранных ТСД</w:t>
            </w:r>
            <w:r>
              <w:rPr>
                <w:noProof/>
                <w:webHidden/>
              </w:rPr>
              <w:tab/>
            </w:r>
            <w:r>
              <w:rPr>
                <w:noProof/>
                <w:webHidden/>
              </w:rPr>
              <w:fldChar w:fldCharType="begin"/>
            </w:r>
            <w:r>
              <w:rPr>
                <w:noProof/>
                <w:webHidden/>
              </w:rPr>
              <w:instrText xml:space="preserve"> PAGEREF _Toc237955493 \h </w:instrText>
            </w:r>
            <w:r>
              <w:rPr>
                <w:noProof/>
                <w:webHidden/>
              </w:rPr>
            </w:r>
            <w:r>
              <w:rPr>
                <w:noProof/>
                <w:webHidden/>
              </w:rPr>
              <w:fldChar w:fldCharType="separate"/>
            </w:r>
            <w:r>
              <w:rPr>
                <w:noProof/>
                <w:webHidden/>
              </w:rPr>
              <w:t>137</w:t>
            </w:r>
            <w:r>
              <w:rPr>
                <w:noProof/>
                <w:webHidden/>
              </w:rPr>
              <w:fldChar w:fldCharType="end"/>
            </w:r>
          </w:hyperlink>
        </w:p>
        <w:p w14:paraId="26AFFF5B" w14:textId="42D7FE6C"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4" w:history="1">
            <w:r w:rsidRPr="00366E4D">
              <w:rPr>
                <w:rStyle w:val="a7"/>
                <w:noProof/>
              </w:rPr>
              <w:t>V.</w:t>
            </w:r>
            <w:r>
              <w:rPr>
                <w:rFonts w:asciiTheme="minorHAnsi" w:eastAsiaTheme="minorEastAsia" w:hAnsiTheme="minorHAnsi" w:cstheme="minorBidi"/>
                <w:noProof/>
                <w:kern w:val="2"/>
                <w:lang w:val="ru-BY" w:eastAsia="ru-BY"/>
                <w14:ligatures w14:val="standardContextual"/>
              </w:rPr>
              <w:tab/>
            </w:r>
            <w:r w:rsidRPr="00366E4D">
              <w:rPr>
                <w:rStyle w:val="a7"/>
                <w:noProof/>
              </w:rPr>
              <w:t>РОЗНИЧНАЯ ТОРГОВЛЯ. ОБМЕН С КАССОВЫМ СЕРВЕРОМ</w:t>
            </w:r>
            <w:r>
              <w:rPr>
                <w:noProof/>
                <w:webHidden/>
              </w:rPr>
              <w:tab/>
            </w:r>
            <w:r>
              <w:rPr>
                <w:noProof/>
                <w:webHidden/>
              </w:rPr>
              <w:fldChar w:fldCharType="begin"/>
            </w:r>
            <w:r>
              <w:rPr>
                <w:noProof/>
                <w:webHidden/>
              </w:rPr>
              <w:instrText xml:space="preserve"> PAGEREF _Toc237955494 \h </w:instrText>
            </w:r>
            <w:r>
              <w:rPr>
                <w:noProof/>
                <w:webHidden/>
              </w:rPr>
            </w:r>
            <w:r>
              <w:rPr>
                <w:noProof/>
                <w:webHidden/>
              </w:rPr>
              <w:fldChar w:fldCharType="separate"/>
            </w:r>
            <w:r>
              <w:rPr>
                <w:noProof/>
                <w:webHidden/>
              </w:rPr>
              <w:t>138</w:t>
            </w:r>
            <w:r>
              <w:rPr>
                <w:noProof/>
                <w:webHidden/>
              </w:rPr>
              <w:fldChar w:fldCharType="end"/>
            </w:r>
          </w:hyperlink>
        </w:p>
        <w:p w14:paraId="48E41A0E" w14:textId="3898575E"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5" w:history="1">
            <w:r w:rsidRPr="00366E4D">
              <w:rPr>
                <w:rStyle w:val="a7"/>
                <w:noProof/>
              </w:rPr>
              <w:t>1.</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параметров связи с кассовым сервером</w:t>
            </w:r>
            <w:r>
              <w:rPr>
                <w:noProof/>
                <w:webHidden/>
              </w:rPr>
              <w:tab/>
            </w:r>
            <w:r>
              <w:rPr>
                <w:noProof/>
                <w:webHidden/>
              </w:rPr>
              <w:fldChar w:fldCharType="begin"/>
            </w:r>
            <w:r>
              <w:rPr>
                <w:noProof/>
                <w:webHidden/>
              </w:rPr>
              <w:instrText xml:space="preserve"> PAGEREF _Toc237955495 \h </w:instrText>
            </w:r>
            <w:r>
              <w:rPr>
                <w:noProof/>
                <w:webHidden/>
              </w:rPr>
            </w:r>
            <w:r>
              <w:rPr>
                <w:noProof/>
                <w:webHidden/>
              </w:rPr>
              <w:fldChar w:fldCharType="separate"/>
            </w:r>
            <w:r>
              <w:rPr>
                <w:noProof/>
                <w:webHidden/>
              </w:rPr>
              <w:t>139</w:t>
            </w:r>
            <w:r>
              <w:rPr>
                <w:noProof/>
                <w:webHidden/>
              </w:rPr>
              <w:fldChar w:fldCharType="end"/>
            </w:r>
          </w:hyperlink>
        </w:p>
        <w:p w14:paraId="71C861D0" w14:textId="435B6872"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6" w:history="1">
            <w:r w:rsidRPr="00366E4D">
              <w:rPr>
                <w:rStyle w:val="a7"/>
                <w:noProof/>
              </w:rPr>
              <w:t>2.</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признаков формирования уникальных кодов</w:t>
            </w:r>
            <w:r>
              <w:rPr>
                <w:noProof/>
                <w:webHidden/>
              </w:rPr>
              <w:tab/>
            </w:r>
            <w:r>
              <w:rPr>
                <w:noProof/>
                <w:webHidden/>
              </w:rPr>
              <w:fldChar w:fldCharType="begin"/>
            </w:r>
            <w:r>
              <w:rPr>
                <w:noProof/>
                <w:webHidden/>
              </w:rPr>
              <w:instrText xml:space="preserve"> PAGEREF _Toc237955496 \h </w:instrText>
            </w:r>
            <w:r>
              <w:rPr>
                <w:noProof/>
                <w:webHidden/>
              </w:rPr>
            </w:r>
            <w:r>
              <w:rPr>
                <w:noProof/>
                <w:webHidden/>
              </w:rPr>
              <w:fldChar w:fldCharType="separate"/>
            </w:r>
            <w:r>
              <w:rPr>
                <w:noProof/>
                <w:webHidden/>
              </w:rPr>
              <w:t>141</w:t>
            </w:r>
            <w:r>
              <w:rPr>
                <w:noProof/>
                <w:webHidden/>
              </w:rPr>
              <w:fldChar w:fldCharType="end"/>
            </w:r>
          </w:hyperlink>
        </w:p>
        <w:p w14:paraId="2F5D5F1A" w14:textId="5D0E4982"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7" w:history="1">
            <w:r w:rsidRPr="00366E4D">
              <w:rPr>
                <w:rStyle w:val="a7"/>
                <w:noProof/>
              </w:rPr>
              <w:t>3.</w:t>
            </w:r>
            <w:r>
              <w:rPr>
                <w:rFonts w:asciiTheme="minorHAnsi" w:eastAsiaTheme="minorEastAsia" w:hAnsiTheme="minorHAnsi" w:cstheme="minorBidi"/>
                <w:noProof/>
                <w:kern w:val="2"/>
                <w:lang w:val="ru-BY" w:eastAsia="ru-BY"/>
                <w14:ligatures w14:val="standardContextual"/>
              </w:rPr>
              <w:tab/>
            </w:r>
            <w:r w:rsidRPr="00366E4D">
              <w:rPr>
                <w:rStyle w:val="a7"/>
                <w:noProof/>
              </w:rPr>
              <w:t>Работа с формой удаленного просмотра</w:t>
            </w:r>
            <w:r>
              <w:rPr>
                <w:noProof/>
                <w:webHidden/>
              </w:rPr>
              <w:tab/>
            </w:r>
            <w:r>
              <w:rPr>
                <w:noProof/>
                <w:webHidden/>
              </w:rPr>
              <w:fldChar w:fldCharType="begin"/>
            </w:r>
            <w:r>
              <w:rPr>
                <w:noProof/>
                <w:webHidden/>
              </w:rPr>
              <w:instrText xml:space="preserve"> PAGEREF _Toc237955497 \h </w:instrText>
            </w:r>
            <w:r>
              <w:rPr>
                <w:noProof/>
                <w:webHidden/>
              </w:rPr>
            </w:r>
            <w:r>
              <w:rPr>
                <w:noProof/>
                <w:webHidden/>
              </w:rPr>
              <w:fldChar w:fldCharType="separate"/>
            </w:r>
            <w:r>
              <w:rPr>
                <w:noProof/>
                <w:webHidden/>
              </w:rPr>
              <w:t>143</w:t>
            </w:r>
            <w:r>
              <w:rPr>
                <w:noProof/>
                <w:webHidden/>
              </w:rPr>
              <w:fldChar w:fldCharType="end"/>
            </w:r>
          </w:hyperlink>
        </w:p>
        <w:p w14:paraId="2C1629B6" w14:textId="57827916"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498" w:history="1">
            <w:r w:rsidRPr="00366E4D">
              <w:rPr>
                <w:rStyle w:val="a7"/>
                <w:noProof/>
              </w:rPr>
              <w:t>4.</w:t>
            </w:r>
            <w:r>
              <w:rPr>
                <w:rFonts w:asciiTheme="minorHAnsi" w:eastAsiaTheme="minorEastAsia" w:hAnsiTheme="minorHAnsi" w:cstheme="minorBidi"/>
                <w:noProof/>
                <w:kern w:val="2"/>
                <w:lang w:val="ru-BY" w:eastAsia="ru-BY"/>
                <w14:ligatures w14:val="standardContextual"/>
              </w:rPr>
              <w:tab/>
            </w:r>
            <w:r w:rsidRPr="00366E4D">
              <w:rPr>
                <w:rStyle w:val="a7"/>
                <w:noProof/>
              </w:rPr>
              <w:t>Скидки</w:t>
            </w:r>
            <w:r>
              <w:rPr>
                <w:noProof/>
                <w:webHidden/>
              </w:rPr>
              <w:tab/>
            </w:r>
            <w:r>
              <w:rPr>
                <w:noProof/>
                <w:webHidden/>
              </w:rPr>
              <w:fldChar w:fldCharType="begin"/>
            </w:r>
            <w:r>
              <w:rPr>
                <w:noProof/>
                <w:webHidden/>
              </w:rPr>
              <w:instrText xml:space="preserve"> PAGEREF _Toc237955498 \h </w:instrText>
            </w:r>
            <w:r>
              <w:rPr>
                <w:noProof/>
                <w:webHidden/>
              </w:rPr>
            </w:r>
            <w:r>
              <w:rPr>
                <w:noProof/>
                <w:webHidden/>
              </w:rPr>
              <w:fldChar w:fldCharType="separate"/>
            </w:r>
            <w:r>
              <w:rPr>
                <w:noProof/>
                <w:webHidden/>
              </w:rPr>
              <w:t>148</w:t>
            </w:r>
            <w:r>
              <w:rPr>
                <w:noProof/>
                <w:webHidden/>
              </w:rPr>
              <w:fldChar w:fldCharType="end"/>
            </w:r>
          </w:hyperlink>
        </w:p>
        <w:p w14:paraId="694AE69C" w14:textId="25C6E99F"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499" w:history="1">
            <w:r w:rsidRPr="00366E4D">
              <w:rPr>
                <w:rStyle w:val="a7"/>
                <w:noProof/>
              </w:rPr>
              <w:t>4.1</w:t>
            </w:r>
            <w:r>
              <w:rPr>
                <w:rFonts w:asciiTheme="minorHAnsi" w:eastAsiaTheme="minorEastAsia" w:hAnsiTheme="minorHAnsi" w:cstheme="minorBidi"/>
                <w:noProof/>
                <w:kern w:val="2"/>
                <w:lang w:val="ru-BY" w:eastAsia="ru-BY"/>
                <w14:ligatures w14:val="standardContextual"/>
              </w:rPr>
              <w:tab/>
            </w:r>
            <w:r w:rsidRPr="00366E4D">
              <w:rPr>
                <w:rStyle w:val="a7"/>
                <w:noProof/>
              </w:rPr>
              <w:t>Порядок настройки скидок</w:t>
            </w:r>
            <w:r>
              <w:rPr>
                <w:noProof/>
                <w:webHidden/>
              </w:rPr>
              <w:tab/>
            </w:r>
            <w:r>
              <w:rPr>
                <w:noProof/>
                <w:webHidden/>
              </w:rPr>
              <w:fldChar w:fldCharType="begin"/>
            </w:r>
            <w:r>
              <w:rPr>
                <w:noProof/>
                <w:webHidden/>
              </w:rPr>
              <w:instrText xml:space="preserve"> PAGEREF _Toc237955499 \h </w:instrText>
            </w:r>
            <w:r>
              <w:rPr>
                <w:noProof/>
                <w:webHidden/>
              </w:rPr>
            </w:r>
            <w:r>
              <w:rPr>
                <w:noProof/>
                <w:webHidden/>
              </w:rPr>
              <w:fldChar w:fldCharType="separate"/>
            </w:r>
            <w:r>
              <w:rPr>
                <w:noProof/>
                <w:webHidden/>
              </w:rPr>
              <w:t>149</w:t>
            </w:r>
            <w:r>
              <w:rPr>
                <w:noProof/>
                <w:webHidden/>
              </w:rPr>
              <w:fldChar w:fldCharType="end"/>
            </w:r>
          </w:hyperlink>
        </w:p>
        <w:p w14:paraId="797DD10D" w14:textId="40545247"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0" w:history="1">
            <w:r w:rsidRPr="00366E4D">
              <w:rPr>
                <w:rStyle w:val="a7"/>
                <w:noProof/>
              </w:rPr>
              <w:t>4.2</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работы с дисконтными картами</w:t>
            </w:r>
            <w:r>
              <w:rPr>
                <w:noProof/>
                <w:webHidden/>
              </w:rPr>
              <w:tab/>
            </w:r>
            <w:r>
              <w:rPr>
                <w:noProof/>
                <w:webHidden/>
              </w:rPr>
              <w:fldChar w:fldCharType="begin"/>
            </w:r>
            <w:r>
              <w:rPr>
                <w:noProof/>
                <w:webHidden/>
              </w:rPr>
              <w:instrText xml:space="preserve"> PAGEREF _Toc237955500 \h </w:instrText>
            </w:r>
            <w:r>
              <w:rPr>
                <w:noProof/>
                <w:webHidden/>
              </w:rPr>
            </w:r>
            <w:r>
              <w:rPr>
                <w:noProof/>
                <w:webHidden/>
              </w:rPr>
              <w:fldChar w:fldCharType="separate"/>
            </w:r>
            <w:r>
              <w:rPr>
                <w:noProof/>
                <w:webHidden/>
              </w:rPr>
              <w:t>150</w:t>
            </w:r>
            <w:r>
              <w:rPr>
                <w:noProof/>
                <w:webHidden/>
              </w:rPr>
              <w:fldChar w:fldCharType="end"/>
            </w:r>
          </w:hyperlink>
        </w:p>
        <w:p w14:paraId="6AC9CC84" w14:textId="5EB23244"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1" w:history="1">
            <w:r w:rsidRPr="00366E4D">
              <w:rPr>
                <w:rStyle w:val="a7"/>
                <w:noProof/>
              </w:rPr>
              <w:t>4.3</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работы с накопительными картами</w:t>
            </w:r>
            <w:r>
              <w:rPr>
                <w:noProof/>
                <w:webHidden/>
              </w:rPr>
              <w:tab/>
            </w:r>
            <w:r>
              <w:rPr>
                <w:noProof/>
                <w:webHidden/>
              </w:rPr>
              <w:fldChar w:fldCharType="begin"/>
            </w:r>
            <w:r>
              <w:rPr>
                <w:noProof/>
                <w:webHidden/>
              </w:rPr>
              <w:instrText xml:space="preserve"> PAGEREF _Toc237955501 \h </w:instrText>
            </w:r>
            <w:r>
              <w:rPr>
                <w:noProof/>
                <w:webHidden/>
              </w:rPr>
            </w:r>
            <w:r>
              <w:rPr>
                <w:noProof/>
                <w:webHidden/>
              </w:rPr>
              <w:fldChar w:fldCharType="separate"/>
            </w:r>
            <w:r>
              <w:rPr>
                <w:noProof/>
                <w:webHidden/>
              </w:rPr>
              <w:t>153</w:t>
            </w:r>
            <w:r>
              <w:rPr>
                <w:noProof/>
                <w:webHidden/>
              </w:rPr>
              <w:fldChar w:fldCharType="end"/>
            </w:r>
          </w:hyperlink>
        </w:p>
        <w:p w14:paraId="5AB7DA43" w14:textId="16287AA7"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2" w:history="1">
            <w:r w:rsidRPr="00366E4D">
              <w:rPr>
                <w:rStyle w:val="a7"/>
                <w:noProof/>
              </w:rPr>
              <w:t>4.4</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работы с помесячными картами</w:t>
            </w:r>
            <w:r>
              <w:rPr>
                <w:noProof/>
                <w:webHidden/>
              </w:rPr>
              <w:tab/>
            </w:r>
            <w:r>
              <w:rPr>
                <w:noProof/>
                <w:webHidden/>
              </w:rPr>
              <w:fldChar w:fldCharType="begin"/>
            </w:r>
            <w:r>
              <w:rPr>
                <w:noProof/>
                <w:webHidden/>
              </w:rPr>
              <w:instrText xml:space="preserve"> PAGEREF _Toc237955502 \h </w:instrText>
            </w:r>
            <w:r>
              <w:rPr>
                <w:noProof/>
                <w:webHidden/>
              </w:rPr>
            </w:r>
            <w:r>
              <w:rPr>
                <w:noProof/>
                <w:webHidden/>
              </w:rPr>
              <w:fldChar w:fldCharType="separate"/>
            </w:r>
            <w:r>
              <w:rPr>
                <w:noProof/>
                <w:webHidden/>
              </w:rPr>
              <w:t>156</w:t>
            </w:r>
            <w:r>
              <w:rPr>
                <w:noProof/>
                <w:webHidden/>
              </w:rPr>
              <w:fldChar w:fldCharType="end"/>
            </w:r>
          </w:hyperlink>
        </w:p>
        <w:p w14:paraId="5A3D3559" w14:textId="5FD23263"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3" w:history="1">
            <w:r w:rsidRPr="00366E4D">
              <w:rPr>
                <w:rStyle w:val="a7"/>
                <w:noProof/>
              </w:rPr>
              <w:t>4.5</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скидки на сумму чека</w:t>
            </w:r>
            <w:r>
              <w:rPr>
                <w:noProof/>
                <w:webHidden/>
              </w:rPr>
              <w:tab/>
            </w:r>
            <w:r>
              <w:rPr>
                <w:noProof/>
                <w:webHidden/>
              </w:rPr>
              <w:fldChar w:fldCharType="begin"/>
            </w:r>
            <w:r>
              <w:rPr>
                <w:noProof/>
                <w:webHidden/>
              </w:rPr>
              <w:instrText xml:space="preserve"> PAGEREF _Toc237955503 \h </w:instrText>
            </w:r>
            <w:r>
              <w:rPr>
                <w:noProof/>
                <w:webHidden/>
              </w:rPr>
            </w:r>
            <w:r>
              <w:rPr>
                <w:noProof/>
                <w:webHidden/>
              </w:rPr>
              <w:fldChar w:fldCharType="separate"/>
            </w:r>
            <w:r>
              <w:rPr>
                <w:noProof/>
                <w:webHidden/>
              </w:rPr>
              <w:t>159</w:t>
            </w:r>
            <w:r>
              <w:rPr>
                <w:noProof/>
                <w:webHidden/>
              </w:rPr>
              <w:fldChar w:fldCharType="end"/>
            </w:r>
          </w:hyperlink>
        </w:p>
        <w:p w14:paraId="79347E94" w14:textId="4B77AADE"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4" w:history="1">
            <w:r w:rsidRPr="00366E4D">
              <w:rPr>
                <w:rStyle w:val="a7"/>
                <w:noProof/>
              </w:rPr>
              <w:t>4.6</w:t>
            </w:r>
            <w:r>
              <w:rPr>
                <w:rFonts w:asciiTheme="minorHAnsi" w:eastAsiaTheme="minorEastAsia" w:hAnsiTheme="minorHAnsi" w:cstheme="minorBidi"/>
                <w:noProof/>
                <w:kern w:val="2"/>
                <w:lang w:val="ru-BY" w:eastAsia="ru-BY"/>
                <w14:ligatures w14:val="standardContextual"/>
              </w:rPr>
              <w:tab/>
            </w:r>
            <w:r w:rsidRPr="00366E4D">
              <w:rPr>
                <w:rStyle w:val="a7"/>
                <w:noProof/>
              </w:rPr>
              <w:t>Дополнительные скидки</w:t>
            </w:r>
            <w:r>
              <w:rPr>
                <w:noProof/>
                <w:webHidden/>
              </w:rPr>
              <w:tab/>
            </w:r>
            <w:r>
              <w:rPr>
                <w:noProof/>
                <w:webHidden/>
              </w:rPr>
              <w:fldChar w:fldCharType="begin"/>
            </w:r>
            <w:r>
              <w:rPr>
                <w:noProof/>
                <w:webHidden/>
              </w:rPr>
              <w:instrText xml:space="preserve"> PAGEREF _Toc237955504 \h </w:instrText>
            </w:r>
            <w:r>
              <w:rPr>
                <w:noProof/>
                <w:webHidden/>
              </w:rPr>
            </w:r>
            <w:r>
              <w:rPr>
                <w:noProof/>
                <w:webHidden/>
              </w:rPr>
              <w:fldChar w:fldCharType="separate"/>
            </w:r>
            <w:r>
              <w:rPr>
                <w:noProof/>
                <w:webHidden/>
              </w:rPr>
              <w:t>161</w:t>
            </w:r>
            <w:r>
              <w:rPr>
                <w:noProof/>
                <w:webHidden/>
              </w:rPr>
              <w:fldChar w:fldCharType="end"/>
            </w:r>
          </w:hyperlink>
        </w:p>
        <w:p w14:paraId="6DE8FF81" w14:textId="41FBF665"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5" w:history="1">
            <w:r w:rsidRPr="00366E4D">
              <w:rPr>
                <w:rStyle w:val="a7"/>
                <w:noProof/>
              </w:rPr>
              <w:t>4.7</w:t>
            </w:r>
            <w:r>
              <w:rPr>
                <w:rFonts w:asciiTheme="minorHAnsi" w:eastAsiaTheme="minorEastAsia" w:hAnsiTheme="minorHAnsi" w:cstheme="minorBidi"/>
                <w:noProof/>
                <w:kern w:val="2"/>
                <w:lang w:val="ru-BY" w:eastAsia="ru-BY"/>
                <w14:ligatures w14:val="standardContextual"/>
              </w:rPr>
              <w:tab/>
            </w:r>
            <w:r w:rsidRPr="00366E4D">
              <w:rPr>
                <w:rStyle w:val="a7"/>
                <w:noProof/>
              </w:rPr>
              <w:t>Правила скидок</w:t>
            </w:r>
            <w:r>
              <w:rPr>
                <w:noProof/>
                <w:webHidden/>
              </w:rPr>
              <w:tab/>
            </w:r>
            <w:r>
              <w:rPr>
                <w:noProof/>
                <w:webHidden/>
              </w:rPr>
              <w:fldChar w:fldCharType="begin"/>
            </w:r>
            <w:r>
              <w:rPr>
                <w:noProof/>
                <w:webHidden/>
              </w:rPr>
              <w:instrText xml:space="preserve"> PAGEREF _Toc237955505 \h </w:instrText>
            </w:r>
            <w:r>
              <w:rPr>
                <w:noProof/>
                <w:webHidden/>
              </w:rPr>
            </w:r>
            <w:r>
              <w:rPr>
                <w:noProof/>
                <w:webHidden/>
              </w:rPr>
              <w:fldChar w:fldCharType="separate"/>
            </w:r>
            <w:r>
              <w:rPr>
                <w:noProof/>
                <w:webHidden/>
              </w:rPr>
              <w:t>162</w:t>
            </w:r>
            <w:r>
              <w:rPr>
                <w:noProof/>
                <w:webHidden/>
              </w:rPr>
              <w:fldChar w:fldCharType="end"/>
            </w:r>
          </w:hyperlink>
        </w:p>
        <w:p w14:paraId="1E9EEEED" w14:textId="778DB770"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6" w:history="1">
            <w:r w:rsidRPr="00366E4D">
              <w:rPr>
                <w:rStyle w:val="a7"/>
                <w:noProof/>
              </w:rPr>
              <w:t>4.8</w:t>
            </w:r>
            <w:r>
              <w:rPr>
                <w:rFonts w:asciiTheme="minorHAnsi" w:eastAsiaTheme="minorEastAsia" w:hAnsiTheme="minorHAnsi" w:cstheme="minorBidi"/>
                <w:noProof/>
                <w:kern w:val="2"/>
                <w:lang w:val="ru-BY" w:eastAsia="ru-BY"/>
                <w14:ligatures w14:val="standardContextual"/>
              </w:rPr>
              <w:tab/>
            </w:r>
            <w:r w:rsidRPr="00366E4D">
              <w:rPr>
                <w:rStyle w:val="a7"/>
                <w:noProof/>
              </w:rPr>
              <w:t>Синхронизация данных по скидкам</w:t>
            </w:r>
            <w:r>
              <w:rPr>
                <w:noProof/>
                <w:webHidden/>
              </w:rPr>
              <w:tab/>
            </w:r>
            <w:r>
              <w:rPr>
                <w:noProof/>
                <w:webHidden/>
              </w:rPr>
              <w:fldChar w:fldCharType="begin"/>
            </w:r>
            <w:r>
              <w:rPr>
                <w:noProof/>
                <w:webHidden/>
              </w:rPr>
              <w:instrText xml:space="preserve"> PAGEREF _Toc237955506 \h </w:instrText>
            </w:r>
            <w:r>
              <w:rPr>
                <w:noProof/>
                <w:webHidden/>
              </w:rPr>
            </w:r>
            <w:r>
              <w:rPr>
                <w:noProof/>
                <w:webHidden/>
              </w:rPr>
              <w:fldChar w:fldCharType="separate"/>
            </w:r>
            <w:r>
              <w:rPr>
                <w:noProof/>
                <w:webHidden/>
              </w:rPr>
              <w:t>165</w:t>
            </w:r>
            <w:r>
              <w:rPr>
                <w:noProof/>
                <w:webHidden/>
              </w:rPr>
              <w:fldChar w:fldCharType="end"/>
            </w:r>
          </w:hyperlink>
        </w:p>
        <w:p w14:paraId="5240C5B3" w14:textId="6974C389"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507" w:history="1">
            <w:r w:rsidRPr="00366E4D">
              <w:rPr>
                <w:rStyle w:val="a7"/>
                <w:noProof/>
              </w:rPr>
              <w:t>5.</w:t>
            </w:r>
            <w:r>
              <w:rPr>
                <w:rFonts w:asciiTheme="minorHAnsi" w:eastAsiaTheme="minorEastAsia" w:hAnsiTheme="minorHAnsi" w:cstheme="minorBidi"/>
                <w:noProof/>
                <w:kern w:val="2"/>
                <w:lang w:val="ru-BY" w:eastAsia="ru-BY"/>
                <w14:ligatures w14:val="standardContextual"/>
              </w:rPr>
              <w:tab/>
            </w:r>
            <w:r w:rsidRPr="00366E4D">
              <w:rPr>
                <w:rStyle w:val="a7"/>
                <w:noProof/>
              </w:rPr>
              <w:t>Подарочные сертификаты</w:t>
            </w:r>
            <w:r>
              <w:rPr>
                <w:noProof/>
                <w:webHidden/>
              </w:rPr>
              <w:tab/>
            </w:r>
            <w:r>
              <w:rPr>
                <w:noProof/>
                <w:webHidden/>
              </w:rPr>
              <w:fldChar w:fldCharType="begin"/>
            </w:r>
            <w:r>
              <w:rPr>
                <w:noProof/>
                <w:webHidden/>
              </w:rPr>
              <w:instrText xml:space="preserve"> PAGEREF _Toc237955507 \h </w:instrText>
            </w:r>
            <w:r>
              <w:rPr>
                <w:noProof/>
                <w:webHidden/>
              </w:rPr>
            </w:r>
            <w:r>
              <w:rPr>
                <w:noProof/>
                <w:webHidden/>
              </w:rPr>
              <w:fldChar w:fldCharType="separate"/>
            </w:r>
            <w:r>
              <w:rPr>
                <w:noProof/>
                <w:webHidden/>
              </w:rPr>
              <w:t>166</w:t>
            </w:r>
            <w:r>
              <w:rPr>
                <w:noProof/>
                <w:webHidden/>
              </w:rPr>
              <w:fldChar w:fldCharType="end"/>
            </w:r>
          </w:hyperlink>
        </w:p>
        <w:p w14:paraId="19ED486F" w14:textId="6D30F216"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8" w:history="1">
            <w:r w:rsidRPr="00366E4D">
              <w:rPr>
                <w:rStyle w:val="a7"/>
                <w:noProof/>
              </w:rPr>
              <w:t>5.1</w:t>
            </w:r>
            <w:r>
              <w:rPr>
                <w:rFonts w:asciiTheme="minorHAnsi" w:eastAsiaTheme="minorEastAsia" w:hAnsiTheme="minorHAnsi" w:cstheme="minorBidi"/>
                <w:noProof/>
                <w:kern w:val="2"/>
                <w:lang w:val="ru-BY" w:eastAsia="ru-BY"/>
                <w14:ligatures w14:val="standardContextual"/>
              </w:rPr>
              <w:tab/>
            </w:r>
            <w:r w:rsidRPr="00366E4D">
              <w:rPr>
                <w:rStyle w:val="a7"/>
                <w:noProof/>
              </w:rPr>
              <w:t>Настройка типа сертификата</w:t>
            </w:r>
            <w:r>
              <w:rPr>
                <w:noProof/>
                <w:webHidden/>
              </w:rPr>
              <w:tab/>
            </w:r>
            <w:r>
              <w:rPr>
                <w:noProof/>
                <w:webHidden/>
              </w:rPr>
              <w:fldChar w:fldCharType="begin"/>
            </w:r>
            <w:r>
              <w:rPr>
                <w:noProof/>
                <w:webHidden/>
              </w:rPr>
              <w:instrText xml:space="preserve"> PAGEREF _Toc237955508 \h </w:instrText>
            </w:r>
            <w:r>
              <w:rPr>
                <w:noProof/>
                <w:webHidden/>
              </w:rPr>
            </w:r>
            <w:r>
              <w:rPr>
                <w:noProof/>
                <w:webHidden/>
              </w:rPr>
              <w:fldChar w:fldCharType="separate"/>
            </w:r>
            <w:r>
              <w:rPr>
                <w:noProof/>
                <w:webHidden/>
              </w:rPr>
              <w:t>167</w:t>
            </w:r>
            <w:r>
              <w:rPr>
                <w:noProof/>
                <w:webHidden/>
              </w:rPr>
              <w:fldChar w:fldCharType="end"/>
            </w:r>
          </w:hyperlink>
        </w:p>
        <w:p w14:paraId="3F008D16" w14:textId="431E7EDA"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09" w:history="1">
            <w:r w:rsidRPr="00366E4D">
              <w:rPr>
                <w:rStyle w:val="a7"/>
                <w:noProof/>
              </w:rPr>
              <w:t>5.2</w:t>
            </w:r>
            <w:r>
              <w:rPr>
                <w:rFonts w:asciiTheme="minorHAnsi" w:eastAsiaTheme="minorEastAsia" w:hAnsiTheme="minorHAnsi" w:cstheme="minorBidi"/>
                <w:noProof/>
                <w:kern w:val="2"/>
                <w:lang w:val="ru-BY" w:eastAsia="ru-BY"/>
                <w14:ligatures w14:val="standardContextual"/>
              </w:rPr>
              <w:tab/>
            </w:r>
            <w:r w:rsidRPr="00366E4D">
              <w:rPr>
                <w:rStyle w:val="a7"/>
                <w:noProof/>
              </w:rPr>
              <w:t>Ввод пользовательских сертификатов</w:t>
            </w:r>
            <w:r>
              <w:rPr>
                <w:noProof/>
                <w:webHidden/>
              </w:rPr>
              <w:tab/>
            </w:r>
            <w:r>
              <w:rPr>
                <w:noProof/>
                <w:webHidden/>
              </w:rPr>
              <w:fldChar w:fldCharType="begin"/>
            </w:r>
            <w:r>
              <w:rPr>
                <w:noProof/>
                <w:webHidden/>
              </w:rPr>
              <w:instrText xml:space="preserve"> PAGEREF _Toc237955509 \h </w:instrText>
            </w:r>
            <w:r>
              <w:rPr>
                <w:noProof/>
                <w:webHidden/>
              </w:rPr>
            </w:r>
            <w:r>
              <w:rPr>
                <w:noProof/>
                <w:webHidden/>
              </w:rPr>
              <w:fldChar w:fldCharType="separate"/>
            </w:r>
            <w:r>
              <w:rPr>
                <w:noProof/>
                <w:webHidden/>
              </w:rPr>
              <w:t>169</w:t>
            </w:r>
            <w:r>
              <w:rPr>
                <w:noProof/>
                <w:webHidden/>
              </w:rPr>
              <w:fldChar w:fldCharType="end"/>
            </w:r>
          </w:hyperlink>
        </w:p>
        <w:p w14:paraId="133158C4" w14:textId="72949DBA"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10" w:history="1">
            <w:r w:rsidRPr="00366E4D">
              <w:rPr>
                <w:rStyle w:val="a7"/>
                <w:noProof/>
              </w:rPr>
              <w:t>5.3</w:t>
            </w:r>
            <w:r>
              <w:rPr>
                <w:rFonts w:asciiTheme="minorHAnsi" w:eastAsiaTheme="minorEastAsia" w:hAnsiTheme="minorHAnsi" w:cstheme="minorBidi"/>
                <w:noProof/>
                <w:kern w:val="2"/>
                <w:lang w:val="ru-BY" w:eastAsia="ru-BY"/>
                <w14:ligatures w14:val="standardContextual"/>
              </w:rPr>
              <w:tab/>
            </w:r>
            <w:r w:rsidRPr="00366E4D">
              <w:rPr>
                <w:rStyle w:val="a7"/>
                <w:noProof/>
              </w:rPr>
              <w:t>Синхронизация данных по сертификатам</w:t>
            </w:r>
            <w:r>
              <w:rPr>
                <w:noProof/>
                <w:webHidden/>
              </w:rPr>
              <w:tab/>
            </w:r>
            <w:r>
              <w:rPr>
                <w:noProof/>
                <w:webHidden/>
              </w:rPr>
              <w:fldChar w:fldCharType="begin"/>
            </w:r>
            <w:r>
              <w:rPr>
                <w:noProof/>
                <w:webHidden/>
              </w:rPr>
              <w:instrText xml:space="preserve"> PAGEREF _Toc237955510 \h </w:instrText>
            </w:r>
            <w:r>
              <w:rPr>
                <w:noProof/>
                <w:webHidden/>
              </w:rPr>
            </w:r>
            <w:r>
              <w:rPr>
                <w:noProof/>
                <w:webHidden/>
              </w:rPr>
              <w:fldChar w:fldCharType="separate"/>
            </w:r>
            <w:r>
              <w:rPr>
                <w:noProof/>
                <w:webHidden/>
              </w:rPr>
              <w:t>171</w:t>
            </w:r>
            <w:r>
              <w:rPr>
                <w:noProof/>
                <w:webHidden/>
              </w:rPr>
              <w:fldChar w:fldCharType="end"/>
            </w:r>
          </w:hyperlink>
        </w:p>
        <w:p w14:paraId="67270D86" w14:textId="5865CBC0"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511" w:history="1">
            <w:r w:rsidRPr="00366E4D">
              <w:rPr>
                <w:rStyle w:val="a7"/>
                <w:noProof/>
              </w:rPr>
              <w:t>6.</w:t>
            </w:r>
            <w:r>
              <w:rPr>
                <w:rFonts w:asciiTheme="minorHAnsi" w:eastAsiaTheme="minorEastAsia" w:hAnsiTheme="minorHAnsi" w:cstheme="minorBidi"/>
                <w:noProof/>
                <w:kern w:val="2"/>
                <w:lang w:val="ru-BY" w:eastAsia="ru-BY"/>
                <w14:ligatures w14:val="standardContextual"/>
              </w:rPr>
              <w:tab/>
            </w:r>
            <w:r w:rsidRPr="00366E4D">
              <w:rPr>
                <w:rStyle w:val="a7"/>
                <w:noProof/>
              </w:rPr>
              <w:t>Исключения для скидок</w:t>
            </w:r>
            <w:r>
              <w:rPr>
                <w:noProof/>
                <w:webHidden/>
              </w:rPr>
              <w:tab/>
            </w:r>
            <w:r>
              <w:rPr>
                <w:noProof/>
                <w:webHidden/>
              </w:rPr>
              <w:fldChar w:fldCharType="begin"/>
            </w:r>
            <w:r>
              <w:rPr>
                <w:noProof/>
                <w:webHidden/>
              </w:rPr>
              <w:instrText xml:space="preserve"> PAGEREF _Toc237955511 \h </w:instrText>
            </w:r>
            <w:r>
              <w:rPr>
                <w:noProof/>
                <w:webHidden/>
              </w:rPr>
            </w:r>
            <w:r>
              <w:rPr>
                <w:noProof/>
                <w:webHidden/>
              </w:rPr>
              <w:fldChar w:fldCharType="separate"/>
            </w:r>
            <w:r>
              <w:rPr>
                <w:noProof/>
                <w:webHidden/>
              </w:rPr>
              <w:t>172</w:t>
            </w:r>
            <w:r>
              <w:rPr>
                <w:noProof/>
                <w:webHidden/>
              </w:rPr>
              <w:fldChar w:fldCharType="end"/>
            </w:r>
          </w:hyperlink>
        </w:p>
        <w:p w14:paraId="603EC1F7" w14:textId="2E8D0BA7" w:rsidR="00DC5C1A" w:rsidRDefault="00DC5C1A">
          <w:pPr>
            <w:pStyle w:val="11"/>
            <w:tabs>
              <w:tab w:val="left" w:pos="480"/>
              <w:tab w:val="right" w:leader="dot" w:pos="9345"/>
            </w:tabs>
            <w:rPr>
              <w:rFonts w:asciiTheme="minorHAnsi" w:eastAsiaTheme="minorEastAsia" w:hAnsiTheme="minorHAnsi" w:cstheme="minorBidi"/>
              <w:noProof/>
              <w:kern w:val="2"/>
              <w:lang w:val="ru-BY" w:eastAsia="ru-BY"/>
              <w14:ligatures w14:val="standardContextual"/>
            </w:rPr>
          </w:pPr>
          <w:hyperlink w:anchor="_Toc237955512" w:history="1">
            <w:r w:rsidRPr="00366E4D">
              <w:rPr>
                <w:rStyle w:val="a7"/>
                <w:noProof/>
              </w:rPr>
              <w:t>7.</w:t>
            </w:r>
            <w:r>
              <w:rPr>
                <w:rFonts w:asciiTheme="minorHAnsi" w:eastAsiaTheme="minorEastAsia" w:hAnsiTheme="minorHAnsi" w:cstheme="minorBidi"/>
                <w:noProof/>
                <w:kern w:val="2"/>
                <w:lang w:val="ru-BY" w:eastAsia="ru-BY"/>
                <w14:ligatures w14:val="standardContextual"/>
              </w:rPr>
              <w:tab/>
            </w:r>
            <w:r w:rsidRPr="00366E4D">
              <w:rPr>
                <w:rStyle w:val="a7"/>
                <w:noProof/>
              </w:rPr>
              <w:t>Продажа товаров сотрудникам в кредит</w:t>
            </w:r>
            <w:r>
              <w:rPr>
                <w:noProof/>
                <w:webHidden/>
              </w:rPr>
              <w:tab/>
            </w:r>
            <w:r>
              <w:rPr>
                <w:noProof/>
                <w:webHidden/>
              </w:rPr>
              <w:fldChar w:fldCharType="begin"/>
            </w:r>
            <w:r>
              <w:rPr>
                <w:noProof/>
                <w:webHidden/>
              </w:rPr>
              <w:instrText xml:space="preserve"> PAGEREF _Toc237955512 \h </w:instrText>
            </w:r>
            <w:r>
              <w:rPr>
                <w:noProof/>
                <w:webHidden/>
              </w:rPr>
            </w:r>
            <w:r>
              <w:rPr>
                <w:noProof/>
                <w:webHidden/>
              </w:rPr>
              <w:fldChar w:fldCharType="separate"/>
            </w:r>
            <w:r>
              <w:rPr>
                <w:noProof/>
                <w:webHidden/>
              </w:rPr>
              <w:t>174</w:t>
            </w:r>
            <w:r>
              <w:rPr>
                <w:noProof/>
                <w:webHidden/>
              </w:rPr>
              <w:fldChar w:fldCharType="end"/>
            </w:r>
          </w:hyperlink>
        </w:p>
        <w:p w14:paraId="62A41D56" w14:textId="7858C2E8"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13" w:history="1">
            <w:r w:rsidRPr="00366E4D">
              <w:rPr>
                <w:rStyle w:val="a7"/>
                <w:noProof/>
              </w:rPr>
              <w:t>7.1</w:t>
            </w:r>
            <w:r>
              <w:rPr>
                <w:rFonts w:asciiTheme="minorHAnsi" w:eastAsiaTheme="minorEastAsia" w:hAnsiTheme="minorHAnsi" w:cstheme="minorBidi"/>
                <w:noProof/>
                <w:kern w:val="2"/>
                <w:lang w:val="ru-BY" w:eastAsia="ru-BY"/>
                <w14:ligatures w14:val="standardContextual"/>
              </w:rPr>
              <w:tab/>
            </w:r>
            <w:r w:rsidRPr="00366E4D">
              <w:rPr>
                <w:rStyle w:val="a7"/>
                <w:noProof/>
              </w:rPr>
              <w:t>Заполнение карты сотрудника</w:t>
            </w:r>
            <w:r>
              <w:rPr>
                <w:noProof/>
                <w:webHidden/>
              </w:rPr>
              <w:tab/>
            </w:r>
            <w:r>
              <w:rPr>
                <w:noProof/>
                <w:webHidden/>
              </w:rPr>
              <w:fldChar w:fldCharType="begin"/>
            </w:r>
            <w:r>
              <w:rPr>
                <w:noProof/>
                <w:webHidden/>
              </w:rPr>
              <w:instrText xml:space="preserve"> PAGEREF _Toc237955513 \h </w:instrText>
            </w:r>
            <w:r>
              <w:rPr>
                <w:noProof/>
                <w:webHidden/>
              </w:rPr>
            </w:r>
            <w:r>
              <w:rPr>
                <w:noProof/>
                <w:webHidden/>
              </w:rPr>
              <w:fldChar w:fldCharType="separate"/>
            </w:r>
            <w:r>
              <w:rPr>
                <w:noProof/>
                <w:webHidden/>
              </w:rPr>
              <w:t>175</w:t>
            </w:r>
            <w:r>
              <w:rPr>
                <w:noProof/>
                <w:webHidden/>
              </w:rPr>
              <w:fldChar w:fldCharType="end"/>
            </w:r>
          </w:hyperlink>
        </w:p>
        <w:p w14:paraId="4D0648B4" w14:textId="5439FB47"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14" w:history="1">
            <w:r w:rsidRPr="00366E4D">
              <w:rPr>
                <w:rStyle w:val="a7"/>
                <w:noProof/>
              </w:rPr>
              <w:t>7.2</w:t>
            </w:r>
            <w:r>
              <w:rPr>
                <w:rFonts w:asciiTheme="minorHAnsi" w:eastAsiaTheme="minorEastAsia" w:hAnsiTheme="minorHAnsi" w:cstheme="minorBidi"/>
                <w:noProof/>
                <w:kern w:val="2"/>
                <w:lang w:val="ru-BY" w:eastAsia="ru-BY"/>
                <w14:ligatures w14:val="standardContextual"/>
              </w:rPr>
              <w:tab/>
            </w:r>
            <w:r w:rsidRPr="00366E4D">
              <w:rPr>
                <w:rStyle w:val="a7"/>
                <w:noProof/>
              </w:rPr>
              <w:t>Назначение кредитных лимитов</w:t>
            </w:r>
            <w:r>
              <w:rPr>
                <w:noProof/>
                <w:webHidden/>
              </w:rPr>
              <w:tab/>
            </w:r>
            <w:r>
              <w:rPr>
                <w:noProof/>
                <w:webHidden/>
              </w:rPr>
              <w:fldChar w:fldCharType="begin"/>
            </w:r>
            <w:r>
              <w:rPr>
                <w:noProof/>
                <w:webHidden/>
              </w:rPr>
              <w:instrText xml:space="preserve"> PAGEREF _Toc237955514 \h </w:instrText>
            </w:r>
            <w:r>
              <w:rPr>
                <w:noProof/>
                <w:webHidden/>
              </w:rPr>
            </w:r>
            <w:r>
              <w:rPr>
                <w:noProof/>
                <w:webHidden/>
              </w:rPr>
              <w:fldChar w:fldCharType="separate"/>
            </w:r>
            <w:r>
              <w:rPr>
                <w:noProof/>
                <w:webHidden/>
              </w:rPr>
              <w:t>177</w:t>
            </w:r>
            <w:r>
              <w:rPr>
                <w:noProof/>
                <w:webHidden/>
              </w:rPr>
              <w:fldChar w:fldCharType="end"/>
            </w:r>
          </w:hyperlink>
        </w:p>
        <w:p w14:paraId="052000C7" w14:textId="2538B597" w:rsidR="00DC5C1A" w:rsidRDefault="00DC5C1A">
          <w:pPr>
            <w:pStyle w:val="21"/>
            <w:tabs>
              <w:tab w:val="left" w:pos="880"/>
              <w:tab w:val="right" w:leader="dot" w:pos="9345"/>
            </w:tabs>
            <w:rPr>
              <w:rFonts w:asciiTheme="minorHAnsi" w:eastAsiaTheme="minorEastAsia" w:hAnsiTheme="minorHAnsi" w:cstheme="minorBidi"/>
              <w:noProof/>
              <w:kern w:val="2"/>
              <w:lang w:val="ru-BY" w:eastAsia="ru-BY"/>
              <w14:ligatures w14:val="standardContextual"/>
            </w:rPr>
          </w:pPr>
          <w:hyperlink w:anchor="_Toc237955515" w:history="1">
            <w:r w:rsidRPr="00366E4D">
              <w:rPr>
                <w:rStyle w:val="a7"/>
                <w:noProof/>
              </w:rPr>
              <w:t>7.3</w:t>
            </w:r>
            <w:r>
              <w:rPr>
                <w:rFonts w:asciiTheme="minorHAnsi" w:eastAsiaTheme="minorEastAsia" w:hAnsiTheme="minorHAnsi" w:cstheme="minorBidi"/>
                <w:noProof/>
                <w:kern w:val="2"/>
                <w:lang w:val="ru-BY" w:eastAsia="ru-BY"/>
                <w14:ligatures w14:val="standardContextual"/>
              </w:rPr>
              <w:tab/>
            </w:r>
            <w:r w:rsidRPr="00366E4D">
              <w:rPr>
                <w:rStyle w:val="a7"/>
                <w:noProof/>
              </w:rPr>
              <w:t>Синхронизация данных по кредитным картам и лимитам</w:t>
            </w:r>
            <w:r>
              <w:rPr>
                <w:noProof/>
                <w:webHidden/>
              </w:rPr>
              <w:tab/>
            </w:r>
            <w:r>
              <w:rPr>
                <w:noProof/>
                <w:webHidden/>
              </w:rPr>
              <w:fldChar w:fldCharType="begin"/>
            </w:r>
            <w:r>
              <w:rPr>
                <w:noProof/>
                <w:webHidden/>
              </w:rPr>
              <w:instrText xml:space="preserve"> PAGEREF _Toc237955515 \h </w:instrText>
            </w:r>
            <w:r>
              <w:rPr>
                <w:noProof/>
                <w:webHidden/>
              </w:rPr>
            </w:r>
            <w:r>
              <w:rPr>
                <w:noProof/>
                <w:webHidden/>
              </w:rPr>
              <w:fldChar w:fldCharType="separate"/>
            </w:r>
            <w:r>
              <w:rPr>
                <w:noProof/>
                <w:webHidden/>
              </w:rPr>
              <w:t>179</w:t>
            </w:r>
            <w:r>
              <w:rPr>
                <w:noProof/>
                <w:webHidden/>
              </w:rPr>
              <w:fldChar w:fldCharType="end"/>
            </w:r>
          </w:hyperlink>
        </w:p>
        <w:p w14:paraId="2DECE8BA" w14:textId="37CA8E89" w:rsidR="001F1D5A" w:rsidRDefault="004020D9">
          <w:r>
            <w:rPr>
              <w:b/>
              <w:bCs/>
            </w:rPr>
            <w:fldChar w:fldCharType="end"/>
          </w:r>
        </w:p>
      </w:sdtContent>
    </w:sdt>
    <w:p w14:paraId="74A8E78E" w14:textId="77777777" w:rsidR="001F1D5A" w:rsidRDefault="001F1D5A">
      <w:pPr>
        <w:rPr>
          <w:b/>
        </w:rPr>
      </w:pPr>
      <w:r>
        <w:rPr>
          <w:b/>
        </w:rPr>
        <w:t xml:space="preserve"> </w:t>
      </w:r>
      <w:r>
        <w:rPr>
          <w:b/>
        </w:rPr>
        <w:br w:type="page"/>
      </w:r>
    </w:p>
    <w:p w14:paraId="0EC83770" w14:textId="77777777" w:rsidR="00CD1756" w:rsidRPr="00A25C41" w:rsidRDefault="006E73F0" w:rsidP="006E73F0">
      <w:pPr>
        <w:pStyle w:val="1"/>
        <w:jc w:val="center"/>
        <w:rPr>
          <w:bCs w:val="0"/>
        </w:rPr>
      </w:pPr>
      <w:bookmarkStart w:id="0" w:name="_Toc237955430"/>
      <w:r w:rsidRPr="00A25C41">
        <w:rPr>
          <w:bCs w:val="0"/>
        </w:rPr>
        <w:lastRenderedPageBreak/>
        <w:t>Введение</w:t>
      </w:r>
      <w:bookmarkEnd w:id="0"/>
    </w:p>
    <w:p w14:paraId="3203791D" w14:textId="77777777" w:rsidR="006E73F0" w:rsidRPr="006E73F0" w:rsidRDefault="006E73F0" w:rsidP="006E73F0"/>
    <w:p w14:paraId="4A4A1491" w14:textId="77777777" w:rsidR="009C2FC9" w:rsidRPr="001462F7" w:rsidRDefault="009C2FC9" w:rsidP="001462F7">
      <w:pPr>
        <w:spacing w:after="120" w:line="276" w:lineRule="auto"/>
        <w:jc w:val="both"/>
        <w:rPr>
          <w:rFonts w:ascii="Calibri" w:eastAsia="Calibri" w:hAnsi="Calibri"/>
        </w:rPr>
      </w:pPr>
      <w:r w:rsidRPr="001462F7">
        <w:rPr>
          <w:rFonts w:ascii="Calibri" w:eastAsia="Calibri" w:hAnsi="Calibri"/>
        </w:rPr>
        <w:t>Система автоматизации управления торговл</w:t>
      </w:r>
      <w:r w:rsidR="0041193C">
        <w:rPr>
          <w:rFonts w:ascii="Calibri" w:eastAsia="Calibri" w:hAnsi="Calibri"/>
        </w:rPr>
        <w:t>ей</w:t>
      </w:r>
      <w:r w:rsidRPr="001462F7">
        <w:rPr>
          <w:rFonts w:ascii="Calibri" w:eastAsia="Calibri" w:hAnsi="Calibri"/>
        </w:rPr>
        <w:t xml:space="preserve"> предназначена для учета финансово-хозяйственных документов, накопления информации о совершенных хозяйственных операциях по движению товаров и получения внутренней и внешней отчетности предприятий всех форм собственности.</w:t>
      </w:r>
    </w:p>
    <w:p w14:paraId="1703E003" w14:textId="77777777" w:rsidR="009C2FC9" w:rsidRPr="001462F7" w:rsidRDefault="009C2FC9" w:rsidP="001462F7">
      <w:pPr>
        <w:spacing w:after="120" w:line="276" w:lineRule="auto"/>
        <w:jc w:val="both"/>
        <w:rPr>
          <w:rFonts w:ascii="Calibri" w:eastAsia="Calibri" w:hAnsi="Calibri"/>
        </w:rPr>
      </w:pPr>
      <w:r w:rsidRPr="001462F7">
        <w:rPr>
          <w:rFonts w:ascii="Calibri" w:eastAsia="Calibri" w:hAnsi="Calibri"/>
        </w:rPr>
        <w:t>Все товарное движение в программе описывается определенным набором документов, который можно условно разбить на 4 основных типа: приходные документы, документы резервирования, расходные документы и внутренние документы.</w:t>
      </w:r>
    </w:p>
    <w:p w14:paraId="0AB584B2" w14:textId="77777777" w:rsidR="00A25C41" w:rsidRPr="00C47FB4" w:rsidRDefault="00A25C41" w:rsidP="006E73F0">
      <w:pPr>
        <w:pStyle w:val="a3"/>
        <w:spacing w:after="100" w:afterAutospacing="1"/>
        <w:ind w:left="0" w:firstLine="284"/>
        <w:contextualSpacing w:val="0"/>
        <w:jc w:val="both"/>
      </w:pPr>
    </w:p>
    <w:p w14:paraId="70B05D94" w14:textId="77777777" w:rsidR="00A25C41" w:rsidRDefault="00A25C41" w:rsidP="001462F7">
      <w:pPr>
        <w:spacing w:after="120" w:line="276" w:lineRule="auto"/>
        <w:jc w:val="both"/>
        <w:rPr>
          <w:rFonts w:asciiTheme="majorHAnsi" w:eastAsiaTheme="majorEastAsia" w:hAnsiTheme="majorHAnsi" w:cstheme="majorBidi"/>
          <w:b/>
          <w:bCs/>
          <w:color w:val="365F91" w:themeColor="accent1" w:themeShade="BF"/>
          <w:sz w:val="28"/>
          <w:szCs w:val="28"/>
        </w:rPr>
      </w:pPr>
      <w:bookmarkStart w:id="1" w:name="_Toc399774506"/>
      <w:r>
        <w:br w:type="page"/>
      </w:r>
    </w:p>
    <w:p w14:paraId="3902EA75" w14:textId="77777777" w:rsidR="00A25C41" w:rsidRDefault="00A25C41" w:rsidP="00597811">
      <w:pPr>
        <w:pStyle w:val="1"/>
        <w:keepLines w:val="0"/>
        <w:numPr>
          <w:ilvl w:val="0"/>
          <w:numId w:val="7"/>
        </w:numPr>
        <w:spacing w:before="240" w:after="60" w:line="276" w:lineRule="auto"/>
        <w:jc w:val="center"/>
      </w:pPr>
      <w:bookmarkStart w:id="2" w:name="_Toc237955431"/>
      <w:r>
        <w:lastRenderedPageBreak/>
        <w:t>ОБЩИЕ ПОЛОЖЕНИЯ</w:t>
      </w:r>
      <w:bookmarkEnd w:id="1"/>
      <w:bookmarkEnd w:id="2"/>
    </w:p>
    <w:p w14:paraId="3FE94F5D" w14:textId="77777777" w:rsidR="00A20444" w:rsidRDefault="00A20444" w:rsidP="00A20444">
      <w:pPr>
        <w:spacing w:after="120" w:line="276" w:lineRule="auto"/>
        <w:jc w:val="both"/>
        <w:rPr>
          <w:rFonts w:ascii="Calibri" w:eastAsia="Calibri" w:hAnsi="Calibri"/>
        </w:rPr>
      </w:pPr>
      <w:bookmarkStart w:id="3" w:name="_Описание_основных_команд"/>
      <w:bookmarkStart w:id="4" w:name="_Toc392753780"/>
      <w:bookmarkStart w:id="5" w:name="_Toc399774507"/>
      <w:bookmarkEnd w:id="3"/>
    </w:p>
    <w:p w14:paraId="749679D9" w14:textId="65B1943D" w:rsidR="00A20444" w:rsidRPr="00BE4224" w:rsidRDefault="00A20444" w:rsidP="00BE4224">
      <w:pPr>
        <w:spacing w:after="120" w:line="276" w:lineRule="auto"/>
        <w:jc w:val="both"/>
        <w:rPr>
          <w:rFonts w:ascii="Calibri" w:eastAsia="Calibri" w:hAnsi="Calibri"/>
        </w:rPr>
      </w:pPr>
      <w:r w:rsidRPr="00A20444">
        <w:rPr>
          <w:rFonts w:ascii="Calibri" w:eastAsia="Calibri" w:hAnsi="Calibri"/>
        </w:rPr>
        <w:t>После запуска системы «</w:t>
      </w:r>
      <w:proofErr w:type="spellStart"/>
      <w:r w:rsidRPr="00A20444">
        <w:rPr>
          <w:rFonts w:ascii="Calibri" w:eastAsia="Calibri" w:hAnsi="Calibri"/>
        </w:rPr>
        <w:t>Гедымин</w:t>
      </w:r>
      <w:proofErr w:type="spellEnd"/>
      <w:r w:rsidRPr="00A20444">
        <w:rPr>
          <w:rFonts w:ascii="Calibri" w:eastAsia="Calibri" w:hAnsi="Calibri"/>
        </w:rPr>
        <w:t>» сверху открывается главная панель программы (</w:t>
      </w:r>
      <w:r w:rsidR="00BE4224">
        <w:rPr>
          <w:rFonts w:ascii="Calibri" w:eastAsia="Calibri" w:hAnsi="Calibri"/>
        </w:rPr>
        <w:fldChar w:fldCharType="begin"/>
      </w:r>
      <w:r w:rsidR="00BE4224">
        <w:rPr>
          <w:rFonts w:ascii="Calibri" w:eastAsia="Calibri" w:hAnsi="Calibri"/>
        </w:rPr>
        <w:instrText xml:space="preserve"> REF _Ref237872455 \h </w:instrText>
      </w:r>
      <w:r w:rsidR="00BE4224">
        <w:rPr>
          <w:rFonts w:ascii="Calibri" w:eastAsia="Calibri" w:hAnsi="Calibri"/>
        </w:rPr>
      </w:r>
      <w:r w:rsidR="00BE4224">
        <w:rPr>
          <w:rFonts w:ascii="Calibri" w:eastAsia="Calibri" w:hAnsi="Calibri"/>
        </w:rPr>
        <w:fldChar w:fldCharType="separate"/>
      </w:r>
      <w:r w:rsidR="00BE4224" w:rsidRPr="00BE422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w:t>
      </w:r>
      <w:r w:rsidR="00BE4224">
        <w:rPr>
          <w:rFonts w:ascii="Calibri" w:eastAsia="Calibri" w:hAnsi="Calibri"/>
        </w:rPr>
        <w:fldChar w:fldCharType="end"/>
      </w:r>
      <w:r w:rsidRPr="00A20444">
        <w:rPr>
          <w:rFonts w:ascii="Calibri" w:eastAsia="Calibri" w:hAnsi="Calibri"/>
        </w:rPr>
        <w:t>), слева - панель «Исследователь» (</w:t>
      </w:r>
      <w:r w:rsidR="00BE4224">
        <w:rPr>
          <w:rFonts w:ascii="Calibri" w:eastAsia="Calibri" w:hAnsi="Calibri"/>
        </w:rPr>
        <w:fldChar w:fldCharType="begin"/>
      </w:r>
      <w:r w:rsidR="00BE4224">
        <w:rPr>
          <w:rFonts w:ascii="Calibri" w:eastAsia="Calibri" w:hAnsi="Calibri"/>
        </w:rPr>
        <w:instrText xml:space="preserve"> REF _Ref237954661 \h </w:instrText>
      </w:r>
      <w:r w:rsidR="00BE4224">
        <w:rPr>
          <w:rFonts w:ascii="Calibri" w:eastAsia="Calibri" w:hAnsi="Calibri"/>
        </w:rPr>
      </w:r>
      <w:r w:rsidR="00BE4224">
        <w:rPr>
          <w:rFonts w:ascii="Calibri" w:eastAsia="Calibri" w:hAnsi="Calibri"/>
        </w:rPr>
        <w:fldChar w:fldCharType="separate"/>
      </w:r>
      <w:r w:rsidR="00BE4224" w:rsidRPr="00BE4224">
        <w:rPr>
          <w:rFonts w:asciiTheme="minorHAnsi" w:hAnsiTheme="minorHAnsi" w:cstheme="minorHAnsi"/>
          <w:b/>
          <w:i/>
          <w:sz w:val="22"/>
          <w:szCs w:val="22"/>
        </w:rPr>
        <w:t xml:space="preserve">Рисунок </w:t>
      </w:r>
      <w:r w:rsidR="00BE4224">
        <w:rPr>
          <w:rFonts w:asciiTheme="minorHAnsi" w:hAnsiTheme="minorHAnsi" w:cstheme="minorHAnsi"/>
          <w:b/>
          <w:i/>
          <w:noProof/>
          <w:sz w:val="22"/>
          <w:szCs w:val="22"/>
        </w:rPr>
        <w:t>2</w:t>
      </w:r>
      <w:r w:rsidR="00BE4224">
        <w:rPr>
          <w:rFonts w:ascii="Calibri" w:eastAsia="Calibri" w:hAnsi="Calibri"/>
        </w:rPr>
        <w:fldChar w:fldCharType="end"/>
      </w:r>
      <w:r w:rsidRPr="00A20444">
        <w:rPr>
          <w:rFonts w:ascii="Calibri" w:eastAsia="Calibri" w:hAnsi="Calibri"/>
        </w:rPr>
        <w:t xml:space="preserve">). </w:t>
      </w:r>
    </w:p>
    <w:p w14:paraId="0BF1E53F" w14:textId="6F7E9DC5" w:rsidR="00F07595" w:rsidRPr="00BE4224" w:rsidRDefault="00F07595" w:rsidP="00BE4224">
      <w:pPr>
        <w:pStyle w:val="af5"/>
        <w:keepNext/>
        <w:jc w:val="right"/>
        <w:rPr>
          <w:rFonts w:asciiTheme="minorHAnsi" w:hAnsiTheme="minorHAnsi" w:cstheme="minorHAnsi"/>
          <w:b/>
          <w:i w:val="0"/>
          <w:color w:val="auto"/>
          <w:sz w:val="22"/>
          <w:szCs w:val="22"/>
        </w:rPr>
      </w:pPr>
      <w:bookmarkStart w:id="6" w:name="_Ref237872455"/>
      <w:r w:rsidRPr="00BE4224">
        <w:rPr>
          <w:rFonts w:asciiTheme="minorHAnsi" w:hAnsiTheme="minorHAnsi" w:cstheme="minorHAnsi"/>
          <w:b/>
          <w:i w:val="0"/>
          <w:color w:val="auto"/>
          <w:sz w:val="22"/>
          <w:szCs w:val="22"/>
        </w:rPr>
        <w:t xml:space="preserve">Рисунок </w:t>
      </w:r>
      <w:r w:rsidR="00BE4224" w:rsidRPr="00BE4224">
        <w:rPr>
          <w:rFonts w:asciiTheme="minorHAnsi" w:hAnsiTheme="minorHAnsi" w:cstheme="minorHAnsi"/>
          <w:b/>
          <w:i w:val="0"/>
          <w:color w:val="auto"/>
          <w:sz w:val="22"/>
          <w:szCs w:val="22"/>
        </w:rPr>
        <w:fldChar w:fldCharType="begin"/>
      </w:r>
      <w:r w:rsidR="00BE4224" w:rsidRPr="00BE4224">
        <w:rPr>
          <w:rFonts w:asciiTheme="minorHAnsi" w:hAnsiTheme="minorHAnsi" w:cstheme="minorHAnsi"/>
          <w:b/>
          <w:i w:val="0"/>
          <w:color w:val="auto"/>
          <w:sz w:val="22"/>
          <w:szCs w:val="22"/>
        </w:rPr>
        <w:instrText xml:space="preserve"> SEQ Рисунок \* ARABIC </w:instrText>
      </w:r>
      <w:r w:rsidR="00BE4224" w:rsidRP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w:t>
      </w:r>
      <w:r w:rsidR="00BE4224" w:rsidRPr="00BE4224">
        <w:rPr>
          <w:rFonts w:asciiTheme="minorHAnsi" w:hAnsiTheme="minorHAnsi" w:cstheme="minorHAnsi"/>
          <w:b/>
          <w:i w:val="0"/>
          <w:color w:val="auto"/>
          <w:sz w:val="22"/>
          <w:szCs w:val="22"/>
        </w:rPr>
        <w:fldChar w:fldCharType="end"/>
      </w:r>
      <w:bookmarkEnd w:id="6"/>
    </w:p>
    <w:p w14:paraId="2531389F" w14:textId="77777777" w:rsidR="00A20444" w:rsidRDefault="00A20444" w:rsidP="002165A6">
      <w:pPr>
        <w:jc w:val="center"/>
      </w:pPr>
      <w:r w:rsidRPr="008B74D9">
        <w:rPr>
          <w:noProof/>
          <w:lang w:val="en-US"/>
        </w:rPr>
        <w:drawing>
          <wp:inline distT="0" distB="0" distL="0" distR="0" wp14:anchorId="4537B301" wp14:editId="04DB0DBA">
            <wp:extent cx="5940425" cy="53784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37845"/>
                    </a:xfrm>
                    <a:prstGeom prst="rect">
                      <a:avLst/>
                    </a:prstGeom>
                    <a:noFill/>
                    <a:ln>
                      <a:noFill/>
                    </a:ln>
                  </pic:spPr>
                </pic:pic>
              </a:graphicData>
            </a:graphic>
          </wp:inline>
        </w:drawing>
      </w:r>
    </w:p>
    <w:p w14:paraId="6C55F317" w14:textId="77777777" w:rsidR="00A20444" w:rsidRDefault="00A20444" w:rsidP="002165A6">
      <w:pPr>
        <w:jc w:val="center"/>
      </w:pPr>
    </w:p>
    <w:p w14:paraId="385BB690" w14:textId="0D41967B" w:rsidR="00A20444" w:rsidRPr="00A20444" w:rsidRDefault="00A20444" w:rsidP="00A20444">
      <w:pPr>
        <w:spacing w:after="120" w:line="276" w:lineRule="auto"/>
        <w:jc w:val="both"/>
        <w:rPr>
          <w:rFonts w:ascii="Calibri" w:eastAsia="Calibri" w:hAnsi="Calibri"/>
        </w:rPr>
      </w:pPr>
      <w:r w:rsidRPr="00A20444">
        <w:rPr>
          <w:rFonts w:ascii="Calibri" w:eastAsia="Calibri" w:hAnsi="Calibri"/>
        </w:rPr>
        <w:t>Вызов нужных документов, справочников, отчетов осуществляется двойным щелчком мыши из меню «Исследователь», панель которого (</w:t>
      </w:r>
      <w:r w:rsidR="00BE4224">
        <w:rPr>
          <w:rFonts w:ascii="Calibri" w:eastAsia="Calibri" w:hAnsi="Calibri"/>
        </w:rPr>
        <w:fldChar w:fldCharType="begin"/>
      </w:r>
      <w:r w:rsidR="00BE4224">
        <w:rPr>
          <w:rFonts w:ascii="Calibri" w:eastAsia="Calibri" w:hAnsi="Calibri"/>
        </w:rPr>
        <w:instrText xml:space="preserve"> REF _Ref237954661 \h </w:instrText>
      </w:r>
      <w:r w:rsidR="00BE4224">
        <w:rPr>
          <w:rFonts w:ascii="Calibri" w:eastAsia="Calibri" w:hAnsi="Calibri"/>
        </w:rPr>
      </w:r>
      <w:r w:rsidR="00BE4224">
        <w:rPr>
          <w:rFonts w:ascii="Calibri" w:eastAsia="Calibri" w:hAnsi="Calibri"/>
        </w:rPr>
        <w:fldChar w:fldCharType="separate"/>
      </w:r>
      <w:r w:rsidR="00BE4224" w:rsidRPr="00BE4224">
        <w:rPr>
          <w:rFonts w:asciiTheme="minorHAnsi" w:hAnsiTheme="minorHAnsi" w:cstheme="minorHAnsi"/>
          <w:b/>
          <w:i/>
          <w:sz w:val="22"/>
          <w:szCs w:val="22"/>
        </w:rPr>
        <w:t xml:space="preserve">Рисунок </w:t>
      </w:r>
      <w:r w:rsidR="00BE4224">
        <w:rPr>
          <w:rFonts w:asciiTheme="minorHAnsi" w:hAnsiTheme="minorHAnsi" w:cstheme="minorHAnsi"/>
          <w:b/>
          <w:i/>
          <w:noProof/>
          <w:sz w:val="22"/>
          <w:szCs w:val="22"/>
        </w:rPr>
        <w:t>2</w:t>
      </w:r>
      <w:r w:rsidR="00BE4224">
        <w:rPr>
          <w:rFonts w:ascii="Calibri" w:eastAsia="Calibri" w:hAnsi="Calibri"/>
        </w:rPr>
        <w:fldChar w:fldCharType="end"/>
      </w:r>
      <w:r w:rsidRPr="00A20444">
        <w:rPr>
          <w:rFonts w:ascii="Calibri" w:eastAsia="Calibri" w:hAnsi="Calibri"/>
        </w:rPr>
        <w:t>) содержит доступные пользователю документы, справочники, отчеты.</w:t>
      </w:r>
    </w:p>
    <w:p w14:paraId="4BF2F5A2" w14:textId="186AB077" w:rsidR="00BE4224" w:rsidRPr="00BE4224" w:rsidRDefault="00BE4224" w:rsidP="00BE4224">
      <w:pPr>
        <w:pStyle w:val="af5"/>
        <w:keepNext/>
        <w:jc w:val="right"/>
        <w:rPr>
          <w:rFonts w:asciiTheme="minorHAnsi" w:hAnsiTheme="minorHAnsi" w:cstheme="minorHAnsi"/>
          <w:b/>
          <w:i w:val="0"/>
          <w:color w:val="auto"/>
          <w:sz w:val="22"/>
          <w:szCs w:val="22"/>
        </w:rPr>
      </w:pPr>
      <w:bookmarkStart w:id="7" w:name="_Ref237872487"/>
      <w:bookmarkStart w:id="8" w:name="_Ref237954661"/>
      <w:r w:rsidRPr="00BE4224">
        <w:rPr>
          <w:rFonts w:asciiTheme="minorHAnsi" w:hAnsiTheme="minorHAnsi" w:cstheme="minorHAnsi"/>
          <w:b/>
          <w:i w:val="0"/>
          <w:color w:val="auto"/>
          <w:sz w:val="22"/>
          <w:szCs w:val="22"/>
        </w:rPr>
        <w:t xml:space="preserve">Рисунок </w:t>
      </w:r>
      <w:r w:rsidRPr="00BE4224">
        <w:rPr>
          <w:rFonts w:asciiTheme="minorHAnsi" w:hAnsiTheme="minorHAnsi" w:cstheme="minorHAnsi"/>
          <w:b/>
          <w:i w:val="0"/>
          <w:color w:val="auto"/>
          <w:sz w:val="22"/>
          <w:szCs w:val="22"/>
        </w:rPr>
        <w:fldChar w:fldCharType="begin"/>
      </w:r>
      <w:r w:rsidRPr="00BE4224">
        <w:rPr>
          <w:rFonts w:asciiTheme="minorHAnsi" w:hAnsiTheme="minorHAnsi" w:cstheme="minorHAnsi"/>
          <w:b/>
          <w:i w:val="0"/>
          <w:color w:val="auto"/>
          <w:sz w:val="22"/>
          <w:szCs w:val="22"/>
        </w:rPr>
        <w:instrText xml:space="preserve"> SEQ Рисунок \* ARABIC </w:instrText>
      </w:r>
      <w:r w:rsidRPr="00BE4224">
        <w:rPr>
          <w:rFonts w:asciiTheme="minorHAnsi" w:hAnsiTheme="minorHAnsi" w:cstheme="minorHAnsi"/>
          <w:b/>
          <w:i w:val="0"/>
          <w:color w:val="auto"/>
          <w:sz w:val="22"/>
          <w:szCs w:val="22"/>
        </w:rPr>
        <w:fldChar w:fldCharType="separate"/>
      </w:r>
      <w:r>
        <w:rPr>
          <w:rFonts w:asciiTheme="minorHAnsi" w:hAnsiTheme="minorHAnsi" w:cstheme="minorHAnsi"/>
          <w:b/>
          <w:i w:val="0"/>
          <w:noProof/>
          <w:color w:val="auto"/>
          <w:sz w:val="22"/>
          <w:szCs w:val="22"/>
        </w:rPr>
        <w:t>2</w:t>
      </w:r>
      <w:r w:rsidRPr="00BE4224">
        <w:rPr>
          <w:rFonts w:asciiTheme="minorHAnsi" w:hAnsiTheme="minorHAnsi" w:cstheme="minorHAnsi"/>
          <w:b/>
          <w:i w:val="0"/>
          <w:color w:val="auto"/>
          <w:sz w:val="22"/>
          <w:szCs w:val="22"/>
        </w:rPr>
        <w:fldChar w:fldCharType="end"/>
      </w:r>
      <w:bookmarkEnd w:id="8"/>
    </w:p>
    <w:p w14:paraId="317779DF" w14:textId="07F62BBA" w:rsidR="00A20444" w:rsidRPr="00BE4224" w:rsidRDefault="00A20444" w:rsidP="00BE4224">
      <w:pPr>
        <w:jc w:val="center"/>
        <w:rPr>
          <w:noProof/>
          <w:lang w:val="en-US"/>
        </w:rPr>
      </w:pPr>
      <w:r>
        <w:rPr>
          <w:noProof/>
          <w:lang w:val="en-US"/>
        </w:rPr>
        <w:drawing>
          <wp:inline distT="0" distB="0" distL="0" distR="0" wp14:anchorId="62AA3C4F" wp14:editId="5A45EA95">
            <wp:extent cx="1800225" cy="571375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08047" cy="5738582"/>
                    </a:xfrm>
                    <a:prstGeom prst="rect">
                      <a:avLst/>
                    </a:prstGeom>
                  </pic:spPr>
                </pic:pic>
              </a:graphicData>
            </a:graphic>
          </wp:inline>
        </w:drawing>
      </w:r>
      <w:bookmarkEnd w:id="7"/>
    </w:p>
    <w:p w14:paraId="6669FEE3" w14:textId="77777777" w:rsidR="00A20444" w:rsidRPr="00A20444" w:rsidRDefault="00A20444" w:rsidP="00A20444">
      <w:pPr>
        <w:spacing w:after="120" w:line="276" w:lineRule="auto"/>
        <w:jc w:val="both"/>
        <w:rPr>
          <w:rFonts w:ascii="Calibri" w:eastAsia="Calibri" w:hAnsi="Calibri"/>
        </w:rPr>
      </w:pPr>
      <w:r w:rsidRPr="00A20444">
        <w:rPr>
          <w:rFonts w:ascii="Calibri" w:eastAsia="Calibri" w:hAnsi="Calibri"/>
        </w:rPr>
        <w:lastRenderedPageBreak/>
        <w:t>При вызове отчета, как правило, открывается форма ввода параметров для построения данного отчета, после заполнения которой сформированный отчет выводится на экран в режиме просмотра для возможности последующей печати.</w:t>
      </w:r>
    </w:p>
    <w:p w14:paraId="0B642582" w14:textId="77777777" w:rsidR="00A20444" w:rsidRPr="00A20444" w:rsidRDefault="00A20444" w:rsidP="00A20444">
      <w:pPr>
        <w:spacing w:after="120" w:line="276" w:lineRule="auto"/>
        <w:jc w:val="both"/>
        <w:rPr>
          <w:rFonts w:ascii="Calibri" w:eastAsia="Calibri" w:hAnsi="Calibri"/>
        </w:rPr>
      </w:pPr>
      <w:r w:rsidRPr="00A20444">
        <w:rPr>
          <w:rFonts w:ascii="Calibri" w:eastAsia="Calibri" w:hAnsi="Calibri"/>
        </w:rPr>
        <w:t>При вызове справочника открывается простая или древовидная таблица, содержащая значения данного справочника, с панелью инструментов для работы с позициями справочника (назначение кнопок данной панели аналогично кнопкам для работы с документами, таблица 1).</w:t>
      </w:r>
    </w:p>
    <w:p w14:paraId="1BFF93F1" w14:textId="0AD54BCC" w:rsidR="00A20444" w:rsidRPr="00A20444" w:rsidRDefault="00A20444" w:rsidP="00A20444">
      <w:pPr>
        <w:spacing w:after="120" w:line="276" w:lineRule="auto"/>
        <w:jc w:val="both"/>
        <w:rPr>
          <w:rFonts w:ascii="Calibri" w:eastAsia="Calibri" w:hAnsi="Calibri"/>
        </w:rPr>
      </w:pPr>
      <w:r w:rsidRPr="00A20444">
        <w:rPr>
          <w:rFonts w:ascii="Calibri" w:eastAsia="Calibri" w:hAnsi="Calibri"/>
        </w:rPr>
        <w:t>При вызове документа открывается форма работы с документами выбранного типа. Данная форма, как правило, разделена на три части (</w:t>
      </w:r>
      <w:r w:rsidR="00AB6196">
        <w:rPr>
          <w:rFonts w:ascii="Calibri" w:eastAsia="Calibri" w:hAnsi="Calibri"/>
        </w:rPr>
        <w:fldChar w:fldCharType="begin"/>
      </w:r>
      <w:r w:rsidR="00AB6196">
        <w:rPr>
          <w:rFonts w:ascii="Calibri" w:eastAsia="Calibri" w:hAnsi="Calibri"/>
        </w:rPr>
        <w:instrText xml:space="preserve"> REF _Ref237872540 \h </w:instrText>
      </w:r>
      <w:r w:rsidR="00AB6196">
        <w:rPr>
          <w:rFonts w:ascii="Calibri" w:eastAsia="Calibri" w:hAnsi="Calibri"/>
        </w:rPr>
      </w:r>
      <w:r w:rsidR="00AB6196">
        <w:rPr>
          <w:rFonts w:ascii="Calibri" w:eastAsia="Calibri" w:hAnsi="Calibri"/>
        </w:rPr>
        <w:fldChar w:fldCharType="separate"/>
      </w:r>
      <w:r w:rsidR="00BE4224" w:rsidRPr="00A2044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w:t>
      </w:r>
      <w:r w:rsidR="00AB6196">
        <w:rPr>
          <w:rFonts w:ascii="Calibri" w:eastAsia="Calibri" w:hAnsi="Calibri"/>
        </w:rPr>
        <w:fldChar w:fldCharType="end"/>
      </w:r>
      <w:r w:rsidRPr="00A20444">
        <w:rPr>
          <w:rFonts w:ascii="Calibri" w:eastAsia="Calibri" w:hAnsi="Calibri"/>
        </w:rPr>
        <w:t xml:space="preserve">). </w:t>
      </w:r>
    </w:p>
    <w:p w14:paraId="36DB425E" w14:textId="77777777" w:rsidR="00A20444" w:rsidRPr="00A20444" w:rsidRDefault="00A20444" w:rsidP="00A20444">
      <w:pPr>
        <w:spacing w:after="120" w:line="276" w:lineRule="auto"/>
        <w:jc w:val="both"/>
        <w:rPr>
          <w:rFonts w:ascii="Calibri" w:eastAsia="Calibri" w:hAnsi="Calibri"/>
        </w:rPr>
      </w:pPr>
      <w:bookmarkStart w:id="9" w:name="_Hlk40284815"/>
      <w:r w:rsidRPr="00A20444">
        <w:rPr>
          <w:rFonts w:ascii="Calibri" w:eastAsia="Calibri" w:hAnsi="Calibri"/>
        </w:rPr>
        <w:t xml:space="preserve">В верхней части отображается список сохраненных документов данного типа, отфильтрованный и отсортированный в соответствии с пользовательскими настройками фильтрации. В средней части отображается перечень позиций, входящих в выделенный документ. </w:t>
      </w:r>
      <w:bookmarkEnd w:id="9"/>
      <w:r w:rsidRPr="00A20444">
        <w:rPr>
          <w:rFonts w:ascii="Calibri" w:eastAsia="Calibri" w:hAnsi="Calibri"/>
        </w:rPr>
        <w:t>В нижней части отображаются бухгалтерские проводки, сформированные по выделенному документу. Эту часть можно скрывать/отображать с помощью кнопки «Проводки».</w:t>
      </w:r>
    </w:p>
    <w:p w14:paraId="227ECA49" w14:textId="1AE3B170" w:rsidR="00A20444" w:rsidRPr="00A20444" w:rsidRDefault="00A20444" w:rsidP="00A20444">
      <w:pPr>
        <w:pStyle w:val="af5"/>
        <w:keepNext/>
        <w:jc w:val="right"/>
        <w:rPr>
          <w:rFonts w:asciiTheme="minorHAnsi" w:hAnsiTheme="minorHAnsi" w:cstheme="minorHAnsi"/>
          <w:b/>
          <w:i w:val="0"/>
          <w:color w:val="auto"/>
          <w:sz w:val="22"/>
          <w:szCs w:val="22"/>
        </w:rPr>
      </w:pPr>
      <w:bookmarkStart w:id="10" w:name="_Ref237872540"/>
      <w:r w:rsidRPr="00A20444">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w:t>
      </w:r>
      <w:r w:rsidR="00BE4224">
        <w:rPr>
          <w:rFonts w:asciiTheme="minorHAnsi" w:hAnsiTheme="minorHAnsi" w:cstheme="minorHAnsi"/>
          <w:b/>
          <w:i w:val="0"/>
          <w:color w:val="auto"/>
          <w:sz w:val="22"/>
          <w:szCs w:val="22"/>
        </w:rPr>
        <w:fldChar w:fldCharType="end"/>
      </w:r>
      <w:bookmarkEnd w:id="10"/>
    </w:p>
    <w:p w14:paraId="752307B7" w14:textId="77777777" w:rsidR="00A20444" w:rsidRPr="00BE4224" w:rsidRDefault="00A20444" w:rsidP="00BE4224">
      <w:pPr>
        <w:jc w:val="center"/>
        <w:rPr>
          <w:noProof/>
          <w:lang w:val="en-US"/>
        </w:rPr>
      </w:pPr>
      <w:r w:rsidRPr="001D1D51">
        <w:rPr>
          <w:noProof/>
          <w:lang w:val="en-US"/>
        </w:rPr>
        <w:drawing>
          <wp:inline distT="0" distB="0" distL="0" distR="0" wp14:anchorId="0AE04143" wp14:editId="6215AF8F">
            <wp:extent cx="5153025" cy="345757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025" cy="3457575"/>
                    </a:xfrm>
                    <a:prstGeom prst="rect">
                      <a:avLst/>
                    </a:prstGeom>
                    <a:noFill/>
                    <a:ln>
                      <a:noFill/>
                    </a:ln>
                  </pic:spPr>
                </pic:pic>
              </a:graphicData>
            </a:graphic>
          </wp:inline>
        </w:drawing>
      </w:r>
    </w:p>
    <w:p w14:paraId="5BEBF655" w14:textId="77777777" w:rsidR="00A20444" w:rsidRDefault="00A20444" w:rsidP="00A20444">
      <w:pPr>
        <w:spacing w:after="120"/>
        <w:jc w:val="both"/>
      </w:pPr>
    </w:p>
    <w:p w14:paraId="065608A7" w14:textId="77777777" w:rsidR="00A20444" w:rsidRDefault="00A20444" w:rsidP="00A20444">
      <w:pPr>
        <w:rPr>
          <w:rFonts w:asciiTheme="majorHAnsi" w:eastAsiaTheme="majorEastAsia" w:hAnsiTheme="majorHAnsi" w:cstheme="majorBidi"/>
          <w:b/>
          <w:bCs/>
          <w:color w:val="365F91" w:themeColor="accent1" w:themeShade="BF"/>
          <w:sz w:val="28"/>
          <w:szCs w:val="28"/>
        </w:rPr>
      </w:pPr>
      <w:r>
        <w:br w:type="page"/>
      </w:r>
    </w:p>
    <w:p w14:paraId="2D96A61E" w14:textId="77777777" w:rsidR="00A25C41" w:rsidRDefault="00A25C41" w:rsidP="00597811">
      <w:pPr>
        <w:pStyle w:val="1"/>
        <w:keepLines w:val="0"/>
        <w:numPr>
          <w:ilvl w:val="0"/>
          <w:numId w:val="8"/>
        </w:numPr>
        <w:spacing w:before="240" w:after="60" w:line="276" w:lineRule="auto"/>
        <w:jc w:val="center"/>
      </w:pPr>
      <w:bookmarkStart w:id="11" w:name="_Toc237955432"/>
      <w:r>
        <w:lastRenderedPageBreak/>
        <w:t>Описание основных команд для работы с документами</w:t>
      </w:r>
      <w:bookmarkEnd w:id="4"/>
      <w:bookmarkEnd w:id="5"/>
      <w:bookmarkEnd w:id="11"/>
    </w:p>
    <w:p w14:paraId="076F9043" w14:textId="77777777" w:rsidR="00A25C41" w:rsidRPr="005F526B" w:rsidRDefault="00A25C41" w:rsidP="00A25C41">
      <w:pPr>
        <w:spacing w:after="120"/>
        <w:jc w:val="both"/>
      </w:pPr>
    </w:p>
    <w:p w14:paraId="5DFE1921" w14:textId="55A77EC5"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Основные команды для работы с документами вызываются кнопками панели инструментов, которая расположена над списком документов (</w:t>
      </w:r>
      <w:r w:rsidR="00AB6196">
        <w:rPr>
          <w:rFonts w:ascii="Calibri" w:eastAsia="Calibri" w:hAnsi="Calibri"/>
        </w:rPr>
        <w:fldChar w:fldCharType="begin"/>
      </w:r>
      <w:r w:rsidR="00AB6196">
        <w:rPr>
          <w:rFonts w:ascii="Calibri" w:eastAsia="Calibri" w:hAnsi="Calibri"/>
        </w:rPr>
        <w:instrText xml:space="preserve"> REF _Ref237872554 \h </w:instrText>
      </w:r>
      <w:r w:rsidR="00AB6196">
        <w:rPr>
          <w:rFonts w:ascii="Calibri" w:eastAsia="Calibri" w:hAnsi="Calibri"/>
        </w:rPr>
      </w:r>
      <w:r w:rsidR="00AB6196">
        <w:rPr>
          <w:rFonts w:ascii="Calibri" w:eastAsia="Calibri" w:hAnsi="Calibri"/>
        </w:rPr>
        <w:fldChar w:fldCharType="separate"/>
      </w:r>
      <w:r w:rsidR="00BE4224" w:rsidRPr="00140A1C">
        <w:rPr>
          <w:rFonts w:asciiTheme="minorHAnsi" w:hAnsiTheme="minorHAnsi" w:cstheme="minorHAnsi"/>
          <w:b/>
          <w:sz w:val="22"/>
          <w:szCs w:val="22"/>
        </w:rPr>
        <w:t xml:space="preserve">Рисунок </w:t>
      </w:r>
      <w:r w:rsidR="00BE4224">
        <w:rPr>
          <w:rFonts w:asciiTheme="minorHAnsi" w:hAnsiTheme="minorHAnsi" w:cstheme="minorHAnsi"/>
          <w:b/>
          <w:noProof/>
          <w:sz w:val="22"/>
          <w:szCs w:val="22"/>
        </w:rPr>
        <w:t>4</w:t>
      </w:r>
      <w:r w:rsidR="00AB6196">
        <w:rPr>
          <w:rFonts w:ascii="Calibri" w:eastAsia="Calibri" w:hAnsi="Calibri"/>
        </w:rPr>
        <w:fldChar w:fldCharType="end"/>
      </w:r>
      <w:r w:rsidRPr="001462F7">
        <w:rPr>
          <w:rFonts w:ascii="Calibri" w:eastAsia="Calibri" w:hAnsi="Calibri"/>
        </w:rPr>
        <w:t>).</w:t>
      </w:r>
    </w:p>
    <w:p w14:paraId="7816E911" w14:textId="20CD4AA9" w:rsidR="000C516F" w:rsidRPr="00140A1C" w:rsidRDefault="000C516F" w:rsidP="00140A1C">
      <w:pPr>
        <w:spacing w:after="120"/>
        <w:jc w:val="right"/>
        <w:rPr>
          <w:rFonts w:asciiTheme="minorHAnsi" w:hAnsiTheme="minorHAnsi" w:cstheme="minorHAnsi"/>
          <w:b/>
          <w:sz w:val="22"/>
          <w:szCs w:val="22"/>
        </w:rPr>
      </w:pPr>
      <w:bookmarkStart w:id="12" w:name="_Ref237872554"/>
      <w:r w:rsidRPr="00140A1C">
        <w:rPr>
          <w:rFonts w:asciiTheme="minorHAnsi" w:hAnsiTheme="minorHAnsi" w:cstheme="minorHAnsi"/>
          <w:b/>
          <w:sz w:val="22"/>
          <w:szCs w:val="22"/>
        </w:rPr>
        <w:t xml:space="preserve">Рисунок </w:t>
      </w:r>
      <w:r w:rsidR="00BE4224">
        <w:rPr>
          <w:rFonts w:asciiTheme="minorHAnsi" w:hAnsiTheme="minorHAnsi" w:cstheme="minorHAnsi"/>
          <w:b/>
          <w:sz w:val="22"/>
          <w:szCs w:val="22"/>
        </w:rPr>
        <w:fldChar w:fldCharType="begin"/>
      </w:r>
      <w:r w:rsidR="00BE4224">
        <w:rPr>
          <w:rFonts w:asciiTheme="minorHAnsi" w:hAnsiTheme="minorHAnsi" w:cstheme="minorHAnsi"/>
          <w:b/>
          <w:sz w:val="22"/>
          <w:szCs w:val="22"/>
        </w:rPr>
        <w:instrText xml:space="preserve"> SEQ Рисунок \* ARABIC </w:instrText>
      </w:r>
      <w:r w:rsidR="00BE4224">
        <w:rPr>
          <w:rFonts w:asciiTheme="minorHAnsi" w:hAnsiTheme="minorHAnsi" w:cstheme="minorHAnsi"/>
          <w:b/>
          <w:sz w:val="22"/>
          <w:szCs w:val="22"/>
        </w:rPr>
        <w:fldChar w:fldCharType="separate"/>
      </w:r>
      <w:r w:rsidR="00BE4224">
        <w:rPr>
          <w:rFonts w:asciiTheme="minorHAnsi" w:hAnsiTheme="minorHAnsi" w:cstheme="minorHAnsi"/>
          <w:b/>
          <w:noProof/>
          <w:sz w:val="22"/>
          <w:szCs w:val="22"/>
        </w:rPr>
        <w:t>4</w:t>
      </w:r>
      <w:r w:rsidR="00BE4224">
        <w:rPr>
          <w:rFonts w:asciiTheme="minorHAnsi" w:hAnsiTheme="minorHAnsi" w:cstheme="minorHAnsi"/>
          <w:b/>
          <w:sz w:val="22"/>
          <w:szCs w:val="22"/>
        </w:rPr>
        <w:fldChar w:fldCharType="end"/>
      </w:r>
      <w:bookmarkEnd w:id="12"/>
    </w:p>
    <w:p w14:paraId="21F82877" w14:textId="77777777" w:rsidR="00A25C41" w:rsidRDefault="00000000" w:rsidP="002165A6">
      <w:pPr>
        <w:jc w:val="center"/>
      </w:pPr>
      <w:r>
        <w:pict w14:anchorId="69848D01">
          <v:rect id="_x0000_s2113" style="position:absolute;left:0;text-align:left;margin-left:5.35pt;margin-top:29.3pt;width:256.1pt;height:18.6pt;z-index:251656192" filled="f" strokecolor="#c00000" strokeweight="3pt"/>
        </w:pict>
      </w:r>
      <w:r w:rsidR="00A25C41">
        <w:rPr>
          <w:noProof/>
          <w:lang w:val="en-US"/>
        </w:rPr>
        <w:drawing>
          <wp:inline distT="0" distB="0" distL="0" distR="0" wp14:anchorId="1D2249C4" wp14:editId="477494FB">
            <wp:extent cx="5940425" cy="3084558"/>
            <wp:effectExtent l="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084558"/>
                    </a:xfrm>
                    <a:prstGeom prst="rect">
                      <a:avLst/>
                    </a:prstGeom>
                  </pic:spPr>
                </pic:pic>
              </a:graphicData>
            </a:graphic>
          </wp:inline>
        </w:drawing>
      </w:r>
    </w:p>
    <w:p w14:paraId="4835174D" w14:textId="77777777" w:rsidR="00A25C41" w:rsidRPr="005F526B" w:rsidRDefault="00A25C41" w:rsidP="002165A6">
      <w:pPr>
        <w:jc w:val="center"/>
      </w:pPr>
    </w:p>
    <w:p w14:paraId="37CBB60C" w14:textId="18F545DB"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Назначение основных кнопок описано в таблице </w:t>
      </w:r>
      <w:r w:rsidR="0005630F">
        <w:rPr>
          <w:rFonts w:ascii="Calibri" w:eastAsia="Calibri" w:hAnsi="Calibri"/>
        </w:rPr>
        <w:t>1</w:t>
      </w:r>
      <w:r w:rsidRPr="001462F7">
        <w:rPr>
          <w:rFonts w:ascii="Calibri" w:eastAsia="Calibri" w:hAnsi="Calibri"/>
        </w:rPr>
        <w:t>.</w:t>
      </w:r>
    </w:p>
    <w:p w14:paraId="1D13B25E" w14:textId="0965E66F" w:rsidR="00140A1C" w:rsidRPr="00140A1C" w:rsidRDefault="00140A1C" w:rsidP="00140A1C">
      <w:pPr>
        <w:pStyle w:val="af5"/>
        <w:keepNext/>
        <w:jc w:val="right"/>
        <w:rPr>
          <w:b/>
          <w:i w:val="0"/>
          <w:color w:val="auto"/>
          <w:sz w:val="24"/>
          <w:szCs w:val="24"/>
        </w:rPr>
      </w:pPr>
      <w:bookmarkStart w:id="13" w:name="_Ref237953708"/>
      <w:r w:rsidRPr="00140A1C">
        <w:rPr>
          <w:b/>
          <w:i w:val="0"/>
          <w:color w:val="auto"/>
          <w:sz w:val="24"/>
          <w:szCs w:val="24"/>
        </w:rPr>
        <w:t xml:space="preserve">Таблица </w:t>
      </w:r>
      <w:r w:rsidRPr="00140A1C">
        <w:rPr>
          <w:b/>
          <w:i w:val="0"/>
          <w:color w:val="auto"/>
          <w:sz w:val="24"/>
          <w:szCs w:val="24"/>
        </w:rPr>
        <w:fldChar w:fldCharType="begin"/>
      </w:r>
      <w:r w:rsidRPr="00140A1C">
        <w:rPr>
          <w:b/>
          <w:i w:val="0"/>
          <w:color w:val="auto"/>
          <w:sz w:val="24"/>
          <w:szCs w:val="24"/>
        </w:rPr>
        <w:instrText xml:space="preserve"> SEQ Таблица \* ARABIC </w:instrText>
      </w:r>
      <w:r w:rsidRPr="00140A1C">
        <w:rPr>
          <w:b/>
          <w:i w:val="0"/>
          <w:color w:val="auto"/>
          <w:sz w:val="24"/>
          <w:szCs w:val="24"/>
        </w:rPr>
        <w:fldChar w:fldCharType="separate"/>
      </w:r>
      <w:r w:rsidR="00BE4224">
        <w:rPr>
          <w:b/>
          <w:i w:val="0"/>
          <w:noProof/>
          <w:color w:val="auto"/>
          <w:sz w:val="24"/>
          <w:szCs w:val="24"/>
        </w:rPr>
        <w:t>1</w:t>
      </w:r>
      <w:r w:rsidRPr="00140A1C">
        <w:rPr>
          <w:b/>
          <w:i w:val="0"/>
          <w:color w:val="auto"/>
          <w:sz w:val="24"/>
          <w:szCs w:val="24"/>
        </w:rPr>
        <w:fldChar w:fldCharType="end"/>
      </w:r>
      <w:bookmarkEnd w:id="13"/>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7"/>
        <w:gridCol w:w="2255"/>
        <w:gridCol w:w="5552"/>
      </w:tblGrid>
      <w:tr w:rsidR="004C6E44" w:rsidRPr="00902BB6" w14:paraId="0FBFC784" w14:textId="77777777" w:rsidTr="00902BB6">
        <w:trPr>
          <w:trHeight w:val="561"/>
          <w:tblHeader/>
        </w:trPr>
        <w:tc>
          <w:tcPr>
            <w:tcW w:w="1657" w:type="dxa"/>
            <w:shd w:val="clear" w:color="auto" w:fill="E6E6E6"/>
            <w:vAlign w:val="center"/>
          </w:tcPr>
          <w:p w14:paraId="17AE88FB" w14:textId="77777777" w:rsidR="004C6E44" w:rsidRPr="00902BB6" w:rsidRDefault="004C6E44" w:rsidP="00CD117F">
            <w:pPr>
              <w:jc w:val="center"/>
              <w:rPr>
                <w:rFonts w:eastAsia="Times New Roman"/>
                <w:b/>
                <w:bCs/>
              </w:rPr>
            </w:pPr>
            <w:r w:rsidRPr="00902BB6">
              <w:rPr>
                <w:rFonts w:eastAsia="Times New Roman"/>
                <w:b/>
                <w:bCs/>
              </w:rPr>
              <w:t>Изображение кнопки</w:t>
            </w:r>
          </w:p>
        </w:tc>
        <w:tc>
          <w:tcPr>
            <w:tcW w:w="2255" w:type="dxa"/>
            <w:shd w:val="clear" w:color="auto" w:fill="E6E6E6"/>
            <w:vAlign w:val="center"/>
          </w:tcPr>
          <w:p w14:paraId="1DC9CDF1" w14:textId="77777777" w:rsidR="004C6E44" w:rsidRPr="00902BB6" w:rsidRDefault="004C6E44" w:rsidP="00CD117F">
            <w:pPr>
              <w:jc w:val="center"/>
              <w:rPr>
                <w:rFonts w:eastAsia="Times New Roman"/>
                <w:b/>
                <w:bCs/>
              </w:rPr>
            </w:pPr>
            <w:r w:rsidRPr="00902BB6">
              <w:rPr>
                <w:rFonts w:eastAsia="Times New Roman"/>
                <w:b/>
                <w:bCs/>
              </w:rPr>
              <w:t>Название кнопки</w:t>
            </w:r>
          </w:p>
        </w:tc>
        <w:tc>
          <w:tcPr>
            <w:tcW w:w="5552" w:type="dxa"/>
            <w:shd w:val="clear" w:color="auto" w:fill="E6E6E6"/>
            <w:vAlign w:val="center"/>
          </w:tcPr>
          <w:p w14:paraId="61EE5856" w14:textId="77777777" w:rsidR="004C6E44" w:rsidRPr="00902BB6" w:rsidRDefault="004C6E44" w:rsidP="00CD117F">
            <w:pPr>
              <w:jc w:val="center"/>
              <w:rPr>
                <w:rFonts w:eastAsia="Times New Roman"/>
                <w:b/>
                <w:bCs/>
              </w:rPr>
            </w:pPr>
            <w:r w:rsidRPr="00902BB6">
              <w:rPr>
                <w:rFonts w:eastAsia="Times New Roman"/>
                <w:b/>
                <w:bCs/>
              </w:rPr>
              <w:t>Описание команды</w:t>
            </w:r>
          </w:p>
        </w:tc>
      </w:tr>
      <w:tr w:rsidR="004C6E44" w14:paraId="21618C9E" w14:textId="77777777" w:rsidTr="00902BB6">
        <w:tc>
          <w:tcPr>
            <w:tcW w:w="1657" w:type="dxa"/>
            <w:vAlign w:val="center"/>
          </w:tcPr>
          <w:p w14:paraId="4B55D87C" w14:textId="77777777" w:rsidR="004C6E44" w:rsidRPr="00D642EA" w:rsidRDefault="004C6E44" w:rsidP="00CD117F">
            <w:pPr>
              <w:jc w:val="center"/>
              <w:rPr>
                <w:rFonts w:eastAsia="Times New Roman"/>
              </w:rPr>
            </w:pPr>
            <w:r w:rsidRPr="00D642EA">
              <w:rPr>
                <w:rFonts w:eastAsia="Times New Roman"/>
                <w:noProof/>
                <w:lang w:val="en-US"/>
              </w:rPr>
              <w:drawing>
                <wp:inline distT="0" distB="0" distL="0" distR="0" wp14:anchorId="5E844489" wp14:editId="1346366E">
                  <wp:extent cx="257175" cy="257175"/>
                  <wp:effectExtent l="0" t="0" r="0" b="0"/>
                  <wp:docPr id="103" name="Рисунок 10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375EFC77" w14:textId="77777777" w:rsidR="004C6E44" w:rsidRPr="00D642EA" w:rsidRDefault="004C6E44" w:rsidP="00CD117F">
            <w:pPr>
              <w:jc w:val="both"/>
              <w:rPr>
                <w:rFonts w:eastAsia="Times New Roman"/>
              </w:rPr>
            </w:pPr>
            <w:r w:rsidRPr="00D642EA">
              <w:rPr>
                <w:rFonts w:eastAsia="Times New Roman"/>
              </w:rPr>
              <w:t>Добавить</w:t>
            </w:r>
          </w:p>
        </w:tc>
        <w:tc>
          <w:tcPr>
            <w:tcW w:w="5552" w:type="dxa"/>
          </w:tcPr>
          <w:p w14:paraId="52083EE4" w14:textId="77777777" w:rsidR="004C6E44" w:rsidRPr="00D642EA" w:rsidRDefault="004C6E44" w:rsidP="00CD117F">
            <w:pPr>
              <w:jc w:val="both"/>
              <w:rPr>
                <w:rFonts w:eastAsia="Times New Roman"/>
              </w:rPr>
            </w:pPr>
            <w:r w:rsidRPr="00D642EA">
              <w:rPr>
                <w:rFonts w:eastAsia="Times New Roman"/>
              </w:rPr>
              <w:t>Добавляет новый документ</w:t>
            </w:r>
            <w:r>
              <w:rPr>
                <w:rFonts w:eastAsia="Times New Roman"/>
              </w:rPr>
              <w:t>.</w:t>
            </w:r>
          </w:p>
        </w:tc>
      </w:tr>
      <w:tr w:rsidR="004C6E44" w14:paraId="7EF730E5" w14:textId="77777777" w:rsidTr="00902BB6">
        <w:tc>
          <w:tcPr>
            <w:tcW w:w="1657" w:type="dxa"/>
            <w:vAlign w:val="center"/>
          </w:tcPr>
          <w:p w14:paraId="365C506E" w14:textId="77777777" w:rsidR="004C6E44" w:rsidRPr="00D642EA" w:rsidRDefault="004C6E44" w:rsidP="00CD117F">
            <w:pPr>
              <w:jc w:val="center"/>
              <w:rPr>
                <w:rFonts w:eastAsia="Times New Roman"/>
              </w:rPr>
            </w:pPr>
            <w:r w:rsidRPr="00D642EA">
              <w:rPr>
                <w:rFonts w:eastAsia="Times New Roman"/>
                <w:noProof/>
                <w:lang w:val="en-US"/>
              </w:rPr>
              <w:drawing>
                <wp:inline distT="0" distB="0" distL="0" distR="0" wp14:anchorId="07A2DAB4" wp14:editId="0DACDC79">
                  <wp:extent cx="257175" cy="257175"/>
                  <wp:effectExtent l="0" t="0" r="0" b="0"/>
                  <wp:docPr id="102" name="Рисунок 102"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Ed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0E866D4C" w14:textId="77777777" w:rsidR="004C6E44" w:rsidRPr="00D642EA" w:rsidRDefault="004C6E44" w:rsidP="00CD117F">
            <w:pPr>
              <w:jc w:val="both"/>
              <w:rPr>
                <w:rFonts w:eastAsia="Times New Roman"/>
              </w:rPr>
            </w:pPr>
            <w:r w:rsidRPr="00D642EA">
              <w:rPr>
                <w:rFonts w:eastAsia="Times New Roman"/>
              </w:rPr>
              <w:t>Изменить</w:t>
            </w:r>
          </w:p>
        </w:tc>
        <w:tc>
          <w:tcPr>
            <w:tcW w:w="5552" w:type="dxa"/>
          </w:tcPr>
          <w:p w14:paraId="561BAE36" w14:textId="77777777" w:rsidR="004C6E44" w:rsidRPr="00D642EA" w:rsidRDefault="004C6E44" w:rsidP="00CD117F">
            <w:pPr>
              <w:jc w:val="both"/>
              <w:rPr>
                <w:rFonts w:eastAsia="Times New Roman"/>
              </w:rPr>
            </w:pPr>
            <w:r w:rsidRPr="00D642EA">
              <w:rPr>
                <w:rFonts w:eastAsia="Times New Roman"/>
              </w:rPr>
              <w:t xml:space="preserve">Отрывает для изменения </w:t>
            </w:r>
            <w:r w:rsidRPr="00793C6E">
              <w:rPr>
                <w:rFonts w:eastAsia="Times New Roman"/>
              </w:rPr>
              <w:t>(</w:t>
            </w:r>
            <w:r>
              <w:rPr>
                <w:rFonts w:eastAsia="Times New Roman"/>
              </w:rPr>
              <w:t xml:space="preserve">редактирования) </w:t>
            </w:r>
            <w:r w:rsidRPr="00D642EA">
              <w:rPr>
                <w:rFonts w:eastAsia="Times New Roman"/>
              </w:rPr>
              <w:t>выделенный документ</w:t>
            </w:r>
            <w:r>
              <w:rPr>
                <w:rFonts w:eastAsia="Times New Roman"/>
              </w:rPr>
              <w:t>.</w:t>
            </w:r>
          </w:p>
        </w:tc>
      </w:tr>
      <w:tr w:rsidR="004C6E44" w14:paraId="1D4878A9" w14:textId="77777777" w:rsidTr="00902BB6">
        <w:tc>
          <w:tcPr>
            <w:tcW w:w="1657" w:type="dxa"/>
            <w:vAlign w:val="center"/>
          </w:tcPr>
          <w:p w14:paraId="6C1BB4E1" w14:textId="77777777" w:rsidR="004C6E44" w:rsidRPr="00D642EA" w:rsidRDefault="004C6E44" w:rsidP="00CD117F">
            <w:pPr>
              <w:jc w:val="center"/>
              <w:rPr>
                <w:rFonts w:eastAsia="Times New Roman"/>
              </w:rPr>
            </w:pPr>
            <w:r w:rsidRPr="00D642EA">
              <w:rPr>
                <w:rFonts w:eastAsia="Times New Roman"/>
                <w:noProof/>
                <w:lang w:val="en-US"/>
              </w:rPr>
              <w:drawing>
                <wp:inline distT="0" distB="0" distL="0" distR="0" wp14:anchorId="3B92C076" wp14:editId="07EE32AE">
                  <wp:extent cx="257175" cy="257175"/>
                  <wp:effectExtent l="0" t="0" r="0" b="0"/>
                  <wp:docPr id="101" name="Рисунок 101"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Dele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7DF706F5" w14:textId="77777777" w:rsidR="004C6E44" w:rsidRPr="00D642EA" w:rsidRDefault="004C6E44" w:rsidP="00CD117F">
            <w:pPr>
              <w:jc w:val="both"/>
              <w:rPr>
                <w:rFonts w:eastAsia="Times New Roman"/>
              </w:rPr>
            </w:pPr>
            <w:r w:rsidRPr="00D642EA">
              <w:rPr>
                <w:rFonts w:eastAsia="Times New Roman"/>
              </w:rPr>
              <w:t>Удалить</w:t>
            </w:r>
          </w:p>
        </w:tc>
        <w:tc>
          <w:tcPr>
            <w:tcW w:w="5552" w:type="dxa"/>
          </w:tcPr>
          <w:p w14:paraId="08D2E283" w14:textId="77777777" w:rsidR="004C6E44" w:rsidRPr="00D642EA" w:rsidRDefault="004C6E44" w:rsidP="00CD117F">
            <w:pPr>
              <w:jc w:val="both"/>
              <w:rPr>
                <w:rFonts w:eastAsia="Times New Roman"/>
              </w:rPr>
            </w:pPr>
            <w:r w:rsidRPr="00D642EA">
              <w:rPr>
                <w:rFonts w:eastAsia="Times New Roman"/>
              </w:rPr>
              <w:t xml:space="preserve">Удаляет (из </w:t>
            </w:r>
            <w:r>
              <w:rPr>
                <w:rFonts w:eastAsia="Times New Roman"/>
              </w:rPr>
              <w:t>базы данных) выделенные</w:t>
            </w:r>
            <w:r w:rsidRPr="00D642EA">
              <w:rPr>
                <w:rFonts w:eastAsia="Times New Roman"/>
              </w:rPr>
              <w:t xml:space="preserve"> документ</w:t>
            </w:r>
            <w:r>
              <w:rPr>
                <w:rFonts w:eastAsia="Times New Roman"/>
              </w:rPr>
              <w:t>ы.</w:t>
            </w:r>
          </w:p>
        </w:tc>
      </w:tr>
      <w:tr w:rsidR="004C6E44" w14:paraId="00329033" w14:textId="77777777" w:rsidTr="00902BB6">
        <w:trPr>
          <w:trHeight w:val="403"/>
        </w:trPr>
        <w:tc>
          <w:tcPr>
            <w:tcW w:w="1657" w:type="dxa"/>
            <w:vAlign w:val="center"/>
          </w:tcPr>
          <w:p w14:paraId="0049A04C" w14:textId="77777777" w:rsidR="004C6E44" w:rsidRPr="00D642EA" w:rsidRDefault="004C6E44" w:rsidP="00CD117F">
            <w:pPr>
              <w:jc w:val="center"/>
              <w:rPr>
                <w:rFonts w:eastAsia="Times New Roman"/>
              </w:rPr>
            </w:pPr>
            <w:r w:rsidRPr="00D642EA">
              <w:rPr>
                <w:rFonts w:eastAsia="Times New Roman"/>
                <w:noProof/>
                <w:lang w:val="en-US"/>
              </w:rPr>
              <w:drawing>
                <wp:inline distT="0" distB="0" distL="0" distR="0" wp14:anchorId="581AFF72" wp14:editId="1EC6A822">
                  <wp:extent cx="257175" cy="257175"/>
                  <wp:effectExtent l="0" t="0" r="0" b="0"/>
                  <wp:docPr id="99" name="Рисунок 99" descr="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op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2397403A" w14:textId="77777777" w:rsidR="004C6E44" w:rsidRPr="00D642EA" w:rsidRDefault="004C6E44" w:rsidP="00CD117F">
            <w:pPr>
              <w:jc w:val="both"/>
              <w:rPr>
                <w:rFonts w:eastAsia="Times New Roman"/>
              </w:rPr>
            </w:pPr>
            <w:r w:rsidRPr="00D642EA">
              <w:rPr>
                <w:rFonts w:eastAsia="Times New Roman"/>
              </w:rPr>
              <w:t>Дубликат (копирование)</w:t>
            </w:r>
          </w:p>
        </w:tc>
        <w:tc>
          <w:tcPr>
            <w:tcW w:w="5552" w:type="dxa"/>
          </w:tcPr>
          <w:p w14:paraId="7C87C8E2" w14:textId="77777777" w:rsidR="004C6E44" w:rsidRPr="00B83363" w:rsidRDefault="004C6E44" w:rsidP="00CD117F">
            <w:pPr>
              <w:jc w:val="both"/>
              <w:rPr>
                <w:rFonts w:eastAsia="Times New Roman"/>
              </w:rPr>
            </w:pPr>
            <w:r w:rsidRPr="00D642EA">
              <w:rPr>
                <w:rFonts w:eastAsia="Times New Roman"/>
              </w:rPr>
              <w:t xml:space="preserve">Создает </w:t>
            </w:r>
            <w:r>
              <w:rPr>
                <w:rFonts w:eastAsia="Times New Roman"/>
              </w:rPr>
              <w:t>копию выделенного документа.</w:t>
            </w:r>
          </w:p>
        </w:tc>
      </w:tr>
      <w:tr w:rsidR="004C6E44" w14:paraId="4EC09A75" w14:textId="77777777" w:rsidTr="00902BB6">
        <w:tc>
          <w:tcPr>
            <w:tcW w:w="1657" w:type="dxa"/>
            <w:vAlign w:val="center"/>
          </w:tcPr>
          <w:p w14:paraId="2ED29F03" w14:textId="77777777" w:rsidR="004C6E44" w:rsidRPr="00D642EA" w:rsidRDefault="004C6E44" w:rsidP="00CD117F">
            <w:pPr>
              <w:jc w:val="center"/>
              <w:rPr>
                <w:rFonts w:eastAsia="Times New Roman"/>
                <w:noProof/>
                <w:lang w:eastAsia="ru-RU"/>
              </w:rPr>
            </w:pPr>
            <w:r>
              <w:rPr>
                <w:noProof/>
                <w:lang w:val="en-US"/>
              </w:rPr>
              <w:drawing>
                <wp:inline distT="0" distB="0" distL="0" distR="0" wp14:anchorId="462CF386" wp14:editId="458726FC">
                  <wp:extent cx="352425" cy="26670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p>
        </w:tc>
        <w:tc>
          <w:tcPr>
            <w:tcW w:w="2255" w:type="dxa"/>
          </w:tcPr>
          <w:p w14:paraId="612B0F8E" w14:textId="77777777" w:rsidR="004C6E44" w:rsidRPr="00D642EA" w:rsidRDefault="004C6E44" w:rsidP="00CD117F">
            <w:pPr>
              <w:jc w:val="both"/>
              <w:rPr>
                <w:rFonts w:eastAsia="Times New Roman"/>
              </w:rPr>
            </w:pPr>
            <w:r>
              <w:rPr>
                <w:rFonts w:eastAsia="Times New Roman"/>
              </w:rPr>
              <w:t>Слияние</w:t>
            </w:r>
          </w:p>
        </w:tc>
        <w:tc>
          <w:tcPr>
            <w:tcW w:w="5552" w:type="dxa"/>
          </w:tcPr>
          <w:p w14:paraId="4C009E2A" w14:textId="77777777" w:rsidR="004C6E44" w:rsidRPr="00D642EA" w:rsidRDefault="004C6E44" w:rsidP="00CD117F">
            <w:pPr>
              <w:jc w:val="both"/>
              <w:rPr>
                <w:rFonts w:eastAsia="Times New Roman"/>
              </w:rPr>
            </w:pPr>
            <w:r>
              <w:rPr>
                <w:rFonts w:eastAsia="Times New Roman"/>
              </w:rPr>
              <w:t>Не используется.</w:t>
            </w:r>
          </w:p>
        </w:tc>
      </w:tr>
      <w:tr w:rsidR="004C6E44" w14:paraId="79E963C0" w14:textId="77777777" w:rsidTr="00902BB6">
        <w:tc>
          <w:tcPr>
            <w:tcW w:w="1657" w:type="dxa"/>
            <w:vAlign w:val="center"/>
          </w:tcPr>
          <w:p w14:paraId="4DF2553E" w14:textId="77777777" w:rsidR="004C6E44" w:rsidRDefault="004C6E44" w:rsidP="00CD117F">
            <w:pPr>
              <w:jc w:val="center"/>
            </w:pPr>
            <w:r>
              <w:rPr>
                <w:noProof/>
                <w:lang w:val="en-US"/>
              </w:rPr>
              <w:drawing>
                <wp:inline distT="0" distB="0" distL="0" distR="0" wp14:anchorId="6CEF5A13" wp14:editId="355F8483">
                  <wp:extent cx="266700" cy="26670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2255" w:type="dxa"/>
          </w:tcPr>
          <w:p w14:paraId="64BD0416" w14:textId="77777777" w:rsidR="004C6E44" w:rsidRDefault="004C6E44" w:rsidP="00CD117F">
            <w:pPr>
              <w:jc w:val="both"/>
              <w:rPr>
                <w:rFonts w:eastAsia="Times New Roman"/>
              </w:rPr>
            </w:pPr>
            <w:r>
              <w:rPr>
                <w:rFonts w:eastAsia="Times New Roman"/>
              </w:rPr>
              <w:t>Редактирование в таблице</w:t>
            </w:r>
          </w:p>
        </w:tc>
        <w:tc>
          <w:tcPr>
            <w:tcW w:w="5552" w:type="dxa"/>
          </w:tcPr>
          <w:p w14:paraId="4252B4A8" w14:textId="77777777" w:rsidR="004C6E44" w:rsidRDefault="004C6E44" w:rsidP="00CD117F">
            <w:pPr>
              <w:jc w:val="both"/>
              <w:rPr>
                <w:rFonts w:eastAsia="Times New Roman"/>
              </w:rPr>
            </w:pPr>
            <w:r>
              <w:rPr>
                <w:rFonts w:eastAsia="Times New Roman"/>
              </w:rPr>
              <w:t>Включает режим редактирования данных непосредственно в таблице.</w:t>
            </w:r>
          </w:p>
        </w:tc>
      </w:tr>
      <w:tr w:rsidR="004C6E44" w14:paraId="3DDAC598" w14:textId="77777777" w:rsidTr="00902BB6">
        <w:trPr>
          <w:trHeight w:val="213"/>
        </w:trPr>
        <w:tc>
          <w:tcPr>
            <w:tcW w:w="1657" w:type="dxa"/>
            <w:vAlign w:val="center"/>
          </w:tcPr>
          <w:p w14:paraId="09A4AAF9" w14:textId="77777777" w:rsidR="004C6E44" w:rsidRPr="00D642EA" w:rsidRDefault="004C6E44" w:rsidP="00CD117F">
            <w:pPr>
              <w:spacing w:after="120"/>
              <w:jc w:val="center"/>
              <w:rPr>
                <w:rFonts w:eastAsia="Times New Roman"/>
                <w:noProof/>
                <w:lang w:eastAsia="ru-RU"/>
              </w:rPr>
            </w:pPr>
            <w:r>
              <w:rPr>
                <w:noProof/>
                <w:lang w:val="en-US"/>
              </w:rPr>
              <w:drawing>
                <wp:inline distT="0" distB="0" distL="0" distR="0" wp14:anchorId="2C6B67F0" wp14:editId="2F7F2D91">
                  <wp:extent cx="323850" cy="28575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a:noFill/>
                          </a:ln>
                        </pic:spPr>
                      </pic:pic>
                    </a:graphicData>
                  </a:graphic>
                </wp:inline>
              </w:drawing>
            </w:r>
          </w:p>
        </w:tc>
        <w:tc>
          <w:tcPr>
            <w:tcW w:w="2255" w:type="dxa"/>
          </w:tcPr>
          <w:p w14:paraId="0D3FCD6E" w14:textId="77777777" w:rsidR="004C6E44" w:rsidRPr="00D642EA" w:rsidRDefault="004C6E44" w:rsidP="00CD117F">
            <w:pPr>
              <w:spacing w:after="120"/>
              <w:jc w:val="both"/>
              <w:rPr>
                <w:rFonts w:eastAsia="Times New Roman"/>
              </w:rPr>
            </w:pPr>
            <w:r>
              <w:rPr>
                <w:rFonts w:eastAsia="Times New Roman"/>
              </w:rPr>
              <w:t>Загрузить из файла</w:t>
            </w:r>
          </w:p>
        </w:tc>
        <w:tc>
          <w:tcPr>
            <w:tcW w:w="5552" w:type="dxa"/>
          </w:tcPr>
          <w:p w14:paraId="63B8A690" w14:textId="77777777" w:rsidR="004C6E44" w:rsidRPr="00D642EA" w:rsidRDefault="004C6E44" w:rsidP="00CD117F">
            <w:pPr>
              <w:jc w:val="both"/>
              <w:rPr>
                <w:rFonts w:eastAsia="Times New Roman"/>
              </w:rPr>
            </w:pPr>
            <w:r>
              <w:rPr>
                <w:rFonts w:eastAsia="Times New Roman"/>
              </w:rPr>
              <w:t>Позволяет загрузить данные в таблицу из внешнего файла.</w:t>
            </w:r>
          </w:p>
        </w:tc>
      </w:tr>
      <w:tr w:rsidR="004C6E44" w14:paraId="25259C08" w14:textId="77777777" w:rsidTr="00902BB6">
        <w:trPr>
          <w:trHeight w:val="213"/>
        </w:trPr>
        <w:tc>
          <w:tcPr>
            <w:tcW w:w="1657" w:type="dxa"/>
            <w:vAlign w:val="center"/>
          </w:tcPr>
          <w:p w14:paraId="0CDB258C" w14:textId="77777777" w:rsidR="004C6E44" w:rsidRPr="00D642EA" w:rsidRDefault="004C6E44" w:rsidP="00CD117F">
            <w:pPr>
              <w:spacing w:after="120"/>
              <w:jc w:val="center"/>
              <w:rPr>
                <w:rFonts w:eastAsia="Times New Roman"/>
                <w:noProof/>
                <w:lang w:eastAsia="ru-RU"/>
              </w:rPr>
            </w:pPr>
            <w:r>
              <w:rPr>
                <w:noProof/>
                <w:lang w:val="en-US"/>
              </w:rPr>
              <w:drawing>
                <wp:inline distT="0" distB="0" distL="0" distR="0" wp14:anchorId="3D03E32D" wp14:editId="592F0479">
                  <wp:extent cx="285750" cy="26670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266700"/>
                          </a:xfrm>
                          <a:prstGeom prst="rect">
                            <a:avLst/>
                          </a:prstGeom>
                          <a:noFill/>
                          <a:ln>
                            <a:noFill/>
                          </a:ln>
                        </pic:spPr>
                      </pic:pic>
                    </a:graphicData>
                  </a:graphic>
                </wp:inline>
              </w:drawing>
            </w:r>
          </w:p>
        </w:tc>
        <w:tc>
          <w:tcPr>
            <w:tcW w:w="2255" w:type="dxa"/>
          </w:tcPr>
          <w:p w14:paraId="4E3C30B8" w14:textId="77777777" w:rsidR="004C6E44" w:rsidRPr="00D642EA" w:rsidRDefault="004C6E44" w:rsidP="00CD117F">
            <w:pPr>
              <w:spacing w:after="120"/>
              <w:jc w:val="both"/>
              <w:rPr>
                <w:rFonts w:eastAsia="Times New Roman"/>
              </w:rPr>
            </w:pPr>
            <w:r>
              <w:rPr>
                <w:rFonts w:eastAsia="Times New Roman"/>
              </w:rPr>
              <w:t>Сохранить в файл</w:t>
            </w:r>
          </w:p>
        </w:tc>
        <w:tc>
          <w:tcPr>
            <w:tcW w:w="5552" w:type="dxa"/>
          </w:tcPr>
          <w:p w14:paraId="7625D9E8" w14:textId="77777777" w:rsidR="004C6E44" w:rsidRPr="00D642EA" w:rsidRDefault="004C6E44" w:rsidP="00CD117F">
            <w:pPr>
              <w:jc w:val="both"/>
              <w:rPr>
                <w:rFonts w:eastAsia="Times New Roman"/>
              </w:rPr>
            </w:pPr>
            <w:r>
              <w:rPr>
                <w:rFonts w:eastAsia="Times New Roman"/>
              </w:rPr>
              <w:t>Позволяет выгрузить выделенный документ в файл, используется для последующей загрузки в другую базу данных.</w:t>
            </w:r>
          </w:p>
        </w:tc>
      </w:tr>
      <w:tr w:rsidR="004C6E44" w14:paraId="06F06BAF" w14:textId="77777777" w:rsidTr="00902BB6">
        <w:trPr>
          <w:cantSplit/>
          <w:trHeight w:val="213"/>
        </w:trPr>
        <w:tc>
          <w:tcPr>
            <w:tcW w:w="1657" w:type="dxa"/>
            <w:vAlign w:val="center"/>
          </w:tcPr>
          <w:p w14:paraId="2EDFB766" w14:textId="77777777" w:rsidR="004C6E44" w:rsidRPr="00D642EA" w:rsidRDefault="004C6E44" w:rsidP="00CD117F">
            <w:pPr>
              <w:spacing w:after="120"/>
              <w:jc w:val="center"/>
              <w:rPr>
                <w:rFonts w:eastAsia="Times New Roman"/>
                <w:noProof/>
                <w:lang w:eastAsia="ru-RU"/>
              </w:rPr>
            </w:pPr>
            <w:r w:rsidRPr="00D642EA">
              <w:rPr>
                <w:rFonts w:eastAsia="Times New Roman"/>
                <w:noProof/>
                <w:lang w:val="en-US"/>
              </w:rPr>
              <w:lastRenderedPageBreak/>
              <w:drawing>
                <wp:inline distT="0" distB="0" distL="0" distR="0" wp14:anchorId="7BCB689A" wp14:editId="4578C332">
                  <wp:extent cx="257175" cy="257175"/>
                  <wp:effectExtent l="0" t="0" r="0" b="0"/>
                  <wp:docPr id="93" name="Рисунок 93" descr="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ear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578B8B63" w14:textId="77777777" w:rsidR="004C6E44" w:rsidRPr="00D642EA" w:rsidRDefault="004C6E44" w:rsidP="00CD117F">
            <w:pPr>
              <w:spacing w:after="120"/>
              <w:jc w:val="both"/>
              <w:rPr>
                <w:rFonts w:eastAsia="Times New Roman"/>
              </w:rPr>
            </w:pPr>
            <w:r w:rsidRPr="00D642EA">
              <w:rPr>
                <w:rFonts w:eastAsia="Times New Roman"/>
              </w:rPr>
              <w:t>Поиск</w:t>
            </w:r>
          </w:p>
        </w:tc>
        <w:tc>
          <w:tcPr>
            <w:tcW w:w="5552" w:type="dxa"/>
          </w:tcPr>
          <w:p w14:paraId="1F6F2BCF" w14:textId="77777777" w:rsidR="004C6E44" w:rsidRPr="00D642EA" w:rsidRDefault="004C6E44" w:rsidP="00CD117F">
            <w:pPr>
              <w:jc w:val="both"/>
              <w:rPr>
                <w:rFonts w:eastAsia="Times New Roman"/>
              </w:rPr>
            </w:pPr>
            <w:r w:rsidRPr="00D642EA">
              <w:rPr>
                <w:rFonts w:eastAsia="Times New Roman"/>
              </w:rPr>
              <w:t>О</w:t>
            </w:r>
            <w:r>
              <w:rPr>
                <w:rFonts w:eastAsia="Times New Roman"/>
              </w:rPr>
              <w:t>ткрывает дополнительную панель для задания параметров поиска, после ввода значений в которую о</w:t>
            </w:r>
            <w:r w:rsidRPr="00D642EA">
              <w:rPr>
                <w:rFonts w:eastAsia="Times New Roman"/>
              </w:rPr>
              <w:t>существляет</w:t>
            </w:r>
            <w:r>
              <w:rPr>
                <w:rFonts w:eastAsia="Times New Roman"/>
              </w:rPr>
              <w:t>ся</w:t>
            </w:r>
            <w:r w:rsidRPr="00D642EA">
              <w:rPr>
                <w:rFonts w:eastAsia="Times New Roman"/>
              </w:rPr>
              <w:t xml:space="preserve"> фильтраци</w:t>
            </w:r>
            <w:r>
              <w:rPr>
                <w:rFonts w:eastAsia="Times New Roman"/>
              </w:rPr>
              <w:t>я</w:t>
            </w:r>
            <w:r w:rsidRPr="00D642EA">
              <w:rPr>
                <w:rFonts w:eastAsia="Times New Roman"/>
              </w:rPr>
              <w:t xml:space="preserve"> документов по заданному критерию (дата, номер, подразделение и др.)</w:t>
            </w:r>
          </w:p>
        </w:tc>
      </w:tr>
      <w:tr w:rsidR="004C6E44" w14:paraId="6BB31D75" w14:textId="77777777" w:rsidTr="00902BB6">
        <w:trPr>
          <w:cantSplit/>
        </w:trPr>
        <w:tc>
          <w:tcPr>
            <w:tcW w:w="1657" w:type="dxa"/>
            <w:vAlign w:val="center"/>
          </w:tcPr>
          <w:p w14:paraId="505FD6FD" w14:textId="77777777" w:rsidR="004C6E44" w:rsidRPr="00D642EA" w:rsidRDefault="004C6E44" w:rsidP="00CD117F">
            <w:pPr>
              <w:jc w:val="center"/>
              <w:rPr>
                <w:rFonts w:eastAsia="Times New Roman"/>
                <w:noProof/>
              </w:rPr>
            </w:pPr>
            <w:r w:rsidRPr="00D642EA">
              <w:rPr>
                <w:rFonts w:eastAsia="Times New Roman"/>
                <w:noProof/>
                <w:lang w:val="en-US"/>
              </w:rPr>
              <w:drawing>
                <wp:inline distT="0" distB="0" distL="0" distR="0" wp14:anchorId="44E53AB1" wp14:editId="290976DD">
                  <wp:extent cx="257175" cy="257175"/>
                  <wp:effectExtent l="0" t="0" r="0" b="0"/>
                  <wp:docPr id="92" name="Рисунок 92"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Fil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07C78D84" w14:textId="77777777" w:rsidR="004C6E44" w:rsidRPr="00D642EA" w:rsidRDefault="004C6E44" w:rsidP="00CD117F">
            <w:pPr>
              <w:jc w:val="both"/>
              <w:rPr>
                <w:rFonts w:eastAsia="Times New Roman"/>
              </w:rPr>
            </w:pPr>
            <w:r w:rsidRPr="00D642EA">
              <w:rPr>
                <w:rFonts w:eastAsia="Times New Roman"/>
              </w:rPr>
              <w:t>Фильтр</w:t>
            </w:r>
          </w:p>
        </w:tc>
        <w:tc>
          <w:tcPr>
            <w:tcW w:w="5552" w:type="dxa"/>
          </w:tcPr>
          <w:p w14:paraId="0D8CC01F" w14:textId="77777777" w:rsidR="004C6E44" w:rsidRPr="00D642EA" w:rsidRDefault="004C6E44" w:rsidP="00CD117F">
            <w:pPr>
              <w:jc w:val="both"/>
              <w:rPr>
                <w:rFonts w:eastAsia="Times New Roman"/>
              </w:rPr>
            </w:pPr>
            <w:r w:rsidRPr="00D642EA">
              <w:rPr>
                <w:rFonts w:eastAsia="Times New Roman"/>
              </w:rPr>
              <w:t xml:space="preserve">Открывает </w:t>
            </w:r>
            <w:r>
              <w:rPr>
                <w:rFonts w:eastAsia="Times New Roman"/>
              </w:rPr>
              <w:t xml:space="preserve">меню работы с фильтрами и </w:t>
            </w:r>
            <w:r w:rsidRPr="00D642EA">
              <w:rPr>
                <w:rFonts w:eastAsia="Times New Roman"/>
              </w:rPr>
              <w:t xml:space="preserve">список фильтров для </w:t>
            </w:r>
            <w:r>
              <w:rPr>
                <w:rFonts w:eastAsia="Times New Roman"/>
              </w:rPr>
              <w:t xml:space="preserve">данного типового </w:t>
            </w:r>
            <w:r w:rsidRPr="00D642EA">
              <w:rPr>
                <w:rFonts w:eastAsia="Times New Roman"/>
              </w:rPr>
              <w:t>документ</w:t>
            </w:r>
            <w:r>
              <w:rPr>
                <w:rFonts w:eastAsia="Times New Roman"/>
              </w:rPr>
              <w:t>а</w:t>
            </w:r>
            <w:r w:rsidRPr="00D642EA">
              <w:rPr>
                <w:rFonts w:eastAsia="Times New Roman"/>
              </w:rPr>
              <w:t>. С помощью фильтра можно задать сортировку документов</w:t>
            </w:r>
            <w:r>
              <w:rPr>
                <w:rFonts w:eastAsia="Times New Roman"/>
              </w:rPr>
              <w:t>,</w:t>
            </w:r>
            <w:r w:rsidRPr="00D642EA">
              <w:rPr>
                <w:rFonts w:eastAsia="Times New Roman"/>
              </w:rPr>
              <w:t xml:space="preserve"> либо за</w:t>
            </w:r>
            <w:r>
              <w:rPr>
                <w:rFonts w:eastAsia="Times New Roman"/>
              </w:rPr>
              <w:t>дать условие выборки документов.</w:t>
            </w:r>
          </w:p>
        </w:tc>
      </w:tr>
      <w:tr w:rsidR="004C6E44" w14:paraId="5A7AF622" w14:textId="77777777" w:rsidTr="00902BB6">
        <w:trPr>
          <w:trHeight w:val="213"/>
        </w:trPr>
        <w:tc>
          <w:tcPr>
            <w:tcW w:w="1657" w:type="dxa"/>
            <w:vAlign w:val="center"/>
          </w:tcPr>
          <w:p w14:paraId="517DF42F" w14:textId="77777777" w:rsidR="004C6E44" w:rsidRPr="00D642EA" w:rsidRDefault="004C6E44" w:rsidP="00CD117F">
            <w:pPr>
              <w:jc w:val="center"/>
              <w:rPr>
                <w:rFonts w:eastAsia="Times New Roman"/>
                <w:noProof/>
                <w:lang w:eastAsia="ru-RU"/>
              </w:rPr>
            </w:pPr>
            <w:r w:rsidRPr="00D642EA">
              <w:rPr>
                <w:rFonts w:eastAsia="Times New Roman"/>
                <w:noProof/>
                <w:lang w:val="en-US"/>
              </w:rPr>
              <w:drawing>
                <wp:inline distT="0" distB="0" distL="0" distR="0" wp14:anchorId="6B21B89A" wp14:editId="07B3CE41">
                  <wp:extent cx="257175" cy="257175"/>
                  <wp:effectExtent l="0" t="0" r="0" b="0"/>
                  <wp:docPr id="91" name="Рисунок 91" desc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Pr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680D9174" w14:textId="77777777" w:rsidR="004C6E44" w:rsidRPr="00D642EA" w:rsidRDefault="004C6E44" w:rsidP="00CD117F">
            <w:pPr>
              <w:jc w:val="both"/>
              <w:rPr>
                <w:rFonts w:eastAsia="Times New Roman"/>
              </w:rPr>
            </w:pPr>
            <w:r w:rsidRPr="00D642EA">
              <w:rPr>
                <w:rFonts w:eastAsia="Times New Roman"/>
              </w:rPr>
              <w:t>Печать</w:t>
            </w:r>
          </w:p>
        </w:tc>
        <w:tc>
          <w:tcPr>
            <w:tcW w:w="5552" w:type="dxa"/>
          </w:tcPr>
          <w:p w14:paraId="6B91FBEF" w14:textId="77777777" w:rsidR="004C6E44" w:rsidRPr="00D642EA" w:rsidRDefault="004C6E44" w:rsidP="00CD117F">
            <w:pPr>
              <w:jc w:val="both"/>
              <w:rPr>
                <w:rFonts w:eastAsia="Times New Roman"/>
              </w:rPr>
            </w:pPr>
            <w:r>
              <w:rPr>
                <w:rFonts w:eastAsia="Times New Roman"/>
              </w:rPr>
              <w:t>Используется для печати</w:t>
            </w:r>
            <w:r w:rsidRPr="00D642EA">
              <w:rPr>
                <w:rFonts w:eastAsia="Times New Roman"/>
              </w:rPr>
              <w:t xml:space="preserve"> выделенных документов</w:t>
            </w:r>
            <w:r>
              <w:rPr>
                <w:rFonts w:eastAsia="Times New Roman"/>
              </w:rPr>
              <w:t xml:space="preserve"> в одну из доступных для данного документа форм.</w:t>
            </w:r>
          </w:p>
        </w:tc>
      </w:tr>
      <w:tr w:rsidR="004C6E44" w14:paraId="407F68FC" w14:textId="77777777" w:rsidTr="00902BB6">
        <w:trPr>
          <w:trHeight w:val="213"/>
        </w:trPr>
        <w:tc>
          <w:tcPr>
            <w:tcW w:w="1657" w:type="dxa"/>
            <w:vAlign w:val="center"/>
          </w:tcPr>
          <w:p w14:paraId="3A416F5D" w14:textId="77777777" w:rsidR="004C6E44" w:rsidRDefault="004C6E44" w:rsidP="00CD117F">
            <w:pPr>
              <w:spacing w:after="120"/>
              <w:jc w:val="center"/>
              <w:rPr>
                <w:rFonts w:eastAsia="Times New Roman"/>
                <w:noProof/>
                <w:lang w:eastAsia="ru-RU"/>
              </w:rPr>
            </w:pPr>
            <w:r>
              <w:rPr>
                <w:noProof/>
                <w:lang w:val="en-US"/>
              </w:rPr>
              <w:drawing>
                <wp:inline distT="0" distB="0" distL="0" distR="0" wp14:anchorId="17FC5315" wp14:editId="460BFA56">
                  <wp:extent cx="304800" cy="2667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p>
        </w:tc>
        <w:tc>
          <w:tcPr>
            <w:tcW w:w="2255" w:type="dxa"/>
          </w:tcPr>
          <w:p w14:paraId="7B5A03AB" w14:textId="77777777" w:rsidR="004C6E44" w:rsidRDefault="004C6E44" w:rsidP="00CD117F">
            <w:pPr>
              <w:spacing w:after="120"/>
              <w:jc w:val="both"/>
              <w:rPr>
                <w:rFonts w:eastAsia="Times New Roman"/>
              </w:rPr>
            </w:pPr>
            <w:r>
              <w:rPr>
                <w:rFonts w:eastAsia="Times New Roman"/>
              </w:rPr>
              <w:t>Только отмеченные</w:t>
            </w:r>
          </w:p>
        </w:tc>
        <w:tc>
          <w:tcPr>
            <w:tcW w:w="5552" w:type="dxa"/>
          </w:tcPr>
          <w:p w14:paraId="474BC2DD" w14:textId="77777777" w:rsidR="004C6E44" w:rsidRPr="00F027D8" w:rsidRDefault="004C6E44" w:rsidP="00CD117F">
            <w:pPr>
              <w:jc w:val="both"/>
              <w:rPr>
                <w:rFonts w:eastAsia="Times New Roman"/>
              </w:rPr>
            </w:pPr>
            <w:r>
              <w:rPr>
                <w:rFonts w:eastAsia="Times New Roman"/>
              </w:rPr>
              <w:t>Включает / выключает режим отображения только тех документов, которые были предварительно отмечены с помощью команды «Добавить в отмеченные».</w:t>
            </w:r>
          </w:p>
        </w:tc>
      </w:tr>
      <w:tr w:rsidR="004C6E44" w14:paraId="3AA797AD" w14:textId="77777777" w:rsidTr="00902BB6">
        <w:trPr>
          <w:trHeight w:val="213"/>
        </w:trPr>
        <w:tc>
          <w:tcPr>
            <w:tcW w:w="1657" w:type="dxa"/>
            <w:vAlign w:val="center"/>
          </w:tcPr>
          <w:p w14:paraId="72EB5712" w14:textId="77777777" w:rsidR="004C6E44" w:rsidRDefault="004C6E44" w:rsidP="00CD117F">
            <w:pPr>
              <w:spacing w:after="120"/>
              <w:jc w:val="center"/>
            </w:pPr>
            <w:r>
              <w:rPr>
                <w:noProof/>
                <w:lang w:val="en-US"/>
              </w:rPr>
              <w:drawing>
                <wp:inline distT="0" distB="0" distL="0" distR="0" wp14:anchorId="548F8770" wp14:editId="214BB77F">
                  <wp:extent cx="257175" cy="25717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49785156" w14:textId="77777777" w:rsidR="004C6E44" w:rsidRDefault="004C6E44" w:rsidP="00CD117F">
            <w:pPr>
              <w:spacing w:after="120"/>
              <w:jc w:val="both"/>
              <w:rPr>
                <w:rFonts w:eastAsia="Times New Roman"/>
              </w:rPr>
            </w:pPr>
            <w:r>
              <w:rPr>
                <w:rFonts w:eastAsia="Times New Roman"/>
              </w:rPr>
              <w:t>Прикрепления</w:t>
            </w:r>
          </w:p>
        </w:tc>
        <w:tc>
          <w:tcPr>
            <w:tcW w:w="5552" w:type="dxa"/>
          </w:tcPr>
          <w:p w14:paraId="27D53D90" w14:textId="77777777" w:rsidR="004C6E44" w:rsidRDefault="004C6E44" w:rsidP="00CD117F">
            <w:pPr>
              <w:jc w:val="both"/>
              <w:rPr>
                <w:rFonts w:eastAsia="Times New Roman"/>
              </w:rPr>
            </w:pPr>
            <w:r>
              <w:rPr>
                <w:rFonts w:eastAsia="Times New Roman"/>
              </w:rPr>
              <w:t>Позволяет прикреплять к документу файлы или объекты, а также просматривать прикрепленные объекты.</w:t>
            </w:r>
          </w:p>
        </w:tc>
      </w:tr>
      <w:tr w:rsidR="004C6E44" w14:paraId="3FBD4A1F" w14:textId="77777777" w:rsidTr="00902BB6">
        <w:trPr>
          <w:trHeight w:val="213"/>
        </w:trPr>
        <w:tc>
          <w:tcPr>
            <w:tcW w:w="1657" w:type="dxa"/>
            <w:vAlign w:val="center"/>
          </w:tcPr>
          <w:p w14:paraId="4A72A3EF" w14:textId="77777777" w:rsidR="004C6E44" w:rsidRDefault="004C6E44" w:rsidP="00CD117F">
            <w:pPr>
              <w:spacing w:after="120"/>
              <w:jc w:val="center"/>
              <w:rPr>
                <w:rFonts w:eastAsia="Times New Roman"/>
                <w:noProof/>
                <w:lang w:eastAsia="ru-RU"/>
              </w:rPr>
            </w:pPr>
            <w:r>
              <w:rPr>
                <w:noProof/>
                <w:lang w:val="en-US"/>
              </w:rPr>
              <w:drawing>
                <wp:inline distT="0" distB="0" distL="0" distR="0" wp14:anchorId="70CB3483" wp14:editId="3EAA7A54">
                  <wp:extent cx="285750" cy="28575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2255" w:type="dxa"/>
          </w:tcPr>
          <w:p w14:paraId="2B07EABB" w14:textId="77777777" w:rsidR="004C6E44" w:rsidRDefault="004C6E44" w:rsidP="00CD117F">
            <w:pPr>
              <w:spacing w:after="120"/>
              <w:jc w:val="both"/>
              <w:rPr>
                <w:rFonts w:eastAsia="Times New Roman"/>
              </w:rPr>
            </w:pPr>
            <w:r>
              <w:rPr>
                <w:rFonts w:eastAsia="Times New Roman"/>
              </w:rPr>
              <w:t>Сохранить</w:t>
            </w:r>
          </w:p>
        </w:tc>
        <w:tc>
          <w:tcPr>
            <w:tcW w:w="5552" w:type="dxa"/>
          </w:tcPr>
          <w:p w14:paraId="69C4D8C7" w14:textId="77777777" w:rsidR="004C6E44" w:rsidRDefault="004C6E44" w:rsidP="00CD117F">
            <w:pPr>
              <w:jc w:val="both"/>
              <w:rPr>
                <w:rFonts w:eastAsia="Times New Roman"/>
              </w:rPr>
            </w:pPr>
            <w:r>
              <w:rPr>
                <w:rFonts w:eastAsia="Times New Roman"/>
              </w:rPr>
              <w:t>Сохраняет введенные данные, если их изменение производилось непосредственно в таблице.</w:t>
            </w:r>
          </w:p>
        </w:tc>
      </w:tr>
      <w:tr w:rsidR="004C6E44" w14:paraId="2913048A" w14:textId="77777777" w:rsidTr="00902BB6">
        <w:trPr>
          <w:trHeight w:val="213"/>
        </w:trPr>
        <w:tc>
          <w:tcPr>
            <w:tcW w:w="1657" w:type="dxa"/>
            <w:vAlign w:val="center"/>
          </w:tcPr>
          <w:p w14:paraId="5BD15C74" w14:textId="77777777" w:rsidR="004C6E44" w:rsidRPr="00D642EA" w:rsidRDefault="004C6E44" w:rsidP="00CD117F">
            <w:pPr>
              <w:spacing w:after="120"/>
              <w:jc w:val="center"/>
              <w:rPr>
                <w:rFonts w:eastAsia="Times New Roman"/>
                <w:noProof/>
                <w:lang w:eastAsia="ru-RU"/>
              </w:rPr>
            </w:pPr>
            <w:r>
              <w:rPr>
                <w:rFonts w:eastAsia="Times New Roman"/>
                <w:noProof/>
                <w:lang w:val="en-US"/>
              </w:rPr>
              <w:drawing>
                <wp:inline distT="0" distB="0" distL="0" distR="0" wp14:anchorId="2D23C25B" wp14:editId="4FE3EEBB">
                  <wp:extent cx="257175" cy="257175"/>
                  <wp:effectExtent l="0" t="0" r="0" b="0"/>
                  <wp:docPr id="85" name="Рисунок 85"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55" w:type="dxa"/>
          </w:tcPr>
          <w:p w14:paraId="09D4BC24" w14:textId="77777777" w:rsidR="004C6E44" w:rsidRPr="00D642EA" w:rsidRDefault="004C6E44" w:rsidP="00CD117F">
            <w:pPr>
              <w:spacing w:after="120"/>
              <w:jc w:val="both"/>
              <w:rPr>
                <w:rFonts w:eastAsia="Times New Roman"/>
              </w:rPr>
            </w:pPr>
            <w:r>
              <w:rPr>
                <w:rFonts w:eastAsia="Times New Roman"/>
              </w:rPr>
              <w:t>Макросы (команды)</w:t>
            </w:r>
          </w:p>
        </w:tc>
        <w:tc>
          <w:tcPr>
            <w:tcW w:w="5552" w:type="dxa"/>
          </w:tcPr>
          <w:p w14:paraId="41425711" w14:textId="77777777" w:rsidR="004C6E44" w:rsidRPr="00D642EA" w:rsidRDefault="004C6E44" w:rsidP="00CD117F">
            <w:pPr>
              <w:jc w:val="both"/>
              <w:rPr>
                <w:rFonts w:eastAsia="Times New Roman"/>
              </w:rPr>
            </w:pPr>
            <w:r>
              <w:rPr>
                <w:rFonts w:eastAsia="Times New Roman"/>
              </w:rPr>
              <w:t>Открывает список возможных дополнительных действий (функций) для работы с документом (документами).</w:t>
            </w:r>
          </w:p>
        </w:tc>
      </w:tr>
      <w:tr w:rsidR="004C6E44" w14:paraId="0848494F" w14:textId="77777777" w:rsidTr="00902BB6">
        <w:trPr>
          <w:trHeight w:val="213"/>
        </w:trPr>
        <w:tc>
          <w:tcPr>
            <w:tcW w:w="1657" w:type="dxa"/>
            <w:vAlign w:val="center"/>
          </w:tcPr>
          <w:p w14:paraId="59A1E20C" w14:textId="77777777" w:rsidR="004C6E44" w:rsidRDefault="004C6E44" w:rsidP="00CD117F">
            <w:pPr>
              <w:spacing w:after="120"/>
              <w:jc w:val="center"/>
              <w:rPr>
                <w:rFonts w:eastAsia="Times New Roman"/>
                <w:noProof/>
                <w:lang w:eastAsia="ru-RU"/>
              </w:rPr>
            </w:pPr>
            <w:r>
              <w:rPr>
                <w:noProof/>
                <w:lang w:val="en-US"/>
              </w:rPr>
              <w:drawing>
                <wp:inline distT="0" distB="0" distL="0" distR="0" wp14:anchorId="764A5552" wp14:editId="1CB81F61">
                  <wp:extent cx="266700" cy="25717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p>
        </w:tc>
        <w:tc>
          <w:tcPr>
            <w:tcW w:w="2255" w:type="dxa"/>
          </w:tcPr>
          <w:p w14:paraId="3269BDE0" w14:textId="77777777" w:rsidR="004C6E44" w:rsidRDefault="004C6E44" w:rsidP="00CD117F">
            <w:pPr>
              <w:spacing w:after="120"/>
              <w:jc w:val="both"/>
              <w:rPr>
                <w:rFonts w:eastAsia="Times New Roman"/>
              </w:rPr>
            </w:pPr>
            <w:r>
              <w:rPr>
                <w:rFonts w:eastAsia="Times New Roman"/>
              </w:rPr>
              <w:t>Провести проводки по документам</w:t>
            </w:r>
          </w:p>
        </w:tc>
        <w:tc>
          <w:tcPr>
            <w:tcW w:w="5552" w:type="dxa"/>
          </w:tcPr>
          <w:p w14:paraId="1DA61A36" w14:textId="77777777" w:rsidR="004C6E44" w:rsidRDefault="004C6E44" w:rsidP="00CD117F">
            <w:pPr>
              <w:jc w:val="both"/>
              <w:rPr>
                <w:rFonts w:eastAsia="Times New Roman"/>
              </w:rPr>
            </w:pPr>
            <w:r>
              <w:rPr>
                <w:rFonts w:eastAsia="Times New Roman"/>
              </w:rPr>
              <w:t>Запускает функцию формирования (переформирования) проводок по отфильтрованному списку документов.</w:t>
            </w:r>
          </w:p>
        </w:tc>
      </w:tr>
      <w:tr w:rsidR="004C6E44" w14:paraId="1B4BF884" w14:textId="77777777" w:rsidTr="00902BB6">
        <w:trPr>
          <w:trHeight w:val="213"/>
        </w:trPr>
        <w:tc>
          <w:tcPr>
            <w:tcW w:w="1657" w:type="dxa"/>
            <w:vAlign w:val="center"/>
          </w:tcPr>
          <w:p w14:paraId="58311E4F" w14:textId="77777777" w:rsidR="004C6E44" w:rsidRDefault="004C6E44" w:rsidP="00CD117F">
            <w:pPr>
              <w:spacing w:after="120"/>
              <w:jc w:val="center"/>
            </w:pPr>
            <w:r>
              <w:rPr>
                <w:noProof/>
                <w:lang w:val="en-US"/>
              </w:rPr>
              <w:drawing>
                <wp:inline distT="0" distB="0" distL="0" distR="0" wp14:anchorId="5E9897FD" wp14:editId="1F0BB741">
                  <wp:extent cx="266700" cy="24765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tc>
        <w:tc>
          <w:tcPr>
            <w:tcW w:w="2255" w:type="dxa"/>
          </w:tcPr>
          <w:p w14:paraId="6F64A8E5" w14:textId="77777777" w:rsidR="004C6E44" w:rsidRDefault="004C6E44" w:rsidP="00CD117F">
            <w:pPr>
              <w:spacing w:after="120"/>
              <w:jc w:val="both"/>
              <w:rPr>
                <w:rFonts w:eastAsia="Times New Roman"/>
              </w:rPr>
            </w:pPr>
            <w:r>
              <w:rPr>
                <w:rFonts w:eastAsia="Times New Roman"/>
              </w:rPr>
              <w:t>Перейти на проводку по шапке документа</w:t>
            </w:r>
          </w:p>
        </w:tc>
        <w:tc>
          <w:tcPr>
            <w:tcW w:w="5552" w:type="dxa"/>
          </w:tcPr>
          <w:p w14:paraId="03B03E20" w14:textId="77777777" w:rsidR="004C6E44" w:rsidRDefault="004C6E44" w:rsidP="00CD117F">
            <w:pPr>
              <w:jc w:val="both"/>
              <w:rPr>
                <w:rFonts w:eastAsia="Times New Roman"/>
              </w:rPr>
            </w:pPr>
            <w:r>
              <w:rPr>
                <w:rFonts w:eastAsia="Times New Roman"/>
              </w:rPr>
              <w:t>Переходит в журнал хозяйственных операций, где отображены проводки, сформированные по шапке выделенного документа.</w:t>
            </w:r>
          </w:p>
        </w:tc>
      </w:tr>
    </w:tbl>
    <w:p w14:paraId="4C899DD8" w14:textId="77777777" w:rsidR="00A25C41" w:rsidRPr="005F526B" w:rsidRDefault="00A25C41" w:rsidP="00A25C41">
      <w:pPr>
        <w:spacing w:after="120"/>
        <w:jc w:val="both"/>
      </w:pPr>
    </w:p>
    <w:p w14:paraId="567942A8" w14:textId="3165EBA6" w:rsidR="00140A1C" w:rsidRDefault="00A25C41" w:rsidP="00140A1C">
      <w:pPr>
        <w:spacing w:after="120" w:line="276" w:lineRule="auto"/>
        <w:jc w:val="both"/>
      </w:pPr>
      <w:r w:rsidRPr="001462F7">
        <w:rPr>
          <w:rFonts w:ascii="Calibri" w:eastAsia="Calibri" w:hAnsi="Calibri"/>
        </w:rPr>
        <w:t>Основные команды для работы с позициями документа вызываются кнопками панели инструментов, которая расположена над позициями документа (</w:t>
      </w:r>
      <w:r w:rsidR="00AB6196">
        <w:rPr>
          <w:rFonts w:ascii="Calibri" w:eastAsia="Calibri" w:hAnsi="Calibri"/>
        </w:rPr>
        <w:fldChar w:fldCharType="begin"/>
      </w:r>
      <w:r w:rsidR="00AB6196">
        <w:rPr>
          <w:rFonts w:ascii="Calibri" w:eastAsia="Calibri" w:hAnsi="Calibri"/>
        </w:rPr>
        <w:instrText xml:space="preserve"> REF _Ref237872574 \h </w:instrText>
      </w:r>
      <w:r w:rsidR="00AB6196">
        <w:rPr>
          <w:rFonts w:ascii="Calibri" w:eastAsia="Calibri" w:hAnsi="Calibri"/>
        </w:rPr>
      </w:r>
      <w:r w:rsidR="00AB6196">
        <w:rPr>
          <w:rFonts w:ascii="Calibri" w:eastAsia="Calibri" w:hAnsi="Calibri"/>
        </w:rPr>
        <w:fldChar w:fldCharType="separate"/>
      </w:r>
      <w:r w:rsidR="00BE4224" w:rsidRPr="00140A1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w:t>
      </w:r>
      <w:r w:rsidR="00AB6196">
        <w:rPr>
          <w:rFonts w:ascii="Calibri" w:eastAsia="Calibri" w:hAnsi="Calibri"/>
        </w:rPr>
        <w:fldChar w:fldCharType="end"/>
      </w:r>
      <w:r w:rsidRPr="001462F7">
        <w:rPr>
          <w:rFonts w:ascii="Calibri" w:eastAsia="Calibri" w:hAnsi="Calibri"/>
        </w:rPr>
        <w:t>).</w:t>
      </w:r>
    </w:p>
    <w:p w14:paraId="04FF030C" w14:textId="3771AA04" w:rsidR="00140A1C" w:rsidRPr="00140A1C" w:rsidRDefault="00140A1C" w:rsidP="00140A1C">
      <w:pPr>
        <w:pStyle w:val="af5"/>
        <w:keepNext/>
        <w:jc w:val="right"/>
        <w:rPr>
          <w:rFonts w:asciiTheme="minorHAnsi" w:hAnsiTheme="minorHAnsi" w:cstheme="minorHAnsi"/>
          <w:b/>
          <w:i w:val="0"/>
          <w:color w:val="auto"/>
          <w:sz w:val="22"/>
          <w:szCs w:val="22"/>
        </w:rPr>
      </w:pPr>
      <w:bookmarkStart w:id="14" w:name="_Ref237872574"/>
      <w:r w:rsidRPr="00140A1C">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w:t>
      </w:r>
      <w:r w:rsidR="00BE4224">
        <w:rPr>
          <w:rFonts w:asciiTheme="minorHAnsi" w:hAnsiTheme="minorHAnsi" w:cstheme="minorHAnsi"/>
          <w:b/>
          <w:i w:val="0"/>
          <w:color w:val="auto"/>
          <w:sz w:val="22"/>
          <w:szCs w:val="22"/>
        </w:rPr>
        <w:fldChar w:fldCharType="end"/>
      </w:r>
      <w:bookmarkEnd w:id="14"/>
    </w:p>
    <w:p w14:paraId="462498EF" w14:textId="77777777" w:rsidR="00A25C41" w:rsidRDefault="00000000" w:rsidP="002165A6">
      <w:pPr>
        <w:jc w:val="center"/>
      </w:pPr>
      <w:r>
        <w:pict w14:anchorId="1F81F322">
          <v:rect id="_x0000_s2126" style="position:absolute;left:0;text-align:left;margin-left:3.85pt;margin-top:116.4pt;width:256.85pt;height:19.5pt;z-index:251658240" filled="f" strokecolor="#c00000" strokeweight="3pt"/>
        </w:pict>
      </w:r>
      <w:r w:rsidR="00A25C41">
        <w:rPr>
          <w:noProof/>
          <w:lang w:val="en-US"/>
        </w:rPr>
        <w:drawing>
          <wp:inline distT="0" distB="0" distL="0" distR="0" wp14:anchorId="575933DF" wp14:editId="1427C7A8">
            <wp:extent cx="5940425" cy="3084558"/>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084558"/>
                    </a:xfrm>
                    <a:prstGeom prst="rect">
                      <a:avLst/>
                    </a:prstGeom>
                  </pic:spPr>
                </pic:pic>
              </a:graphicData>
            </a:graphic>
          </wp:inline>
        </w:drawing>
      </w:r>
    </w:p>
    <w:p w14:paraId="050BDDCC" w14:textId="77777777" w:rsidR="004C6E44" w:rsidRPr="002165A6" w:rsidRDefault="004C6E44" w:rsidP="002165A6">
      <w:pPr>
        <w:jc w:val="center"/>
      </w:pPr>
    </w:p>
    <w:p w14:paraId="33488DD6"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Назначение данных кнопок описано в таблице 2.</w:t>
      </w:r>
    </w:p>
    <w:p w14:paraId="01762376" w14:textId="56BDFC16" w:rsidR="00140A1C" w:rsidRPr="00140A1C" w:rsidRDefault="00140A1C" w:rsidP="00140A1C">
      <w:pPr>
        <w:pStyle w:val="af5"/>
        <w:keepNext/>
        <w:jc w:val="right"/>
        <w:rPr>
          <w:b/>
          <w:i w:val="0"/>
          <w:color w:val="auto"/>
          <w:sz w:val="24"/>
          <w:szCs w:val="24"/>
        </w:rPr>
      </w:pPr>
      <w:r w:rsidRPr="00140A1C">
        <w:rPr>
          <w:b/>
          <w:i w:val="0"/>
          <w:color w:val="auto"/>
          <w:sz w:val="24"/>
          <w:szCs w:val="24"/>
        </w:rPr>
        <w:t xml:space="preserve">Таблица </w:t>
      </w:r>
      <w:r w:rsidRPr="00140A1C">
        <w:rPr>
          <w:b/>
          <w:i w:val="0"/>
          <w:color w:val="auto"/>
          <w:sz w:val="24"/>
          <w:szCs w:val="24"/>
        </w:rPr>
        <w:fldChar w:fldCharType="begin"/>
      </w:r>
      <w:r w:rsidRPr="00140A1C">
        <w:rPr>
          <w:b/>
          <w:i w:val="0"/>
          <w:color w:val="auto"/>
          <w:sz w:val="24"/>
          <w:szCs w:val="24"/>
        </w:rPr>
        <w:instrText xml:space="preserve"> SEQ Таблица \* ARABIC </w:instrText>
      </w:r>
      <w:r w:rsidRPr="00140A1C">
        <w:rPr>
          <w:b/>
          <w:i w:val="0"/>
          <w:color w:val="auto"/>
          <w:sz w:val="24"/>
          <w:szCs w:val="24"/>
        </w:rPr>
        <w:fldChar w:fldCharType="separate"/>
      </w:r>
      <w:r w:rsidR="00BE4224">
        <w:rPr>
          <w:b/>
          <w:i w:val="0"/>
          <w:noProof/>
          <w:color w:val="auto"/>
          <w:sz w:val="24"/>
          <w:szCs w:val="24"/>
        </w:rPr>
        <w:t>2</w:t>
      </w:r>
      <w:r w:rsidRPr="00140A1C">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7"/>
        <w:gridCol w:w="2219"/>
        <w:gridCol w:w="5695"/>
      </w:tblGrid>
      <w:tr w:rsidR="00A25C41" w:rsidRPr="00902BB6" w14:paraId="4DECBD11" w14:textId="77777777" w:rsidTr="004C6E44">
        <w:trPr>
          <w:trHeight w:val="561"/>
          <w:tblHeader/>
        </w:trPr>
        <w:tc>
          <w:tcPr>
            <w:tcW w:w="1589" w:type="dxa"/>
            <w:shd w:val="clear" w:color="auto" w:fill="E6E6E6"/>
            <w:vAlign w:val="center"/>
          </w:tcPr>
          <w:p w14:paraId="2C3B1BBE" w14:textId="77777777" w:rsidR="00A25C41" w:rsidRPr="00902BB6" w:rsidRDefault="00A25C41" w:rsidP="00A25C41">
            <w:pPr>
              <w:jc w:val="center"/>
              <w:rPr>
                <w:rFonts w:eastAsia="Times New Roman"/>
                <w:b/>
                <w:bCs/>
              </w:rPr>
            </w:pPr>
            <w:r w:rsidRPr="00902BB6">
              <w:rPr>
                <w:rFonts w:eastAsia="Times New Roman"/>
                <w:b/>
                <w:bCs/>
              </w:rPr>
              <w:t>Изображение кнопки</w:t>
            </w:r>
          </w:p>
        </w:tc>
        <w:tc>
          <w:tcPr>
            <w:tcW w:w="2225" w:type="dxa"/>
            <w:shd w:val="clear" w:color="auto" w:fill="E6E6E6"/>
            <w:vAlign w:val="center"/>
          </w:tcPr>
          <w:p w14:paraId="72A41280" w14:textId="77777777" w:rsidR="00A25C41" w:rsidRPr="00902BB6" w:rsidRDefault="00A25C41" w:rsidP="00A25C41">
            <w:pPr>
              <w:jc w:val="center"/>
              <w:rPr>
                <w:rFonts w:eastAsia="Times New Roman"/>
                <w:b/>
                <w:bCs/>
              </w:rPr>
            </w:pPr>
            <w:r w:rsidRPr="00902BB6">
              <w:rPr>
                <w:rFonts w:eastAsia="Times New Roman"/>
                <w:b/>
                <w:bCs/>
              </w:rPr>
              <w:t>Название кнопки</w:t>
            </w:r>
          </w:p>
        </w:tc>
        <w:tc>
          <w:tcPr>
            <w:tcW w:w="5757" w:type="dxa"/>
            <w:shd w:val="clear" w:color="auto" w:fill="E6E6E6"/>
            <w:vAlign w:val="center"/>
          </w:tcPr>
          <w:p w14:paraId="1B66B2F9" w14:textId="77777777" w:rsidR="00A25C41" w:rsidRPr="00902BB6" w:rsidRDefault="00A25C41" w:rsidP="00A25C41">
            <w:pPr>
              <w:jc w:val="center"/>
              <w:rPr>
                <w:rFonts w:eastAsia="Times New Roman"/>
                <w:b/>
                <w:bCs/>
              </w:rPr>
            </w:pPr>
            <w:r w:rsidRPr="00902BB6">
              <w:rPr>
                <w:rFonts w:eastAsia="Times New Roman"/>
                <w:b/>
                <w:bCs/>
              </w:rPr>
              <w:t>Описание команды</w:t>
            </w:r>
          </w:p>
        </w:tc>
      </w:tr>
      <w:tr w:rsidR="00A25C41" w14:paraId="50D3685B" w14:textId="77777777" w:rsidTr="004C6E44">
        <w:trPr>
          <w:cantSplit/>
        </w:trPr>
        <w:tc>
          <w:tcPr>
            <w:tcW w:w="1589" w:type="dxa"/>
            <w:vAlign w:val="center"/>
          </w:tcPr>
          <w:p w14:paraId="0E1E2160" w14:textId="77777777" w:rsidR="00A25C41" w:rsidRPr="00D642EA" w:rsidRDefault="00A25C41" w:rsidP="00A25C41">
            <w:pPr>
              <w:jc w:val="center"/>
              <w:rPr>
                <w:rFonts w:eastAsia="Times New Roman"/>
              </w:rPr>
            </w:pPr>
            <w:r>
              <w:rPr>
                <w:rFonts w:eastAsia="Times New Roman"/>
                <w:noProof/>
                <w:lang w:val="en-US"/>
              </w:rPr>
              <w:drawing>
                <wp:inline distT="0" distB="0" distL="0" distR="0" wp14:anchorId="5523431C" wp14:editId="44D26329">
                  <wp:extent cx="257175" cy="257175"/>
                  <wp:effectExtent l="0" t="0" r="0" b="0"/>
                  <wp:docPr id="162" name="Рисунок 162"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34F31E71" w14:textId="77777777" w:rsidR="00A25C41" w:rsidRPr="00D642EA" w:rsidRDefault="00A25C41" w:rsidP="00A25C41">
            <w:pPr>
              <w:jc w:val="both"/>
              <w:rPr>
                <w:rFonts w:eastAsia="Times New Roman"/>
              </w:rPr>
            </w:pPr>
            <w:r w:rsidRPr="00D642EA">
              <w:rPr>
                <w:rFonts w:eastAsia="Times New Roman"/>
              </w:rPr>
              <w:t>Добавить</w:t>
            </w:r>
          </w:p>
        </w:tc>
        <w:tc>
          <w:tcPr>
            <w:tcW w:w="5757" w:type="dxa"/>
          </w:tcPr>
          <w:p w14:paraId="6DE3A239" w14:textId="77777777" w:rsidR="00A25C41" w:rsidRPr="00D642EA" w:rsidRDefault="00A25C41" w:rsidP="00A25C41">
            <w:pPr>
              <w:jc w:val="both"/>
              <w:rPr>
                <w:rFonts w:eastAsia="Times New Roman"/>
              </w:rPr>
            </w:pPr>
            <w:r w:rsidRPr="00D642EA">
              <w:rPr>
                <w:rFonts w:eastAsia="Times New Roman"/>
              </w:rPr>
              <w:t>Добавляет нов</w:t>
            </w:r>
            <w:r>
              <w:rPr>
                <w:rFonts w:eastAsia="Times New Roman"/>
              </w:rPr>
              <w:t>ую позицию (в складских документах не используется)</w:t>
            </w:r>
          </w:p>
        </w:tc>
      </w:tr>
      <w:tr w:rsidR="00A25C41" w14:paraId="48567319" w14:textId="77777777" w:rsidTr="00140A1C">
        <w:tc>
          <w:tcPr>
            <w:tcW w:w="1589" w:type="dxa"/>
            <w:vAlign w:val="center"/>
          </w:tcPr>
          <w:p w14:paraId="59574A71" w14:textId="77777777" w:rsidR="00A25C41" w:rsidRPr="00D642EA" w:rsidRDefault="00A25C41" w:rsidP="00A25C41">
            <w:pPr>
              <w:jc w:val="center"/>
              <w:rPr>
                <w:rFonts w:eastAsia="Times New Roman"/>
              </w:rPr>
            </w:pPr>
            <w:r>
              <w:rPr>
                <w:rFonts w:eastAsia="Times New Roman"/>
                <w:noProof/>
                <w:lang w:val="en-US"/>
              </w:rPr>
              <w:drawing>
                <wp:inline distT="0" distB="0" distL="0" distR="0" wp14:anchorId="5632FB81" wp14:editId="7CE75502">
                  <wp:extent cx="257175" cy="257175"/>
                  <wp:effectExtent l="0" t="0" r="0" b="0"/>
                  <wp:docPr id="161" name="Рисунок 161" des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d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04CFB3A9" w14:textId="77777777" w:rsidR="00A25C41" w:rsidRPr="00D642EA" w:rsidRDefault="00A25C41" w:rsidP="00A25C41">
            <w:pPr>
              <w:jc w:val="both"/>
              <w:rPr>
                <w:rFonts w:eastAsia="Times New Roman"/>
              </w:rPr>
            </w:pPr>
            <w:r w:rsidRPr="00D642EA">
              <w:rPr>
                <w:rFonts w:eastAsia="Times New Roman"/>
              </w:rPr>
              <w:t>Изменить</w:t>
            </w:r>
          </w:p>
        </w:tc>
        <w:tc>
          <w:tcPr>
            <w:tcW w:w="5757" w:type="dxa"/>
          </w:tcPr>
          <w:p w14:paraId="2F2C0F5F" w14:textId="77777777" w:rsidR="00A25C41" w:rsidRPr="00D642EA" w:rsidRDefault="00A25C41" w:rsidP="00A25C41">
            <w:pPr>
              <w:jc w:val="both"/>
              <w:rPr>
                <w:rFonts w:eastAsia="Times New Roman"/>
              </w:rPr>
            </w:pPr>
            <w:r w:rsidRPr="00D642EA">
              <w:rPr>
                <w:rFonts w:eastAsia="Times New Roman"/>
              </w:rPr>
              <w:t xml:space="preserve">Отрывает для изменения </w:t>
            </w:r>
            <w:r w:rsidRPr="00793C6E">
              <w:rPr>
                <w:rFonts w:eastAsia="Times New Roman"/>
              </w:rPr>
              <w:t>(</w:t>
            </w:r>
            <w:r>
              <w:rPr>
                <w:rFonts w:eastAsia="Times New Roman"/>
              </w:rPr>
              <w:t xml:space="preserve">редактирования) </w:t>
            </w:r>
            <w:r w:rsidRPr="00D642EA">
              <w:rPr>
                <w:rFonts w:eastAsia="Times New Roman"/>
              </w:rPr>
              <w:t>выделенн</w:t>
            </w:r>
            <w:r>
              <w:rPr>
                <w:rFonts w:eastAsia="Times New Roman"/>
              </w:rPr>
              <w:t>ую</w:t>
            </w:r>
            <w:r w:rsidRPr="00D642EA">
              <w:rPr>
                <w:rFonts w:eastAsia="Times New Roman"/>
              </w:rPr>
              <w:t xml:space="preserve"> </w:t>
            </w:r>
            <w:r>
              <w:rPr>
                <w:rFonts w:eastAsia="Times New Roman"/>
              </w:rPr>
              <w:t>позицию (в складских документах не используется)</w:t>
            </w:r>
          </w:p>
        </w:tc>
      </w:tr>
      <w:tr w:rsidR="00A25C41" w14:paraId="17E3CA96" w14:textId="77777777" w:rsidTr="00140A1C">
        <w:tc>
          <w:tcPr>
            <w:tcW w:w="1589" w:type="dxa"/>
            <w:vAlign w:val="center"/>
          </w:tcPr>
          <w:p w14:paraId="378A59C7" w14:textId="77777777" w:rsidR="00A25C41" w:rsidRPr="00D642EA" w:rsidRDefault="00A25C41" w:rsidP="00A25C41">
            <w:pPr>
              <w:jc w:val="center"/>
              <w:rPr>
                <w:rFonts w:eastAsia="Times New Roman"/>
              </w:rPr>
            </w:pPr>
            <w:r>
              <w:rPr>
                <w:rFonts w:eastAsia="Times New Roman"/>
                <w:noProof/>
                <w:lang w:val="en-US"/>
              </w:rPr>
              <w:drawing>
                <wp:inline distT="0" distB="0" distL="0" distR="0" wp14:anchorId="51B52310" wp14:editId="2D0F0809">
                  <wp:extent cx="257175" cy="257175"/>
                  <wp:effectExtent l="0" t="0" r="0" b="0"/>
                  <wp:docPr id="160" name="Рисунок 160"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le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51A2FD03" w14:textId="77777777" w:rsidR="00A25C41" w:rsidRPr="00D642EA" w:rsidRDefault="00A25C41" w:rsidP="00A25C41">
            <w:pPr>
              <w:jc w:val="both"/>
              <w:rPr>
                <w:rFonts w:eastAsia="Times New Roman"/>
              </w:rPr>
            </w:pPr>
            <w:r w:rsidRPr="00D642EA">
              <w:rPr>
                <w:rFonts w:eastAsia="Times New Roman"/>
              </w:rPr>
              <w:t>Удалить</w:t>
            </w:r>
          </w:p>
        </w:tc>
        <w:tc>
          <w:tcPr>
            <w:tcW w:w="5757" w:type="dxa"/>
          </w:tcPr>
          <w:p w14:paraId="74D12E22" w14:textId="77777777" w:rsidR="00A25C41" w:rsidRPr="00D642EA" w:rsidRDefault="00A25C41" w:rsidP="00A25C41">
            <w:pPr>
              <w:jc w:val="both"/>
              <w:rPr>
                <w:rFonts w:eastAsia="Times New Roman"/>
              </w:rPr>
            </w:pPr>
            <w:r w:rsidRPr="00D642EA">
              <w:rPr>
                <w:rFonts w:eastAsia="Times New Roman"/>
              </w:rPr>
              <w:t>Удаляет (из базы данных) выделенн</w:t>
            </w:r>
            <w:r>
              <w:rPr>
                <w:rFonts w:eastAsia="Times New Roman"/>
              </w:rPr>
              <w:t>ую</w:t>
            </w:r>
            <w:r w:rsidRPr="00D642EA">
              <w:rPr>
                <w:rFonts w:eastAsia="Times New Roman"/>
              </w:rPr>
              <w:t xml:space="preserve"> </w:t>
            </w:r>
            <w:r>
              <w:rPr>
                <w:rFonts w:eastAsia="Times New Roman"/>
              </w:rPr>
              <w:t>позицию</w:t>
            </w:r>
          </w:p>
        </w:tc>
      </w:tr>
      <w:tr w:rsidR="00A25C41" w14:paraId="59771C7A" w14:textId="77777777" w:rsidTr="00140A1C">
        <w:trPr>
          <w:trHeight w:val="403"/>
        </w:trPr>
        <w:tc>
          <w:tcPr>
            <w:tcW w:w="1589" w:type="dxa"/>
            <w:vAlign w:val="center"/>
          </w:tcPr>
          <w:p w14:paraId="18DF9644" w14:textId="77777777" w:rsidR="00A25C41" w:rsidRPr="00D642EA" w:rsidRDefault="00A25C41" w:rsidP="00A25C41">
            <w:pPr>
              <w:jc w:val="center"/>
              <w:rPr>
                <w:rFonts w:eastAsia="Times New Roman"/>
              </w:rPr>
            </w:pPr>
            <w:r>
              <w:rPr>
                <w:rFonts w:eastAsia="Times New Roman"/>
                <w:noProof/>
                <w:lang w:val="en-US"/>
              </w:rPr>
              <w:drawing>
                <wp:inline distT="0" distB="0" distL="0" distR="0" wp14:anchorId="34B41856" wp14:editId="7C1677A0">
                  <wp:extent cx="257175" cy="257175"/>
                  <wp:effectExtent l="0" t="0" r="0" b="0"/>
                  <wp:docPr id="159" name="Рисунок 159" descr="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p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549463E7" w14:textId="77777777" w:rsidR="00A25C41" w:rsidRPr="00D642EA" w:rsidRDefault="00A25C41" w:rsidP="00A25C41">
            <w:pPr>
              <w:jc w:val="both"/>
              <w:rPr>
                <w:rFonts w:eastAsia="Times New Roman"/>
              </w:rPr>
            </w:pPr>
            <w:r w:rsidRPr="00D642EA">
              <w:rPr>
                <w:rFonts w:eastAsia="Times New Roman"/>
              </w:rPr>
              <w:t>Дубликат (копирование)</w:t>
            </w:r>
          </w:p>
        </w:tc>
        <w:tc>
          <w:tcPr>
            <w:tcW w:w="5757" w:type="dxa"/>
          </w:tcPr>
          <w:p w14:paraId="5BC96D68" w14:textId="77777777" w:rsidR="00A25C41" w:rsidRPr="00D642EA" w:rsidRDefault="00A25C41" w:rsidP="00A25C41">
            <w:pPr>
              <w:jc w:val="both"/>
              <w:rPr>
                <w:rFonts w:eastAsia="Times New Roman"/>
              </w:rPr>
            </w:pPr>
            <w:r w:rsidRPr="00D642EA">
              <w:rPr>
                <w:rFonts w:eastAsia="Times New Roman"/>
              </w:rPr>
              <w:t xml:space="preserve">Создает </w:t>
            </w:r>
            <w:r>
              <w:rPr>
                <w:rFonts w:eastAsia="Times New Roman"/>
              </w:rPr>
              <w:t>копию выделенной позиции</w:t>
            </w:r>
          </w:p>
        </w:tc>
      </w:tr>
      <w:tr w:rsidR="00A25C41" w14:paraId="36D9424B" w14:textId="77777777" w:rsidTr="00140A1C">
        <w:trPr>
          <w:trHeight w:val="403"/>
        </w:trPr>
        <w:tc>
          <w:tcPr>
            <w:tcW w:w="1589" w:type="dxa"/>
            <w:tcBorders>
              <w:top w:val="single" w:sz="4" w:space="0" w:color="auto"/>
              <w:left w:val="single" w:sz="4" w:space="0" w:color="auto"/>
              <w:bottom w:val="single" w:sz="4" w:space="0" w:color="auto"/>
              <w:right w:val="single" w:sz="4" w:space="0" w:color="auto"/>
            </w:tcBorders>
            <w:vAlign w:val="center"/>
          </w:tcPr>
          <w:p w14:paraId="498C4B29" w14:textId="77777777" w:rsidR="00A25C41" w:rsidRPr="00D642EA" w:rsidRDefault="00A25C41" w:rsidP="00A25C41">
            <w:pPr>
              <w:jc w:val="center"/>
              <w:rPr>
                <w:rFonts w:eastAsia="Times New Roman"/>
                <w:noProof/>
                <w:lang w:eastAsia="ru-RU"/>
              </w:rPr>
            </w:pPr>
            <w:r>
              <w:rPr>
                <w:rFonts w:eastAsia="Times New Roman"/>
                <w:noProof/>
                <w:lang w:val="en-US"/>
              </w:rPr>
              <w:drawing>
                <wp:inline distT="0" distB="0" distL="0" distR="0" wp14:anchorId="04F833E8" wp14:editId="40EC0BA5">
                  <wp:extent cx="352425" cy="26670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p>
        </w:tc>
        <w:tc>
          <w:tcPr>
            <w:tcW w:w="2225" w:type="dxa"/>
            <w:tcBorders>
              <w:top w:val="single" w:sz="4" w:space="0" w:color="auto"/>
              <w:left w:val="single" w:sz="4" w:space="0" w:color="auto"/>
              <w:bottom w:val="single" w:sz="4" w:space="0" w:color="auto"/>
              <w:right w:val="single" w:sz="4" w:space="0" w:color="auto"/>
            </w:tcBorders>
          </w:tcPr>
          <w:p w14:paraId="262C51BE" w14:textId="77777777" w:rsidR="00A25C41" w:rsidRPr="00D642EA" w:rsidRDefault="00A25C41" w:rsidP="00A25C41">
            <w:pPr>
              <w:jc w:val="both"/>
              <w:rPr>
                <w:rFonts w:eastAsia="Times New Roman"/>
              </w:rPr>
            </w:pPr>
            <w:r>
              <w:rPr>
                <w:rFonts w:eastAsia="Times New Roman"/>
              </w:rPr>
              <w:t>Слияние</w:t>
            </w:r>
          </w:p>
        </w:tc>
        <w:tc>
          <w:tcPr>
            <w:tcW w:w="5757" w:type="dxa"/>
            <w:tcBorders>
              <w:top w:val="single" w:sz="4" w:space="0" w:color="auto"/>
              <w:left w:val="single" w:sz="4" w:space="0" w:color="auto"/>
              <w:bottom w:val="single" w:sz="4" w:space="0" w:color="auto"/>
              <w:right w:val="single" w:sz="4" w:space="0" w:color="auto"/>
            </w:tcBorders>
          </w:tcPr>
          <w:p w14:paraId="0D48A471" w14:textId="77777777" w:rsidR="00A25C41" w:rsidRPr="00D642EA" w:rsidRDefault="00A25C41" w:rsidP="00A25C41">
            <w:pPr>
              <w:jc w:val="both"/>
              <w:rPr>
                <w:rFonts w:eastAsia="Times New Roman"/>
              </w:rPr>
            </w:pPr>
            <w:r>
              <w:rPr>
                <w:rFonts w:eastAsia="Times New Roman"/>
              </w:rPr>
              <w:t>Не используется</w:t>
            </w:r>
          </w:p>
        </w:tc>
      </w:tr>
      <w:tr w:rsidR="00A25C41" w14:paraId="199E38D9" w14:textId="77777777" w:rsidTr="00140A1C">
        <w:trPr>
          <w:trHeight w:val="403"/>
        </w:trPr>
        <w:tc>
          <w:tcPr>
            <w:tcW w:w="1589" w:type="dxa"/>
            <w:tcBorders>
              <w:top w:val="single" w:sz="4" w:space="0" w:color="auto"/>
              <w:left w:val="single" w:sz="4" w:space="0" w:color="auto"/>
              <w:bottom w:val="single" w:sz="4" w:space="0" w:color="auto"/>
              <w:right w:val="single" w:sz="4" w:space="0" w:color="auto"/>
            </w:tcBorders>
            <w:vAlign w:val="center"/>
          </w:tcPr>
          <w:p w14:paraId="47D0F669" w14:textId="77777777" w:rsidR="00A25C41" w:rsidRPr="0051117F" w:rsidRDefault="00A25C41" w:rsidP="00A25C41">
            <w:pPr>
              <w:jc w:val="center"/>
              <w:rPr>
                <w:rFonts w:eastAsia="Times New Roman"/>
                <w:noProof/>
                <w:lang w:eastAsia="ru-RU"/>
              </w:rPr>
            </w:pPr>
            <w:r>
              <w:rPr>
                <w:rFonts w:eastAsia="Times New Roman"/>
                <w:noProof/>
                <w:lang w:val="en-US"/>
              </w:rPr>
              <w:drawing>
                <wp:inline distT="0" distB="0" distL="0" distR="0" wp14:anchorId="3A8793E8" wp14:editId="7E41F262">
                  <wp:extent cx="266700" cy="266700"/>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2225" w:type="dxa"/>
            <w:tcBorders>
              <w:top w:val="single" w:sz="4" w:space="0" w:color="auto"/>
              <w:left w:val="single" w:sz="4" w:space="0" w:color="auto"/>
              <w:bottom w:val="single" w:sz="4" w:space="0" w:color="auto"/>
              <w:right w:val="single" w:sz="4" w:space="0" w:color="auto"/>
            </w:tcBorders>
          </w:tcPr>
          <w:p w14:paraId="3689F8B4" w14:textId="77777777" w:rsidR="00A25C41" w:rsidRDefault="00A25C41" w:rsidP="00A25C41">
            <w:pPr>
              <w:jc w:val="both"/>
              <w:rPr>
                <w:rFonts w:eastAsia="Times New Roman"/>
              </w:rPr>
            </w:pPr>
            <w:r>
              <w:rPr>
                <w:rFonts w:eastAsia="Times New Roman"/>
              </w:rPr>
              <w:t>Редактирование в таблице</w:t>
            </w:r>
          </w:p>
        </w:tc>
        <w:tc>
          <w:tcPr>
            <w:tcW w:w="5757" w:type="dxa"/>
            <w:tcBorders>
              <w:top w:val="single" w:sz="4" w:space="0" w:color="auto"/>
              <w:left w:val="single" w:sz="4" w:space="0" w:color="auto"/>
              <w:bottom w:val="single" w:sz="4" w:space="0" w:color="auto"/>
              <w:right w:val="single" w:sz="4" w:space="0" w:color="auto"/>
            </w:tcBorders>
          </w:tcPr>
          <w:p w14:paraId="6616F412" w14:textId="77777777" w:rsidR="00A25C41" w:rsidRDefault="00A25C41" w:rsidP="00A25C41">
            <w:pPr>
              <w:jc w:val="both"/>
              <w:rPr>
                <w:rFonts w:eastAsia="Times New Roman"/>
              </w:rPr>
            </w:pPr>
            <w:r>
              <w:rPr>
                <w:rFonts w:eastAsia="Times New Roman"/>
              </w:rPr>
              <w:t>Включает режим редактирования данных непосредственно в таблице</w:t>
            </w:r>
          </w:p>
        </w:tc>
      </w:tr>
      <w:tr w:rsidR="00A25C41" w14:paraId="718FE595" w14:textId="77777777" w:rsidTr="00140A1C">
        <w:trPr>
          <w:trHeight w:val="213"/>
        </w:trPr>
        <w:tc>
          <w:tcPr>
            <w:tcW w:w="1589" w:type="dxa"/>
            <w:vAlign w:val="center"/>
          </w:tcPr>
          <w:p w14:paraId="65F79C4B" w14:textId="77777777" w:rsidR="00A25C41" w:rsidRPr="00D642EA" w:rsidRDefault="00A25C41" w:rsidP="00A25C41">
            <w:pPr>
              <w:spacing w:after="120"/>
              <w:jc w:val="center"/>
              <w:rPr>
                <w:rFonts w:eastAsia="Times New Roman"/>
                <w:noProof/>
                <w:lang w:eastAsia="ru-RU"/>
              </w:rPr>
            </w:pPr>
            <w:r>
              <w:rPr>
                <w:rFonts w:eastAsia="Times New Roman"/>
                <w:noProof/>
                <w:lang w:val="en-US"/>
              </w:rPr>
              <w:drawing>
                <wp:inline distT="0" distB="0" distL="0" distR="0" wp14:anchorId="42FCA844" wp14:editId="71D00C8C">
                  <wp:extent cx="257175" cy="257175"/>
                  <wp:effectExtent l="0" t="0" r="0" b="0"/>
                  <wp:docPr id="156" name="Рисунок 156" descr="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ear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6733E3AD" w14:textId="77777777" w:rsidR="00A25C41" w:rsidRPr="00D642EA" w:rsidRDefault="00A25C41" w:rsidP="00A25C41">
            <w:pPr>
              <w:spacing w:after="120"/>
              <w:jc w:val="both"/>
              <w:rPr>
                <w:rFonts w:eastAsia="Times New Roman"/>
              </w:rPr>
            </w:pPr>
            <w:r w:rsidRPr="00D642EA">
              <w:rPr>
                <w:rFonts w:eastAsia="Times New Roman"/>
              </w:rPr>
              <w:t>Поиск</w:t>
            </w:r>
          </w:p>
        </w:tc>
        <w:tc>
          <w:tcPr>
            <w:tcW w:w="5757" w:type="dxa"/>
          </w:tcPr>
          <w:p w14:paraId="4CB25C68" w14:textId="77777777" w:rsidR="00A25C41" w:rsidRPr="00D642EA" w:rsidRDefault="00A25C41" w:rsidP="00A25C41">
            <w:pPr>
              <w:jc w:val="both"/>
              <w:rPr>
                <w:rFonts w:eastAsia="Times New Roman"/>
              </w:rPr>
            </w:pPr>
            <w:r w:rsidRPr="00D642EA">
              <w:rPr>
                <w:rFonts w:eastAsia="Times New Roman"/>
              </w:rPr>
              <w:t>О</w:t>
            </w:r>
            <w:r>
              <w:rPr>
                <w:rFonts w:eastAsia="Times New Roman"/>
              </w:rPr>
              <w:t>ткрывает дополнительную панель для задания параметров поиска, после ввода значений в которую о</w:t>
            </w:r>
            <w:r w:rsidRPr="00D642EA">
              <w:rPr>
                <w:rFonts w:eastAsia="Times New Roman"/>
              </w:rPr>
              <w:t>существляет</w:t>
            </w:r>
            <w:r>
              <w:rPr>
                <w:rFonts w:eastAsia="Times New Roman"/>
              </w:rPr>
              <w:t>ся</w:t>
            </w:r>
            <w:r w:rsidRPr="00D642EA">
              <w:rPr>
                <w:rFonts w:eastAsia="Times New Roman"/>
              </w:rPr>
              <w:t xml:space="preserve"> фильтраци</w:t>
            </w:r>
            <w:r>
              <w:rPr>
                <w:rFonts w:eastAsia="Times New Roman"/>
              </w:rPr>
              <w:t>я</w:t>
            </w:r>
            <w:r w:rsidRPr="00D642EA">
              <w:rPr>
                <w:rFonts w:eastAsia="Times New Roman"/>
              </w:rPr>
              <w:t xml:space="preserve"> </w:t>
            </w:r>
            <w:r>
              <w:rPr>
                <w:rFonts w:eastAsia="Times New Roman"/>
              </w:rPr>
              <w:t>записей</w:t>
            </w:r>
            <w:r w:rsidRPr="00D642EA">
              <w:rPr>
                <w:rFonts w:eastAsia="Times New Roman"/>
              </w:rPr>
              <w:t xml:space="preserve"> по заданному критерию</w:t>
            </w:r>
          </w:p>
        </w:tc>
      </w:tr>
      <w:tr w:rsidR="00A25C41" w14:paraId="4359E2A0" w14:textId="77777777" w:rsidTr="00140A1C">
        <w:tc>
          <w:tcPr>
            <w:tcW w:w="1589" w:type="dxa"/>
            <w:vAlign w:val="center"/>
          </w:tcPr>
          <w:p w14:paraId="3867833C" w14:textId="77777777" w:rsidR="00A25C41" w:rsidRPr="00D642EA" w:rsidRDefault="00A25C41" w:rsidP="00A25C41">
            <w:pPr>
              <w:jc w:val="center"/>
              <w:rPr>
                <w:rFonts w:eastAsia="Times New Roman"/>
                <w:noProof/>
              </w:rPr>
            </w:pPr>
            <w:r>
              <w:rPr>
                <w:rFonts w:eastAsia="Times New Roman"/>
                <w:noProof/>
                <w:lang w:val="en-US"/>
              </w:rPr>
              <w:drawing>
                <wp:inline distT="0" distB="0" distL="0" distR="0" wp14:anchorId="557E3A83" wp14:editId="6697A3E8">
                  <wp:extent cx="257175" cy="257175"/>
                  <wp:effectExtent l="0" t="0" r="0" b="0"/>
                  <wp:docPr id="155" name="Рисунок 155"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l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7622633E" w14:textId="77777777" w:rsidR="00A25C41" w:rsidRPr="00D642EA" w:rsidRDefault="00A25C41" w:rsidP="00A25C41">
            <w:pPr>
              <w:jc w:val="both"/>
              <w:rPr>
                <w:rFonts w:eastAsia="Times New Roman"/>
              </w:rPr>
            </w:pPr>
            <w:r w:rsidRPr="00D642EA">
              <w:rPr>
                <w:rFonts w:eastAsia="Times New Roman"/>
              </w:rPr>
              <w:t>Фильтр</w:t>
            </w:r>
          </w:p>
        </w:tc>
        <w:tc>
          <w:tcPr>
            <w:tcW w:w="5757" w:type="dxa"/>
          </w:tcPr>
          <w:p w14:paraId="2046488C" w14:textId="77777777" w:rsidR="00A25C41" w:rsidRPr="00D642EA" w:rsidRDefault="00A25C41" w:rsidP="00A25C41">
            <w:pPr>
              <w:jc w:val="both"/>
              <w:rPr>
                <w:rFonts w:eastAsia="Times New Roman"/>
              </w:rPr>
            </w:pPr>
            <w:r w:rsidRPr="00D642EA">
              <w:rPr>
                <w:rFonts w:eastAsia="Times New Roman"/>
              </w:rPr>
              <w:t xml:space="preserve">Открывает </w:t>
            </w:r>
            <w:r>
              <w:rPr>
                <w:rFonts w:eastAsia="Times New Roman"/>
              </w:rPr>
              <w:t xml:space="preserve">меню работы с фильтрами и </w:t>
            </w:r>
            <w:r w:rsidRPr="00D642EA">
              <w:rPr>
                <w:rFonts w:eastAsia="Times New Roman"/>
              </w:rPr>
              <w:t xml:space="preserve">список фильтров для </w:t>
            </w:r>
            <w:r>
              <w:rPr>
                <w:rFonts w:eastAsia="Times New Roman"/>
              </w:rPr>
              <w:t xml:space="preserve">данного типового </w:t>
            </w:r>
            <w:r w:rsidRPr="00D642EA">
              <w:rPr>
                <w:rFonts w:eastAsia="Times New Roman"/>
              </w:rPr>
              <w:t>документ</w:t>
            </w:r>
            <w:r>
              <w:rPr>
                <w:rFonts w:eastAsia="Times New Roman"/>
              </w:rPr>
              <w:t>а</w:t>
            </w:r>
            <w:r w:rsidRPr="00D642EA">
              <w:rPr>
                <w:rFonts w:eastAsia="Times New Roman"/>
              </w:rPr>
              <w:t xml:space="preserve">. С помощью фильтра можно задать сортировку </w:t>
            </w:r>
            <w:r>
              <w:rPr>
                <w:rFonts w:eastAsia="Times New Roman"/>
              </w:rPr>
              <w:t>записей</w:t>
            </w:r>
            <w:r w:rsidRPr="00D642EA">
              <w:rPr>
                <w:rFonts w:eastAsia="Times New Roman"/>
              </w:rPr>
              <w:t xml:space="preserve"> либо задать условие выборки </w:t>
            </w:r>
            <w:r>
              <w:rPr>
                <w:rFonts w:eastAsia="Times New Roman"/>
              </w:rPr>
              <w:t>записей</w:t>
            </w:r>
          </w:p>
        </w:tc>
      </w:tr>
      <w:tr w:rsidR="00A25C41" w14:paraId="06B2DD6E" w14:textId="77777777" w:rsidTr="00140A1C">
        <w:trPr>
          <w:trHeight w:val="213"/>
        </w:trPr>
        <w:tc>
          <w:tcPr>
            <w:tcW w:w="1589" w:type="dxa"/>
            <w:vAlign w:val="center"/>
          </w:tcPr>
          <w:p w14:paraId="6A57DDB4" w14:textId="77777777" w:rsidR="00A25C41" w:rsidRPr="00D642EA" w:rsidRDefault="00A25C41" w:rsidP="00A25C41">
            <w:pPr>
              <w:jc w:val="center"/>
              <w:rPr>
                <w:rFonts w:eastAsia="Times New Roman"/>
                <w:noProof/>
                <w:lang w:eastAsia="ru-RU"/>
              </w:rPr>
            </w:pPr>
            <w:r>
              <w:rPr>
                <w:rFonts w:eastAsia="Times New Roman"/>
                <w:noProof/>
                <w:lang w:val="en-US"/>
              </w:rPr>
              <w:drawing>
                <wp:inline distT="0" distB="0" distL="0" distR="0" wp14:anchorId="6277DFD5" wp14:editId="2BD2E571">
                  <wp:extent cx="257175" cy="257175"/>
                  <wp:effectExtent l="0" t="0" r="0" b="0"/>
                  <wp:docPr id="154" name="Рисунок 154" desc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Pr>
          <w:p w14:paraId="47E12A77" w14:textId="77777777" w:rsidR="00A25C41" w:rsidRPr="00D642EA" w:rsidRDefault="00A25C41" w:rsidP="00A25C41">
            <w:pPr>
              <w:jc w:val="both"/>
              <w:rPr>
                <w:rFonts w:eastAsia="Times New Roman"/>
              </w:rPr>
            </w:pPr>
            <w:r w:rsidRPr="00D642EA">
              <w:rPr>
                <w:rFonts w:eastAsia="Times New Roman"/>
              </w:rPr>
              <w:t>Печать</w:t>
            </w:r>
          </w:p>
        </w:tc>
        <w:tc>
          <w:tcPr>
            <w:tcW w:w="5757" w:type="dxa"/>
          </w:tcPr>
          <w:p w14:paraId="2426FC89" w14:textId="77777777" w:rsidR="00A25C41" w:rsidRPr="00D642EA" w:rsidRDefault="00A25C41" w:rsidP="00A25C41">
            <w:pPr>
              <w:jc w:val="both"/>
              <w:rPr>
                <w:rFonts w:eastAsia="Times New Roman"/>
              </w:rPr>
            </w:pPr>
            <w:r>
              <w:rPr>
                <w:rFonts w:eastAsia="Times New Roman"/>
              </w:rPr>
              <w:t>Используется для печати</w:t>
            </w:r>
            <w:r w:rsidRPr="00D642EA">
              <w:rPr>
                <w:rFonts w:eastAsia="Times New Roman"/>
              </w:rPr>
              <w:t xml:space="preserve"> выделенных документов</w:t>
            </w:r>
            <w:r>
              <w:rPr>
                <w:rFonts w:eastAsia="Times New Roman"/>
              </w:rPr>
              <w:t xml:space="preserve"> в одну из доступных для данного документа форм</w:t>
            </w:r>
          </w:p>
        </w:tc>
      </w:tr>
      <w:tr w:rsidR="00A25C41" w14:paraId="1FCC575B" w14:textId="77777777" w:rsidTr="00902BB6">
        <w:trPr>
          <w:cantSplit/>
          <w:trHeight w:val="213"/>
        </w:trPr>
        <w:tc>
          <w:tcPr>
            <w:tcW w:w="1589" w:type="dxa"/>
            <w:tcBorders>
              <w:top w:val="single" w:sz="4" w:space="0" w:color="auto"/>
              <w:left w:val="single" w:sz="4" w:space="0" w:color="auto"/>
              <w:bottom w:val="single" w:sz="4" w:space="0" w:color="auto"/>
              <w:right w:val="single" w:sz="4" w:space="0" w:color="auto"/>
            </w:tcBorders>
            <w:vAlign w:val="center"/>
          </w:tcPr>
          <w:p w14:paraId="16E56748" w14:textId="77777777" w:rsidR="00A25C41" w:rsidRDefault="00A25C41" w:rsidP="00A25C41">
            <w:pPr>
              <w:jc w:val="center"/>
              <w:rPr>
                <w:rFonts w:eastAsia="Times New Roman"/>
                <w:noProof/>
                <w:lang w:eastAsia="ru-RU"/>
              </w:rPr>
            </w:pPr>
            <w:r>
              <w:rPr>
                <w:rFonts w:eastAsia="Times New Roman"/>
                <w:noProof/>
                <w:lang w:val="en-US"/>
              </w:rPr>
              <w:lastRenderedPageBreak/>
              <w:drawing>
                <wp:inline distT="0" distB="0" distL="0" distR="0" wp14:anchorId="54B8EB94" wp14:editId="55326A33">
                  <wp:extent cx="304800" cy="26670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p>
        </w:tc>
        <w:tc>
          <w:tcPr>
            <w:tcW w:w="2225" w:type="dxa"/>
            <w:tcBorders>
              <w:top w:val="single" w:sz="4" w:space="0" w:color="auto"/>
              <w:left w:val="single" w:sz="4" w:space="0" w:color="auto"/>
              <w:bottom w:val="single" w:sz="4" w:space="0" w:color="auto"/>
              <w:right w:val="single" w:sz="4" w:space="0" w:color="auto"/>
            </w:tcBorders>
          </w:tcPr>
          <w:p w14:paraId="79B7EFF9" w14:textId="77777777" w:rsidR="00A25C41" w:rsidRDefault="00A25C41" w:rsidP="00A25C41">
            <w:pPr>
              <w:jc w:val="both"/>
              <w:rPr>
                <w:rFonts w:eastAsia="Times New Roman"/>
              </w:rPr>
            </w:pPr>
            <w:r>
              <w:rPr>
                <w:rFonts w:eastAsia="Times New Roman"/>
              </w:rPr>
              <w:t>Только отмеченные</w:t>
            </w:r>
          </w:p>
        </w:tc>
        <w:tc>
          <w:tcPr>
            <w:tcW w:w="5757" w:type="dxa"/>
            <w:tcBorders>
              <w:top w:val="single" w:sz="4" w:space="0" w:color="auto"/>
              <w:left w:val="single" w:sz="4" w:space="0" w:color="auto"/>
              <w:bottom w:val="single" w:sz="4" w:space="0" w:color="auto"/>
              <w:right w:val="single" w:sz="4" w:space="0" w:color="auto"/>
            </w:tcBorders>
          </w:tcPr>
          <w:p w14:paraId="207E13DA" w14:textId="77777777" w:rsidR="00A25C41" w:rsidRPr="00F027D8" w:rsidRDefault="00A25C41" w:rsidP="00A25C41">
            <w:pPr>
              <w:jc w:val="both"/>
              <w:rPr>
                <w:rFonts w:eastAsia="Times New Roman"/>
              </w:rPr>
            </w:pPr>
            <w:r>
              <w:rPr>
                <w:rFonts w:eastAsia="Times New Roman"/>
              </w:rPr>
              <w:t>Включает / выключает режим отображения только тех позиций, которые были предварительно отмечены с помощью команды «Добавить в отмеченные»</w:t>
            </w:r>
          </w:p>
        </w:tc>
      </w:tr>
      <w:tr w:rsidR="00A25C41" w14:paraId="0DEACF14" w14:textId="77777777" w:rsidTr="00140A1C">
        <w:trPr>
          <w:trHeight w:val="213"/>
        </w:trPr>
        <w:tc>
          <w:tcPr>
            <w:tcW w:w="1589" w:type="dxa"/>
            <w:tcBorders>
              <w:top w:val="single" w:sz="4" w:space="0" w:color="auto"/>
              <w:left w:val="single" w:sz="4" w:space="0" w:color="auto"/>
              <w:bottom w:val="single" w:sz="4" w:space="0" w:color="auto"/>
              <w:right w:val="single" w:sz="4" w:space="0" w:color="auto"/>
            </w:tcBorders>
            <w:vAlign w:val="center"/>
          </w:tcPr>
          <w:p w14:paraId="7D400AA2" w14:textId="77777777" w:rsidR="00A25C41" w:rsidRPr="004B5800" w:rsidRDefault="00A25C41" w:rsidP="00A25C41">
            <w:pPr>
              <w:jc w:val="center"/>
              <w:rPr>
                <w:rFonts w:eastAsia="Times New Roman"/>
                <w:noProof/>
                <w:lang w:eastAsia="ru-RU"/>
              </w:rPr>
            </w:pPr>
            <w:r>
              <w:rPr>
                <w:rFonts w:eastAsia="Times New Roman"/>
                <w:noProof/>
                <w:lang w:val="en-US"/>
              </w:rPr>
              <w:drawing>
                <wp:inline distT="0" distB="0" distL="0" distR="0" wp14:anchorId="0A2113C7" wp14:editId="32006653">
                  <wp:extent cx="257175" cy="25717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2225" w:type="dxa"/>
            <w:tcBorders>
              <w:top w:val="single" w:sz="4" w:space="0" w:color="auto"/>
              <w:left w:val="single" w:sz="4" w:space="0" w:color="auto"/>
              <w:bottom w:val="single" w:sz="4" w:space="0" w:color="auto"/>
              <w:right w:val="single" w:sz="4" w:space="0" w:color="auto"/>
            </w:tcBorders>
          </w:tcPr>
          <w:p w14:paraId="1CE4DB1F" w14:textId="77777777" w:rsidR="00A25C41" w:rsidRDefault="00A25C41" w:rsidP="00A25C41">
            <w:pPr>
              <w:jc w:val="both"/>
              <w:rPr>
                <w:rFonts w:eastAsia="Times New Roman"/>
              </w:rPr>
            </w:pPr>
            <w:r>
              <w:rPr>
                <w:rFonts w:eastAsia="Times New Roman"/>
              </w:rPr>
              <w:t>Прикрепления</w:t>
            </w:r>
          </w:p>
        </w:tc>
        <w:tc>
          <w:tcPr>
            <w:tcW w:w="5757" w:type="dxa"/>
            <w:tcBorders>
              <w:top w:val="single" w:sz="4" w:space="0" w:color="auto"/>
              <w:left w:val="single" w:sz="4" w:space="0" w:color="auto"/>
              <w:bottom w:val="single" w:sz="4" w:space="0" w:color="auto"/>
              <w:right w:val="single" w:sz="4" w:space="0" w:color="auto"/>
            </w:tcBorders>
          </w:tcPr>
          <w:p w14:paraId="12B6E7E4" w14:textId="77777777" w:rsidR="00A25C41" w:rsidRDefault="00A25C41" w:rsidP="00A25C41">
            <w:pPr>
              <w:jc w:val="both"/>
              <w:rPr>
                <w:rFonts w:eastAsia="Times New Roman"/>
              </w:rPr>
            </w:pPr>
            <w:r>
              <w:rPr>
                <w:rFonts w:eastAsia="Times New Roman"/>
              </w:rPr>
              <w:t>Позволяет прикреплять к позиции документа файлы или объекты, а также просматривать прикрепленные объекты</w:t>
            </w:r>
          </w:p>
        </w:tc>
      </w:tr>
      <w:tr w:rsidR="00A25C41" w14:paraId="1321D0DE" w14:textId="77777777" w:rsidTr="00140A1C">
        <w:trPr>
          <w:trHeight w:val="213"/>
        </w:trPr>
        <w:tc>
          <w:tcPr>
            <w:tcW w:w="1589" w:type="dxa"/>
            <w:tcBorders>
              <w:top w:val="single" w:sz="4" w:space="0" w:color="auto"/>
              <w:left w:val="single" w:sz="4" w:space="0" w:color="auto"/>
              <w:bottom w:val="single" w:sz="4" w:space="0" w:color="auto"/>
              <w:right w:val="single" w:sz="4" w:space="0" w:color="auto"/>
            </w:tcBorders>
            <w:vAlign w:val="center"/>
          </w:tcPr>
          <w:p w14:paraId="0416DD0E" w14:textId="77777777" w:rsidR="00A25C41" w:rsidRPr="004B5800" w:rsidRDefault="00A25C41" w:rsidP="00A25C41">
            <w:pPr>
              <w:jc w:val="center"/>
              <w:rPr>
                <w:rFonts w:eastAsia="Times New Roman"/>
                <w:noProof/>
                <w:lang w:eastAsia="ru-RU"/>
              </w:rPr>
            </w:pPr>
            <w:r>
              <w:rPr>
                <w:rFonts w:eastAsia="Times New Roman"/>
                <w:noProof/>
                <w:lang w:val="en-US"/>
              </w:rPr>
              <w:drawing>
                <wp:inline distT="0" distB="0" distL="0" distR="0" wp14:anchorId="54625E5C" wp14:editId="5CCAD1F3">
                  <wp:extent cx="266700" cy="24765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tc>
        <w:tc>
          <w:tcPr>
            <w:tcW w:w="2225" w:type="dxa"/>
            <w:tcBorders>
              <w:top w:val="single" w:sz="4" w:space="0" w:color="auto"/>
              <w:left w:val="single" w:sz="4" w:space="0" w:color="auto"/>
              <w:bottom w:val="single" w:sz="4" w:space="0" w:color="auto"/>
              <w:right w:val="single" w:sz="4" w:space="0" w:color="auto"/>
            </w:tcBorders>
          </w:tcPr>
          <w:p w14:paraId="7C2B0AB2" w14:textId="77777777" w:rsidR="00A25C41" w:rsidRDefault="00A25C41" w:rsidP="00A25C41">
            <w:pPr>
              <w:jc w:val="both"/>
              <w:rPr>
                <w:rFonts w:eastAsia="Times New Roman"/>
              </w:rPr>
            </w:pPr>
            <w:r>
              <w:rPr>
                <w:rFonts w:eastAsia="Times New Roman"/>
              </w:rPr>
              <w:t xml:space="preserve">Перейти на проводку </w:t>
            </w:r>
          </w:p>
        </w:tc>
        <w:tc>
          <w:tcPr>
            <w:tcW w:w="5757" w:type="dxa"/>
            <w:tcBorders>
              <w:top w:val="single" w:sz="4" w:space="0" w:color="auto"/>
              <w:left w:val="single" w:sz="4" w:space="0" w:color="auto"/>
              <w:bottom w:val="single" w:sz="4" w:space="0" w:color="auto"/>
              <w:right w:val="single" w:sz="4" w:space="0" w:color="auto"/>
            </w:tcBorders>
          </w:tcPr>
          <w:p w14:paraId="1A4639BD" w14:textId="77777777" w:rsidR="00A25C41" w:rsidRDefault="00A25C41" w:rsidP="00A25C41">
            <w:pPr>
              <w:jc w:val="both"/>
              <w:rPr>
                <w:rFonts w:eastAsia="Times New Roman"/>
              </w:rPr>
            </w:pPr>
            <w:r>
              <w:rPr>
                <w:rFonts w:eastAsia="Times New Roman"/>
              </w:rPr>
              <w:t>Переходит в журнал хозяйственных операций, где отображены проводки, сформированные по позициям выделенного документа</w:t>
            </w:r>
          </w:p>
        </w:tc>
      </w:tr>
      <w:tr w:rsidR="00A25C41" w14:paraId="113D246F" w14:textId="77777777" w:rsidTr="00140A1C">
        <w:trPr>
          <w:trHeight w:val="213"/>
        </w:trPr>
        <w:tc>
          <w:tcPr>
            <w:tcW w:w="1589" w:type="dxa"/>
            <w:vAlign w:val="center"/>
          </w:tcPr>
          <w:p w14:paraId="135699E3" w14:textId="77777777" w:rsidR="00A25C41" w:rsidRDefault="00A25C41" w:rsidP="00A25C41">
            <w:pPr>
              <w:spacing w:after="120"/>
              <w:jc w:val="center"/>
              <w:rPr>
                <w:rFonts w:eastAsia="Times New Roman"/>
                <w:noProof/>
                <w:lang w:eastAsia="ru-RU"/>
              </w:rPr>
            </w:pPr>
            <w:r>
              <w:rPr>
                <w:b/>
                <w:noProof/>
                <w:sz w:val="28"/>
                <w:lang w:val="en-US"/>
              </w:rPr>
              <w:drawing>
                <wp:inline distT="0" distB="0" distL="0" distR="0" wp14:anchorId="6BE55202" wp14:editId="578804CC">
                  <wp:extent cx="285750" cy="31432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 cy="314325"/>
                          </a:xfrm>
                          <a:prstGeom prst="rect">
                            <a:avLst/>
                          </a:prstGeom>
                          <a:noFill/>
                          <a:ln>
                            <a:noFill/>
                          </a:ln>
                        </pic:spPr>
                      </pic:pic>
                    </a:graphicData>
                  </a:graphic>
                </wp:inline>
              </w:drawing>
            </w:r>
          </w:p>
        </w:tc>
        <w:tc>
          <w:tcPr>
            <w:tcW w:w="2225" w:type="dxa"/>
          </w:tcPr>
          <w:p w14:paraId="7C5A46A5" w14:textId="77777777" w:rsidR="00A25C41" w:rsidRDefault="00A25C41" w:rsidP="00A25C41">
            <w:pPr>
              <w:spacing w:after="120"/>
              <w:jc w:val="both"/>
              <w:rPr>
                <w:rFonts w:eastAsia="Times New Roman"/>
              </w:rPr>
            </w:pPr>
            <w:r>
              <w:rPr>
                <w:rFonts w:eastAsia="Times New Roman"/>
              </w:rPr>
              <w:t>Карточка по ТМЦ</w:t>
            </w:r>
          </w:p>
        </w:tc>
        <w:tc>
          <w:tcPr>
            <w:tcW w:w="5757" w:type="dxa"/>
          </w:tcPr>
          <w:p w14:paraId="2E551616" w14:textId="77777777" w:rsidR="00A25C41" w:rsidRDefault="00A25C41" w:rsidP="00A25C41">
            <w:pPr>
              <w:jc w:val="both"/>
              <w:rPr>
                <w:rFonts w:eastAsia="Times New Roman"/>
              </w:rPr>
            </w:pPr>
            <w:r>
              <w:rPr>
                <w:rFonts w:eastAsia="Times New Roman"/>
              </w:rPr>
              <w:t>Открывает карточку по выделенному ТМЦ, которая отображает складское движение данного ТМЦ</w:t>
            </w:r>
          </w:p>
        </w:tc>
      </w:tr>
      <w:tr w:rsidR="00A25C41" w14:paraId="5ED2DD6A" w14:textId="77777777" w:rsidTr="00140A1C">
        <w:trPr>
          <w:trHeight w:val="213"/>
        </w:trPr>
        <w:tc>
          <w:tcPr>
            <w:tcW w:w="1589" w:type="dxa"/>
            <w:vAlign w:val="center"/>
          </w:tcPr>
          <w:p w14:paraId="71AB7303" w14:textId="77777777" w:rsidR="00A25C41" w:rsidRDefault="00A25C41" w:rsidP="00A25C41">
            <w:pPr>
              <w:spacing w:after="120"/>
              <w:jc w:val="center"/>
              <w:rPr>
                <w:rFonts w:eastAsia="Times New Roman"/>
                <w:noProof/>
                <w:lang w:eastAsia="ru-RU"/>
              </w:rPr>
            </w:pPr>
            <w:r>
              <w:rPr>
                <w:b/>
                <w:noProof/>
                <w:sz w:val="28"/>
                <w:lang w:val="en-US"/>
              </w:rPr>
              <w:drawing>
                <wp:inline distT="0" distB="0" distL="0" distR="0" wp14:anchorId="182CD982" wp14:editId="0BA10A13">
                  <wp:extent cx="276225" cy="30480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225" cy="304800"/>
                          </a:xfrm>
                          <a:prstGeom prst="rect">
                            <a:avLst/>
                          </a:prstGeom>
                          <a:noFill/>
                          <a:ln>
                            <a:noFill/>
                          </a:ln>
                        </pic:spPr>
                      </pic:pic>
                    </a:graphicData>
                  </a:graphic>
                </wp:inline>
              </w:drawing>
            </w:r>
          </w:p>
        </w:tc>
        <w:tc>
          <w:tcPr>
            <w:tcW w:w="2225" w:type="dxa"/>
          </w:tcPr>
          <w:p w14:paraId="59683F3C" w14:textId="77777777" w:rsidR="00A25C41" w:rsidRDefault="00A25C41" w:rsidP="00A25C41">
            <w:pPr>
              <w:spacing w:after="120"/>
              <w:jc w:val="both"/>
              <w:rPr>
                <w:rFonts w:eastAsia="Times New Roman"/>
              </w:rPr>
            </w:pPr>
            <w:r>
              <w:rPr>
                <w:rFonts w:eastAsia="Times New Roman"/>
              </w:rPr>
              <w:t>Просмотр карточки по холдингу</w:t>
            </w:r>
          </w:p>
        </w:tc>
        <w:tc>
          <w:tcPr>
            <w:tcW w:w="5757" w:type="dxa"/>
          </w:tcPr>
          <w:p w14:paraId="0F4ED876" w14:textId="77777777" w:rsidR="00A25C41" w:rsidRDefault="00A25C41" w:rsidP="00A25C41">
            <w:pPr>
              <w:jc w:val="both"/>
              <w:rPr>
                <w:rFonts w:eastAsia="Times New Roman"/>
              </w:rPr>
            </w:pPr>
            <w:r>
              <w:rPr>
                <w:rFonts w:eastAsia="Times New Roman"/>
              </w:rPr>
              <w:t>Открывает карточку по выделенному ТМЦ, которая отображает складское движение данного ТМЦ по всем подразделениям</w:t>
            </w:r>
          </w:p>
        </w:tc>
      </w:tr>
      <w:tr w:rsidR="00A25C41" w14:paraId="271476AC" w14:textId="77777777" w:rsidTr="00140A1C">
        <w:trPr>
          <w:trHeight w:val="213"/>
        </w:trPr>
        <w:tc>
          <w:tcPr>
            <w:tcW w:w="1589" w:type="dxa"/>
            <w:vAlign w:val="center"/>
          </w:tcPr>
          <w:p w14:paraId="5A850E56" w14:textId="77777777" w:rsidR="00A25C41" w:rsidRPr="00D642EA" w:rsidRDefault="00A25C41" w:rsidP="00A25C41">
            <w:pPr>
              <w:spacing w:after="120"/>
              <w:jc w:val="center"/>
              <w:rPr>
                <w:rFonts w:eastAsia="Times New Roman"/>
                <w:noProof/>
                <w:lang w:eastAsia="ru-RU"/>
              </w:rPr>
            </w:pPr>
            <w:r>
              <w:rPr>
                <w:b/>
                <w:noProof/>
                <w:sz w:val="28"/>
                <w:lang w:val="en-US"/>
              </w:rPr>
              <w:drawing>
                <wp:inline distT="0" distB="0" distL="0" distR="0" wp14:anchorId="3C0C3712" wp14:editId="3BA981E9">
                  <wp:extent cx="866775" cy="2667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6775" cy="266700"/>
                          </a:xfrm>
                          <a:prstGeom prst="rect">
                            <a:avLst/>
                          </a:prstGeom>
                          <a:noFill/>
                          <a:ln>
                            <a:noFill/>
                          </a:ln>
                        </pic:spPr>
                      </pic:pic>
                    </a:graphicData>
                  </a:graphic>
                </wp:inline>
              </w:drawing>
            </w:r>
          </w:p>
        </w:tc>
        <w:tc>
          <w:tcPr>
            <w:tcW w:w="2225" w:type="dxa"/>
          </w:tcPr>
          <w:p w14:paraId="3D83E97C" w14:textId="77777777" w:rsidR="00A25C41" w:rsidRPr="00D642EA" w:rsidRDefault="00A25C41" w:rsidP="00A25C41">
            <w:pPr>
              <w:spacing w:after="120"/>
              <w:jc w:val="both"/>
              <w:rPr>
                <w:rFonts w:eastAsia="Times New Roman"/>
              </w:rPr>
            </w:pPr>
            <w:r>
              <w:rPr>
                <w:rFonts w:eastAsia="Times New Roman"/>
              </w:rPr>
              <w:t>Проводки</w:t>
            </w:r>
          </w:p>
        </w:tc>
        <w:tc>
          <w:tcPr>
            <w:tcW w:w="5757" w:type="dxa"/>
          </w:tcPr>
          <w:p w14:paraId="08A117A3" w14:textId="77777777" w:rsidR="00A25C41" w:rsidRPr="00D642EA" w:rsidRDefault="00A25C41" w:rsidP="00A25C41">
            <w:pPr>
              <w:jc w:val="both"/>
              <w:rPr>
                <w:rFonts w:eastAsia="Times New Roman"/>
              </w:rPr>
            </w:pPr>
            <w:r>
              <w:rPr>
                <w:rFonts w:eastAsia="Times New Roman"/>
              </w:rPr>
              <w:t>Открывает / скрывает окно с перечнем проводок по выделенному документу</w:t>
            </w:r>
          </w:p>
        </w:tc>
      </w:tr>
    </w:tbl>
    <w:p w14:paraId="57196FA3" w14:textId="77777777" w:rsidR="00A25C41" w:rsidRDefault="00A25C41" w:rsidP="00A25C41">
      <w:pPr>
        <w:jc w:val="center"/>
        <w:rPr>
          <w:b/>
          <w:sz w:val="28"/>
        </w:rPr>
      </w:pPr>
    </w:p>
    <w:p w14:paraId="05DCA12D" w14:textId="77777777" w:rsidR="00A25C41" w:rsidRPr="00EA3250" w:rsidRDefault="00A25C41" w:rsidP="00A25C41">
      <w:pPr>
        <w:jc w:val="center"/>
        <w:rPr>
          <w:b/>
          <w:sz w:val="28"/>
        </w:rPr>
      </w:pPr>
    </w:p>
    <w:p w14:paraId="7C1FF078" w14:textId="77777777" w:rsidR="00A25C41" w:rsidRDefault="00A25C41">
      <w:pPr>
        <w:rPr>
          <w:rFonts w:asciiTheme="majorHAnsi" w:eastAsiaTheme="majorEastAsia" w:hAnsiTheme="majorHAnsi" w:cstheme="majorBidi"/>
          <w:b/>
          <w:bCs/>
          <w:color w:val="365F91" w:themeColor="accent1" w:themeShade="BF"/>
          <w:sz w:val="28"/>
          <w:szCs w:val="28"/>
        </w:rPr>
      </w:pPr>
      <w:bookmarkStart w:id="15" w:name="_Toc399774508"/>
      <w:bookmarkStart w:id="16" w:name="_Toc392753781"/>
      <w:r>
        <w:br w:type="page"/>
      </w:r>
    </w:p>
    <w:p w14:paraId="7059237A" w14:textId="77777777" w:rsidR="00A25C41" w:rsidRDefault="00A25C41" w:rsidP="00597811">
      <w:pPr>
        <w:pStyle w:val="1"/>
        <w:keepLines w:val="0"/>
        <w:numPr>
          <w:ilvl w:val="0"/>
          <w:numId w:val="8"/>
        </w:numPr>
        <w:spacing w:before="240" w:after="60" w:line="276" w:lineRule="auto"/>
        <w:jc w:val="center"/>
      </w:pPr>
      <w:bookmarkStart w:id="17" w:name="_Toc237955433"/>
      <w:r>
        <w:lastRenderedPageBreak/>
        <w:t xml:space="preserve">Использование основных функциональных клавиш при </w:t>
      </w:r>
      <w:r w:rsidR="00E43C37">
        <w:t>работе с полями</w:t>
      </w:r>
      <w:r>
        <w:t xml:space="preserve"> документа</w:t>
      </w:r>
      <w:bookmarkEnd w:id="15"/>
      <w:bookmarkEnd w:id="17"/>
    </w:p>
    <w:p w14:paraId="26B2F123" w14:textId="77777777" w:rsidR="00A25C41" w:rsidRPr="005F526B" w:rsidRDefault="00A25C41" w:rsidP="00A25C41"/>
    <w:p w14:paraId="39D9A242" w14:textId="77777777" w:rsidR="00E43C37" w:rsidRPr="00E43C37" w:rsidRDefault="00CF1DC8" w:rsidP="00E43C37">
      <w:pPr>
        <w:spacing w:after="120" w:line="276" w:lineRule="auto"/>
        <w:jc w:val="both"/>
        <w:rPr>
          <w:rFonts w:ascii="Calibri" w:eastAsia="Calibri" w:hAnsi="Calibri"/>
        </w:rPr>
      </w:pPr>
      <w:bookmarkStart w:id="18" w:name="_Hlk37840330"/>
      <w:r>
        <w:rPr>
          <w:rFonts w:ascii="Calibri" w:eastAsia="Calibri" w:hAnsi="Calibri"/>
        </w:rPr>
        <w:t>П</w:t>
      </w:r>
      <w:r w:rsidR="00E43C37" w:rsidRPr="00E43C37">
        <w:rPr>
          <w:rFonts w:ascii="Calibri" w:eastAsia="Calibri" w:hAnsi="Calibri"/>
        </w:rPr>
        <w:t xml:space="preserve">ри работе с выпадающим списком (когда курсор находится в поле ввода) доступны горячие клавиши, приведенные ниже. </w:t>
      </w:r>
      <w:r>
        <w:rPr>
          <w:rFonts w:ascii="Calibri" w:eastAsia="Calibri" w:hAnsi="Calibri"/>
        </w:rPr>
        <w:t>С</w:t>
      </w:r>
      <w:r w:rsidR="00E43C37" w:rsidRPr="00E43C37">
        <w:rPr>
          <w:rFonts w:ascii="Calibri" w:eastAsia="Calibri" w:hAnsi="Calibri"/>
        </w:rPr>
        <w:t xml:space="preserve">писок доступных команд и, следовательно, активных горячих клавиш зависит как прав текущего пользователя, так и от конкретной настройки выпадающего списка, произведенной настройщиком. </w:t>
      </w:r>
    </w:p>
    <w:p w14:paraId="6D328FF2" w14:textId="77777777" w:rsidR="00E43C37" w:rsidRPr="00E43C37" w:rsidRDefault="00E43C37" w:rsidP="00E43C37">
      <w:pPr>
        <w:spacing w:after="120" w:line="276" w:lineRule="auto"/>
        <w:jc w:val="both"/>
        <w:rPr>
          <w:rFonts w:ascii="Calibri" w:eastAsia="Calibri" w:hAnsi="Calibri"/>
        </w:rPr>
      </w:pPr>
      <w:r w:rsidRPr="00E43C37">
        <w:rPr>
          <w:rFonts w:ascii="Calibri" w:eastAsia="Calibri" w:hAnsi="Calibri"/>
          <w:b/>
        </w:rPr>
        <w:t>F1</w:t>
      </w:r>
      <w:r w:rsidRPr="00E43C37">
        <w:rPr>
          <w:rFonts w:ascii="Calibri" w:eastAsia="Calibri" w:hAnsi="Calibri"/>
        </w:rPr>
        <w:t xml:space="preserve"> — вы</w:t>
      </w:r>
      <w:r w:rsidR="002C3F7E">
        <w:rPr>
          <w:rFonts w:ascii="Calibri" w:eastAsia="Calibri" w:hAnsi="Calibri"/>
        </w:rPr>
        <w:t xml:space="preserve">зывает </w:t>
      </w:r>
      <w:r w:rsidRPr="00E43C37">
        <w:rPr>
          <w:rFonts w:ascii="Calibri" w:eastAsia="Calibri" w:hAnsi="Calibri"/>
        </w:rPr>
        <w:t>справк</w:t>
      </w:r>
      <w:r w:rsidR="002C3F7E">
        <w:rPr>
          <w:rFonts w:ascii="Calibri" w:eastAsia="Calibri" w:hAnsi="Calibri"/>
        </w:rPr>
        <w:t>у по использованию выпадающего списка.</w:t>
      </w:r>
      <w:r w:rsidRPr="00E43C37">
        <w:rPr>
          <w:rFonts w:ascii="Calibri" w:eastAsia="Calibri" w:hAnsi="Calibri"/>
        </w:rPr>
        <w:t xml:space="preserve"> </w:t>
      </w:r>
    </w:p>
    <w:p w14:paraId="47C92C2D" w14:textId="77777777" w:rsidR="00A25C41" w:rsidRPr="00E43C37" w:rsidRDefault="00A25C41" w:rsidP="001462F7">
      <w:pPr>
        <w:spacing w:after="120" w:line="276" w:lineRule="auto"/>
        <w:jc w:val="both"/>
        <w:rPr>
          <w:rFonts w:ascii="Calibri" w:eastAsia="Calibri" w:hAnsi="Calibri"/>
        </w:rPr>
      </w:pPr>
      <w:r w:rsidRPr="00E43C37">
        <w:rPr>
          <w:rFonts w:ascii="Calibri" w:eastAsia="Calibri" w:hAnsi="Calibri"/>
          <w:b/>
        </w:rPr>
        <w:t>F2</w:t>
      </w:r>
      <w:r w:rsidRPr="00E43C37">
        <w:rPr>
          <w:rFonts w:ascii="Calibri" w:eastAsia="Calibri" w:hAnsi="Calibri"/>
        </w:rPr>
        <w:t xml:space="preserve"> – создает новый объект. </w:t>
      </w:r>
    </w:p>
    <w:p w14:paraId="0BB09E88" w14:textId="77777777" w:rsidR="00CF1DC8" w:rsidRDefault="00A25C41" w:rsidP="002C3F7E">
      <w:pPr>
        <w:spacing w:after="120" w:line="276" w:lineRule="auto"/>
        <w:jc w:val="both"/>
        <w:rPr>
          <w:rFonts w:ascii="Calibri" w:eastAsia="Calibri" w:hAnsi="Calibri"/>
        </w:rPr>
      </w:pPr>
      <w:r w:rsidRPr="002C3F7E">
        <w:rPr>
          <w:rFonts w:ascii="Calibri" w:eastAsia="Calibri" w:hAnsi="Calibri"/>
          <w:b/>
        </w:rPr>
        <w:t>F3</w:t>
      </w:r>
      <w:r w:rsidRPr="002C3F7E">
        <w:rPr>
          <w:rFonts w:ascii="Calibri" w:eastAsia="Calibri" w:hAnsi="Calibri"/>
        </w:rPr>
        <w:t xml:space="preserve"> – вызывает функцию поиска</w:t>
      </w:r>
      <w:r w:rsidR="002C3F7E" w:rsidRPr="002C3F7E">
        <w:rPr>
          <w:rFonts w:ascii="Calibri" w:eastAsia="Calibri" w:hAnsi="Calibri"/>
        </w:rPr>
        <w:t xml:space="preserve"> объекта, наименование которого содержит введенную строку</w:t>
      </w:r>
      <w:r w:rsidRPr="002C3F7E">
        <w:rPr>
          <w:rFonts w:ascii="Calibri" w:eastAsia="Calibri" w:hAnsi="Calibri"/>
        </w:rPr>
        <w:t>.</w:t>
      </w:r>
      <w:r w:rsidR="002C3F7E" w:rsidRPr="002C3F7E">
        <w:rPr>
          <w:rFonts w:ascii="Calibri" w:eastAsia="Calibri" w:hAnsi="Calibri"/>
        </w:rPr>
        <w:t xml:space="preserve"> </w:t>
      </w:r>
    </w:p>
    <w:p w14:paraId="11BE7544" w14:textId="77777777" w:rsidR="00A25C41" w:rsidRPr="002C3F7E" w:rsidRDefault="00CF1DC8" w:rsidP="002C3F7E">
      <w:pPr>
        <w:spacing w:after="120" w:line="276" w:lineRule="auto"/>
        <w:jc w:val="both"/>
        <w:rPr>
          <w:rFonts w:ascii="Calibri" w:eastAsia="Calibri" w:hAnsi="Calibri"/>
        </w:rPr>
      </w:pPr>
      <w:r>
        <w:rPr>
          <w:rFonts w:ascii="Calibri" w:eastAsia="Calibri" w:hAnsi="Calibri"/>
        </w:rPr>
        <w:t>М</w:t>
      </w:r>
      <w:r w:rsidR="002C3F7E" w:rsidRPr="002C3F7E">
        <w:rPr>
          <w:rFonts w:ascii="Calibri" w:eastAsia="Calibri" w:hAnsi="Calibri"/>
        </w:rPr>
        <w:t xml:space="preserve">ожно задать достаточно сложное условие поиска, если использовать специальные символы: "_" и "%". Символ "_" (подчеркивание) означает обязательное наличие любого символа в данной позиции. Символ "%" означает произвольную последовательность символов (включая пустую строку). </w:t>
      </w:r>
    </w:p>
    <w:p w14:paraId="52A56B79" w14:textId="77777777" w:rsidR="00A25C41" w:rsidRDefault="00A25C41" w:rsidP="001462F7">
      <w:pPr>
        <w:spacing w:after="120" w:line="276" w:lineRule="auto"/>
        <w:jc w:val="both"/>
        <w:rPr>
          <w:rFonts w:ascii="Calibri" w:eastAsia="Calibri" w:hAnsi="Calibri"/>
        </w:rPr>
      </w:pPr>
      <w:r w:rsidRPr="00E43C37">
        <w:rPr>
          <w:rFonts w:ascii="Calibri" w:eastAsia="Calibri" w:hAnsi="Calibri"/>
          <w:b/>
        </w:rPr>
        <w:t>F4</w:t>
      </w:r>
      <w:r w:rsidRPr="00E43C37">
        <w:rPr>
          <w:rFonts w:ascii="Calibri" w:eastAsia="Calibri" w:hAnsi="Calibri"/>
        </w:rPr>
        <w:t xml:space="preserve"> – открывает объект в режиме редактирования.</w:t>
      </w:r>
    </w:p>
    <w:p w14:paraId="2F18DC85" w14:textId="77777777" w:rsidR="002C3F7E" w:rsidRPr="002C3F7E" w:rsidRDefault="002C3F7E" w:rsidP="001462F7">
      <w:pPr>
        <w:spacing w:after="120" w:line="276" w:lineRule="auto"/>
        <w:jc w:val="both"/>
        <w:rPr>
          <w:rFonts w:ascii="Calibri" w:eastAsia="Calibri" w:hAnsi="Calibri"/>
        </w:rPr>
      </w:pPr>
      <w:r w:rsidRPr="002C3F7E">
        <w:rPr>
          <w:rFonts w:ascii="Calibri" w:eastAsia="Calibri" w:hAnsi="Calibri"/>
          <w:b/>
        </w:rPr>
        <w:t xml:space="preserve">F5 </w:t>
      </w:r>
      <w:r w:rsidRPr="002C3F7E">
        <w:rPr>
          <w:rFonts w:ascii="Calibri" w:eastAsia="Calibri" w:hAnsi="Calibri"/>
        </w:rPr>
        <w:t xml:space="preserve">– </w:t>
      </w:r>
      <w:r w:rsidR="007B06AE">
        <w:rPr>
          <w:rFonts w:ascii="Calibri" w:eastAsia="Calibri" w:hAnsi="Calibri"/>
        </w:rPr>
        <w:t>показывает</w:t>
      </w:r>
      <w:r w:rsidRPr="002C3F7E">
        <w:rPr>
          <w:rFonts w:ascii="Calibri" w:eastAsia="Calibri" w:hAnsi="Calibri"/>
        </w:rPr>
        <w:t xml:space="preserve"> идентификационн</w:t>
      </w:r>
      <w:r w:rsidR="00CF1DC8">
        <w:rPr>
          <w:rFonts w:ascii="Calibri" w:eastAsia="Calibri" w:hAnsi="Calibri"/>
        </w:rPr>
        <w:t>ый</w:t>
      </w:r>
      <w:r w:rsidRPr="002C3F7E">
        <w:rPr>
          <w:rFonts w:ascii="Calibri" w:eastAsia="Calibri" w:hAnsi="Calibri"/>
        </w:rPr>
        <w:t xml:space="preserve"> номер объекта.</w:t>
      </w:r>
    </w:p>
    <w:p w14:paraId="67D0B2CE" w14:textId="77777777" w:rsidR="00CF1DC8" w:rsidRDefault="00E43C37" w:rsidP="007B06AE">
      <w:pPr>
        <w:spacing w:after="120" w:line="276" w:lineRule="auto"/>
        <w:jc w:val="both"/>
        <w:rPr>
          <w:rFonts w:ascii="Calibri" w:eastAsia="Calibri" w:hAnsi="Calibri"/>
        </w:rPr>
      </w:pPr>
      <w:r w:rsidRPr="00E43C37">
        <w:rPr>
          <w:rFonts w:ascii="Calibri" w:eastAsia="Calibri" w:hAnsi="Calibri"/>
          <w:b/>
        </w:rPr>
        <w:t>Ctrl-R</w:t>
      </w:r>
      <w:r w:rsidRPr="00E43C37">
        <w:rPr>
          <w:rFonts w:ascii="Calibri" w:eastAsia="Calibri" w:hAnsi="Calibri"/>
        </w:rPr>
        <w:t xml:space="preserve"> — </w:t>
      </w:r>
      <w:r w:rsidR="007B06AE">
        <w:rPr>
          <w:rFonts w:ascii="Calibri" w:eastAsia="Calibri" w:hAnsi="Calibri"/>
        </w:rPr>
        <w:t xml:space="preserve">используется для </w:t>
      </w:r>
      <w:r w:rsidRPr="00E43C37">
        <w:rPr>
          <w:rFonts w:ascii="Calibri" w:eastAsia="Calibri" w:hAnsi="Calibri"/>
        </w:rPr>
        <w:t>объединени</w:t>
      </w:r>
      <w:r w:rsidR="007B06AE">
        <w:rPr>
          <w:rFonts w:ascii="Calibri" w:eastAsia="Calibri" w:hAnsi="Calibri"/>
        </w:rPr>
        <w:t>я</w:t>
      </w:r>
      <w:r w:rsidRPr="00E43C37">
        <w:rPr>
          <w:rFonts w:ascii="Calibri" w:eastAsia="Calibri" w:hAnsi="Calibri"/>
        </w:rPr>
        <w:t xml:space="preserve"> двух записей</w:t>
      </w:r>
      <w:r w:rsidR="007B06AE">
        <w:rPr>
          <w:rFonts w:ascii="Calibri" w:eastAsia="Calibri" w:hAnsi="Calibri"/>
        </w:rPr>
        <w:t>. Например, е</w:t>
      </w:r>
      <w:r w:rsidR="007B06AE" w:rsidRPr="007B06AE">
        <w:rPr>
          <w:rFonts w:ascii="Calibri" w:eastAsia="Calibri" w:hAnsi="Calibri"/>
        </w:rPr>
        <w:t xml:space="preserve">сли в справочнике ошибочно создано несколько записей, которые отличаются формулировкой наименования, но несут один и тот же смысл, их можно объединить под одним названием. </w:t>
      </w:r>
      <w:bookmarkEnd w:id="18"/>
    </w:p>
    <w:p w14:paraId="4C687688" w14:textId="5FFECD15" w:rsidR="007F5A4E" w:rsidRDefault="007F5A4E" w:rsidP="007F5A4E">
      <w:pPr>
        <w:spacing w:after="120" w:line="276" w:lineRule="auto"/>
        <w:jc w:val="both"/>
        <w:rPr>
          <w:rFonts w:ascii="Calibri" w:eastAsia="Calibri" w:hAnsi="Calibri"/>
        </w:rPr>
      </w:pPr>
      <w:r w:rsidRPr="007B06AE">
        <w:rPr>
          <w:rFonts w:ascii="Calibri" w:eastAsia="Calibri" w:hAnsi="Calibri"/>
        </w:rPr>
        <w:t>Для этого, находясь в справочнике, устанавливаем курсор на запись с неправильным названием, вызываем процедуру объединения (по комбинации клавиш Ctrl-R (или выборе кнопки «Слияние»)). При этом открывается окно объединения двух записей</w:t>
      </w:r>
      <w:r>
        <w:rPr>
          <w:rFonts w:ascii="Calibri" w:eastAsia="Calibri" w:hAnsi="Calibri"/>
        </w:rPr>
        <w:t xml:space="preserve"> (</w:t>
      </w:r>
      <w:r w:rsidR="00AB6196">
        <w:rPr>
          <w:rFonts w:ascii="Calibri" w:eastAsia="Calibri" w:hAnsi="Calibri"/>
        </w:rPr>
        <w:fldChar w:fldCharType="begin"/>
      </w:r>
      <w:r w:rsidR="00AB6196">
        <w:rPr>
          <w:rFonts w:ascii="Calibri" w:eastAsia="Calibri" w:hAnsi="Calibri"/>
        </w:rPr>
        <w:instrText xml:space="preserve"> REF _Ref237872594 \h </w:instrText>
      </w:r>
      <w:r w:rsidR="00AB6196">
        <w:rPr>
          <w:rFonts w:ascii="Calibri" w:eastAsia="Calibri" w:hAnsi="Calibri"/>
        </w:rPr>
      </w:r>
      <w:r w:rsidR="00AB6196">
        <w:rPr>
          <w:rFonts w:ascii="Calibri" w:eastAsia="Calibri" w:hAnsi="Calibri"/>
        </w:rPr>
        <w:fldChar w:fldCharType="separate"/>
      </w:r>
      <w:r w:rsidR="00BE4224" w:rsidRPr="00140A1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w:t>
      </w:r>
      <w:r w:rsidR="00AB6196">
        <w:rPr>
          <w:rFonts w:ascii="Calibri" w:eastAsia="Calibri" w:hAnsi="Calibri"/>
        </w:rPr>
        <w:fldChar w:fldCharType="end"/>
      </w:r>
      <w:r>
        <w:rPr>
          <w:rFonts w:ascii="Calibri" w:eastAsia="Calibri" w:hAnsi="Calibri"/>
        </w:rPr>
        <w:t>)</w:t>
      </w:r>
      <w:r w:rsidRPr="007B06AE">
        <w:rPr>
          <w:rFonts w:ascii="Calibri" w:eastAsia="Calibri" w:hAnsi="Calibri"/>
        </w:rPr>
        <w:t xml:space="preserve">. </w:t>
      </w:r>
    </w:p>
    <w:p w14:paraId="5AD87733" w14:textId="77777777" w:rsidR="004706E2" w:rsidRPr="0002213E" w:rsidRDefault="004706E2" w:rsidP="004706E2">
      <w:pPr>
        <w:spacing w:after="120" w:line="276" w:lineRule="auto"/>
        <w:jc w:val="both"/>
        <w:rPr>
          <w:rFonts w:ascii="Calibri" w:eastAsia="Calibri" w:hAnsi="Calibri"/>
        </w:rPr>
      </w:pPr>
      <w:r w:rsidRPr="0002213E">
        <w:rPr>
          <w:rFonts w:ascii="Calibri" w:eastAsia="Calibri" w:hAnsi="Calibri"/>
        </w:rPr>
        <w:t>В верхнем поле отображается запись, которая была выделена и которую необходимо удалить. В нижнем поле выбираем из справочника запись, под названием которой будет в дальнейшем отображаться данный товар, и во всех документах, где было выбрано неправильное название оно изменится на новое. Нажимаем кнопку «Дальше». В следующем информационном окне также нажимаем кнопку «Дальше». В следующем окне подтверждаем объединение установкой флага в окне «Да, уверен». После этого откроется окно, подтверждающее, что процесс объединения записей завершен. Данное окно можно закрыть, или продолжить объединение других записей справочника.</w:t>
      </w:r>
    </w:p>
    <w:p w14:paraId="18038A2C" w14:textId="77777777" w:rsidR="004706E2" w:rsidRDefault="004706E2" w:rsidP="007F5A4E">
      <w:pPr>
        <w:spacing w:after="120" w:line="276" w:lineRule="auto"/>
        <w:jc w:val="both"/>
        <w:rPr>
          <w:rFonts w:ascii="Calibri" w:eastAsia="Calibri" w:hAnsi="Calibri"/>
        </w:rPr>
      </w:pPr>
    </w:p>
    <w:p w14:paraId="5E98163F" w14:textId="0DB735F6" w:rsidR="00140A1C" w:rsidRPr="00140A1C" w:rsidRDefault="00140A1C" w:rsidP="00140A1C">
      <w:pPr>
        <w:pStyle w:val="af5"/>
        <w:keepNext/>
        <w:jc w:val="right"/>
        <w:rPr>
          <w:rFonts w:asciiTheme="minorHAnsi" w:hAnsiTheme="minorHAnsi" w:cstheme="minorHAnsi"/>
          <w:b/>
          <w:i w:val="0"/>
          <w:color w:val="auto"/>
          <w:sz w:val="22"/>
          <w:szCs w:val="22"/>
        </w:rPr>
      </w:pPr>
      <w:bookmarkStart w:id="19" w:name="_Ref237872594"/>
      <w:bookmarkStart w:id="20" w:name="_Hlk37840471"/>
      <w:r w:rsidRPr="00140A1C">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w:t>
      </w:r>
      <w:r w:rsidR="00BE4224">
        <w:rPr>
          <w:rFonts w:asciiTheme="minorHAnsi" w:hAnsiTheme="minorHAnsi" w:cstheme="minorHAnsi"/>
          <w:b/>
          <w:i w:val="0"/>
          <w:color w:val="auto"/>
          <w:sz w:val="22"/>
          <w:szCs w:val="22"/>
        </w:rPr>
        <w:fldChar w:fldCharType="end"/>
      </w:r>
      <w:bookmarkEnd w:id="19"/>
    </w:p>
    <w:p w14:paraId="0B9A5CBC" w14:textId="77777777" w:rsidR="007B06AE" w:rsidRPr="004706E2" w:rsidRDefault="007B06AE" w:rsidP="002165A6">
      <w:pPr>
        <w:jc w:val="center"/>
        <w:rPr>
          <w:noProof/>
          <w:lang w:val="en-US"/>
        </w:rPr>
      </w:pPr>
      <w:r>
        <w:rPr>
          <w:noProof/>
          <w:lang w:val="en-US"/>
        </w:rPr>
        <w:drawing>
          <wp:inline distT="0" distB="0" distL="0" distR="0" wp14:anchorId="70E98F59" wp14:editId="4B2D4304">
            <wp:extent cx="3319742" cy="2857500"/>
            <wp:effectExtent l="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3352306" cy="2885530"/>
                    </a:xfrm>
                    <a:prstGeom prst="rect">
                      <a:avLst/>
                    </a:prstGeom>
                    <a:noFill/>
                    <a:ln w="9525">
                      <a:noFill/>
                      <a:miter lim="800000"/>
                      <a:headEnd/>
                      <a:tailEnd/>
                    </a:ln>
                  </pic:spPr>
                </pic:pic>
              </a:graphicData>
            </a:graphic>
          </wp:inline>
        </w:drawing>
      </w:r>
    </w:p>
    <w:p w14:paraId="754C62EF" w14:textId="77777777" w:rsidR="004706E2" w:rsidRPr="004706E2" w:rsidRDefault="004706E2" w:rsidP="004706E2">
      <w:pPr>
        <w:jc w:val="both"/>
      </w:pPr>
    </w:p>
    <w:p w14:paraId="41DF69B8" w14:textId="488D719D" w:rsidR="00E43C37" w:rsidRPr="00E43C37" w:rsidRDefault="00E43C37" w:rsidP="00E43C37">
      <w:pPr>
        <w:spacing w:after="120" w:line="276" w:lineRule="auto"/>
        <w:jc w:val="both"/>
        <w:rPr>
          <w:rFonts w:ascii="Calibri" w:eastAsia="Calibri" w:hAnsi="Calibri"/>
        </w:rPr>
      </w:pPr>
      <w:r w:rsidRPr="0002213E">
        <w:rPr>
          <w:rFonts w:ascii="Calibri" w:eastAsia="Calibri" w:hAnsi="Calibri"/>
          <w:b/>
        </w:rPr>
        <w:t>F7</w:t>
      </w:r>
      <w:r w:rsidRPr="0002213E">
        <w:rPr>
          <w:rFonts w:ascii="Calibri" w:eastAsia="Calibri" w:hAnsi="Calibri"/>
        </w:rPr>
        <w:t xml:space="preserve"> </w:t>
      </w:r>
      <w:r w:rsidRPr="00E43C37">
        <w:rPr>
          <w:rFonts w:ascii="Calibri" w:eastAsia="Calibri" w:hAnsi="Calibri"/>
        </w:rPr>
        <w:t xml:space="preserve">— </w:t>
      </w:r>
      <w:r w:rsidR="0002213E">
        <w:rPr>
          <w:rFonts w:ascii="Calibri" w:eastAsia="Calibri" w:hAnsi="Calibri"/>
        </w:rPr>
        <w:t xml:space="preserve">вызывает функцию </w:t>
      </w:r>
      <w:r w:rsidRPr="00E43C37">
        <w:rPr>
          <w:rFonts w:ascii="Calibri" w:eastAsia="Calibri" w:hAnsi="Calibri"/>
        </w:rPr>
        <w:t>поиск</w:t>
      </w:r>
      <w:r w:rsidR="0002213E">
        <w:rPr>
          <w:rFonts w:ascii="Calibri" w:eastAsia="Calibri" w:hAnsi="Calibri"/>
        </w:rPr>
        <w:t>а по точному совпадению.</w:t>
      </w:r>
      <w:r w:rsidRPr="00E43C37">
        <w:rPr>
          <w:rFonts w:ascii="Calibri" w:eastAsia="Calibri" w:hAnsi="Calibri"/>
        </w:rPr>
        <w:t xml:space="preserve"> </w:t>
      </w:r>
      <w:r w:rsidR="0002213E" w:rsidRPr="0002213E">
        <w:rPr>
          <w:rFonts w:ascii="Calibri" w:eastAsia="Calibri" w:hAnsi="Calibri"/>
        </w:rPr>
        <w:t>Точный поиск выполняется гораздо быстрее, особенно если по полю, по которому осуществляется поиск объекта в базе данных</w:t>
      </w:r>
      <w:r w:rsidR="0002213E">
        <w:rPr>
          <w:rFonts w:ascii="Calibri" w:eastAsia="Calibri" w:hAnsi="Calibri"/>
        </w:rPr>
        <w:t>,</w:t>
      </w:r>
      <w:r w:rsidR="0002213E" w:rsidRPr="0002213E">
        <w:rPr>
          <w:rFonts w:ascii="Calibri" w:eastAsia="Calibri" w:hAnsi="Calibri"/>
        </w:rPr>
        <w:t xml:space="preserve"> создан индекс. Однако при этом необходимо набрать полное имя объекта. Если будет введена только часть наименования</w:t>
      </w:r>
      <w:r w:rsidR="0002213E">
        <w:rPr>
          <w:rFonts w:ascii="Calibri" w:eastAsia="Calibri" w:hAnsi="Calibri"/>
        </w:rPr>
        <w:t>,</w:t>
      </w:r>
      <w:r w:rsidR="0002213E" w:rsidRPr="0002213E">
        <w:rPr>
          <w:rFonts w:ascii="Calibri" w:eastAsia="Calibri" w:hAnsi="Calibri"/>
        </w:rPr>
        <w:t xml:space="preserve"> объект не будет найден.</w:t>
      </w:r>
    </w:p>
    <w:p w14:paraId="32E79D5F" w14:textId="77777777" w:rsidR="00E43C37" w:rsidRPr="00E43C37" w:rsidRDefault="00E43C37" w:rsidP="00E43C37">
      <w:pPr>
        <w:spacing w:after="120" w:line="276" w:lineRule="auto"/>
        <w:jc w:val="both"/>
        <w:rPr>
          <w:rFonts w:ascii="Calibri" w:eastAsia="Calibri" w:hAnsi="Calibri"/>
        </w:rPr>
      </w:pPr>
      <w:r w:rsidRPr="00E43C37">
        <w:rPr>
          <w:rFonts w:ascii="Calibri" w:eastAsia="Calibri" w:hAnsi="Calibri"/>
          <w:b/>
        </w:rPr>
        <w:t>F8</w:t>
      </w:r>
      <w:r w:rsidRPr="00E43C37">
        <w:rPr>
          <w:rFonts w:ascii="Calibri" w:eastAsia="Calibri" w:hAnsi="Calibri"/>
        </w:rPr>
        <w:t xml:space="preserve"> — удал</w:t>
      </w:r>
      <w:r w:rsidR="0002213E">
        <w:rPr>
          <w:rFonts w:ascii="Calibri" w:eastAsia="Calibri" w:hAnsi="Calibri"/>
        </w:rPr>
        <w:t>яет</w:t>
      </w:r>
      <w:r w:rsidRPr="00E43C37">
        <w:rPr>
          <w:rFonts w:ascii="Calibri" w:eastAsia="Calibri" w:hAnsi="Calibri"/>
        </w:rPr>
        <w:t xml:space="preserve"> вы</w:t>
      </w:r>
      <w:r w:rsidR="0002213E">
        <w:rPr>
          <w:rFonts w:ascii="Calibri" w:eastAsia="Calibri" w:hAnsi="Calibri"/>
        </w:rPr>
        <w:t>деле</w:t>
      </w:r>
      <w:r w:rsidRPr="00E43C37">
        <w:rPr>
          <w:rFonts w:ascii="Calibri" w:eastAsia="Calibri" w:hAnsi="Calibri"/>
        </w:rPr>
        <w:t>нн</w:t>
      </w:r>
      <w:r w:rsidR="0002213E">
        <w:rPr>
          <w:rFonts w:ascii="Calibri" w:eastAsia="Calibri" w:hAnsi="Calibri"/>
        </w:rPr>
        <w:t>ый</w:t>
      </w:r>
      <w:r w:rsidRPr="00E43C37">
        <w:rPr>
          <w:rFonts w:ascii="Calibri" w:eastAsia="Calibri" w:hAnsi="Calibri"/>
        </w:rPr>
        <w:t xml:space="preserve"> объект</w:t>
      </w:r>
      <w:r w:rsidR="0002213E">
        <w:rPr>
          <w:rFonts w:ascii="Calibri" w:eastAsia="Calibri" w:hAnsi="Calibri"/>
        </w:rPr>
        <w:t>.</w:t>
      </w:r>
      <w:r w:rsidRPr="00E43C37">
        <w:rPr>
          <w:rFonts w:ascii="Calibri" w:eastAsia="Calibri" w:hAnsi="Calibri"/>
        </w:rPr>
        <w:t xml:space="preserve"> </w:t>
      </w:r>
    </w:p>
    <w:p w14:paraId="7A8D2411" w14:textId="77777777" w:rsidR="0002213E" w:rsidRPr="0002213E" w:rsidRDefault="00E43C37" w:rsidP="0002213E">
      <w:pPr>
        <w:spacing w:after="120" w:line="276" w:lineRule="auto"/>
        <w:jc w:val="both"/>
        <w:rPr>
          <w:rFonts w:ascii="Calibri" w:eastAsia="Calibri" w:hAnsi="Calibri"/>
        </w:rPr>
      </w:pPr>
      <w:r w:rsidRPr="0002213E">
        <w:rPr>
          <w:rFonts w:ascii="Calibri" w:eastAsia="Calibri" w:hAnsi="Calibri"/>
          <w:b/>
        </w:rPr>
        <w:t>F9</w:t>
      </w:r>
      <w:r w:rsidRPr="0002213E">
        <w:rPr>
          <w:rFonts w:ascii="Calibri" w:eastAsia="Calibri" w:hAnsi="Calibri"/>
        </w:rPr>
        <w:t xml:space="preserve"> — </w:t>
      </w:r>
      <w:r w:rsidR="0002213E">
        <w:rPr>
          <w:rFonts w:ascii="Calibri" w:eastAsia="Calibri" w:hAnsi="Calibri"/>
        </w:rPr>
        <w:t xml:space="preserve">открывает </w:t>
      </w:r>
      <w:r w:rsidRPr="0002213E">
        <w:rPr>
          <w:rFonts w:ascii="Calibri" w:eastAsia="Calibri" w:hAnsi="Calibri"/>
        </w:rPr>
        <w:t>форм</w:t>
      </w:r>
      <w:r w:rsidR="0002213E">
        <w:rPr>
          <w:rFonts w:ascii="Calibri" w:eastAsia="Calibri" w:hAnsi="Calibri"/>
        </w:rPr>
        <w:t>у</w:t>
      </w:r>
      <w:r w:rsidRPr="0002213E">
        <w:rPr>
          <w:rFonts w:ascii="Calibri" w:eastAsia="Calibri" w:hAnsi="Calibri"/>
        </w:rPr>
        <w:t xml:space="preserve"> объекта</w:t>
      </w:r>
      <w:r w:rsidR="0002213E">
        <w:rPr>
          <w:rFonts w:ascii="Calibri" w:eastAsia="Calibri" w:hAnsi="Calibri"/>
        </w:rPr>
        <w:t>.</w:t>
      </w:r>
      <w:r w:rsidRPr="0002213E">
        <w:rPr>
          <w:rFonts w:ascii="Calibri" w:eastAsia="Calibri" w:hAnsi="Calibri"/>
        </w:rPr>
        <w:t xml:space="preserve">  </w:t>
      </w:r>
      <w:r w:rsidR="0002213E" w:rsidRPr="0002213E">
        <w:rPr>
          <w:rFonts w:ascii="Calibri" w:eastAsia="Calibri" w:hAnsi="Calibri"/>
        </w:rPr>
        <w:t xml:space="preserve">Если необходимо просмотреть список объектов или осуществить поиск по сложному критерию, то необходимо открыть </w:t>
      </w:r>
      <w:r w:rsidR="0002213E">
        <w:rPr>
          <w:rFonts w:ascii="Calibri" w:eastAsia="Calibri" w:hAnsi="Calibri"/>
        </w:rPr>
        <w:t>ф</w:t>
      </w:r>
      <w:r w:rsidR="0002213E" w:rsidRPr="0002213E">
        <w:rPr>
          <w:rFonts w:ascii="Calibri" w:eastAsia="Calibri" w:hAnsi="Calibri"/>
        </w:rPr>
        <w:t xml:space="preserve">орму </w:t>
      </w:r>
      <w:r w:rsidR="0002213E">
        <w:rPr>
          <w:rFonts w:ascii="Calibri" w:eastAsia="Calibri" w:hAnsi="Calibri"/>
        </w:rPr>
        <w:t>объекта, в</w:t>
      </w:r>
      <w:r w:rsidR="0002213E" w:rsidRPr="0002213E">
        <w:rPr>
          <w:rFonts w:ascii="Calibri" w:eastAsia="Calibri" w:hAnsi="Calibri"/>
        </w:rPr>
        <w:t xml:space="preserve">ыбрать/найти там нужный объект и закрыть форму. </w:t>
      </w:r>
    </w:p>
    <w:p w14:paraId="13ADA939" w14:textId="77777777" w:rsidR="00E43C37" w:rsidRPr="00E43C37" w:rsidRDefault="00E43C37" w:rsidP="00E43C37">
      <w:pPr>
        <w:spacing w:after="120" w:line="276" w:lineRule="auto"/>
        <w:jc w:val="both"/>
        <w:rPr>
          <w:rFonts w:ascii="Calibri" w:eastAsia="Calibri" w:hAnsi="Calibri"/>
        </w:rPr>
      </w:pPr>
      <w:r w:rsidRPr="00E43C37">
        <w:rPr>
          <w:rFonts w:ascii="Calibri" w:eastAsia="Calibri" w:hAnsi="Calibri"/>
          <w:b/>
        </w:rPr>
        <w:t>F11</w:t>
      </w:r>
      <w:r w:rsidRPr="00E43C37">
        <w:rPr>
          <w:rFonts w:ascii="Calibri" w:eastAsia="Calibri" w:hAnsi="Calibri"/>
        </w:rPr>
        <w:t xml:space="preserve"> — </w:t>
      </w:r>
      <w:r w:rsidR="0002213E">
        <w:rPr>
          <w:rFonts w:ascii="Calibri" w:eastAsia="Calibri" w:hAnsi="Calibri"/>
        </w:rPr>
        <w:t xml:space="preserve">открывает стандартное окно просмотра </w:t>
      </w:r>
      <w:r w:rsidRPr="00E43C37">
        <w:rPr>
          <w:rFonts w:ascii="Calibri" w:eastAsia="Calibri" w:hAnsi="Calibri"/>
        </w:rPr>
        <w:t>свойств объекта</w:t>
      </w:r>
      <w:r w:rsidR="0002213E">
        <w:rPr>
          <w:rFonts w:ascii="Calibri" w:eastAsia="Calibri" w:hAnsi="Calibri"/>
        </w:rPr>
        <w:t>.</w:t>
      </w:r>
      <w:r w:rsidRPr="00E43C37">
        <w:rPr>
          <w:rFonts w:ascii="Calibri" w:eastAsia="Calibri" w:hAnsi="Calibri"/>
        </w:rPr>
        <w:t xml:space="preserve"> </w:t>
      </w:r>
    </w:p>
    <w:p w14:paraId="0D438751" w14:textId="0AAECD34" w:rsidR="00E43C37" w:rsidRDefault="00E43C37" w:rsidP="002B28BD">
      <w:pPr>
        <w:spacing w:after="120" w:line="276" w:lineRule="auto"/>
        <w:jc w:val="both"/>
        <w:rPr>
          <w:lang w:eastAsia="ru-RU"/>
        </w:rPr>
      </w:pPr>
      <w:r w:rsidRPr="0002213E">
        <w:rPr>
          <w:rFonts w:ascii="Calibri" w:eastAsia="Calibri" w:hAnsi="Calibri"/>
          <w:b/>
        </w:rPr>
        <w:t>F12</w:t>
      </w:r>
      <w:r w:rsidRPr="0002213E">
        <w:rPr>
          <w:rFonts w:ascii="Calibri" w:eastAsia="Calibri" w:hAnsi="Calibri"/>
        </w:rPr>
        <w:t xml:space="preserve"> — перекл</w:t>
      </w:r>
      <w:r w:rsidR="0002213E" w:rsidRPr="0002213E">
        <w:rPr>
          <w:rFonts w:ascii="Calibri" w:eastAsia="Calibri" w:hAnsi="Calibri"/>
        </w:rPr>
        <w:t>ючает</w:t>
      </w:r>
      <w:r w:rsidRPr="0002213E">
        <w:rPr>
          <w:rFonts w:ascii="Calibri" w:eastAsia="Calibri" w:hAnsi="Calibri"/>
        </w:rPr>
        <w:t xml:space="preserve"> раскладк</w:t>
      </w:r>
      <w:r w:rsidR="0002213E" w:rsidRPr="0002213E">
        <w:rPr>
          <w:rFonts w:ascii="Calibri" w:eastAsia="Calibri" w:hAnsi="Calibri"/>
        </w:rPr>
        <w:t>у</w:t>
      </w:r>
      <w:r w:rsidRPr="0002213E">
        <w:rPr>
          <w:rFonts w:ascii="Calibri" w:eastAsia="Calibri" w:hAnsi="Calibri"/>
        </w:rPr>
        <w:t xml:space="preserve"> клавиатуры</w:t>
      </w:r>
      <w:r w:rsidR="0002213E" w:rsidRPr="0002213E">
        <w:rPr>
          <w:rFonts w:ascii="Calibri" w:eastAsia="Calibri" w:hAnsi="Calibri"/>
        </w:rPr>
        <w:t xml:space="preserve"> и конвертирует набранный вами текст из одной раскладки в другую.</w:t>
      </w:r>
      <w:r w:rsidRPr="0002213E">
        <w:rPr>
          <w:rFonts w:ascii="Calibri" w:eastAsia="Calibri" w:hAnsi="Calibri"/>
        </w:rPr>
        <w:t xml:space="preserve"> </w:t>
      </w:r>
      <w:bookmarkEnd w:id="20"/>
    </w:p>
    <w:p w14:paraId="72AADAA1" w14:textId="77777777" w:rsidR="00E43C37" w:rsidRPr="00304717" w:rsidRDefault="00E43C37" w:rsidP="00E43C37">
      <w:pPr>
        <w:tabs>
          <w:tab w:val="left" w:pos="1185"/>
        </w:tabs>
        <w:rPr>
          <w:lang w:eastAsia="ru-RU"/>
        </w:rPr>
      </w:pPr>
    </w:p>
    <w:p w14:paraId="1F925923" w14:textId="77777777" w:rsidR="00E43C37" w:rsidRPr="00304717" w:rsidRDefault="00E43C37" w:rsidP="00E43C37">
      <w:pPr>
        <w:tabs>
          <w:tab w:val="left" w:pos="1185"/>
        </w:tabs>
        <w:rPr>
          <w:lang w:eastAsia="ru-RU"/>
        </w:rPr>
      </w:pPr>
    </w:p>
    <w:p w14:paraId="4C7256ED" w14:textId="77777777" w:rsidR="00E43C37" w:rsidRDefault="00E43C37" w:rsidP="00E43C37">
      <w:pPr>
        <w:tabs>
          <w:tab w:val="left" w:pos="1185"/>
        </w:tabs>
        <w:rPr>
          <w:lang w:eastAsia="ru-RU"/>
        </w:rPr>
      </w:pPr>
    </w:p>
    <w:p w14:paraId="597D9950" w14:textId="77777777" w:rsidR="00E43C37" w:rsidRPr="00304717" w:rsidRDefault="00E43C37" w:rsidP="00E43C37">
      <w:pPr>
        <w:tabs>
          <w:tab w:val="left" w:pos="1185"/>
        </w:tabs>
        <w:rPr>
          <w:lang w:eastAsia="ru-RU"/>
        </w:rPr>
      </w:pPr>
    </w:p>
    <w:p w14:paraId="426F7C63" w14:textId="77777777" w:rsidR="00A25C41" w:rsidRPr="00C47FB4" w:rsidRDefault="00A25C41" w:rsidP="00A25C41">
      <w:pPr>
        <w:jc w:val="both"/>
        <w:rPr>
          <w:sz w:val="28"/>
          <w:szCs w:val="28"/>
        </w:rPr>
      </w:pPr>
    </w:p>
    <w:p w14:paraId="4A03B223" w14:textId="77777777" w:rsidR="00CF1DC8" w:rsidRDefault="00CF1DC8">
      <w:pPr>
        <w:rPr>
          <w:rFonts w:asciiTheme="majorHAnsi" w:eastAsiaTheme="majorEastAsia" w:hAnsiTheme="majorHAnsi" w:cstheme="majorBidi"/>
          <w:b/>
          <w:bCs/>
          <w:color w:val="365F91" w:themeColor="accent1" w:themeShade="BF"/>
          <w:sz w:val="28"/>
          <w:szCs w:val="28"/>
        </w:rPr>
      </w:pPr>
      <w:bookmarkStart w:id="21" w:name="_Toc399774509"/>
      <w:r>
        <w:br w:type="page"/>
      </w:r>
    </w:p>
    <w:p w14:paraId="0AD5D032" w14:textId="77777777" w:rsidR="00A25C41" w:rsidRPr="00FF167C" w:rsidRDefault="00A25C41" w:rsidP="00597811">
      <w:pPr>
        <w:pStyle w:val="1"/>
        <w:keepLines w:val="0"/>
        <w:numPr>
          <w:ilvl w:val="0"/>
          <w:numId w:val="8"/>
        </w:numPr>
        <w:spacing w:before="240" w:after="60" w:line="276" w:lineRule="auto"/>
        <w:jc w:val="center"/>
      </w:pPr>
      <w:bookmarkStart w:id="22" w:name="_Описание_формы_«Выбор"/>
      <w:bookmarkStart w:id="23" w:name="_Toc237955434"/>
      <w:bookmarkEnd w:id="22"/>
      <w:r>
        <w:lastRenderedPageBreak/>
        <w:t>Описание формы «Выбор остатков», используемой при работе со складскими документами</w:t>
      </w:r>
      <w:bookmarkEnd w:id="21"/>
      <w:bookmarkEnd w:id="23"/>
      <w:r>
        <w:t xml:space="preserve"> </w:t>
      </w:r>
      <w:bookmarkEnd w:id="16"/>
    </w:p>
    <w:p w14:paraId="47A0BBB8" w14:textId="77777777" w:rsidR="00A25C41" w:rsidRDefault="00A25C41" w:rsidP="00A25C41">
      <w:pPr>
        <w:jc w:val="both"/>
      </w:pPr>
    </w:p>
    <w:p w14:paraId="7C4E6C77" w14:textId="0373510C" w:rsidR="00140A1C" w:rsidRDefault="00A25C41" w:rsidP="00140A1C">
      <w:pPr>
        <w:spacing w:after="120" w:line="276" w:lineRule="auto"/>
        <w:jc w:val="both"/>
      </w:pPr>
      <w:r w:rsidRPr="001462F7">
        <w:rPr>
          <w:rFonts w:ascii="Calibri" w:eastAsia="Calibri" w:hAnsi="Calibri"/>
        </w:rPr>
        <w:t>Выбор товаров для заполнения позиций складских документов осуществляется из товарных остатков, для чего используется форма «Выбор остатков» (</w:t>
      </w:r>
      <w:r w:rsidR="004706E2">
        <w:rPr>
          <w:rFonts w:ascii="Calibri" w:eastAsia="Calibri" w:hAnsi="Calibri"/>
        </w:rPr>
        <w:fldChar w:fldCharType="begin"/>
      </w:r>
      <w:r w:rsidR="004706E2">
        <w:rPr>
          <w:rFonts w:ascii="Calibri" w:eastAsia="Calibri" w:hAnsi="Calibri"/>
        </w:rPr>
        <w:instrText xml:space="preserve"> REF _Ref237872710 \h </w:instrText>
      </w:r>
      <w:r w:rsidR="004706E2">
        <w:rPr>
          <w:rFonts w:ascii="Calibri" w:eastAsia="Calibri" w:hAnsi="Calibri"/>
        </w:rPr>
      </w:r>
      <w:r w:rsidR="004706E2">
        <w:rPr>
          <w:rFonts w:ascii="Calibri" w:eastAsia="Calibri" w:hAnsi="Calibri"/>
        </w:rPr>
        <w:fldChar w:fldCharType="separate"/>
      </w:r>
      <w:r w:rsidR="00BE4224" w:rsidRPr="00140A1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w:t>
      </w:r>
      <w:r w:rsidR="004706E2">
        <w:rPr>
          <w:rFonts w:ascii="Calibri" w:eastAsia="Calibri" w:hAnsi="Calibri"/>
        </w:rPr>
        <w:fldChar w:fldCharType="end"/>
      </w:r>
      <w:r w:rsidRPr="001462F7">
        <w:rPr>
          <w:rFonts w:ascii="Calibri" w:eastAsia="Calibri" w:hAnsi="Calibri"/>
        </w:rPr>
        <w:t>), которая вызывается нажатием на кнопку «</w:t>
      </w:r>
      <w:r w:rsidRPr="001462F7">
        <w:rPr>
          <w:rFonts w:ascii="Calibri" w:eastAsia="Calibri" w:hAnsi="Calibri"/>
          <w:b/>
        </w:rPr>
        <w:t>Остатки ТМЦ</w:t>
      </w:r>
      <w:r w:rsidRPr="001462F7">
        <w:rPr>
          <w:rFonts w:ascii="Calibri" w:eastAsia="Calibri" w:hAnsi="Calibri"/>
        </w:rPr>
        <w:t>», расположенную на панели инструментов над позициями документа, открытого в режиме редактирования.</w:t>
      </w:r>
    </w:p>
    <w:p w14:paraId="67A3FD46" w14:textId="3C709FBC" w:rsidR="00140A1C" w:rsidRPr="00140A1C" w:rsidRDefault="00140A1C" w:rsidP="00140A1C">
      <w:pPr>
        <w:pStyle w:val="af5"/>
        <w:keepNext/>
        <w:jc w:val="right"/>
        <w:rPr>
          <w:rFonts w:asciiTheme="minorHAnsi" w:hAnsiTheme="minorHAnsi" w:cstheme="minorHAnsi"/>
          <w:b/>
          <w:i w:val="0"/>
          <w:color w:val="auto"/>
          <w:sz w:val="22"/>
          <w:szCs w:val="22"/>
        </w:rPr>
      </w:pPr>
      <w:bookmarkStart w:id="24" w:name="_Ref237872710"/>
      <w:r w:rsidRPr="00140A1C">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w:t>
      </w:r>
      <w:r w:rsidR="00BE4224">
        <w:rPr>
          <w:rFonts w:asciiTheme="minorHAnsi" w:hAnsiTheme="minorHAnsi" w:cstheme="minorHAnsi"/>
          <w:b/>
          <w:i w:val="0"/>
          <w:color w:val="auto"/>
          <w:sz w:val="22"/>
          <w:szCs w:val="22"/>
        </w:rPr>
        <w:fldChar w:fldCharType="end"/>
      </w:r>
      <w:bookmarkEnd w:id="24"/>
    </w:p>
    <w:p w14:paraId="193863F0" w14:textId="77777777" w:rsidR="00A25C41" w:rsidRDefault="00000000" w:rsidP="00A25C41">
      <w:pPr>
        <w:jc w:val="center"/>
      </w:pPr>
      <w:r>
        <w:rPr>
          <w:noProof/>
          <w:lang w:eastAsia="ru-RU"/>
        </w:rPr>
        <w:pict w14:anchorId="2270C9B2">
          <v:rect id="_x0000_s2129" style="position:absolute;left:0;text-align:left;margin-left:10.2pt;margin-top:153.6pt;width:225pt;height:19.5pt;rotation:90;z-index:251659264" filled="f" strokecolor="#c00000" strokeweight="3pt"/>
        </w:pict>
      </w:r>
      <w:r w:rsidR="001462F7">
        <w:rPr>
          <w:noProof/>
          <w:lang w:val="en-US"/>
        </w:rPr>
        <w:drawing>
          <wp:inline distT="0" distB="0" distL="0" distR="0" wp14:anchorId="5BF671F3" wp14:editId="187E71A3">
            <wp:extent cx="5940425" cy="4398453"/>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4398453"/>
                    </a:xfrm>
                    <a:prstGeom prst="rect">
                      <a:avLst/>
                    </a:prstGeom>
                  </pic:spPr>
                </pic:pic>
              </a:graphicData>
            </a:graphic>
          </wp:inline>
        </w:drawing>
      </w:r>
    </w:p>
    <w:p w14:paraId="235EAB2E" w14:textId="77777777" w:rsidR="00A25C41" w:rsidRPr="00832ADA" w:rsidRDefault="00A25C41" w:rsidP="00A25C41">
      <w:pPr>
        <w:jc w:val="both"/>
      </w:pPr>
    </w:p>
    <w:p w14:paraId="01D9D802" w14:textId="5DF8DB88"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На данной форме, кроме стандартных кнопок (см. </w:t>
      </w:r>
      <w:hyperlink w:anchor="_Описание_основных_команд" w:history="1">
        <w:r w:rsidRPr="00140A1C">
          <w:rPr>
            <w:rStyle w:val="a7"/>
            <w:rFonts w:ascii="Calibri" w:eastAsia="Calibri" w:hAnsi="Calibri"/>
            <w:b/>
            <w:i/>
          </w:rPr>
          <w:t>раздел I, п.1</w:t>
        </w:r>
      </w:hyperlink>
      <w:r w:rsidRPr="001462F7">
        <w:rPr>
          <w:rFonts w:ascii="Calibri" w:eastAsia="Calibri" w:hAnsi="Calibri"/>
        </w:rPr>
        <w:t>), присутствуют дополнительные, их описание представлено в таблице 3.</w:t>
      </w:r>
    </w:p>
    <w:p w14:paraId="1D408578" w14:textId="622C3650" w:rsidR="00140A1C" w:rsidRPr="00140A1C" w:rsidRDefault="00140A1C" w:rsidP="00140A1C">
      <w:pPr>
        <w:pStyle w:val="af5"/>
        <w:keepNext/>
        <w:jc w:val="right"/>
        <w:rPr>
          <w:b/>
          <w:i w:val="0"/>
          <w:color w:val="auto"/>
          <w:sz w:val="24"/>
          <w:szCs w:val="24"/>
        </w:rPr>
      </w:pPr>
      <w:r w:rsidRPr="00140A1C">
        <w:rPr>
          <w:b/>
          <w:i w:val="0"/>
          <w:color w:val="auto"/>
          <w:sz w:val="24"/>
          <w:szCs w:val="24"/>
        </w:rPr>
        <w:t xml:space="preserve">Таблица </w:t>
      </w:r>
      <w:r w:rsidRPr="00140A1C">
        <w:rPr>
          <w:b/>
          <w:i w:val="0"/>
          <w:color w:val="auto"/>
          <w:sz w:val="24"/>
          <w:szCs w:val="24"/>
        </w:rPr>
        <w:fldChar w:fldCharType="begin"/>
      </w:r>
      <w:r w:rsidRPr="00140A1C">
        <w:rPr>
          <w:b/>
          <w:i w:val="0"/>
          <w:color w:val="auto"/>
          <w:sz w:val="24"/>
          <w:szCs w:val="24"/>
        </w:rPr>
        <w:instrText xml:space="preserve"> SEQ Таблица \* ARABIC </w:instrText>
      </w:r>
      <w:r w:rsidRPr="00140A1C">
        <w:rPr>
          <w:b/>
          <w:i w:val="0"/>
          <w:color w:val="auto"/>
          <w:sz w:val="24"/>
          <w:szCs w:val="24"/>
        </w:rPr>
        <w:fldChar w:fldCharType="separate"/>
      </w:r>
      <w:r w:rsidR="00BE4224">
        <w:rPr>
          <w:b/>
          <w:i w:val="0"/>
          <w:noProof/>
          <w:color w:val="auto"/>
          <w:sz w:val="24"/>
          <w:szCs w:val="24"/>
        </w:rPr>
        <w:t>3</w:t>
      </w:r>
      <w:r w:rsidRPr="00140A1C">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131"/>
        <w:gridCol w:w="5424"/>
      </w:tblGrid>
      <w:tr w:rsidR="00A25C41" w:rsidRPr="00902BB6" w14:paraId="467941E6" w14:textId="77777777" w:rsidTr="007F5A4E">
        <w:trPr>
          <w:trHeight w:val="561"/>
          <w:tblHeader/>
        </w:trPr>
        <w:tc>
          <w:tcPr>
            <w:tcW w:w="2016" w:type="dxa"/>
            <w:shd w:val="clear" w:color="auto" w:fill="E6E6E6"/>
            <w:vAlign w:val="center"/>
          </w:tcPr>
          <w:p w14:paraId="4F4CFDAC" w14:textId="77777777" w:rsidR="00A25C41" w:rsidRPr="00902BB6" w:rsidRDefault="00A25C41" w:rsidP="00A25C41">
            <w:pPr>
              <w:jc w:val="center"/>
              <w:rPr>
                <w:rFonts w:eastAsia="Times New Roman"/>
                <w:b/>
                <w:bCs/>
              </w:rPr>
            </w:pPr>
            <w:r w:rsidRPr="00902BB6">
              <w:rPr>
                <w:rFonts w:eastAsia="Times New Roman"/>
                <w:b/>
                <w:bCs/>
              </w:rPr>
              <w:t>Изображение кнопки</w:t>
            </w:r>
          </w:p>
        </w:tc>
        <w:tc>
          <w:tcPr>
            <w:tcW w:w="2131" w:type="dxa"/>
            <w:shd w:val="clear" w:color="auto" w:fill="E6E6E6"/>
            <w:vAlign w:val="center"/>
          </w:tcPr>
          <w:p w14:paraId="57AC9F5A" w14:textId="77777777" w:rsidR="00A25C41" w:rsidRPr="00902BB6" w:rsidRDefault="00A25C41" w:rsidP="00A25C41">
            <w:pPr>
              <w:jc w:val="center"/>
              <w:rPr>
                <w:rFonts w:eastAsia="Times New Roman"/>
                <w:b/>
                <w:bCs/>
              </w:rPr>
            </w:pPr>
            <w:r w:rsidRPr="00902BB6">
              <w:rPr>
                <w:rFonts w:eastAsia="Times New Roman"/>
                <w:b/>
                <w:bCs/>
              </w:rPr>
              <w:t>Название кнопки</w:t>
            </w:r>
          </w:p>
        </w:tc>
        <w:tc>
          <w:tcPr>
            <w:tcW w:w="5424" w:type="dxa"/>
            <w:shd w:val="clear" w:color="auto" w:fill="E6E6E6"/>
            <w:vAlign w:val="center"/>
          </w:tcPr>
          <w:p w14:paraId="146A20CE" w14:textId="77777777" w:rsidR="00A25C41" w:rsidRPr="00902BB6" w:rsidRDefault="00A25C41" w:rsidP="00A25C41">
            <w:pPr>
              <w:jc w:val="center"/>
              <w:rPr>
                <w:rFonts w:eastAsia="Times New Roman"/>
                <w:b/>
                <w:bCs/>
              </w:rPr>
            </w:pPr>
            <w:r w:rsidRPr="00902BB6">
              <w:rPr>
                <w:rFonts w:eastAsia="Times New Roman"/>
                <w:b/>
                <w:bCs/>
              </w:rPr>
              <w:t>Описание команды</w:t>
            </w:r>
          </w:p>
        </w:tc>
      </w:tr>
      <w:tr w:rsidR="00A25C41" w14:paraId="41338EC3" w14:textId="77777777" w:rsidTr="00140A1C">
        <w:tc>
          <w:tcPr>
            <w:tcW w:w="2016" w:type="dxa"/>
            <w:vAlign w:val="center"/>
          </w:tcPr>
          <w:p w14:paraId="34E1DDD6" w14:textId="77777777" w:rsidR="00A25C41" w:rsidRPr="00D642EA" w:rsidRDefault="00A25C41" w:rsidP="00A25C41">
            <w:pPr>
              <w:jc w:val="center"/>
              <w:rPr>
                <w:rFonts w:eastAsia="Times New Roman"/>
              </w:rPr>
            </w:pPr>
            <w:r>
              <w:rPr>
                <w:noProof/>
                <w:lang w:val="en-US"/>
              </w:rPr>
              <w:drawing>
                <wp:inline distT="0" distB="0" distL="0" distR="0" wp14:anchorId="45DA4571" wp14:editId="61A6E7F9">
                  <wp:extent cx="276225" cy="31432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314325"/>
                          </a:xfrm>
                          <a:prstGeom prst="rect">
                            <a:avLst/>
                          </a:prstGeom>
                          <a:noFill/>
                          <a:ln>
                            <a:noFill/>
                          </a:ln>
                        </pic:spPr>
                      </pic:pic>
                    </a:graphicData>
                  </a:graphic>
                </wp:inline>
              </w:drawing>
            </w:r>
          </w:p>
        </w:tc>
        <w:tc>
          <w:tcPr>
            <w:tcW w:w="2131" w:type="dxa"/>
          </w:tcPr>
          <w:p w14:paraId="580826F1" w14:textId="77777777" w:rsidR="00A25C41" w:rsidRPr="00D642EA" w:rsidRDefault="00A25C41" w:rsidP="00A25C41">
            <w:pPr>
              <w:jc w:val="both"/>
              <w:rPr>
                <w:rFonts w:eastAsia="Times New Roman"/>
              </w:rPr>
            </w:pPr>
            <w:r>
              <w:rPr>
                <w:rFonts w:eastAsia="Times New Roman"/>
              </w:rPr>
              <w:t>Только отмеченные</w:t>
            </w:r>
          </w:p>
        </w:tc>
        <w:tc>
          <w:tcPr>
            <w:tcW w:w="5424" w:type="dxa"/>
          </w:tcPr>
          <w:p w14:paraId="4BCAE156" w14:textId="77777777" w:rsidR="00A25C41" w:rsidRPr="00F027D8" w:rsidRDefault="00A25C41" w:rsidP="00A25C41">
            <w:pPr>
              <w:jc w:val="both"/>
              <w:rPr>
                <w:rFonts w:eastAsia="Times New Roman"/>
              </w:rPr>
            </w:pPr>
            <w:r>
              <w:rPr>
                <w:rFonts w:eastAsia="Times New Roman"/>
              </w:rPr>
              <w:t>Отображает только позиции, которые были предварительно отмечены с помощью команды «Добавить в отмеченные»</w:t>
            </w:r>
          </w:p>
        </w:tc>
      </w:tr>
      <w:tr w:rsidR="00A25C41" w14:paraId="7C047EA1" w14:textId="77777777" w:rsidTr="00140A1C">
        <w:tc>
          <w:tcPr>
            <w:tcW w:w="2016" w:type="dxa"/>
            <w:vAlign w:val="center"/>
          </w:tcPr>
          <w:p w14:paraId="71F8A59B" w14:textId="77777777" w:rsidR="00A25C41" w:rsidRPr="00D642EA" w:rsidRDefault="00A25C41" w:rsidP="00A25C41">
            <w:pPr>
              <w:jc w:val="center"/>
              <w:rPr>
                <w:rFonts w:eastAsia="Times New Roman"/>
              </w:rPr>
            </w:pPr>
            <w:r>
              <w:rPr>
                <w:noProof/>
                <w:lang w:val="en-US"/>
              </w:rPr>
              <w:drawing>
                <wp:inline distT="0" distB="0" distL="0" distR="0" wp14:anchorId="5B1E392F" wp14:editId="3184B856">
                  <wp:extent cx="304800" cy="28575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p>
        </w:tc>
        <w:tc>
          <w:tcPr>
            <w:tcW w:w="2131" w:type="dxa"/>
          </w:tcPr>
          <w:p w14:paraId="6AF6122F" w14:textId="77777777" w:rsidR="00A25C41" w:rsidRPr="00D642EA" w:rsidRDefault="00A25C41" w:rsidP="00A25C41">
            <w:pPr>
              <w:jc w:val="both"/>
              <w:rPr>
                <w:rFonts w:eastAsia="Times New Roman"/>
              </w:rPr>
            </w:pPr>
            <w:r>
              <w:rPr>
                <w:rFonts w:eastAsia="Times New Roman"/>
              </w:rPr>
              <w:t>ОК</w:t>
            </w:r>
          </w:p>
        </w:tc>
        <w:tc>
          <w:tcPr>
            <w:tcW w:w="5424" w:type="dxa"/>
          </w:tcPr>
          <w:p w14:paraId="7D247E0C" w14:textId="77777777" w:rsidR="00A25C41" w:rsidRPr="00D642EA" w:rsidRDefault="00A25C41" w:rsidP="00A25C41">
            <w:pPr>
              <w:jc w:val="both"/>
              <w:rPr>
                <w:rFonts w:eastAsia="Times New Roman"/>
              </w:rPr>
            </w:pPr>
            <w:r>
              <w:rPr>
                <w:rFonts w:eastAsia="Times New Roman"/>
              </w:rPr>
              <w:t>Аналог кнопки ОК: закрывает окно и сохраняет выбранные позиции в документ</w:t>
            </w:r>
          </w:p>
        </w:tc>
      </w:tr>
      <w:tr w:rsidR="00A25C41" w14:paraId="5F7AD833" w14:textId="77777777" w:rsidTr="00140A1C">
        <w:tc>
          <w:tcPr>
            <w:tcW w:w="2016" w:type="dxa"/>
            <w:vAlign w:val="center"/>
          </w:tcPr>
          <w:p w14:paraId="537AD276" w14:textId="77777777" w:rsidR="00A25C41" w:rsidRPr="00D642EA" w:rsidRDefault="00A25C41" w:rsidP="00A25C41">
            <w:pPr>
              <w:jc w:val="center"/>
              <w:rPr>
                <w:rFonts w:eastAsia="Times New Roman"/>
              </w:rPr>
            </w:pPr>
            <w:r>
              <w:rPr>
                <w:noProof/>
                <w:lang w:val="en-US"/>
              </w:rPr>
              <w:lastRenderedPageBreak/>
              <w:drawing>
                <wp:inline distT="0" distB="0" distL="0" distR="0" wp14:anchorId="4BA0832C" wp14:editId="67D51735">
                  <wp:extent cx="323850" cy="31432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p>
        </w:tc>
        <w:tc>
          <w:tcPr>
            <w:tcW w:w="2131" w:type="dxa"/>
          </w:tcPr>
          <w:p w14:paraId="29E8C8F8" w14:textId="77777777" w:rsidR="00A25C41" w:rsidRPr="00D642EA" w:rsidRDefault="00A25C41" w:rsidP="00A25C41">
            <w:pPr>
              <w:jc w:val="both"/>
              <w:rPr>
                <w:rFonts w:eastAsia="Times New Roman"/>
              </w:rPr>
            </w:pPr>
            <w:r>
              <w:rPr>
                <w:rFonts w:eastAsia="Times New Roman"/>
              </w:rPr>
              <w:t>Отмена</w:t>
            </w:r>
          </w:p>
        </w:tc>
        <w:tc>
          <w:tcPr>
            <w:tcW w:w="5424" w:type="dxa"/>
          </w:tcPr>
          <w:p w14:paraId="62728C3D" w14:textId="77777777" w:rsidR="00A25C41" w:rsidRPr="00D642EA" w:rsidRDefault="00A25C41" w:rsidP="00A25C41">
            <w:pPr>
              <w:jc w:val="both"/>
              <w:rPr>
                <w:rFonts w:eastAsia="Times New Roman"/>
              </w:rPr>
            </w:pPr>
            <w:r>
              <w:rPr>
                <w:rFonts w:eastAsia="Times New Roman"/>
              </w:rPr>
              <w:t>Аналог кнопки Отмена: закрывает окно без сохранения выбранных позиций в документ</w:t>
            </w:r>
          </w:p>
        </w:tc>
      </w:tr>
      <w:tr w:rsidR="00A25C41" w14:paraId="224217D8" w14:textId="77777777" w:rsidTr="007F5A4E">
        <w:trPr>
          <w:cantSplit/>
          <w:trHeight w:val="403"/>
        </w:trPr>
        <w:tc>
          <w:tcPr>
            <w:tcW w:w="2016" w:type="dxa"/>
            <w:vAlign w:val="center"/>
          </w:tcPr>
          <w:p w14:paraId="06C506C8" w14:textId="77777777" w:rsidR="00A25C41" w:rsidRPr="00D642EA" w:rsidRDefault="00A25C41" w:rsidP="00A25C41">
            <w:pPr>
              <w:jc w:val="center"/>
              <w:rPr>
                <w:rFonts w:eastAsia="Times New Roman"/>
              </w:rPr>
            </w:pPr>
            <w:r>
              <w:rPr>
                <w:noProof/>
                <w:lang w:val="en-US"/>
              </w:rPr>
              <w:drawing>
                <wp:inline distT="0" distB="0" distL="0" distR="0" wp14:anchorId="74E83F7E" wp14:editId="0CD8AC8D">
                  <wp:extent cx="352425" cy="323850"/>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2425" cy="323850"/>
                          </a:xfrm>
                          <a:prstGeom prst="rect">
                            <a:avLst/>
                          </a:prstGeom>
                          <a:noFill/>
                          <a:ln>
                            <a:noFill/>
                          </a:ln>
                        </pic:spPr>
                      </pic:pic>
                    </a:graphicData>
                  </a:graphic>
                </wp:inline>
              </w:drawing>
            </w:r>
          </w:p>
        </w:tc>
        <w:tc>
          <w:tcPr>
            <w:tcW w:w="2131" w:type="dxa"/>
          </w:tcPr>
          <w:p w14:paraId="4FA1C97F" w14:textId="77777777" w:rsidR="00A25C41" w:rsidRPr="00D642EA" w:rsidRDefault="00A25C41" w:rsidP="00A25C41">
            <w:pPr>
              <w:jc w:val="both"/>
              <w:rPr>
                <w:rFonts w:eastAsia="Times New Roman"/>
              </w:rPr>
            </w:pPr>
            <w:r>
              <w:rPr>
                <w:rFonts w:eastAsia="Times New Roman"/>
              </w:rPr>
              <w:t>Просмотр товара</w:t>
            </w:r>
          </w:p>
        </w:tc>
        <w:tc>
          <w:tcPr>
            <w:tcW w:w="5424" w:type="dxa"/>
          </w:tcPr>
          <w:p w14:paraId="0CBBF8BD" w14:textId="77777777" w:rsidR="00A25C41" w:rsidRPr="00D642EA" w:rsidRDefault="00A25C41" w:rsidP="00A25C41">
            <w:pPr>
              <w:jc w:val="both"/>
              <w:rPr>
                <w:rFonts w:eastAsia="Times New Roman"/>
              </w:rPr>
            </w:pPr>
            <w:r>
              <w:rPr>
                <w:rFonts w:eastAsia="Times New Roman"/>
              </w:rPr>
              <w:t>Открывает карточку выделенного ТМЦ в режиме просмотра и редактирования</w:t>
            </w:r>
          </w:p>
        </w:tc>
      </w:tr>
      <w:tr w:rsidR="00A25C41" w14:paraId="23885347" w14:textId="77777777" w:rsidTr="00140A1C">
        <w:trPr>
          <w:trHeight w:val="403"/>
        </w:trPr>
        <w:tc>
          <w:tcPr>
            <w:tcW w:w="2016" w:type="dxa"/>
            <w:tcBorders>
              <w:top w:val="single" w:sz="4" w:space="0" w:color="auto"/>
              <w:left w:val="single" w:sz="4" w:space="0" w:color="auto"/>
              <w:bottom w:val="single" w:sz="4" w:space="0" w:color="auto"/>
              <w:right w:val="single" w:sz="4" w:space="0" w:color="auto"/>
            </w:tcBorders>
            <w:vAlign w:val="center"/>
          </w:tcPr>
          <w:p w14:paraId="5C998140" w14:textId="77777777" w:rsidR="00A25C41" w:rsidRPr="00D642EA" w:rsidRDefault="00A25C41" w:rsidP="00A25C41">
            <w:pPr>
              <w:jc w:val="center"/>
              <w:rPr>
                <w:rFonts w:eastAsia="Times New Roman"/>
                <w:noProof/>
                <w:lang w:eastAsia="ru-RU"/>
              </w:rPr>
            </w:pPr>
            <w:r>
              <w:rPr>
                <w:noProof/>
                <w:lang w:val="en-US"/>
              </w:rPr>
              <w:drawing>
                <wp:inline distT="0" distB="0" distL="0" distR="0" wp14:anchorId="6F6066BA" wp14:editId="6051CEAD">
                  <wp:extent cx="838200" cy="20002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8200" cy="200025"/>
                          </a:xfrm>
                          <a:prstGeom prst="rect">
                            <a:avLst/>
                          </a:prstGeom>
                          <a:noFill/>
                          <a:ln>
                            <a:noFill/>
                          </a:ln>
                        </pic:spPr>
                      </pic:pic>
                    </a:graphicData>
                  </a:graphic>
                </wp:inline>
              </w:drawing>
            </w:r>
          </w:p>
        </w:tc>
        <w:tc>
          <w:tcPr>
            <w:tcW w:w="2131" w:type="dxa"/>
            <w:tcBorders>
              <w:top w:val="single" w:sz="4" w:space="0" w:color="auto"/>
              <w:left w:val="single" w:sz="4" w:space="0" w:color="auto"/>
              <w:bottom w:val="single" w:sz="4" w:space="0" w:color="auto"/>
              <w:right w:val="single" w:sz="4" w:space="0" w:color="auto"/>
            </w:tcBorders>
          </w:tcPr>
          <w:p w14:paraId="08004E8B" w14:textId="77777777" w:rsidR="00A25C41" w:rsidRPr="00D642EA" w:rsidRDefault="00A25C41" w:rsidP="00A25C41">
            <w:pPr>
              <w:jc w:val="both"/>
              <w:rPr>
                <w:rFonts w:eastAsia="Times New Roman"/>
              </w:rPr>
            </w:pPr>
            <w:r>
              <w:rPr>
                <w:rFonts w:eastAsia="Times New Roman"/>
              </w:rPr>
              <w:t>Все остатки</w:t>
            </w:r>
          </w:p>
        </w:tc>
        <w:tc>
          <w:tcPr>
            <w:tcW w:w="5424" w:type="dxa"/>
            <w:tcBorders>
              <w:top w:val="single" w:sz="4" w:space="0" w:color="auto"/>
              <w:left w:val="single" w:sz="4" w:space="0" w:color="auto"/>
              <w:bottom w:val="single" w:sz="4" w:space="0" w:color="auto"/>
              <w:right w:val="single" w:sz="4" w:space="0" w:color="auto"/>
            </w:tcBorders>
          </w:tcPr>
          <w:p w14:paraId="0ED1D941" w14:textId="77777777" w:rsidR="00A25C41" w:rsidRPr="00D642EA" w:rsidRDefault="00A25C41" w:rsidP="00A25C41">
            <w:pPr>
              <w:jc w:val="both"/>
              <w:rPr>
                <w:rFonts w:eastAsia="Times New Roman"/>
              </w:rPr>
            </w:pPr>
            <w:r>
              <w:rPr>
                <w:rFonts w:eastAsia="Times New Roman"/>
              </w:rPr>
              <w:t>Установка флага в данном окне позволяет отображать также нулевые и отрицательные остатки (по умолчанию отображаются только положительные)</w:t>
            </w:r>
          </w:p>
        </w:tc>
      </w:tr>
      <w:tr w:rsidR="00A25C41" w14:paraId="7BBCD96A" w14:textId="77777777" w:rsidTr="00140A1C">
        <w:trPr>
          <w:trHeight w:val="403"/>
        </w:trPr>
        <w:tc>
          <w:tcPr>
            <w:tcW w:w="2016" w:type="dxa"/>
            <w:tcBorders>
              <w:top w:val="single" w:sz="4" w:space="0" w:color="auto"/>
              <w:left w:val="single" w:sz="4" w:space="0" w:color="auto"/>
              <w:bottom w:val="single" w:sz="4" w:space="0" w:color="auto"/>
              <w:right w:val="single" w:sz="4" w:space="0" w:color="auto"/>
            </w:tcBorders>
            <w:vAlign w:val="center"/>
          </w:tcPr>
          <w:p w14:paraId="3FEF9B44" w14:textId="77777777" w:rsidR="00A25C41" w:rsidRPr="0051117F" w:rsidRDefault="00A25C41" w:rsidP="00A25C41">
            <w:pPr>
              <w:jc w:val="center"/>
              <w:rPr>
                <w:rFonts w:eastAsia="Times New Roman"/>
                <w:noProof/>
                <w:lang w:eastAsia="ru-RU"/>
              </w:rPr>
            </w:pPr>
            <w:r>
              <w:rPr>
                <w:noProof/>
                <w:lang w:val="en-US"/>
              </w:rPr>
              <w:drawing>
                <wp:inline distT="0" distB="0" distL="0" distR="0" wp14:anchorId="3D72AC46" wp14:editId="7347C2B5">
                  <wp:extent cx="295275" cy="28575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275" cy="285750"/>
                          </a:xfrm>
                          <a:prstGeom prst="rect">
                            <a:avLst/>
                          </a:prstGeom>
                          <a:noFill/>
                          <a:ln>
                            <a:noFill/>
                          </a:ln>
                        </pic:spPr>
                      </pic:pic>
                    </a:graphicData>
                  </a:graphic>
                </wp:inline>
              </w:drawing>
            </w:r>
          </w:p>
        </w:tc>
        <w:tc>
          <w:tcPr>
            <w:tcW w:w="2131" w:type="dxa"/>
            <w:tcBorders>
              <w:top w:val="single" w:sz="4" w:space="0" w:color="auto"/>
              <w:left w:val="single" w:sz="4" w:space="0" w:color="auto"/>
              <w:bottom w:val="single" w:sz="4" w:space="0" w:color="auto"/>
              <w:right w:val="single" w:sz="4" w:space="0" w:color="auto"/>
            </w:tcBorders>
          </w:tcPr>
          <w:p w14:paraId="66245CB0" w14:textId="77777777" w:rsidR="00A25C41" w:rsidRDefault="00A25C41" w:rsidP="00A25C41">
            <w:pPr>
              <w:jc w:val="both"/>
              <w:rPr>
                <w:rFonts w:eastAsia="Times New Roman"/>
              </w:rPr>
            </w:pPr>
            <w:r>
              <w:rPr>
                <w:rFonts w:eastAsia="Times New Roman"/>
              </w:rPr>
              <w:t>Выделить все</w:t>
            </w:r>
          </w:p>
        </w:tc>
        <w:tc>
          <w:tcPr>
            <w:tcW w:w="5424" w:type="dxa"/>
            <w:tcBorders>
              <w:top w:val="single" w:sz="4" w:space="0" w:color="auto"/>
              <w:left w:val="single" w:sz="4" w:space="0" w:color="auto"/>
              <w:bottom w:val="single" w:sz="4" w:space="0" w:color="auto"/>
              <w:right w:val="single" w:sz="4" w:space="0" w:color="auto"/>
            </w:tcBorders>
          </w:tcPr>
          <w:p w14:paraId="1C04B5BD" w14:textId="77777777" w:rsidR="00A25C41" w:rsidRDefault="00A25C41" w:rsidP="00A25C41">
            <w:pPr>
              <w:jc w:val="both"/>
              <w:rPr>
                <w:rFonts w:eastAsia="Times New Roman"/>
              </w:rPr>
            </w:pPr>
            <w:r>
              <w:rPr>
                <w:rFonts w:eastAsia="Times New Roman"/>
              </w:rPr>
              <w:t>Выбирает (отмечает) все отфильтрованные позиции</w:t>
            </w:r>
          </w:p>
        </w:tc>
      </w:tr>
      <w:tr w:rsidR="00A25C41" w14:paraId="054C1118" w14:textId="77777777" w:rsidTr="00140A1C">
        <w:trPr>
          <w:trHeight w:val="213"/>
        </w:trPr>
        <w:tc>
          <w:tcPr>
            <w:tcW w:w="2016" w:type="dxa"/>
            <w:vAlign w:val="center"/>
          </w:tcPr>
          <w:p w14:paraId="16EDBBD6" w14:textId="77777777" w:rsidR="00A25C41" w:rsidRPr="00D642EA" w:rsidRDefault="00A25C41" w:rsidP="00A25C41">
            <w:pPr>
              <w:spacing w:after="120"/>
              <w:jc w:val="center"/>
              <w:rPr>
                <w:rFonts w:eastAsia="Times New Roman"/>
                <w:noProof/>
                <w:lang w:eastAsia="ru-RU"/>
              </w:rPr>
            </w:pPr>
            <w:r>
              <w:rPr>
                <w:noProof/>
                <w:lang w:val="en-US"/>
              </w:rPr>
              <w:drawing>
                <wp:inline distT="0" distB="0" distL="0" distR="0" wp14:anchorId="23058C52" wp14:editId="26E4F54A">
                  <wp:extent cx="1076325" cy="228600"/>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inline>
              </w:drawing>
            </w:r>
          </w:p>
        </w:tc>
        <w:tc>
          <w:tcPr>
            <w:tcW w:w="2131" w:type="dxa"/>
          </w:tcPr>
          <w:p w14:paraId="394BABD4" w14:textId="77777777" w:rsidR="00A25C41" w:rsidRPr="00D642EA" w:rsidRDefault="00A25C41" w:rsidP="00A25C41">
            <w:pPr>
              <w:spacing w:after="120"/>
              <w:jc w:val="both"/>
              <w:rPr>
                <w:rFonts w:eastAsia="Times New Roman"/>
              </w:rPr>
            </w:pPr>
            <w:r>
              <w:rPr>
                <w:rFonts w:eastAsia="Times New Roman"/>
              </w:rPr>
              <w:t>Текущие остатки</w:t>
            </w:r>
          </w:p>
        </w:tc>
        <w:tc>
          <w:tcPr>
            <w:tcW w:w="5424" w:type="dxa"/>
          </w:tcPr>
          <w:p w14:paraId="270BA880" w14:textId="77777777" w:rsidR="00A25C41" w:rsidRPr="00D642EA" w:rsidRDefault="00A25C41" w:rsidP="00A25C41">
            <w:pPr>
              <w:jc w:val="both"/>
              <w:rPr>
                <w:rFonts w:eastAsia="Times New Roman"/>
              </w:rPr>
            </w:pPr>
            <w:r>
              <w:rPr>
                <w:rFonts w:eastAsia="Times New Roman"/>
              </w:rPr>
              <w:t>При включении данного переключателя отображаются остатки на текущую дату (установлен по умолчании)</w:t>
            </w:r>
          </w:p>
        </w:tc>
      </w:tr>
      <w:tr w:rsidR="00A25C41" w14:paraId="2EA9106B" w14:textId="77777777" w:rsidTr="00140A1C">
        <w:trPr>
          <w:cantSplit/>
        </w:trPr>
        <w:tc>
          <w:tcPr>
            <w:tcW w:w="2016" w:type="dxa"/>
            <w:vAlign w:val="center"/>
          </w:tcPr>
          <w:p w14:paraId="523869FC" w14:textId="77777777" w:rsidR="00A25C41" w:rsidRPr="00D642EA" w:rsidRDefault="00A25C41" w:rsidP="00A25C41">
            <w:pPr>
              <w:jc w:val="center"/>
              <w:rPr>
                <w:rFonts w:eastAsia="Times New Roman"/>
                <w:noProof/>
              </w:rPr>
            </w:pPr>
            <w:r>
              <w:rPr>
                <w:noProof/>
                <w:lang w:val="en-US"/>
              </w:rPr>
              <w:drawing>
                <wp:inline distT="0" distB="0" distL="0" distR="0" wp14:anchorId="38A2E702" wp14:editId="5C850A5F">
                  <wp:extent cx="1143000" cy="21907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0" cy="219075"/>
                          </a:xfrm>
                          <a:prstGeom prst="rect">
                            <a:avLst/>
                          </a:prstGeom>
                          <a:noFill/>
                          <a:ln>
                            <a:noFill/>
                          </a:ln>
                        </pic:spPr>
                      </pic:pic>
                    </a:graphicData>
                  </a:graphic>
                </wp:inline>
              </w:drawing>
            </w:r>
          </w:p>
        </w:tc>
        <w:tc>
          <w:tcPr>
            <w:tcW w:w="2131" w:type="dxa"/>
          </w:tcPr>
          <w:p w14:paraId="5946BF16" w14:textId="77777777" w:rsidR="00A25C41" w:rsidRPr="00D642EA" w:rsidRDefault="00A25C41" w:rsidP="00A25C41">
            <w:pPr>
              <w:jc w:val="both"/>
              <w:rPr>
                <w:rFonts w:eastAsia="Times New Roman"/>
              </w:rPr>
            </w:pPr>
            <w:r>
              <w:rPr>
                <w:rFonts w:eastAsia="Times New Roman"/>
              </w:rPr>
              <w:t>На дату документа</w:t>
            </w:r>
          </w:p>
        </w:tc>
        <w:tc>
          <w:tcPr>
            <w:tcW w:w="5424" w:type="dxa"/>
          </w:tcPr>
          <w:p w14:paraId="0A1DA755" w14:textId="77777777" w:rsidR="00A25C41" w:rsidRPr="00D642EA" w:rsidRDefault="00A25C41" w:rsidP="00A25C41">
            <w:pPr>
              <w:jc w:val="both"/>
              <w:rPr>
                <w:rFonts w:eastAsia="Times New Roman"/>
              </w:rPr>
            </w:pPr>
            <w:r>
              <w:rPr>
                <w:rFonts w:eastAsia="Times New Roman"/>
              </w:rPr>
              <w:t>При включении данного переключателя отображаются остатки на дату, указанную в шапке документа</w:t>
            </w:r>
          </w:p>
        </w:tc>
      </w:tr>
    </w:tbl>
    <w:p w14:paraId="26E7969D" w14:textId="77777777" w:rsidR="00A25C41" w:rsidRPr="00AA1FB5" w:rsidRDefault="00A25C41" w:rsidP="00A25C41">
      <w:pPr>
        <w:jc w:val="both"/>
      </w:pPr>
      <w:r>
        <w:t xml:space="preserve"> </w:t>
      </w:r>
    </w:p>
    <w:p w14:paraId="1D89D24A"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В левой части формы отображается дерево групп справочника ТМЦ. В правой – товары, принадлежащие той группе ТМЦ, которая выделена в левой части, имеющиеся на остатках в подразделении, выбранном в шапке документа и отфильтрованные с помощью соответствующих фильтров (см. табл.3). В нижней части формы отображаются уже выбранные товары.</w:t>
      </w:r>
    </w:p>
    <w:p w14:paraId="4B551EC6"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Товары, отмеченные в данной форме флагами (перечисленные в нижней части формы), после нажатия кнопки </w:t>
      </w:r>
      <w:r w:rsidRPr="001462F7">
        <w:rPr>
          <w:rFonts w:ascii="Calibri" w:eastAsia="Calibri" w:hAnsi="Calibri"/>
          <w:b/>
        </w:rPr>
        <w:t>ОК</w:t>
      </w:r>
      <w:r w:rsidRPr="001462F7">
        <w:rPr>
          <w:rFonts w:ascii="Calibri" w:eastAsia="Calibri" w:hAnsi="Calibri"/>
        </w:rPr>
        <w:t xml:space="preserve"> сохранятся в позициях документа, из которого была вызвана данная форма. </w:t>
      </w:r>
    </w:p>
    <w:p w14:paraId="1B8A6D1F"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Для выбора определенного товара необходимо в столбце «Выбрать» напротив нужного товара ввести конкретное количество (значение не должно превышать количество в колонке «Остаток»). Если необходимо выбрать весь остаток, достаточно поставить отметку во флаговом окне поля «Выбрать» напротив данного товара.</w:t>
      </w:r>
    </w:p>
    <w:p w14:paraId="2888F3EA"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Для сохранения выбранных позиций в документ используется кнопка </w:t>
      </w:r>
      <w:r w:rsidRPr="001462F7">
        <w:rPr>
          <w:rFonts w:ascii="Calibri" w:eastAsia="Calibri" w:hAnsi="Calibri"/>
          <w:b/>
        </w:rPr>
        <w:t>ОК</w:t>
      </w:r>
      <w:r w:rsidRPr="001462F7">
        <w:rPr>
          <w:rFonts w:ascii="Calibri" w:eastAsia="Calibri" w:hAnsi="Calibri"/>
        </w:rPr>
        <w:t>.</w:t>
      </w:r>
    </w:p>
    <w:p w14:paraId="29020D95" w14:textId="77777777" w:rsidR="00A25C41" w:rsidRDefault="00A25C41" w:rsidP="00A25C41">
      <w:pPr>
        <w:jc w:val="both"/>
        <w:rPr>
          <w:b/>
          <w:sz w:val="28"/>
        </w:rPr>
      </w:pPr>
    </w:p>
    <w:p w14:paraId="4ECFE219" w14:textId="77777777" w:rsidR="00A25C41" w:rsidRDefault="00A25C41" w:rsidP="00A25C41">
      <w:pPr>
        <w:jc w:val="both"/>
        <w:rPr>
          <w:b/>
          <w:sz w:val="28"/>
        </w:rPr>
      </w:pPr>
    </w:p>
    <w:p w14:paraId="1821B22D" w14:textId="77777777" w:rsidR="00A25C41" w:rsidRDefault="00A25C41" w:rsidP="00597811">
      <w:pPr>
        <w:pStyle w:val="1"/>
        <w:keepLines w:val="0"/>
        <w:numPr>
          <w:ilvl w:val="0"/>
          <w:numId w:val="8"/>
        </w:numPr>
        <w:spacing w:before="240" w:after="60" w:line="276" w:lineRule="auto"/>
        <w:jc w:val="center"/>
      </w:pPr>
      <w:bookmarkStart w:id="25" w:name="_Заполнение_дополнительной_закладки"/>
      <w:bookmarkStart w:id="26" w:name="_Toc392753782"/>
      <w:bookmarkEnd w:id="25"/>
      <w:r>
        <w:br w:type="page"/>
      </w:r>
      <w:bookmarkStart w:id="27" w:name="_Toc399774510"/>
      <w:bookmarkStart w:id="28" w:name="_Toc237955435"/>
      <w:r>
        <w:lastRenderedPageBreak/>
        <w:t>Заполнение дополнительной закладки «Реквизиты ТТН» в шапке документов</w:t>
      </w:r>
      <w:bookmarkEnd w:id="27"/>
      <w:bookmarkEnd w:id="28"/>
    </w:p>
    <w:p w14:paraId="5FBD1AB3" w14:textId="77777777" w:rsidR="00A25C41" w:rsidRDefault="00A25C41" w:rsidP="00A25C41"/>
    <w:p w14:paraId="74B62143" w14:textId="4D76BF4E"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Закладка «Реквизиты ТТН» (</w:t>
      </w:r>
      <w:r w:rsidR="004706E2">
        <w:rPr>
          <w:rFonts w:ascii="Calibri" w:eastAsia="Calibri" w:hAnsi="Calibri"/>
        </w:rPr>
        <w:fldChar w:fldCharType="begin"/>
      </w:r>
      <w:r w:rsidR="004706E2">
        <w:rPr>
          <w:rFonts w:ascii="Calibri" w:eastAsia="Calibri" w:hAnsi="Calibri"/>
        </w:rPr>
        <w:instrText xml:space="preserve"> REF _Ref237872749 \h </w:instrText>
      </w:r>
      <w:r w:rsidR="004706E2">
        <w:rPr>
          <w:rFonts w:ascii="Calibri" w:eastAsia="Calibri" w:hAnsi="Calibri"/>
        </w:rPr>
      </w:r>
      <w:r w:rsidR="004706E2">
        <w:rPr>
          <w:rFonts w:ascii="Calibri" w:eastAsia="Calibri" w:hAnsi="Calibri"/>
        </w:rPr>
        <w:fldChar w:fldCharType="separate"/>
      </w:r>
      <w:r w:rsidR="00BE4224" w:rsidRPr="00140A1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w:t>
      </w:r>
      <w:r w:rsidR="004706E2">
        <w:rPr>
          <w:rFonts w:ascii="Calibri" w:eastAsia="Calibri" w:hAnsi="Calibri"/>
        </w:rPr>
        <w:fldChar w:fldCharType="end"/>
      </w:r>
      <w:r w:rsidRPr="001462F7">
        <w:rPr>
          <w:rFonts w:ascii="Calibri" w:eastAsia="Calibri" w:hAnsi="Calibri"/>
        </w:rPr>
        <w:t>) существует у документов, которые имеют статус накладной. Данные, заполненные на данной закладке, отображаются в соответствующих графах печатной формы бланка накладной.</w:t>
      </w:r>
    </w:p>
    <w:p w14:paraId="0A26F82F" w14:textId="30BCFF6E" w:rsidR="00140A1C" w:rsidRPr="00140A1C" w:rsidRDefault="00140A1C" w:rsidP="00140A1C">
      <w:pPr>
        <w:pStyle w:val="af5"/>
        <w:keepNext/>
        <w:jc w:val="right"/>
        <w:rPr>
          <w:rFonts w:asciiTheme="minorHAnsi" w:hAnsiTheme="minorHAnsi" w:cstheme="minorHAnsi"/>
          <w:b/>
          <w:i w:val="0"/>
          <w:color w:val="auto"/>
          <w:sz w:val="22"/>
          <w:szCs w:val="22"/>
        </w:rPr>
      </w:pPr>
      <w:bookmarkStart w:id="29" w:name="_Ref237872749"/>
      <w:r w:rsidRPr="00140A1C">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w:t>
      </w:r>
      <w:r w:rsidR="00BE4224">
        <w:rPr>
          <w:rFonts w:asciiTheme="minorHAnsi" w:hAnsiTheme="minorHAnsi" w:cstheme="minorHAnsi"/>
          <w:b/>
          <w:i w:val="0"/>
          <w:color w:val="auto"/>
          <w:sz w:val="22"/>
          <w:szCs w:val="22"/>
        </w:rPr>
        <w:fldChar w:fldCharType="end"/>
      </w:r>
      <w:bookmarkEnd w:id="29"/>
    </w:p>
    <w:p w14:paraId="140BEBD5" w14:textId="77777777" w:rsidR="00A25C41" w:rsidRDefault="00A25C41" w:rsidP="00A25C41">
      <w:pPr>
        <w:jc w:val="center"/>
        <w:rPr>
          <w:noProof/>
          <w:lang w:eastAsia="ru-RU"/>
        </w:rPr>
      </w:pPr>
      <w:r>
        <w:rPr>
          <w:noProof/>
          <w:lang w:val="en-US"/>
        </w:rPr>
        <w:drawing>
          <wp:inline distT="0" distB="0" distL="0" distR="0" wp14:anchorId="76EBC5C3" wp14:editId="4E0EAF38">
            <wp:extent cx="6153150" cy="373380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53150" cy="3733800"/>
                    </a:xfrm>
                    <a:prstGeom prst="rect">
                      <a:avLst/>
                    </a:prstGeom>
                    <a:noFill/>
                    <a:ln>
                      <a:noFill/>
                    </a:ln>
                  </pic:spPr>
                </pic:pic>
              </a:graphicData>
            </a:graphic>
          </wp:inline>
        </w:drawing>
      </w:r>
    </w:p>
    <w:p w14:paraId="28630C2B" w14:textId="77777777" w:rsidR="00A25C41" w:rsidRDefault="00A25C41" w:rsidP="00A25C41">
      <w:pPr>
        <w:jc w:val="both"/>
      </w:pPr>
    </w:p>
    <w:p w14:paraId="7AD69387"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Данная закладка содержит следующие поля (состав полей и их автозаполнение могут незначительно отличаться в разных типах документов): </w:t>
      </w:r>
    </w:p>
    <w:p w14:paraId="14E68DF1"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Заказчик</w:t>
      </w:r>
      <w:r w:rsidRPr="001462F7">
        <w:rPr>
          <w:rFonts w:ascii="Calibri" w:eastAsia="Calibri" w:hAnsi="Calibri"/>
        </w:rPr>
        <w:t xml:space="preserve">» - наименование организации-заказчика, заполняется выбором из справочника организаций, по умолчанию в данное поле может переноситься наименование организации из основной закладки шапки документа. </w:t>
      </w:r>
    </w:p>
    <w:p w14:paraId="6BE01F9A"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Владелец автомобиля</w:t>
      </w:r>
      <w:r w:rsidRPr="001462F7">
        <w:rPr>
          <w:rFonts w:ascii="Calibri" w:eastAsia="Calibri" w:hAnsi="Calibri"/>
        </w:rPr>
        <w:t xml:space="preserve">» - наименование организации, которой принадлежит автомобиль, заполняется выбором из справочника организаций, по умолчанию в данное поле может переноситься наименование организации из основной закладки шапки документа. </w:t>
      </w:r>
    </w:p>
    <w:p w14:paraId="10295AF9"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Автомобиль</w:t>
      </w:r>
      <w:r w:rsidRPr="001462F7">
        <w:rPr>
          <w:rFonts w:ascii="Calibri" w:eastAsia="Calibri" w:hAnsi="Calibri"/>
        </w:rPr>
        <w:t xml:space="preserve">» - данные об автомобиле, выбирается из справочника автомобилей. </w:t>
      </w:r>
    </w:p>
    <w:p w14:paraId="1D93B808" w14:textId="68539984"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Если автомобиля данной марки с данным гос. номером нет в справочнике, то необходимо создать новую запись. Для этого устанавливаем курсор в поле Автомобиль и нажимаем на клавиатуре клавишу F2. В появившемся окне (</w:t>
      </w:r>
      <w:r w:rsidR="004706E2">
        <w:rPr>
          <w:rFonts w:ascii="Calibri" w:eastAsia="Calibri" w:hAnsi="Calibri"/>
        </w:rPr>
        <w:fldChar w:fldCharType="begin"/>
      </w:r>
      <w:r w:rsidR="004706E2">
        <w:rPr>
          <w:rFonts w:ascii="Calibri" w:eastAsia="Calibri" w:hAnsi="Calibri"/>
        </w:rPr>
        <w:instrText xml:space="preserve"> REF _Ref237872772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w:t>
      </w:r>
      <w:r w:rsidR="004706E2">
        <w:rPr>
          <w:rFonts w:ascii="Calibri" w:eastAsia="Calibri" w:hAnsi="Calibri"/>
        </w:rPr>
        <w:fldChar w:fldCharType="end"/>
      </w:r>
      <w:r w:rsidRPr="001462F7">
        <w:rPr>
          <w:rFonts w:ascii="Calibri" w:eastAsia="Calibri" w:hAnsi="Calibri"/>
        </w:rPr>
        <w:t xml:space="preserve">) выбираем из справочника марку </w:t>
      </w:r>
      <w:r w:rsidRPr="001462F7">
        <w:rPr>
          <w:rFonts w:ascii="Calibri" w:eastAsia="Calibri" w:hAnsi="Calibri"/>
        </w:rPr>
        <w:lastRenderedPageBreak/>
        <w:t xml:space="preserve">автомобиля (если нужной марки нет, добавляем), вводим его гос. номер, выбираем из справочника организаций владельца автомобиля, выбираем из справочника контактов водителя, заполняем при необходимости другие реквизиты и нажимаем кнопку OK. </w:t>
      </w:r>
    </w:p>
    <w:p w14:paraId="4707DFE0" w14:textId="05336ECF" w:rsidR="00F41CDB" w:rsidRPr="00F41CDB" w:rsidRDefault="00F41CDB" w:rsidP="00F41CDB">
      <w:pPr>
        <w:pStyle w:val="af5"/>
        <w:keepNext/>
        <w:jc w:val="right"/>
        <w:rPr>
          <w:rFonts w:asciiTheme="minorHAnsi" w:hAnsiTheme="minorHAnsi" w:cstheme="minorHAnsi"/>
          <w:b/>
          <w:i w:val="0"/>
          <w:color w:val="auto"/>
          <w:sz w:val="22"/>
          <w:szCs w:val="22"/>
        </w:rPr>
      </w:pPr>
      <w:bookmarkStart w:id="30" w:name="_Ref237872772"/>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w:t>
      </w:r>
      <w:r w:rsidR="00BE4224">
        <w:rPr>
          <w:rFonts w:asciiTheme="minorHAnsi" w:hAnsiTheme="minorHAnsi" w:cstheme="minorHAnsi"/>
          <w:b/>
          <w:i w:val="0"/>
          <w:color w:val="auto"/>
          <w:sz w:val="22"/>
          <w:szCs w:val="22"/>
        </w:rPr>
        <w:fldChar w:fldCharType="end"/>
      </w:r>
      <w:bookmarkEnd w:id="30"/>
    </w:p>
    <w:p w14:paraId="14246D78" w14:textId="77777777" w:rsidR="00A25C41" w:rsidRDefault="00A25C41" w:rsidP="00A25C41">
      <w:pPr>
        <w:jc w:val="center"/>
        <w:rPr>
          <w:noProof/>
          <w:lang w:eastAsia="ru-RU"/>
        </w:rPr>
      </w:pPr>
      <w:r>
        <w:rPr>
          <w:noProof/>
          <w:lang w:val="en-US"/>
        </w:rPr>
        <w:drawing>
          <wp:inline distT="0" distB="0" distL="0" distR="0" wp14:anchorId="2464C80B" wp14:editId="495B1986">
            <wp:extent cx="4295775" cy="271462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5775" cy="2714625"/>
                    </a:xfrm>
                    <a:prstGeom prst="rect">
                      <a:avLst/>
                    </a:prstGeom>
                    <a:noFill/>
                    <a:ln>
                      <a:noFill/>
                    </a:ln>
                  </pic:spPr>
                </pic:pic>
              </a:graphicData>
            </a:graphic>
          </wp:inline>
        </w:drawing>
      </w:r>
    </w:p>
    <w:p w14:paraId="548846F2" w14:textId="77777777" w:rsidR="00A25C41" w:rsidRPr="00981993" w:rsidRDefault="00A25C41" w:rsidP="00A25C41">
      <w:pPr>
        <w:jc w:val="center"/>
        <w:rPr>
          <w:noProof/>
          <w:lang w:eastAsia="ru-RU"/>
        </w:rPr>
      </w:pPr>
    </w:p>
    <w:p w14:paraId="0B168E28" w14:textId="28EE884A"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Доверенность</w:t>
      </w:r>
      <w:r w:rsidRPr="001462F7">
        <w:rPr>
          <w:rFonts w:ascii="Calibri" w:eastAsia="Calibri" w:hAnsi="Calibri"/>
        </w:rPr>
        <w:t xml:space="preserve">» - номер доверенности, выбирается из списка существующих документов, которые оформлялись на данного заказчика. Для создания новой доверенности устанавливаем курсор в поле </w:t>
      </w:r>
      <w:r w:rsidR="001462F7">
        <w:rPr>
          <w:rFonts w:ascii="Calibri" w:eastAsia="Calibri" w:hAnsi="Calibri"/>
        </w:rPr>
        <w:t>«</w:t>
      </w:r>
      <w:r w:rsidRPr="001462F7">
        <w:rPr>
          <w:rFonts w:ascii="Calibri" w:eastAsia="Calibri" w:hAnsi="Calibri"/>
        </w:rPr>
        <w:t>Доверенность</w:t>
      </w:r>
      <w:r w:rsidR="001462F7">
        <w:rPr>
          <w:rFonts w:ascii="Calibri" w:eastAsia="Calibri" w:hAnsi="Calibri"/>
        </w:rPr>
        <w:t>»</w:t>
      </w:r>
      <w:r w:rsidRPr="001462F7">
        <w:rPr>
          <w:rFonts w:ascii="Calibri" w:eastAsia="Calibri" w:hAnsi="Calibri"/>
        </w:rPr>
        <w:t xml:space="preserve"> и нажимаем на клавиатуре клавишу </w:t>
      </w:r>
      <w:r w:rsidRPr="001462F7">
        <w:rPr>
          <w:rFonts w:ascii="Calibri" w:eastAsia="Calibri" w:hAnsi="Calibri"/>
          <w:b/>
        </w:rPr>
        <w:t>F2</w:t>
      </w:r>
      <w:r w:rsidRPr="001462F7">
        <w:rPr>
          <w:rFonts w:ascii="Calibri" w:eastAsia="Calibri" w:hAnsi="Calibri"/>
        </w:rPr>
        <w:t>. В открывшемся документе (</w:t>
      </w:r>
      <w:r w:rsidR="004706E2">
        <w:rPr>
          <w:rFonts w:ascii="Calibri" w:eastAsia="Calibri" w:hAnsi="Calibri"/>
        </w:rPr>
        <w:fldChar w:fldCharType="begin"/>
      </w:r>
      <w:r w:rsidR="004706E2">
        <w:rPr>
          <w:rFonts w:ascii="Calibri" w:eastAsia="Calibri" w:hAnsi="Calibri"/>
        </w:rPr>
        <w:instrText xml:space="preserve"> REF _Ref237872788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w:t>
      </w:r>
      <w:r w:rsidR="004706E2">
        <w:rPr>
          <w:rFonts w:ascii="Calibri" w:eastAsia="Calibri" w:hAnsi="Calibri"/>
        </w:rPr>
        <w:fldChar w:fldCharType="end"/>
      </w:r>
      <w:r w:rsidRPr="001462F7">
        <w:rPr>
          <w:rFonts w:ascii="Calibri" w:eastAsia="Calibri" w:hAnsi="Calibri"/>
        </w:rPr>
        <w:t xml:space="preserve">) часть полей шапки документа (поставщик, потребитель) будет заполнена значениями из документа, </w:t>
      </w:r>
      <w:proofErr w:type="gramStart"/>
      <w:r w:rsidRPr="001462F7">
        <w:rPr>
          <w:rFonts w:ascii="Calibri" w:eastAsia="Calibri" w:hAnsi="Calibri"/>
        </w:rPr>
        <w:t>кроме этого</w:t>
      </w:r>
      <w:proofErr w:type="gramEnd"/>
      <w:r w:rsidRPr="001462F7">
        <w:rPr>
          <w:rFonts w:ascii="Calibri" w:eastAsia="Calibri" w:hAnsi="Calibri"/>
        </w:rPr>
        <w:t xml:space="preserve"> заполняем номер и дату доверенности, при необходимости остальные поля шапки и нажимаем кнопку </w:t>
      </w:r>
      <w:r w:rsidRPr="001462F7">
        <w:rPr>
          <w:rFonts w:ascii="Calibri" w:eastAsia="Calibri" w:hAnsi="Calibri"/>
          <w:b/>
        </w:rPr>
        <w:t>OK</w:t>
      </w:r>
      <w:r w:rsidRPr="001462F7">
        <w:rPr>
          <w:rFonts w:ascii="Calibri" w:eastAsia="Calibri" w:hAnsi="Calibri"/>
        </w:rPr>
        <w:t>.</w:t>
      </w:r>
    </w:p>
    <w:p w14:paraId="7B5838A5" w14:textId="0C1D12FD" w:rsidR="00F41CDB" w:rsidRPr="00F41CDB" w:rsidRDefault="00F41CDB" w:rsidP="00F41CDB">
      <w:pPr>
        <w:pStyle w:val="af5"/>
        <w:keepNext/>
        <w:jc w:val="right"/>
        <w:rPr>
          <w:rFonts w:asciiTheme="minorHAnsi" w:hAnsiTheme="minorHAnsi" w:cstheme="minorHAnsi"/>
          <w:b/>
          <w:i w:val="0"/>
          <w:color w:val="auto"/>
          <w:sz w:val="22"/>
          <w:szCs w:val="22"/>
        </w:rPr>
      </w:pPr>
      <w:bookmarkStart w:id="31" w:name="_Ref237872788"/>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w:t>
      </w:r>
      <w:r w:rsidR="00BE4224">
        <w:rPr>
          <w:rFonts w:asciiTheme="minorHAnsi" w:hAnsiTheme="minorHAnsi" w:cstheme="minorHAnsi"/>
          <w:b/>
          <w:i w:val="0"/>
          <w:color w:val="auto"/>
          <w:sz w:val="22"/>
          <w:szCs w:val="22"/>
        </w:rPr>
        <w:fldChar w:fldCharType="end"/>
      </w:r>
      <w:bookmarkEnd w:id="31"/>
    </w:p>
    <w:p w14:paraId="028200EA" w14:textId="77777777" w:rsidR="00A25C41" w:rsidRPr="00CA1D0F" w:rsidRDefault="00A25C41" w:rsidP="00A25C41">
      <w:pPr>
        <w:jc w:val="center"/>
      </w:pPr>
      <w:r>
        <w:rPr>
          <w:noProof/>
          <w:lang w:val="en-US"/>
        </w:rPr>
        <w:drawing>
          <wp:inline distT="0" distB="0" distL="0" distR="0" wp14:anchorId="46EF071D" wp14:editId="646C4738">
            <wp:extent cx="4505325" cy="3081277"/>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38677" cy="3104087"/>
                    </a:xfrm>
                    <a:prstGeom prst="rect">
                      <a:avLst/>
                    </a:prstGeom>
                    <a:noFill/>
                    <a:ln>
                      <a:noFill/>
                    </a:ln>
                  </pic:spPr>
                </pic:pic>
              </a:graphicData>
            </a:graphic>
          </wp:inline>
        </w:drawing>
      </w:r>
    </w:p>
    <w:p w14:paraId="5069C4EF" w14:textId="77777777" w:rsidR="00A25C41" w:rsidRDefault="00A25C41" w:rsidP="00A25C41">
      <w:pPr>
        <w:jc w:val="both"/>
      </w:pPr>
    </w:p>
    <w:p w14:paraId="04B4D9F3"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Сдал отправитель</w:t>
      </w:r>
      <w:r w:rsidRPr="001462F7">
        <w:rPr>
          <w:rFonts w:ascii="Calibri" w:eastAsia="Calibri" w:hAnsi="Calibri"/>
        </w:rPr>
        <w:t>» - ФИО сотрудника, выбирается из справочника контактов.</w:t>
      </w:r>
    </w:p>
    <w:p w14:paraId="2919F095"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Вид перевозки</w:t>
      </w:r>
      <w:r w:rsidRPr="001462F7">
        <w:rPr>
          <w:rFonts w:ascii="Calibri" w:eastAsia="Calibri" w:hAnsi="Calibri"/>
        </w:rPr>
        <w:t>» - значение выбирается из справочника типов перевозки, создать новый тип можно в процессе заполнения данного поля.</w:t>
      </w:r>
    </w:p>
    <w:p w14:paraId="632F4B89"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Погрузка</w:t>
      </w:r>
      <w:r w:rsidRPr="001462F7">
        <w:rPr>
          <w:rFonts w:ascii="Calibri" w:eastAsia="Calibri" w:hAnsi="Calibri"/>
        </w:rPr>
        <w:t>» - адрес, по которому производится погрузка (текстовое поле), в некоторых документах автоматически заполняется адресом, указанным в карточке подразделения.</w:t>
      </w:r>
    </w:p>
    <w:p w14:paraId="2871A495"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Основание</w:t>
      </w:r>
      <w:r w:rsidRPr="001462F7">
        <w:rPr>
          <w:rFonts w:ascii="Calibri" w:eastAsia="Calibri" w:hAnsi="Calibri"/>
        </w:rPr>
        <w:t>» - основание отпуска, текстовое поле.</w:t>
      </w:r>
    </w:p>
    <w:p w14:paraId="2AC3AB7E"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Грузополучатель</w:t>
      </w:r>
      <w:r w:rsidRPr="001462F7">
        <w:rPr>
          <w:rFonts w:ascii="Calibri" w:eastAsia="Calibri" w:hAnsi="Calibri"/>
        </w:rPr>
        <w:t>» - наименование организации-грузополучателя, заполняется выбором из справочника организаций, по умолчанию в данное поле может переноситься наименование организации из основной закладки шапки документа.</w:t>
      </w:r>
    </w:p>
    <w:p w14:paraId="2F96BF91"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Водитель</w:t>
      </w:r>
      <w:r w:rsidRPr="001462F7">
        <w:rPr>
          <w:rFonts w:ascii="Calibri" w:eastAsia="Calibri" w:hAnsi="Calibri"/>
        </w:rPr>
        <w:t>» - ФИО сотрудника, выбирается из справочника контактов, по умолчанию может заполняться значением, указанным в поле «Водитель (по умолчанию)» карточки автомобиля.</w:t>
      </w:r>
    </w:p>
    <w:p w14:paraId="453FD965"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 </w:t>
      </w:r>
      <w:r w:rsidRPr="001462F7">
        <w:rPr>
          <w:rFonts w:ascii="Calibri" w:eastAsia="Calibri" w:hAnsi="Calibri"/>
          <w:b/>
        </w:rPr>
        <w:t>«№ пут. листа</w:t>
      </w:r>
      <w:r w:rsidRPr="001462F7">
        <w:rPr>
          <w:rFonts w:ascii="Calibri" w:eastAsia="Calibri" w:hAnsi="Calibri"/>
        </w:rPr>
        <w:t>» - номер путевого листа, текстовое поле.</w:t>
      </w:r>
    </w:p>
    <w:p w14:paraId="3D83C89D"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Отпуск разрешил</w:t>
      </w:r>
      <w:r w:rsidRPr="001462F7">
        <w:rPr>
          <w:rFonts w:ascii="Calibri" w:eastAsia="Calibri" w:hAnsi="Calibri"/>
        </w:rPr>
        <w:t>» - ФИО сотрудника, выбирается из справочника контактов.</w:t>
      </w:r>
    </w:p>
    <w:p w14:paraId="03B40F79"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Принял получатель</w:t>
      </w:r>
      <w:r w:rsidRPr="001462F7">
        <w:rPr>
          <w:rFonts w:ascii="Calibri" w:eastAsia="Calibri" w:hAnsi="Calibri"/>
        </w:rPr>
        <w:t>» - ФИО сотрудника, выбирается из справочника контактов.</w:t>
      </w:r>
    </w:p>
    <w:p w14:paraId="2DC23FAB"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Сумма транспортных</w:t>
      </w:r>
      <w:r w:rsidRPr="001462F7">
        <w:rPr>
          <w:rFonts w:ascii="Calibri" w:eastAsia="Calibri" w:hAnsi="Calibri"/>
        </w:rPr>
        <w:t>» - сумма транспортных расходов, числовое поле.</w:t>
      </w:r>
    </w:p>
    <w:p w14:paraId="10114B21" w14:textId="77777777"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Разгрузка</w:t>
      </w:r>
      <w:r w:rsidRPr="001462F7">
        <w:rPr>
          <w:rFonts w:ascii="Calibri" w:eastAsia="Calibri" w:hAnsi="Calibri"/>
        </w:rPr>
        <w:t>» - адрес, по которому производится разгрузка (текстовое поле).</w:t>
      </w:r>
    </w:p>
    <w:p w14:paraId="4CF3AC26" w14:textId="6CA13EB7" w:rsidR="00A25C41" w:rsidRDefault="00A25C41" w:rsidP="002B28BD">
      <w:pPr>
        <w:spacing w:after="120" w:line="276" w:lineRule="auto"/>
        <w:jc w:val="both"/>
        <w:rPr>
          <w:rFonts w:ascii="Calibri" w:eastAsia="Calibri" w:hAnsi="Calibri"/>
        </w:rPr>
      </w:pPr>
      <w:r w:rsidRPr="001462F7">
        <w:rPr>
          <w:rFonts w:ascii="Calibri" w:eastAsia="Calibri" w:hAnsi="Calibri"/>
        </w:rPr>
        <w:t>- «</w:t>
      </w:r>
      <w:r w:rsidRPr="001462F7">
        <w:rPr>
          <w:rFonts w:ascii="Calibri" w:eastAsia="Calibri" w:hAnsi="Calibri"/>
          <w:b/>
        </w:rPr>
        <w:t>Цель приобретения</w:t>
      </w:r>
      <w:r w:rsidRPr="001462F7">
        <w:rPr>
          <w:rFonts w:ascii="Calibri" w:eastAsia="Calibri" w:hAnsi="Calibri"/>
        </w:rPr>
        <w:t>» - значение выбирается из справочника целей приобретения, создать новую цель можно в процессе заполнения данного поля.</w:t>
      </w:r>
    </w:p>
    <w:p w14:paraId="00EFE5CD" w14:textId="58832061" w:rsidR="00E136DA" w:rsidRDefault="00E136DA" w:rsidP="002B28BD">
      <w:pPr>
        <w:spacing w:after="120" w:line="276" w:lineRule="auto"/>
        <w:jc w:val="both"/>
        <w:rPr>
          <w:rFonts w:ascii="Calibri" w:eastAsia="Calibri" w:hAnsi="Calibri"/>
        </w:rPr>
      </w:pPr>
    </w:p>
    <w:p w14:paraId="397E0CAB" w14:textId="6401EE9B" w:rsidR="00E136DA" w:rsidRDefault="00E136DA">
      <w:pPr>
        <w:rPr>
          <w:rFonts w:ascii="Calibri" w:eastAsia="Calibri" w:hAnsi="Calibri"/>
        </w:rPr>
      </w:pPr>
      <w:r>
        <w:rPr>
          <w:rFonts w:ascii="Calibri" w:eastAsia="Calibri" w:hAnsi="Calibri"/>
        </w:rPr>
        <w:br w:type="page"/>
      </w:r>
    </w:p>
    <w:p w14:paraId="3B200AB7" w14:textId="76C14CF8" w:rsidR="00A25C41" w:rsidRPr="00FF167C" w:rsidRDefault="00A25C41" w:rsidP="002B28BD">
      <w:pPr>
        <w:pStyle w:val="1"/>
        <w:keepLines w:val="0"/>
        <w:numPr>
          <w:ilvl w:val="0"/>
          <w:numId w:val="8"/>
        </w:numPr>
        <w:spacing w:before="240" w:after="60" w:line="276" w:lineRule="auto"/>
      </w:pPr>
      <w:bookmarkStart w:id="32" w:name="_Toc399774511"/>
      <w:bookmarkStart w:id="33" w:name="_Toc237955436"/>
      <w:r>
        <w:lastRenderedPageBreak/>
        <w:t>Внесение данных в основные справочники</w:t>
      </w:r>
      <w:bookmarkEnd w:id="26"/>
      <w:bookmarkEnd w:id="32"/>
      <w:bookmarkEnd w:id="33"/>
    </w:p>
    <w:p w14:paraId="5747F14F" w14:textId="77777777" w:rsidR="00A25C41" w:rsidRPr="00D53A2B" w:rsidRDefault="00A25C41" w:rsidP="00597811">
      <w:pPr>
        <w:pStyle w:val="2"/>
        <w:keepLines w:val="0"/>
        <w:numPr>
          <w:ilvl w:val="1"/>
          <w:numId w:val="5"/>
        </w:numPr>
        <w:spacing w:before="240" w:after="60" w:line="276" w:lineRule="auto"/>
      </w:pPr>
      <w:bookmarkStart w:id="34" w:name="_Ввод_новой_организации"/>
      <w:bookmarkStart w:id="35" w:name="_Toc392753783"/>
      <w:bookmarkStart w:id="36" w:name="_Toc399774512"/>
      <w:bookmarkStart w:id="37" w:name="_Toc237955437"/>
      <w:bookmarkEnd w:id="34"/>
      <w:r>
        <w:t>Ввод новой организации</w:t>
      </w:r>
      <w:bookmarkEnd w:id="35"/>
      <w:bookmarkEnd w:id="36"/>
      <w:bookmarkEnd w:id="37"/>
    </w:p>
    <w:p w14:paraId="7E0153F0" w14:textId="749B88D1"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На закладке «Общие» заполняем основные реквизиты организации (</w:t>
      </w:r>
      <w:r w:rsidR="004706E2">
        <w:rPr>
          <w:rFonts w:ascii="Calibri" w:eastAsia="Calibri" w:hAnsi="Calibri"/>
        </w:rPr>
        <w:fldChar w:fldCharType="begin"/>
      </w:r>
      <w:r w:rsidR="004706E2">
        <w:rPr>
          <w:rFonts w:ascii="Calibri" w:eastAsia="Calibri" w:hAnsi="Calibri"/>
        </w:rPr>
        <w:instrText xml:space="preserve"> REF _Ref237872844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w:t>
      </w:r>
      <w:r w:rsidR="004706E2">
        <w:rPr>
          <w:rFonts w:ascii="Calibri" w:eastAsia="Calibri" w:hAnsi="Calibri"/>
        </w:rPr>
        <w:fldChar w:fldCharType="end"/>
      </w:r>
      <w:r w:rsidRPr="001462F7">
        <w:rPr>
          <w:rFonts w:ascii="Calibri" w:eastAsia="Calibri" w:hAnsi="Calibri"/>
        </w:rPr>
        <w:t xml:space="preserve">): название, телефон, УНП и др. В поле </w:t>
      </w:r>
      <w:r w:rsidR="001462F7">
        <w:rPr>
          <w:rFonts w:ascii="Calibri" w:eastAsia="Calibri" w:hAnsi="Calibri"/>
        </w:rPr>
        <w:t>«</w:t>
      </w:r>
      <w:r w:rsidRPr="001462F7">
        <w:rPr>
          <w:rFonts w:ascii="Calibri" w:eastAsia="Calibri" w:hAnsi="Calibri"/>
        </w:rPr>
        <w:t>Папка</w:t>
      </w:r>
      <w:r w:rsidR="001462F7">
        <w:rPr>
          <w:rFonts w:ascii="Calibri" w:eastAsia="Calibri" w:hAnsi="Calibri"/>
        </w:rPr>
        <w:t>»</w:t>
      </w:r>
      <w:r w:rsidRPr="001462F7">
        <w:rPr>
          <w:rFonts w:ascii="Calibri" w:eastAsia="Calibri" w:hAnsi="Calibri"/>
        </w:rPr>
        <w:t xml:space="preserve"> выбираем группу, которая наиболее подходит для данной организации (например, Поставщики).</w:t>
      </w:r>
    </w:p>
    <w:p w14:paraId="13FE2224" w14:textId="26B41922" w:rsidR="00F41CDB" w:rsidRPr="00F41CDB" w:rsidRDefault="00F41CDB" w:rsidP="00F41CDB">
      <w:pPr>
        <w:pStyle w:val="af5"/>
        <w:keepNext/>
        <w:jc w:val="right"/>
        <w:rPr>
          <w:rFonts w:asciiTheme="minorHAnsi" w:hAnsiTheme="minorHAnsi" w:cstheme="minorHAnsi"/>
          <w:b/>
          <w:i w:val="0"/>
          <w:color w:val="auto"/>
          <w:sz w:val="22"/>
          <w:szCs w:val="22"/>
        </w:rPr>
      </w:pPr>
      <w:bookmarkStart w:id="38" w:name="_Ref237872844"/>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w:t>
      </w:r>
      <w:r w:rsidR="00BE4224">
        <w:rPr>
          <w:rFonts w:asciiTheme="minorHAnsi" w:hAnsiTheme="minorHAnsi" w:cstheme="minorHAnsi"/>
          <w:b/>
          <w:i w:val="0"/>
          <w:color w:val="auto"/>
          <w:sz w:val="22"/>
          <w:szCs w:val="22"/>
        </w:rPr>
        <w:fldChar w:fldCharType="end"/>
      </w:r>
      <w:bookmarkEnd w:id="38"/>
    </w:p>
    <w:p w14:paraId="17706D9D" w14:textId="14631400" w:rsidR="00A25C41" w:rsidRDefault="0077100E" w:rsidP="00A25C41">
      <w:pPr>
        <w:jc w:val="center"/>
        <w:rPr>
          <w:noProof/>
          <w:lang w:eastAsia="ru-RU"/>
        </w:rPr>
      </w:pPr>
      <w:r>
        <w:rPr>
          <w:noProof/>
          <w:lang w:val="en-US"/>
        </w:rPr>
        <w:drawing>
          <wp:inline distT="0" distB="0" distL="0" distR="0" wp14:anchorId="3802FA79" wp14:editId="654FCFD1">
            <wp:extent cx="4733925" cy="3743325"/>
            <wp:effectExtent l="0" t="0" r="9525" b="9525"/>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33925" cy="3743325"/>
                    </a:xfrm>
                    <a:prstGeom prst="rect">
                      <a:avLst/>
                    </a:prstGeom>
                  </pic:spPr>
                </pic:pic>
              </a:graphicData>
            </a:graphic>
          </wp:inline>
        </w:drawing>
      </w:r>
    </w:p>
    <w:p w14:paraId="4F29CBCB" w14:textId="77777777" w:rsidR="00A25C41" w:rsidRPr="0050059A" w:rsidRDefault="00A25C41" w:rsidP="00A25C41">
      <w:pPr>
        <w:jc w:val="center"/>
        <w:rPr>
          <w:noProof/>
          <w:lang w:eastAsia="ru-RU"/>
        </w:rPr>
      </w:pPr>
    </w:p>
    <w:p w14:paraId="78277904" w14:textId="77777777" w:rsidR="0077100E" w:rsidRDefault="0077100E" w:rsidP="001462F7">
      <w:pPr>
        <w:spacing w:after="120" w:line="276" w:lineRule="auto"/>
        <w:jc w:val="both"/>
        <w:rPr>
          <w:rFonts w:ascii="Calibri" w:eastAsia="Calibri" w:hAnsi="Calibri"/>
        </w:rPr>
      </w:pPr>
      <w:r>
        <w:rPr>
          <w:rFonts w:ascii="Calibri" w:eastAsia="Calibri" w:hAnsi="Calibri"/>
        </w:rPr>
        <w:t>Здесь же заполняются банковские реквизиты компании.</w:t>
      </w:r>
    </w:p>
    <w:p w14:paraId="5D2A6E76" w14:textId="30B936CE" w:rsidR="0077100E" w:rsidRDefault="0077100E" w:rsidP="001462F7">
      <w:pPr>
        <w:spacing w:after="120" w:line="276" w:lineRule="auto"/>
        <w:jc w:val="both"/>
        <w:rPr>
          <w:rFonts w:ascii="Calibri" w:eastAsia="Calibri" w:hAnsi="Calibri"/>
        </w:rPr>
      </w:pPr>
      <w:r>
        <w:rPr>
          <w:rFonts w:ascii="Calibri" w:eastAsia="Calibri" w:hAnsi="Calibri"/>
        </w:rPr>
        <w:t>Добавить</w:t>
      </w:r>
      <w:r w:rsidR="00EA28B6">
        <w:rPr>
          <w:rFonts w:ascii="Calibri" w:eastAsia="Calibri" w:hAnsi="Calibri"/>
        </w:rPr>
        <w:t xml:space="preserve"> (отредактировать, удалить)</w:t>
      </w:r>
      <w:r>
        <w:rPr>
          <w:rFonts w:ascii="Calibri" w:eastAsia="Calibri" w:hAnsi="Calibri"/>
        </w:rPr>
        <w:t xml:space="preserve"> банковский счет </w:t>
      </w:r>
      <w:r w:rsidR="002A486F">
        <w:rPr>
          <w:rFonts w:ascii="Calibri" w:eastAsia="Calibri" w:hAnsi="Calibri"/>
        </w:rPr>
        <w:t>(</w:t>
      </w:r>
      <w:r w:rsidR="004706E2">
        <w:rPr>
          <w:rFonts w:ascii="Calibri" w:eastAsia="Calibri" w:hAnsi="Calibri"/>
        </w:rPr>
        <w:fldChar w:fldCharType="begin"/>
      </w:r>
      <w:r w:rsidR="004706E2">
        <w:rPr>
          <w:rFonts w:ascii="Calibri" w:eastAsia="Calibri" w:hAnsi="Calibri"/>
        </w:rPr>
        <w:instrText xml:space="preserve"> REF _Ref237872918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w:t>
      </w:r>
      <w:r w:rsidR="004706E2">
        <w:rPr>
          <w:rFonts w:ascii="Calibri" w:eastAsia="Calibri" w:hAnsi="Calibri"/>
        </w:rPr>
        <w:fldChar w:fldCharType="end"/>
      </w:r>
      <w:r w:rsidR="002A486F">
        <w:rPr>
          <w:rFonts w:ascii="Calibri" w:eastAsia="Calibri" w:hAnsi="Calibri"/>
        </w:rPr>
        <w:t xml:space="preserve">) </w:t>
      </w:r>
      <w:r>
        <w:rPr>
          <w:rFonts w:ascii="Calibri" w:eastAsia="Calibri" w:hAnsi="Calibri"/>
        </w:rPr>
        <w:t xml:space="preserve">для организации можно </w:t>
      </w:r>
      <w:r w:rsidR="00EA28B6">
        <w:rPr>
          <w:rFonts w:ascii="Calibri" w:eastAsia="Calibri" w:hAnsi="Calibri"/>
        </w:rPr>
        <w:t>в режиме создания записи в справочнике «Расчетные (банковские) счета»</w:t>
      </w:r>
      <w:r>
        <w:rPr>
          <w:rFonts w:ascii="Calibri" w:eastAsia="Calibri" w:hAnsi="Calibri"/>
        </w:rPr>
        <w:t xml:space="preserve"> </w:t>
      </w:r>
      <w:r w:rsidR="00EA28B6">
        <w:rPr>
          <w:rFonts w:ascii="Calibri" w:eastAsia="Calibri" w:hAnsi="Calibri"/>
        </w:rPr>
        <w:t xml:space="preserve">(в Исследователе </w:t>
      </w:r>
      <w:r w:rsidR="00EA28B6" w:rsidRPr="00F90740">
        <w:rPr>
          <w:rFonts w:ascii="Calibri" w:eastAsia="Calibri" w:hAnsi="Calibri"/>
        </w:rPr>
        <w:t>«</w:t>
      </w:r>
      <w:r w:rsidR="00EA28B6" w:rsidRPr="00F90740">
        <w:rPr>
          <w:rFonts w:ascii="Calibri" w:eastAsia="Calibri" w:hAnsi="Calibri"/>
          <w:b/>
          <w:i/>
        </w:rPr>
        <w:t>Справочники</w:t>
      </w:r>
      <w:r w:rsidR="00EA28B6">
        <w:rPr>
          <w:rFonts w:ascii="Calibri" w:eastAsia="Calibri" w:hAnsi="Calibri"/>
          <w:b/>
          <w:i/>
        </w:rPr>
        <w:t xml:space="preserve"> </w:t>
      </w:r>
      <w:r w:rsidR="00EA28B6" w:rsidRPr="00F90740">
        <w:rPr>
          <w:rFonts w:ascii="Calibri" w:eastAsia="Calibri" w:hAnsi="Calibri"/>
          <w:b/>
          <w:i/>
        </w:rPr>
        <w:t xml:space="preserve">/ </w:t>
      </w:r>
      <w:r w:rsidR="00EA28B6">
        <w:rPr>
          <w:rFonts w:ascii="Calibri" w:eastAsia="Calibri" w:hAnsi="Calibri"/>
          <w:b/>
          <w:i/>
        </w:rPr>
        <w:t>Клиенты / Организации / Расчетные счета</w:t>
      </w:r>
      <w:r w:rsidR="00EA28B6" w:rsidRPr="00F90740">
        <w:rPr>
          <w:rFonts w:ascii="Calibri" w:eastAsia="Calibri" w:hAnsi="Calibri"/>
        </w:rPr>
        <w:t>»</w:t>
      </w:r>
      <w:r w:rsidR="00EA28B6">
        <w:rPr>
          <w:rFonts w:ascii="Calibri" w:eastAsia="Calibri" w:hAnsi="Calibri"/>
        </w:rPr>
        <w:t>) или в режиме редактирования карточки компании с использованием кнопок «Добавить…» («Изменить…», «Удалить»). Кнопка «Обновить» используется для обновления информации по расчетным счетам. Кнопка «Объединить…» используется для слияния двух банковских счетов в один (для случая, если один и тот же банковский счет был некорректно внесен дважды).</w:t>
      </w:r>
    </w:p>
    <w:p w14:paraId="2D807893" w14:textId="02DF5CF3" w:rsidR="002A486F" w:rsidRPr="001462F7" w:rsidRDefault="002A486F" w:rsidP="002A486F">
      <w:pPr>
        <w:spacing w:after="120" w:line="276" w:lineRule="auto"/>
        <w:jc w:val="both"/>
        <w:rPr>
          <w:rFonts w:ascii="Calibri" w:eastAsia="Calibri" w:hAnsi="Calibri"/>
        </w:rPr>
      </w:pPr>
      <w:r>
        <w:rPr>
          <w:rFonts w:ascii="Calibri" w:eastAsia="Calibri" w:hAnsi="Calibri"/>
        </w:rPr>
        <w:t>Создание банковского счета заключается в заполнении следующих реквизитов</w:t>
      </w:r>
      <w:r w:rsidRPr="001462F7">
        <w:rPr>
          <w:rFonts w:ascii="Calibri" w:eastAsia="Calibri" w:hAnsi="Calibri"/>
        </w:rPr>
        <w:t xml:space="preserve">: </w:t>
      </w:r>
    </w:p>
    <w:p w14:paraId="349E6922" w14:textId="01D27F26" w:rsidR="002A486F" w:rsidRPr="001462F7" w:rsidRDefault="002A486F" w:rsidP="002A486F">
      <w:pPr>
        <w:spacing w:after="120" w:line="276" w:lineRule="auto"/>
        <w:jc w:val="both"/>
        <w:rPr>
          <w:rFonts w:ascii="Calibri" w:eastAsia="Calibri" w:hAnsi="Calibri"/>
        </w:rPr>
      </w:pPr>
      <w:r w:rsidRPr="001462F7">
        <w:rPr>
          <w:rFonts w:ascii="Calibri" w:eastAsia="Calibri" w:hAnsi="Calibri"/>
        </w:rPr>
        <w:t>- «</w:t>
      </w:r>
      <w:r>
        <w:rPr>
          <w:rFonts w:ascii="Calibri" w:eastAsia="Calibri" w:hAnsi="Calibri"/>
          <w:b/>
        </w:rPr>
        <w:t>Организация</w:t>
      </w:r>
      <w:r w:rsidRPr="001462F7">
        <w:rPr>
          <w:rFonts w:ascii="Calibri" w:eastAsia="Calibri" w:hAnsi="Calibri"/>
        </w:rPr>
        <w:t xml:space="preserve">» - наименование организации, заполняется выбором из справочника организаций, </w:t>
      </w:r>
      <w:r>
        <w:rPr>
          <w:rFonts w:ascii="Calibri" w:eastAsia="Calibri" w:hAnsi="Calibri"/>
        </w:rPr>
        <w:t>при создании счета из карточки организации заполняется автоматически</w:t>
      </w:r>
      <w:r w:rsidRPr="001462F7">
        <w:rPr>
          <w:rFonts w:ascii="Calibri" w:eastAsia="Calibri" w:hAnsi="Calibri"/>
        </w:rPr>
        <w:t xml:space="preserve">. </w:t>
      </w:r>
    </w:p>
    <w:p w14:paraId="3C340D00" w14:textId="0ECFE1E1" w:rsidR="002A486F" w:rsidRDefault="002A486F" w:rsidP="002A486F">
      <w:pPr>
        <w:spacing w:after="120" w:line="276" w:lineRule="auto"/>
        <w:jc w:val="both"/>
        <w:rPr>
          <w:rFonts w:ascii="Calibri" w:eastAsia="Calibri" w:hAnsi="Calibri"/>
        </w:rPr>
      </w:pPr>
      <w:r w:rsidRPr="001462F7">
        <w:rPr>
          <w:rFonts w:ascii="Calibri" w:eastAsia="Calibri" w:hAnsi="Calibri"/>
        </w:rPr>
        <w:t>- «</w:t>
      </w:r>
      <w:r w:rsidR="004170CC">
        <w:rPr>
          <w:rFonts w:ascii="Calibri" w:eastAsia="Calibri" w:hAnsi="Calibri"/>
          <w:b/>
          <w:lang w:val="en-US"/>
        </w:rPr>
        <w:t>IBAN</w:t>
      </w:r>
      <w:r w:rsidRPr="001462F7">
        <w:rPr>
          <w:rFonts w:ascii="Calibri" w:eastAsia="Calibri" w:hAnsi="Calibri"/>
        </w:rPr>
        <w:t xml:space="preserve">» - </w:t>
      </w:r>
      <w:r w:rsidR="004170CC">
        <w:rPr>
          <w:rFonts w:ascii="Calibri" w:eastAsia="Calibri" w:hAnsi="Calibri"/>
          <w:bCs/>
        </w:rPr>
        <w:t>номер банковского</w:t>
      </w:r>
      <w:r w:rsidR="004170CC" w:rsidRPr="004170CC">
        <w:rPr>
          <w:rFonts w:ascii="Calibri" w:eastAsia="Calibri" w:hAnsi="Calibri"/>
        </w:rPr>
        <w:t xml:space="preserve"> </w:t>
      </w:r>
      <w:r w:rsidR="004170CC">
        <w:rPr>
          <w:rFonts w:ascii="Calibri" w:eastAsia="Calibri" w:hAnsi="Calibri"/>
        </w:rPr>
        <w:t>счета</w:t>
      </w:r>
      <w:r w:rsidRPr="001462F7">
        <w:rPr>
          <w:rFonts w:ascii="Calibri" w:eastAsia="Calibri" w:hAnsi="Calibri"/>
        </w:rPr>
        <w:t xml:space="preserve">. </w:t>
      </w:r>
    </w:p>
    <w:p w14:paraId="12E9D094" w14:textId="53CDEADC" w:rsidR="004170CC" w:rsidRDefault="004170CC" w:rsidP="004170CC">
      <w:pPr>
        <w:spacing w:after="120" w:line="276" w:lineRule="auto"/>
        <w:jc w:val="both"/>
        <w:rPr>
          <w:rFonts w:ascii="Calibri" w:eastAsia="Calibri" w:hAnsi="Calibri"/>
        </w:rPr>
      </w:pPr>
      <w:r w:rsidRPr="001462F7">
        <w:rPr>
          <w:rFonts w:ascii="Calibri" w:eastAsia="Calibri" w:hAnsi="Calibri"/>
        </w:rPr>
        <w:lastRenderedPageBreak/>
        <w:t>- «</w:t>
      </w:r>
      <w:r>
        <w:rPr>
          <w:rFonts w:ascii="Calibri" w:eastAsia="Calibri" w:hAnsi="Calibri"/>
          <w:b/>
          <w:lang w:val="en-US"/>
        </w:rPr>
        <w:t>BIC</w:t>
      </w:r>
      <w:r w:rsidRPr="001462F7">
        <w:rPr>
          <w:rFonts w:ascii="Calibri" w:eastAsia="Calibri" w:hAnsi="Calibri"/>
        </w:rPr>
        <w:t xml:space="preserve">» - </w:t>
      </w:r>
      <w:r>
        <w:rPr>
          <w:rFonts w:ascii="Calibri" w:eastAsia="Calibri" w:hAnsi="Calibri"/>
        </w:rPr>
        <w:t xml:space="preserve">код банка, в котором заведен счет, заполняется выбором из справочника </w:t>
      </w:r>
      <w:r w:rsidR="002E39C3">
        <w:rPr>
          <w:rFonts w:ascii="Calibri" w:eastAsia="Calibri" w:hAnsi="Calibri"/>
        </w:rPr>
        <w:t xml:space="preserve">«Банки». </w:t>
      </w:r>
      <w:r w:rsidR="002E39C3" w:rsidRPr="00C57201">
        <w:rPr>
          <w:rFonts w:ascii="Calibri" w:eastAsia="Calibri" w:hAnsi="Calibri"/>
        </w:rPr>
        <w:t xml:space="preserve">Если </w:t>
      </w:r>
      <w:r w:rsidR="006D1FEB">
        <w:rPr>
          <w:rFonts w:ascii="Calibri" w:eastAsia="Calibri" w:hAnsi="Calibri"/>
        </w:rPr>
        <w:t>банка</w:t>
      </w:r>
      <w:r w:rsidR="002E39C3" w:rsidRPr="00C57201">
        <w:rPr>
          <w:rFonts w:ascii="Calibri" w:eastAsia="Calibri" w:hAnsi="Calibri"/>
        </w:rPr>
        <w:t xml:space="preserve"> нет в справочнике, то </w:t>
      </w:r>
      <w:r w:rsidR="006D1FEB">
        <w:rPr>
          <w:rFonts w:ascii="Calibri" w:eastAsia="Calibri" w:hAnsi="Calibri"/>
        </w:rPr>
        <w:t xml:space="preserve">новую запись можно </w:t>
      </w:r>
      <w:r w:rsidR="002E39C3" w:rsidRPr="00C57201">
        <w:rPr>
          <w:rFonts w:ascii="Calibri" w:eastAsia="Calibri" w:hAnsi="Calibri"/>
        </w:rPr>
        <w:t xml:space="preserve">создать </w:t>
      </w:r>
      <w:r w:rsidR="006D1FEB">
        <w:rPr>
          <w:rFonts w:ascii="Calibri" w:eastAsia="Calibri" w:hAnsi="Calibri"/>
        </w:rPr>
        <w:t>из режима создания счета</w:t>
      </w:r>
      <w:r w:rsidR="002E39C3" w:rsidRPr="00C57201">
        <w:rPr>
          <w:rFonts w:ascii="Calibri" w:eastAsia="Calibri" w:hAnsi="Calibri"/>
        </w:rPr>
        <w:t xml:space="preserve">. Для этого устанавливаем курсор в поле </w:t>
      </w:r>
      <w:r w:rsidR="002E39C3">
        <w:rPr>
          <w:rFonts w:ascii="Calibri" w:eastAsia="Calibri" w:hAnsi="Calibri"/>
        </w:rPr>
        <w:t>«</w:t>
      </w:r>
      <w:r w:rsidR="006D1FEB" w:rsidRPr="006D1FEB">
        <w:rPr>
          <w:rFonts w:ascii="Calibri" w:eastAsia="Calibri" w:hAnsi="Calibri"/>
          <w:bCs/>
          <w:lang w:val="en-US"/>
        </w:rPr>
        <w:t>BIC</w:t>
      </w:r>
      <w:r w:rsidR="002E39C3">
        <w:rPr>
          <w:rFonts w:ascii="Calibri" w:eastAsia="Calibri" w:hAnsi="Calibri"/>
        </w:rPr>
        <w:t>»</w:t>
      </w:r>
      <w:r w:rsidR="002E39C3" w:rsidRPr="00C57201">
        <w:rPr>
          <w:rFonts w:ascii="Calibri" w:eastAsia="Calibri" w:hAnsi="Calibri"/>
        </w:rPr>
        <w:t xml:space="preserve"> </w:t>
      </w:r>
      <w:r w:rsidR="006D1FEB">
        <w:rPr>
          <w:rFonts w:ascii="Calibri" w:eastAsia="Calibri" w:hAnsi="Calibri"/>
        </w:rPr>
        <w:t xml:space="preserve">или «Банк» </w:t>
      </w:r>
      <w:r w:rsidR="002E39C3" w:rsidRPr="00C57201">
        <w:rPr>
          <w:rFonts w:ascii="Calibri" w:eastAsia="Calibri" w:hAnsi="Calibri"/>
        </w:rPr>
        <w:t xml:space="preserve">и нажимаем на клавиатуре клавишу </w:t>
      </w:r>
      <w:r w:rsidR="002E39C3" w:rsidRPr="00C57201">
        <w:rPr>
          <w:rFonts w:ascii="Calibri" w:eastAsia="Calibri" w:hAnsi="Calibri"/>
          <w:b/>
        </w:rPr>
        <w:t>F2</w:t>
      </w:r>
      <w:r w:rsidR="002E39C3" w:rsidRPr="00C57201">
        <w:rPr>
          <w:rFonts w:ascii="Calibri" w:eastAsia="Calibri" w:hAnsi="Calibri"/>
        </w:rPr>
        <w:t xml:space="preserve">. В </w:t>
      </w:r>
      <w:r w:rsidR="006D1FEB">
        <w:rPr>
          <w:rFonts w:ascii="Calibri" w:eastAsia="Calibri" w:hAnsi="Calibri"/>
        </w:rPr>
        <w:t>открывшемся</w:t>
      </w:r>
      <w:r w:rsidR="002E39C3" w:rsidRPr="00C57201">
        <w:rPr>
          <w:rFonts w:ascii="Calibri" w:eastAsia="Calibri" w:hAnsi="Calibri"/>
        </w:rPr>
        <w:t xml:space="preserve"> окне </w:t>
      </w:r>
      <w:r w:rsidR="006D1FEB">
        <w:rPr>
          <w:rFonts w:ascii="Calibri" w:eastAsia="Calibri" w:hAnsi="Calibri"/>
        </w:rPr>
        <w:t>заполняем реквизиты банка (аналогичны реквизитам организации).</w:t>
      </w:r>
    </w:p>
    <w:p w14:paraId="33239068" w14:textId="3F6B8C73" w:rsidR="006D1FEB" w:rsidRDefault="006D1FEB" w:rsidP="006D1FEB">
      <w:pPr>
        <w:spacing w:after="120" w:line="276" w:lineRule="auto"/>
        <w:jc w:val="both"/>
        <w:rPr>
          <w:rFonts w:ascii="Calibri" w:eastAsia="Calibri" w:hAnsi="Calibri"/>
        </w:rPr>
      </w:pPr>
      <w:r w:rsidRPr="001462F7">
        <w:rPr>
          <w:rFonts w:ascii="Calibri" w:eastAsia="Calibri" w:hAnsi="Calibri"/>
        </w:rPr>
        <w:t>- «</w:t>
      </w:r>
      <w:r>
        <w:rPr>
          <w:rFonts w:ascii="Calibri" w:eastAsia="Calibri" w:hAnsi="Calibri"/>
          <w:b/>
        </w:rPr>
        <w:t>Банк</w:t>
      </w:r>
      <w:r w:rsidRPr="001462F7">
        <w:rPr>
          <w:rFonts w:ascii="Calibri" w:eastAsia="Calibri" w:hAnsi="Calibri"/>
        </w:rPr>
        <w:t xml:space="preserve">» - </w:t>
      </w:r>
      <w:r>
        <w:rPr>
          <w:rFonts w:ascii="Calibri" w:eastAsia="Calibri" w:hAnsi="Calibri"/>
        </w:rPr>
        <w:t xml:space="preserve">наименование банка, в котором заведен счет, заполняется выбором из справочника «Банки». </w:t>
      </w:r>
      <w:r w:rsidRPr="00C57201">
        <w:rPr>
          <w:rFonts w:ascii="Calibri" w:eastAsia="Calibri" w:hAnsi="Calibri"/>
        </w:rPr>
        <w:t xml:space="preserve">Если </w:t>
      </w:r>
      <w:r>
        <w:rPr>
          <w:rFonts w:ascii="Calibri" w:eastAsia="Calibri" w:hAnsi="Calibri"/>
        </w:rPr>
        <w:t>банка</w:t>
      </w:r>
      <w:r w:rsidRPr="00C57201">
        <w:rPr>
          <w:rFonts w:ascii="Calibri" w:eastAsia="Calibri" w:hAnsi="Calibri"/>
        </w:rPr>
        <w:t xml:space="preserve"> нет в справочнике, то </w:t>
      </w:r>
      <w:r>
        <w:rPr>
          <w:rFonts w:ascii="Calibri" w:eastAsia="Calibri" w:hAnsi="Calibri"/>
        </w:rPr>
        <w:t xml:space="preserve">новую запись можно </w:t>
      </w:r>
      <w:r w:rsidRPr="00C57201">
        <w:rPr>
          <w:rFonts w:ascii="Calibri" w:eastAsia="Calibri" w:hAnsi="Calibri"/>
        </w:rPr>
        <w:t xml:space="preserve">создать </w:t>
      </w:r>
      <w:r>
        <w:rPr>
          <w:rFonts w:ascii="Calibri" w:eastAsia="Calibri" w:hAnsi="Calibri"/>
        </w:rPr>
        <w:t>из режима создания счета</w:t>
      </w:r>
      <w:r w:rsidRPr="00C57201">
        <w:rPr>
          <w:rFonts w:ascii="Calibri" w:eastAsia="Calibri" w:hAnsi="Calibri"/>
        </w:rPr>
        <w:t xml:space="preserve">. Для этого устанавливаем курсор в поле </w:t>
      </w:r>
      <w:r>
        <w:rPr>
          <w:rFonts w:ascii="Calibri" w:eastAsia="Calibri" w:hAnsi="Calibri"/>
        </w:rPr>
        <w:t>«</w:t>
      </w:r>
      <w:r w:rsidRPr="006D1FEB">
        <w:rPr>
          <w:rFonts w:ascii="Calibri" w:eastAsia="Calibri" w:hAnsi="Calibri"/>
          <w:bCs/>
          <w:lang w:val="en-US"/>
        </w:rPr>
        <w:t>BIC</w:t>
      </w:r>
      <w:r>
        <w:rPr>
          <w:rFonts w:ascii="Calibri" w:eastAsia="Calibri" w:hAnsi="Calibri"/>
        </w:rPr>
        <w:t>»</w:t>
      </w:r>
      <w:r w:rsidRPr="00C57201">
        <w:rPr>
          <w:rFonts w:ascii="Calibri" w:eastAsia="Calibri" w:hAnsi="Calibri"/>
        </w:rPr>
        <w:t xml:space="preserve"> </w:t>
      </w:r>
      <w:r>
        <w:rPr>
          <w:rFonts w:ascii="Calibri" w:eastAsia="Calibri" w:hAnsi="Calibri"/>
        </w:rPr>
        <w:t xml:space="preserve">или «Банк» </w:t>
      </w:r>
      <w:r w:rsidRPr="00C57201">
        <w:rPr>
          <w:rFonts w:ascii="Calibri" w:eastAsia="Calibri" w:hAnsi="Calibri"/>
        </w:rPr>
        <w:t xml:space="preserve">и нажимаем на клавиатуре клавишу </w:t>
      </w:r>
      <w:r w:rsidRPr="00C57201">
        <w:rPr>
          <w:rFonts w:ascii="Calibri" w:eastAsia="Calibri" w:hAnsi="Calibri"/>
          <w:b/>
        </w:rPr>
        <w:t>F2</w:t>
      </w:r>
      <w:r w:rsidRPr="00C57201">
        <w:rPr>
          <w:rFonts w:ascii="Calibri" w:eastAsia="Calibri" w:hAnsi="Calibri"/>
        </w:rPr>
        <w:t xml:space="preserve">. В </w:t>
      </w:r>
      <w:r>
        <w:rPr>
          <w:rFonts w:ascii="Calibri" w:eastAsia="Calibri" w:hAnsi="Calibri"/>
        </w:rPr>
        <w:t>открывшемся</w:t>
      </w:r>
      <w:r w:rsidRPr="00C57201">
        <w:rPr>
          <w:rFonts w:ascii="Calibri" w:eastAsia="Calibri" w:hAnsi="Calibri"/>
        </w:rPr>
        <w:t xml:space="preserve"> окне </w:t>
      </w:r>
      <w:r>
        <w:rPr>
          <w:rFonts w:ascii="Calibri" w:eastAsia="Calibri" w:hAnsi="Calibri"/>
        </w:rPr>
        <w:t>заполняем реквизиты банка (аналогичны реквизитам организации).</w:t>
      </w:r>
    </w:p>
    <w:p w14:paraId="1202CBD1" w14:textId="1DE84282" w:rsidR="006D1FEB" w:rsidRDefault="006D1FEB" w:rsidP="006D1FEB">
      <w:pPr>
        <w:spacing w:after="120" w:line="276" w:lineRule="auto"/>
        <w:jc w:val="both"/>
        <w:rPr>
          <w:rFonts w:ascii="Calibri" w:eastAsia="Calibri" w:hAnsi="Calibri"/>
        </w:rPr>
      </w:pPr>
      <w:r w:rsidRPr="001462F7">
        <w:rPr>
          <w:rFonts w:ascii="Calibri" w:eastAsia="Calibri" w:hAnsi="Calibri"/>
        </w:rPr>
        <w:t>- «</w:t>
      </w:r>
      <w:r>
        <w:rPr>
          <w:rFonts w:ascii="Calibri" w:eastAsia="Calibri" w:hAnsi="Calibri"/>
          <w:b/>
        </w:rPr>
        <w:t>Тип счета</w:t>
      </w:r>
      <w:r w:rsidRPr="001462F7">
        <w:rPr>
          <w:rFonts w:ascii="Calibri" w:eastAsia="Calibri" w:hAnsi="Calibri"/>
        </w:rPr>
        <w:t xml:space="preserve">» - </w:t>
      </w:r>
      <w:r>
        <w:rPr>
          <w:rFonts w:ascii="Calibri" w:eastAsia="Calibri" w:hAnsi="Calibri"/>
        </w:rPr>
        <w:t>наименование банка, в котором заведен счет, заполняется выбором из справочника «</w:t>
      </w:r>
      <w:r w:rsidR="00D4499A">
        <w:rPr>
          <w:rFonts w:ascii="Calibri" w:eastAsia="Calibri" w:hAnsi="Calibri"/>
        </w:rPr>
        <w:t>Тип банковского счета</w:t>
      </w:r>
      <w:r>
        <w:rPr>
          <w:rFonts w:ascii="Calibri" w:eastAsia="Calibri" w:hAnsi="Calibri"/>
        </w:rPr>
        <w:t xml:space="preserve">» одним из предопределенных значений. </w:t>
      </w:r>
    </w:p>
    <w:p w14:paraId="5B278BCD" w14:textId="33E8A0E3" w:rsidR="00D4499A" w:rsidRDefault="00D4499A" w:rsidP="00D4499A">
      <w:pPr>
        <w:spacing w:after="120" w:line="276" w:lineRule="auto"/>
        <w:jc w:val="both"/>
        <w:rPr>
          <w:rFonts w:ascii="Calibri" w:eastAsia="Calibri" w:hAnsi="Calibri"/>
        </w:rPr>
      </w:pPr>
      <w:r w:rsidRPr="001462F7">
        <w:rPr>
          <w:rFonts w:ascii="Calibri" w:eastAsia="Calibri" w:hAnsi="Calibri"/>
        </w:rPr>
        <w:t>- «</w:t>
      </w:r>
      <w:r>
        <w:rPr>
          <w:rFonts w:ascii="Calibri" w:eastAsia="Calibri" w:hAnsi="Calibri"/>
          <w:b/>
        </w:rPr>
        <w:t>Валюта</w:t>
      </w:r>
      <w:r w:rsidRPr="001462F7">
        <w:rPr>
          <w:rFonts w:ascii="Calibri" w:eastAsia="Calibri" w:hAnsi="Calibri"/>
        </w:rPr>
        <w:t xml:space="preserve">» - </w:t>
      </w:r>
      <w:r>
        <w:rPr>
          <w:rFonts w:ascii="Calibri" w:eastAsia="Calibri" w:hAnsi="Calibri"/>
        </w:rPr>
        <w:t>валюта счета, заполняется выбором из справочника «Валюта» одним из предопределенных значений. Если поле не заполнено, подразумевается, что счет ведется в валюте «Белорусский рубль».</w:t>
      </w:r>
    </w:p>
    <w:p w14:paraId="608D72F8" w14:textId="019E9637" w:rsidR="002A486F" w:rsidRDefault="00D4499A" w:rsidP="001462F7">
      <w:pPr>
        <w:spacing w:after="120" w:line="276" w:lineRule="auto"/>
        <w:jc w:val="both"/>
        <w:rPr>
          <w:rFonts w:ascii="Calibri" w:eastAsia="Calibri" w:hAnsi="Calibri"/>
        </w:rPr>
      </w:pPr>
      <w:r w:rsidRPr="001462F7">
        <w:rPr>
          <w:rFonts w:ascii="Calibri" w:eastAsia="Calibri" w:hAnsi="Calibri"/>
        </w:rPr>
        <w:t>- «</w:t>
      </w:r>
      <w:r>
        <w:rPr>
          <w:rFonts w:ascii="Calibri" w:eastAsia="Calibri" w:hAnsi="Calibri"/>
          <w:b/>
        </w:rPr>
        <w:t>Балансовый счет</w:t>
      </w:r>
      <w:r w:rsidRPr="001462F7">
        <w:rPr>
          <w:rFonts w:ascii="Calibri" w:eastAsia="Calibri" w:hAnsi="Calibri"/>
        </w:rPr>
        <w:t xml:space="preserve">» - </w:t>
      </w:r>
      <w:r>
        <w:rPr>
          <w:rFonts w:ascii="Calibri" w:eastAsia="Calibri" w:hAnsi="Calibri"/>
        </w:rPr>
        <w:t xml:space="preserve">номер счета согласно плану счетов организации, который будет по умолчанию использоваться для формирования бухгалтерских проводок по документам с использованием данного счета. </w:t>
      </w:r>
    </w:p>
    <w:p w14:paraId="2C12205B" w14:textId="3A2AF9B1" w:rsidR="002A486F" w:rsidRPr="00F41CDB" w:rsidRDefault="002A486F" w:rsidP="002A486F">
      <w:pPr>
        <w:pStyle w:val="af5"/>
        <w:keepNext/>
        <w:jc w:val="right"/>
        <w:rPr>
          <w:rFonts w:asciiTheme="minorHAnsi" w:hAnsiTheme="minorHAnsi" w:cstheme="minorHAnsi"/>
          <w:b/>
          <w:i w:val="0"/>
          <w:color w:val="auto"/>
          <w:sz w:val="22"/>
          <w:szCs w:val="22"/>
        </w:rPr>
      </w:pPr>
      <w:bookmarkStart w:id="39" w:name="_Ref237872918"/>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w:t>
      </w:r>
      <w:r w:rsidR="00BE4224">
        <w:rPr>
          <w:rFonts w:asciiTheme="minorHAnsi" w:hAnsiTheme="minorHAnsi" w:cstheme="minorHAnsi"/>
          <w:b/>
          <w:i w:val="0"/>
          <w:color w:val="auto"/>
          <w:sz w:val="22"/>
          <w:szCs w:val="22"/>
        </w:rPr>
        <w:fldChar w:fldCharType="end"/>
      </w:r>
      <w:bookmarkEnd w:id="39"/>
    </w:p>
    <w:p w14:paraId="64EB7E9E" w14:textId="121C57DD" w:rsidR="002A486F" w:rsidRPr="002A486F" w:rsidRDefault="002A486F" w:rsidP="002A486F">
      <w:pPr>
        <w:jc w:val="center"/>
        <w:rPr>
          <w:noProof/>
          <w:lang w:eastAsia="ru-RU"/>
        </w:rPr>
      </w:pPr>
      <w:r>
        <w:rPr>
          <w:noProof/>
          <w:lang w:val="en-US"/>
        </w:rPr>
        <w:drawing>
          <wp:inline distT="0" distB="0" distL="0" distR="0" wp14:anchorId="646364AB" wp14:editId="6911C928">
            <wp:extent cx="4400550" cy="3359121"/>
            <wp:effectExtent l="0" t="0" r="0"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03021" cy="3361007"/>
                    </a:xfrm>
                    <a:prstGeom prst="rect">
                      <a:avLst/>
                    </a:prstGeom>
                  </pic:spPr>
                </pic:pic>
              </a:graphicData>
            </a:graphic>
          </wp:inline>
        </w:drawing>
      </w:r>
    </w:p>
    <w:p w14:paraId="1EC8C026" w14:textId="77777777" w:rsidR="002A486F" w:rsidRPr="002A486F" w:rsidRDefault="002A486F" w:rsidP="002A486F">
      <w:pPr>
        <w:jc w:val="both"/>
        <w:rPr>
          <w:noProof/>
          <w:lang w:eastAsia="ru-RU"/>
        </w:rPr>
      </w:pPr>
    </w:p>
    <w:p w14:paraId="071F4DFE" w14:textId="572D096E" w:rsidR="00D4499A" w:rsidRDefault="00D4499A" w:rsidP="001462F7">
      <w:pPr>
        <w:spacing w:after="120" w:line="276" w:lineRule="auto"/>
        <w:jc w:val="both"/>
        <w:rPr>
          <w:rFonts w:ascii="Calibri" w:eastAsia="Calibri" w:hAnsi="Calibri"/>
        </w:rPr>
      </w:pPr>
      <w:r>
        <w:rPr>
          <w:rFonts w:ascii="Calibri" w:eastAsia="Calibri" w:hAnsi="Calibri"/>
        </w:rPr>
        <w:t>Поле «Главный счет» карточки компании заполняется выбором из списка банковских счетов, созданных для данной компании.</w:t>
      </w:r>
    </w:p>
    <w:p w14:paraId="593A3628" w14:textId="152A7A67" w:rsidR="00511C04" w:rsidRPr="004F3961" w:rsidRDefault="00511C04" w:rsidP="00511C04"/>
    <w:p w14:paraId="0DC70A38" w14:textId="77777777" w:rsidR="00511C04" w:rsidRDefault="00511C04" w:rsidP="00511C04">
      <w:pPr>
        <w:spacing w:after="120" w:line="276" w:lineRule="auto"/>
        <w:jc w:val="both"/>
        <w:rPr>
          <w:rFonts w:ascii="Calibri" w:eastAsia="Calibri" w:hAnsi="Calibri"/>
        </w:rPr>
      </w:pPr>
    </w:p>
    <w:p w14:paraId="117C0796" w14:textId="0A513D74"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 xml:space="preserve">На закладке «Адрес» </w:t>
      </w:r>
      <w:r w:rsidR="00D4499A">
        <w:rPr>
          <w:rFonts w:ascii="Calibri" w:eastAsia="Calibri" w:hAnsi="Calibri"/>
        </w:rPr>
        <w:t xml:space="preserve">карточки организации </w:t>
      </w:r>
      <w:r w:rsidRPr="001462F7">
        <w:rPr>
          <w:rFonts w:ascii="Calibri" w:eastAsia="Calibri" w:hAnsi="Calibri"/>
        </w:rPr>
        <w:t>(</w:t>
      </w:r>
      <w:r w:rsidR="004706E2">
        <w:rPr>
          <w:rFonts w:ascii="Calibri" w:eastAsia="Calibri" w:hAnsi="Calibri"/>
        </w:rPr>
        <w:fldChar w:fldCharType="begin"/>
      </w:r>
      <w:r w:rsidR="004706E2">
        <w:rPr>
          <w:rFonts w:ascii="Calibri" w:eastAsia="Calibri" w:hAnsi="Calibri"/>
        </w:rPr>
        <w:instrText xml:space="preserve"> REF _Ref237872936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w:t>
      </w:r>
      <w:r w:rsidR="004706E2">
        <w:rPr>
          <w:rFonts w:ascii="Calibri" w:eastAsia="Calibri" w:hAnsi="Calibri"/>
        </w:rPr>
        <w:fldChar w:fldCharType="end"/>
      </w:r>
      <w:r w:rsidRPr="001462F7">
        <w:rPr>
          <w:rFonts w:ascii="Calibri" w:eastAsia="Calibri" w:hAnsi="Calibri"/>
        </w:rPr>
        <w:t>) вносятся основные контак</w:t>
      </w:r>
      <w:r w:rsidR="00D45F76">
        <w:rPr>
          <w:rFonts w:ascii="Calibri" w:eastAsia="Calibri" w:hAnsi="Calibri"/>
        </w:rPr>
        <w:t>т</w:t>
      </w:r>
      <w:r w:rsidRPr="001462F7">
        <w:rPr>
          <w:rFonts w:ascii="Calibri" w:eastAsia="Calibri" w:hAnsi="Calibri"/>
        </w:rPr>
        <w:t xml:space="preserve">ные данные организации, а также данные ее представителей: Директора и </w:t>
      </w:r>
      <w:proofErr w:type="spellStart"/>
      <w:r w:rsidRPr="001462F7">
        <w:rPr>
          <w:rFonts w:ascii="Calibri" w:eastAsia="Calibri" w:hAnsi="Calibri"/>
        </w:rPr>
        <w:t>Гл.</w:t>
      </w:r>
      <w:r w:rsidR="00713846">
        <w:rPr>
          <w:rFonts w:ascii="Calibri" w:eastAsia="Calibri" w:hAnsi="Calibri"/>
        </w:rPr>
        <w:t>б</w:t>
      </w:r>
      <w:r w:rsidRPr="001462F7">
        <w:rPr>
          <w:rFonts w:ascii="Calibri" w:eastAsia="Calibri" w:hAnsi="Calibri"/>
        </w:rPr>
        <w:t>ухгалтера</w:t>
      </w:r>
      <w:proofErr w:type="spellEnd"/>
      <w:r w:rsidRPr="001462F7">
        <w:rPr>
          <w:rFonts w:ascii="Calibri" w:eastAsia="Calibri" w:hAnsi="Calibri"/>
        </w:rPr>
        <w:t xml:space="preserve">. </w:t>
      </w:r>
    </w:p>
    <w:p w14:paraId="2478D022" w14:textId="74D899CC" w:rsidR="00F41CDB" w:rsidRDefault="00D45F76" w:rsidP="00D4499A">
      <w:pPr>
        <w:spacing w:after="200" w:line="276" w:lineRule="auto"/>
        <w:jc w:val="both"/>
      </w:pPr>
      <w:r w:rsidRPr="00D45F76">
        <w:rPr>
          <w:rFonts w:ascii="Calibri" w:eastAsia="Calibri" w:hAnsi="Calibri"/>
          <w:noProof/>
          <w:lang w:eastAsia="ru-RU"/>
        </w:rPr>
        <w:t>При внесении адреса достаточно выбрать из справочника город в поле «Страна, область, район, город (нас. пункт)» для того, чтобы все поля: «Страна», «Область», «Район», «Город» заполнились автоматически. При отсутствии нужного населенного пункта его можно добавить в справочник «Административно-территориальные единицы» в процессе заполнения адреса.</w:t>
      </w:r>
    </w:p>
    <w:p w14:paraId="49D56112" w14:textId="422483E4" w:rsidR="00F41CDB" w:rsidRPr="00F41CDB" w:rsidRDefault="00F41CDB" w:rsidP="00F41CDB">
      <w:pPr>
        <w:pStyle w:val="af5"/>
        <w:keepNext/>
        <w:jc w:val="right"/>
        <w:rPr>
          <w:rFonts w:asciiTheme="minorHAnsi" w:hAnsiTheme="minorHAnsi" w:cstheme="minorHAnsi"/>
          <w:b/>
          <w:i w:val="0"/>
          <w:color w:val="auto"/>
          <w:sz w:val="22"/>
          <w:szCs w:val="22"/>
        </w:rPr>
      </w:pPr>
      <w:bookmarkStart w:id="40" w:name="_Ref237872936"/>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w:t>
      </w:r>
      <w:r w:rsidR="00BE4224">
        <w:rPr>
          <w:rFonts w:asciiTheme="minorHAnsi" w:hAnsiTheme="minorHAnsi" w:cstheme="minorHAnsi"/>
          <w:b/>
          <w:i w:val="0"/>
          <w:color w:val="auto"/>
          <w:sz w:val="22"/>
          <w:szCs w:val="22"/>
        </w:rPr>
        <w:fldChar w:fldCharType="end"/>
      </w:r>
      <w:bookmarkEnd w:id="40"/>
    </w:p>
    <w:p w14:paraId="19F9DCA3" w14:textId="77777777" w:rsidR="00A25C41" w:rsidRDefault="00000000" w:rsidP="00A25C41">
      <w:pPr>
        <w:jc w:val="center"/>
        <w:rPr>
          <w:noProof/>
          <w:lang w:eastAsia="ru-RU"/>
        </w:rPr>
      </w:pPr>
      <w:r>
        <w:rPr>
          <w:noProof/>
          <w:lang w:eastAsia="ru-RU"/>
        </w:rPr>
        <w:pict w14:anchorId="1D2912FE">
          <v:group id="_x0000_s2171" style="position:absolute;left:0;text-align:left;margin-left:72.5pt;margin-top:26.2pt;width:167.85pt;height:45.65pt;z-index:251661312" coordorigin="3151,2127" coordsize="3357,913">
            <v:rect id="_x0000_s2169" style="position:absolute;left:3714;top:2127;width:653;height:318" filled="f" strokecolor="red" strokeweight="2.25pt">
              <v:fill opacity="0"/>
            </v:rect>
            <v:rect id="_x0000_s2170" style="position:absolute;left:3151;top:2638;width:3357;height:402" filled="f" strokecolor="red" strokeweight="2.25pt">
              <v:fill opacity="0"/>
            </v:rect>
          </v:group>
        </w:pict>
      </w:r>
      <w:r w:rsidR="00A25C41">
        <w:rPr>
          <w:noProof/>
          <w:lang w:val="en-US"/>
        </w:rPr>
        <w:drawing>
          <wp:inline distT="0" distB="0" distL="0" distR="0" wp14:anchorId="4BCA6EA4" wp14:editId="300377A6">
            <wp:extent cx="4429125" cy="349571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9125" cy="3495715"/>
                    </a:xfrm>
                    <a:prstGeom prst="rect">
                      <a:avLst/>
                    </a:prstGeom>
                    <a:noFill/>
                    <a:ln>
                      <a:noFill/>
                    </a:ln>
                  </pic:spPr>
                </pic:pic>
              </a:graphicData>
            </a:graphic>
          </wp:inline>
        </w:drawing>
      </w:r>
    </w:p>
    <w:p w14:paraId="21921EAD" w14:textId="77777777" w:rsidR="00A25C41" w:rsidRDefault="00A25C41" w:rsidP="00A25C41">
      <w:pPr>
        <w:jc w:val="both"/>
        <w:rPr>
          <w:noProof/>
          <w:lang w:eastAsia="ru-RU"/>
        </w:rPr>
      </w:pPr>
    </w:p>
    <w:p w14:paraId="7DAF94EE" w14:textId="762BAB63" w:rsidR="00A25C41" w:rsidRPr="001462F7" w:rsidRDefault="00A25C41" w:rsidP="001462F7">
      <w:pPr>
        <w:spacing w:after="120" w:line="276" w:lineRule="auto"/>
        <w:jc w:val="both"/>
        <w:rPr>
          <w:rFonts w:ascii="Calibri" w:eastAsia="Calibri" w:hAnsi="Calibri"/>
        </w:rPr>
      </w:pPr>
      <w:r w:rsidRPr="001462F7">
        <w:rPr>
          <w:rFonts w:ascii="Calibri" w:eastAsia="Calibri" w:hAnsi="Calibri"/>
        </w:rPr>
        <w:t>Для внесения данных о руководителях организации: в поле для соответс</w:t>
      </w:r>
      <w:r w:rsidR="00D45F76">
        <w:rPr>
          <w:rFonts w:ascii="Calibri" w:eastAsia="Calibri" w:hAnsi="Calibri"/>
        </w:rPr>
        <w:t>т</w:t>
      </w:r>
      <w:r w:rsidRPr="001462F7">
        <w:rPr>
          <w:rFonts w:ascii="Calibri" w:eastAsia="Calibri" w:hAnsi="Calibri"/>
        </w:rPr>
        <w:t xml:space="preserve">вующей должности выбираем ФИО должностного лица из справочника контактов. Если такого должностного лица в справочнике нет, для ввода нового ФИО нажимаем клавишу </w:t>
      </w:r>
      <w:r w:rsidRPr="001462F7">
        <w:rPr>
          <w:rFonts w:ascii="Calibri" w:eastAsia="Calibri" w:hAnsi="Calibri"/>
          <w:b/>
        </w:rPr>
        <w:t>F2</w:t>
      </w:r>
      <w:r w:rsidRPr="001462F7">
        <w:rPr>
          <w:rFonts w:ascii="Calibri" w:eastAsia="Calibri" w:hAnsi="Calibri"/>
        </w:rPr>
        <w:t xml:space="preserve">, заполняем необходимые поля </w:t>
      </w:r>
      <w:r w:rsidR="004C0960">
        <w:rPr>
          <w:rFonts w:ascii="Calibri" w:eastAsia="Calibri" w:hAnsi="Calibri"/>
        </w:rPr>
        <w:t xml:space="preserve">на основной закладке </w:t>
      </w:r>
      <w:r w:rsidRPr="001462F7">
        <w:rPr>
          <w:rFonts w:ascii="Calibri" w:eastAsia="Calibri" w:hAnsi="Calibri"/>
        </w:rPr>
        <w:t>(</w:t>
      </w:r>
      <w:r w:rsidR="004706E2">
        <w:rPr>
          <w:rFonts w:ascii="Calibri" w:eastAsia="Calibri" w:hAnsi="Calibri"/>
        </w:rPr>
        <w:fldChar w:fldCharType="begin"/>
      </w:r>
      <w:r w:rsidR="004706E2">
        <w:rPr>
          <w:rFonts w:ascii="Calibri" w:eastAsia="Calibri" w:hAnsi="Calibri"/>
        </w:rPr>
        <w:instrText xml:space="preserve"> REF _Ref237872956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w:t>
      </w:r>
      <w:r w:rsidR="004706E2">
        <w:rPr>
          <w:rFonts w:ascii="Calibri" w:eastAsia="Calibri" w:hAnsi="Calibri"/>
        </w:rPr>
        <w:fldChar w:fldCharType="end"/>
      </w:r>
      <w:r w:rsidRPr="001462F7">
        <w:rPr>
          <w:rFonts w:ascii="Calibri" w:eastAsia="Calibri" w:hAnsi="Calibri"/>
        </w:rPr>
        <w:t>)</w:t>
      </w:r>
      <w:r w:rsidR="004C0960">
        <w:rPr>
          <w:rFonts w:ascii="Calibri" w:eastAsia="Calibri" w:hAnsi="Calibri"/>
        </w:rPr>
        <w:t>, паспортные данные и должность на закладке «Паспорт». Для сохранения информации</w:t>
      </w:r>
      <w:r w:rsidRPr="001462F7">
        <w:rPr>
          <w:rFonts w:ascii="Calibri" w:eastAsia="Calibri" w:hAnsi="Calibri"/>
        </w:rPr>
        <w:t xml:space="preserve"> нажимаем кнопку </w:t>
      </w:r>
      <w:r w:rsidRPr="001462F7">
        <w:rPr>
          <w:rFonts w:ascii="Calibri" w:eastAsia="Calibri" w:hAnsi="Calibri"/>
          <w:b/>
        </w:rPr>
        <w:t>OK</w:t>
      </w:r>
      <w:r w:rsidRPr="001462F7">
        <w:rPr>
          <w:rFonts w:ascii="Calibri" w:eastAsia="Calibri" w:hAnsi="Calibri"/>
        </w:rPr>
        <w:t>.</w:t>
      </w:r>
    </w:p>
    <w:p w14:paraId="53F1769B" w14:textId="77777777" w:rsidR="00F41CDB" w:rsidRDefault="00F41CDB" w:rsidP="00A25C41">
      <w:pPr>
        <w:jc w:val="center"/>
      </w:pPr>
    </w:p>
    <w:p w14:paraId="715FF3CB" w14:textId="7F6A67E4" w:rsidR="00F41CDB" w:rsidRPr="00F41CDB" w:rsidRDefault="00F41CDB" w:rsidP="00F41CDB">
      <w:pPr>
        <w:pStyle w:val="af5"/>
        <w:keepNext/>
        <w:jc w:val="right"/>
        <w:rPr>
          <w:rFonts w:asciiTheme="minorHAnsi" w:hAnsiTheme="minorHAnsi" w:cstheme="minorHAnsi"/>
          <w:b/>
          <w:i w:val="0"/>
          <w:color w:val="auto"/>
          <w:sz w:val="22"/>
          <w:szCs w:val="22"/>
        </w:rPr>
      </w:pPr>
      <w:bookmarkStart w:id="41" w:name="_Ref237872956"/>
      <w:r w:rsidRPr="00F41CDB">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w:t>
      </w:r>
      <w:r w:rsidR="00BE4224">
        <w:rPr>
          <w:rFonts w:asciiTheme="minorHAnsi" w:hAnsiTheme="minorHAnsi" w:cstheme="minorHAnsi"/>
          <w:b/>
          <w:i w:val="0"/>
          <w:color w:val="auto"/>
          <w:sz w:val="22"/>
          <w:szCs w:val="22"/>
        </w:rPr>
        <w:fldChar w:fldCharType="end"/>
      </w:r>
      <w:bookmarkEnd w:id="41"/>
    </w:p>
    <w:p w14:paraId="0918AAA3" w14:textId="0C4A8D07" w:rsidR="00A25C41" w:rsidRPr="00383D96" w:rsidRDefault="00000000" w:rsidP="00A25C41">
      <w:pPr>
        <w:jc w:val="center"/>
        <w:rPr>
          <w:noProof/>
          <w:lang w:val="en-US" w:eastAsia="ru-RU"/>
        </w:rPr>
      </w:pPr>
      <w:r>
        <w:rPr>
          <w:noProof/>
          <w:lang w:eastAsia="ru-RU"/>
        </w:rPr>
        <w:pict w14:anchorId="1011EEA1">
          <v:rect id="_x0000_s2125" style="position:absolute;left:0;text-align:left;margin-left:89.7pt;margin-top:60.2pt;width:280.95pt;height:15.9pt;z-index:251657216" filled="f" strokecolor="red" strokeweight="2.25pt">
            <v:fill opacity="0"/>
          </v:rect>
        </w:pict>
      </w:r>
      <w:r w:rsidR="004706E2">
        <w:rPr>
          <w:noProof/>
          <w:lang w:val="en-US"/>
        </w:rPr>
        <w:drawing>
          <wp:inline distT="0" distB="0" distL="0" distR="0" wp14:anchorId="4241BE13" wp14:editId="6F25C6AD">
            <wp:extent cx="3933605" cy="3382243"/>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38000" cy="3386022"/>
                    </a:xfrm>
                    <a:prstGeom prst="rect">
                      <a:avLst/>
                    </a:prstGeom>
                    <a:noFill/>
                    <a:ln>
                      <a:noFill/>
                    </a:ln>
                  </pic:spPr>
                </pic:pic>
              </a:graphicData>
            </a:graphic>
          </wp:inline>
        </w:drawing>
      </w:r>
    </w:p>
    <w:p w14:paraId="386F04C7" w14:textId="77777777" w:rsidR="00511C04" w:rsidRDefault="00511C04" w:rsidP="00511C04">
      <w:pPr>
        <w:spacing w:after="120" w:line="276" w:lineRule="auto"/>
        <w:jc w:val="both"/>
        <w:rPr>
          <w:rFonts w:ascii="Calibri" w:eastAsia="Calibri" w:hAnsi="Calibri"/>
        </w:rPr>
      </w:pPr>
      <w:bookmarkStart w:id="42" w:name="_Ввод_нового_товара"/>
      <w:bookmarkStart w:id="43" w:name="_Toc392753784"/>
      <w:bookmarkStart w:id="44" w:name="_Toc399774513"/>
      <w:bookmarkEnd w:id="42"/>
    </w:p>
    <w:p w14:paraId="1AEB66ED" w14:textId="1EB3BF36" w:rsidR="00511C04" w:rsidRDefault="00511C04" w:rsidP="00511C04">
      <w:pPr>
        <w:spacing w:after="120" w:line="276" w:lineRule="auto"/>
        <w:jc w:val="both"/>
        <w:rPr>
          <w:rFonts w:ascii="Calibri" w:eastAsia="Calibri" w:hAnsi="Calibri"/>
        </w:rPr>
      </w:pPr>
      <w:r w:rsidRPr="001462F7">
        <w:rPr>
          <w:rFonts w:ascii="Calibri" w:eastAsia="Calibri" w:hAnsi="Calibri"/>
        </w:rPr>
        <w:t>На закладке «</w:t>
      </w:r>
      <w:r>
        <w:rPr>
          <w:rFonts w:ascii="Calibri" w:eastAsia="Calibri" w:hAnsi="Calibri"/>
        </w:rPr>
        <w:t xml:space="preserve">Атрибуты» заполняем </w:t>
      </w:r>
      <w:r>
        <w:rPr>
          <w:rFonts w:ascii="Calibri" w:eastAsia="Calibri" w:hAnsi="Calibri"/>
          <w:lang w:val="en-US"/>
        </w:rPr>
        <w:t>GLN</w:t>
      </w:r>
      <w:r w:rsidRPr="00511C04">
        <w:rPr>
          <w:rFonts w:ascii="Calibri" w:eastAsia="Calibri" w:hAnsi="Calibri"/>
        </w:rPr>
        <w:t xml:space="preserve"> </w:t>
      </w:r>
      <w:r w:rsidRPr="001462F7">
        <w:rPr>
          <w:rFonts w:ascii="Calibri" w:eastAsia="Calibri" w:hAnsi="Calibri"/>
        </w:rPr>
        <w:t>организации (</w:t>
      </w:r>
      <w:r w:rsidR="004706E2">
        <w:rPr>
          <w:rFonts w:ascii="Calibri" w:eastAsia="Calibri" w:hAnsi="Calibri"/>
        </w:rPr>
        <w:fldChar w:fldCharType="begin"/>
      </w:r>
      <w:r w:rsidR="004706E2">
        <w:rPr>
          <w:rFonts w:ascii="Calibri" w:eastAsia="Calibri" w:hAnsi="Calibri"/>
        </w:rPr>
        <w:instrText xml:space="preserve"> REF _Ref237873079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15</w:t>
      </w:r>
      <w:r w:rsidR="004706E2">
        <w:rPr>
          <w:rFonts w:ascii="Calibri" w:eastAsia="Calibri" w:hAnsi="Calibri"/>
        </w:rPr>
        <w:fldChar w:fldCharType="end"/>
      </w:r>
      <w:r w:rsidRPr="001462F7">
        <w:rPr>
          <w:rFonts w:ascii="Calibri" w:eastAsia="Calibri" w:hAnsi="Calibri"/>
        </w:rPr>
        <w:t>)</w:t>
      </w:r>
    </w:p>
    <w:p w14:paraId="53D8638B" w14:textId="436BBB34" w:rsidR="00511C04" w:rsidRPr="003D3873" w:rsidRDefault="00511C04" w:rsidP="00511C04">
      <w:pPr>
        <w:pStyle w:val="af5"/>
        <w:keepNext/>
        <w:jc w:val="right"/>
        <w:rPr>
          <w:rFonts w:asciiTheme="minorHAnsi" w:hAnsiTheme="minorHAnsi" w:cstheme="minorHAnsi"/>
          <w:b/>
          <w:i w:val="0"/>
          <w:color w:val="auto"/>
          <w:sz w:val="22"/>
          <w:szCs w:val="22"/>
        </w:rPr>
      </w:pPr>
      <w:bookmarkStart w:id="45" w:name="_Ref237873079"/>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15</w:t>
      </w:r>
      <w:r w:rsidR="00BE4224">
        <w:rPr>
          <w:rFonts w:asciiTheme="minorHAnsi" w:hAnsiTheme="minorHAnsi" w:cstheme="minorHAnsi"/>
          <w:b/>
          <w:i w:val="0"/>
          <w:color w:val="auto"/>
          <w:sz w:val="22"/>
          <w:szCs w:val="22"/>
        </w:rPr>
        <w:fldChar w:fldCharType="end"/>
      </w:r>
      <w:bookmarkEnd w:id="45"/>
    </w:p>
    <w:p w14:paraId="593EDF0E" w14:textId="0D810BFF" w:rsidR="00D4499A" w:rsidRDefault="00511C04">
      <w:pPr>
        <w:rPr>
          <w:rFonts w:asciiTheme="majorHAnsi" w:eastAsiaTheme="majorEastAsia" w:hAnsiTheme="majorHAnsi" w:cstheme="majorBidi"/>
          <w:b/>
          <w:bCs/>
          <w:color w:val="4F81BD" w:themeColor="accent1"/>
          <w:sz w:val="26"/>
          <w:szCs w:val="26"/>
        </w:rPr>
      </w:pPr>
      <w:r>
        <w:rPr>
          <w:noProof/>
          <w:lang w:val="en-US"/>
        </w:rPr>
        <w:drawing>
          <wp:inline distT="0" distB="0" distL="0" distR="0" wp14:anchorId="2AB5E3F2" wp14:editId="6D0A8FA8">
            <wp:extent cx="4663058" cy="372102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89044" cy="3741762"/>
                    </a:xfrm>
                    <a:prstGeom prst="rect">
                      <a:avLst/>
                    </a:prstGeom>
                  </pic:spPr>
                </pic:pic>
              </a:graphicData>
            </a:graphic>
          </wp:inline>
        </w:drawing>
      </w:r>
      <w:r w:rsidR="00D4499A">
        <w:br w:type="page"/>
      </w:r>
    </w:p>
    <w:p w14:paraId="1256D44F" w14:textId="6A5EFDE3" w:rsidR="00A25C41" w:rsidRPr="00817E6B" w:rsidRDefault="00A25C41" w:rsidP="00597811">
      <w:pPr>
        <w:pStyle w:val="2"/>
        <w:keepLines w:val="0"/>
        <w:numPr>
          <w:ilvl w:val="1"/>
          <w:numId w:val="5"/>
        </w:numPr>
        <w:spacing w:before="240" w:after="60" w:line="276" w:lineRule="auto"/>
      </w:pPr>
      <w:bookmarkStart w:id="46" w:name="_Toc237955438"/>
      <w:r w:rsidRPr="00817E6B">
        <w:lastRenderedPageBreak/>
        <w:t>Ввод нового товара в справочник ТМЦ</w:t>
      </w:r>
      <w:bookmarkEnd w:id="43"/>
      <w:bookmarkEnd w:id="44"/>
      <w:bookmarkEnd w:id="46"/>
    </w:p>
    <w:p w14:paraId="281B8ACE" w14:textId="77777777" w:rsidR="00A25C41" w:rsidRPr="006A067F" w:rsidRDefault="00A25C41" w:rsidP="00597811">
      <w:pPr>
        <w:pStyle w:val="2"/>
        <w:keepLines w:val="0"/>
        <w:numPr>
          <w:ilvl w:val="1"/>
          <w:numId w:val="6"/>
        </w:numPr>
        <w:spacing w:before="240" w:after="60" w:line="276" w:lineRule="auto"/>
      </w:pPr>
      <w:bookmarkStart w:id="47" w:name="_Toc392753785"/>
      <w:bookmarkStart w:id="48" w:name="_Toc399774514"/>
      <w:bookmarkStart w:id="49" w:name="_Toc237955439"/>
      <w:r>
        <w:t>Структура с</w:t>
      </w:r>
      <w:r w:rsidRPr="006A067F">
        <w:t>правочник</w:t>
      </w:r>
      <w:r>
        <w:t>а</w:t>
      </w:r>
      <w:r w:rsidRPr="006A067F">
        <w:t xml:space="preserve"> ТМЦ</w:t>
      </w:r>
      <w:bookmarkEnd w:id="47"/>
      <w:bookmarkEnd w:id="48"/>
      <w:bookmarkEnd w:id="49"/>
    </w:p>
    <w:p w14:paraId="43A8CBD7" w14:textId="54902D4A" w:rsidR="00F90740" w:rsidRDefault="00F90740" w:rsidP="00F90740">
      <w:pPr>
        <w:spacing w:after="120" w:line="276" w:lineRule="auto"/>
        <w:jc w:val="both"/>
        <w:rPr>
          <w:rFonts w:ascii="Calibri" w:eastAsia="Calibri" w:hAnsi="Calibri"/>
        </w:rPr>
      </w:pPr>
      <w:r>
        <w:rPr>
          <w:rFonts w:ascii="Calibri" w:eastAsia="Calibri" w:hAnsi="Calibri"/>
        </w:rPr>
        <w:t>Для перехода к справочнику товарно-материальных ценностей (</w:t>
      </w:r>
      <w:r w:rsidR="004706E2">
        <w:rPr>
          <w:rFonts w:ascii="Calibri" w:eastAsia="Calibri" w:hAnsi="Calibri"/>
        </w:rPr>
        <w:fldChar w:fldCharType="begin"/>
      </w:r>
      <w:r w:rsidR="004706E2">
        <w:rPr>
          <w:rFonts w:ascii="Calibri" w:eastAsia="Calibri" w:hAnsi="Calibri"/>
        </w:rPr>
        <w:instrText xml:space="preserve"> REF _Ref237873100 \h </w:instrText>
      </w:r>
      <w:r w:rsidR="004706E2">
        <w:rPr>
          <w:rFonts w:ascii="Calibri" w:eastAsia="Calibri" w:hAnsi="Calibri"/>
        </w:rPr>
      </w:r>
      <w:r w:rsidR="004706E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16</w:t>
      </w:r>
      <w:r w:rsidR="004706E2">
        <w:rPr>
          <w:rFonts w:ascii="Calibri" w:eastAsia="Calibri" w:hAnsi="Calibri"/>
        </w:rPr>
        <w:fldChar w:fldCharType="end"/>
      </w:r>
      <w:r>
        <w:rPr>
          <w:rFonts w:ascii="Calibri" w:eastAsia="Calibri" w:hAnsi="Calibri"/>
        </w:rPr>
        <w:t>) о</w:t>
      </w:r>
      <w:r w:rsidRPr="00F90740">
        <w:rPr>
          <w:rFonts w:ascii="Calibri" w:eastAsia="Calibri" w:hAnsi="Calibri"/>
        </w:rPr>
        <w:t xml:space="preserve">ткрываем </w:t>
      </w:r>
      <w:r>
        <w:rPr>
          <w:rFonts w:ascii="Calibri" w:eastAsia="Calibri" w:hAnsi="Calibri"/>
        </w:rPr>
        <w:t xml:space="preserve">в исследователе ветку </w:t>
      </w:r>
      <w:r w:rsidRPr="00F90740">
        <w:rPr>
          <w:rFonts w:ascii="Calibri" w:eastAsia="Calibri" w:hAnsi="Calibri"/>
        </w:rPr>
        <w:t>«</w:t>
      </w:r>
      <w:r w:rsidRPr="00F90740">
        <w:rPr>
          <w:rFonts w:ascii="Calibri" w:eastAsia="Calibri" w:hAnsi="Calibri"/>
          <w:b/>
          <w:i/>
        </w:rPr>
        <w:t>Справочники</w:t>
      </w:r>
      <w:r w:rsidR="00032DBE">
        <w:rPr>
          <w:rFonts w:ascii="Calibri" w:eastAsia="Calibri" w:hAnsi="Calibri"/>
          <w:b/>
          <w:i/>
        </w:rPr>
        <w:t xml:space="preserve"> </w:t>
      </w:r>
      <w:r w:rsidRPr="00F90740">
        <w:rPr>
          <w:rFonts w:ascii="Calibri" w:eastAsia="Calibri" w:hAnsi="Calibri"/>
          <w:b/>
          <w:i/>
        </w:rPr>
        <w:t>/ Справочник ТМЦ</w:t>
      </w:r>
      <w:r w:rsidRPr="00F90740">
        <w:rPr>
          <w:rFonts w:ascii="Calibri" w:eastAsia="Calibri" w:hAnsi="Calibri"/>
        </w:rPr>
        <w:t>»</w:t>
      </w:r>
      <w:r>
        <w:rPr>
          <w:rFonts w:ascii="Calibri" w:eastAsia="Calibri" w:hAnsi="Calibri"/>
        </w:rPr>
        <w:t>.</w:t>
      </w:r>
    </w:p>
    <w:p w14:paraId="3DA0CA20" w14:textId="77777777" w:rsidR="00F90740" w:rsidRPr="00F90740" w:rsidRDefault="00F90740" w:rsidP="00F90740">
      <w:pPr>
        <w:spacing w:after="120" w:line="276" w:lineRule="auto"/>
        <w:jc w:val="both"/>
        <w:rPr>
          <w:rFonts w:ascii="Calibri" w:eastAsia="Calibri" w:hAnsi="Calibri"/>
        </w:rPr>
      </w:pPr>
      <w:r>
        <w:rPr>
          <w:rFonts w:ascii="Calibri" w:eastAsia="Calibri" w:hAnsi="Calibri"/>
        </w:rPr>
        <w:t>В левой части справочника расположены группы ТМЦ, в правой – ТМЦ, принадлежащие выделенной группе</w:t>
      </w:r>
      <w:r w:rsidRPr="00F90740">
        <w:rPr>
          <w:rFonts w:ascii="Calibri" w:eastAsia="Calibri" w:hAnsi="Calibri"/>
        </w:rPr>
        <w:t xml:space="preserve">. </w:t>
      </w:r>
      <w:r>
        <w:rPr>
          <w:rFonts w:ascii="Calibri" w:eastAsia="Calibri" w:hAnsi="Calibri"/>
        </w:rPr>
        <w:t>Д</w:t>
      </w:r>
      <w:r w:rsidRPr="00F90740">
        <w:rPr>
          <w:rFonts w:ascii="Calibri" w:eastAsia="Calibri" w:hAnsi="Calibri"/>
        </w:rPr>
        <w:t>ерево групп</w:t>
      </w:r>
      <w:r>
        <w:rPr>
          <w:rFonts w:ascii="Calibri" w:eastAsia="Calibri" w:hAnsi="Calibri"/>
        </w:rPr>
        <w:t xml:space="preserve"> удобнее сформировать до начала работы в системе</w:t>
      </w:r>
      <w:r w:rsidRPr="00F90740">
        <w:rPr>
          <w:rFonts w:ascii="Calibri" w:eastAsia="Calibri" w:hAnsi="Calibri"/>
        </w:rPr>
        <w:t xml:space="preserve">, </w:t>
      </w:r>
      <w:r>
        <w:rPr>
          <w:rFonts w:ascii="Calibri" w:eastAsia="Calibri" w:hAnsi="Calibri"/>
        </w:rPr>
        <w:t xml:space="preserve">при этом руководствуются принадлежностью </w:t>
      </w:r>
      <w:r w:rsidR="00F909A0">
        <w:rPr>
          <w:rFonts w:ascii="Calibri" w:eastAsia="Calibri" w:hAnsi="Calibri"/>
        </w:rPr>
        <w:t>к определенной торговой надбавке либо удобством группировки товаров при построении отчетов</w:t>
      </w:r>
      <w:r w:rsidRPr="00F90740">
        <w:rPr>
          <w:rFonts w:ascii="Calibri" w:eastAsia="Calibri" w:hAnsi="Calibri"/>
        </w:rPr>
        <w:t>.</w:t>
      </w:r>
    </w:p>
    <w:p w14:paraId="2AA8F238" w14:textId="1427AB9F" w:rsidR="00F07595" w:rsidRPr="00F41CDB" w:rsidRDefault="00F07595" w:rsidP="00F07595">
      <w:pPr>
        <w:pStyle w:val="af5"/>
        <w:keepNext/>
        <w:jc w:val="right"/>
        <w:rPr>
          <w:rFonts w:asciiTheme="minorHAnsi" w:hAnsiTheme="minorHAnsi" w:cstheme="minorHAnsi"/>
          <w:b/>
          <w:i w:val="0"/>
          <w:color w:val="auto"/>
          <w:sz w:val="22"/>
          <w:szCs w:val="22"/>
        </w:rPr>
      </w:pPr>
      <w:bookmarkStart w:id="50" w:name="_Ref237873100"/>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16</w:t>
      </w:r>
      <w:r w:rsidR="00BE4224">
        <w:rPr>
          <w:rFonts w:asciiTheme="minorHAnsi" w:hAnsiTheme="minorHAnsi" w:cstheme="minorHAnsi"/>
          <w:b/>
          <w:i w:val="0"/>
          <w:color w:val="auto"/>
          <w:sz w:val="22"/>
          <w:szCs w:val="22"/>
        </w:rPr>
        <w:fldChar w:fldCharType="end"/>
      </w:r>
      <w:bookmarkEnd w:id="50"/>
    </w:p>
    <w:p w14:paraId="5EE1A0D4" w14:textId="77777777" w:rsidR="00F90740" w:rsidRDefault="00F90740" w:rsidP="00F90740">
      <w:pPr>
        <w:jc w:val="center"/>
      </w:pPr>
      <w:r>
        <w:rPr>
          <w:noProof/>
          <w:lang w:val="en-US"/>
        </w:rPr>
        <w:drawing>
          <wp:inline distT="0" distB="0" distL="0" distR="0" wp14:anchorId="589BABAE" wp14:editId="671623CD">
            <wp:extent cx="5940425" cy="4271539"/>
            <wp:effectExtent l="0" t="0" r="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0425" cy="4271539"/>
                    </a:xfrm>
                    <a:prstGeom prst="rect">
                      <a:avLst/>
                    </a:prstGeom>
                  </pic:spPr>
                </pic:pic>
              </a:graphicData>
            </a:graphic>
          </wp:inline>
        </w:drawing>
      </w:r>
    </w:p>
    <w:p w14:paraId="10E3DDE1" w14:textId="77777777" w:rsidR="00F90740" w:rsidRDefault="00F90740" w:rsidP="00F90740">
      <w:pPr>
        <w:jc w:val="center"/>
      </w:pPr>
    </w:p>
    <w:p w14:paraId="10C3B3B1" w14:textId="77777777" w:rsidR="00F90740" w:rsidRDefault="00F90740" w:rsidP="00F90740">
      <w:pPr>
        <w:jc w:val="center"/>
      </w:pPr>
    </w:p>
    <w:p w14:paraId="3ED1548F" w14:textId="77777777" w:rsidR="00A25C41" w:rsidRPr="00304EB3" w:rsidRDefault="00A25C41" w:rsidP="00A25C41">
      <w:pPr>
        <w:spacing w:after="120"/>
        <w:jc w:val="both"/>
        <w:rPr>
          <w:sz w:val="28"/>
          <w:szCs w:val="28"/>
        </w:rPr>
      </w:pPr>
    </w:p>
    <w:p w14:paraId="7FA5C1D2" w14:textId="77777777" w:rsidR="00D45F76" w:rsidRDefault="00D45F76">
      <w:pPr>
        <w:rPr>
          <w:rFonts w:asciiTheme="majorHAnsi" w:eastAsiaTheme="majorEastAsia" w:hAnsiTheme="majorHAnsi" w:cstheme="majorBidi"/>
          <w:b/>
          <w:bCs/>
          <w:color w:val="4F81BD" w:themeColor="accent1"/>
          <w:sz w:val="26"/>
          <w:szCs w:val="26"/>
        </w:rPr>
      </w:pPr>
      <w:bookmarkStart w:id="51" w:name="_Заполнение_карточки_группы"/>
      <w:bookmarkStart w:id="52" w:name="_Toc392753786"/>
      <w:bookmarkStart w:id="53" w:name="_Toc399774515"/>
      <w:bookmarkEnd w:id="51"/>
      <w:r>
        <w:br w:type="page"/>
      </w:r>
    </w:p>
    <w:p w14:paraId="15098742" w14:textId="77777777" w:rsidR="009C6416" w:rsidRDefault="009C6416" w:rsidP="00597811">
      <w:pPr>
        <w:pStyle w:val="2"/>
        <w:keepLines w:val="0"/>
        <w:numPr>
          <w:ilvl w:val="1"/>
          <w:numId w:val="6"/>
        </w:numPr>
        <w:spacing w:before="240" w:after="60" w:line="276" w:lineRule="auto"/>
      </w:pPr>
      <w:bookmarkStart w:id="54" w:name="_Toc237955440"/>
      <w:r w:rsidRPr="006A067F">
        <w:lastRenderedPageBreak/>
        <w:t xml:space="preserve">Заполнение карточки </w:t>
      </w:r>
      <w:r>
        <w:t xml:space="preserve">группы </w:t>
      </w:r>
      <w:r w:rsidRPr="006A067F">
        <w:t>ТМЦ</w:t>
      </w:r>
      <w:bookmarkEnd w:id="54"/>
    </w:p>
    <w:p w14:paraId="2996AD18" w14:textId="77777777" w:rsidR="009C6416" w:rsidRDefault="009C6416" w:rsidP="009C6416"/>
    <w:p w14:paraId="147B3B74" w14:textId="1C03D07F"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Создание новой группы ТМЦ заключается в заполнении полей карточки (</w:t>
      </w:r>
      <w:r w:rsidR="004A3CB7">
        <w:rPr>
          <w:rFonts w:ascii="Calibri" w:eastAsia="Calibri" w:hAnsi="Calibri"/>
        </w:rPr>
        <w:fldChar w:fldCharType="begin"/>
      </w:r>
      <w:r w:rsidR="004A3CB7">
        <w:rPr>
          <w:rFonts w:ascii="Calibri" w:eastAsia="Calibri" w:hAnsi="Calibri"/>
        </w:rPr>
        <w:instrText xml:space="preserve"> REF _Ref237873117 \h </w:instrText>
      </w:r>
      <w:r w:rsidR="004A3CB7">
        <w:rPr>
          <w:rFonts w:ascii="Calibri" w:eastAsia="Calibri" w:hAnsi="Calibri"/>
        </w:rPr>
      </w:r>
      <w:r w:rsidR="004A3CB7">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17</w:t>
      </w:r>
      <w:r w:rsidR="004A3CB7">
        <w:rPr>
          <w:rFonts w:ascii="Calibri" w:eastAsia="Calibri" w:hAnsi="Calibri"/>
        </w:rPr>
        <w:fldChar w:fldCharType="end"/>
      </w:r>
      <w:r w:rsidRPr="00CD15DF">
        <w:rPr>
          <w:rFonts w:ascii="Calibri" w:eastAsia="Calibri" w:hAnsi="Calibri"/>
        </w:rPr>
        <w:t xml:space="preserve">). Вид, состав и расположение полей карточки группы в разных версиях программного обеспечения или открытой из разных документов могут несколько различаться. </w:t>
      </w:r>
    </w:p>
    <w:p w14:paraId="56A47A6D" w14:textId="77777777"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Рассмотрим подробнее основные закладки и реквизиты карточки группы ТМЦ.</w:t>
      </w:r>
    </w:p>
    <w:p w14:paraId="7EF984A8" w14:textId="083512DA" w:rsidR="009C6416" w:rsidRPr="00CD15DF" w:rsidRDefault="009C6416" w:rsidP="00CD15DF">
      <w:pPr>
        <w:spacing w:after="120" w:line="276" w:lineRule="auto"/>
        <w:jc w:val="both"/>
        <w:rPr>
          <w:rFonts w:ascii="Calibri" w:eastAsia="Calibri" w:hAnsi="Calibri"/>
          <w:u w:val="single"/>
        </w:rPr>
      </w:pPr>
      <w:r w:rsidRPr="00CD15DF">
        <w:rPr>
          <w:rFonts w:ascii="Calibri" w:eastAsia="Calibri" w:hAnsi="Calibri"/>
          <w:u w:val="single"/>
        </w:rPr>
        <w:t>Закладка «</w:t>
      </w:r>
      <w:proofErr w:type="gramStart"/>
      <w:r w:rsidRPr="00CD15DF">
        <w:rPr>
          <w:rFonts w:ascii="Calibri" w:eastAsia="Calibri" w:hAnsi="Calibri"/>
          <w:u w:val="single"/>
        </w:rPr>
        <w:t>1.Группа</w:t>
      </w:r>
      <w:proofErr w:type="gramEnd"/>
      <w:r w:rsidRPr="00CD15DF">
        <w:rPr>
          <w:rFonts w:ascii="Calibri" w:eastAsia="Calibri" w:hAnsi="Calibri"/>
          <w:u w:val="single"/>
        </w:rPr>
        <w:t>» (</w:t>
      </w:r>
      <w:r w:rsidR="004706E2">
        <w:rPr>
          <w:rFonts w:ascii="Calibri" w:eastAsia="Calibri" w:hAnsi="Calibri"/>
          <w:u w:val="single"/>
        </w:rPr>
        <w:fldChar w:fldCharType="begin"/>
      </w:r>
      <w:r w:rsidR="004706E2">
        <w:rPr>
          <w:rFonts w:ascii="Calibri" w:eastAsia="Calibri" w:hAnsi="Calibri"/>
          <w:u w:val="single"/>
        </w:rPr>
        <w:instrText xml:space="preserve"> REF _Ref237873117 \h </w:instrText>
      </w:r>
      <w:r w:rsidR="004706E2">
        <w:rPr>
          <w:rFonts w:ascii="Calibri" w:eastAsia="Calibri" w:hAnsi="Calibri"/>
          <w:u w:val="single"/>
        </w:rPr>
      </w:r>
      <w:r w:rsidR="004706E2">
        <w:rPr>
          <w:rFonts w:ascii="Calibri" w:eastAsia="Calibri" w:hAnsi="Calibri"/>
          <w:u w:val="singl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17</w:t>
      </w:r>
      <w:r w:rsidR="004706E2">
        <w:rPr>
          <w:rFonts w:ascii="Calibri" w:eastAsia="Calibri" w:hAnsi="Calibri"/>
          <w:u w:val="single"/>
        </w:rPr>
        <w:fldChar w:fldCharType="end"/>
      </w:r>
      <w:r w:rsidRPr="00CD15DF">
        <w:rPr>
          <w:rFonts w:ascii="Calibri" w:eastAsia="Calibri" w:hAnsi="Calibri"/>
          <w:u w:val="single"/>
        </w:rPr>
        <w:t>):</w:t>
      </w:r>
    </w:p>
    <w:p w14:paraId="456311CC" w14:textId="77777777"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 xml:space="preserve">На этой закладке расположены основные реквизиты группы, желтым цветом обозначены поля, обязательные для заполнения. </w:t>
      </w:r>
    </w:p>
    <w:p w14:paraId="04AEA730" w14:textId="2CED517D" w:rsidR="00F41CDB" w:rsidRPr="00F41CDB" w:rsidRDefault="00F41CDB" w:rsidP="00F41CDB">
      <w:pPr>
        <w:pStyle w:val="af5"/>
        <w:keepNext/>
        <w:jc w:val="right"/>
        <w:rPr>
          <w:rFonts w:asciiTheme="minorHAnsi" w:hAnsiTheme="minorHAnsi" w:cstheme="minorHAnsi"/>
          <w:b/>
          <w:i w:val="0"/>
          <w:color w:val="auto"/>
          <w:sz w:val="22"/>
          <w:szCs w:val="22"/>
        </w:rPr>
      </w:pPr>
      <w:bookmarkStart w:id="55" w:name="_Ref237873117"/>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17</w:t>
      </w:r>
      <w:r w:rsidR="00BE4224">
        <w:rPr>
          <w:rFonts w:asciiTheme="minorHAnsi" w:hAnsiTheme="minorHAnsi" w:cstheme="minorHAnsi"/>
          <w:b/>
          <w:i w:val="0"/>
          <w:color w:val="auto"/>
          <w:sz w:val="22"/>
          <w:szCs w:val="22"/>
        </w:rPr>
        <w:fldChar w:fldCharType="end"/>
      </w:r>
      <w:bookmarkEnd w:id="55"/>
    </w:p>
    <w:p w14:paraId="3B509B61" w14:textId="2D73A8E5" w:rsidR="009C6416" w:rsidRDefault="00F55813" w:rsidP="009C6416">
      <w:pPr>
        <w:jc w:val="center"/>
        <w:rPr>
          <w:noProof/>
          <w:lang w:eastAsia="ru-RU"/>
        </w:rPr>
      </w:pPr>
      <w:r>
        <w:rPr>
          <w:noProof/>
          <w:lang w:val="en-US"/>
        </w:rPr>
        <w:drawing>
          <wp:inline distT="0" distB="0" distL="0" distR="0" wp14:anchorId="4923247E" wp14:editId="643BE4AA">
            <wp:extent cx="3886200" cy="2838450"/>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86200" cy="2838450"/>
                    </a:xfrm>
                    <a:prstGeom prst="rect">
                      <a:avLst/>
                    </a:prstGeom>
                  </pic:spPr>
                </pic:pic>
              </a:graphicData>
            </a:graphic>
          </wp:inline>
        </w:drawing>
      </w:r>
    </w:p>
    <w:p w14:paraId="1E65A1E5" w14:textId="77777777" w:rsidR="001D2C63" w:rsidRDefault="001D2C63" w:rsidP="009C6416">
      <w:pPr>
        <w:jc w:val="center"/>
        <w:rPr>
          <w:noProof/>
          <w:lang w:eastAsia="ru-RU"/>
        </w:rPr>
      </w:pPr>
    </w:p>
    <w:p w14:paraId="3C0096DF" w14:textId="77777777"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Наименование группы</w:t>
      </w:r>
      <w:r w:rsidRPr="00CD15DF">
        <w:rPr>
          <w:rFonts w:ascii="Calibri" w:eastAsia="Calibri" w:hAnsi="Calibri"/>
        </w:rPr>
        <w:t>» - наименование группы ТМЦ.</w:t>
      </w:r>
    </w:p>
    <w:p w14:paraId="7DA8CA31" w14:textId="77777777"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Описание группы</w:t>
      </w:r>
      <w:r w:rsidRPr="00CD15DF">
        <w:rPr>
          <w:rFonts w:ascii="Calibri" w:eastAsia="Calibri" w:hAnsi="Calibri"/>
        </w:rPr>
        <w:t>» - текстовое поле для описания группы.</w:t>
      </w:r>
    </w:p>
    <w:p w14:paraId="4F61AA31" w14:textId="77777777" w:rsidR="009C6416" w:rsidRPr="00CD15DF" w:rsidRDefault="009C6416" w:rsidP="00CD15DF">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Шифр группы</w:t>
      </w:r>
      <w:r w:rsidRPr="00CD15DF">
        <w:rPr>
          <w:rFonts w:ascii="Calibri" w:eastAsia="Calibri" w:hAnsi="Calibri"/>
        </w:rPr>
        <w:t>» - текстовое поле для внесения артикула (цифрового кода) для группы (данный шифр используется, например, при обмене данными со сторонними программами, или для сортировки в печатных формах).</w:t>
      </w:r>
    </w:p>
    <w:p w14:paraId="70CB0552" w14:textId="6B2B67FD" w:rsidR="009C6416" w:rsidRDefault="009C6416" w:rsidP="00CD15DF">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Входит в группу</w:t>
      </w:r>
      <w:r w:rsidRPr="00CD15DF">
        <w:rPr>
          <w:rFonts w:ascii="Calibri" w:eastAsia="Calibri" w:hAnsi="Calibri"/>
        </w:rPr>
        <w:t>» - ссылка на родительскую группу.</w:t>
      </w:r>
    </w:p>
    <w:p w14:paraId="7193F277" w14:textId="30B20F36" w:rsidR="00F55813" w:rsidRDefault="00F55813" w:rsidP="00F55813">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 xml:space="preserve">Наименование </w:t>
      </w:r>
      <w:r>
        <w:rPr>
          <w:rFonts w:ascii="Calibri" w:eastAsia="Calibri" w:hAnsi="Calibri"/>
          <w:b/>
        </w:rPr>
        <w:t>(англ.)</w:t>
      </w:r>
      <w:r w:rsidRPr="00CD15DF">
        <w:rPr>
          <w:rFonts w:ascii="Calibri" w:eastAsia="Calibri" w:hAnsi="Calibri"/>
        </w:rPr>
        <w:t>» - наименование группы ТМЦ</w:t>
      </w:r>
      <w:r>
        <w:rPr>
          <w:rFonts w:ascii="Calibri" w:eastAsia="Calibri" w:hAnsi="Calibri"/>
        </w:rPr>
        <w:t xml:space="preserve"> латиницей</w:t>
      </w:r>
      <w:r w:rsidRPr="00CD15DF">
        <w:rPr>
          <w:rFonts w:ascii="Calibri" w:eastAsia="Calibri" w:hAnsi="Calibri"/>
        </w:rPr>
        <w:t>.</w:t>
      </w:r>
    </w:p>
    <w:p w14:paraId="7001A6EE" w14:textId="7BE6AA18" w:rsidR="00F55813" w:rsidRPr="00CD15DF" w:rsidRDefault="00F55813" w:rsidP="00F55813">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Отключена</w:t>
      </w:r>
      <w:r w:rsidRPr="00CD15DF">
        <w:rPr>
          <w:rFonts w:ascii="Calibri" w:eastAsia="Calibri" w:hAnsi="Calibri"/>
        </w:rPr>
        <w:t xml:space="preserve">» - </w:t>
      </w:r>
      <w:r>
        <w:rPr>
          <w:rFonts w:ascii="Calibri" w:eastAsia="Calibri" w:hAnsi="Calibri"/>
        </w:rPr>
        <w:t>признак актуальности группы</w:t>
      </w:r>
      <w:r w:rsidRPr="00CD15DF">
        <w:rPr>
          <w:rFonts w:ascii="Calibri" w:eastAsia="Calibri" w:hAnsi="Calibri"/>
        </w:rPr>
        <w:t>.</w:t>
      </w:r>
    </w:p>
    <w:p w14:paraId="37980DBB" w14:textId="332CC075" w:rsidR="00691FAB" w:rsidRDefault="009C6416" w:rsidP="00691FAB">
      <w:pPr>
        <w:spacing w:after="120" w:line="276" w:lineRule="auto"/>
        <w:jc w:val="both"/>
        <w:rPr>
          <w:rFonts w:ascii="Calibri" w:eastAsia="Calibri" w:hAnsi="Calibri"/>
        </w:rPr>
      </w:pPr>
      <w:r w:rsidRPr="00CD15DF">
        <w:rPr>
          <w:rFonts w:ascii="Calibri" w:eastAsia="Calibri" w:hAnsi="Calibri"/>
          <w:u w:val="single"/>
        </w:rPr>
        <w:t>Закладка «</w:t>
      </w:r>
      <w:proofErr w:type="gramStart"/>
      <w:r w:rsidRPr="00CD15DF">
        <w:rPr>
          <w:rFonts w:ascii="Calibri" w:eastAsia="Calibri" w:hAnsi="Calibri"/>
          <w:u w:val="single"/>
        </w:rPr>
        <w:t>2.Атрибуты</w:t>
      </w:r>
      <w:proofErr w:type="gramEnd"/>
      <w:r w:rsidRPr="00CD15DF">
        <w:rPr>
          <w:rFonts w:ascii="Calibri" w:eastAsia="Calibri" w:hAnsi="Calibri"/>
          <w:u w:val="single"/>
        </w:rPr>
        <w:t>»:</w:t>
      </w:r>
      <w:r w:rsidR="00691FAB" w:rsidRPr="00691FAB">
        <w:rPr>
          <w:rFonts w:ascii="Calibri" w:eastAsia="Calibri" w:hAnsi="Calibri"/>
        </w:rPr>
        <w:t xml:space="preserve"> </w:t>
      </w:r>
    </w:p>
    <w:p w14:paraId="1E1E6812" w14:textId="77777777" w:rsidR="004706E2" w:rsidRDefault="00691FAB" w:rsidP="00594EE9">
      <w:pPr>
        <w:spacing w:after="120" w:line="276" w:lineRule="auto"/>
        <w:jc w:val="both"/>
        <w:rPr>
          <w:rFonts w:ascii="Calibri" w:eastAsia="Calibri" w:hAnsi="Calibri"/>
        </w:rPr>
      </w:pPr>
      <w:r>
        <w:rPr>
          <w:rFonts w:ascii="Calibri" w:eastAsia="Calibri" w:hAnsi="Calibri"/>
        </w:rPr>
        <w:t>Н</w:t>
      </w:r>
      <w:r w:rsidRPr="00CD15DF">
        <w:rPr>
          <w:rFonts w:ascii="Calibri" w:eastAsia="Calibri" w:hAnsi="Calibri"/>
        </w:rPr>
        <w:t xml:space="preserve">а этой закладке расположены </w:t>
      </w:r>
      <w:r w:rsidR="00F55813">
        <w:rPr>
          <w:rFonts w:ascii="Calibri" w:eastAsia="Calibri" w:hAnsi="Calibri"/>
        </w:rPr>
        <w:t xml:space="preserve">дополнительные </w:t>
      </w:r>
      <w:r w:rsidRPr="00CD15DF">
        <w:rPr>
          <w:rFonts w:ascii="Calibri" w:eastAsia="Calibri" w:hAnsi="Calibri"/>
        </w:rPr>
        <w:t xml:space="preserve">реквизиты группы, </w:t>
      </w:r>
      <w:r w:rsidR="00CD7871">
        <w:rPr>
          <w:rFonts w:ascii="Calibri" w:eastAsia="Calibri" w:hAnsi="Calibri"/>
        </w:rPr>
        <w:t xml:space="preserve">которые могут быть </w:t>
      </w:r>
      <w:r w:rsidRPr="00CD15DF">
        <w:rPr>
          <w:rFonts w:ascii="Calibri" w:eastAsia="Calibri" w:hAnsi="Calibri"/>
        </w:rPr>
        <w:t>использ</w:t>
      </w:r>
      <w:r w:rsidR="00CD7871">
        <w:rPr>
          <w:rFonts w:ascii="Calibri" w:eastAsia="Calibri" w:hAnsi="Calibri"/>
        </w:rPr>
        <w:t>ованы</w:t>
      </w:r>
      <w:r w:rsidRPr="00CD15DF">
        <w:rPr>
          <w:rFonts w:ascii="Calibri" w:eastAsia="Calibri" w:hAnsi="Calibri"/>
        </w:rPr>
        <w:t xml:space="preserve"> </w:t>
      </w:r>
      <w:r w:rsidR="00F55813">
        <w:rPr>
          <w:rFonts w:ascii="Calibri" w:eastAsia="Calibri" w:hAnsi="Calibri"/>
        </w:rPr>
        <w:t>в частных случаях</w:t>
      </w:r>
      <w:r w:rsidRPr="00CD15DF">
        <w:rPr>
          <w:rFonts w:ascii="Calibri" w:eastAsia="Calibri" w:hAnsi="Calibri"/>
        </w:rPr>
        <w:t xml:space="preserve">. </w:t>
      </w:r>
    </w:p>
    <w:p w14:paraId="630A967B" w14:textId="33D8C586" w:rsidR="00594EE9" w:rsidRDefault="00594EE9" w:rsidP="00594EE9">
      <w:pPr>
        <w:spacing w:after="120" w:line="276" w:lineRule="auto"/>
        <w:jc w:val="both"/>
        <w:rPr>
          <w:rFonts w:ascii="Calibri" w:eastAsia="Calibri" w:hAnsi="Calibri"/>
        </w:rPr>
      </w:pPr>
      <w:r w:rsidRPr="00CD15DF">
        <w:rPr>
          <w:rFonts w:ascii="Calibri" w:eastAsia="Calibri" w:hAnsi="Calibri"/>
        </w:rPr>
        <w:lastRenderedPageBreak/>
        <w:t>«</w:t>
      </w:r>
      <w:r w:rsidRPr="00CD15DF">
        <w:rPr>
          <w:rFonts w:ascii="Calibri" w:eastAsia="Calibri" w:hAnsi="Calibri"/>
          <w:b/>
        </w:rPr>
        <w:t>Балансовый счет</w:t>
      </w:r>
      <w:r w:rsidRPr="00CD15DF">
        <w:rPr>
          <w:rFonts w:ascii="Calibri" w:eastAsia="Calibri" w:hAnsi="Calibri"/>
        </w:rPr>
        <w:t>» - счет</w:t>
      </w:r>
      <w:r w:rsidR="00BA38AA">
        <w:rPr>
          <w:rFonts w:ascii="Calibri" w:eastAsia="Calibri" w:hAnsi="Calibri"/>
        </w:rPr>
        <w:t xml:space="preserve">, используемый для подстановки </w:t>
      </w:r>
      <w:r w:rsidR="00BA38AA" w:rsidRPr="00CD15DF">
        <w:rPr>
          <w:rFonts w:ascii="Calibri" w:eastAsia="Calibri" w:hAnsi="Calibri"/>
        </w:rPr>
        <w:t xml:space="preserve">по умолчанию </w:t>
      </w:r>
      <w:r w:rsidR="00BA38AA">
        <w:rPr>
          <w:rFonts w:ascii="Calibri" w:eastAsia="Calibri" w:hAnsi="Calibri"/>
        </w:rPr>
        <w:t xml:space="preserve">в качестве счета учета для ТМЦ данной группы </w:t>
      </w:r>
      <w:r w:rsidRPr="00CD15DF">
        <w:rPr>
          <w:rFonts w:ascii="Calibri" w:eastAsia="Calibri" w:hAnsi="Calibri"/>
        </w:rPr>
        <w:t>(выбирается из плана счетов).</w:t>
      </w:r>
    </w:p>
    <w:p w14:paraId="47038D44" w14:textId="72ADE3DD" w:rsidR="00F55813" w:rsidRDefault="00F55813" w:rsidP="00F55813">
      <w:pPr>
        <w:spacing w:after="120" w:line="276" w:lineRule="auto"/>
        <w:jc w:val="both"/>
        <w:rPr>
          <w:rFonts w:ascii="Calibri" w:eastAsia="Calibri" w:hAnsi="Calibri"/>
        </w:rPr>
      </w:pPr>
      <w:r w:rsidRPr="00CD15DF">
        <w:rPr>
          <w:rFonts w:ascii="Calibri" w:eastAsia="Calibri" w:hAnsi="Calibri"/>
          <w:u w:val="single"/>
        </w:rPr>
        <w:t>Закладка «</w:t>
      </w:r>
      <w:proofErr w:type="gramStart"/>
      <w:r w:rsidRPr="00CD15DF">
        <w:rPr>
          <w:rFonts w:ascii="Calibri" w:eastAsia="Calibri" w:hAnsi="Calibri"/>
          <w:u w:val="single"/>
        </w:rPr>
        <w:t>3.Налоги</w:t>
      </w:r>
      <w:proofErr w:type="gramEnd"/>
      <w:r w:rsidRPr="00CD15DF">
        <w:rPr>
          <w:rFonts w:ascii="Calibri" w:eastAsia="Calibri" w:hAnsi="Calibri"/>
          <w:u w:val="single"/>
        </w:rPr>
        <w:t>» (</w:t>
      </w:r>
      <w:r w:rsidR="00F60C5B">
        <w:rPr>
          <w:rFonts w:ascii="Calibri" w:eastAsia="Calibri" w:hAnsi="Calibri"/>
          <w:u w:val="single"/>
        </w:rPr>
        <w:fldChar w:fldCharType="begin"/>
      </w:r>
      <w:r w:rsidR="00F60C5B">
        <w:rPr>
          <w:rFonts w:ascii="Calibri" w:eastAsia="Calibri" w:hAnsi="Calibri"/>
          <w:u w:val="single"/>
        </w:rPr>
        <w:instrText xml:space="preserve"> REF _Ref237873309 \h </w:instrText>
      </w:r>
      <w:r w:rsidR="00F60C5B">
        <w:rPr>
          <w:rFonts w:ascii="Calibri" w:eastAsia="Calibri" w:hAnsi="Calibri"/>
          <w:u w:val="single"/>
        </w:rPr>
      </w:r>
      <w:r w:rsidR="00F60C5B">
        <w:rPr>
          <w:rFonts w:ascii="Calibri" w:eastAsia="Calibri" w:hAnsi="Calibri"/>
          <w:u w:val="singl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18</w:t>
      </w:r>
      <w:r w:rsidR="00F60C5B">
        <w:rPr>
          <w:rFonts w:ascii="Calibri" w:eastAsia="Calibri" w:hAnsi="Calibri"/>
          <w:u w:val="single"/>
        </w:rPr>
        <w:fldChar w:fldCharType="end"/>
      </w:r>
      <w:r w:rsidRPr="00CD15DF">
        <w:rPr>
          <w:rFonts w:ascii="Calibri" w:eastAsia="Calibri" w:hAnsi="Calibri"/>
          <w:u w:val="single"/>
        </w:rPr>
        <w:t>).</w:t>
      </w:r>
      <w:r w:rsidRPr="00F55813">
        <w:rPr>
          <w:rFonts w:ascii="Calibri" w:eastAsia="Calibri" w:hAnsi="Calibri"/>
        </w:rPr>
        <w:t xml:space="preserve"> </w:t>
      </w:r>
    </w:p>
    <w:p w14:paraId="1323514E" w14:textId="0DE7415C" w:rsidR="00F55813" w:rsidRPr="00CD15DF" w:rsidRDefault="00F55813" w:rsidP="00F55813">
      <w:pPr>
        <w:spacing w:after="120" w:line="276" w:lineRule="auto"/>
        <w:jc w:val="both"/>
        <w:rPr>
          <w:rFonts w:ascii="Calibri" w:eastAsia="Calibri" w:hAnsi="Calibri"/>
        </w:rPr>
      </w:pPr>
      <w:r w:rsidRPr="00CD15DF">
        <w:rPr>
          <w:rFonts w:ascii="Calibri" w:eastAsia="Calibri" w:hAnsi="Calibri"/>
        </w:rPr>
        <w:t xml:space="preserve">На закладке «Налоги» можно установить, какие налоги и их ставки действуют на товары конкретной группы по умолчанию. </w:t>
      </w:r>
      <w:r w:rsidR="00A55CA9">
        <w:rPr>
          <w:rFonts w:ascii="Calibri" w:eastAsia="Calibri" w:hAnsi="Calibri"/>
        </w:rPr>
        <w:t>Если в карточке ТМЦ, входящей в данную группу, не указаны иные значения соответствующих налогов, то при добавлении товара данной группы в ценообразующий документ будет применяться ставка налога из группы ТМЦ.</w:t>
      </w:r>
    </w:p>
    <w:p w14:paraId="533EEF91" w14:textId="5CC4B0BA" w:rsidR="00F07595" w:rsidRPr="00F41CDB" w:rsidRDefault="00F07595" w:rsidP="00F07595">
      <w:pPr>
        <w:pStyle w:val="af5"/>
        <w:keepNext/>
        <w:jc w:val="right"/>
        <w:rPr>
          <w:rFonts w:asciiTheme="minorHAnsi" w:hAnsiTheme="minorHAnsi" w:cstheme="minorHAnsi"/>
          <w:b/>
          <w:i w:val="0"/>
          <w:color w:val="auto"/>
          <w:sz w:val="22"/>
          <w:szCs w:val="22"/>
        </w:rPr>
      </w:pPr>
      <w:bookmarkStart w:id="56" w:name="_Ref237873309"/>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18</w:t>
      </w:r>
      <w:r w:rsidR="00BE4224">
        <w:rPr>
          <w:rFonts w:asciiTheme="minorHAnsi" w:hAnsiTheme="minorHAnsi" w:cstheme="minorHAnsi"/>
          <w:b/>
          <w:i w:val="0"/>
          <w:color w:val="auto"/>
          <w:sz w:val="22"/>
          <w:szCs w:val="22"/>
        </w:rPr>
        <w:fldChar w:fldCharType="end"/>
      </w:r>
      <w:bookmarkEnd w:id="56"/>
    </w:p>
    <w:p w14:paraId="3BFD55EC" w14:textId="36CED56B" w:rsidR="00F55813" w:rsidRDefault="00F55813" w:rsidP="00F55813">
      <w:pPr>
        <w:jc w:val="center"/>
        <w:rPr>
          <w:noProof/>
          <w:lang w:eastAsia="ru-RU"/>
        </w:rPr>
      </w:pPr>
      <w:r>
        <w:rPr>
          <w:noProof/>
          <w:lang w:val="en-US"/>
        </w:rPr>
        <w:drawing>
          <wp:inline distT="0" distB="0" distL="0" distR="0" wp14:anchorId="04A3291B" wp14:editId="026CB5F9">
            <wp:extent cx="3886200" cy="2838450"/>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86200" cy="2838450"/>
                    </a:xfrm>
                    <a:prstGeom prst="rect">
                      <a:avLst/>
                    </a:prstGeom>
                  </pic:spPr>
                </pic:pic>
              </a:graphicData>
            </a:graphic>
          </wp:inline>
        </w:drawing>
      </w:r>
    </w:p>
    <w:p w14:paraId="00D6192D" w14:textId="77777777" w:rsidR="00F55813" w:rsidRDefault="00F55813" w:rsidP="00F55813">
      <w:pPr>
        <w:jc w:val="center"/>
      </w:pPr>
    </w:p>
    <w:p w14:paraId="34F2AE6B" w14:textId="1C927598" w:rsidR="00F55813" w:rsidRPr="00CD15DF" w:rsidRDefault="00A55CA9" w:rsidP="00F55813">
      <w:pPr>
        <w:spacing w:after="120" w:line="276" w:lineRule="auto"/>
        <w:jc w:val="both"/>
        <w:rPr>
          <w:rFonts w:ascii="Calibri" w:eastAsia="Calibri" w:hAnsi="Calibri"/>
        </w:rPr>
      </w:pPr>
      <w:r>
        <w:rPr>
          <w:rFonts w:ascii="Calibri" w:eastAsia="Calibri" w:hAnsi="Calibri"/>
        </w:rPr>
        <w:t xml:space="preserve">Для добавления новой ставки налога необходимо выбрать </w:t>
      </w:r>
      <w:r w:rsidR="00CD7871">
        <w:rPr>
          <w:rFonts w:ascii="Calibri" w:eastAsia="Calibri" w:hAnsi="Calibri"/>
        </w:rPr>
        <w:t>вид</w:t>
      </w:r>
      <w:r>
        <w:rPr>
          <w:rFonts w:ascii="Calibri" w:eastAsia="Calibri" w:hAnsi="Calibri"/>
        </w:rPr>
        <w:t xml:space="preserve"> налога в левом верхнем окне, нажать кнопку </w:t>
      </w:r>
      <w:r w:rsidRPr="00A55CA9">
        <w:rPr>
          <w:rFonts w:ascii="Calibri" w:eastAsia="Calibri" w:hAnsi="Calibri"/>
          <w:noProof/>
          <w:lang w:val="en-US"/>
        </w:rPr>
        <w:drawing>
          <wp:inline distT="0" distB="0" distL="0" distR="0" wp14:anchorId="4FDB18E8" wp14:editId="23574F27">
            <wp:extent cx="200053" cy="181000"/>
            <wp:effectExtent l="0" t="0" r="9525" b="9525"/>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53" cy="181000"/>
                    </a:xfrm>
                    <a:prstGeom prst="rect">
                      <a:avLst/>
                    </a:prstGeom>
                  </pic:spPr>
                </pic:pic>
              </a:graphicData>
            </a:graphic>
          </wp:inline>
        </w:drawing>
      </w:r>
      <w:r>
        <w:rPr>
          <w:rFonts w:ascii="Calibri" w:eastAsia="Calibri" w:hAnsi="Calibri"/>
        </w:rPr>
        <w:t xml:space="preserve">, после чего добавится запись в таблицу налогов по товару. Далее необходимо указать ставку и дату начала действия выбранного налога. </w:t>
      </w:r>
      <w:r w:rsidR="00CD7871">
        <w:rPr>
          <w:rFonts w:ascii="Calibri" w:eastAsia="Calibri" w:hAnsi="Calibri"/>
        </w:rPr>
        <w:t xml:space="preserve">Удаление записи осуществляется с помощью кнопки </w:t>
      </w:r>
      <w:r w:rsidR="00CD7871" w:rsidRPr="00CD7871">
        <w:rPr>
          <w:rFonts w:ascii="Calibri" w:eastAsia="Calibri" w:hAnsi="Calibri"/>
          <w:noProof/>
          <w:lang w:val="en-US"/>
        </w:rPr>
        <w:drawing>
          <wp:inline distT="0" distB="0" distL="0" distR="0" wp14:anchorId="39B60270" wp14:editId="168861B3">
            <wp:extent cx="190527" cy="181000"/>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0527" cy="181000"/>
                    </a:xfrm>
                    <a:prstGeom prst="rect">
                      <a:avLst/>
                    </a:prstGeom>
                  </pic:spPr>
                </pic:pic>
              </a:graphicData>
            </a:graphic>
          </wp:inline>
        </w:drawing>
      </w:r>
      <w:r w:rsidR="00CD7871">
        <w:rPr>
          <w:rFonts w:ascii="Calibri" w:eastAsia="Calibri" w:hAnsi="Calibri"/>
        </w:rPr>
        <w:t>.</w:t>
      </w:r>
    </w:p>
    <w:p w14:paraId="5D1A1B98" w14:textId="5385AAE4" w:rsidR="00F55813" w:rsidRDefault="00F55813" w:rsidP="00F55813">
      <w:pPr>
        <w:spacing w:after="120" w:line="276" w:lineRule="auto"/>
        <w:jc w:val="both"/>
        <w:rPr>
          <w:rFonts w:ascii="Calibri" w:eastAsia="Calibri" w:hAnsi="Calibri"/>
        </w:rPr>
      </w:pPr>
      <w:r w:rsidRPr="00CD15DF">
        <w:rPr>
          <w:rFonts w:ascii="Calibri" w:eastAsia="Calibri" w:hAnsi="Calibri"/>
        </w:rPr>
        <w:t xml:space="preserve">Перечень налогов и их ставок можно посмотреть/изменить в соответствующем справочнике «Налоги» </w:t>
      </w:r>
      <w:r w:rsidR="00CD7871">
        <w:rPr>
          <w:rFonts w:ascii="Calibri" w:eastAsia="Calibri" w:hAnsi="Calibri"/>
        </w:rPr>
        <w:t xml:space="preserve">(в исследователе </w:t>
      </w:r>
      <w:r w:rsidRPr="00CD15DF">
        <w:rPr>
          <w:rFonts w:ascii="Calibri" w:eastAsia="Calibri" w:hAnsi="Calibri"/>
          <w:b/>
          <w:i/>
        </w:rPr>
        <w:t>Справочники</w:t>
      </w:r>
      <w:r>
        <w:rPr>
          <w:rFonts w:ascii="Calibri" w:eastAsia="Calibri" w:hAnsi="Calibri"/>
          <w:b/>
          <w:i/>
        </w:rPr>
        <w:t xml:space="preserve"> /</w:t>
      </w:r>
      <w:r w:rsidRPr="00CD15DF">
        <w:rPr>
          <w:rFonts w:ascii="Calibri" w:eastAsia="Calibri" w:hAnsi="Calibri"/>
          <w:b/>
          <w:i/>
        </w:rPr>
        <w:t xml:space="preserve"> Справочники ТМЦ</w:t>
      </w:r>
      <w:r>
        <w:rPr>
          <w:rFonts w:ascii="Calibri" w:eastAsia="Calibri" w:hAnsi="Calibri"/>
          <w:b/>
          <w:i/>
        </w:rPr>
        <w:t xml:space="preserve"> /</w:t>
      </w:r>
      <w:r w:rsidRPr="00CD15DF">
        <w:rPr>
          <w:rFonts w:ascii="Calibri" w:eastAsia="Calibri" w:hAnsi="Calibri"/>
          <w:b/>
          <w:i/>
        </w:rPr>
        <w:t xml:space="preserve"> Налоги</w:t>
      </w:r>
      <w:r w:rsidR="00CD7871">
        <w:rPr>
          <w:rFonts w:ascii="Calibri" w:eastAsia="Calibri" w:hAnsi="Calibri"/>
        </w:rPr>
        <w:t>)</w:t>
      </w:r>
      <w:r w:rsidRPr="00CD15DF">
        <w:rPr>
          <w:rFonts w:ascii="Calibri" w:eastAsia="Calibri" w:hAnsi="Calibri"/>
        </w:rPr>
        <w:t>.</w:t>
      </w:r>
    </w:p>
    <w:p w14:paraId="0C39BB12" w14:textId="4630B32E" w:rsidR="005A1AC4" w:rsidRDefault="005A1AC4" w:rsidP="005A1AC4">
      <w:pPr>
        <w:spacing w:after="120" w:line="276" w:lineRule="auto"/>
        <w:jc w:val="both"/>
        <w:rPr>
          <w:rFonts w:ascii="Calibri" w:eastAsia="Calibri" w:hAnsi="Calibri"/>
        </w:rPr>
      </w:pPr>
      <w:r w:rsidRPr="00CD15DF">
        <w:rPr>
          <w:rFonts w:ascii="Calibri" w:eastAsia="Calibri" w:hAnsi="Calibri"/>
          <w:u w:val="single"/>
        </w:rPr>
        <w:t>Закладка «</w:t>
      </w:r>
      <w:r>
        <w:rPr>
          <w:rFonts w:ascii="Calibri" w:eastAsia="Calibri" w:hAnsi="Calibri"/>
          <w:u w:val="single"/>
        </w:rPr>
        <w:t>Наценки»</w:t>
      </w:r>
      <w:r w:rsidRPr="00CD15DF">
        <w:rPr>
          <w:rFonts w:ascii="Calibri" w:eastAsia="Calibri" w:hAnsi="Calibri"/>
          <w:u w:val="single"/>
        </w:rPr>
        <w:t>.</w:t>
      </w:r>
      <w:r w:rsidRPr="00F55813">
        <w:rPr>
          <w:rFonts w:ascii="Calibri" w:eastAsia="Calibri" w:hAnsi="Calibri"/>
        </w:rPr>
        <w:t xml:space="preserve"> </w:t>
      </w:r>
    </w:p>
    <w:p w14:paraId="1DCA6520" w14:textId="77777777" w:rsidR="005A1AC4" w:rsidRDefault="005A1AC4" w:rsidP="005A1AC4">
      <w:pPr>
        <w:spacing w:after="120" w:line="276" w:lineRule="auto"/>
        <w:jc w:val="both"/>
        <w:rPr>
          <w:rFonts w:ascii="Calibri" w:eastAsia="Calibri" w:hAnsi="Calibri"/>
        </w:rPr>
      </w:pPr>
      <w:r w:rsidRPr="00CD15DF">
        <w:rPr>
          <w:rFonts w:ascii="Calibri" w:eastAsia="Calibri" w:hAnsi="Calibri"/>
        </w:rPr>
        <w:t>На закладке «</w:t>
      </w:r>
      <w:r>
        <w:rPr>
          <w:rFonts w:ascii="Calibri" w:eastAsia="Calibri" w:hAnsi="Calibri"/>
        </w:rPr>
        <w:t>Наценки</w:t>
      </w:r>
      <w:r w:rsidRPr="00CD15DF">
        <w:rPr>
          <w:rFonts w:ascii="Calibri" w:eastAsia="Calibri" w:hAnsi="Calibri"/>
        </w:rPr>
        <w:t xml:space="preserve">» можно установить, какие </w:t>
      </w:r>
      <w:r>
        <w:rPr>
          <w:rFonts w:ascii="Calibri" w:eastAsia="Calibri" w:hAnsi="Calibri"/>
        </w:rPr>
        <w:t xml:space="preserve">предельные наценки (общепита) </w:t>
      </w:r>
      <w:r w:rsidRPr="00CD15DF">
        <w:rPr>
          <w:rFonts w:ascii="Calibri" w:eastAsia="Calibri" w:hAnsi="Calibri"/>
        </w:rPr>
        <w:t xml:space="preserve">на товары </w:t>
      </w:r>
      <w:r>
        <w:rPr>
          <w:rFonts w:ascii="Calibri" w:eastAsia="Calibri" w:hAnsi="Calibri"/>
        </w:rPr>
        <w:t>данной</w:t>
      </w:r>
      <w:r w:rsidRPr="00CD15DF">
        <w:rPr>
          <w:rFonts w:ascii="Calibri" w:eastAsia="Calibri" w:hAnsi="Calibri"/>
        </w:rPr>
        <w:t xml:space="preserve"> группы</w:t>
      </w:r>
      <w:r>
        <w:rPr>
          <w:rFonts w:ascii="Calibri" w:eastAsia="Calibri" w:hAnsi="Calibri"/>
        </w:rPr>
        <w:t xml:space="preserve"> будут подставляться по умолчанию в ценообразующие документы в зависимости от </w:t>
      </w:r>
      <w:proofErr w:type="spellStart"/>
      <w:r>
        <w:rPr>
          <w:rFonts w:ascii="Calibri" w:eastAsia="Calibri" w:hAnsi="Calibri"/>
        </w:rPr>
        <w:t>наценочной</w:t>
      </w:r>
      <w:proofErr w:type="spellEnd"/>
      <w:r>
        <w:rPr>
          <w:rFonts w:ascii="Calibri" w:eastAsia="Calibri" w:hAnsi="Calibri"/>
        </w:rPr>
        <w:t xml:space="preserve"> категории</w:t>
      </w:r>
      <w:r w:rsidRPr="00CD15DF">
        <w:rPr>
          <w:rFonts w:ascii="Calibri" w:eastAsia="Calibri" w:hAnsi="Calibri"/>
        </w:rPr>
        <w:t xml:space="preserve">. </w:t>
      </w:r>
      <w:r>
        <w:rPr>
          <w:rFonts w:ascii="Calibri" w:eastAsia="Calibri" w:hAnsi="Calibri"/>
        </w:rPr>
        <w:t xml:space="preserve">Данное правило будет действовать на товары, у которых предельные наценки для соответствующей </w:t>
      </w:r>
      <w:proofErr w:type="spellStart"/>
      <w:r>
        <w:rPr>
          <w:rFonts w:ascii="Calibri" w:eastAsia="Calibri" w:hAnsi="Calibri"/>
        </w:rPr>
        <w:t>наценочной</w:t>
      </w:r>
      <w:proofErr w:type="spellEnd"/>
      <w:r>
        <w:rPr>
          <w:rFonts w:ascii="Calibri" w:eastAsia="Calibri" w:hAnsi="Calibri"/>
        </w:rPr>
        <w:t xml:space="preserve"> категории не указаны в карточке ТМЦ самого товара.</w:t>
      </w:r>
      <w:r w:rsidRPr="00EE69CD">
        <w:rPr>
          <w:rFonts w:ascii="Calibri" w:eastAsia="Calibri" w:hAnsi="Calibri"/>
        </w:rPr>
        <w:t xml:space="preserve"> </w:t>
      </w:r>
      <w:r>
        <w:rPr>
          <w:rFonts w:ascii="Calibri" w:eastAsia="Calibri" w:hAnsi="Calibri"/>
        </w:rPr>
        <w:t>Используется в общепите:</w:t>
      </w:r>
    </w:p>
    <w:p w14:paraId="78965051" w14:textId="77777777" w:rsidR="005A1AC4" w:rsidRDefault="005A1AC4" w:rsidP="005A1AC4">
      <w:pPr>
        <w:spacing w:after="120" w:line="276" w:lineRule="auto"/>
        <w:jc w:val="both"/>
        <w:rPr>
          <w:rFonts w:ascii="Calibri" w:eastAsia="Calibri" w:hAnsi="Calibri"/>
        </w:rPr>
      </w:pPr>
      <w:r>
        <w:rPr>
          <w:rFonts w:ascii="Calibri" w:eastAsia="Calibri" w:hAnsi="Calibri"/>
        </w:rPr>
        <w:t xml:space="preserve">- при указании в карточке ингредиента - для ограничения наценки на товар при калькуляции блюда под определенную </w:t>
      </w:r>
      <w:proofErr w:type="spellStart"/>
      <w:r>
        <w:rPr>
          <w:rFonts w:ascii="Calibri" w:eastAsia="Calibri" w:hAnsi="Calibri"/>
        </w:rPr>
        <w:t>наценочную</w:t>
      </w:r>
      <w:proofErr w:type="spellEnd"/>
      <w:r>
        <w:rPr>
          <w:rFonts w:ascii="Calibri" w:eastAsia="Calibri" w:hAnsi="Calibri"/>
        </w:rPr>
        <w:t xml:space="preserve"> категорию;</w:t>
      </w:r>
    </w:p>
    <w:p w14:paraId="39942F82" w14:textId="77777777" w:rsidR="005A1AC4" w:rsidRPr="00EE69CD" w:rsidRDefault="005A1AC4" w:rsidP="005A1AC4">
      <w:pPr>
        <w:spacing w:after="120" w:line="276" w:lineRule="auto"/>
        <w:jc w:val="both"/>
        <w:rPr>
          <w:rFonts w:ascii="Calibri" w:eastAsia="Calibri" w:hAnsi="Calibri"/>
        </w:rPr>
      </w:pPr>
      <w:r>
        <w:rPr>
          <w:rFonts w:ascii="Calibri" w:eastAsia="Calibri" w:hAnsi="Calibri"/>
        </w:rPr>
        <w:lastRenderedPageBreak/>
        <w:t>- при указании в карточке товара – для установления процента наценки по умолчанию в ценообразующих документах.</w:t>
      </w:r>
    </w:p>
    <w:p w14:paraId="3E3843B5" w14:textId="1DB2EAE9" w:rsidR="00F55813" w:rsidRDefault="00F55813" w:rsidP="00F55813">
      <w:pPr>
        <w:spacing w:after="120" w:line="276" w:lineRule="auto"/>
        <w:jc w:val="both"/>
        <w:rPr>
          <w:rFonts w:ascii="Calibri" w:eastAsia="Calibri" w:hAnsi="Calibri"/>
        </w:rPr>
      </w:pPr>
      <w:bookmarkStart w:id="57" w:name="_Заполнение_карточки_ТМЦ"/>
      <w:bookmarkEnd w:id="57"/>
      <w:r w:rsidRPr="00CD15DF">
        <w:rPr>
          <w:rFonts w:ascii="Calibri" w:eastAsia="Calibri" w:hAnsi="Calibri"/>
          <w:u w:val="single"/>
        </w:rPr>
        <w:t>Закладка «</w:t>
      </w:r>
      <w:r>
        <w:rPr>
          <w:rFonts w:ascii="Calibri" w:eastAsia="Calibri" w:hAnsi="Calibri"/>
          <w:u w:val="single"/>
        </w:rPr>
        <w:t>Торговля</w:t>
      </w:r>
      <w:r w:rsidRPr="00CD15DF">
        <w:rPr>
          <w:rFonts w:ascii="Calibri" w:eastAsia="Calibri" w:hAnsi="Calibri"/>
          <w:u w:val="single"/>
        </w:rPr>
        <w:t>» (</w:t>
      </w:r>
      <w:r w:rsidR="00F60C5B">
        <w:rPr>
          <w:rFonts w:ascii="Calibri" w:eastAsia="Calibri" w:hAnsi="Calibri"/>
          <w:u w:val="single"/>
        </w:rPr>
        <w:fldChar w:fldCharType="begin"/>
      </w:r>
      <w:r w:rsidR="00F60C5B">
        <w:rPr>
          <w:rFonts w:ascii="Calibri" w:eastAsia="Calibri" w:hAnsi="Calibri"/>
          <w:u w:val="single"/>
        </w:rPr>
        <w:instrText xml:space="preserve"> REF _Ref237873328 \h </w:instrText>
      </w:r>
      <w:r w:rsidR="00F60C5B">
        <w:rPr>
          <w:rFonts w:ascii="Calibri" w:eastAsia="Calibri" w:hAnsi="Calibri"/>
          <w:u w:val="single"/>
        </w:rPr>
      </w:r>
      <w:r w:rsidR="00F60C5B">
        <w:rPr>
          <w:rFonts w:ascii="Calibri" w:eastAsia="Calibri" w:hAnsi="Calibri"/>
          <w:u w:val="single"/>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19</w:t>
      </w:r>
      <w:r w:rsidR="00F60C5B">
        <w:rPr>
          <w:rFonts w:ascii="Calibri" w:eastAsia="Calibri" w:hAnsi="Calibri"/>
          <w:u w:val="single"/>
        </w:rPr>
        <w:fldChar w:fldCharType="end"/>
      </w:r>
      <w:r w:rsidRPr="00CD15DF">
        <w:rPr>
          <w:rFonts w:ascii="Calibri" w:eastAsia="Calibri" w:hAnsi="Calibri"/>
          <w:u w:val="single"/>
        </w:rPr>
        <w:t>):</w:t>
      </w:r>
      <w:r w:rsidRPr="00691FAB">
        <w:rPr>
          <w:rFonts w:ascii="Calibri" w:eastAsia="Calibri" w:hAnsi="Calibri"/>
        </w:rPr>
        <w:t xml:space="preserve"> </w:t>
      </w:r>
    </w:p>
    <w:p w14:paraId="0F8A5431" w14:textId="74842A32" w:rsidR="00F55813" w:rsidRDefault="00F55813" w:rsidP="00F55813">
      <w:pPr>
        <w:spacing w:after="120" w:line="276" w:lineRule="auto"/>
        <w:jc w:val="both"/>
        <w:rPr>
          <w:rFonts w:ascii="Calibri" w:eastAsia="Calibri" w:hAnsi="Calibri"/>
        </w:rPr>
      </w:pPr>
      <w:r>
        <w:rPr>
          <w:rFonts w:ascii="Calibri" w:eastAsia="Calibri" w:hAnsi="Calibri"/>
        </w:rPr>
        <w:t>Н</w:t>
      </w:r>
      <w:r w:rsidRPr="00CD15DF">
        <w:rPr>
          <w:rFonts w:ascii="Calibri" w:eastAsia="Calibri" w:hAnsi="Calibri"/>
        </w:rPr>
        <w:t xml:space="preserve">а этой закладке расположены </w:t>
      </w:r>
      <w:r w:rsidR="00CD7871">
        <w:rPr>
          <w:rFonts w:ascii="Calibri" w:eastAsia="Calibri" w:hAnsi="Calibri"/>
        </w:rPr>
        <w:t xml:space="preserve">дополнительные </w:t>
      </w:r>
      <w:r w:rsidRPr="00CD15DF">
        <w:rPr>
          <w:rFonts w:ascii="Calibri" w:eastAsia="Calibri" w:hAnsi="Calibri"/>
        </w:rPr>
        <w:t>реквизиты</w:t>
      </w:r>
      <w:r w:rsidR="00EC0986">
        <w:rPr>
          <w:rFonts w:ascii="Calibri" w:eastAsia="Calibri" w:hAnsi="Calibri"/>
        </w:rPr>
        <w:t xml:space="preserve">, используемые, как правило, в торговле. Значения реквизитов данной закладки </w:t>
      </w:r>
      <w:r w:rsidRPr="00CD15DF">
        <w:rPr>
          <w:rFonts w:ascii="Calibri" w:eastAsia="Calibri" w:hAnsi="Calibri"/>
        </w:rPr>
        <w:t>использу</w:t>
      </w:r>
      <w:r w:rsidR="00EC0986">
        <w:rPr>
          <w:rFonts w:ascii="Calibri" w:eastAsia="Calibri" w:hAnsi="Calibri"/>
        </w:rPr>
        <w:t>ются</w:t>
      </w:r>
      <w:r w:rsidRPr="00CD15DF">
        <w:rPr>
          <w:rFonts w:ascii="Calibri" w:eastAsia="Calibri" w:hAnsi="Calibri"/>
        </w:rPr>
        <w:t xml:space="preserve"> по умолчанию </w:t>
      </w:r>
      <w:r w:rsidR="00EC0986" w:rsidRPr="00CD15DF">
        <w:rPr>
          <w:rFonts w:ascii="Calibri" w:eastAsia="Calibri" w:hAnsi="Calibri"/>
        </w:rPr>
        <w:t>для ТМЦ, входящих в данную группу</w:t>
      </w:r>
      <w:r w:rsidR="00EC0986">
        <w:rPr>
          <w:rFonts w:ascii="Calibri" w:eastAsia="Calibri" w:hAnsi="Calibri"/>
        </w:rPr>
        <w:t>,</w:t>
      </w:r>
      <w:r w:rsidR="00EC0986" w:rsidRPr="00CD15DF">
        <w:rPr>
          <w:rFonts w:ascii="Calibri" w:eastAsia="Calibri" w:hAnsi="Calibri"/>
        </w:rPr>
        <w:t xml:space="preserve"> </w:t>
      </w:r>
      <w:r w:rsidR="00EC0986">
        <w:rPr>
          <w:rFonts w:ascii="Calibri" w:eastAsia="Calibri" w:hAnsi="Calibri"/>
        </w:rPr>
        <w:t xml:space="preserve">при ценообразовании или построении отчетов </w:t>
      </w:r>
      <w:r w:rsidRPr="00CD15DF">
        <w:rPr>
          <w:rFonts w:ascii="Calibri" w:eastAsia="Calibri" w:hAnsi="Calibri"/>
        </w:rPr>
        <w:t xml:space="preserve">(кроме ТМЦ, у которых данные реквизиты заполнены персональными данными). </w:t>
      </w:r>
    </w:p>
    <w:p w14:paraId="5F5D47A4" w14:textId="1ABD7E93" w:rsidR="00A55CA9" w:rsidRPr="009D07C0" w:rsidRDefault="00A55CA9" w:rsidP="00A55CA9">
      <w:pPr>
        <w:pStyle w:val="af5"/>
        <w:keepNext/>
        <w:jc w:val="right"/>
        <w:rPr>
          <w:rFonts w:asciiTheme="minorHAnsi" w:hAnsiTheme="minorHAnsi" w:cstheme="minorHAnsi"/>
          <w:b/>
          <w:i w:val="0"/>
          <w:color w:val="auto"/>
          <w:sz w:val="22"/>
          <w:szCs w:val="22"/>
        </w:rPr>
      </w:pPr>
      <w:bookmarkStart w:id="58" w:name="_Ref237873328"/>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19</w:t>
      </w:r>
      <w:r w:rsidR="00BE4224">
        <w:rPr>
          <w:rFonts w:asciiTheme="minorHAnsi" w:hAnsiTheme="minorHAnsi" w:cstheme="minorHAnsi"/>
          <w:b/>
          <w:i w:val="0"/>
          <w:color w:val="auto"/>
          <w:sz w:val="22"/>
          <w:szCs w:val="22"/>
        </w:rPr>
        <w:fldChar w:fldCharType="end"/>
      </w:r>
      <w:bookmarkEnd w:id="58"/>
    </w:p>
    <w:p w14:paraId="0646B734" w14:textId="5BFEE471" w:rsidR="00A55CA9" w:rsidRPr="005941C9" w:rsidRDefault="00201D25" w:rsidP="005941C9">
      <w:pPr>
        <w:jc w:val="center"/>
        <w:rPr>
          <w:noProof/>
          <w:lang w:val="en-US"/>
        </w:rPr>
      </w:pPr>
      <w:r>
        <w:rPr>
          <w:noProof/>
          <w:lang w:val="en-US"/>
        </w:rPr>
        <w:drawing>
          <wp:inline distT="0" distB="0" distL="0" distR="0" wp14:anchorId="5C8EAE1F" wp14:editId="6DB64291">
            <wp:extent cx="3150187" cy="2709006"/>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53509" cy="2711862"/>
                    </a:xfrm>
                    <a:prstGeom prst="rect">
                      <a:avLst/>
                    </a:prstGeom>
                  </pic:spPr>
                </pic:pic>
              </a:graphicData>
            </a:graphic>
          </wp:inline>
        </w:drawing>
      </w:r>
    </w:p>
    <w:p w14:paraId="44354463" w14:textId="77777777" w:rsidR="00EC0986" w:rsidRPr="00EC0986" w:rsidRDefault="00EC0986" w:rsidP="00EC0986">
      <w:pPr>
        <w:jc w:val="center"/>
      </w:pPr>
    </w:p>
    <w:p w14:paraId="2BDE0F09" w14:textId="7ABD1E03" w:rsidR="00B82E4C" w:rsidRPr="00CD15DF" w:rsidRDefault="00B82E4C" w:rsidP="00B82E4C">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Оптовая надбавка</w:t>
      </w:r>
      <w:r w:rsidRPr="00CD15DF">
        <w:rPr>
          <w:rFonts w:ascii="Calibri" w:eastAsia="Calibri" w:hAnsi="Calibri"/>
        </w:rPr>
        <w:t>» - процент оптовой надбавки.</w:t>
      </w:r>
    </w:p>
    <w:p w14:paraId="38D76015" w14:textId="0A6ACC92" w:rsidR="00F60C5B" w:rsidRDefault="00B82E4C" w:rsidP="00F60C5B">
      <w:pPr>
        <w:spacing w:after="120" w:line="276" w:lineRule="auto"/>
        <w:jc w:val="both"/>
        <w:rPr>
          <w:rFonts w:ascii="Calibri" w:eastAsia="Calibri" w:hAnsi="Calibri"/>
          <w:b/>
        </w:rPr>
      </w:pPr>
      <w:r w:rsidRPr="00CD15DF">
        <w:rPr>
          <w:rFonts w:ascii="Calibri" w:eastAsia="Calibri" w:hAnsi="Calibri"/>
        </w:rPr>
        <w:t>«</w:t>
      </w:r>
      <w:proofErr w:type="spellStart"/>
      <w:r w:rsidRPr="00CD15DF">
        <w:rPr>
          <w:rFonts w:ascii="Calibri" w:eastAsia="Calibri" w:hAnsi="Calibri"/>
          <w:b/>
        </w:rPr>
        <w:t>Наценочная</w:t>
      </w:r>
      <w:proofErr w:type="spellEnd"/>
      <w:r w:rsidRPr="00CD15DF">
        <w:rPr>
          <w:rFonts w:ascii="Calibri" w:eastAsia="Calibri" w:hAnsi="Calibri"/>
          <w:b/>
        </w:rPr>
        <w:t xml:space="preserve"> группа</w:t>
      </w:r>
      <w:r w:rsidRPr="00CD15DF">
        <w:rPr>
          <w:rFonts w:ascii="Calibri" w:eastAsia="Calibri" w:hAnsi="Calibri"/>
        </w:rPr>
        <w:t xml:space="preserve">» - </w:t>
      </w:r>
      <w:r w:rsidR="00EC0986">
        <w:rPr>
          <w:rFonts w:ascii="Calibri" w:eastAsia="Calibri" w:hAnsi="Calibri"/>
        </w:rPr>
        <w:t xml:space="preserve">принадлежность к группе надбавок, </w:t>
      </w:r>
      <w:r w:rsidRPr="00CD15DF">
        <w:rPr>
          <w:rFonts w:ascii="Calibri" w:eastAsia="Calibri" w:hAnsi="Calibri"/>
        </w:rPr>
        <w:t xml:space="preserve">значение торговой надбавки </w:t>
      </w:r>
      <w:r w:rsidR="00EC0986">
        <w:rPr>
          <w:rFonts w:ascii="Calibri" w:eastAsia="Calibri" w:hAnsi="Calibri"/>
        </w:rPr>
        <w:t xml:space="preserve">которой будет использовано </w:t>
      </w:r>
      <w:r w:rsidRPr="00CD15DF">
        <w:rPr>
          <w:rFonts w:ascii="Calibri" w:eastAsia="Calibri" w:hAnsi="Calibri"/>
        </w:rPr>
        <w:t xml:space="preserve">по умолчанию </w:t>
      </w:r>
      <w:r w:rsidR="00EC0986">
        <w:rPr>
          <w:rFonts w:ascii="Calibri" w:eastAsia="Calibri" w:hAnsi="Calibri"/>
        </w:rPr>
        <w:t>при ценообразовании</w:t>
      </w:r>
      <w:r w:rsidR="00113667">
        <w:rPr>
          <w:rFonts w:ascii="Calibri" w:eastAsia="Calibri" w:hAnsi="Calibri"/>
        </w:rPr>
        <w:t>.</w:t>
      </w:r>
      <w:r w:rsidR="00EC0986">
        <w:rPr>
          <w:rFonts w:ascii="Calibri" w:eastAsia="Calibri" w:hAnsi="Calibri"/>
        </w:rPr>
        <w:t xml:space="preserve"> </w:t>
      </w:r>
      <w:r w:rsidR="00113667">
        <w:rPr>
          <w:rFonts w:ascii="Calibri" w:eastAsia="Calibri" w:hAnsi="Calibri"/>
        </w:rPr>
        <w:t>В</w:t>
      </w:r>
      <w:r w:rsidRPr="00CD15DF">
        <w:rPr>
          <w:rFonts w:ascii="Calibri" w:eastAsia="Calibri" w:hAnsi="Calibri"/>
        </w:rPr>
        <w:t xml:space="preserve">ыбирается из справочника </w:t>
      </w:r>
      <w:r w:rsidR="00113667">
        <w:rPr>
          <w:rFonts w:ascii="Calibri" w:eastAsia="Calibri" w:hAnsi="Calibri"/>
        </w:rPr>
        <w:t>«Г</w:t>
      </w:r>
      <w:r w:rsidRPr="00CD15DF">
        <w:rPr>
          <w:rFonts w:ascii="Calibri" w:eastAsia="Calibri" w:hAnsi="Calibri"/>
        </w:rPr>
        <w:t>рупп</w:t>
      </w:r>
      <w:r w:rsidR="00113667">
        <w:rPr>
          <w:rFonts w:ascii="Calibri" w:eastAsia="Calibri" w:hAnsi="Calibri"/>
        </w:rPr>
        <w:t>ы</w:t>
      </w:r>
      <w:r w:rsidRPr="00CD15DF">
        <w:rPr>
          <w:rFonts w:ascii="Calibri" w:eastAsia="Calibri" w:hAnsi="Calibri"/>
        </w:rPr>
        <w:t xml:space="preserve"> надбавок</w:t>
      </w:r>
      <w:r w:rsidR="00113667">
        <w:rPr>
          <w:rFonts w:ascii="Calibri" w:eastAsia="Calibri" w:hAnsi="Calibri"/>
        </w:rPr>
        <w:t>»</w:t>
      </w:r>
      <w:r w:rsidR="00F60C5B">
        <w:rPr>
          <w:rFonts w:ascii="Calibri" w:eastAsia="Calibri" w:hAnsi="Calibri"/>
        </w:rPr>
        <w:t xml:space="preserve"> (в Исследователе </w:t>
      </w:r>
      <w:r w:rsidR="00F60C5B" w:rsidRPr="00113667">
        <w:rPr>
          <w:rFonts w:ascii="Calibri" w:eastAsia="Calibri" w:hAnsi="Calibri"/>
          <w:b/>
          <w:bCs/>
          <w:i/>
          <w:iCs/>
        </w:rPr>
        <w:t>Справочники / Справочники и прочие документы склада / Группы надбавок</w:t>
      </w:r>
      <w:r w:rsidR="00F60C5B">
        <w:rPr>
          <w:rFonts w:ascii="Calibri" w:eastAsia="Calibri" w:hAnsi="Calibri"/>
        </w:rPr>
        <w:t>)</w:t>
      </w:r>
      <w:r w:rsidR="00113667">
        <w:rPr>
          <w:rFonts w:ascii="Calibri" w:eastAsia="Calibri" w:hAnsi="Calibri"/>
        </w:rPr>
        <w:t>.</w:t>
      </w:r>
      <w:r w:rsidRPr="00CD15DF">
        <w:rPr>
          <w:rFonts w:ascii="Calibri" w:eastAsia="Calibri" w:hAnsi="Calibri"/>
        </w:rPr>
        <w:t xml:space="preserve"> </w:t>
      </w:r>
      <w:r w:rsidR="00113667">
        <w:rPr>
          <w:rFonts w:ascii="Calibri" w:eastAsia="Calibri" w:hAnsi="Calibri"/>
        </w:rPr>
        <w:t>Д</w:t>
      </w:r>
      <w:r w:rsidRPr="00CD15DF">
        <w:rPr>
          <w:rFonts w:ascii="Calibri" w:eastAsia="Calibri" w:hAnsi="Calibri"/>
        </w:rPr>
        <w:t>обав</w:t>
      </w:r>
      <w:r w:rsidR="00113667">
        <w:rPr>
          <w:rFonts w:ascii="Calibri" w:eastAsia="Calibri" w:hAnsi="Calibri"/>
        </w:rPr>
        <w:t>ить</w:t>
      </w:r>
      <w:r w:rsidRPr="00CD15DF">
        <w:rPr>
          <w:rFonts w:ascii="Calibri" w:eastAsia="Calibri" w:hAnsi="Calibri"/>
        </w:rPr>
        <w:t xml:space="preserve"> </w:t>
      </w:r>
      <w:r w:rsidR="00113667">
        <w:rPr>
          <w:rFonts w:ascii="Calibri" w:eastAsia="Calibri" w:hAnsi="Calibri"/>
        </w:rPr>
        <w:t xml:space="preserve">новую </w:t>
      </w:r>
      <w:proofErr w:type="spellStart"/>
      <w:r w:rsidR="00F60C5B">
        <w:rPr>
          <w:rFonts w:ascii="Calibri" w:eastAsia="Calibri" w:hAnsi="Calibri"/>
        </w:rPr>
        <w:t>наценочную</w:t>
      </w:r>
      <w:proofErr w:type="spellEnd"/>
      <w:r w:rsidR="00F60C5B">
        <w:rPr>
          <w:rFonts w:ascii="Calibri" w:eastAsia="Calibri" w:hAnsi="Calibri"/>
        </w:rPr>
        <w:t xml:space="preserve"> </w:t>
      </w:r>
      <w:r w:rsidR="00113667">
        <w:rPr>
          <w:rFonts w:ascii="Calibri" w:eastAsia="Calibri" w:hAnsi="Calibri"/>
        </w:rPr>
        <w:t>группу</w:t>
      </w:r>
      <w:r w:rsidRPr="00CD15DF">
        <w:rPr>
          <w:rFonts w:ascii="Calibri" w:eastAsia="Calibri" w:hAnsi="Calibri"/>
        </w:rPr>
        <w:t xml:space="preserve"> в </w:t>
      </w:r>
      <w:r w:rsidR="00113667">
        <w:rPr>
          <w:rFonts w:ascii="Calibri" w:eastAsia="Calibri" w:hAnsi="Calibri"/>
        </w:rPr>
        <w:t xml:space="preserve">данный справочник </w:t>
      </w:r>
      <w:r w:rsidR="00940F3F" w:rsidRPr="00CD15DF">
        <w:rPr>
          <w:rFonts w:ascii="Calibri" w:eastAsia="Calibri" w:hAnsi="Calibri"/>
        </w:rPr>
        <w:t>(</w:t>
      </w:r>
      <w:r w:rsidR="00F60C5B">
        <w:rPr>
          <w:rFonts w:ascii="Calibri" w:eastAsia="Calibri" w:hAnsi="Calibri"/>
        </w:rPr>
        <w:fldChar w:fldCharType="begin"/>
      </w:r>
      <w:r w:rsidR="00F60C5B">
        <w:rPr>
          <w:rFonts w:ascii="Calibri" w:eastAsia="Calibri" w:hAnsi="Calibri"/>
        </w:rPr>
        <w:instrText xml:space="preserve"> REF _Ref237873377 \h </w:instrText>
      </w:r>
      <w:r w:rsidR="00F60C5B">
        <w:rPr>
          <w:rFonts w:ascii="Calibri" w:eastAsia="Calibri" w:hAnsi="Calibri"/>
        </w:rPr>
      </w:r>
      <w:r w:rsidR="00F60C5B">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20</w:t>
      </w:r>
      <w:r w:rsidR="00F60C5B">
        <w:rPr>
          <w:rFonts w:ascii="Calibri" w:eastAsia="Calibri" w:hAnsi="Calibri"/>
        </w:rPr>
        <w:fldChar w:fldCharType="end"/>
      </w:r>
      <w:r w:rsidR="00940F3F" w:rsidRPr="00CD15DF">
        <w:rPr>
          <w:rFonts w:ascii="Calibri" w:eastAsia="Calibri" w:hAnsi="Calibri"/>
        </w:rPr>
        <w:t>)</w:t>
      </w:r>
      <w:r w:rsidR="00940F3F">
        <w:rPr>
          <w:rFonts w:ascii="Calibri" w:eastAsia="Calibri" w:hAnsi="Calibri"/>
        </w:rPr>
        <w:t xml:space="preserve"> </w:t>
      </w:r>
      <w:r w:rsidRPr="00CD15DF">
        <w:rPr>
          <w:rFonts w:ascii="Calibri" w:eastAsia="Calibri" w:hAnsi="Calibri"/>
        </w:rPr>
        <w:t xml:space="preserve">можно в процессе заполнения карточки группы </w:t>
      </w:r>
      <w:r w:rsidR="00113667">
        <w:rPr>
          <w:rFonts w:ascii="Calibri" w:eastAsia="Calibri" w:hAnsi="Calibri"/>
        </w:rPr>
        <w:t>ТМЦ</w:t>
      </w:r>
      <w:r w:rsidR="00F60C5B">
        <w:rPr>
          <w:rFonts w:ascii="Calibri" w:eastAsia="Calibri" w:hAnsi="Calibri"/>
        </w:rPr>
        <w:t xml:space="preserve"> (или карточки ТМЦ)</w:t>
      </w:r>
      <w:r w:rsidR="00113667">
        <w:rPr>
          <w:rFonts w:ascii="Calibri" w:eastAsia="Calibri" w:hAnsi="Calibri"/>
        </w:rPr>
        <w:t xml:space="preserve"> или предварительно при формировании данного справочника</w:t>
      </w:r>
      <w:r w:rsidRPr="00CD15DF">
        <w:rPr>
          <w:rFonts w:ascii="Calibri" w:eastAsia="Calibri" w:hAnsi="Calibri"/>
        </w:rPr>
        <w:t>.</w:t>
      </w:r>
      <w:r w:rsidR="00113667">
        <w:rPr>
          <w:rFonts w:ascii="Calibri" w:eastAsia="Calibri" w:hAnsi="Calibri"/>
        </w:rPr>
        <w:t xml:space="preserve"> При создании новой </w:t>
      </w:r>
      <w:proofErr w:type="spellStart"/>
      <w:r w:rsidR="005941C9">
        <w:rPr>
          <w:rFonts w:ascii="Calibri" w:eastAsia="Calibri" w:hAnsi="Calibri"/>
        </w:rPr>
        <w:t>наценочной</w:t>
      </w:r>
      <w:proofErr w:type="spellEnd"/>
      <w:r w:rsidR="005941C9">
        <w:rPr>
          <w:rFonts w:ascii="Calibri" w:eastAsia="Calibri" w:hAnsi="Calibri"/>
        </w:rPr>
        <w:t xml:space="preserve"> </w:t>
      </w:r>
      <w:r w:rsidR="00113667">
        <w:rPr>
          <w:rFonts w:ascii="Calibri" w:eastAsia="Calibri" w:hAnsi="Calibri"/>
        </w:rPr>
        <w:t xml:space="preserve">группы в поле «Наименование» </w:t>
      </w:r>
      <w:r w:rsidR="00594EE9">
        <w:rPr>
          <w:rFonts w:ascii="Calibri" w:eastAsia="Calibri" w:hAnsi="Calibri"/>
        </w:rPr>
        <w:t xml:space="preserve">указывается описание группы, которое в дальнейшем будет отображаться при </w:t>
      </w:r>
      <w:r w:rsidR="005941C9">
        <w:rPr>
          <w:rFonts w:ascii="Calibri" w:eastAsia="Calibri" w:hAnsi="Calibri"/>
        </w:rPr>
        <w:t xml:space="preserve">ее </w:t>
      </w:r>
      <w:r w:rsidR="00594EE9">
        <w:rPr>
          <w:rFonts w:ascii="Calibri" w:eastAsia="Calibri" w:hAnsi="Calibri"/>
        </w:rPr>
        <w:t>выборе, в поле «Надбавка» вводится цифровое значение надбавки, которое будет применяться при расчетах.</w:t>
      </w:r>
      <w:r w:rsidR="00F60C5B" w:rsidRPr="00F60C5B">
        <w:rPr>
          <w:rFonts w:ascii="Calibri" w:eastAsia="Calibri" w:hAnsi="Calibri"/>
          <w:b/>
        </w:rPr>
        <w:t xml:space="preserve"> </w:t>
      </w:r>
    </w:p>
    <w:p w14:paraId="7F79E507" w14:textId="4D76A191" w:rsidR="00F60C5B" w:rsidRDefault="00F60C5B" w:rsidP="00F60C5B">
      <w:pPr>
        <w:spacing w:after="120" w:line="276" w:lineRule="auto"/>
        <w:jc w:val="both"/>
        <w:rPr>
          <w:rFonts w:ascii="Calibri" w:eastAsia="Calibri" w:hAnsi="Calibri"/>
        </w:rPr>
      </w:pPr>
      <w:r w:rsidRPr="008B659C">
        <w:rPr>
          <w:rFonts w:ascii="Calibri" w:eastAsia="Calibri" w:hAnsi="Calibri"/>
          <w:b/>
        </w:rPr>
        <w:t xml:space="preserve">«Группа </w:t>
      </w:r>
      <w:proofErr w:type="spellStart"/>
      <w:proofErr w:type="gramStart"/>
      <w:r w:rsidRPr="008B659C">
        <w:rPr>
          <w:rFonts w:ascii="Calibri" w:eastAsia="Calibri" w:hAnsi="Calibri"/>
          <w:b/>
        </w:rPr>
        <w:t>предельн.надбавки</w:t>
      </w:r>
      <w:proofErr w:type="spellEnd"/>
      <w:proofErr w:type="gramEnd"/>
      <w:r w:rsidRPr="008B659C">
        <w:rPr>
          <w:rFonts w:ascii="Calibri" w:eastAsia="Calibri" w:hAnsi="Calibri"/>
          <w:b/>
        </w:rPr>
        <w:t>»</w:t>
      </w:r>
      <w:r>
        <w:rPr>
          <w:rFonts w:ascii="Calibri" w:eastAsia="Calibri" w:hAnsi="Calibri"/>
        </w:rPr>
        <w:t xml:space="preserve"> - заполняется </w:t>
      </w:r>
      <w:r w:rsidR="007320B4">
        <w:rPr>
          <w:rFonts w:ascii="Calibri" w:eastAsia="Calibri" w:hAnsi="Calibri"/>
        </w:rPr>
        <w:t>для групп ТМЦ</w:t>
      </w:r>
      <w:r>
        <w:rPr>
          <w:rFonts w:ascii="Calibri" w:eastAsia="Calibri" w:hAnsi="Calibri"/>
        </w:rPr>
        <w:t xml:space="preserve">, </w:t>
      </w:r>
      <w:r w:rsidR="007320B4">
        <w:rPr>
          <w:rFonts w:ascii="Calibri" w:eastAsia="Calibri" w:hAnsi="Calibri"/>
        </w:rPr>
        <w:t>торговая надбавка которых контролируется законодательно</w:t>
      </w:r>
      <w:r w:rsidR="00BB0F73">
        <w:rPr>
          <w:rFonts w:ascii="Calibri" w:eastAsia="Calibri" w:hAnsi="Calibri"/>
        </w:rPr>
        <w:t xml:space="preserve">. Соответствующая </w:t>
      </w:r>
      <w:proofErr w:type="spellStart"/>
      <w:r w:rsidR="00BB0F73">
        <w:rPr>
          <w:rFonts w:ascii="Calibri" w:eastAsia="Calibri" w:hAnsi="Calibri"/>
        </w:rPr>
        <w:t>наценочная</w:t>
      </w:r>
      <w:proofErr w:type="spellEnd"/>
      <w:r w:rsidR="00BB0F73">
        <w:rPr>
          <w:rFonts w:ascii="Calibri" w:eastAsia="Calibri" w:hAnsi="Calibri"/>
        </w:rPr>
        <w:t xml:space="preserve"> группа для предельной надбавки выбирается из</w:t>
      </w:r>
      <w:r w:rsidR="00BB0F73" w:rsidRPr="00CD15DF">
        <w:rPr>
          <w:rFonts w:ascii="Calibri" w:eastAsia="Calibri" w:hAnsi="Calibri"/>
        </w:rPr>
        <w:t xml:space="preserve"> справочника </w:t>
      </w:r>
      <w:r w:rsidR="00BB0F73">
        <w:rPr>
          <w:rFonts w:ascii="Calibri" w:eastAsia="Calibri" w:hAnsi="Calibri"/>
        </w:rPr>
        <w:t>«Г</w:t>
      </w:r>
      <w:r w:rsidR="00BB0F73" w:rsidRPr="00CD15DF">
        <w:rPr>
          <w:rFonts w:ascii="Calibri" w:eastAsia="Calibri" w:hAnsi="Calibri"/>
        </w:rPr>
        <w:t>рупп</w:t>
      </w:r>
      <w:r w:rsidR="00BB0F73">
        <w:rPr>
          <w:rFonts w:ascii="Calibri" w:eastAsia="Calibri" w:hAnsi="Calibri"/>
        </w:rPr>
        <w:t>ы</w:t>
      </w:r>
      <w:r w:rsidR="00BB0F73" w:rsidRPr="00CD15DF">
        <w:rPr>
          <w:rFonts w:ascii="Calibri" w:eastAsia="Calibri" w:hAnsi="Calibri"/>
        </w:rPr>
        <w:t xml:space="preserve"> надбавок</w:t>
      </w:r>
      <w:r w:rsidR="00BB0F73">
        <w:rPr>
          <w:rFonts w:ascii="Calibri" w:eastAsia="Calibri" w:hAnsi="Calibri"/>
        </w:rPr>
        <w:t>»</w:t>
      </w:r>
      <w:r w:rsidR="007320B4">
        <w:rPr>
          <w:rFonts w:ascii="Calibri" w:eastAsia="Calibri" w:hAnsi="Calibri"/>
        </w:rPr>
        <w:t>.</w:t>
      </w:r>
      <w:r>
        <w:rPr>
          <w:rFonts w:ascii="Calibri" w:eastAsia="Calibri" w:hAnsi="Calibri"/>
        </w:rPr>
        <w:t xml:space="preserve"> </w:t>
      </w:r>
      <w:r w:rsidR="007320B4">
        <w:rPr>
          <w:rFonts w:ascii="Calibri" w:eastAsia="Calibri" w:hAnsi="Calibri"/>
        </w:rPr>
        <w:t>Используется, как механизм контроля непревышения р</w:t>
      </w:r>
      <w:r>
        <w:rPr>
          <w:rFonts w:ascii="Calibri" w:eastAsia="Calibri" w:hAnsi="Calibri"/>
        </w:rPr>
        <w:t>озничн</w:t>
      </w:r>
      <w:r w:rsidR="007320B4">
        <w:rPr>
          <w:rFonts w:ascii="Calibri" w:eastAsia="Calibri" w:hAnsi="Calibri"/>
        </w:rPr>
        <w:t>ой</w:t>
      </w:r>
      <w:r>
        <w:rPr>
          <w:rFonts w:ascii="Calibri" w:eastAsia="Calibri" w:hAnsi="Calibri"/>
        </w:rPr>
        <w:t xml:space="preserve"> цен</w:t>
      </w:r>
      <w:r w:rsidR="007320B4">
        <w:rPr>
          <w:rFonts w:ascii="Calibri" w:eastAsia="Calibri" w:hAnsi="Calibri"/>
        </w:rPr>
        <w:t>ы</w:t>
      </w:r>
      <w:r w:rsidR="00BB0F73">
        <w:rPr>
          <w:rFonts w:ascii="Calibri" w:eastAsia="Calibri" w:hAnsi="Calibri"/>
        </w:rPr>
        <w:t>,</w:t>
      </w:r>
      <w:r>
        <w:rPr>
          <w:rFonts w:ascii="Calibri" w:eastAsia="Calibri" w:hAnsi="Calibri"/>
        </w:rPr>
        <w:t xml:space="preserve"> </w:t>
      </w:r>
      <w:r w:rsidR="007320B4">
        <w:rPr>
          <w:rFonts w:ascii="Calibri" w:eastAsia="Calibri" w:hAnsi="Calibri"/>
        </w:rPr>
        <w:t xml:space="preserve">для </w:t>
      </w:r>
      <w:r>
        <w:rPr>
          <w:rFonts w:ascii="Calibri" w:eastAsia="Calibri" w:hAnsi="Calibri"/>
        </w:rPr>
        <w:t xml:space="preserve">товаров, входящих в </w:t>
      </w:r>
      <w:r w:rsidR="007320B4">
        <w:rPr>
          <w:rFonts w:ascii="Calibri" w:eastAsia="Calibri" w:hAnsi="Calibri"/>
        </w:rPr>
        <w:t xml:space="preserve">данную </w:t>
      </w:r>
      <w:r>
        <w:rPr>
          <w:rFonts w:ascii="Calibri" w:eastAsia="Calibri" w:hAnsi="Calibri"/>
        </w:rPr>
        <w:t>группу</w:t>
      </w:r>
      <w:r w:rsidR="007320B4">
        <w:rPr>
          <w:rFonts w:ascii="Calibri" w:eastAsia="Calibri" w:hAnsi="Calibri"/>
        </w:rPr>
        <w:t>.</w:t>
      </w:r>
    </w:p>
    <w:p w14:paraId="00F39FAB" w14:textId="02543462" w:rsidR="00B82E4C" w:rsidRPr="00113667" w:rsidRDefault="00B82E4C" w:rsidP="00B82E4C">
      <w:pPr>
        <w:spacing w:after="120" w:line="276" w:lineRule="auto"/>
        <w:jc w:val="both"/>
        <w:rPr>
          <w:rFonts w:ascii="Calibri" w:eastAsia="Calibri" w:hAnsi="Calibri"/>
        </w:rPr>
      </w:pPr>
    </w:p>
    <w:p w14:paraId="1D411CF8" w14:textId="1A1F27B6" w:rsidR="00B82E4C" w:rsidRPr="009D07C0" w:rsidRDefault="00B82E4C" w:rsidP="00B82E4C">
      <w:pPr>
        <w:pStyle w:val="af5"/>
        <w:keepNext/>
        <w:jc w:val="right"/>
        <w:rPr>
          <w:rFonts w:asciiTheme="minorHAnsi" w:hAnsiTheme="minorHAnsi" w:cstheme="minorHAnsi"/>
          <w:b/>
          <w:i w:val="0"/>
          <w:color w:val="auto"/>
          <w:sz w:val="22"/>
          <w:szCs w:val="22"/>
        </w:rPr>
      </w:pPr>
      <w:bookmarkStart w:id="59" w:name="_Ref237873377"/>
      <w:r w:rsidRPr="009D07C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20</w:t>
      </w:r>
      <w:r w:rsidR="00BE4224">
        <w:rPr>
          <w:rFonts w:asciiTheme="minorHAnsi" w:hAnsiTheme="minorHAnsi" w:cstheme="minorHAnsi"/>
          <w:b/>
          <w:i w:val="0"/>
          <w:color w:val="auto"/>
          <w:sz w:val="22"/>
          <w:szCs w:val="22"/>
        </w:rPr>
        <w:fldChar w:fldCharType="end"/>
      </w:r>
      <w:bookmarkEnd w:id="59"/>
    </w:p>
    <w:p w14:paraId="66011243" w14:textId="77777777" w:rsidR="00B82E4C" w:rsidRDefault="00B82E4C" w:rsidP="00B82E4C">
      <w:pPr>
        <w:spacing w:after="120"/>
        <w:jc w:val="center"/>
        <w:rPr>
          <w:noProof/>
          <w:lang w:eastAsia="ru-RU"/>
        </w:rPr>
      </w:pPr>
      <w:r>
        <w:rPr>
          <w:noProof/>
          <w:lang w:val="en-US"/>
        </w:rPr>
        <w:drawing>
          <wp:inline distT="0" distB="0" distL="0" distR="0" wp14:anchorId="0D4CC615" wp14:editId="5557C861">
            <wp:extent cx="3552060" cy="1238250"/>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15516" cy="1260371"/>
                    </a:xfrm>
                    <a:prstGeom prst="rect">
                      <a:avLst/>
                    </a:prstGeom>
                    <a:noFill/>
                    <a:ln>
                      <a:noFill/>
                    </a:ln>
                  </pic:spPr>
                </pic:pic>
              </a:graphicData>
            </a:graphic>
          </wp:inline>
        </w:drawing>
      </w:r>
    </w:p>
    <w:p w14:paraId="52267436" w14:textId="77777777" w:rsidR="00B82E4C" w:rsidRPr="00304EB3" w:rsidRDefault="00B82E4C" w:rsidP="00B82E4C">
      <w:pPr>
        <w:jc w:val="center"/>
      </w:pPr>
    </w:p>
    <w:p w14:paraId="3A836DDB" w14:textId="4BF60259" w:rsidR="00BA38AA" w:rsidRPr="00CD15DF" w:rsidRDefault="00BA38AA" w:rsidP="00BA38AA">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 xml:space="preserve">Ссылка на </w:t>
      </w:r>
      <w:proofErr w:type="spellStart"/>
      <w:r>
        <w:rPr>
          <w:rFonts w:ascii="Calibri" w:eastAsia="Calibri" w:hAnsi="Calibri"/>
          <w:b/>
        </w:rPr>
        <w:t>статгруппу</w:t>
      </w:r>
      <w:proofErr w:type="spellEnd"/>
      <w:r w:rsidRPr="00CD15DF">
        <w:rPr>
          <w:rFonts w:ascii="Calibri" w:eastAsia="Calibri" w:hAnsi="Calibri"/>
        </w:rPr>
        <w:t xml:space="preserve">» - </w:t>
      </w:r>
      <w:r>
        <w:rPr>
          <w:rFonts w:ascii="Calibri" w:eastAsia="Calibri" w:hAnsi="Calibri"/>
        </w:rPr>
        <w:t xml:space="preserve">наименование товарной группы для статистической отчетности (выбирается из справочника </w:t>
      </w:r>
      <w:r w:rsidR="002B5B59">
        <w:rPr>
          <w:rFonts w:ascii="Calibri" w:eastAsia="Calibri" w:hAnsi="Calibri"/>
        </w:rPr>
        <w:t xml:space="preserve">«Справочник для </w:t>
      </w:r>
      <w:proofErr w:type="spellStart"/>
      <w:r w:rsidR="002B5B59">
        <w:rPr>
          <w:rFonts w:ascii="Calibri" w:eastAsia="Calibri" w:hAnsi="Calibri"/>
        </w:rPr>
        <w:t>статформ</w:t>
      </w:r>
      <w:proofErr w:type="spellEnd"/>
      <w:r w:rsidR="002B5B59">
        <w:rPr>
          <w:rFonts w:ascii="Calibri" w:eastAsia="Calibri" w:hAnsi="Calibri"/>
        </w:rPr>
        <w:t xml:space="preserve"> </w:t>
      </w:r>
      <w:r w:rsidR="002B5B59">
        <w:rPr>
          <w:rFonts w:ascii="Calibri" w:eastAsia="Calibri" w:hAnsi="Calibri"/>
          <w:lang w:val="en-US"/>
        </w:rPr>
        <w:t>N</w:t>
      </w:r>
      <w:r>
        <w:rPr>
          <w:rFonts w:ascii="Calibri" w:eastAsia="Calibri" w:hAnsi="Calibri"/>
        </w:rPr>
        <w:t>-торг</w:t>
      </w:r>
      <w:r w:rsidR="002B5B59">
        <w:rPr>
          <w:rFonts w:ascii="Calibri" w:eastAsia="Calibri" w:hAnsi="Calibri"/>
        </w:rPr>
        <w:t xml:space="preserve">» (в исследователе </w:t>
      </w:r>
      <w:r w:rsidR="002B5B59" w:rsidRPr="00113667">
        <w:rPr>
          <w:rFonts w:ascii="Calibri" w:eastAsia="Calibri" w:hAnsi="Calibri"/>
          <w:b/>
          <w:bCs/>
          <w:i/>
          <w:iCs/>
        </w:rPr>
        <w:t xml:space="preserve">Справочники / Справочники и прочие документы склада </w:t>
      </w:r>
      <w:r w:rsidR="002B5B59" w:rsidRPr="002B5B59">
        <w:rPr>
          <w:rFonts w:ascii="Calibri" w:eastAsia="Calibri" w:hAnsi="Calibri"/>
          <w:b/>
          <w:bCs/>
          <w:i/>
          <w:iCs/>
        </w:rPr>
        <w:t xml:space="preserve">/ Справочник для </w:t>
      </w:r>
      <w:proofErr w:type="spellStart"/>
      <w:r w:rsidR="002B5B59" w:rsidRPr="002B5B59">
        <w:rPr>
          <w:rFonts w:ascii="Calibri" w:eastAsia="Calibri" w:hAnsi="Calibri"/>
          <w:b/>
          <w:bCs/>
          <w:i/>
          <w:iCs/>
        </w:rPr>
        <w:t>статформ</w:t>
      </w:r>
      <w:proofErr w:type="spellEnd"/>
      <w:r w:rsidR="002B5B59" w:rsidRPr="002B5B59">
        <w:rPr>
          <w:rFonts w:ascii="Calibri" w:eastAsia="Calibri" w:hAnsi="Calibri"/>
          <w:b/>
          <w:bCs/>
          <w:i/>
          <w:iCs/>
        </w:rPr>
        <w:t xml:space="preserve"> </w:t>
      </w:r>
      <w:r w:rsidR="002B5B59" w:rsidRPr="002B5B59">
        <w:rPr>
          <w:rFonts w:ascii="Calibri" w:eastAsia="Calibri" w:hAnsi="Calibri"/>
          <w:b/>
          <w:bCs/>
          <w:i/>
          <w:iCs/>
          <w:lang w:val="en-US"/>
        </w:rPr>
        <w:t>N</w:t>
      </w:r>
      <w:r w:rsidR="002B5B59" w:rsidRPr="002B5B59">
        <w:rPr>
          <w:rFonts w:ascii="Calibri" w:eastAsia="Calibri" w:hAnsi="Calibri"/>
          <w:b/>
          <w:bCs/>
          <w:i/>
          <w:iCs/>
        </w:rPr>
        <w:t>-торг</w:t>
      </w:r>
      <w:r w:rsidR="002B5B59">
        <w:rPr>
          <w:rFonts w:ascii="Calibri" w:eastAsia="Calibri" w:hAnsi="Calibri"/>
        </w:rPr>
        <w:t>)</w:t>
      </w:r>
      <w:r>
        <w:rPr>
          <w:rFonts w:ascii="Calibri" w:eastAsia="Calibri" w:hAnsi="Calibri"/>
        </w:rPr>
        <w:t>)</w:t>
      </w:r>
      <w:r w:rsidRPr="00CD15DF">
        <w:rPr>
          <w:rFonts w:ascii="Calibri" w:eastAsia="Calibri" w:hAnsi="Calibri"/>
        </w:rPr>
        <w:t>.</w:t>
      </w:r>
    </w:p>
    <w:p w14:paraId="5FFD346C" w14:textId="77777777" w:rsidR="002B5B59" w:rsidRPr="00CD15DF" w:rsidRDefault="002B5B59" w:rsidP="002B5B59">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 xml:space="preserve">Коэффициент к </w:t>
      </w:r>
      <w:proofErr w:type="spellStart"/>
      <w:r>
        <w:rPr>
          <w:rFonts w:ascii="Calibri" w:eastAsia="Calibri" w:hAnsi="Calibri"/>
          <w:b/>
        </w:rPr>
        <w:t>статотчету</w:t>
      </w:r>
      <w:proofErr w:type="spellEnd"/>
      <w:r w:rsidRPr="00CD15DF">
        <w:rPr>
          <w:rFonts w:ascii="Calibri" w:eastAsia="Calibri" w:hAnsi="Calibri"/>
        </w:rPr>
        <w:t xml:space="preserve">» - </w:t>
      </w:r>
      <w:r>
        <w:rPr>
          <w:rFonts w:ascii="Calibri" w:eastAsia="Calibri" w:hAnsi="Calibri"/>
        </w:rPr>
        <w:t xml:space="preserve">коэффициент перевода учетной единицы изменения товара к единице измерения для </w:t>
      </w:r>
      <w:proofErr w:type="spellStart"/>
      <w:r>
        <w:rPr>
          <w:rFonts w:ascii="Calibri" w:eastAsia="Calibri" w:hAnsi="Calibri"/>
        </w:rPr>
        <w:t>статотчета</w:t>
      </w:r>
      <w:proofErr w:type="spellEnd"/>
      <w:r w:rsidRPr="00CD15DF">
        <w:rPr>
          <w:rFonts w:ascii="Calibri" w:eastAsia="Calibri" w:hAnsi="Calibri"/>
        </w:rPr>
        <w:t>.</w:t>
      </w:r>
    </w:p>
    <w:p w14:paraId="7CCDE140" w14:textId="26FCCB8D" w:rsidR="00B82E4C" w:rsidRPr="00CD15DF" w:rsidRDefault="00B82E4C" w:rsidP="00B82E4C">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Процент веревок</w:t>
      </w:r>
      <w:r w:rsidRPr="00CD15DF">
        <w:rPr>
          <w:rFonts w:ascii="Calibri" w:eastAsia="Calibri" w:hAnsi="Calibri"/>
        </w:rPr>
        <w:t xml:space="preserve">» - процент </w:t>
      </w:r>
      <w:r>
        <w:rPr>
          <w:rFonts w:ascii="Calibri" w:eastAsia="Calibri" w:hAnsi="Calibri"/>
        </w:rPr>
        <w:t>отходов на шнур (для колбасных изделий)</w:t>
      </w:r>
      <w:r w:rsidRPr="00CD15DF">
        <w:rPr>
          <w:rFonts w:ascii="Calibri" w:eastAsia="Calibri" w:hAnsi="Calibri"/>
        </w:rPr>
        <w:t>.</w:t>
      </w:r>
      <w:r w:rsidR="00940F3F">
        <w:rPr>
          <w:rFonts w:ascii="Calibri" w:eastAsia="Calibri" w:hAnsi="Calibri"/>
        </w:rPr>
        <w:t xml:space="preserve"> Применяется для ТМЦ, у которых данное поле не заполнено персональным значением.</w:t>
      </w:r>
    </w:p>
    <w:p w14:paraId="09169913" w14:textId="77777777" w:rsidR="002B5B59" w:rsidRPr="00CD15DF" w:rsidRDefault="002B5B59" w:rsidP="002B5B59">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Ест. убыль</w:t>
      </w:r>
      <w:r w:rsidRPr="00CD15DF">
        <w:rPr>
          <w:rFonts w:ascii="Calibri" w:eastAsia="Calibri" w:hAnsi="Calibri"/>
        </w:rPr>
        <w:t xml:space="preserve">» - процент </w:t>
      </w:r>
      <w:r>
        <w:rPr>
          <w:rFonts w:ascii="Calibri" w:eastAsia="Calibri" w:hAnsi="Calibri"/>
        </w:rPr>
        <w:t>естественной убыли, используется для построения отчетов по товарным потерям при реализации товаров (не актуален, если используется справочник групп естественной убыли)</w:t>
      </w:r>
      <w:r w:rsidRPr="00CD15DF">
        <w:rPr>
          <w:rFonts w:ascii="Calibri" w:eastAsia="Calibri" w:hAnsi="Calibri"/>
        </w:rPr>
        <w:t>.</w:t>
      </w:r>
    </w:p>
    <w:p w14:paraId="014755E1" w14:textId="2802ABF3" w:rsidR="00B82E4C" w:rsidRDefault="00B82E4C" w:rsidP="00B82E4C">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Группа товара для убыли</w:t>
      </w:r>
      <w:r w:rsidRPr="00CD15DF">
        <w:rPr>
          <w:rFonts w:ascii="Calibri" w:eastAsia="Calibri" w:hAnsi="Calibri"/>
        </w:rPr>
        <w:t xml:space="preserve">» - </w:t>
      </w:r>
      <w:r>
        <w:rPr>
          <w:rFonts w:ascii="Calibri" w:eastAsia="Calibri" w:hAnsi="Calibri"/>
        </w:rPr>
        <w:t>наименование группы естественной убыли (выбирается из справочника</w:t>
      </w:r>
      <w:r w:rsidR="002B5B59">
        <w:rPr>
          <w:rFonts w:ascii="Calibri" w:eastAsia="Calibri" w:hAnsi="Calibri"/>
        </w:rPr>
        <w:t xml:space="preserve"> «Группы товаров для норм естественной убыли»</w:t>
      </w:r>
      <w:r>
        <w:rPr>
          <w:rFonts w:ascii="Calibri" w:eastAsia="Calibri" w:hAnsi="Calibri"/>
        </w:rPr>
        <w:t>), используется для построения отчетов по товарным потерям при реализации товаров в рознице</w:t>
      </w:r>
      <w:r w:rsidR="00940F3F">
        <w:rPr>
          <w:rFonts w:ascii="Calibri" w:eastAsia="Calibri" w:hAnsi="Calibri"/>
        </w:rPr>
        <w:t xml:space="preserve"> для ТМЦ, у которых данное поле не заполнено персональным значением. </w:t>
      </w:r>
    </w:p>
    <w:p w14:paraId="53D5A481" w14:textId="56C27671" w:rsidR="00F55813" w:rsidRDefault="00F55813" w:rsidP="003C5E61">
      <w:pPr>
        <w:spacing w:after="120" w:line="276" w:lineRule="auto"/>
        <w:jc w:val="both"/>
        <w:rPr>
          <w:rFonts w:asciiTheme="majorHAnsi" w:eastAsiaTheme="majorEastAsia" w:hAnsiTheme="majorHAnsi" w:cstheme="majorBidi"/>
          <w:b/>
          <w:bCs/>
          <w:color w:val="4F81BD" w:themeColor="accent1"/>
          <w:sz w:val="26"/>
          <w:szCs w:val="26"/>
        </w:rPr>
      </w:pPr>
      <w:r>
        <w:br w:type="page"/>
      </w:r>
    </w:p>
    <w:p w14:paraId="2630B99E" w14:textId="5E6E984D" w:rsidR="00A25C41" w:rsidRPr="006A067F" w:rsidRDefault="00A25C41" w:rsidP="00597811">
      <w:pPr>
        <w:pStyle w:val="2"/>
        <w:keepLines w:val="0"/>
        <w:numPr>
          <w:ilvl w:val="1"/>
          <w:numId w:val="6"/>
        </w:numPr>
        <w:spacing w:before="240" w:after="60" w:line="276" w:lineRule="auto"/>
      </w:pPr>
      <w:bookmarkStart w:id="60" w:name="_Toc237955441"/>
      <w:r w:rsidRPr="006A067F">
        <w:lastRenderedPageBreak/>
        <w:t>Заполнение карточки ТМЦ</w:t>
      </w:r>
      <w:bookmarkEnd w:id="52"/>
      <w:bookmarkEnd w:id="53"/>
      <w:bookmarkEnd w:id="60"/>
    </w:p>
    <w:p w14:paraId="364DAD41" w14:textId="1065823C"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Создание нового ТМЦ заключается в заполнении карточки ТМЦ (</w:t>
      </w:r>
      <w:r w:rsidR="004A3CB7">
        <w:rPr>
          <w:rFonts w:ascii="Calibri" w:eastAsia="Calibri" w:hAnsi="Calibri"/>
        </w:rPr>
        <w:fldChar w:fldCharType="begin"/>
      </w:r>
      <w:r w:rsidR="004A3CB7">
        <w:rPr>
          <w:rFonts w:ascii="Calibri" w:eastAsia="Calibri" w:hAnsi="Calibri"/>
        </w:rPr>
        <w:instrText xml:space="preserve"> REF _Ref237875386 \h </w:instrText>
      </w:r>
      <w:r w:rsidR="004A3CB7">
        <w:rPr>
          <w:rFonts w:ascii="Calibri" w:eastAsia="Calibri" w:hAnsi="Calibri"/>
        </w:rPr>
      </w:r>
      <w:r w:rsidR="004A3CB7">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21</w:t>
      </w:r>
      <w:r w:rsidR="004A3CB7">
        <w:rPr>
          <w:rFonts w:ascii="Calibri" w:eastAsia="Calibri" w:hAnsi="Calibri"/>
        </w:rPr>
        <w:fldChar w:fldCharType="end"/>
      </w:r>
      <w:r w:rsidRPr="00CD15DF">
        <w:rPr>
          <w:rFonts w:ascii="Calibri" w:eastAsia="Calibri" w:hAnsi="Calibri"/>
        </w:rPr>
        <w:t xml:space="preserve">). Вид, состав и расположение полей карточки ТМЦ в разных версиях программного обеспечения или открытой из разных документов могут несколько различаться. </w:t>
      </w:r>
    </w:p>
    <w:p w14:paraId="5CFC5BB2" w14:textId="77777777"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Рассмотрим подробнее основные закладки и реквизиты карточки ТМЦ.</w:t>
      </w:r>
    </w:p>
    <w:p w14:paraId="5856A7A2" w14:textId="1B1AFDBF" w:rsidR="00A25C41" w:rsidRPr="000A66A7" w:rsidRDefault="00A25C41" w:rsidP="00CD15DF">
      <w:pPr>
        <w:spacing w:after="120" w:line="276" w:lineRule="auto"/>
        <w:jc w:val="both"/>
        <w:rPr>
          <w:rFonts w:ascii="Calibri" w:eastAsia="Calibri" w:hAnsi="Calibri"/>
          <w:u w:val="single"/>
        </w:rPr>
      </w:pPr>
      <w:r w:rsidRPr="000A66A7">
        <w:rPr>
          <w:rFonts w:ascii="Calibri" w:eastAsia="Calibri" w:hAnsi="Calibri"/>
          <w:u w:val="single"/>
        </w:rPr>
        <w:t>Закладка «Свойства» (</w:t>
      </w:r>
      <w:r w:rsidR="00BB0F73">
        <w:rPr>
          <w:rFonts w:ascii="Calibri" w:eastAsia="Calibri" w:hAnsi="Calibri"/>
          <w:u w:val="single"/>
        </w:rPr>
        <w:fldChar w:fldCharType="begin"/>
      </w:r>
      <w:r w:rsidR="00BB0F73">
        <w:rPr>
          <w:rFonts w:ascii="Calibri" w:eastAsia="Calibri" w:hAnsi="Calibri"/>
          <w:u w:val="single"/>
        </w:rPr>
        <w:instrText xml:space="preserve"> REF _Ref237875386 \h </w:instrText>
      </w:r>
      <w:r w:rsidR="00BB0F73">
        <w:rPr>
          <w:rFonts w:ascii="Calibri" w:eastAsia="Calibri" w:hAnsi="Calibri"/>
          <w:u w:val="single"/>
        </w:rPr>
      </w:r>
      <w:r w:rsidR="00BB0F73">
        <w:rPr>
          <w:rFonts w:ascii="Calibri" w:eastAsia="Calibri" w:hAnsi="Calibri"/>
          <w:u w:val="single"/>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21</w:t>
      </w:r>
      <w:r w:rsidR="00BB0F73">
        <w:rPr>
          <w:rFonts w:ascii="Calibri" w:eastAsia="Calibri" w:hAnsi="Calibri"/>
          <w:u w:val="single"/>
        </w:rPr>
        <w:fldChar w:fldCharType="end"/>
      </w:r>
      <w:r w:rsidRPr="000A66A7">
        <w:rPr>
          <w:rFonts w:ascii="Calibri" w:eastAsia="Calibri" w:hAnsi="Calibri"/>
          <w:u w:val="single"/>
        </w:rPr>
        <w:t>):</w:t>
      </w:r>
    </w:p>
    <w:p w14:paraId="0F69E83E" w14:textId="5D6754E4"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На этой закладке расположены основные реквизиты ТМЦ, желтым цветом обозначены поля, обязательные для всех ТМЦ. Рассмотрим заполнение основных полей.</w:t>
      </w:r>
    </w:p>
    <w:p w14:paraId="6CFF45B2" w14:textId="1240D7EA" w:rsidR="009D07C0" w:rsidRPr="009D07C0" w:rsidRDefault="009D07C0" w:rsidP="009D07C0">
      <w:pPr>
        <w:pStyle w:val="af5"/>
        <w:keepNext/>
        <w:jc w:val="right"/>
        <w:rPr>
          <w:rFonts w:asciiTheme="minorHAnsi" w:hAnsiTheme="minorHAnsi" w:cstheme="minorHAnsi"/>
          <w:b/>
          <w:i w:val="0"/>
          <w:color w:val="auto"/>
          <w:sz w:val="22"/>
          <w:szCs w:val="22"/>
        </w:rPr>
      </w:pPr>
      <w:bookmarkStart w:id="61" w:name="_Ref237875386"/>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21</w:t>
      </w:r>
      <w:r w:rsidR="00BE4224">
        <w:rPr>
          <w:rFonts w:asciiTheme="minorHAnsi" w:hAnsiTheme="minorHAnsi" w:cstheme="minorHAnsi"/>
          <w:b/>
          <w:i w:val="0"/>
          <w:color w:val="auto"/>
          <w:sz w:val="22"/>
          <w:szCs w:val="22"/>
        </w:rPr>
        <w:fldChar w:fldCharType="end"/>
      </w:r>
      <w:bookmarkEnd w:id="61"/>
    </w:p>
    <w:p w14:paraId="61D6DB76" w14:textId="4B825B7A" w:rsidR="00A25C41" w:rsidRPr="00691FAB" w:rsidRDefault="00A62CF5" w:rsidP="00691FAB">
      <w:pPr>
        <w:jc w:val="center"/>
      </w:pPr>
      <w:r>
        <w:rPr>
          <w:noProof/>
          <w:lang w:val="en-US"/>
        </w:rPr>
        <w:drawing>
          <wp:inline distT="0" distB="0" distL="0" distR="0" wp14:anchorId="62FC3521" wp14:editId="008F1CB7">
            <wp:extent cx="4933950" cy="4362450"/>
            <wp:effectExtent l="0" t="0" r="0" b="0"/>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33950" cy="4362450"/>
                    </a:xfrm>
                    <a:prstGeom prst="rect">
                      <a:avLst/>
                    </a:prstGeom>
                  </pic:spPr>
                </pic:pic>
              </a:graphicData>
            </a:graphic>
          </wp:inline>
        </w:drawing>
      </w:r>
    </w:p>
    <w:p w14:paraId="525F6FAA" w14:textId="77777777" w:rsidR="00A62CF5" w:rsidRPr="00A62CF5" w:rsidRDefault="00A62CF5" w:rsidP="00A62CF5">
      <w:pPr>
        <w:jc w:val="center"/>
        <w:rPr>
          <w:noProof/>
          <w:lang w:eastAsia="ru-RU"/>
        </w:rPr>
      </w:pPr>
    </w:p>
    <w:p w14:paraId="0AAE1889" w14:textId="1BA40FC1"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Наименование</w:t>
      </w:r>
      <w:r w:rsidRPr="00CD15DF">
        <w:rPr>
          <w:rFonts w:ascii="Calibri" w:eastAsia="Calibri" w:hAnsi="Calibri"/>
        </w:rPr>
        <w:t xml:space="preserve">» - </w:t>
      </w:r>
      <w:r w:rsidR="00D262CD">
        <w:rPr>
          <w:rFonts w:ascii="Calibri" w:eastAsia="Calibri" w:hAnsi="Calibri"/>
        </w:rPr>
        <w:t xml:space="preserve">основное </w:t>
      </w:r>
      <w:r w:rsidRPr="00CD15DF">
        <w:rPr>
          <w:rFonts w:ascii="Calibri" w:eastAsia="Calibri" w:hAnsi="Calibri"/>
        </w:rPr>
        <w:t>наименование ТМЦ</w:t>
      </w:r>
      <w:r w:rsidR="00D262CD">
        <w:rPr>
          <w:rFonts w:ascii="Calibri" w:eastAsia="Calibri" w:hAnsi="Calibri"/>
        </w:rPr>
        <w:t>, отображаемое при выборе из справочника ТМЦ и используемое в большинстве печатных форм (максимальная длина 60 символов)</w:t>
      </w:r>
      <w:r w:rsidRPr="00CD15DF">
        <w:rPr>
          <w:rFonts w:ascii="Calibri" w:eastAsia="Calibri" w:hAnsi="Calibri"/>
        </w:rPr>
        <w:t>.</w:t>
      </w:r>
    </w:p>
    <w:p w14:paraId="53EFEB01" w14:textId="4DA2C854"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 xml:space="preserve">Базовая </w:t>
      </w:r>
      <w:proofErr w:type="spellStart"/>
      <w:r w:rsidRPr="000A66A7">
        <w:rPr>
          <w:rFonts w:ascii="Calibri" w:eastAsia="Calibri" w:hAnsi="Calibri"/>
          <w:b/>
        </w:rPr>
        <w:t>ед.изм</w:t>
      </w:r>
      <w:proofErr w:type="spellEnd"/>
      <w:r w:rsidRPr="000A66A7">
        <w:rPr>
          <w:rFonts w:ascii="Calibri" w:eastAsia="Calibri" w:hAnsi="Calibri"/>
          <w:b/>
        </w:rPr>
        <w:t>.</w:t>
      </w:r>
      <w:r w:rsidRPr="00CD15DF">
        <w:rPr>
          <w:rFonts w:ascii="Calibri" w:eastAsia="Calibri" w:hAnsi="Calibri"/>
        </w:rPr>
        <w:t xml:space="preserve">» - единица измерения ТМЦ, выбирается из справочника </w:t>
      </w:r>
      <w:r w:rsidR="002B7CC5">
        <w:rPr>
          <w:rFonts w:ascii="Calibri" w:eastAsia="Calibri" w:hAnsi="Calibri"/>
        </w:rPr>
        <w:t>«Единицы измерения» одним из предопределенных значений</w:t>
      </w:r>
      <w:r w:rsidRPr="00CD15DF">
        <w:rPr>
          <w:rFonts w:ascii="Calibri" w:eastAsia="Calibri" w:hAnsi="Calibri"/>
        </w:rPr>
        <w:t>.</w:t>
      </w:r>
    </w:p>
    <w:p w14:paraId="361757C9" w14:textId="5D8BE57C" w:rsidR="00A25C41"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Группа</w:t>
      </w:r>
      <w:r w:rsidRPr="00CD15DF">
        <w:rPr>
          <w:rFonts w:ascii="Calibri" w:eastAsia="Calibri" w:hAnsi="Calibri"/>
        </w:rPr>
        <w:t>» - наименование группы, к которой относится данный ТМЦ</w:t>
      </w:r>
      <w:r w:rsidR="002B7CC5">
        <w:rPr>
          <w:rFonts w:ascii="Calibri" w:eastAsia="Calibri" w:hAnsi="Calibri"/>
        </w:rPr>
        <w:t>, выбирается из справочника «Группы ТМЦ»</w:t>
      </w:r>
      <w:r w:rsidRPr="00CD15DF">
        <w:rPr>
          <w:rFonts w:ascii="Calibri" w:eastAsia="Calibri" w:hAnsi="Calibri"/>
        </w:rPr>
        <w:t>.</w:t>
      </w:r>
      <w:r w:rsidR="002B7CC5">
        <w:rPr>
          <w:rFonts w:ascii="Calibri" w:eastAsia="Calibri" w:hAnsi="Calibri"/>
        </w:rPr>
        <w:t xml:space="preserve"> </w:t>
      </w:r>
      <w:r w:rsidR="00D262CD">
        <w:rPr>
          <w:rFonts w:ascii="Calibri" w:eastAsia="Calibri" w:hAnsi="Calibri"/>
        </w:rPr>
        <w:t>При необходимости н</w:t>
      </w:r>
      <w:r w:rsidR="002B7CC5">
        <w:rPr>
          <w:rFonts w:ascii="Calibri" w:eastAsia="Calibri" w:hAnsi="Calibri"/>
        </w:rPr>
        <w:t>овую группу можно добавить в справочник групп в режиме редактирования карточки ТМЦ.</w:t>
      </w:r>
    </w:p>
    <w:p w14:paraId="39D7CAF8" w14:textId="198801EC" w:rsidR="00D262CD" w:rsidRPr="00CD15DF" w:rsidRDefault="00D262CD" w:rsidP="00D262CD">
      <w:pPr>
        <w:spacing w:after="120" w:line="276" w:lineRule="auto"/>
        <w:jc w:val="both"/>
        <w:rPr>
          <w:rFonts w:ascii="Calibri" w:eastAsia="Calibri" w:hAnsi="Calibri"/>
        </w:rPr>
      </w:pPr>
      <w:r w:rsidRPr="00CD15DF">
        <w:rPr>
          <w:rFonts w:ascii="Calibri" w:eastAsia="Calibri" w:hAnsi="Calibri"/>
        </w:rPr>
        <w:lastRenderedPageBreak/>
        <w:t>«</w:t>
      </w:r>
      <w:r>
        <w:rPr>
          <w:rFonts w:ascii="Calibri" w:eastAsia="Calibri" w:hAnsi="Calibri"/>
          <w:b/>
        </w:rPr>
        <w:t>Полное н</w:t>
      </w:r>
      <w:r w:rsidRPr="000A66A7">
        <w:rPr>
          <w:rFonts w:ascii="Calibri" w:eastAsia="Calibri" w:hAnsi="Calibri"/>
          <w:b/>
        </w:rPr>
        <w:t>аименование</w:t>
      </w:r>
      <w:r w:rsidRPr="00CD15DF">
        <w:rPr>
          <w:rFonts w:ascii="Calibri" w:eastAsia="Calibri" w:hAnsi="Calibri"/>
        </w:rPr>
        <w:t xml:space="preserve">» - </w:t>
      </w:r>
      <w:r>
        <w:rPr>
          <w:rFonts w:ascii="Calibri" w:eastAsia="Calibri" w:hAnsi="Calibri"/>
        </w:rPr>
        <w:t xml:space="preserve">полное </w:t>
      </w:r>
      <w:r w:rsidRPr="00CD15DF">
        <w:rPr>
          <w:rFonts w:ascii="Calibri" w:eastAsia="Calibri" w:hAnsi="Calibri"/>
        </w:rPr>
        <w:t>наименование ТМЦ.</w:t>
      </w:r>
    </w:p>
    <w:p w14:paraId="26925813" w14:textId="3472893F" w:rsidR="00D262CD" w:rsidRPr="00CD15DF" w:rsidRDefault="00D262CD" w:rsidP="00D262CD">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Краткое н</w:t>
      </w:r>
      <w:r w:rsidRPr="000A66A7">
        <w:rPr>
          <w:rFonts w:ascii="Calibri" w:eastAsia="Calibri" w:hAnsi="Calibri"/>
          <w:b/>
        </w:rPr>
        <w:t>аименование</w:t>
      </w:r>
      <w:r w:rsidRPr="00CD15DF">
        <w:rPr>
          <w:rFonts w:ascii="Calibri" w:eastAsia="Calibri" w:hAnsi="Calibri"/>
        </w:rPr>
        <w:t xml:space="preserve">» - </w:t>
      </w:r>
      <w:r>
        <w:rPr>
          <w:rFonts w:ascii="Calibri" w:eastAsia="Calibri" w:hAnsi="Calibri"/>
        </w:rPr>
        <w:t xml:space="preserve">сокращенное </w:t>
      </w:r>
      <w:r w:rsidRPr="00CD15DF">
        <w:rPr>
          <w:rFonts w:ascii="Calibri" w:eastAsia="Calibri" w:hAnsi="Calibri"/>
        </w:rPr>
        <w:t>наименование ТМЦ.</w:t>
      </w:r>
    </w:p>
    <w:p w14:paraId="388F8C5E" w14:textId="55AD6B25"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Описание</w:t>
      </w:r>
      <w:r w:rsidRPr="00CD15DF">
        <w:rPr>
          <w:rFonts w:ascii="Calibri" w:eastAsia="Calibri" w:hAnsi="Calibri"/>
        </w:rPr>
        <w:t>» - текстовое поле</w:t>
      </w:r>
      <w:r w:rsidR="00D262CD">
        <w:rPr>
          <w:rFonts w:ascii="Calibri" w:eastAsia="Calibri" w:hAnsi="Calibri"/>
        </w:rPr>
        <w:t xml:space="preserve"> для описания товара</w:t>
      </w:r>
      <w:r w:rsidRPr="00CD15DF">
        <w:rPr>
          <w:rFonts w:ascii="Calibri" w:eastAsia="Calibri" w:hAnsi="Calibri"/>
        </w:rPr>
        <w:t>.</w:t>
      </w:r>
    </w:p>
    <w:p w14:paraId="7608BD86" w14:textId="01A5DF05" w:rsidR="00A25C41"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Ставка НДС</w:t>
      </w:r>
      <w:r w:rsidRPr="00CD15DF">
        <w:rPr>
          <w:rFonts w:ascii="Calibri" w:eastAsia="Calibri" w:hAnsi="Calibri"/>
        </w:rPr>
        <w:t xml:space="preserve">» </w:t>
      </w:r>
      <w:r w:rsidR="000A66A7">
        <w:rPr>
          <w:rFonts w:ascii="Calibri" w:eastAsia="Calibri" w:hAnsi="Calibri"/>
        </w:rPr>
        <w:t xml:space="preserve">- </w:t>
      </w:r>
      <w:r w:rsidR="00D262CD">
        <w:rPr>
          <w:rFonts w:ascii="Calibri" w:eastAsia="Calibri" w:hAnsi="Calibri"/>
        </w:rPr>
        <w:t>ставка НДС, используемая</w:t>
      </w:r>
      <w:r w:rsidRPr="00CD15DF">
        <w:rPr>
          <w:rFonts w:ascii="Calibri" w:eastAsia="Calibri" w:hAnsi="Calibri"/>
        </w:rPr>
        <w:t xml:space="preserve"> по умолчанию</w:t>
      </w:r>
      <w:r w:rsidR="00D262CD">
        <w:rPr>
          <w:rFonts w:ascii="Calibri" w:eastAsia="Calibri" w:hAnsi="Calibri"/>
        </w:rPr>
        <w:t xml:space="preserve"> при формировании цены на товар в ценообразующих документах</w:t>
      </w:r>
      <w:r w:rsidRPr="00CD15DF">
        <w:rPr>
          <w:rFonts w:ascii="Calibri" w:eastAsia="Calibri" w:hAnsi="Calibri"/>
        </w:rPr>
        <w:t xml:space="preserve">. </w:t>
      </w:r>
    </w:p>
    <w:p w14:paraId="1061C79F" w14:textId="11B5F9D1" w:rsidR="00D262CD" w:rsidRPr="00CD15DF" w:rsidRDefault="00D262CD" w:rsidP="00D262CD">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Масса, кг</w:t>
      </w:r>
      <w:r w:rsidRPr="00CD15DF">
        <w:rPr>
          <w:rFonts w:ascii="Calibri" w:eastAsia="Calibri" w:hAnsi="Calibri"/>
        </w:rPr>
        <w:t xml:space="preserve">» - </w:t>
      </w:r>
      <w:r>
        <w:rPr>
          <w:rFonts w:ascii="Calibri" w:eastAsia="Calibri" w:hAnsi="Calibri"/>
        </w:rPr>
        <w:t>вес товара в кг, используется для расчета массы груза в накладных, для расчета весовых показателей в различных отчетах, например, статистических</w:t>
      </w:r>
      <w:r w:rsidR="00610A93">
        <w:rPr>
          <w:rFonts w:ascii="Calibri" w:eastAsia="Calibri" w:hAnsi="Calibri"/>
        </w:rPr>
        <w:t xml:space="preserve"> и др</w:t>
      </w:r>
      <w:r w:rsidRPr="00CD15DF">
        <w:rPr>
          <w:rFonts w:ascii="Calibri" w:eastAsia="Calibri" w:hAnsi="Calibri"/>
        </w:rPr>
        <w:t>.</w:t>
      </w:r>
    </w:p>
    <w:p w14:paraId="0103AAB3" w14:textId="3F27AC95" w:rsidR="00A25C41" w:rsidRPr="00CD15DF" w:rsidRDefault="00A25C41" w:rsidP="00CD15DF">
      <w:pPr>
        <w:spacing w:after="120" w:line="276" w:lineRule="auto"/>
        <w:jc w:val="both"/>
        <w:rPr>
          <w:rFonts w:ascii="Calibri" w:eastAsia="Calibri" w:hAnsi="Calibri"/>
        </w:rPr>
      </w:pPr>
      <w:r w:rsidRPr="00CD15DF">
        <w:rPr>
          <w:rFonts w:ascii="Calibri" w:eastAsia="Calibri" w:hAnsi="Calibri"/>
        </w:rPr>
        <w:t>«</w:t>
      </w:r>
      <w:r w:rsidRPr="00ED3525">
        <w:rPr>
          <w:rFonts w:ascii="Calibri" w:eastAsia="Calibri" w:hAnsi="Calibri"/>
          <w:b/>
        </w:rPr>
        <w:t>Штрих-код</w:t>
      </w:r>
      <w:r w:rsidRPr="00CD15DF">
        <w:rPr>
          <w:rFonts w:ascii="Calibri" w:eastAsia="Calibri" w:hAnsi="Calibri"/>
        </w:rPr>
        <w:t>» - штрих-код</w:t>
      </w:r>
      <w:r w:rsidR="00610A93">
        <w:rPr>
          <w:rFonts w:ascii="Calibri" w:eastAsia="Calibri" w:hAnsi="Calibri"/>
        </w:rPr>
        <w:t xml:space="preserve"> (</w:t>
      </w:r>
      <w:r w:rsidR="00610A93">
        <w:rPr>
          <w:rFonts w:ascii="Calibri" w:eastAsia="Calibri" w:hAnsi="Calibri"/>
          <w:lang w:val="en-US"/>
        </w:rPr>
        <w:t>GTIN</w:t>
      </w:r>
      <w:r w:rsidR="00610A93">
        <w:rPr>
          <w:rFonts w:ascii="Calibri" w:eastAsia="Calibri" w:hAnsi="Calibri"/>
        </w:rPr>
        <w:t xml:space="preserve">) </w:t>
      </w:r>
      <w:proofErr w:type="gramStart"/>
      <w:r w:rsidR="00610A93">
        <w:rPr>
          <w:rFonts w:ascii="Calibri" w:eastAsia="Calibri" w:hAnsi="Calibri"/>
        </w:rPr>
        <w:t>товара</w:t>
      </w:r>
      <w:r w:rsidRPr="00CD15DF">
        <w:rPr>
          <w:rFonts w:ascii="Calibri" w:eastAsia="Calibri" w:hAnsi="Calibri"/>
        </w:rPr>
        <w:t xml:space="preserve"> </w:t>
      </w:r>
      <w:r w:rsidR="00610A93">
        <w:rPr>
          <w:rFonts w:ascii="Calibri" w:eastAsia="Calibri" w:hAnsi="Calibri"/>
        </w:rPr>
        <w:t>М</w:t>
      </w:r>
      <w:r w:rsidRPr="00CD15DF">
        <w:rPr>
          <w:rFonts w:ascii="Calibri" w:eastAsia="Calibri" w:hAnsi="Calibri"/>
        </w:rPr>
        <w:t>ожет</w:t>
      </w:r>
      <w:proofErr w:type="gramEnd"/>
      <w:r w:rsidRPr="00CD15DF">
        <w:rPr>
          <w:rFonts w:ascii="Calibri" w:eastAsia="Calibri" w:hAnsi="Calibri"/>
        </w:rPr>
        <w:t xml:space="preserve"> вводиться в поле</w:t>
      </w:r>
      <w:r w:rsidR="00610A93">
        <w:rPr>
          <w:rFonts w:ascii="Calibri" w:eastAsia="Calibri" w:hAnsi="Calibri"/>
        </w:rPr>
        <w:t>:</w:t>
      </w:r>
      <w:r w:rsidRPr="00CD15DF">
        <w:rPr>
          <w:rFonts w:ascii="Calibri" w:eastAsia="Calibri" w:hAnsi="Calibri"/>
        </w:rPr>
        <w:t xml:space="preserve"> вручную</w:t>
      </w:r>
      <w:r w:rsidR="00ED3525">
        <w:rPr>
          <w:rFonts w:ascii="Calibri" w:eastAsia="Calibri" w:hAnsi="Calibri"/>
        </w:rPr>
        <w:t>, в режиме считывания сканером штрих-кодов</w:t>
      </w:r>
      <w:r w:rsidRPr="00CD15DF">
        <w:rPr>
          <w:rFonts w:ascii="Calibri" w:eastAsia="Calibri" w:hAnsi="Calibri"/>
        </w:rPr>
        <w:t xml:space="preserve"> либо генерироваться системой при нажатии кнопки</w:t>
      </w:r>
      <w:r w:rsidR="00ED3525">
        <w:rPr>
          <w:rFonts w:ascii="Calibri" w:eastAsia="Calibri" w:hAnsi="Calibri"/>
        </w:rPr>
        <w:t xml:space="preserve"> </w:t>
      </w:r>
      <w:r w:rsidR="00ED3525" w:rsidRPr="00ED3525">
        <w:rPr>
          <w:rFonts w:ascii="Calibri" w:eastAsia="Calibri" w:hAnsi="Calibri"/>
        </w:rPr>
        <w:t xml:space="preserve">«генерировать штрих-код» </w:t>
      </w:r>
      <w:r w:rsidR="00ED3525" w:rsidRPr="00ED3525">
        <w:rPr>
          <w:rFonts w:ascii="Calibri" w:eastAsia="Calibri" w:hAnsi="Calibri"/>
          <w:noProof/>
          <w:lang w:val="en-US"/>
        </w:rPr>
        <w:drawing>
          <wp:inline distT="0" distB="0" distL="0" distR="0" wp14:anchorId="4E480CC2" wp14:editId="3D1E5BDF">
            <wp:extent cx="269421" cy="257175"/>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cstate="print"/>
                    <a:srcRect l="55451" t="62255" r="40414" b="32598"/>
                    <a:stretch/>
                  </pic:blipFill>
                  <pic:spPr bwMode="auto">
                    <a:xfrm>
                      <a:off x="0" y="0"/>
                      <a:ext cx="269421" cy="257175"/>
                    </a:xfrm>
                    <a:prstGeom prst="rect">
                      <a:avLst/>
                    </a:prstGeom>
                    <a:ln>
                      <a:noFill/>
                    </a:ln>
                    <a:extLst>
                      <a:ext uri="{53640926-AAD7-44D8-BBD7-CCE9431645EC}">
                        <a14:shadowObscured xmlns:a14="http://schemas.microsoft.com/office/drawing/2010/main"/>
                      </a:ext>
                    </a:extLst>
                  </pic:spPr>
                </pic:pic>
              </a:graphicData>
            </a:graphic>
          </wp:inline>
        </w:drawing>
      </w:r>
      <w:r w:rsidRPr="00CD15DF">
        <w:rPr>
          <w:rFonts w:ascii="Calibri" w:eastAsia="Calibri" w:hAnsi="Calibri"/>
        </w:rPr>
        <w:t>, расположенной рядом с данным полем.</w:t>
      </w:r>
      <w:r w:rsidR="00ED3525">
        <w:rPr>
          <w:rFonts w:ascii="Calibri" w:eastAsia="Calibri" w:hAnsi="Calibri"/>
        </w:rPr>
        <w:t xml:space="preserve"> </w:t>
      </w:r>
      <w:r w:rsidR="00ED3525" w:rsidRPr="00ED3525">
        <w:rPr>
          <w:rFonts w:ascii="Calibri" w:eastAsia="Calibri" w:hAnsi="Calibri"/>
        </w:rPr>
        <w:t xml:space="preserve">Режим автоматической генерации кода используют либо для товаров, для которых </w:t>
      </w:r>
      <w:r w:rsidR="001A086E">
        <w:rPr>
          <w:rFonts w:ascii="Calibri" w:eastAsia="Calibri" w:hAnsi="Calibri"/>
        </w:rPr>
        <w:t>штрих-код</w:t>
      </w:r>
      <w:r w:rsidR="00ED3525" w:rsidRPr="00ED3525">
        <w:rPr>
          <w:rFonts w:ascii="Calibri" w:eastAsia="Calibri" w:hAnsi="Calibri"/>
        </w:rPr>
        <w:t xml:space="preserve"> не предусмотрен, либо товаров собственного производства. </w:t>
      </w:r>
    </w:p>
    <w:p w14:paraId="04B84848" w14:textId="2B862A50" w:rsidR="00A25C41" w:rsidRDefault="00A25C41" w:rsidP="00CD15DF">
      <w:pPr>
        <w:spacing w:after="120" w:line="276" w:lineRule="auto"/>
        <w:jc w:val="both"/>
        <w:rPr>
          <w:rFonts w:ascii="Calibri" w:eastAsia="Calibri" w:hAnsi="Calibri"/>
        </w:rPr>
      </w:pPr>
      <w:r w:rsidRPr="00CD15DF">
        <w:rPr>
          <w:rFonts w:ascii="Calibri" w:eastAsia="Calibri" w:hAnsi="Calibri"/>
        </w:rPr>
        <w:t>«</w:t>
      </w:r>
      <w:r w:rsidRPr="000A66A7">
        <w:rPr>
          <w:rFonts w:ascii="Calibri" w:eastAsia="Calibri" w:hAnsi="Calibri"/>
          <w:b/>
        </w:rPr>
        <w:t>Шифр ТМЦ</w:t>
      </w:r>
      <w:r w:rsidRPr="00CD15DF">
        <w:rPr>
          <w:rFonts w:ascii="Calibri" w:eastAsia="Calibri" w:hAnsi="Calibri"/>
        </w:rPr>
        <w:t>» - артикул</w:t>
      </w:r>
      <w:r w:rsidR="00610A93">
        <w:rPr>
          <w:rFonts w:ascii="Calibri" w:eastAsia="Calibri" w:hAnsi="Calibri"/>
        </w:rPr>
        <w:t>:</w:t>
      </w:r>
      <w:r w:rsidRPr="00CD15DF">
        <w:rPr>
          <w:rFonts w:ascii="Calibri" w:eastAsia="Calibri" w:hAnsi="Calibri"/>
        </w:rPr>
        <w:t xml:space="preserve"> цифровой или буквенно-цифровой код.</w:t>
      </w:r>
      <w:r w:rsidR="00C47FB4">
        <w:rPr>
          <w:rFonts w:ascii="Calibri" w:eastAsia="Calibri" w:hAnsi="Calibri"/>
        </w:rPr>
        <w:t xml:space="preserve"> Двойной щелчок по слову «Шифр ТМЦ» позволяет автоматически присвоить следующий по порядку цифровой артикул.</w:t>
      </w:r>
    </w:p>
    <w:p w14:paraId="2DC31C19" w14:textId="68DB0B5E" w:rsidR="00610A93" w:rsidRDefault="00610A93" w:rsidP="00610A93">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ТНВЭД</w:t>
      </w:r>
      <w:r w:rsidRPr="00CD15DF">
        <w:rPr>
          <w:rFonts w:ascii="Calibri" w:eastAsia="Calibri" w:hAnsi="Calibri"/>
        </w:rPr>
        <w:t xml:space="preserve">» - </w:t>
      </w:r>
      <w:r>
        <w:rPr>
          <w:rFonts w:ascii="Calibri" w:eastAsia="Calibri" w:hAnsi="Calibri"/>
        </w:rPr>
        <w:t>код ТНВЭД, к которому относится данный ТМЦ</w:t>
      </w:r>
      <w:r w:rsidRPr="00CD15DF">
        <w:rPr>
          <w:rFonts w:ascii="Calibri" w:eastAsia="Calibri" w:hAnsi="Calibri"/>
        </w:rPr>
        <w:t>.</w:t>
      </w:r>
      <w:r>
        <w:rPr>
          <w:rFonts w:ascii="Calibri" w:eastAsia="Calibri" w:hAnsi="Calibri"/>
        </w:rPr>
        <w:t xml:space="preserve"> Выбирается из справочника «Коды ТНВЭД».</w:t>
      </w:r>
      <w:r w:rsidR="003C5E61">
        <w:rPr>
          <w:rFonts w:ascii="Calibri" w:eastAsia="Calibri" w:hAnsi="Calibri"/>
        </w:rPr>
        <w:t xml:space="preserve"> Используется для учета прослеживаемости и </w:t>
      </w:r>
      <w:r w:rsidR="00BB0F73">
        <w:rPr>
          <w:rFonts w:ascii="Calibri" w:eastAsia="Calibri" w:hAnsi="Calibri"/>
        </w:rPr>
        <w:t xml:space="preserve">типа </w:t>
      </w:r>
      <w:r w:rsidR="003C5E61">
        <w:rPr>
          <w:rFonts w:ascii="Calibri" w:eastAsia="Calibri" w:hAnsi="Calibri"/>
        </w:rPr>
        <w:t>маркировки товаров</w:t>
      </w:r>
      <w:r w:rsidR="00BB0F73">
        <w:rPr>
          <w:rFonts w:ascii="Calibri" w:eastAsia="Calibri" w:hAnsi="Calibri"/>
        </w:rPr>
        <w:t xml:space="preserve"> </w:t>
      </w:r>
      <w:r w:rsidR="00EB3364">
        <w:rPr>
          <w:rFonts w:ascii="Calibri" w:eastAsia="Calibri" w:hAnsi="Calibri"/>
        </w:rPr>
        <w:t>(</w:t>
      </w:r>
      <w:r w:rsidR="00BB0F73">
        <w:rPr>
          <w:rFonts w:ascii="Calibri" w:eastAsia="Calibri" w:hAnsi="Calibri"/>
        </w:rPr>
        <w:fldChar w:fldCharType="begin"/>
      </w:r>
      <w:r w:rsidR="00BB0F73">
        <w:rPr>
          <w:rFonts w:ascii="Calibri" w:eastAsia="Calibri" w:hAnsi="Calibri"/>
        </w:rPr>
        <w:instrText xml:space="preserve"> REF _Ref237875595 \h </w:instrText>
      </w:r>
      <w:r w:rsidR="00BB0F73">
        <w:rPr>
          <w:rFonts w:ascii="Calibri" w:eastAsia="Calibri" w:hAnsi="Calibri"/>
        </w:rPr>
      </w:r>
      <w:r w:rsidR="00BB0F73">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22</w:t>
      </w:r>
      <w:r w:rsidR="00BB0F73">
        <w:rPr>
          <w:rFonts w:ascii="Calibri" w:eastAsia="Calibri" w:hAnsi="Calibri"/>
        </w:rPr>
        <w:fldChar w:fldCharType="end"/>
      </w:r>
      <w:r w:rsidR="00EB3364">
        <w:rPr>
          <w:rFonts w:ascii="Calibri" w:eastAsia="Calibri" w:hAnsi="Calibri"/>
        </w:rPr>
        <w:t>).</w:t>
      </w:r>
    </w:p>
    <w:p w14:paraId="17E0396C" w14:textId="72EEC719" w:rsidR="00EB3364" w:rsidRPr="009D07C0" w:rsidRDefault="00EB3364" w:rsidP="00EB3364">
      <w:pPr>
        <w:pStyle w:val="af5"/>
        <w:keepNext/>
        <w:jc w:val="right"/>
        <w:rPr>
          <w:rFonts w:asciiTheme="minorHAnsi" w:hAnsiTheme="minorHAnsi" w:cstheme="minorHAnsi"/>
          <w:b/>
          <w:i w:val="0"/>
          <w:color w:val="auto"/>
          <w:sz w:val="22"/>
          <w:szCs w:val="22"/>
        </w:rPr>
      </w:pPr>
      <w:bookmarkStart w:id="62" w:name="_Ref237875595"/>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22</w:t>
      </w:r>
      <w:r w:rsidR="00BE4224">
        <w:rPr>
          <w:rFonts w:asciiTheme="minorHAnsi" w:hAnsiTheme="minorHAnsi" w:cstheme="minorHAnsi"/>
          <w:b/>
          <w:i w:val="0"/>
          <w:color w:val="auto"/>
          <w:sz w:val="22"/>
          <w:szCs w:val="22"/>
        </w:rPr>
        <w:fldChar w:fldCharType="end"/>
      </w:r>
      <w:bookmarkEnd w:id="62"/>
    </w:p>
    <w:p w14:paraId="4AFB84CB" w14:textId="70297544" w:rsidR="003C5E61" w:rsidRPr="00BB0F73" w:rsidRDefault="00EB3364" w:rsidP="00BB0F73">
      <w:pPr>
        <w:jc w:val="center"/>
        <w:rPr>
          <w:noProof/>
          <w:lang w:val="en-US"/>
        </w:rPr>
      </w:pPr>
      <w:r>
        <w:rPr>
          <w:noProof/>
          <w:lang w:val="en-US"/>
        </w:rPr>
        <w:drawing>
          <wp:inline distT="0" distB="0" distL="0" distR="0" wp14:anchorId="0184A313" wp14:editId="5870BCA2">
            <wp:extent cx="3905250" cy="2209800"/>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05250" cy="2209800"/>
                    </a:xfrm>
                    <a:prstGeom prst="rect">
                      <a:avLst/>
                    </a:prstGeom>
                  </pic:spPr>
                </pic:pic>
              </a:graphicData>
            </a:graphic>
          </wp:inline>
        </w:drawing>
      </w:r>
    </w:p>
    <w:p w14:paraId="6B355236" w14:textId="77777777" w:rsidR="00BB0F73" w:rsidRPr="00BB0F73" w:rsidRDefault="00BB0F73" w:rsidP="00BB0F73">
      <w:pPr>
        <w:jc w:val="center"/>
        <w:rPr>
          <w:noProof/>
          <w:lang w:eastAsia="ru-RU"/>
        </w:rPr>
      </w:pPr>
    </w:p>
    <w:p w14:paraId="6686FA9B" w14:textId="717D33B3" w:rsidR="00610A93" w:rsidRDefault="00610A93" w:rsidP="00610A93">
      <w:pPr>
        <w:spacing w:after="120" w:line="276" w:lineRule="auto"/>
        <w:jc w:val="both"/>
        <w:rPr>
          <w:rFonts w:ascii="Calibri" w:eastAsia="Calibri" w:hAnsi="Calibri"/>
        </w:rPr>
      </w:pPr>
      <w:r w:rsidRPr="00CD15DF">
        <w:rPr>
          <w:rFonts w:ascii="Calibri" w:eastAsia="Calibri" w:hAnsi="Calibri"/>
        </w:rPr>
        <w:t>«</w:t>
      </w:r>
      <w:r w:rsidRPr="00CD15DF">
        <w:rPr>
          <w:rFonts w:ascii="Calibri" w:eastAsia="Calibri" w:hAnsi="Calibri"/>
          <w:b/>
        </w:rPr>
        <w:t>Балансовый счет</w:t>
      </w:r>
      <w:r w:rsidRPr="00CD15DF">
        <w:rPr>
          <w:rFonts w:ascii="Calibri" w:eastAsia="Calibri" w:hAnsi="Calibri"/>
        </w:rPr>
        <w:t>» - счет</w:t>
      </w:r>
      <w:r>
        <w:rPr>
          <w:rFonts w:ascii="Calibri" w:eastAsia="Calibri" w:hAnsi="Calibri"/>
        </w:rPr>
        <w:t xml:space="preserve">, используемый для подстановки </w:t>
      </w:r>
      <w:r w:rsidRPr="00CD15DF">
        <w:rPr>
          <w:rFonts w:ascii="Calibri" w:eastAsia="Calibri" w:hAnsi="Calibri"/>
        </w:rPr>
        <w:t xml:space="preserve">по умолчанию </w:t>
      </w:r>
      <w:r>
        <w:rPr>
          <w:rFonts w:ascii="Calibri" w:eastAsia="Calibri" w:hAnsi="Calibri"/>
        </w:rPr>
        <w:t xml:space="preserve">в качестве счета учета для данного ТМЦ </w:t>
      </w:r>
      <w:r w:rsidRPr="00CD15DF">
        <w:rPr>
          <w:rFonts w:ascii="Calibri" w:eastAsia="Calibri" w:hAnsi="Calibri"/>
        </w:rPr>
        <w:t>(выбирается из плана счетов).</w:t>
      </w:r>
    </w:p>
    <w:p w14:paraId="3736A724" w14:textId="1BDCE7A2" w:rsidR="00610A93" w:rsidRPr="00CD15DF" w:rsidRDefault="00610A93" w:rsidP="00610A93">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Отключен</w:t>
      </w:r>
      <w:r w:rsidRPr="00CD15DF">
        <w:rPr>
          <w:rFonts w:ascii="Calibri" w:eastAsia="Calibri" w:hAnsi="Calibri"/>
        </w:rPr>
        <w:t xml:space="preserve">» - </w:t>
      </w:r>
      <w:r>
        <w:rPr>
          <w:rFonts w:ascii="Calibri" w:eastAsia="Calibri" w:hAnsi="Calibri"/>
        </w:rPr>
        <w:t>признак актуальности ТМЦ, влияет на видимость товара при выборе</w:t>
      </w:r>
      <w:r w:rsidRPr="00CD15DF">
        <w:rPr>
          <w:rFonts w:ascii="Calibri" w:eastAsia="Calibri" w:hAnsi="Calibri"/>
        </w:rPr>
        <w:t>.</w:t>
      </w:r>
    </w:p>
    <w:p w14:paraId="2C928BA8" w14:textId="72C03207" w:rsidR="00ED3525" w:rsidRDefault="00ED3525" w:rsidP="00ED3525">
      <w:pPr>
        <w:spacing w:after="120" w:line="276" w:lineRule="auto"/>
        <w:jc w:val="both"/>
        <w:rPr>
          <w:rFonts w:ascii="Calibri" w:eastAsia="Calibri" w:hAnsi="Calibri"/>
          <w:u w:val="single"/>
        </w:rPr>
      </w:pPr>
      <w:bookmarkStart w:id="63" w:name="_Hlk37846164"/>
      <w:r w:rsidRPr="000A66A7">
        <w:rPr>
          <w:rFonts w:ascii="Calibri" w:eastAsia="Calibri" w:hAnsi="Calibri"/>
          <w:u w:val="single"/>
        </w:rPr>
        <w:t>Закладка «</w:t>
      </w:r>
      <w:r>
        <w:rPr>
          <w:rFonts w:ascii="Calibri" w:eastAsia="Calibri" w:hAnsi="Calibri"/>
          <w:u w:val="single"/>
        </w:rPr>
        <w:t>Единицы измерения</w:t>
      </w:r>
      <w:r w:rsidRPr="000A66A7">
        <w:rPr>
          <w:rFonts w:ascii="Calibri" w:eastAsia="Calibri" w:hAnsi="Calibri"/>
          <w:u w:val="single"/>
        </w:rPr>
        <w:t>» (</w:t>
      </w:r>
      <w:r w:rsidR="00BB0F73">
        <w:rPr>
          <w:rFonts w:ascii="Calibri" w:eastAsia="Calibri" w:hAnsi="Calibri"/>
          <w:u w:val="single"/>
        </w:rPr>
        <w:fldChar w:fldCharType="begin"/>
      </w:r>
      <w:r w:rsidR="00BB0F73">
        <w:rPr>
          <w:rFonts w:ascii="Calibri" w:eastAsia="Calibri" w:hAnsi="Calibri"/>
          <w:u w:val="single"/>
        </w:rPr>
        <w:instrText xml:space="preserve"> REF _Ref237875666 \h </w:instrText>
      </w:r>
      <w:r w:rsidR="00BB0F73">
        <w:rPr>
          <w:rFonts w:ascii="Calibri" w:eastAsia="Calibri" w:hAnsi="Calibri"/>
          <w:u w:val="single"/>
        </w:rPr>
      </w:r>
      <w:r w:rsidR="00BB0F73">
        <w:rPr>
          <w:rFonts w:ascii="Calibri" w:eastAsia="Calibri" w:hAnsi="Calibri"/>
          <w:u w:val="singl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23</w:t>
      </w:r>
      <w:r w:rsidR="00BB0F73">
        <w:rPr>
          <w:rFonts w:ascii="Calibri" w:eastAsia="Calibri" w:hAnsi="Calibri"/>
          <w:u w:val="single"/>
        </w:rPr>
        <w:fldChar w:fldCharType="end"/>
      </w:r>
      <w:r w:rsidRPr="000A66A7">
        <w:rPr>
          <w:rFonts w:ascii="Calibri" w:eastAsia="Calibri" w:hAnsi="Calibri"/>
          <w:u w:val="single"/>
        </w:rPr>
        <w:t>):</w:t>
      </w:r>
    </w:p>
    <w:p w14:paraId="0D046E92" w14:textId="77777777" w:rsidR="00ED3525" w:rsidRDefault="000E0248" w:rsidP="000E0248">
      <w:pPr>
        <w:spacing w:after="120" w:line="276" w:lineRule="auto"/>
        <w:jc w:val="both"/>
        <w:rPr>
          <w:rFonts w:ascii="Calibri" w:eastAsia="Calibri" w:hAnsi="Calibri"/>
        </w:rPr>
      </w:pPr>
      <w:r>
        <w:rPr>
          <w:rFonts w:ascii="Calibri" w:eastAsia="Calibri" w:hAnsi="Calibri"/>
        </w:rPr>
        <w:t xml:space="preserve">Используется для ввода дополнительных единиц измерения. </w:t>
      </w:r>
      <w:r w:rsidR="00596BA1" w:rsidRPr="00596BA1">
        <w:rPr>
          <w:rFonts w:ascii="Calibri" w:eastAsia="Calibri" w:hAnsi="Calibri"/>
        </w:rPr>
        <w:t xml:space="preserve">Как правило, используется для хранения единицы измерения, отвечающей за упаковку товара. </w:t>
      </w:r>
      <w:r>
        <w:rPr>
          <w:rFonts w:ascii="Calibri" w:eastAsia="Calibri" w:hAnsi="Calibri"/>
        </w:rPr>
        <w:t>Например, е</w:t>
      </w:r>
      <w:r w:rsidR="00ED3525" w:rsidRPr="000E0248">
        <w:rPr>
          <w:rFonts w:ascii="Calibri" w:eastAsia="Calibri" w:hAnsi="Calibri"/>
        </w:rPr>
        <w:t xml:space="preserve">сли товар </w:t>
      </w:r>
      <w:r w:rsidR="00ED3525" w:rsidRPr="000E0248">
        <w:rPr>
          <w:rFonts w:ascii="Calibri" w:eastAsia="Calibri" w:hAnsi="Calibri"/>
        </w:rPr>
        <w:lastRenderedPageBreak/>
        <w:t>поступает в ящиках, надо указать дополнительную единицу измерения</w:t>
      </w:r>
      <w:r>
        <w:rPr>
          <w:rFonts w:ascii="Calibri" w:eastAsia="Calibri" w:hAnsi="Calibri"/>
        </w:rPr>
        <w:t xml:space="preserve"> </w:t>
      </w:r>
      <w:r w:rsidR="00ED3525" w:rsidRPr="000E0248">
        <w:rPr>
          <w:rFonts w:ascii="Calibri" w:eastAsia="Calibri" w:hAnsi="Calibri"/>
        </w:rPr>
        <w:t>на закладке «</w:t>
      </w:r>
      <w:proofErr w:type="spellStart"/>
      <w:r w:rsidR="00ED3525" w:rsidRPr="000E0248">
        <w:rPr>
          <w:rFonts w:ascii="Calibri" w:eastAsia="Calibri" w:hAnsi="Calibri"/>
        </w:rPr>
        <w:t>Ед.изм</w:t>
      </w:r>
      <w:proofErr w:type="spellEnd"/>
      <w:r w:rsidR="00ED3525" w:rsidRPr="000E0248">
        <w:rPr>
          <w:rFonts w:ascii="Calibri" w:eastAsia="Calibri" w:hAnsi="Calibri"/>
        </w:rPr>
        <w:t>.»</w:t>
      </w:r>
      <w:r>
        <w:rPr>
          <w:rFonts w:ascii="Calibri" w:eastAsia="Calibri" w:hAnsi="Calibri"/>
        </w:rPr>
        <w:t xml:space="preserve"> и количество пакетов в ящике в графе «</w:t>
      </w:r>
      <w:proofErr w:type="spellStart"/>
      <w:r>
        <w:rPr>
          <w:rFonts w:ascii="Calibri" w:eastAsia="Calibri" w:hAnsi="Calibri"/>
        </w:rPr>
        <w:t>Коэф</w:t>
      </w:r>
      <w:proofErr w:type="spellEnd"/>
      <w:r>
        <w:rPr>
          <w:rFonts w:ascii="Calibri" w:eastAsia="Calibri" w:hAnsi="Calibri"/>
        </w:rPr>
        <w:t>. перевода»</w:t>
      </w:r>
      <w:r w:rsidR="00ED3525" w:rsidRPr="000E0248">
        <w:rPr>
          <w:rFonts w:ascii="Calibri" w:eastAsia="Calibri" w:hAnsi="Calibri"/>
        </w:rPr>
        <w:t>.</w:t>
      </w:r>
    </w:p>
    <w:p w14:paraId="7E1295E7" w14:textId="77777777" w:rsidR="009D07C0" w:rsidRDefault="009D07C0" w:rsidP="00ED3525">
      <w:pPr>
        <w:jc w:val="center"/>
      </w:pPr>
    </w:p>
    <w:p w14:paraId="7B36863D" w14:textId="3B34261E" w:rsidR="00033A6F" w:rsidRPr="00F41CDB" w:rsidRDefault="00033A6F" w:rsidP="00033A6F">
      <w:pPr>
        <w:pStyle w:val="af5"/>
        <w:keepNext/>
        <w:jc w:val="right"/>
        <w:rPr>
          <w:rFonts w:asciiTheme="minorHAnsi" w:hAnsiTheme="minorHAnsi" w:cstheme="minorHAnsi"/>
          <w:b/>
          <w:i w:val="0"/>
          <w:color w:val="auto"/>
          <w:sz w:val="22"/>
          <w:szCs w:val="22"/>
        </w:rPr>
      </w:pPr>
      <w:bookmarkStart w:id="64" w:name="_Ref237875666"/>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23</w:t>
      </w:r>
      <w:r w:rsidR="00BE4224">
        <w:rPr>
          <w:rFonts w:asciiTheme="minorHAnsi" w:hAnsiTheme="minorHAnsi" w:cstheme="minorHAnsi"/>
          <w:b/>
          <w:i w:val="0"/>
          <w:color w:val="auto"/>
          <w:sz w:val="22"/>
          <w:szCs w:val="22"/>
        </w:rPr>
        <w:fldChar w:fldCharType="end"/>
      </w:r>
      <w:bookmarkEnd w:id="64"/>
    </w:p>
    <w:p w14:paraId="18E26EBE" w14:textId="49B93BF6" w:rsidR="000E0248" w:rsidRDefault="00A763A4" w:rsidP="00ED3525">
      <w:pPr>
        <w:jc w:val="center"/>
      </w:pPr>
      <w:r>
        <w:rPr>
          <w:noProof/>
          <w:lang w:val="en-US"/>
        </w:rPr>
        <w:drawing>
          <wp:inline distT="0" distB="0" distL="0" distR="0" wp14:anchorId="5237D259" wp14:editId="2C0E3815">
            <wp:extent cx="4362450" cy="3857147"/>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70542" cy="3864301"/>
                    </a:xfrm>
                    <a:prstGeom prst="rect">
                      <a:avLst/>
                    </a:prstGeom>
                  </pic:spPr>
                </pic:pic>
              </a:graphicData>
            </a:graphic>
          </wp:inline>
        </w:drawing>
      </w:r>
    </w:p>
    <w:p w14:paraId="623E284D" w14:textId="77777777" w:rsidR="00940F3F" w:rsidRDefault="00940F3F" w:rsidP="00ED3525">
      <w:pPr>
        <w:jc w:val="center"/>
        <w:rPr>
          <w:noProof/>
          <w:lang w:eastAsia="ru-RU"/>
        </w:rPr>
      </w:pPr>
    </w:p>
    <w:p w14:paraId="41BF3455" w14:textId="158D6882" w:rsidR="00ED3525" w:rsidRDefault="00ED3525" w:rsidP="00ED3525">
      <w:pPr>
        <w:spacing w:after="120" w:line="276" w:lineRule="auto"/>
        <w:jc w:val="both"/>
        <w:rPr>
          <w:rFonts w:ascii="Calibri" w:eastAsia="Calibri" w:hAnsi="Calibri"/>
          <w:u w:val="single"/>
        </w:rPr>
      </w:pPr>
      <w:bookmarkStart w:id="65" w:name="_Hlk37846191"/>
      <w:bookmarkEnd w:id="63"/>
      <w:r w:rsidRPr="000A66A7">
        <w:rPr>
          <w:rFonts w:ascii="Calibri" w:eastAsia="Calibri" w:hAnsi="Calibri"/>
          <w:u w:val="single"/>
        </w:rPr>
        <w:t>Закладка «</w:t>
      </w:r>
      <w:r>
        <w:rPr>
          <w:rFonts w:ascii="Calibri" w:eastAsia="Calibri" w:hAnsi="Calibri"/>
          <w:u w:val="single"/>
        </w:rPr>
        <w:t>Налоги</w:t>
      </w:r>
      <w:r w:rsidRPr="000A66A7">
        <w:rPr>
          <w:rFonts w:ascii="Calibri" w:eastAsia="Calibri" w:hAnsi="Calibri"/>
          <w:u w:val="single"/>
        </w:rPr>
        <w:t>»:</w:t>
      </w:r>
    </w:p>
    <w:p w14:paraId="5F477B64" w14:textId="04CC9FAA" w:rsidR="00ED3525" w:rsidRPr="000E0248" w:rsidRDefault="000E0248" w:rsidP="00ED3525">
      <w:pPr>
        <w:spacing w:after="120" w:line="276" w:lineRule="auto"/>
        <w:jc w:val="both"/>
        <w:rPr>
          <w:rFonts w:ascii="Calibri" w:eastAsia="Calibri" w:hAnsi="Calibri"/>
        </w:rPr>
      </w:pPr>
      <w:r w:rsidRPr="000E0248">
        <w:rPr>
          <w:rFonts w:ascii="Calibri" w:eastAsia="Calibri" w:hAnsi="Calibri"/>
        </w:rPr>
        <w:t>Заполняется в случае, если налоги для данного ТМЦ отличны от общих для группы, в которую он входит.</w:t>
      </w:r>
      <w:r>
        <w:rPr>
          <w:rFonts w:ascii="Calibri" w:eastAsia="Calibri" w:hAnsi="Calibri"/>
        </w:rPr>
        <w:t xml:space="preserve"> Внесение данных </w:t>
      </w:r>
      <w:r w:rsidRPr="000E0248">
        <w:rPr>
          <w:rFonts w:ascii="Calibri" w:eastAsia="Calibri" w:hAnsi="Calibri"/>
        </w:rPr>
        <w:t xml:space="preserve">аналогично </w:t>
      </w:r>
      <w:r>
        <w:rPr>
          <w:rFonts w:ascii="Calibri" w:eastAsia="Calibri" w:hAnsi="Calibri"/>
        </w:rPr>
        <w:t xml:space="preserve">описанию </w:t>
      </w:r>
      <w:hyperlink w:anchor="_Заполнение_карточки_группы" w:history="1">
        <w:r w:rsidRPr="009D07C0">
          <w:rPr>
            <w:rStyle w:val="a7"/>
            <w:rFonts w:ascii="Calibri" w:eastAsia="Calibri" w:hAnsi="Calibri"/>
            <w:b/>
            <w:i/>
          </w:rPr>
          <w:t>п.5.2.2, раздел I</w:t>
        </w:r>
      </w:hyperlink>
      <w:r>
        <w:rPr>
          <w:rFonts w:ascii="Calibri" w:eastAsia="Calibri" w:hAnsi="Calibri"/>
        </w:rPr>
        <w:t xml:space="preserve"> для </w:t>
      </w:r>
      <w:r w:rsidRPr="000E0248">
        <w:rPr>
          <w:rFonts w:ascii="Calibri" w:eastAsia="Calibri" w:hAnsi="Calibri"/>
        </w:rPr>
        <w:t>групп</w:t>
      </w:r>
      <w:r>
        <w:rPr>
          <w:rFonts w:ascii="Calibri" w:eastAsia="Calibri" w:hAnsi="Calibri"/>
        </w:rPr>
        <w:t>ы ТМЦ</w:t>
      </w:r>
      <w:r w:rsidR="00C14DF4" w:rsidRPr="00C14DF4">
        <w:rPr>
          <w:rFonts w:ascii="Calibri" w:eastAsia="Calibri" w:hAnsi="Calibri"/>
        </w:rPr>
        <w:t xml:space="preserve"> (</w:t>
      </w:r>
      <w:r w:rsidR="00BB0F73">
        <w:rPr>
          <w:rFonts w:ascii="Calibri" w:eastAsia="Calibri" w:hAnsi="Calibri"/>
        </w:rPr>
        <w:fldChar w:fldCharType="begin"/>
      </w:r>
      <w:r w:rsidR="00BB0F73">
        <w:rPr>
          <w:rFonts w:ascii="Calibri" w:eastAsia="Calibri" w:hAnsi="Calibri"/>
        </w:rPr>
        <w:instrText xml:space="preserve"> REF _Ref237873309 \h </w:instrText>
      </w:r>
      <w:r w:rsidR="00BB0F73">
        <w:rPr>
          <w:rFonts w:ascii="Calibri" w:eastAsia="Calibri" w:hAnsi="Calibri"/>
        </w:rPr>
      </w:r>
      <w:r w:rsidR="00BB0F73">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18</w:t>
      </w:r>
      <w:r w:rsidR="00BB0F73">
        <w:rPr>
          <w:rFonts w:ascii="Calibri" w:eastAsia="Calibri" w:hAnsi="Calibri"/>
        </w:rPr>
        <w:fldChar w:fldCharType="end"/>
      </w:r>
      <w:r w:rsidR="00C14DF4" w:rsidRPr="00C14DF4">
        <w:rPr>
          <w:rFonts w:ascii="Calibri" w:eastAsia="Calibri" w:hAnsi="Calibri"/>
        </w:rPr>
        <w:t>)</w:t>
      </w:r>
      <w:r>
        <w:rPr>
          <w:rFonts w:ascii="Calibri" w:eastAsia="Calibri" w:hAnsi="Calibri"/>
        </w:rPr>
        <w:t>.</w:t>
      </w:r>
    </w:p>
    <w:bookmarkEnd w:id="65"/>
    <w:p w14:paraId="5455955A" w14:textId="5FE9C31A" w:rsidR="00ED3525" w:rsidRDefault="00ED3525" w:rsidP="00ED3525">
      <w:pPr>
        <w:spacing w:after="120" w:line="276" w:lineRule="auto"/>
        <w:jc w:val="both"/>
        <w:rPr>
          <w:rFonts w:ascii="Calibri" w:eastAsia="Calibri" w:hAnsi="Calibri"/>
          <w:u w:val="single"/>
        </w:rPr>
      </w:pPr>
      <w:r w:rsidRPr="000A66A7">
        <w:rPr>
          <w:rFonts w:ascii="Calibri" w:eastAsia="Calibri" w:hAnsi="Calibri"/>
          <w:u w:val="single"/>
        </w:rPr>
        <w:t>Закладка «</w:t>
      </w:r>
      <w:r>
        <w:rPr>
          <w:rFonts w:ascii="Calibri" w:eastAsia="Calibri" w:hAnsi="Calibri"/>
          <w:u w:val="single"/>
        </w:rPr>
        <w:t>Штрих коды</w:t>
      </w:r>
      <w:r w:rsidRPr="000A66A7">
        <w:rPr>
          <w:rFonts w:ascii="Calibri" w:eastAsia="Calibri" w:hAnsi="Calibri"/>
          <w:u w:val="single"/>
        </w:rPr>
        <w:t>»:</w:t>
      </w:r>
    </w:p>
    <w:p w14:paraId="38957678" w14:textId="29743DD8" w:rsidR="00E30127" w:rsidRDefault="000E0248" w:rsidP="000E0248">
      <w:pPr>
        <w:spacing w:after="120" w:line="276" w:lineRule="auto"/>
        <w:jc w:val="both"/>
        <w:rPr>
          <w:rFonts w:ascii="Calibri" w:eastAsia="Calibri" w:hAnsi="Calibri"/>
        </w:rPr>
      </w:pPr>
      <w:r>
        <w:rPr>
          <w:rFonts w:ascii="Calibri" w:eastAsia="Calibri" w:hAnsi="Calibri"/>
        </w:rPr>
        <w:t>Заполняется в</w:t>
      </w:r>
      <w:r w:rsidRPr="000E0248">
        <w:rPr>
          <w:rFonts w:ascii="Calibri" w:eastAsia="Calibri" w:hAnsi="Calibri"/>
        </w:rPr>
        <w:t xml:space="preserve"> случае, когда имеющийся в базе товар пришел под другим </w:t>
      </w:r>
      <w:r>
        <w:rPr>
          <w:rFonts w:ascii="Calibri" w:eastAsia="Calibri" w:hAnsi="Calibri"/>
        </w:rPr>
        <w:t>штрих-кодом.</w:t>
      </w:r>
      <w:r w:rsidRPr="000E0248">
        <w:rPr>
          <w:rFonts w:ascii="Calibri" w:eastAsia="Calibri" w:hAnsi="Calibri"/>
        </w:rPr>
        <w:t xml:space="preserve"> </w:t>
      </w:r>
      <w:r>
        <w:rPr>
          <w:rFonts w:ascii="Calibri" w:eastAsia="Calibri" w:hAnsi="Calibri"/>
        </w:rPr>
        <w:t>Т.е. если</w:t>
      </w:r>
      <w:r w:rsidRPr="000E0248">
        <w:rPr>
          <w:rFonts w:ascii="Calibri" w:eastAsia="Calibri" w:hAnsi="Calibri"/>
        </w:rPr>
        <w:t xml:space="preserve"> на складе имеются одинаковые товары под разными </w:t>
      </w:r>
      <w:r>
        <w:rPr>
          <w:rFonts w:ascii="Calibri" w:eastAsia="Calibri" w:hAnsi="Calibri"/>
        </w:rPr>
        <w:t>штрих-кодами</w:t>
      </w:r>
      <w:r w:rsidRPr="000E0248">
        <w:rPr>
          <w:rFonts w:ascii="Calibri" w:eastAsia="Calibri" w:hAnsi="Calibri"/>
        </w:rPr>
        <w:t xml:space="preserve">, все последующие </w:t>
      </w:r>
      <w:r>
        <w:rPr>
          <w:rFonts w:ascii="Calibri" w:eastAsia="Calibri" w:hAnsi="Calibri"/>
        </w:rPr>
        <w:t>штрих-коды на данных товар</w:t>
      </w:r>
      <w:r w:rsidRPr="000E0248">
        <w:rPr>
          <w:rFonts w:ascii="Calibri" w:eastAsia="Calibri" w:hAnsi="Calibri"/>
        </w:rPr>
        <w:t xml:space="preserve"> вносятся во вкладке «Штрих коды».</w:t>
      </w:r>
      <w:r w:rsidR="00585D29" w:rsidRPr="00585D29">
        <w:rPr>
          <w:rFonts w:ascii="Calibri" w:eastAsia="Calibri" w:hAnsi="Calibri"/>
        </w:rPr>
        <w:t xml:space="preserve"> </w:t>
      </w:r>
      <w:r w:rsidR="00D87A20">
        <w:rPr>
          <w:rFonts w:ascii="Calibri" w:eastAsia="Calibri" w:hAnsi="Calibri"/>
        </w:rPr>
        <w:t>(</w:t>
      </w:r>
      <w:r w:rsidR="00E30127" w:rsidRPr="00D87A20">
        <w:rPr>
          <w:rFonts w:ascii="Calibri" w:eastAsia="Calibri" w:hAnsi="Calibri"/>
          <w:b/>
          <w:bCs/>
        </w:rPr>
        <w:t>Неактуально</w:t>
      </w:r>
      <w:r w:rsidR="00D87A20" w:rsidRPr="00D87A20">
        <w:rPr>
          <w:rFonts w:ascii="Calibri" w:eastAsia="Calibri" w:hAnsi="Calibri"/>
        </w:rPr>
        <w:t>)</w:t>
      </w:r>
      <w:r w:rsidR="00E30127">
        <w:rPr>
          <w:rFonts w:ascii="Calibri" w:eastAsia="Calibri" w:hAnsi="Calibri"/>
        </w:rPr>
        <w:t>.</w:t>
      </w:r>
    </w:p>
    <w:p w14:paraId="5E12E9CC" w14:textId="3D3A3896" w:rsidR="00075A50" w:rsidRDefault="00075A50" w:rsidP="00075A50">
      <w:pPr>
        <w:spacing w:after="120" w:line="276" w:lineRule="auto"/>
        <w:jc w:val="both"/>
        <w:rPr>
          <w:rFonts w:ascii="Calibri" w:eastAsia="Calibri" w:hAnsi="Calibri"/>
        </w:rPr>
      </w:pPr>
      <w:r w:rsidRPr="000A66A7">
        <w:rPr>
          <w:rFonts w:ascii="Calibri" w:eastAsia="Calibri" w:hAnsi="Calibri"/>
          <w:u w:val="single"/>
        </w:rPr>
        <w:t>Закладка «</w:t>
      </w:r>
      <w:r>
        <w:rPr>
          <w:rFonts w:ascii="Calibri" w:eastAsia="Calibri" w:hAnsi="Calibri"/>
          <w:u w:val="single"/>
        </w:rPr>
        <w:t>Изображение</w:t>
      </w:r>
      <w:r w:rsidRPr="000A66A7">
        <w:rPr>
          <w:rFonts w:ascii="Calibri" w:eastAsia="Calibri" w:hAnsi="Calibri"/>
          <w:u w:val="single"/>
        </w:rPr>
        <w:t>»:</w:t>
      </w:r>
      <w:r w:rsidRPr="009664EC">
        <w:rPr>
          <w:rFonts w:ascii="Calibri" w:eastAsia="Calibri" w:hAnsi="Calibri"/>
        </w:rPr>
        <w:t xml:space="preserve"> используется для хранения изображения </w:t>
      </w:r>
      <w:r>
        <w:rPr>
          <w:rFonts w:ascii="Calibri" w:eastAsia="Calibri" w:hAnsi="Calibri"/>
        </w:rPr>
        <w:t>ТМЦ.</w:t>
      </w:r>
      <w:r w:rsidRPr="009664EC">
        <w:rPr>
          <w:rFonts w:ascii="Calibri" w:eastAsia="Calibri" w:hAnsi="Calibri"/>
        </w:rPr>
        <w:t xml:space="preserve"> </w:t>
      </w:r>
      <w:r>
        <w:rPr>
          <w:rFonts w:ascii="Calibri" w:eastAsia="Calibri" w:hAnsi="Calibri"/>
        </w:rPr>
        <w:t>Изображение</w:t>
      </w:r>
      <w:r w:rsidRPr="009664EC">
        <w:rPr>
          <w:rFonts w:ascii="Calibri" w:eastAsia="Calibri" w:hAnsi="Calibri"/>
        </w:rPr>
        <w:t xml:space="preserve"> можно загрузить из файла.</w:t>
      </w:r>
    </w:p>
    <w:p w14:paraId="539BA47F" w14:textId="46C48829" w:rsidR="00940F3F" w:rsidRDefault="00940F3F" w:rsidP="00940F3F">
      <w:pPr>
        <w:spacing w:after="120" w:line="276" w:lineRule="auto"/>
        <w:jc w:val="both"/>
        <w:rPr>
          <w:rFonts w:ascii="Calibri" w:eastAsia="Calibri" w:hAnsi="Calibri"/>
        </w:rPr>
      </w:pPr>
      <w:r w:rsidRPr="000A66A7">
        <w:rPr>
          <w:rFonts w:ascii="Calibri" w:eastAsia="Calibri" w:hAnsi="Calibri"/>
          <w:u w:val="single"/>
        </w:rPr>
        <w:t>Закладка «</w:t>
      </w:r>
      <w:r>
        <w:rPr>
          <w:rFonts w:ascii="Calibri" w:eastAsia="Calibri" w:hAnsi="Calibri"/>
          <w:u w:val="single"/>
        </w:rPr>
        <w:t>Торговля</w:t>
      </w:r>
      <w:r w:rsidRPr="000A66A7">
        <w:rPr>
          <w:rFonts w:ascii="Calibri" w:eastAsia="Calibri" w:hAnsi="Calibri"/>
          <w:u w:val="single"/>
        </w:rPr>
        <w:t>» (</w:t>
      </w:r>
      <w:r w:rsidR="00D87A20">
        <w:rPr>
          <w:rFonts w:ascii="Calibri" w:eastAsia="Calibri" w:hAnsi="Calibri"/>
          <w:u w:val="single"/>
        </w:rPr>
        <w:fldChar w:fldCharType="begin"/>
      </w:r>
      <w:r w:rsidR="00D87A20">
        <w:rPr>
          <w:rFonts w:ascii="Calibri" w:eastAsia="Calibri" w:hAnsi="Calibri"/>
          <w:u w:val="single"/>
        </w:rPr>
        <w:instrText xml:space="preserve"> REF _Ref237876241 \h </w:instrText>
      </w:r>
      <w:r w:rsidR="00D87A20">
        <w:rPr>
          <w:rFonts w:ascii="Calibri" w:eastAsia="Calibri" w:hAnsi="Calibri"/>
          <w:u w:val="single"/>
        </w:rPr>
      </w:r>
      <w:r w:rsidR="00D87A20">
        <w:rPr>
          <w:rFonts w:ascii="Calibri" w:eastAsia="Calibri" w:hAnsi="Calibri"/>
          <w:u w:val="singl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24</w:t>
      </w:r>
      <w:r w:rsidR="00D87A20">
        <w:rPr>
          <w:rFonts w:ascii="Calibri" w:eastAsia="Calibri" w:hAnsi="Calibri"/>
          <w:u w:val="single"/>
        </w:rPr>
        <w:fldChar w:fldCharType="end"/>
      </w:r>
      <w:r w:rsidRPr="000A66A7">
        <w:rPr>
          <w:rFonts w:ascii="Calibri" w:eastAsia="Calibri" w:hAnsi="Calibri"/>
          <w:u w:val="single"/>
        </w:rPr>
        <w:t>):</w:t>
      </w:r>
      <w:r w:rsidRPr="00830320">
        <w:rPr>
          <w:rFonts w:ascii="Calibri" w:eastAsia="Calibri" w:hAnsi="Calibri"/>
        </w:rPr>
        <w:t xml:space="preserve"> </w:t>
      </w:r>
    </w:p>
    <w:p w14:paraId="69127BED" w14:textId="41255D95" w:rsidR="00940F3F" w:rsidRDefault="00940F3F" w:rsidP="00940F3F">
      <w:pPr>
        <w:spacing w:after="120" w:line="276" w:lineRule="auto"/>
        <w:jc w:val="both"/>
        <w:rPr>
          <w:rFonts w:ascii="Calibri" w:eastAsia="Calibri" w:hAnsi="Calibri"/>
        </w:rPr>
      </w:pPr>
      <w:r>
        <w:rPr>
          <w:rFonts w:ascii="Calibri" w:eastAsia="Calibri" w:hAnsi="Calibri"/>
        </w:rPr>
        <w:t>На данной закладке расположены признаки для описания характеристик товара, используемых, как правило, для ценообразования в торговле, получения торговых отчетов и др.:</w:t>
      </w:r>
      <w:r w:rsidRPr="000E0248">
        <w:rPr>
          <w:rFonts w:ascii="Calibri" w:eastAsia="Calibri" w:hAnsi="Calibri"/>
        </w:rPr>
        <w:t xml:space="preserve"> </w:t>
      </w:r>
    </w:p>
    <w:p w14:paraId="4D8CA670" w14:textId="7D425B0D" w:rsidR="00940F3F" w:rsidRDefault="00940F3F" w:rsidP="00940F3F">
      <w:pPr>
        <w:spacing w:after="120" w:line="276" w:lineRule="auto"/>
        <w:jc w:val="both"/>
        <w:rPr>
          <w:rFonts w:ascii="Calibri" w:eastAsia="Calibri" w:hAnsi="Calibri"/>
        </w:rPr>
      </w:pPr>
      <w:r w:rsidRPr="00CD15DF">
        <w:rPr>
          <w:rFonts w:ascii="Calibri" w:eastAsia="Calibri" w:hAnsi="Calibri"/>
        </w:rPr>
        <w:lastRenderedPageBreak/>
        <w:t>«</w:t>
      </w:r>
      <w:r>
        <w:rPr>
          <w:rFonts w:ascii="Calibri" w:eastAsia="Calibri" w:hAnsi="Calibri"/>
          <w:b/>
        </w:rPr>
        <w:t>Производитель</w:t>
      </w:r>
      <w:r w:rsidRPr="00CD15DF">
        <w:rPr>
          <w:rFonts w:ascii="Calibri" w:eastAsia="Calibri" w:hAnsi="Calibri"/>
        </w:rPr>
        <w:t xml:space="preserve">» - </w:t>
      </w:r>
      <w:r>
        <w:rPr>
          <w:rFonts w:ascii="Calibri" w:eastAsia="Calibri" w:hAnsi="Calibri"/>
        </w:rPr>
        <w:t>наименование организации-производителя товара (выбирается из справочника организаций)</w:t>
      </w:r>
      <w:r w:rsidRPr="00CD15DF">
        <w:rPr>
          <w:rFonts w:ascii="Calibri" w:eastAsia="Calibri" w:hAnsi="Calibri"/>
        </w:rPr>
        <w:t>.</w:t>
      </w:r>
    </w:p>
    <w:p w14:paraId="4808B198" w14:textId="53884313" w:rsidR="00F07595" w:rsidRPr="00F41CDB" w:rsidRDefault="00F07595" w:rsidP="00F07595">
      <w:pPr>
        <w:pStyle w:val="af5"/>
        <w:keepNext/>
        <w:jc w:val="right"/>
        <w:rPr>
          <w:rFonts w:asciiTheme="minorHAnsi" w:hAnsiTheme="minorHAnsi" w:cstheme="minorHAnsi"/>
          <w:b/>
          <w:i w:val="0"/>
          <w:color w:val="auto"/>
          <w:sz w:val="22"/>
          <w:szCs w:val="22"/>
        </w:rPr>
      </w:pPr>
      <w:bookmarkStart w:id="66" w:name="_Ref237876241"/>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24</w:t>
      </w:r>
      <w:r w:rsidR="00BE4224">
        <w:rPr>
          <w:rFonts w:asciiTheme="minorHAnsi" w:hAnsiTheme="minorHAnsi" w:cstheme="minorHAnsi"/>
          <w:b/>
          <w:i w:val="0"/>
          <w:color w:val="auto"/>
          <w:sz w:val="22"/>
          <w:szCs w:val="22"/>
        </w:rPr>
        <w:fldChar w:fldCharType="end"/>
      </w:r>
      <w:bookmarkEnd w:id="66"/>
    </w:p>
    <w:p w14:paraId="2636FEDB" w14:textId="01858ED0" w:rsidR="00940F3F" w:rsidRPr="00940F3F" w:rsidRDefault="00187C57" w:rsidP="00940F3F">
      <w:pPr>
        <w:jc w:val="center"/>
        <w:rPr>
          <w:noProof/>
        </w:rPr>
      </w:pPr>
      <w:r>
        <w:rPr>
          <w:noProof/>
        </w:rPr>
        <w:drawing>
          <wp:inline distT="0" distB="0" distL="0" distR="0" wp14:anchorId="7BC466E0" wp14:editId="09DA518A">
            <wp:extent cx="4362450" cy="3857147"/>
            <wp:effectExtent l="0" t="0" r="0" b="0"/>
            <wp:docPr id="1495031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1807" name=""/>
                    <pic:cNvPicPr/>
                  </pic:nvPicPr>
                  <pic:blipFill>
                    <a:blip r:embed="rId61"/>
                    <a:stretch>
                      <a:fillRect/>
                    </a:stretch>
                  </pic:blipFill>
                  <pic:spPr>
                    <a:xfrm>
                      <a:off x="0" y="0"/>
                      <a:ext cx="4368180" cy="3862213"/>
                    </a:xfrm>
                    <a:prstGeom prst="rect">
                      <a:avLst/>
                    </a:prstGeom>
                  </pic:spPr>
                </pic:pic>
              </a:graphicData>
            </a:graphic>
          </wp:inline>
        </w:drawing>
      </w:r>
    </w:p>
    <w:p w14:paraId="175F9A90" w14:textId="77777777" w:rsidR="00940F3F" w:rsidRPr="00940F3F" w:rsidRDefault="00940F3F" w:rsidP="00940F3F">
      <w:pPr>
        <w:jc w:val="center"/>
        <w:rPr>
          <w:noProof/>
          <w:lang w:eastAsia="ru-RU"/>
        </w:rPr>
      </w:pPr>
    </w:p>
    <w:p w14:paraId="55E4299D" w14:textId="77777777" w:rsidR="00075A50" w:rsidRPr="00CD15DF" w:rsidRDefault="00075A50" w:rsidP="00075A50">
      <w:pPr>
        <w:spacing w:after="120" w:line="276" w:lineRule="auto"/>
        <w:jc w:val="both"/>
        <w:rPr>
          <w:rFonts w:ascii="Calibri" w:eastAsia="Calibri" w:hAnsi="Calibri"/>
        </w:rPr>
      </w:pPr>
      <w:bookmarkStart w:id="67" w:name="_Hlk37846223"/>
      <w:r w:rsidRPr="00CD15DF">
        <w:rPr>
          <w:rFonts w:ascii="Calibri" w:eastAsia="Calibri" w:hAnsi="Calibri"/>
        </w:rPr>
        <w:t>«</w:t>
      </w:r>
      <w:r>
        <w:rPr>
          <w:rFonts w:ascii="Calibri" w:eastAsia="Calibri" w:hAnsi="Calibri"/>
          <w:b/>
        </w:rPr>
        <w:t>Страна</w:t>
      </w:r>
      <w:r w:rsidRPr="00CD15DF">
        <w:rPr>
          <w:rFonts w:ascii="Calibri" w:eastAsia="Calibri" w:hAnsi="Calibri"/>
        </w:rPr>
        <w:t xml:space="preserve">» - </w:t>
      </w:r>
      <w:r>
        <w:rPr>
          <w:rFonts w:ascii="Calibri" w:eastAsia="Calibri" w:hAnsi="Calibri"/>
        </w:rPr>
        <w:t>наименование страны происхождения товара (выбирается из справочника административно-территориальных единиц)</w:t>
      </w:r>
      <w:r w:rsidRPr="00CD15DF">
        <w:rPr>
          <w:rFonts w:ascii="Calibri" w:eastAsia="Calibri" w:hAnsi="Calibri"/>
        </w:rPr>
        <w:t>.</w:t>
      </w:r>
    </w:p>
    <w:p w14:paraId="641F99AF" w14:textId="144E34C0" w:rsidR="00940F3F" w:rsidRDefault="00940F3F" w:rsidP="00940F3F">
      <w:pPr>
        <w:spacing w:after="120" w:line="276" w:lineRule="auto"/>
        <w:jc w:val="both"/>
        <w:rPr>
          <w:rFonts w:ascii="Calibri" w:eastAsia="Calibri" w:hAnsi="Calibri"/>
        </w:rPr>
      </w:pPr>
      <w:r w:rsidRPr="00CD15DF">
        <w:rPr>
          <w:rFonts w:ascii="Calibri" w:eastAsia="Calibri" w:hAnsi="Calibri"/>
        </w:rPr>
        <w:t>«</w:t>
      </w:r>
      <w:proofErr w:type="spellStart"/>
      <w:r w:rsidRPr="000A66A7">
        <w:rPr>
          <w:rFonts w:ascii="Calibri" w:eastAsia="Calibri" w:hAnsi="Calibri"/>
          <w:b/>
        </w:rPr>
        <w:t>Наценочная</w:t>
      </w:r>
      <w:proofErr w:type="spellEnd"/>
      <w:r w:rsidRPr="000A66A7">
        <w:rPr>
          <w:rFonts w:ascii="Calibri" w:eastAsia="Calibri" w:hAnsi="Calibri"/>
          <w:b/>
        </w:rPr>
        <w:t xml:space="preserve"> группа</w:t>
      </w:r>
      <w:r w:rsidRPr="00CD15DF">
        <w:rPr>
          <w:rFonts w:ascii="Calibri" w:eastAsia="Calibri" w:hAnsi="Calibri"/>
        </w:rPr>
        <w:t xml:space="preserve">» - </w:t>
      </w:r>
      <w:r>
        <w:rPr>
          <w:rFonts w:ascii="Calibri" w:eastAsia="Calibri" w:hAnsi="Calibri"/>
        </w:rPr>
        <w:t xml:space="preserve">принадлежность к группе надбавок, </w:t>
      </w:r>
      <w:r w:rsidRPr="00CD15DF">
        <w:rPr>
          <w:rFonts w:ascii="Calibri" w:eastAsia="Calibri" w:hAnsi="Calibri"/>
        </w:rPr>
        <w:t xml:space="preserve">значение торговой надбавки </w:t>
      </w:r>
      <w:r>
        <w:rPr>
          <w:rFonts w:ascii="Calibri" w:eastAsia="Calibri" w:hAnsi="Calibri"/>
        </w:rPr>
        <w:t xml:space="preserve">которой будет использовано </w:t>
      </w:r>
      <w:r w:rsidRPr="00CD15DF">
        <w:rPr>
          <w:rFonts w:ascii="Calibri" w:eastAsia="Calibri" w:hAnsi="Calibri"/>
        </w:rPr>
        <w:t xml:space="preserve">по умолчанию </w:t>
      </w:r>
      <w:r>
        <w:rPr>
          <w:rFonts w:ascii="Calibri" w:eastAsia="Calibri" w:hAnsi="Calibri"/>
        </w:rPr>
        <w:t>при ценообразовании. В</w:t>
      </w:r>
      <w:r w:rsidRPr="00CD15DF">
        <w:rPr>
          <w:rFonts w:ascii="Calibri" w:eastAsia="Calibri" w:hAnsi="Calibri"/>
        </w:rPr>
        <w:t xml:space="preserve">ыбирается из справочника </w:t>
      </w:r>
      <w:r>
        <w:rPr>
          <w:rFonts w:ascii="Calibri" w:eastAsia="Calibri" w:hAnsi="Calibri"/>
        </w:rPr>
        <w:t>«Г</w:t>
      </w:r>
      <w:r w:rsidRPr="00CD15DF">
        <w:rPr>
          <w:rFonts w:ascii="Calibri" w:eastAsia="Calibri" w:hAnsi="Calibri"/>
        </w:rPr>
        <w:t>рупп</w:t>
      </w:r>
      <w:r>
        <w:rPr>
          <w:rFonts w:ascii="Calibri" w:eastAsia="Calibri" w:hAnsi="Calibri"/>
        </w:rPr>
        <w:t>ы</w:t>
      </w:r>
      <w:r w:rsidRPr="00CD15DF">
        <w:rPr>
          <w:rFonts w:ascii="Calibri" w:eastAsia="Calibri" w:hAnsi="Calibri"/>
        </w:rPr>
        <w:t xml:space="preserve"> надбавок</w:t>
      </w:r>
      <w:r>
        <w:rPr>
          <w:rFonts w:ascii="Calibri" w:eastAsia="Calibri" w:hAnsi="Calibri"/>
        </w:rPr>
        <w:t>».</w:t>
      </w:r>
      <w:r w:rsidRPr="00CD15DF">
        <w:rPr>
          <w:rFonts w:ascii="Calibri" w:eastAsia="Calibri" w:hAnsi="Calibri"/>
        </w:rPr>
        <w:t xml:space="preserve"> </w:t>
      </w:r>
      <w:r>
        <w:rPr>
          <w:rFonts w:ascii="Calibri" w:eastAsia="Calibri" w:hAnsi="Calibri"/>
        </w:rPr>
        <w:t>Д</w:t>
      </w:r>
      <w:r w:rsidRPr="00CD15DF">
        <w:rPr>
          <w:rFonts w:ascii="Calibri" w:eastAsia="Calibri" w:hAnsi="Calibri"/>
        </w:rPr>
        <w:t>обав</w:t>
      </w:r>
      <w:r>
        <w:rPr>
          <w:rFonts w:ascii="Calibri" w:eastAsia="Calibri" w:hAnsi="Calibri"/>
        </w:rPr>
        <w:t>ить</w:t>
      </w:r>
      <w:r w:rsidRPr="00CD15DF">
        <w:rPr>
          <w:rFonts w:ascii="Calibri" w:eastAsia="Calibri" w:hAnsi="Calibri"/>
        </w:rPr>
        <w:t xml:space="preserve"> </w:t>
      </w:r>
      <w:r>
        <w:rPr>
          <w:rFonts w:ascii="Calibri" w:eastAsia="Calibri" w:hAnsi="Calibri"/>
        </w:rPr>
        <w:t>новую группу</w:t>
      </w:r>
      <w:r w:rsidRPr="00CD15DF">
        <w:rPr>
          <w:rFonts w:ascii="Calibri" w:eastAsia="Calibri" w:hAnsi="Calibri"/>
        </w:rPr>
        <w:t xml:space="preserve"> в </w:t>
      </w:r>
      <w:r>
        <w:rPr>
          <w:rFonts w:ascii="Calibri" w:eastAsia="Calibri" w:hAnsi="Calibri"/>
        </w:rPr>
        <w:t xml:space="preserve">данный справочник </w:t>
      </w:r>
      <w:r w:rsidRPr="00CD15DF">
        <w:rPr>
          <w:rFonts w:ascii="Calibri" w:eastAsia="Calibri" w:hAnsi="Calibri"/>
        </w:rPr>
        <w:t xml:space="preserve">можно в процессе заполнения карточки </w:t>
      </w:r>
      <w:r>
        <w:rPr>
          <w:rFonts w:ascii="Calibri" w:eastAsia="Calibri" w:hAnsi="Calibri"/>
        </w:rPr>
        <w:t xml:space="preserve">ТМЦ или предварительно при формировании данного справочника, который можно открыть из исследователя </w:t>
      </w:r>
      <w:r w:rsidRPr="00113667">
        <w:rPr>
          <w:rFonts w:ascii="Calibri" w:eastAsia="Calibri" w:hAnsi="Calibri"/>
          <w:b/>
          <w:bCs/>
          <w:i/>
          <w:iCs/>
        </w:rPr>
        <w:t>Справочники / Справочники и прочие документы склада / Группы надбавок</w:t>
      </w:r>
      <w:r w:rsidRPr="00CD15DF">
        <w:rPr>
          <w:rFonts w:ascii="Calibri" w:eastAsia="Calibri" w:hAnsi="Calibri"/>
        </w:rPr>
        <w:t>.</w:t>
      </w:r>
      <w:r>
        <w:rPr>
          <w:rFonts w:ascii="Calibri" w:eastAsia="Calibri" w:hAnsi="Calibri"/>
        </w:rPr>
        <w:t xml:space="preserve"> При создании новой группы </w:t>
      </w:r>
      <w:r w:rsidR="00D87A20">
        <w:rPr>
          <w:rFonts w:ascii="Calibri" w:eastAsia="Calibri" w:hAnsi="Calibri"/>
        </w:rPr>
        <w:t>(</w:t>
      </w:r>
      <w:r w:rsidR="00D87A20">
        <w:rPr>
          <w:rFonts w:ascii="Calibri" w:eastAsia="Calibri" w:hAnsi="Calibri"/>
        </w:rPr>
        <w:fldChar w:fldCharType="begin"/>
      </w:r>
      <w:r w:rsidR="00D87A20">
        <w:rPr>
          <w:rFonts w:ascii="Calibri" w:eastAsia="Calibri" w:hAnsi="Calibri"/>
        </w:rPr>
        <w:instrText xml:space="preserve"> REF _Ref237873377 \h </w:instrText>
      </w:r>
      <w:r w:rsidR="00D87A20">
        <w:rPr>
          <w:rFonts w:ascii="Calibri" w:eastAsia="Calibri" w:hAnsi="Calibri"/>
        </w:rPr>
      </w:r>
      <w:r w:rsidR="00D87A20">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20</w:t>
      </w:r>
      <w:r w:rsidR="00D87A20">
        <w:rPr>
          <w:rFonts w:ascii="Calibri" w:eastAsia="Calibri" w:hAnsi="Calibri"/>
        </w:rPr>
        <w:fldChar w:fldCharType="end"/>
      </w:r>
      <w:r w:rsidR="00D87A20">
        <w:rPr>
          <w:rFonts w:ascii="Calibri" w:eastAsia="Calibri" w:hAnsi="Calibri"/>
        </w:rPr>
        <w:t xml:space="preserve">) </w:t>
      </w:r>
      <w:r>
        <w:rPr>
          <w:rFonts w:ascii="Calibri" w:eastAsia="Calibri" w:hAnsi="Calibri"/>
        </w:rPr>
        <w:t xml:space="preserve">в поле «Наименование» указывается описание группы, которое в дальнейшем будет отображаться при выборе </w:t>
      </w:r>
      <w:proofErr w:type="spellStart"/>
      <w:r>
        <w:rPr>
          <w:rFonts w:ascii="Calibri" w:eastAsia="Calibri" w:hAnsi="Calibri"/>
        </w:rPr>
        <w:t>наценочной</w:t>
      </w:r>
      <w:proofErr w:type="spellEnd"/>
      <w:r>
        <w:rPr>
          <w:rFonts w:ascii="Calibri" w:eastAsia="Calibri" w:hAnsi="Calibri"/>
        </w:rPr>
        <w:t xml:space="preserve"> группы, в поле «Надбавка» вводится цифровое значение надбавки, которое будет применяться при расчетах.</w:t>
      </w:r>
    </w:p>
    <w:p w14:paraId="0E50AA1C" w14:textId="6976F66C" w:rsidR="00D87A20" w:rsidRDefault="004F3961" w:rsidP="00D87A20">
      <w:pPr>
        <w:spacing w:after="120" w:line="276" w:lineRule="auto"/>
        <w:jc w:val="both"/>
        <w:rPr>
          <w:rFonts w:ascii="Calibri" w:eastAsia="Calibri" w:hAnsi="Calibri"/>
        </w:rPr>
      </w:pPr>
      <w:r w:rsidRPr="00416CC1">
        <w:rPr>
          <w:rFonts w:ascii="Calibri" w:eastAsia="Calibri" w:hAnsi="Calibri"/>
          <w:b/>
        </w:rPr>
        <w:t xml:space="preserve">«Группа </w:t>
      </w:r>
      <w:proofErr w:type="spellStart"/>
      <w:r w:rsidRPr="00416CC1">
        <w:rPr>
          <w:rFonts w:ascii="Calibri" w:eastAsia="Calibri" w:hAnsi="Calibri"/>
          <w:b/>
        </w:rPr>
        <w:t>предельн</w:t>
      </w:r>
      <w:proofErr w:type="spellEnd"/>
      <w:r w:rsidRPr="00416CC1">
        <w:rPr>
          <w:rFonts w:ascii="Calibri" w:eastAsia="Calibri" w:hAnsi="Calibri"/>
          <w:b/>
        </w:rPr>
        <w:t>. Надбавки»</w:t>
      </w:r>
      <w:r w:rsidR="00010C54">
        <w:rPr>
          <w:rFonts w:ascii="Calibri" w:eastAsia="Calibri" w:hAnsi="Calibri"/>
        </w:rPr>
        <w:t xml:space="preserve"> - </w:t>
      </w:r>
      <w:r w:rsidR="00D87A20">
        <w:rPr>
          <w:rFonts w:ascii="Calibri" w:eastAsia="Calibri" w:hAnsi="Calibri"/>
        </w:rPr>
        <w:t xml:space="preserve">заполняется для ТМЦ, торговая надбавка которых контролируется законодательно, </w:t>
      </w:r>
      <w:r w:rsidR="00315990">
        <w:rPr>
          <w:rFonts w:ascii="Calibri" w:eastAsia="Calibri" w:hAnsi="Calibri"/>
        </w:rPr>
        <w:t>но</w:t>
      </w:r>
      <w:r w:rsidR="00D87A20">
        <w:rPr>
          <w:rFonts w:ascii="Calibri" w:eastAsia="Calibri" w:hAnsi="Calibri"/>
        </w:rPr>
        <w:t xml:space="preserve"> отличается от </w:t>
      </w:r>
      <w:r w:rsidR="00315990">
        <w:rPr>
          <w:rFonts w:ascii="Calibri" w:eastAsia="Calibri" w:hAnsi="Calibri"/>
        </w:rPr>
        <w:t>предельной надбавки, указанной в группе ТМЦ</w:t>
      </w:r>
      <w:r w:rsidR="00D87A20">
        <w:rPr>
          <w:rFonts w:ascii="Calibri" w:eastAsia="Calibri" w:hAnsi="Calibri"/>
        </w:rPr>
        <w:t xml:space="preserve">. Соответствующая </w:t>
      </w:r>
      <w:proofErr w:type="spellStart"/>
      <w:r w:rsidR="00D87A20">
        <w:rPr>
          <w:rFonts w:ascii="Calibri" w:eastAsia="Calibri" w:hAnsi="Calibri"/>
        </w:rPr>
        <w:t>наценочная</w:t>
      </w:r>
      <w:proofErr w:type="spellEnd"/>
      <w:r w:rsidR="00D87A20">
        <w:rPr>
          <w:rFonts w:ascii="Calibri" w:eastAsia="Calibri" w:hAnsi="Calibri"/>
        </w:rPr>
        <w:t xml:space="preserve"> группа для предельной надбавки выбирается из</w:t>
      </w:r>
      <w:r w:rsidR="00D87A20" w:rsidRPr="00CD15DF">
        <w:rPr>
          <w:rFonts w:ascii="Calibri" w:eastAsia="Calibri" w:hAnsi="Calibri"/>
        </w:rPr>
        <w:t xml:space="preserve"> справочника </w:t>
      </w:r>
      <w:r w:rsidR="00D87A20">
        <w:rPr>
          <w:rFonts w:ascii="Calibri" w:eastAsia="Calibri" w:hAnsi="Calibri"/>
        </w:rPr>
        <w:t>«Г</w:t>
      </w:r>
      <w:r w:rsidR="00D87A20" w:rsidRPr="00CD15DF">
        <w:rPr>
          <w:rFonts w:ascii="Calibri" w:eastAsia="Calibri" w:hAnsi="Calibri"/>
        </w:rPr>
        <w:t>рупп</w:t>
      </w:r>
      <w:r w:rsidR="00D87A20">
        <w:rPr>
          <w:rFonts w:ascii="Calibri" w:eastAsia="Calibri" w:hAnsi="Calibri"/>
        </w:rPr>
        <w:t>ы</w:t>
      </w:r>
      <w:r w:rsidR="00D87A20" w:rsidRPr="00CD15DF">
        <w:rPr>
          <w:rFonts w:ascii="Calibri" w:eastAsia="Calibri" w:hAnsi="Calibri"/>
        </w:rPr>
        <w:t xml:space="preserve"> надбавок</w:t>
      </w:r>
      <w:r w:rsidR="00D87A20">
        <w:rPr>
          <w:rFonts w:ascii="Calibri" w:eastAsia="Calibri" w:hAnsi="Calibri"/>
        </w:rPr>
        <w:t>». Используется, как механизм контроля непревышения розничной цены</w:t>
      </w:r>
      <w:r w:rsidR="00315990">
        <w:rPr>
          <w:rFonts w:ascii="Calibri" w:eastAsia="Calibri" w:hAnsi="Calibri"/>
        </w:rPr>
        <w:t>,</w:t>
      </w:r>
      <w:r w:rsidR="00D87A20">
        <w:rPr>
          <w:rFonts w:ascii="Calibri" w:eastAsia="Calibri" w:hAnsi="Calibri"/>
        </w:rPr>
        <w:t xml:space="preserve"> для </w:t>
      </w:r>
      <w:r w:rsidR="00315990">
        <w:rPr>
          <w:rFonts w:ascii="Calibri" w:eastAsia="Calibri" w:hAnsi="Calibri"/>
        </w:rPr>
        <w:t xml:space="preserve">данного </w:t>
      </w:r>
      <w:r w:rsidR="00D87A20">
        <w:rPr>
          <w:rFonts w:ascii="Calibri" w:eastAsia="Calibri" w:hAnsi="Calibri"/>
        </w:rPr>
        <w:t>товар</w:t>
      </w:r>
      <w:r w:rsidR="00315990">
        <w:rPr>
          <w:rFonts w:ascii="Calibri" w:eastAsia="Calibri" w:hAnsi="Calibri"/>
        </w:rPr>
        <w:t>а</w:t>
      </w:r>
      <w:r w:rsidR="00D87A20">
        <w:rPr>
          <w:rFonts w:ascii="Calibri" w:eastAsia="Calibri" w:hAnsi="Calibri"/>
        </w:rPr>
        <w:t>.</w:t>
      </w:r>
    </w:p>
    <w:p w14:paraId="7EB93B92" w14:textId="4696FDE2" w:rsidR="00940F3F" w:rsidRDefault="00940F3F" w:rsidP="00940F3F">
      <w:pPr>
        <w:spacing w:after="120" w:line="276" w:lineRule="auto"/>
        <w:jc w:val="both"/>
        <w:rPr>
          <w:rFonts w:ascii="Calibri" w:eastAsia="Calibri" w:hAnsi="Calibri"/>
        </w:rPr>
      </w:pPr>
      <w:r w:rsidRPr="00CD15DF">
        <w:rPr>
          <w:rFonts w:ascii="Calibri" w:eastAsia="Calibri" w:hAnsi="Calibri"/>
        </w:rPr>
        <w:lastRenderedPageBreak/>
        <w:t>«</w:t>
      </w:r>
      <w:r>
        <w:rPr>
          <w:rFonts w:ascii="Calibri" w:eastAsia="Calibri" w:hAnsi="Calibri"/>
          <w:b/>
        </w:rPr>
        <w:t>Опт. %</w:t>
      </w:r>
      <w:r w:rsidRPr="00CD15DF">
        <w:rPr>
          <w:rFonts w:ascii="Calibri" w:eastAsia="Calibri" w:hAnsi="Calibri"/>
        </w:rPr>
        <w:t xml:space="preserve">» - </w:t>
      </w:r>
      <w:r>
        <w:rPr>
          <w:rFonts w:ascii="Calibri" w:eastAsia="Calibri" w:hAnsi="Calibri"/>
        </w:rPr>
        <w:t xml:space="preserve">процент </w:t>
      </w:r>
      <w:r w:rsidRPr="00CD15DF">
        <w:rPr>
          <w:rFonts w:ascii="Calibri" w:eastAsia="Calibri" w:hAnsi="Calibri"/>
        </w:rPr>
        <w:t>оптовой надбавки</w:t>
      </w:r>
      <w:r w:rsidR="00315990">
        <w:rPr>
          <w:rFonts w:ascii="Calibri" w:eastAsia="Calibri" w:hAnsi="Calibri"/>
        </w:rPr>
        <w:t xml:space="preserve">, который будет использован </w:t>
      </w:r>
      <w:r w:rsidR="00315990" w:rsidRPr="00CD15DF">
        <w:rPr>
          <w:rFonts w:ascii="Calibri" w:eastAsia="Calibri" w:hAnsi="Calibri"/>
        </w:rPr>
        <w:t xml:space="preserve">по умолчанию </w:t>
      </w:r>
      <w:r w:rsidR="00315990">
        <w:rPr>
          <w:rFonts w:ascii="Calibri" w:eastAsia="Calibri" w:hAnsi="Calibri"/>
        </w:rPr>
        <w:t>при формировании оптовой цены</w:t>
      </w:r>
      <w:r w:rsidRPr="00CD15DF">
        <w:rPr>
          <w:rFonts w:ascii="Calibri" w:eastAsia="Calibri" w:hAnsi="Calibri"/>
        </w:rPr>
        <w:t>.</w:t>
      </w:r>
    </w:p>
    <w:p w14:paraId="2FC14410" w14:textId="76684B73" w:rsidR="00940F3F" w:rsidRDefault="00940F3F" w:rsidP="00940F3F">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Состав</w:t>
      </w:r>
      <w:r w:rsidRPr="00CD15DF">
        <w:rPr>
          <w:rFonts w:ascii="Calibri" w:eastAsia="Calibri" w:hAnsi="Calibri"/>
        </w:rPr>
        <w:t xml:space="preserve">» - </w:t>
      </w:r>
      <w:r>
        <w:rPr>
          <w:rFonts w:ascii="Calibri" w:eastAsia="Calibri" w:hAnsi="Calibri"/>
        </w:rPr>
        <w:t>ингредиентный состав товара</w:t>
      </w:r>
      <w:r w:rsidRPr="00CD15DF">
        <w:rPr>
          <w:rFonts w:ascii="Calibri" w:eastAsia="Calibri" w:hAnsi="Calibri"/>
        </w:rPr>
        <w:t>.</w:t>
      </w:r>
    </w:p>
    <w:p w14:paraId="105325BC" w14:textId="77777777" w:rsidR="00940F3F" w:rsidRPr="00CD15DF" w:rsidRDefault="00940F3F" w:rsidP="00940F3F">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Ест. убыль</w:t>
      </w:r>
      <w:r w:rsidRPr="00CD15DF">
        <w:rPr>
          <w:rFonts w:ascii="Calibri" w:eastAsia="Calibri" w:hAnsi="Calibri"/>
        </w:rPr>
        <w:t xml:space="preserve">» - процент </w:t>
      </w:r>
      <w:r>
        <w:rPr>
          <w:rFonts w:ascii="Calibri" w:eastAsia="Calibri" w:hAnsi="Calibri"/>
        </w:rPr>
        <w:t>естественной убыли, используется для построения отчетов по товарным потерям при реализации товаров (не актуален, если используется справочник групп естественной убыли)</w:t>
      </w:r>
      <w:r w:rsidRPr="00CD15DF">
        <w:rPr>
          <w:rFonts w:ascii="Calibri" w:eastAsia="Calibri" w:hAnsi="Calibri"/>
        </w:rPr>
        <w:t>.</w:t>
      </w:r>
    </w:p>
    <w:p w14:paraId="60DB56B1" w14:textId="77777777" w:rsidR="00940F3F" w:rsidRDefault="00940F3F" w:rsidP="00940F3F">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Группа товара для убыли</w:t>
      </w:r>
      <w:r w:rsidRPr="00CD15DF">
        <w:rPr>
          <w:rFonts w:ascii="Calibri" w:eastAsia="Calibri" w:hAnsi="Calibri"/>
        </w:rPr>
        <w:t xml:space="preserve">» - </w:t>
      </w:r>
      <w:r>
        <w:rPr>
          <w:rFonts w:ascii="Calibri" w:eastAsia="Calibri" w:hAnsi="Calibri"/>
        </w:rPr>
        <w:t>наименование группы естественной убыли (выбирается из справочника «Группы товаров для норм естественной убыли»), используется для построения отчетов по товарным потерям при реализации товаров в рознице</w:t>
      </w:r>
      <w:r w:rsidRPr="00CD15DF">
        <w:rPr>
          <w:rFonts w:ascii="Calibri" w:eastAsia="Calibri" w:hAnsi="Calibri"/>
        </w:rPr>
        <w:t>.</w:t>
      </w:r>
    </w:p>
    <w:p w14:paraId="109C72D1" w14:textId="77777777" w:rsidR="00940F3F" w:rsidRPr="00CD15DF" w:rsidRDefault="00940F3F" w:rsidP="00940F3F">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Процент веревок</w:t>
      </w:r>
      <w:r w:rsidRPr="00CD15DF">
        <w:rPr>
          <w:rFonts w:ascii="Calibri" w:eastAsia="Calibri" w:hAnsi="Calibri"/>
        </w:rPr>
        <w:t xml:space="preserve">» - процент </w:t>
      </w:r>
      <w:r>
        <w:rPr>
          <w:rFonts w:ascii="Calibri" w:eastAsia="Calibri" w:hAnsi="Calibri"/>
        </w:rPr>
        <w:t>отходов на шнур (для колбасных изделий)</w:t>
      </w:r>
      <w:r w:rsidRPr="00CD15DF">
        <w:rPr>
          <w:rFonts w:ascii="Calibri" w:eastAsia="Calibri" w:hAnsi="Calibri"/>
        </w:rPr>
        <w:t>.</w:t>
      </w:r>
    </w:p>
    <w:p w14:paraId="32DF4948" w14:textId="2DB645FB" w:rsidR="00940F3F" w:rsidRDefault="00940F3F" w:rsidP="00940F3F">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Дробное количество</w:t>
      </w:r>
      <w:r w:rsidRPr="00CD15DF">
        <w:rPr>
          <w:rFonts w:ascii="Calibri" w:eastAsia="Calibri" w:hAnsi="Calibri"/>
        </w:rPr>
        <w:t xml:space="preserve">» - </w:t>
      </w:r>
      <w:r>
        <w:rPr>
          <w:rFonts w:ascii="Calibri" w:eastAsia="Calibri" w:hAnsi="Calibri"/>
        </w:rPr>
        <w:t>признак, передаваемый на кассы, и указывающий, что при продаже данного товара можно применять значение, отличное от целого</w:t>
      </w:r>
      <w:r w:rsidRPr="00CD15DF">
        <w:rPr>
          <w:rFonts w:ascii="Calibri" w:eastAsia="Calibri" w:hAnsi="Calibri"/>
        </w:rPr>
        <w:t>.</w:t>
      </w:r>
    </w:p>
    <w:p w14:paraId="3DE0EFF9" w14:textId="4F9AE772" w:rsidR="00187C57" w:rsidRDefault="00187C57" w:rsidP="00187C57">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Тип маркировки (для исключений)</w:t>
      </w:r>
      <w:r w:rsidRPr="00CD15DF">
        <w:rPr>
          <w:rFonts w:ascii="Calibri" w:eastAsia="Calibri" w:hAnsi="Calibri"/>
        </w:rPr>
        <w:t xml:space="preserve">» - </w:t>
      </w:r>
      <w:r>
        <w:rPr>
          <w:rFonts w:ascii="Calibri" w:eastAsia="Calibri" w:hAnsi="Calibri"/>
        </w:rPr>
        <w:t xml:space="preserve">заполняется, если </w:t>
      </w:r>
      <w:r w:rsidR="00315990">
        <w:rPr>
          <w:rFonts w:ascii="Calibri" w:eastAsia="Calibri" w:hAnsi="Calibri"/>
        </w:rPr>
        <w:t>тип</w:t>
      </w:r>
      <w:r>
        <w:rPr>
          <w:rFonts w:ascii="Calibri" w:eastAsia="Calibri" w:hAnsi="Calibri"/>
        </w:rPr>
        <w:t xml:space="preserve"> маркировки товара отличается от </w:t>
      </w:r>
      <w:r w:rsidR="00315990">
        <w:rPr>
          <w:rFonts w:ascii="Calibri" w:eastAsia="Calibri" w:hAnsi="Calibri"/>
        </w:rPr>
        <w:t>типа</w:t>
      </w:r>
      <w:r>
        <w:rPr>
          <w:rFonts w:ascii="Calibri" w:eastAsia="Calibri" w:hAnsi="Calibri"/>
        </w:rPr>
        <w:t xml:space="preserve"> маркировки, указанного </w:t>
      </w:r>
      <w:r w:rsidR="00DD70D6">
        <w:rPr>
          <w:rFonts w:ascii="Calibri" w:eastAsia="Calibri" w:hAnsi="Calibri"/>
        </w:rPr>
        <w:t>в</w:t>
      </w:r>
      <w:r>
        <w:rPr>
          <w:rFonts w:ascii="Calibri" w:eastAsia="Calibri" w:hAnsi="Calibri"/>
        </w:rPr>
        <w:t xml:space="preserve"> к</w:t>
      </w:r>
      <w:r w:rsidR="00DD70D6">
        <w:rPr>
          <w:rFonts w:ascii="Calibri" w:eastAsia="Calibri" w:hAnsi="Calibri"/>
        </w:rPr>
        <w:t>оде ТНВЭД для данного товара</w:t>
      </w:r>
      <w:r w:rsidRPr="00CD15DF">
        <w:rPr>
          <w:rFonts w:ascii="Calibri" w:eastAsia="Calibri" w:hAnsi="Calibri"/>
        </w:rPr>
        <w:t>.</w:t>
      </w:r>
    </w:p>
    <w:p w14:paraId="68516EB4" w14:textId="081C91C1" w:rsidR="00DD70D6" w:rsidRDefault="00DD70D6" w:rsidP="00DD70D6">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Брутто, кг</w:t>
      </w:r>
      <w:r w:rsidRPr="00CD15DF">
        <w:rPr>
          <w:rFonts w:ascii="Calibri" w:eastAsia="Calibri" w:hAnsi="Calibri"/>
        </w:rPr>
        <w:t xml:space="preserve">» - </w:t>
      </w:r>
      <w:r>
        <w:rPr>
          <w:rFonts w:ascii="Calibri" w:eastAsia="Calibri" w:hAnsi="Calibri"/>
        </w:rPr>
        <w:t xml:space="preserve">вес товара с упаковкой, заполняется для штучного товара; используется для определения </w:t>
      </w:r>
      <w:r w:rsidR="00800B47">
        <w:rPr>
          <w:rFonts w:ascii="Calibri" w:eastAsia="Calibri" w:hAnsi="Calibri"/>
        </w:rPr>
        <w:t>массы груза</w:t>
      </w:r>
      <w:r>
        <w:rPr>
          <w:rFonts w:ascii="Calibri" w:eastAsia="Calibri" w:hAnsi="Calibri"/>
        </w:rPr>
        <w:t xml:space="preserve"> в товарно-транспортных накладных и проверки веса на кассах самообслуживания</w:t>
      </w:r>
      <w:r w:rsidRPr="00CD15DF">
        <w:rPr>
          <w:rFonts w:ascii="Calibri" w:eastAsia="Calibri" w:hAnsi="Calibri"/>
        </w:rPr>
        <w:t>.</w:t>
      </w:r>
    </w:p>
    <w:p w14:paraId="0C49C1CD" w14:textId="586A9DC4" w:rsidR="00DD70D6" w:rsidRDefault="00DD70D6" w:rsidP="00DD70D6">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Вес упаковки</w:t>
      </w:r>
      <w:r w:rsidRPr="00CD15DF">
        <w:rPr>
          <w:rFonts w:ascii="Calibri" w:eastAsia="Calibri" w:hAnsi="Calibri"/>
        </w:rPr>
        <w:t xml:space="preserve">» - </w:t>
      </w:r>
      <w:r>
        <w:rPr>
          <w:rFonts w:ascii="Calibri" w:eastAsia="Calibri" w:hAnsi="Calibri"/>
        </w:rPr>
        <w:t>заполняется для весового товара, который поставляется фасованным в заводской упаковке поставщика, значением веса упаковки; используется на кассах самообслуживания для определения веса нетто товара</w:t>
      </w:r>
      <w:r w:rsidRPr="00CD15DF">
        <w:rPr>
          <w:rFonts w:ascii="Calibri" w:eastAsia="Calibri" w:hAnsi="Calibri"/>
        </w:rPr>
        <w:t>.</w:t>
      </w:r>
    </w:p>
    <w:p w14:paraId="0D335E5E" w14:textId="216175D1" w:rsidR="00DD70D6" w:rsidRDefault="00DD70D6" w:rsidP="00DD70D6">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пакет</w:t>
      </w:r>
      <w:r w:rsidRPr="00CD15DF">
        <w:rPr>
          <w:rFonts w:ascii="Calibri" w:eastAsia="Calibri" w:hAnsi="Calibri"/>
        </w:rPr>
        <w:t xml:space="preserve">» - </w:t>
      </w:r>
      <w:r>
        <w:rPr>
          <w:rFonts w:ascii="Calibri" w:eastAsia="Calibri" w:hAnsi="Calibri"/>
        </w:rPr>
        <w:t>признак для программного обеспечения касс и касс самообслуживания, что товар является пакетом для упаковки покупок</w:t>
      </w:r>
      <w:r w:rsidRPr="00CD15DF">
        <w:rPr>
          <w:rFonts w:ascii="Calibri" w:eastAsia="Calibri" w:hAnsi="Calibri"/>
        </w:rPr>
        <w:t>.</w:t>
      </w:r>
    </w:p>
    <w:p w14:paraId="6AAF9920" w14:textId="1078188C" w:rsidR="00075A50" w:rsidRDefault="00075A50" w:rsidP="00075A50">
      <w:pPr>
        <w:spacing w:after="120" w:line="276" w:lineRule="auto"/>
        <w:jc w:val="both"/>
        <w:rPr>
          <w:rFonts w:ascii="Calibri" w:eastAsia="Calibri" w:hAnsi="Calibri"/>
        </w:rPr>
      </w:pPr>
      <w:r w:rsidRPr="000A66A7">
        <w:rPr>
          <w:rFonts w:ascii="Calibri" w:eastAsia="Calibri" w:hAnsi="Calibri"/>
          <w:u w:val="single"/>
        </w:rPr>
        <w:t>Закладка «</w:t>
      </w:r>
      <w:r>
        <w:rPr>
          <w:rFonts w:ascii="Calibri" w:eastAsia="Calibri" w:hAnsi="Calibri"/>
          <w:u w:val="single"/>
        </w:rPr>
        <w:t>Общепит</w:t>
      </w:r>
      <w:r w:rsidRPr="000A66A7">
        <w:rPr>
          <w:rFonts w:ascii="Calibri" w:eastAsia="Calibri" w:hAnsi="Calibri"/>
          <w:u w:val="single"/>
        </w:rPr>
        <w:t>»:</w:t>
      </w:r>
      <w:r w:rsidRPr="00830320">
        <w:rPr>
          <w:rFonts w:ascii="Calibri" w:eastAsia="Calibri" w:hAnsi="Calibri"/>
        </w:rPr>
        <w:t xml:space="preserve"> </w:t>
      </w:r>
    </w:p>
    <w:p w14:paraId="6D9249E6" w14:textId="6999F5D4" w:rsidR="00075A50" w:rsidRDefault="00075A50" w:rsidP="00075A50">
      <w:pPr>
        <w:spacing w:after="120" w:line="276" w:lineRule="auto"/>
        <w:jc w:val="both"/>
        <w:rPr>
          <w:rFonts w:ascii="Calibri" w:eastAsia="Calibri" w:hAnsi="Calibri"/>
        </w:rPr>
      </w:pPr>
      <w:r>
        <w:rPr>
          <w:rFonts w:ascii="Calibri" w:eastAsia="Calibri" w:hAnsi="Calibri"/>
        </w:rPr>
        <w:t>На данной закладке расположены признаки для описания характеристик товара, используемых, как правило, в общественном питании для ценообразования, расчета калькуляционных карт, получения отчетов. Подробнее рассмотрены в руководстве по общепиту.</w:t>
      </w:r>
      <w:r w:rsidRPr="000E0248">
        <w:rPr>
          <w:rFonts w:ascii="Calibri" w:eastAsia="Calibri" w:hAnsi="Calibri"/>
        </w:rPr>
        <w:t xml:space="preserve"> </w:t>
      </w:r>
    </w:p>
    <w:p w14:paraId="7D4DD00A" w14:textId="1C47650A" w:rsidR="00075A50" w:rsidRDefault="00075A50" w:rsidP="00075A50">
      <w:pPr>
        <w:spacing w:after="120" w:line="276" w:lineRule="auto"/>
        <w:jc w:val="both"/>
        <w:rPr>
          <w:rFonts w:ascii="Calibri" w:eastAsia="Calibri" w:hAnsi="Calibri"/>
        </w:rPr>
      </w:pPr>
      <w:r w:rsidRPr="00CD15DF">
        <w:rPr>
          <w:rFonts w:ascii="Calibri" w:eastAsia="Calibri" w:hAnsi="Calibri"/>
          <w:u w:val="single"/>
        </w:rPr>
        <w:t>Закладка «</w:t>
      </w:r>
      <w:r>
        <w:rPr>
          <w:rFonts w:ascii="Calibri" w:eastAsia="Calibri" w:hAnsi="Calibri"/>
          <w:u w:val="single"/>
        </w:rPr>
        <w:t>Предельные наценки</w:t>
      </w:r>
      <w:r w:rsidRPr="00CD15DF">
        <w:rPr>
          <w:rFonts w:ascii="Calibri" w:eastAsia="Calibri" w:hAnsi="Calibri"/>
          <w:u w:val="single"/>
        </w:rPr>
        <w:t>»</w:t>
      </w:r>
      <w:r w:rsidR="00315990">
        <w:rPr>
          <w:rFonts w:ascii="Calibri" w:eastAsia="Calibri" w:hAnsi="Calibri"/>
          <w:u w:val="single"/>
        </w:rPr>
        <w:t>:</w:t>
      </w:r>
      <w:r w:rsidRPr="00F55813">
        <w:rPr>
          <w:rFonts w:ascii="Calibri" w:eastAsia="Calibri" w:hAnsi="Calibri"/>
        </w:rPr>
        <w:t xml:space="preserve"> </w:t>
      </w:r>
    </w:p>
    <w:p w14:paraId="2D330F03" w14:textId="2D1D5024" w:rsidR="00075A50" w:rsidRDefault="00075A50" w:rsidP="00075A50">
      <w:pPr>
        <w:spacing w:after="120" w:line="276" w:lineRule="auto"/>
        <w:jc w:val="both"/>
        <w:rPr>
          <w:rFonts w:ascii="Calibri" w:eastAsia="Calibri" w:hAnsi="Calibri"/>
        </w:rPr>
      </w:pPr>
      <w:r w:rsidRPr="00CD15DF">
        <w:rPr>
          <w:rFonts w:ascii="Calibri" w:eastAsia="Calibri" w:hAnsi="Calibri"/>
        </w:rPr>
        <w:t xml:space="preserve">На </w:t>
      </w:r>
      <w:r>
        <w:rPr>
          <w:rFonts w:ascii="Calibri" w:eastAsia="Calibri" w:hAnsi="Calibri"/>
        </w:rPr>
        <w:t xml:space="preserve">этой </w:t>
      </w:r>
      <w:r w:rsidRPr="00CD15DF">
        <w:rPr>
          <w:rFonts w:ascii="Calibri" w:eastAsia="Calibri" w:hAnsi="Calibri"/>
        </w:rPr>
        <w:t xml:space="preserve">закладке можно установить, какие </w:t>
      </w:r>
      <w:r>
        <w:rPr>
          <w:rFonts w:ascii="Calibri" w:eastAsia="Calibri" w:hAnsi="Calibri"/>
        </w:rPr>
        <w:t xml:space="preserve">предельные наценки (общепита) </w:t>
      </w:r>
      <w:r w:rsidRPr="00CD15DF">
        <w:rPr>
          <w:rFonts w:ascii="Calibri" w:eastAsia="Calibri" w:hAnsi="Calibri"/>
        </w:rPr>
        <w:t xml:space="preserve">на товары </w:t>
      </w:r>
      <w:r>
        <w:rPr>
          <w:rFonts w:ascii="Calibri" w:eastAsia="Calibri" w:hAnsi="Calibri"/>
        </w:rPr>
        <w:t>данной</w:t>
      </w:r>
      <w:r w:rsidRPr="00CD15DF">
        <w:rPr>
          <w:rFonts w:ascii="Calibri" w:eastAsia="Calibri" w:hAnsi="Calibri"/>
        </w:rPr>
        <w:t xml:space="preserve"> группы</w:t>
      </w:r>
      <w:r>
        <w:rPr>
          <w:rFonts w:ascii="Calibri" w:eastAsia="Calibri" w:hAnsi="Calibri"/>
        </w:rPr>
        <w:t xml:space="preserve"> будут подставляться по умолчанию в ценообразующие документы в зависимости от </w:t>
      </w:r>
      <w:proofErr w:type="spellStart"/>
      <w:r>
        <w:rPr>
          <w:rFonts w:ascii="Calibri" w:eastAsia="Calibri" w:hAnsi="Calibri"/>
        </w:rPr>
        <w:t>наценочной</w:t>
      </w:r>
      <w:proofErr w:type="spellEnd"/>
      <w:r>
        <w:rPr>
          <w:rFonts w:ascii="Calibri" w:eastAsia="Calibri" w:hAnsi="Calibri"/>
        </w:rPr>
        <w:t xml:space="preserve"> категории</w:t>
      </w:r>
      <w:r w:rsidRPr="00CD15DF">
        <w:rPr>
          <w:rFonts w:ascii="Calibri" w:eastAsia="Calibri" w:hAnsi="Calibri"/>
        </w:rPr>
        <w:t xml:space="preserve">. </w:t>
      </w:r>
      <w:r>
        <w:rPr>
          <w:rFonts w:ascii="Calibri" w:eastAsia="Calibri" w:hAnsi="Calibri"/>
        </w:rPr>
        <w:t>Используется в общепите:</w:t>
      </w:r>
    </w:p>
    <w:p w14:paraId="1AD3B7D7" w14:textId="77777777" w:rsidR="00075A50" w:rsidRDefault="00075A50" w:rsidP="00075A50">
      <w:pPr>
        <w:spacing w:after="120" w:line="276" w:lineRule="auto"/>
        <w:jc w:val="both"/>
        <w:rPr>
          <w:rFonts w:ascii="Calibri" w:eastAsia="Calibri" w:hAnsi="Calibri"/>
        </w:rPr>
      </w:pPr>
      <w:r>
        <w:rPr>
          <w:rFonts w:ascii="Calibri" w:eastAsia="Calibri" w:hAnsi="Calibri"/>
        </w:rPr>
        <w:t xml:space="preserve">- при указании в карточке ингредиента - для ограничения наценки на товар при калькуляции блюда под определенную </w:t>
      </w:r>
      <w:proofErr w:type="spellStart"/>
      <w:r>
        <w:rPr>
          <w:rFonts w:ascii="Calibri" w:eastAsia="Calibri" w:hAnsi="Calibri"/>
        </w:rPr>
        <w:t>наценочную</w:t>
      </w:r>
      <w:proofErr w:type="spellEnd"/>
      <w:r>
        <w:rPr>
          <w:rFonts w:ascii="Calibri" w:eastAsia="Calibri" w:hAnsi="Calibri"/>
        </w:rPr>
        <w:t xml:space="preserve"> категорию;</w:t>
      </w:r>
    </w:p>
    <w:p w14:paraId="47406D1A" w14:textId="77777777" w:rsidR="00075A50" w:rsidRPr="00EE69CD" w:rsidRDefault="00075A50" w:rsidP="00075A50">
      <w:pPr>
        <w:spacing w:after="120" w:line="276" w:lineRule="auto"/>
        <w:jc w:val="both"/>
        <w:rPr>
          <w:rFonts w:ascii="Calibri" w:eastAsia="Calibri" w:hAnsi="Calibri"/>
        </w:rPr>
      </w:pPr>
      <w:r>
        <w:rPr>
          <w:rFonts w:ascii="Calibri" w:eastAsia="Calibri" w:hAnsi="Calibri"/>
        </w:rPr>
        <w:t>- при указании в карточке товара – для установления процента наценки по умолчанию в ценообразующих документах.</w:t>
      </w:r>
    </w:p>
    <w:p w14:paraId="15DADA3A" w14:textId="52CE7A37" w:rsidR="00830320" w:rsidRDefault="002534D0" w:rsidP="00830320">
      <w:pPr>
        <w:spacing w:after="120" w:line="276" w:lineRule="auto"/>
        <w:jc w:val="both"/>
        <w:rPr>
          <w:rFonts w:ascii="Calibri" w:eastAsia="Calibri" w:hAnsi="Calibri"/>
        </w:rPr>
      </w:pPr>
      <w:r w:rsidRPr="000A66A7">
        <w:rPr>
          <w:rFonts w:ascii="Calibri" w:eastAsia="Calibri" w:hAnsi="Calibri"/>
          <w:u w:val="single"/>
        </w:rPr>
        <w:lastRenderedPageBreak/>
        <w:t>Закладка «</w:t>
      </w:r>
      <w:r>
        <w:rPr>
          <w:rFonts w:ascii="Calibri" w:eastAsia="Calibri" w:hAnsi="Calibri"/>
          <w:u w:val="single"/>
        </w:rPr>
        <w:t>Статистика</w:t>
      </w:r>
      <w:r w:rsidRPr="000A66A7">
        <w:rPr>
          <w:rFonts w:ascii="Calibri" w:eastAsia="Calibri" w:hAnsi="Calibri"/>
          <w:u w:val="single"/>
        </w:rPr>
        <w:t>» (</w:t>
      </w:r>
      <w:r w:rsidR="00315990">
        <w:rPr>
          <w:rFonts w:ascii="Calibri" w:eastAsia="Calibri" w:hAnsi="Calibri"/>
          <w:u w:val="single"/>
        </w:rPr>
        <w:fldChar w:fldCharType="begin"/>
      </w:r>
      <w:r w:rsidR="00315990">
        <w:rPr>
          <w:rFonts w:ascii="Calibri" w:eastAsia="Calibri" w:hAnsi="Calibri"/>
          <w:u w:val="single"/>
        </w:rPr>
        <w:instrText xml:space="preserve"> REF _Ref237876841 \h </w:instrText>
      </w:r>
      <w:r w:rsidR="00315990">
        <w:rPr>
          <w:rFonts w:ascii="Calibri" w:eastAsia="Calibri" w:hAnsi="Calibri"/>
          <w:u w:val="single"/>
        </w:rPr>
      </w:r>
      <w:r w:rsidR="00315990">
        <w:rPr>
          <w:rFonts w:ascii="Calibri" w:eastAsia="Calibri" w:hAnsi="Calibri"/>
          <w:u w:val="single"/>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25</w:t>
      </w:r>
      <w:r w:rsidR="00315990">
        <w:rPr>
          <w:rFonts w:ascii="Calibri" w:eastAsia="Calibri" w:hAnsi="Calibri"/>
          <w:u w:val="single"/>
        </w:rPr>
        <w:fldChar w:fldCharType="end"/>
      </w:r>
      <w:r w:rsidRPr="000A66A7">
        <w:rPr>
          <w:rFonts w:ascii="Calibri" w:eastAsia="Calibri" w:hAnsi="Calibri"/>
          <w:u w:val="single"/>
        </w:rPr>
        <w:t>):</w:t>
      </w:r>
      <w:r w:rsidR="00830320" w:rsidRPr="00830320">
        <w:rPr>
          <w:rFonts w:ascii="Calibri" w:eastAsia="Calibri" w:hAnsi="Calibri"/>
        </w:rPr>
        <w:t xml:space="preserve"> </w:t>
      </w:r>
    </w:p>
    <w:p w14:paraId="22CBD4E7" w14:textId="73B00636" w:rsidR="009D07C0" w:rsidRPr="009D07C0" w:rsidRDefault="009D07C0" w:rsidP="009D07C0">
      <w:pPr>
        <w:pStyle w:val="af5"/>
        <w:keepNext/>
        <w:jc w:val="right"/>
        <w:rPr>
          <w:rFonts w:asciiTheme="minorHAnsi" w:hAnsiTheme="minorHAnsi" w:cstheme="minorHAnsi"/>
          <w:b/>
          <w:i w:val="0"/>
          <w:color w:val="auto"/>
          <w:sz w:val="22"/>
          <w:szCs w:val="22"/>
        </w:rPr>
      </w:pPr>
      <w:bookmarkStart w:id="68" w:name="_Ref237876841"/>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25</w:t>
      </w:r>
      <w:r w:rsidR="00BE4224">
        <w:rPr>
          <w:rFonts w:asciiTheme="minorHAnsi" w:hAnsiTheme="minorHAnsi" w:cstheme="minorHAnsi"/>
          <w:b/>
          <w:i w:val="0"/>
          <w:color w:val="auto"/>
          <w:sz w:val="22"/>
          <w:szCs w:val="22"/>
        </w:rPr>
        <w:fldChar w:fldCharType="end"/>
      </w:r>
      <w:bookmarkEnd w:id="68"/>
    </w:p>
    <w:p w14:paraId="00B36DE6" w14:textId="07C460E8" w:rsidR="002534D0" w:rsidRPr="007D410E" w:rsidRDefault="00E30127" w:rsidP="007D410E">
      <w:pPr>
        <w:jc w:val="center"/>
        <w:rPr>
          <w:noProof/>
        </w:rPr>
      </w:pPr>
      <w:r w:rsidRPr="007D410E">
        <w:rPr>
          <w:noProof/>
        </w:rPr>
        <w:drawing>
          <wp:inline distT="0" distB="0" distL="0" distR="0" wp14:anchorId="13C65344" wp14:editId="1B654AE4">
            <wp:extent cx="4057650" cy="3587652"/>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68256" cy="3597029"/>
                    </a:xfrm>
                    <a:prstGeom prst="rect">
                      <a:avLst/>
                    </a:prstGeom>
                  </pic:spPr>
                </pic:pic>
              </a:graphicData>
            </a:graphic>
          </wp:inline>
        </w:drawing>
      </w:r>
    </w:p>
    <w:p w14:paraId="2768FDC6" w14:textId="77777777" w:rsidR="00E30127" w:rsidRPr="00E30127" w:rsidRDefault="00E30127" w:rsidP="00E30127">
      <w:pPr>
        <w:jc w:val="center"/>
        <w:rPr>
          <w:noProof/>
          <w:lang w:eastAsia="ru-RU"/>
        </w:rPr>
      </w:pPr>
    </w:p>
    <w:p w14:paraId="2F7D607B" w14:textId="77777777" w:rsidR="00800B47" w:rsidRDefault="00800B47" w:rsidP="00800B47">
      <w:pPr>
        <w:spacing w:after="120" w:line="276" w:lineRule="auto"/>
        <w:jc w:val="both"/>
        <w:rPr>
          <w:rFonts w:ascii="Calibri" w:eastAsia="Calibri" w:hAnsi="Calibri"/>
        </w:rPr>
      </w:pPr>
      <w:r>
        <w:rPr>
          <w:rFonts w:ascii="Calibri" w:eastAsia="Calibri" w:hAnsi="Calibri"/>
        </w:rPr>
        <w:t>Заполняется в</w:t>
      </w:r>
      <w:r w:rsidRPr="000E0248">
        <w:rPr>
          <w:rFonts w:ascii="Calibri" w:eastAsia="Calibri" w:hAnsi="Calibri"/>
        </w:rPr>
        <w:t xml:space="preserve"> случае, </w:t>
      </w:r>
      <w:r>
        <w:rPr>
          <w:rFonts w:ascii="Calibri" w:eastAsia="Calibri" w:hAnsi="Calibri"/>
        </w:rPr>
        <w:t>если товар должен включаться в статистическую отчетность, и при этом данные о принадлежности к группе статистической отчетности не заполнены на товарной группе, к которой относится данный товар, или отличаются от данных, заполненных на группе ТМЦ.</w:t>
      </w:r>
      <w:r w:rsidRPr="000E0248">
        <w:rPr>
          <w:rFonts w:ascii="Calibri" w:eastAsia="Calibri" w:hAnsi="Calibri"/>
        </w:rPr>
        <w:t xml:space="preserve"> </w:t>
      </w:r>
    </w:p>
    <w:p w14:paraId="77EB1A5C" w14:textId="77777777" w:rsidR="00800B47" w:rsidRPr="00CD15DF" w:rsidRDefault="00800B47" w:rsidP="00800B47">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Группа по форме №3-т</w:t>
      </w:r>
      <w:r w:rsidRPr="00CD15DF">
        <w:rPr>
          <w:rFonts w:ascii="Calibri" w:eastAsia="Calibri" w:hAnsi="Calibri"/>
        </w:rPr>
        <w:t xml:space="preserve">» - </w:t>
      </w:r>
      <w:r>
        <w:rPr>
          <w:rFonts w:ascii="Calibri" w:eastAsia="Calibri" w:hAnsi="Calibri"/>
        </w:rPr>
        <w:t xml:space="preserve">наименование товарной группы для статистической отчетности (выбирается из справочника «Справочник для </w:t>
      </w:r>
      <w:proofErr w:type="spellStart"/>
      <w:r>
        <w:rPr>
          <w:rFonts w:ascii="Calibri" w:eastAsia="Calibri" w:hAnsi="Calibri"/>
        </w:rPr>
        <w:t>статформ</w:t>
      </w:r>
      <w:proofErr w:type="spellEnd"/>
      <w:r>
        <w:rPr>
          <w:rFonts w:ascii="Calibri" w:eastAsia="Calibri" w:hAnsi="Calibri"/>
        </w:rPr>
        <w:t xml:space="preserve"> </w:t>
      </w:r>
      <w:r>
        <w:rPr>
          <w:rFonts w:ascii="Calibri" w:eastAsia="Calibri" w:hAnsi="Calibri"/>
          <w:lang w:val="en-US"/>
        </w:rPr>
        <w:t>N</w:t>
      </w:r>
      <w:r>
        <w:rPr>
          <w:rFonts w:ascii="Calibri" w:eastAsia="Calibri" w:hAnsi="Calibri"/>
        </w:rPr>
        <w:t xml:space="preserve">-торг» (в исследователе </w:t>
      </w:r>
      <w:r w:rsidRPr="00113667">
        <w:rPr>
          <w:rFonts w:ascii="Calibri" w:eastAsia="Calibri" w:hAnsi="Calibri"/>
          <w:b/>
          <w:bCs/>
          <w:i/>
          <w:iCs/>
        </w:rPr>
        <w:t xml:space="preserve">Справочники / Справочники и прочие документы склада </w:t>
      </w:r>
      <w:r w:rsidRPr="002B5B59">
        <w:rPr>
          <w:rFonts w:ascii="Calibri" w:eastAsia="Calibri" w:hAnsi="Calibri"/>
          <w:b/>
          <w:bCs/>
          <w:i/>
          <w:iCs/>
        </w:rPr>
        <w:t xml:space="preserve">/ Справочник для </w:t>
      </w:r>
      <w:proofErr w:type="spellStart"/>
      <w:r w:rsidRPr="002B5B59">
        <w:rPr>
          <w:rFonts w:ascii="Calibri" w:eastAsia="Calibri" w:hAnsi="Calibri"/>
          <w:b/>
          <w:bCs/>
          <w:i/>
          <w:iCs/>
        </w:rPr>
        <w:t>статформ</w:t>
      </w:r>
      <w:proofErr w:type="spellEnd"/>
      <w:r w:rsidRPr="002B5B59">
        <w:rPr>
          <w:rFonts w:ascii="Calibri" w:eastAsia="Calibri" w:hAnsi="Calibri"/>
          <w:b/>
          <w:bCs/>
          <w:i/>
          <w:iCs/>
        </w:rPr>
        <w:t xml:space="preserve"> </w:t>
      </w:r>
      <w:r w:rsidRPr="002B5B59">
        <w:rPr>
          <w:rFonts w:ascii="Calibri" w:eastAsia="Calibri" w:hAnsi="Calibri"/>
          <w:b/>
          <w:bCs/>
          <w:i/>
          <w:iCs/>
          <w:lang w:val="en-US"/>
        </w:rPr>
        <w:t>N</w:t>
      </w:r>
      <w:r w:rsidRPr="002B5B59">
        <w:rPr>
          <w:rFonts w:ascii="Calibri" w:eastAsia="Calibri" w:hAnsi="Calibri"/>
          <w:b/>
          <w:bCs/>
          <w:i/>
          <w:iCs/>
        </w:rPr>
        <w:t>-торг</w:t>
      </w:r>
      <w:r>
        <w:rPr>
          <w:rFonts w:ascii="Calibri" w:eastAsia="Calibri" w:hAnsi="Calibri"/>
        </w:rPr>
        <w:t>))</w:t>
      </w:r>
      <w:r w:rsidRPr="00CD15DF">
        <w:rPr>
          <w:rFonts w:ascii="Calibri" w:eastAsia="Calibri" w:hAnsi="Calibri"/>
        </w:rPr>
        <w:t>.</w:t>
      </w:r>
    </w:p>
    <w:p w14:paraId="115F26CC" w14:textId="77777777" w:rsidR="00800B47" w:rsidRDefault="00800B47" w:rsidP="00800B47">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Коэф.3 торг</w:t>
      </w:r>
      <w:r w:rsidRPr="00CD15DF">
        <w:rPr>
          <w:rFonts w:ascii="Calibri" w:eastAsia="Calibri" w:hAnsi="Calibri"/>
        </w:rPr>
        <w:t xml:space="preserve">» - </w:t>
      </w:r>
      <w:r>
        <w:rPr>
          <w:rFonts w:ascii="Calibri" w:eastAsia="Calibri" w:hAnsi="Calibri"/>
        </w:rPr>
        <w:t xml:space="preserve">коэффициент перевода учетной единицы изменения товара к единице измерения для </w:t>
      </w:r>
      <w:proofErr w:type="spellStart"/>
      <w:r>
        <w:rPr>
          <w:rFonts w:ascii="Calibri" w:eastAsia="Calibri" w:hAnsi="Calibri"/>
        </w:rPr>
        <w:t>статотчета</w:t>
      </w:r>
      <w:proofErr w:type="spellEnd"/>
      <w:r w:rsidRPr="00CD15DF">
        <w:rPr>
          <w:rFonts w:ascii="Calibri" w:eastAsia="Calibri" w:hAnsi="Calibri"/>
        </w:rPr>
        <w:t>.</w:t>
      </w:r>
      <w:r>
        <w:rPr>
          <w:rFonts w:ascii="Calibri" w:eastAsia="Calibri" w:hAnsi="Calibri"/>
        </w:rPr>
        <w:t xml:space="preserve"> Например, если учетная единица измерения – кг, а для </w:t>
      </w:r>
      <w:proofErr w:type="spellStart"/>
      <w:r>
        <w:rPr>
          <w:rFonts w:ascii="Calibri" w:eastAsia="Calibri" w:hAnsi="Calibri"/>
        </w:rPr>
        <w:t>статотчета</w:t>
      </w:r>
      <w:proofErr w:type="spellEnd"/>
      <w:r>
        <w:rPr>
          <w:rFonts w:ascii="Calibri" w:eastAsia="Calibri" w:hAnsi="Calibri"/>
        </w:rPr>
        <w:t xml:space="preserve"> – т, то значение поля «Коэф.3 торг» будет равно 0,001. Если учетная единица измерения – </w:t>
      </w:r>
      <w:proofErr w:type="spellStart"/>
      <w:r>
        <w:rPr>
          <w:rFonts w:ascii="Calibri" w:eastAsia="Calibri" w:hAnsi="Calibri"/>
        </w:rPr>
        <w:t>шт</w:t>
      </w:r>
      <w:proofErr w:type="spellEnd"/>
      <w:r>
        <w:rPr>
          <w:rFonts w:ascii="Calibri" w:eastAsia="Calibri" w:hAnsi="Calibri"/>
        </w:rPr>
        <w:t xml:space="preserve">, а для </w:t>
      </w:r>
      <w:proofErr w:type="spellStart"/>
      <w:r>
        <w:rPr>
          <w:rFonts w:ascii="Calibri" w:eastAsia="Calibri" w:hAnsi="Calibri"/>
        </w:rPr>
        <w:t>статотчета</w:t>
      </w:r>
      <w:proofErr w:type="spellEnd"/>
      <w:r>
        <w:rPr>
          <w:rFonts w:ascii="Calibri" w:eastAsia="Calibri" w:hAnsi="Calibri"/>
        </w:rPr>
        <w:t xml:space="preserve"> – т, при этом вес одной штуки – 250 г, то значение поля «Коэф.3 торг» будет равно 0,001, а значение поле «Масса, кг» будет равно 0,25.</w:t>
      </w:r>
    </w:p>
    <w:p w14:paraId="0A601ED4" w14:textId="77777777" w:rsidR="00800B47" w:rsidRPr="00A17739" w:rsidRDefault="00800B47" w:rsidP="00800B47">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 xml:space="preserve">Значение в </w:t>
      </w:r>
      <w:proofErr w:type="spellStart"/>
      <w:proofErr w:type="gramStart"/>
      <w:r>
        <w:rPr>
          <w:rFonts w:ascii="Calibri" w:eastAsia="Calibri" w:hAnsi="Calibri"/>
          <w:b/>
        </w:rPr>
        <w:t>ед.статистики</w:t>
      </w:r>
      <w:proofErr w:type="spellEnd"/>
      <w:proofErr w:type="gramEnd"/>
      <w:r w:rsidRPr="00CD15DF">
        <w:rPr>
          <w:rFonts w:ascii="Calibri" w:eastAsia="Calibri" w:hAnsi="Calibri"/>
        </w:rPr>
        <w:t xml:space="preserve">» - </w:t>
      </w:r>
      <w:r>
        <w:rPr>
          <w:rFonts w:ascii="Calibri" w:eastAsia="Calibri" w:hAnsi="Calibri"/>
        </w:rPr>
        <w:t>заполняется в случае, если вес товара отличается от значения, которое должно учитываться при расчете количественных статистических показателей</w:t>
      </w:r>
      <w:r w:rsidRPr="00CD15DF">
        <w:rPr>
          <w:rFonts w:ascii="Calibri" w:eastAsia="Calibri" w:hAnsi="Calibri"/>
        </w:rPr>
        <w:t>.</w:t>
      </w:r>
      <w:r>
        <w:rPr>
          <w:rFonts w:ascii="Calibri" w:eastAsia="Calibri" w:hAnsi="Calibri"/>
        </w:rPr>
        <w:t xml:space="preserve"> Например: если учетная единица измерения – упаковка, для </w:t>
      </w:r>
      <w:proofErr w:type="spellStart"/>
      <w:r>
        <w:rPr>
          <w:rFonts w:ascii="Calibri" w:eastAsia="Calibri" w:hAnsi="Calibri"/>
        </w:rPr>
        <w:t>статотчета</w:t>
      </w:r>
      <w:proofErr w:type="spellEnd"/>
      <w:r>
        <w:rPr>
          <w:rFonts w:ascii="Calibri" w:eastAsia="Calibri" w:hAnsi="Calibri"/>
        </w:rPr>
        <w:t xml:space="preserve"> – </w:t>
      </w:r>
      <w:proofErr w:type="spellStart"/>
      <w:r>
        <w:rPr>
          <w:rFonts w:ascii="Calibri" w:eastAsia="Calibri" w:hAnsi="Calibri"/>
        </w:rPr>
        <w:t>тыс.шт</w:t>
      </w:r>
      <w:proofErr w:type="spellEnd"/>
      <w:r>
        <w:rPr>
          <w:rFonts w:ascii="Calibri" w:eastAsia="Calibri" w:hAnsi="Calibri"/>
        </w:rPr>
        <w:t xml:space="preserve">, при этом в упаковке 10 штук статистических единиц и вес упаковки 500 г, то значение поля «Коэф.3 торг» будет равно 0,001, значение поле «Масса, кг» будет равно 0,5, а поля «Значение в </w:t>
      </w:r>
      <w:proofErr w:type="spellStart"/>
      <w:r>
        <w:rPr>
          <w:rFonts w:ascii="Calibri" w:eastAsia="Calibri" w:hAnsi="Calibri"/>
        </w:rPr>
        <w:t>ед.статистики</w:t>
      </w:r>
      <w:proofErr w:type="spellEnd"/>
      <w:r>
        <w:rPr>
          <w:rFonts w:ascii="Calibri" w:eastAsia="Calibri" w:hAnsi="Calibri"/>
        </w:rPr>
        <w:t xml:space="preserve">» - 10. Если заполнено поле «Значение в </w:t>
      </w:r>
      <w:proofErr w:type="spellStart"/>
      <w:proofErr w:type="gramStart"/>
      <w:r>
        <w:rPr>
          <w:rFonts w:ascii="Calibri" w:eastAsia="Calibri" w:hAnsi="Calibri"/>
        </w:rPr>
        <w:lastRenderedPageBreak/>
        <w:t>ед.статистики</w:t>
      </w:r>
      <w:proofErr w:type="spellEnd"/>
      <w:proofErr w:type="gramEnd"/>
      <w:r>
        <w:rPr>
          <w:rFonts w:ascii="Calibri" w:eastAsia="Calibri" w:hAnsi="Calibri"/>
        </w:rPr>
        <w:t>», то для расчета статистических показателей будет использоваться его значение, а не значение поля «Масса, кг».</w:t>
      </w:r>
    </w:p>
    <w:bookmarkEnd w:id="67"/>
    <w:p w14:paraId="6C608B9F" w14:textId="0F3B311F" w:rsidR="00800B47" w:rsidRDefault="00800B47" w:rsidP="00800B47">
      <w:pPr>
        <w:spacing w:after="120" w:line="276" w:lineRule="auto"/>
        <w:jc w:val="both"/>
        <w:rPr>
          <w:rFonts w:ascii="Calibri" w:eastAsia="Calibri" w:hAnsi="Calibri"/>
        </w:rPr>
      </w:pPr>
      <w:r w:rsidRPr="000A66A7">
        <w:rPr>
          <w:rFonts w:ascii="Calibri" w:eastAsia="Calibri" w:hAnsi="Calibri"/>
          <w:u w:val="single"/>
        </w:rPr>
        <w:t>Закладка «</w:t>
      </w:r>
      <w:r>
        <w:rPr>
          <w:rFonts w:ascii="Calibri" w:eastAsia="Calibri" w:hAnsi="Calibri"/>
          <w:u w:val="single"/>
        </w:rPr>
        <w:t>Упаковка</w:t>
      </w:r>
      <w:r w:rsidRPr="000A66A7">
        <w:rPr>
          <w:rFonts w:ascii="Calibri" w:eastAsia="Calibri" w:hAnsi="Calibri"/>
          <w:u w:val="single"/>
        </w:rPr>
        <w:t>» (</w:t>
      </w:r>
      <w:r w:rsidR="00315990">
        <w:rPr>
          <w:rFonts w:ascii="Calibri" w:eastAsia="Calibri" w:hAnsi="Calibri"/>
          <w:u w:val="single"/>
        </w:rPr>
        <w:fldChar w:fldCharType="begin"/>
      </w:r>
      <w:r w:rsidR="00315990">
        <w:rPr>
          <w:rFonts w:ascii="Calibri" w:eastAsia="Calibri" w:hAnsi="Calibri"/>
          <w:u w:val="single"/>
        </w:rPr>
        <w:instrText xml:space="preserve"> REF _Ref237876862 \h </w:instrText>
      </w:r>
      <w:r w:rsidR="00315990">
        <w:rPr>
          <w:rFonts w:ascii="Calibri" w:eastAsia="Calibri" w:hAnsi="Calibri"/>
          <w:u w:val="single"/>
        </w:rPr>
      </w:r>
      <w:r w:rsidR="00315990">
        <w:rPr>
          <w:rFonts w:ascii="Calibri" w:eastAsia="Calibri" w:hAnsi="Calibri"/>
          <w:u w:val="single"/>
        </w:rPr>
        <w:fldChar w:fldCharType="separate"/>
      </w:r>
      <w:r w:rsidR="00BE4224" w:rsidRPr="000D3D5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26</w:t>
      </w:r>
      <w:r w:rsidR="00315990">
        <w:rPr>
          <w:rFonts w:ascii="Calibri" w:eastAsia="Calibri" w:hAnsi="Calibri"/>
          <w:u w:val="single"/>
        </w:rPr>
        <w:fldChar w:fldCharType="end"/>
      </w:r>
      <w:r w:rsidRPr="000A66A7">
        <w:rPr>
          <w:rFonts w:ascii="Calibri" w:eastAsia="Calibri" w:hAnsi="Calibri"/>
          <w:u w:val="single"/>
        </w:rPr>
        <w:t>):</w:t>
      </w:r>
      <w:r w:rsidRPr="00830320">
        <w:rPr>
          <w:rFonts w:ascii="Calibri" w:eastAsia="Calibri" w:hAnsi="Calibri"/>
        </w:rPr>
        <w:t xml:space="preserve"> </w:t>
      </w:r>
    </w:p>
    <w:p w14:paraId="06961C18" w14:textId="38611310" w:rsidR="000D3D58" w:rsidRPr="000D3D58" w:rsidRDefault="000D3D58" w:rsidP="000D3D58">
      <w:pPr>
        <w:pStyle w:val="af5"/>
        <w:keepNext/>
        <w:jc w:val="right"/>
        <w:rPr>
          <w:rFonts w:asciiTheme="minorHAnsi" w:hAnsiTheme="minorHAnsi" w:cstheme="minorHAnsi"/>
          <w:b/>
          <w:i w:val="0"/>
          <w:color w:val="auto"/>
          <w:sz w:val="22"/>
          <w:szCs w:val="22"/>
        </w:rPr>
      </w:pPr>
      <w:bookmarkStart w:id="69" w:name="_Ref237876862"/>
      <w:r w:rsidRPr="000D3D5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26</w:t>
      </w:r>
      <w:r w:rsidR="00BE4224">
        <w:rPr>
          <w:rFonts w:asciiTheme="minorHAnsi" w:hAnsiTheme="minorHAnsi" w:cstheme="minorHAnsi"/>
          <w:b/>
          <w:i w:val="0"/>
          <w:color w:val="auto"/>
          <w:sz w:val="22"/>
          <w:szCs w:val="22"/>
        </w:rPr>
        <w:fldChar w:fldCharType="end"/>
      </w:r>
      <w:bookmarkEnd w:id="69"/>
    </w:p>
    <w:p w14:paraId="58EEBBAD" w14:textId="1E55DC4B" w:rsidR="007D410E" w:rsidRDefault="000D3D58" w:rsidP="007D410E">
      <w:pPr>
        <w:jc w:val="center"/>
        <w:rPr>
          <w:noProof/>
        </w:rPr>
      </w:pPr>
      <w:r>
        <w:rPr>
          <w:noProof/>
        </w:rPr>
        <w:drawing>
          <wp:inline distT="0" distB="0" distL="0" distR="0" wp14:anchorId="5EF0E689" wp14:editId="55ABB369">
            <wp:extent cx="4305300" cy="3806617"/>
            <wp:effectExtent l="0" t="0" r="0" b="0"/>
            <wp:docPr id="1788169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9564" name=""/>
                    <pic:cNvPicPr/>
                  </pic:nvPicPr>
                  <pic:blipFill>
                    <a:blip r:embed="rId63"/>
                    <a:stretch>
                      <a:fillRect/>
                    </a:stretch>
                  </pic:blipFill>
                  <pic:spPr>
                    <a:xfrm>
                      <a:off x="0" y="0"/>
                      <a:ext cx="4307587" cy="3808639"/>
                    </a:xfrm>
                    <a:prstGeom prst="rect">
                      <a:avLst/>
                    </a:prstGeom>
                  </pic:spPr>
                </pic:pic>
              </a:graphicData>
            </a:graphic>
          </wp:inline>
        </w:drawing>
      </w:r>
    </w:p>
    <w:p w14:paraId="513AFCF4" w14:textId="77777777" w:rsidR="007D410E" w:rsidRDefault="007D410E" w:rsidP="007D410E">
      <w:pPr>
        <w:jc w:val="center"/>
        <w:rPr>
          <w:noProof/>
        </w:rPr>
      </w:pPr>
    </w:p>
    <w:p w14:paraId="5F070CCF" w14:textId="6AFD2F54" w:rsidR="007D410E" w:rsidRDefault="007D410E" w:rsidP="007D410E">
      <w:pPr>
        <w:spacing w:after="120" w:line="276" w:lineRule="auto"/>
        <w:jc w:val="both"/>
        <w:rPr>
          <w:rFonts w:ascii="Calibri" w:eastAsia="Calibri" w:hAnsi="Calibri"/>
        </w:rPr>
      </w:pPr>
      <w:r>
        <w:rPr>
          <w:rFonts w:ascii="Calibri" w:eastAsia="Calibri" w:hAnsi="Calibri"/>
        </w:rPr>
        <w:t>Заполняется в</w:t>
      </w:r>
      <w:r w:rsidRPr="000E0248">
        <w:rPr>
          <w:rFonts w:ascii="Calibri" w:eastAsia="Calibri" w:hAnsi="Calibri"/>
        </w:rPr>
        <w:t xml:space="preserve"> случае, </w:t>
      </w:r>
      <w:r w:rsidR="000D3E72">
        <w:rPr>
          <w:rFonts w:ascii="Calibri" w:eastAsia="Calibri" w:hAnsi="Calibri"/>
        </w:rPr>
        <w:t>когда</w:t>
      </w:r>
      <w:r>
        <w:rPr>
          <w:rFonts w:ascii="Calibri" w:eastAsia="Calibri" w:hAnsi="Calibri"/>
        </w:rPr>
        <w:t xml:space="preserve"> для фасовки товара используется обязательная упаковка</w:t>
      </w:r>
      <w:r w:rsidR="000D3D58">
        <w:rPr>
          <w:rFonts w:ascii="Calibri" w:eastAsia="Calibri" w:hAnsi="Calibri"/>
        </w:rPr>
        <w:t>, не включенная в цену товара</w:t>
      </w:r>
      <w:r>
        <w:rPr>
          <w:rFonts w:ascii="Calibri" w:eastAsia="Calibri" w:hAnsi="Calibri"/>
        </w:rPr>
        <w:t>.</w:t>
      </w:r>
      <w:r w:rsidR="000D3D58">
        <w:rPr>
          <w:rFonts w:ascii="Calibri" w:eastAsia="Calibri" w:hAnsi="Calibri"/>
        </w:rPr>
        <w:t xml:space="preserve"> </w:t>
      </w:r>
      <w:r w:rsidR="000D3E72">
        <w:rPr>
          <w:rFonts w:ascii="Calibri" w:eastAsia="Calibri" w:hAnsi="Calibri"/>
        </w:rPr>
        <w:t>На данной закладке п</w:t>
      </w:r>
      <w:r w:rsidR="000D3D58">
        <w:rPr>
          <w:rFonts w:ascii="Calibri" w:eastAsia="Calibri" w:hAnsi="Calibri"/>
        </w:rPr>
        <w:t xml:space="preserve">еречисляются виды упаковки, возможные для данного товара. Применяется для </w:t>
      </w:r>
      <w:r w:rsidR="00F67204">
        <w:rPr>
          <w:rFonts w:ascii="Calibri" w:eastAsia="Calibri" w:hAnsi="Calibri"/>
        </w:rPr>
        <w:t xml:space="preserve">контроля </w:t>
      </w:r>
      <w:r w:rsidR="000D3D58">
        <w:rPr>
          <w:rFonts w:ascii="Calibri" w:eastAsia="Calibri" w:hAnsi="Calibri"/>
        </w:rPr>
        <w:t>указания упаковки на кассах самообслуживания и определения веса товара без упаковки. При этом, если к товару привязан только один вид упаковки, она добавляется в чек автоматически, если несколько – предлагается выбрать вид упаковки из списка доступных.</w:t>
      </w:r>
    </w:p>
    <w:p w14:paraId="4FEC3773" w14:textId="6C14DDC6" w:rsidR="004706E2" w:rsidRPr="00CD15DF" w:rsidRDefault="004706E2" w:rsidP="004706E2">
      <w:pPr>
        <w:spacing w:after="120" w:line="276" w:lineRule="auto"/>
        <w:jc w:val="both"/>
        <w:rPr>
          <w:rFonts w:ascii="Calibri" w:eastAsia="Calibri" w:hAnsi="Calibri"/>
        </w:rPr>
      </w:pPr>
      <w:r>
        <w:rPr>
          <w:rFonts w:ascii="Calibri" w:eastAsia="Calibri" w:hAnsi="Calibri"/>
        </w:rPr>
        <w:t xml:space="preserve">Для </w:t>
      </w:r>
      <w:r w:rsidR="00F67204">
        <w:rPr>
          <w:rFonts w:ascii="Calibri" w:eastAsia="Calibri" w:hAnsi="Calibri"/>
        </w:rPr>
        <w:t>привязки</w:t>
      </w:r>
      <w:r>
        <w:rPr>
          <w:rFonts w:ascii="Calibri" w:eastAsia="Calibri" w:hAnsi="Calibri"/>
        </w:rPr>
        <w:t xml:space="preserve"> упаковки </w:t>
      </w:r>
      <w:r w:rsidR="00F67204">
        <w:rPr>
          <w:rFonts w:ascii="Calibri" w:eastAsia="Calibri" w:hAnsi="Calibri"/>
        </w:rPr>
        <w:t xml:space="preserve">к товару </w:t>
      </w:r>
      <w:r>
        <w:rPr>
          <w:rFonts w:ascii="Calibri" w:eastAsia="Calibri" w:hAnsi="Calibri"/>
        </w:rPr>
        <w:t xml:space="preserve">необходимо выбрать упаковку из справочника ТМЦ в левом верхнем окне, нажать кнопку </w:t>
      </w:r>
      <w:r w:rsidRPr="00A55CA9">
        <w:rPr>
          <w:rFonts w:ascii="Calibri" w:eastAsia="Calibri" w:hAnsi="Calibri"/>
          <w:noProof/>
          <w:lang w:val="en-US"/>
        </w:rPr>
        <w:drawing>
          <wp:inline distT="0" distB="0" distL="0" distR="0" wp14:anchorId="34180C20" wp14:editId="1995EDD6">
            <wp:extent cx="200053" cy="181000"/>
            <wp:effectExtent l="0" t="0" r="9525" b="9525"/>
            <wp:docPr id="883529929" name="Рисунок 88352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53" cy="181000"/>
                    </a:xfrm>
                    <a:prstGeom prst="rect">
                      <a:avLst/>
                    </a:prstGeom>
                  </pic:spPr>
                </pic:pic>
              </a:graphicData>
            </a:graphic>
          </wp:inline>
        </w:drawing>
      </w:r>
      <w:r>
        <w:rPr>
          <w:rFonts w:ascii="Calibri" w:eastAsia="Calibri" w:hAnsi="Calibri"/>
        </w:rPr>
        <w:t xml:space="preserve">, после чего добавится запись в таблицу </w:t>
      </w:r>
      <w:r w:rsidR="00F60C5B">
        <w:rPr>
          <w:rFonts w:ascii="Calibri" w:eastAsia="Calibri" w:hAnsi="Calibri"/>
        </w:rPr>
        <w:t>упаковок</w:t>
      </w:r>
      <w:r>
        <w:rPr>
          <w:rFonts w:ascii="Calibri" w:eastAsia="Calibri" w:hAnsi="Calibri"/>
        </w:rPr>
        <w:t xml:space="preserve"> </w:t>
      </w:r>
      <w:r w:rsidR="00F60C5B">
        <w:rPr>
          <w:rFonts w:ascii="Calibri" w:eastAsia="Calibri" w:hAnsi="Calibri"/>
        </w:rPr>
        <w:t>для</w:t>
      </w:r>
      <w:r>
        <w:rPr>
          <w:rFonts w:ascii="Calibri" w:eastAsia="Calibri" w:hAnsi="Calibri"/>
        </w:rPr>
        <w:t xml:space="preserve"> товар</w:t>
      </w:r>
      <w:r w:rsidR="00F60C5B">
        <w:rPr>
          <w:rFonts w:ascii="Calibri" w:eastAsia="Calibri" w:hAnsi="Calibri"/>
        </w:rPr>
        <w:t>а</w:t>
      </w:r>
      <w:r>
        <w:rPr>
          <w:rFonts w:ascii="Calibri" w:eastAsia="Calibri" w:hAnsi="Calibri"/>
        </w:rPr>
        <w:t xml:space="preserve">. Удаление записи осуществляется с помощью кнопки </w:t>
      </w:r>
      <w:r w:rsidRPr="00CD7871">
        <w:rPr>
          <w:rFonts w:ascii="Calibri" w:eastAsia="Calibri" w:hAnsi="Calibri"/>
          <w:noProof/>
          <w:lang w:val="en-US"/>
        </w:rPr>
        <w:drawing>
          <wp:inline distT="0" distB="0" distL="0" distR="0" wp14:anchorId="27D1E5CA" wp14:editId="3A692EF4">
            <wp:extent cx="190527" cy="181000"/>
            <wp:effectExtent l="0" t="0" r="0" b="0"/>
            <wp:docPr id="1000072136" name="Рисунок 100007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0527" cy="181000"/>
                    </a:xfrm>
                    <a:prstGeom prst="rect">
                      <a:avLst/>
                    </a:prstGeom>
                  </pic:spPr>
                </pic:pic>
              </a:graphicData>
            </a:graphic>
          </wp:inline>
        </w:drawing>
      </w:r>
      <w:r>
        <w:rPr>
          <w:rFonts w:ascii="Calibri" w:eastAsia="Calibri" w:hAnsi="Calibri"/>
        </w:rPr>
        <w:t>.</w:t>
      </w:r>
    </w:p>
    <w:p w14:paraId="5AE3CA3D" w14:textId="77777777" w:rsidR="000D3D58" w:rsidRDefault="007D410E" w:rsidP="007D410E">
      <w:pPr>
        <w:spacing w:after="120" w:line="276" w:lineRule="auto"/>
        <w:jc w:val="both"/>
        <w:rPr>
          <w:rFonts w:ascii="Calibri" w:eastAsia="Calibri" w:hAnsi="Calibri"/>
        </w:rPr>
      </w:pPr>
      <w:r w:rsidRPr="000A66A7">
        <w:rPr>
          <w:rFonts w:ascii="Calibri" w:eastAsia="Calibri" w:hAnsi="Calibri"/>
          <w:u w:val="single"/>
        </w:rPr>
        <w:t>Закладка «</w:t>
      </w:r>
      <w:r>
        <w:rPr>
          <w:rFonts w:ascii="Calibri" w:eastAsia="Calibri" w:hAnsi="Calibri"/>
          <w:u w:val="single"/>
        </w:rPr>
        <w:t>Атрибуты</w:t>
      </w:r>
      <w:r w:rsidRPr="000A66A7">
        <w:rPr>
          <w:rFonts w:ascii="Calibri" w:eastAsia="Calibri" w:hAnsi="Calibri"/>
          <w:u w:val="single"/>
        </w:rPr>
        <w:t>»:</w:t>
      </w:r>
      <w:r w:rsidRPr="009664EC">
        <w:rPr>
          <w:rFonts w:ascii="Calibri" w:eastAsia="Calibri" w:hAnsi="Calibri"/>
        </w:rPr>
        <w:t xml:space="preserve"> </w:t>
      </w:r>
    </w:p>
    <w:p w14:paraId="6ED3AB1B" w14:textId="27AAB4B8" w:rsidR="007D410E" w:rsidRDefault="007D410E" w:rsidP="007D410E">
      <w:pPr>
        <w:spacing w:after="120" w:line="276" w:lineRule="auto"/>
        <w:jc w:val="both"/>
        <w:rPr>
          <w:rFonts w:ascii="Calibri" w:eastAsia="Calibri" w:hAnsi="Calibri"/>
        </w:rPr>
      </w:pPr>
      <w:r>
        <w:rPr>
          <w:rFonts w:ascii="Calibri" w:eastAsia="Calibri" w:hAnsi="Calibri"/>
        </w:rPr>
        <w:t>Н</w:t>
      </w:r>
      <w:r w:rsidRPr="00CD15DF">
        <w:rPr>
          <w:rFonts w:ascii="Calibri" w:eastAsia="Calibri" w:hAnsi="Calibri"/>
        </w:rPr>
        <w:t xml:space="preserve">а этой закладке расположены </w:t>
      </w:r>
      <w:r>
        <w:rPr>
          <w:rFonts w:ascii="Calibri" w:eastAsia="Calibri" w:hAnsi="Calibri"/>
        </w:rPr>
        <w:t xml:space="preserve">дополнительные </w:t>
      </w:r>
      <w:r w:rsidRPr="00CD15DF">
        <w:rPr>
          <w:rFonts w:ascii="Calibri" w:eastAsia="Calibri" w:hAnsi="Calibri"/>
        </w:rPr>
        <w:t xml:space="preserve">реквизиты </w:t>
      </w:r>
      <w:r>
        <w:rPr>
          <w:rFonts w:ascii="Calibri" w:eastAsia="Calibri" w:hAnsi="Calibri"/>
        </w:rPr>
        <w:t>товара</w:t>
      </w:r>
      <w:r w:rsidRPr="00CD15DF">
        <w:rPr>
          <w:rFonts w:ascii="Calibri" w:eastAsia="Calibri" w:hAnsi="Calibri"/>
        </w:rPr>
        <w:t xml:space="preserve">, </w:t>
      </w:r>
      <w:r>
        <w:rPr>
          <w:rFonts w:ascii="Calibri" w:eastAsia="Calibri" w:hAnsi="Calibri"/>
        </w:rPr>
        <w:t xml:space="preserve">которые могут быть </w:t>
      </w:r>
      <w:r w:rsidRPr="00CD15DF">
        <w:rPr>
          <w:rFonts w:ascii="Calibri" w:eastAsia="Calibri" w:hAnsi="Calibri"/>
        </w:rPr>
        <w:t>использ</w:t>
      </w:r>
      <w:r>
        <w:rPr>
          <w:rFonts w:ascii="Calibri" w:eastAsia="Calibri" w:hAnsi="Calibri"/>
        </w:rPr>
        <w:t>ованы</w:t>
      </w:r>
      <w:r w:rsidRPr="00CD15DF">
        <w:rPr>
          <w:rFonts w:ascii="Calibri" w:eastAsia="Calibri" w:hAnsi="Calibri"/>
        </w:rPr>
        <w:t xml:space="preserve"> </w:t>
      </w:r>
      <w:r>
        <w:rPr>
          <w:rFonts w:ascii="Calibri" w:eastAsia="Calibri" w:hAnsi="Calibri"/>
        </w:rPr>
        <w:t>в частных случаях</w:t>
      </w:r>
      <w:r w:rsidRPr="00CD15DF">
        <w:rPr>
          <w:rFonts w:ascii="Calibri" w:eastAsia="Calibri" w:hAnsi="Calibri"/>
        </w:rPr>
        <w:t>.</w:t>
      </w:r>
      <w:r>
        <w:rPr>
          <w:rFonts w:ascii="Calibri" w:eastAsia="Calibri" w:hAnsi="Calibri"/>
        </w:rPr>
        <w:t xml:space="preserve"> Например, при установленном модуле связи с кассой, это реквизиты:</w:t>
      </w:r>
      <w:r w:rsidRPr="00CD15DF">
        <w:rPr>
          <w:rFonts w:ascii="Calibri" w:eastAsia="Calibri" w:hAnsi="Calibri"/>
        </w:rPr>
        <w:t xml:space="preserve"> </w:t>
      </w:r>
    </w:p>
    <w:p w14:paraId="49580E17" w14:textId="55AE92A6" w:rsidR="007D410E" w:rsidRPr="00C47FB4" w:rsidRDefault="007D410E" w:rsidP="007D410E">
      <w:pPr>
        <w:spacing w:after="120" w:line="276" w:lineRule="auto"/>
        <w:jc w:val="both"/>
        <w:rPr>
          <w:rFonts w:ascii="Calibri" w:eastAsia="Calibri" w:hAnsi="Calibri"/>
        </w:rPr>
      </w:pPr>
      <w:r w:rsidRPr="00CD15DF">
        <w:rPr>
          <w:rFonts w:ascii="Calibri" w:eastAsia="Calibri" w:hAnsi="Calibri"/>
        </w:rPr>
        <w:t>«</w:t>
      </w:r>
      <w:r>
        <w:rPr>
          <w:rFonts w:ascii="Calibri" w:eastAsia="Calibri" w:hAnsi="Calibri"/>
          <w:b/>
        </w:rPr>
        <w:t>Весовой товар</w:t>
      </w:r>
      <w:r w:rsidRPr="00CD15DF">
        <w:rPr>
          <w:rFonts w:ascii="Calibri" w:eastAsia="Calibri" w:hAnsi="Calibri"/>
        </w:rPr>
        <w:t xml:space="preserve">» - </w:t>
      </w:r>
      <w:r>
        <w:rPr>
          <w:rFonts w:ascii="Calibri" w:eastAsia="Calibri" w:hAnsi="Calibri"/>
        </w:rPr>
        <w:t xml:space="preserve">признак весового товара. Устанавливается для товаров, которые будут перед продажей </w:t>
      </w:r>
      <w:r w:rsidR="00F67204">
        <w:rPr>
          <w:rFonts w:ascii="Calibri" w:eastAsia="Calibri" w:hAnsi="Calibri"/>
        </w:rPr>
        <w:t>фасоваться</w:t>
      </w:r>
      <w:r>
        <w:rPr>
          <w:rFonts w:ascii="Calibri" w:eastAsia="Calibri" w:hAnsi="Calibri"/>
        </w:rPr>
        <w:t xml:space="preserve"> на весах</w:t>
      </w:r>
      <w:r w:rsidR="00F67204">
        <w:rPr>
          <w:rFonts w:ascii="Calibri" w:eastAsia="Calibri" w:hAnsi="Calibri"/>
        </w:rPr>
        <w:t xml:space="preserve"> с печатью этикеток</w:t>
      </w:r>
      <w:r>
        <w:rPr>
          <w:rFonts w:ascii="Calibri" w:eastAsia="Calibri" w:hAnsi="Calibri"/>
        </w:rPr>
        <w:t>, используется для передачи кода на электронные весы, формирующие штрих-код на взвешенный товар</w:t>
      </w:r>
      <w:r w:rsidRPr="00CD15DF">
        <w:rPr>
          <w:rFonts w:ascii="Calibri" w:eastAsia="Calibri" w:hAnsi="Calibri"/>
        </w:rPr>
        <w:t>.</w:t>
      </w:r>
      <w:r w:rsidR="000D3D58">
        <w:rPr>
          <w:rFonts w:ascii="Calibri" w:eastAsia="Calibri" w:hAnsi="Calibri"/>
        </w:rPr>
        <w:t xml:space="preserve"> </w:t>
      </w:r>
    </w:p>
    <w:p w14:paraId="522155C1" w14:textId="3C943557" w:rsidR="007D410E" w:rsidRPr="00C47FB4" w:rsidRDefault="007D410E" w:rsidP="007D410E">
      <w:pPr>
        <w:spacing w:after="120" w:line="276" w:lineRule="auto"/>
        <w:jc w:val="both"/>
        <w:rPr>
          <w:rFonts w:ascii="Calibri" w:eastAsia="Calibri" w:hAnsi="Calibri"/>
        </w:rPr>
      </w:pPr>
      <w:r w:rsidRPr="00CD15DF">
        <w:rPr>
          <w:rFonts w:ascii="Calibri" w:eastAsia="Calibri" w:hAnsi="Calibri"/>
        </w:rPr>
        <w:lastRenderedPageBreak/>
        <w:t>«</w:t>
      </w:r>
      <w:r>
        <w:rPr>
          <w:rFonts w:ascii="Calibri" w:eastAsia="Calibri" w:hAnsi="Calibri"/>
          <w:b/>
        </w:rPr>
        <w:t>Код весового товара</w:t>
      </w:r>
      <w:r w:rsidRPr="00CD15DF">
        <w:rPr>
          <w:rFonts w:ascii="Calibri" w:eastAsia="Calibri" w:hAnsi="Calibri"/>
        </w:rPr>
        <w:t>» - цифровой код</w:t>
      </w:r>
      <w:r>
        <w:rPr>
          <w:rFonts w:ascii="Calibri" w:eastAsia="Calibri" w:hAnsi="Calibri"/>
        </w:rPr>
        <w:t xml:space="preserve"> для передачи на электронные весы, при установке флага «Весовой товар» автоматически присваивается следующий по порядку номер</w:t>
      </w:r>
      <w:r w:rsidRPr="00CD15DF">
        <w:rPr>
          <w:rFonts w:ascii="Calibri" w:eastAsia="Calibri" w:hAnsi="Calibri"/>
        </w:rPr>
        <w:t>.</w:t>
      </w:r>
      <w:r w:rsidR="000D3D58" w:rsidRPr="000D3D58">
        <w:rPr>
          <w:rFonts w:ascii="Calibri" w:eastAsia="Calibri" w:hAnsi="Calibri"/>
        </w:rPr>
        <w:t xml:space="preserve"> </w:t>
      </w:r>
      <w:r w:rsidR="000D3D58">
        <w:rPr>
          <w:rFonts w:ascii="Calibri" w:eastAsia="Calibri" w:hAnsi="Calibri"/>
        </w:rPr>
        <w:t>Также применяется, как признак обязательного взвешивания на кассах самообслуживания, если не сканируется весовой штрихкод.</w:t>
      </w:r>
    </w:p>
    <w:p w14:paraId="63E3BF4D" w14:textId="77777777" w:rsidR="007D410E" w:rsidRDefault="007D410E" w:rsidP="007D410E">
      <w:pPr>
        <w:spacing w:after="120" w:line="276" w:lineRule="auto"/>
        <w:jc w:val="both"/>
        <w:rPr>
          <w:rFonts w:ascii="Calibri" w:eastAsia="Calibri" w:hAnsi="Calibri"/>
        </w:rPr>
      </w:pPr>
      <w:r>
        <w:rPr>
          <w:rFonts w:ascii="Calibri" w:eastAsia="Calibri" w:hAnsi="Calibri"/>
        </w:rPr>
        <w:t>После заполнения всех данных с</w:t>
      </w:r>
      <w:r w:rsidRPr="00CD15DF">
        <w:rPr>
          <w:rFonts w:ascii="Calibri" w:eastAsia="Calibri" w:hAnsi="Calibri"/>
        </w:rPr>
        <w:t xml:space="preserve">охраняем введенные данные о новом ТМЦ с помощью кнопки </w:t>
      </w:r>
      <w:r w:rsidRPr="00ED3525">
        <w:rPr>
          <w:rFonts w:ascii="Calibri" w:eastAsia="Calibri" w:hAnsi="Calibri"/>
          <w:b/>
        </w:rPr>
        <w:t>ОК</w:t>
      </w:r>
      <w:r w:rsidRPr="00CD15DF">
        <w:rPr>
          <w:rFonts w:ascii="Calibri" w:eastAsia="Calibri" w:hAnsi="Calibri"/>
        </w:rPr>
        <w:t>.</w:t>
      </w:r>
    </w:p>
    <w:p w14:paraId="462B7880" w14:textId="59A2AFB1" w:rsidR="0012006F" w:rsidRPr="007D410E" w:rsidRDefault="0012006F" w:rsidP="007D410E">
      <w:pPr>
        <w:jc w:val="center"/>
        <w:rPr>
          <w:noProof/>
        </w:rPr>
      </w:pPr>
      <w:r w:rsidRPr="007D410E">
        <w:rPr>
          <w:noProof/>
        </w:rPr>
        <w:br w:type="page"/>
      </w:r>
    </w:p>
    <w:p w14:paraId="0CBAA630" w14:textId="77777777" w:rsidR="0012006F" w:rsidRDefault="0012006F" w:rsidP="0012006F">
      <w:pPr>
        <w:pStyle w:val="2"/>
        <w:keepLines w:val="0"/>
        <w:numPr>
          <w:ilvl w:val="1"/>
          <w:numId w:val="5"/>
        </w:numPr>
        <w:spacing w:before="240" w:after="60" w:line="276" w:lineRule="auto"/>
      </w:pPr>
      <w:bookmarkStart w:id="70" w:name="_Ввод_нового_договора"/>
      <w:bookmarkStart w:id="71" w:name="_Toc237955442"/>
      <w:bookmarkEnd w:id="70"/>
      <w:r>
        <w:lastRenderedPageBreak/>
        <w:t>Ввод нового договора</w:t>
      </w:r>
      <w:bookmarkEnd w:id="71"/>
    </w:p>
    <w:p w14:paraId="6F863130" w14:textId="77777777" w:rsidR="0012006F" w:rsidRDefault="0012006F" w:rsidP="0012006F">
      <w:pPr>
        <w:spacing w:after="120" w:line="276" w:lineRule="auto"/>
        <w:jc w:val="both"/>
        <w:rPr>
          <w:rFonts w:ascii="Calibri" w:eastAsia="Calibri" w:hAnsi="Calibri"/>
        </w:rPr>
      </w:pPr>
      <w:r>
        <w:rPr>
          <w:rFonts w:ascii="Calibri" w:eastAsia="Calibri" w:hAnsi="Calibri"/>
        </w:rPr>
        <w:t xml:space="preserve">Журнал всех существующих договоров можно открыть в Исследователе в разделе </w:t>
      </w:r>
      <w:r>
        <w:rPr>
          <w:rFonts w:ascii="Calibri" w:eastAsia="Calibri" w:hAnsi="Calibri"/>
          <w:b/>
          <w:i/>
        </w:rPr>
        <w:t>Бланки</w:t>
      </w:r>
      <w:r w:rsidRPr="00C76435">
        <w:rPr>
          <w:rFonts w:ascii="Calibri" w:eastAsia="Calibri" w:hAnsi="Calibri"/>
          <w:b/>
          <w:i/>
        </w:rPr>
        <w:t xml:space="preserve"> / </w:t>
      </w:r>
      <w:r>
        <w:rPr>
          <w:rFonts w:ascii="Calibri" w:eastAsia="Calibri" w:hAnsi="Calibri"/>
          <w:b/>
          <w:i/>
        </w:rPr>
        <w:t>Договор</w:t>
      </w:r>
      <w:r w:rsidRPr="002665C6">
        <w:rPr>
          <w:rFonts w:ascii="Calibri" w:eastAsia="Calibri" w:hAnsi="Calibri"/>
        </w:rPr>
        <w:t xml:space="preserve">. </w:t>
      </w:r>
    </w:p>
    <w:p w14:paraId="0A19EFA8" w14:textId="4BC3BA39" w:rsidR="0012006F" w:rsidRDefault="0012006F" w:rsidP="0012006F">
      <w:pPr>
        <w:spacing w:after="200" w:line="276" w:lineRule="auto"/>
        <w:jc w:val="both"/>
        <w:rPr>
          <w:rFonts w:ascii="Calibri" w:eastAsia="Calibri" w:hAnsi="Calibri"/>
        </w:rPr>
      </w:pPr>
      <w:r>
        <w:rPr>
          <w:rFonts w:ascii="Calibri" w:eastAsia="Calibri" w:hAnsi="Calibri"/>
        </w:rPr>
        <w:t>Для создания ново</w:t>
      </w:r>
      <w:r w:rsidR="00A3799B">
        <w:rPr>
          <w:rFonts w:ascii="Calibri" w:eastAsia="Calibri" w:hAnsi="Calibri"/>
        </w:rPr>
        <w:t>го</w:t>
      </w:r>
      <w:r w:rsidRPr="00751FFF">
        <w:rPr>
          <w:rFonts w:ascii="Calibri" w:eastAsia="Calibri" w:hAnsi="Calibri"/>
        </w:rPr>
        <w:t xml:space="preserve"> </w:t>
      </w:r>
      <w:r w:rsidR="00A3799B">
        <w:rPr>
          <w:rFonts w:ascii="Calibri" w:eastAsia="Calibri" w:hAnsi="Calibri"/>
        </w:rPr>
        <w:t>договора</w:t>
      </w:r>
      <w:r w:rsidRPr="00751FFF">
        <w:rPr>
          <w:rFonts w:ascii="Calibri" w:eastAsia="Calibri" w:hAnsi="Calibri"/>
        </w:rPr>
        <w:t xml:space="preserve"> </w:t>
      </w:r>
      <w:r w:rsidRPr="00591664">
        <w:rPr>
          <w:rFonts w:ascii="Calibri" w:eastAsia="Calibri" w:hAnsi="Calibri"/>
        </w:rPr>
        <w:t>используем кнопку «</w:t>
      </w:r>
      <w:r w:rsidRPr="00490E56">
        <w:rPr>
          <w:rFonts w:ascii="Calibri" w:eastAsia="Calibri" w:hAnsi="Calibri"/>
          <w:b/>
        </w:rPr>
        <w:t>Добавить</w:t>
      </w:r>
      <w:r w:rsidRPr="00591664">
        <w:rPr>
          <w:rFonts w:ascii="Calibri" w:eastAsia="Calibri" w:hAnsi="Calibri"/>
        </w:rPr>
        <w:t xml:space="preserve">» </w:t>
      </w:r>
      <w:r w:rsidRPr="00591664">
        <w:rPr>
          <w:rFonts w:ascii="Calibri" w:eastAsia="Calibri" w:hAnsi="Calibri"/>
          <w:noProof/>
          <w:lang w:val="en-US"/>
        </w:rPr>
        <w:drawing>
          <wp:inline distT="0" distB="0" distL="0" distR="0" wp14:anchorId="712A344E" wp14:editId="7B2595A9">
            <wp:extent cx="257175" cy="257175"/>
            <wp:effectExtent l="0" t="0" r="0" b="0"/>
            <wp:docPr id="227" name="Рисунок 22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591664">
        <w:rPr>
          <w:rFonts w:ascii="Calibri" w:eastAsia="Calibri" w:hAnsi="Calibri"/>
        </w:rPr>
        <w:t xml:space="preserve"> на панели инструментов.</w:t>
      </w:r>
      <w:r>
        <w:rPr>
          <w:rFonts w:ascii="Calibri" w:eastAsia="Calibri" w:hAnsi="Calibri"/>
        </w:rPr>
        <w:t xml:space="preserve"> </w:t>
      </w:r>
      <w:r w:rsidRPr="005734A6">
        <w:rPr>
          <w:rFonts w:ascii="Calibri" w:eastAsia="Calibri" w:hAnsi="Calibri"/>
        </w:rPr>
        <w:t>В шапке нового документа заполняем поля</w:t>
      </w:r>
      <w:r w:rsidR="00A3799B">
        <w:rPr>
          <w:rFonts w:ascii="Calibri" w:eastAsia="Calibri" w:hAnsi="Calibri"/>
        </w:rPr>
        <w:t xml:space="preserve"> </w:t>
      </w:r>
      <w:r w:rsidR="00A3799B" w:rsidRPr="005734A6">
        <w:rPr>
          <w:rFonts w:ascii="Calibri" w:eastAsia="Calibri" w:hAnsi="Calibri"/>
        </w:rPr>
        <w:t>(</w:t>
      </w:r>
      <w:r w:rsidR="00F67204">
        <w:rPr>
          <w:rFonts w:ascii="Calibri" w:eastAsia="Calibri" w:hAnsi="Calibri"/>
        </w:rPr>
        <w:fldChar w:fldCharType="begin"/>
      </w:r>
      <w:r w:rsidR="00F67204">
        <w:rPr>
          <w:rFonts w:ascii="Calibri" w:eastAsia="Calibri" w:hAnsi="Calibri"/>
        </w:rPr>
        <w:instrText xml:space="preserve"> REF _Ref237877261 \h </w:instrText>
      </w:r>
      <w:r w:rsidR="00F67204">
        <w:rPr>
          <w:rFonts w:ascii="Calibri" w:eastAsia="Calibri" w:hAnsi="Calibri"/>
        </w:rPr>
      </w:r>
      <w:r w:rsidR="00F6720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27</w:t>
      </w:r>
      <w:r w:rsidR="00F67204">
        <w:rPr>
          <w:rFonts w:ascii="Calibri" w:eastAsia="Calibri" w:hAnsi="Calibri"/>
        </w:rPr>
        <w:fldChar w:fldCharType="end"/>
      </w:r>
      <w:r w:rsidR="00A3799B" w:rsidRPr="005734A6">
        <w:rPr>
          <w:rFonts w:ascii="Calibri" w:eastAsia="Calibri" w:hAnsi="Calibri"/>
        </w:rPr>
        <w:t>)</w:t>
      </w:r>
      <w:r w:rsidRPr="005734A6">
        <w:rPr>
          <w:rFonts w:ascii="Calibri" w:eastAsia="Calibri" w:hAnsi="Calibri"/>
        </w:rPr>
        <w:t xml:space="preserve">: </w:t>
      </w:r>
    </w:p>
    <w:p w14:paraId="252734DB" w14:textId="7FE582A6" w:rsidR="00033A6F" w:rsidRPr="00F41CDB" w:rsidRDefault="00033A6F" w:rsidP="00033A6F">
      <w:pPr>
        <w:pStyle w:val="af5"/>
        <w:keepNext/>
        <w:jc w:val="right"/>
        <w:rPr>
          <w:rFonts w:asciiTheme="minorHAnsi" w:hAnsiTheme="minorHAnsi" w:cstheme="minorHAnsi"/>
          <w:b/>
          <w:i w:val="0"/>
          <w:color w:val="auto"/>
          <w:sz w:val="22"/>
          <w:szCs w:val="22"/>
        </w:rPr>
      </w:pPr>
      <w:bookmarkStart w:id="72" w:name="_Ref237877261"/>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27</w:t>
      </w:r>
      <w:r w:rsidR="00BE4224">
        <w:rPr>
          <w:rFonts w:asciiTheme="minorHAnsi" w:hAnsiTheme="minorHAnsi" w:cstheme="minorHAnsi"/>
          <w:b/>
          <w:i w:val="0"/>
          <w:color w:val="auto"/>
          <w:sz w:val="22"/>
          <w:szCs w:val="22"/>
        </w:rPr>
        <w:fldChar w:fldCharType="end"/>
      </w:r>
      <w:bookmarkEnd w:id="72"/>
    </w:p>
    <w:p w14:paraId="7E98B560" w14:textId="77777777" w:rsidR="0012006F" w:rsidRPr="00F633EF" w:rsidRDefault="0012006F" w:rsidP="0012006F">
      <w:pPr>
        <w:jc w:val="center"/>
        <w:rPr>
          <w:noProof/>
          <w:lang w:eastAsia="ru-RU"/>
        </w:rPr>
      </w:pPr>
      <w:r w:rsidRPr="001D1D51">
        <w:rPr>
          <w:noProof/>
          <w:lang w:val="en-US"/>
        </w:rPr>
        <w:drawing>
          <wp:inline distT="0" distB="0" distL="0" distR="0" wp14:anchorId="6BEB6203" wp14:editId="401C0367">
            <wp:extent cx="5048250" cy="3810000"/>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8250" cy="3810000"/>
                    </a:xfrm>
                    <a:prstGeom prst="rect">
                      <a:avLst/>
                    </a:prstGeom>
                    <a:noFill/>
                    <a:ln>
                      <a:noFill/>
                    </a:ln>
                  </pic:spPr>
                </pic:pic>
              </a:graphicData>
            </a:graphic>
          </wp:inline>
        </w:drawing>
      </w:r>
    </w:p>
    <w:p w14:paraId="43731624" w14:textId="77777777" w:rsidR="0012006F" w:rsidRPr="00F633EF" w:rsidRDefault="0012006F" w:rsidP="0012006F">
      <w:pPr>
        <w:jc w:val="center"/>
        <w:rPr>
          <w:noProof/>
          <w:lang w:eastAsia="ru-RU"/>
        </w:rPr>
      </w:pPr>
    </w:p>
    <w:p w14:paraId="31253D11" w14:textId="77777777" w:rsidR="0012006F" w:rsidRDefault="0012006F" w:rsidP="0012006F">
      <w:pPr>
        <w:spacing w:after="200" w:line="276" w:lineRule="auto"/>
        <w:jc w:val="both"/>
        <w:rPr>
          <w:rFonts w:ascii="Calibri" w:eastAsia="Calibri" w:hAnsi="Calibri"/>
        </w:rPr>
      </w:pPr>
      <w:r>
        <w:rPr>
          <w:rFonts w:ascii="Calibri" w:eastAsia="Calibri" w:hAnsi="Calibri"/>
        </w:rPr>
        <w:t>- «</w:t>
      </w:r>
      <w:r w:rsidRPr="000F76F2">
        <w:rPr>
          <w:rFonts w:ascii="Calibri" w:eastAsia="Calibri" w:hAnsi="Calibri"/>
          <w:b/>
        </w:rPr>
        <w:t>Н</w:t>
      </w:r>
      <w:r w:rsidRPr="005734A6">
        <w:rPr>
          <w:rFonts w:ascii="Calibri" w:eastAsia="Calibri" w:hAnsi="Calibri"/>
          <w:b/>
        </w:rPr>
        <w:t>омер</w:t>
      </w:r>
      <w:r>
        <w:rPr>
          <w:rFonts w:ascii="Calibri" w:eastAsia="Calibri" w:hAnsi="Calibri"/>
        </w:rPr>
        <w:t>» - номер договора.</w:t>
      </w:r>
    </w:p>
    <w:p w14:paraId="7CA494C8" w14:textId="77777777" w:rsidR="0012006F" w:rsidRDefault="0012006F" w:rsidP="0012006F">
      <w:pPr>
        <w:spacing w:after="200" w:line="276" w:lineRule="auto"/>
        <w:jc w:val="both"/>
        <w:rPr>
          <w:rFonts w:ascii="Calibri" w:eastAsia="Calibri" w:hAnsi="Calibri"/>
        </w:rPr>
      </w:pPr>
      <w:r>
        <w:rPr>
          <w:rFonts w:ascii="Calibri" w:eastAsia="Calibri" w:hAnsi="Calibri"/>
        </w:rPr>
        <w:t>-</w:t>
      </w:r>
      <w:r w:rsidRPr="005734A6">
        <w:rPr>
          <w:rFonts w:ascii="Calibri" w:eastAsia="Calibri" w:hAnsi="Calibri"/>
        </w:rPr>
        <w:t xml:space="preserve"> </w:t>
      </w:r>
      <w:r>
        <w:rPr>
          <w:rFonts w:ascii="Calibri" w:eastAsia="Calibri" w:hAnsi="Calibri"/>
        </w:rPr>
        <w:t>«</w:t>
      </w:r>
      <w:r w:rsidRPr="000F76F2">
        <w:rPr>
          <w:rFonts w:ascii="Calibri" w:eastAsia="Calibri" w:hAnsi="Calibri"/>
          <w:b/>
        </w:rPr>
        <w:t>Д</w:t>
      </w:r>
      <w:r w:rsidRPr="005734A6">
        <w:rPr>
          <w:rFonts w:ascii="Calibri" w:eastAsia="Calibri" w:hAnsi="Calibri"/>
          <w:b/>
        </w:rPr>
        <w:t>ата договора</w:t>
      </w:r>
      <w:r>
        <w:rPr>
          <w:rFonts w:ascii="Calibri" w:eastAsia="Calibri" w:hAnsi="Calibri"/>
        </w:rPr>
        <w:t>» - дата договора.</w:t>
      </w:r>
    </w:p>
    <w:p w14:paraId="50ECB42B" w14:textId="77777777" w:rsidR="0012006F" w:rsidRDefault="0012006F" w:rsidP="0012006F">
      <w:pPr>
        <w:spacing w:after="200" w:line="276" w:lineRule="auto"/>
        <w:jc w:val="both"/>
        <w:rPr>
          <w:rFonts w:ascii="Calibri" w:eastAsia="Calibri" w:hAnsi="Calibri"/>
        </w:rPr>
      </w:pPr>
      <w:r>
        <w:rPr>
          <w:rFonts w:ascii="Calibri" w:eastAsia="Calibri" w:hAnsi="Calibri"/>
        </w:rPr>
        <w:t>-</w:t>
      </w:r>
      <w:r w:rsidRPr="005734A6">
        <w:rPr>
          <w:rFonts w:ascii="Calibri" w:eastAsia="Calibri" w:hAnsi="Calibri"/>
        </w:rPr>
        <w:t xml:space="preserve"> </w:t>
      </w:r>
      <w:r>
        <w:rPr>
          <w:rFonts w:ascii="Calibri" w:eastAsia="Calibri" w:hAnsi="Calibri"/>
        </w:rPr>
        <w:t>«</w:t>
      </w:r>
      <w:r w:rsidRPr="000F76F2">
        <w:rPr>
          <w:rFonts w:ascii="Calibri" w:eastAsia="Calibri" w:hAnsi="Calibri"/>
          <w:b/>
        </w:rPr>
        <w:t>Д</w:t>
      </w:r>
      <w:r w:rsidRPr="005734A6">
        <w:rPr>
          <w:rFonts w:ascii="Calibri" w:eastAsia="Calibri" w:hAnsi="Calibri"/>
          <w:b/>
        </w:rPr>
        <w:t>ата окончания</w:t>
      </w:r>
      <w:r>
        <w:rPr>
          <w:rFonts w:ascii="Calibri" w:eastAsia="Calibri" w:hAnsi="Calibri"/>
        </w:rPr>
        <w:t>» - дата окончания договора.</w:t>
      </w:r>
    </w:p>
    <w:p w14:paraId="23C8A4AC" w14:textId="77777777" w:rsidR="0012006F" w:rsidRDefault="0012006F" w:rsidP="0012006F">
      <w:pPr>
        <w:spacing w:after="200" w:line="276" w:lineRule="auto"/>
        <w:jc w:val="both"/>
        <w:rPr>
          <w:rFonts w:ascii="Calibri" w:eastAsia="Calibri" w:hAnsi="Calibri"/>
        </w:rPr>
      </w:pPr>
      <w:r>
        <w:rPr>
          <w:rFonts w:ascii="Calibri" w:eastAsia="Calibri" w:hAnsi="Calibri"/>
        </w:rPr>
        <w:t>-</w:t>
      </w:r>
      <w:r w:rsidRPr="005734A6">
        <w:rPr>
          <w:rFonts w:ascii="Calibri" w:eastAsia="Calibri" w:hAnsi="Calibri"/>
        </w:rPr>
        <w:t xml:space="preserve"> </w:t>
      </w:r>
      <w:r>
        <w:rPr>
          <w:rFonts w:ascii="Calibri" w:eastAsia="Calibri" w:hAnsi="Calibri"/>
        </w:rPr>
        <w:t>«</w:t>
      </w:r>
      <w:r w:rsidRPr="000F76F2">
        <w:rPr>
          <w:rFonts w:ascii="Calibri" w:eastAsia="Calibri" w:hAnsi="Calibri"/>
          <w:b/>
        </w:rPr>
        <w:t>К</w:t>
      </w:r>
      <w:r w:rsidRPr="005734A6">
        <w:rPr>
          <w:rFonts w:ascii="Calibri" w:eastAsia="Calibri" w:hAnsi="Calibri"/>
          <w:b/>
        </w:rPr>
        <w:t>лиент</w:t>
      </w:r>
      <w:r>
        <w:rPr>
          <w:rFonts w:ascii="Calibri" w:eastAsia="Calibri" w:hAnsi="Calibri"/>
        </w:rPr>
        <w:t>»</w:t>
      </w:r>
      <w:r w:rsidRPr="005734A6">
        <w:rPr>
          <w:rFonts w:ascii="Calibri" w:eastAsia="Calibri" w:hAnsi="Calibri"/>
        </w:rPr>
        <w:t xml:space="preserve"> </w:t>
      </w:r>
      <w:r>
        <w:rPr>
          <w:rFonts w:ascii="Calibri" w:eastAsia="Calibri" w:hAnsi="Calibri"/>
        </w:rPr>
        <w:t xml:space="preserve">- </w:t>
      </w:r>
      <w:r w:rsidRPr="00C57201">
        <w:rPr>
          <w:rFonts w:ascii="Calibri" w:eastAsia="Calibri" w:hAnsi="Calibri"/>
        </w:rPr>
        <w:t>наименование организации-</w:t>
      </w:r>
      <w:r>
        <w:rPr>
          <w:rFonts w:ascii="Calibri" w:eastAsia="Calibri" w:hAnsi="Calibri"/>
        </w:rPr>
        <w:t>контрагента</w:t>
      </w:r>
      <w:r w:rsidRPr="00C57201">
        <w:rPr>
          <w:rFonts w:ascii="Calibri" w:eastAsia="Calibri" w:hAnsi="Calibri"/>
        </w:rPr>
        <w:t xml:space="preserve"> (выбирается из справочника организаций</w:t>
      </w:r>
      <w:r>
        <w:rPr>
          <w:rFonts w:ascii="Calibri" w:eastAsia="Calibri" w:hAnsi="Calibri"/>
        </w:rPr>
        <w:t xml:space="preserve">, </w:t>
      </w:r>
      <w:r w:rsidRPr="005734A6">
        <w:rPr>
          <w:rFonts w:ascii="Calibri" w:eastAsia="Calibri" w:hAnsi="Calibri"/>
        </w:rPr>
        <w:t>при создании из накладной заполняется автоматически).</w:t>
      </w:r>
    </w:p>
    <w:p w14:paraId="63622629" w14:textId="21EB0097" w:rsidR="0012006F" w:rsidRDefault="0012006F" w:rsidP="0012006F">
      <w:pPr>
        <w:spacing w:after="120" w:line="276" w:lineRule="auto"/>
        <w:jc w:val="both"/>
        <w:rPr>
          <w:rFonts w:ascii="Calibri" w:eastAsia="Calibri" w:hAnsi="Calibri"/>
        </w:rPr>
      </w:pPr>
      <w:r>
        <w:rPr>
          <w:rFonts w:ascii="Calibri" w:eastAsia="Calibri" w:hAnsi="Calibri"/>
        </w:rPr>
        <w:t>- «</w:t>
      </w:r>
      <w:r w:rsidRPr="000F76F2">
        <w:rPr>
          <w:rFonts w:ascii="Calibri" w:eastAsia="Calibri" w:hAnsi="Calibri"/>
          <w:b/>
        </w:rPr>
        <w:t>Условия оплаты</w:t>
      </w:r>
      <w:r>
        <w:rPr>
          <w:rFonts w:ascii="Calibri" w:eastAsia="Calibri" w:hAnsi="Calibri"/>
        </w:rPr>
        <w:t xml:space="preserve">» - условия оплаты по договору (выбирается из справочника условий оплаты, добавить новое условие оплаты можно </w:t>
      </w:r>
      <w:r w:rsidR="00A3799B">
        <w:rPr>
          <w:rFonts w:ascii="Calibri" w:eastAsia="Calibri" w:hAnsi="Calibri"/>
        </w:rPr>
        <w:t xml:space="preserve">в режиме редактирования данного поля с помощью клавиши </w:t>
      </w:r>
      <w:r w:rsidR="00A3799B" w:rsidRPr="001462F7">
        <w:rPr>
          <w:rFonts w:ascii="Calibri" w:eastAsia="Calibri" w:hAnsi="Calibri"/>
          <w:b/>
        </w:rPr>
        <w:t>F2</w:t>
      </w:r>
      <w:r>
        <w:rPr>
          <w:rFonts w:ascii="Calibri" w:eastAsia="Calibri" w:hAnsi="Calibri"/>
        </w:rPr>
        <w:t xml:space="preserve"> </w:t>
      </w:r>
      <w:r w:rsidR="009B4798">
        <w:rPr>
          <w:rFonts w:ascii="Calibri" w:eastAsia="Calibri" w:hAnsi="Calibri"/>
        </w:rPr>
        <w:t>(</w:t>
      </w:r>
      <w:r w:rsidR="00F67204">
        <w:rPr>
          <w:rFonts w:ascii="Calibri" w:eastAsia="Calibri" w:hAnsi="Calibri"/>
        </w:rPr>
        <w:fldChar w:fldCharType="begin"/>
      </w:r>
      <w:r w:rsidR="00F67204">
        <w:rPr>
          <w:rFonts w:ascii="Calibri" w:eastAsia="Calibri" w:hAnsi="Calibri"/>
        </w:rPr>
        <w:instrText xml:space="preserve"> REF _Ref237877287 \h </w:instrText>
      </w:r>
      <w:r w:rsidR="00F67204">
        <w:rPr>
          <w:rFonts w:ascii="Calibri" w:eastAsia="Calibri" w:hAnsi="Calibri"/>
        </w:rPr>
      </w:r>
      <w:r w:rsidR="00F6720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28</w:t>
      </w:r>
      <w:r w:rsidR="00F67204">
        <w:rPr>
          <w:rFonts w:ascii="Calibri" w:eastAsia="Calibri" w:hAnsi="Calibri"/>
        </w:rPr>
        <w:fldChar w:fldCharType="end"/>
      </w:r>
      <w:r>
        <w:rPr>
          <w:rFonts w:ascii="Calibri" w:eastAsia="Calibri" w:hAnsi="Calibri"/>
        </w:rPr>
        <w:t>).</w:t>
      </w:r>
      <w:r w:rsidRPr="000F76F2">
        <w:rPr>
          <w:rFonts w:ascii="Calibri" w:eastAsia="Calibri" w:hAnsi="Calibri"/>
        </w:rPr>
        <w:t xml:space="preserve"> </w:t>
      </w:r>
    </w:p>
    <w:p w14:paraId="6C23704D" w14:textId="53E5F5A9" w:rsidR="00033A6F" w:rsidRPr="00F41CDB" w:rsidRDefault="00033A6F" w:rsidP="00033A6F">
      <w:pPr>
        <w:pStyle w:val="af5"/>
        <w:keepNext/>
        <w:jc w:val="right"/>
        <w:rPr>
          <w:rFonts w:asciiTheme="minorHAnsi" w:hAnsiTheme="minorHAnsi" w:cstheme="minorHAnsi"/>
          <w:b/>
          <w:i w:val="0"/>
          <w:color w:val="auto"/>
          <w:sz w:val="22"/>
          <w:szCs w:val="22"/>
        </w:rPr>
      </w:pPr>
      <w:bookmarkStart w:id="73" w:name="_Ref237877287"/>
      <w:r w:rsidRPr="00F41CDB">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28</w:t>
      </w:r>
      <w:r w:rsidR="00BE4224">
        <w:rPr>
          <w:rFonts w:asciiTheme="minorHAnsi" w:hAnsiTheme="minorHAnsi" w:cstheme="minorHAnsi"/>
          <w:b/>
          <w:i w:val="0"/>
          <w:color w:val="auto"/>
          <w:sz w:val="22"/>
          <w:szCs w:val="22"/>
        </w:rPr>
        <w:fldChar w:fldCharType="end"/>
      </w:r>
      <w:bookmarkEnd w:id="73"/>
    </w:p>
    <w:p w14:paraId="1D81BBB5" w14:textId="77777777" w:rsidR="0012006F" w:rsidRDefault="0012006F" w:rsidP="0012006F">
      <w:pPr>
        <w:spacing w:after="120" w:line="276" w:lineRule="auto"/>
        <w:jc w:val="center"/>
        <w:rPr>
          <w:rFonts w:ascii="Calibri" w:eastAsia="Calibri" w:hAnsi="Calibri"/>
        </w:rPr>
      </w:pPr>
      <w:r>
        <w:rPr>
          <w:noProof/>
          <w:lang w:val="en-US"/>
        </w:rPr>
        <w:drawing>
          <wp:inline distT="0" distB="0" distL="0" distR="0" wp14:anchorId="0DBB5911" wp14:editId="6754A210">
            <wp:extent cx="4057650" cy="2362200"/>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57650" cy="2362200"/>
                    </a:xfrm>
                    <a:prstGeom prst="rect">
                      <a:avLst/>
                    </a:prstGeom>
                  </pic:spPr>
                </pic:pic>
              </a:graphicData>
            </a:graphic>
          </wp:inline>
        </w:drawing>
      </w:r>
    </w:p>
    <w:p w14:paraId="150AE2E7" w14:textId="77777777" w:rsidR="0012006F" w:rsidRPr="00F633EF" w:rsidRDefault="0012006F" w:rsidP="0012006F">
      <w:pPr>
        <w:jc w:val="center"/>
        <w:rPr>
          <w:noProof/>
          <w:lang w:eastAsia="ru-RU"/>
        </w:rPr>
      </w:pPr>
    </w:p>
    <w:p w14:paraId="5DAF6AB8" w14:textId="59202D90" w:rsidR="0012006F" w:rsidRPr="00C57201" w:rsidRDefault="0012006F" w:rsidP="0012006F">
      <w:pPr>
        <w:spacing w:after="120" w:line="276" w:lineRule="auto"/>
        <w:jc w:val="both"/>
        <w:rPr>
          <w:rFonts w:ascii="Calibri" w:eastAsia="Calibri" w:hAnsi="Calibri"/>
        </w:rPr>
      </w:pPr>
      <w:r w:rsidRPr="00C57201">
        <w:rPr>
          <w:rFonts w:ascii="Calibri" w:eastAsia="Calibri" w:hAnsi="Calibri"/>
        </w:rPr>
        <w:t>Вид условия оплаты влияет на автоматическое формирование платежных требований для покупателей и платежных поручений для поставщиков.</w:t>
      </w:r>
      <w:r>
        <w:rPr>
          <w:rFonts w:ascii="Calibri" w:eastAsia="Calibri" w:hAnsi="Calibri"/>
        </w:rPr>
        <w:t xml:space="preserve"> </w:t>
      </w:r>
      <w:r w:rsidR="00000000">
        <w:rPr>
          <w:rFonts w:ascii="Calibri" w:eastAsia="Calibri" w:hAnsi="Calibri"/>
        </w:rPr>
        <w:pict w14:anchorId="34DA2531">
          <v:rect id="Прямоугольник 140" o:spid="_x0000_s2176" style="position:absolute;left:0;text-align:left;margin-left:-158.95pt;margin-top:60.1pt;width:60pt;height:13pt;z-index:25165516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" fillcolor="#c00000" strokecolor="#c00000" strokeweight="2pt">
            <v:fill opacity="0"/>
          </v:rect>
        </w:pict>
      </w:r>
      <w:r>
        <w:rPr>
          <w:rFonts w:ascii="Calibri" w:eastAsia="Calibri" w:hAnsi="Calibri"/>
        </w:rPr>
        <w:t>С</w:t>
      </w:r>
      <w:r w:rsidRPr="00C57201">
        <w:rPr>
          <w:rFonts w:ascii="Calibri" w:eastAsia="Calibri" w:hAnsi="Calibri"/>
        </w:rPr>
        <w:t>уществует два зарезервированных вида: «Инкассо» - для автоматического выставления требований, «Платежное поручение» - для автоматического выставления платежных поручений по поставщикам</w:t>
      </w:r>
      <w:r>
        <w:rPr>
          <w:rFonts w:ascii="Calibri" w:eastAsia="Calibri" w:hAnsi="Calibri"/>
        </w:rPr>
        <w:t xml:space="preserve"> (см. </w:t>
      </w:r>
      <w:hyperlink w:anchor="_Работа_с_формой_1" w:history="1">
        <w:r w:rsidRPr="000F76F2">
          <w:rPr>
            <w:rStyle w:val="a7"/>
            <w:rFonts w:ascii="Calibri" w:eastAsia="Calibri" w:hAnsi="Calibri"/>
            <w:b/>
            <w:i/>
          </w:rPr>
          <w:t xml:space="preserve">п.4,5, раздел </w:t>
        </w:r>
        <w:r w:rsidRPr="000F76F2">
          <w:rPr>
            <w:rStyle w:val="a7"/>
            <w:rFonts w:ascii="Calibri" w:eastAsia="Calibri" w:hAnsi="Calibri"/>
            <w:b/>
            <w:i/>
            <w:lang w:val="en-US"/>
          </w:rPr>
          <w:t>III</w:t>
        </w:r>
      </w:hyperlink>
      <w:r>
        <w:rPr>
          <w:rFonts w:ascii="Calibri" w:eastAsia="Calibri" w:hAnsi="Calibri"/>
        </w:rPr>
        <w:t>)</w:t>
      </w:r>
      <w:r w:rsidRPr="00C57201">
        <w:rPr>
          <w:rFonts w:ascii="Calibri" w:eastAsia="Calibri" w:hAnsi="Calibri"/>
        </w:rPr>
        <w:t xml:space="preserve">. </w:t>
      </w:r>
    </w:p>
    <w:p w14:paraId="2D9DF487" w14:textId="77777777" w:rsidR="0012006F" w:rsidRDefault="0012006F" w:rsidP="0012006F">
      <w:pPr>
        <w:spacing w:after="200" w:line="276" w:lineRule="auto"/>
        <w:jc w:val="both"/>
        <w:rPr>
          <w:rFonts w:ascii="Calibri" w:eastAsia="Calibri" w:hAnsi="Calibri"/>
        </w:rPr>
      </w:pPr>
      <w:r>
        <w:rPr>
          <w:rFonts w:ascii="Calibri" w:eastAsia="Calibri" w:hAnsi="Calibri"/>
        </w:rPr>
        <w:t>- «</w:t>
      </w:r>
      <w:r w:rsidRPr="000F76F2">
        <w:rPr>
          <w:rFonts w:ascii="Calibri" w:eastAsia="Calibri" w:hAnsi="Calibri"/>
          <w:b/>
        </w:rPr>
        <w:t>Цель приобретения</w:t>
      </w:r>
      <w:r>
        <w:rPr>
          <w:rFonts w:ascii="Calibri" w:eastAsia="Calibri" w:hAnsi="Calibri"/>
        </w:rPr>
        <w:t>» - цель приобретения товара, услуги (заполняется при необходимости).</w:t>
      </w:r>
    </w:p>
    <w:p w14:paraId="1FBAB729" w14:textId="77777777" w:rsidR="0012006F" w:rsidRDefault="0012006F" w:rsidP="0012006F">
      <w:pPr>
        <w:spacing w:after="200" w:line="276" w:lineRule="auto"/>
        <w:jc w:val="both"/>
        <w:rPr>
          <w:rFonts w:ascii="Calibri" w:eastAsia="Calibri" w:hAnsi="Calibri"/>
        </w:rPr>
      </w:pPr>
      <w:r>
        <w:rPr>
          <w:rFonts w:ascii="Calibri" w:eastAsia="Calibri" w:hAnsi="Calibri"/>
        </w:rPr>
        <w:t>- «</w:t>
      </w:r>
      <w:r w:rsidRPr="000F76F2">
        <w:rPr>
          <w:rFonts w:ascii="Calibri" w:eastAsia="Calibri" w:hAnsi="Calibri"/>
          <w:b/>
        </w:rPr>
        <w:t>Основание отпуска</w:t>
      </w:r>
      <w:r>
        <w:rPr>
          <w:rFonts w:ascii="Calibri" w:eastAsia="Calibri" w:hAnsi="Calibri"/>
        </w:rPr>
        <w:t>» - основание отпуска по договору (заполняется при необходимости).</w:t>
      </w:r>
    </w:p>
    <w:p w14:paraId="59116ABF" w14:textId="77777777" w:rsidR="0012006F" w:rsidRDefault="0012006F" w:rsidP="0012006F">
      <w:pPr>
        <w:spacing w:after="200" w:line="276" w:lineRule="auto"/>
        <w:jc w:val="both"/>
        <w:rPr>
          <w:rFonts w:ascii="Calibri" w:eastAsia="Calibri" w:hAnsi="Calibri"/>
        </w:rPr>
      </w:pPr>
      <w:r>
        <w:rPr>
          <w:rFonts w:ascii="Calibri" w:eastAsia="Calibri" w:hAnsi="Calibri"/>
        </w:rPr>
        <w:t>- «</w:t>
      </w:r>
      <w:r w:rsidRPr="0012006F">
        <w:rPr>
          <w:rFonts w:ascii="Calibri" w:eastAsia="Calibri" w:hAnsi="Calibri"/>
          <w:b/>
        </w:rPr>
        <w:t>Условия поставки</w:t>
      </w:r>
      <w:r>
        <w:rPr>
          <w:rFonts w:ascii="Calibri" w:eastAsia="Calibri" w:hAnsi="Calibri"/>
        </w:rPr>
        <w:t>»</w:t>
      </w:r>
      <w:r w:rsidR="00A3799B">
        <w:rPr>
          <w:rFonts w:ascii="Calibri" w:eastAsia="Calibri" w:hAnsi="Calibri"/>
        </w:rPr>
        <w:t xml:space="preserve"> - условия поставки по данному договору (заполняется при необходимости).</w:t>
      </w:r>
    </w:p>
    <w:p w14:paraId="0C390CD6" w14:textId="77777777" w:rsidR="0012006F" w:rsidRDefault="0012006F" w:rsidP="0012006F">
      <w:pPr>
        <w:spacing w:after="200" w:line="276" w:lineRule="auto"/>
        <w:jc w:val="both"/>
        <w:rPr>
          <w:rFonts w:ascii="Calibri" w:eastAsia="Calibri" w:hAnsi="Calibri"/>
        </w:rPr>
      </w:pPr>
      <w:r>
        <w:rPr>
          <w:rFonts w:ascii="Calibri" w:eastAsia="Calibri" w:hAnsi="Calibri"/>
        </w:rPr>
        <w:t>- «</w:t>
      </w:r>
      <w:r w:rsidRPr="0012006F">
        <w:rPr>
          <w:rFonts w:ascii="Calibri" w:eastAsia="Calibri" w:hAnsi="Calibri"/>
          <w:b/>
        </w:rPr>
        <w:t>Описание</w:t>
      </w:r>
      <w:r>
        <w:rPr>
          <w:rFonts w:ascii="Calibri" w:eastAsia="Calibri" w:hAnsi="Calibri"/>
        </w:rPr>
        <w:t>»</w:t>
      </w:r>
      <w:r w:rsidR="00A3799B">
        <w:rPr>
          <w:rFonts w:ascii="Calibri" w:eastAsia="Calibri" w:hAnsi="Calibri"/>
        </w:rPr>
        <w:t xml:space="preserve"> - текстовое поле для комментариев.</w:t>
      </w:r>
    </w:p>
    <w:p w14:paraId="03AE335B" w14:textId="77777777" w:rsidR="0012006F" w:rsidRPr="005734A6" w:rsidRDefault="0012006F" w:rsidP="0012006F">
      <w:pPr>
        <w:spacing w:after="200" w:line="276" w:lineRule="auto"/>
        <w:jc w:val="both"/>
        <w:rPr>
          <w:rFonts w:ascii="Calibri" w:eastAsia="Calibri" w:hAnsi="Calibri"/>
        </w:rPr>
      </w:pPr>
      <w:r>
        <w:rPr>
          <w:rFonts w:ascii="Calibri" w:eastAsia="Calibri" w:hAnsi="Calibri"/>
        </w:rPr>
        <w:t>- «</w:t>
      </w:r>
      <w:r w:rsidRPr="0012006F">
        <w:rPr>
          <w:rFonts w:ascii="Calibri" w:eastAsia="Calibri" w:hAnsi="Calibri"/>
          <w:b/>
        </w:rPr>
        <w:t>Тип договора</w:t>
      </w:r>
      <w:r>
        <w:rPr>
          <w:rFonts w:ascii="Calibri" w:eastAsia="Calibri" w:hAnsi="Calibri"/>
        </w:rPr>
        <w:t>»</w:t>
      </w:r>
      <w:r w:rsidR="00A3799B">
        <w:rPr>
          <w:rFonts w:ascii="Calibri" w:eastAsia="Calibri" w:hAnsi="Calibri"/>
        </w:rPr>
        <w:t xml:space="preserve"> - тип договора (выбирается из справочника типов договоров, добавить новый тип можно в режиме редактирования данного поля с помощью клавиши </w:t>
      </w:r>
      <w:r w:rsidR="00A3799B" w:rsidRPr="001462F7">
        <w:rPr>
          <w:rFonts w:ascii="Calibri" w:eastAsia="Calibri" w:hAnsi="Calibri"/>
          <w:b/>
        </w:rPr>
        <w:t>F2</w:t>
      </w:r>
      <w:r w:rsidR="00A3799B">
        <w:rPr>
          <w:rFonts w:ascii="Calibri" w:eastAsia="Calibri" w:hAnsi="Calibri"/>
        </w:rPr>
        <w:t>).</w:t>
      </w:r>
    </w:p>
    <w:p w14:paraId="4CF4D3B8" w14:textId="77777777" w:rsidR="0012006F" w:rsidRDefault="0012006F">
      <w:pPr>
        <w:rPr>
          <w:rFonts w:asciiTheme="majorHAnsi" w:eastAsiaTheme="majorEastAsia" w:hAnsiTheme="majorHAnsi" w:cstheme="majorBidi"/>
          <w:b/>
          <w:bCs/>
          <w:color w:val="4F81BD" w:themeColor="accent1"/>
          <w:sz w:val="26"/>
          <w:szCs w:val="26"/>
        </w:rPr>
      </w:pPr>
    </w:p>
    <w:p w14:paraId="676B1362" w14:textId="77777777" w:rsidR="0012006F" w:rsidRDefault="0012006F">
      <w:pPr>
        <w:rPr>
          <w:rFonts w:asciiTheme="majorHAnsi" w:eastAsiaTheme="majorEastAsia" w:hAnsiTheme="majorHAnsi" w:cstheme="majorBidi"/>
          <w:b/>
          <w:bCs/>
          <w:color w:val="4F81BD" w:themeColor="accent1"/>
          <w:sz w:val="26"/>
          <w:szCs w:val="26"/>
        </w:rPr>
      </w:pPr>
      <w:r>
        <w:br w:type="page"/>
      </w:r>
    </w:p>
    <w:p w14:paraId="11D372C4" w14:textId="77777777" w:rsidR="0012006F" w:rsidRDefault="0012006F" w:rsidP="0012006F">
      <w:pPr>
        <w:pStyle w:val="2"/>
        <w:keepLines w:val="0"/>
        <w:numPr>
          <w:ilvl w:val="1"/>
          <w:numId w:val="5"/>
        </w:numPr>
        <w:spacing w:before="240" w:after="60" w:line="276" w:lineRule="auto"/>
      </w:pPr>
      <w:bookmarkStart w:id="74" w:name="_Ввод_нового_прайс-листа"/>
      <w:bookmarkStart w:id="75" w:name="_Toc237955443"/>
      <w:bookmarkEnd w:id="74"/>
      <w:r>
        <w:lastRenderedPageBreak/>
        <w:t>Ввод нового прайс-листа</w:t>
      </w:r>
      <w:bookmarkEnd w:id="75"/>
    </w:p>
    <w:p w14:paraId="77E68CB6" w14:textId="77777777" w:rsidR="0012006F" w:rsidRPr="0012006F" w:rsidRDefault="0012006F" w:rsidP="0012006F"/>
    <w:p w14:paraId="62B11535" w14:textId="358A892B" w:rsidR="00A3799B" w:rsidRDefault="00A3799B" w:rsidP="00A3799B">
      <w:pPr>
        <w:spacing w:after="120" w:line="276" w:lineRule="auto"/>
        <w:jc w:val="both"/>
        <w:rPr>
          <w:rFonts w:ascii="Calibri" w:eastAsia="Calibri" w:hAnsi="Calibri"/>
        </w:rPr>
      </w:pPr>
      <w:r>
        <w:rPr>
          <w:rFonts w:ascii="Calibri" w:eastAsia="Calibri" w:hAnsi="Calibri"/>
        </w:rPr>
        <w:t xml:space="preserve">Прайс-лист – это особый вид типового документа, предназначенный, как правило, для подстановки фиксированных ценовых показателей в рабочий документ. Разным типам складских документов соответствуют разные типы прайс-листов. В </w:t>
      </w:r>
      <w:r w:rsidR="00BD00EF">
        <w:rPr>
          <w:rFonts w:ascii="Calibri" w:eastAsia="Calibri" w:hAnsi="Calibri"/>
        </w:rPr>
        <w:t>типовом решении для торговли</w:t>
      </w:r>
      <w:r>
        <w:rPr>
          <w:rFonts w:ascii="Calibri" w:eastAsia="Calibri" w:hAnsi="Calibri"/>
        </w:rPr>
        <w:t xml:space="preserve"> в основном используются</w:t>
      </w:r>
      <w:r w:rsidR="00BD00EF">
        <w:rPr>
          <w:rFonts w:ascii="Calibri" w:eastAsia="Calibri" w:hAnsi="Calibri"/>
        </w:rPr>
        <w:t>:</w:t>
      </w:r>
      <w:r>
        <w:rPr>
          <w:rFonts w:ascii="Calibri" w:eastAsia="Calibri" w:hAnsi="Calibri"/>
        </w:rPr>
        <w:t xml:space="preserve"> </w:t>
      </w:r>
      <w:r w:rsidR="00BD00EF">
        <w:rPr>
          <w:rFonts w:ascii="Calibri" w:eastAsia="Calibri" w:hAnsi="Calibri"/>
        </w:rPr>
        <w:t>«</w:t>
      </w:r>
      <w:r>
        <w:rPr>
          <w:rFonts w:ascii="Calibri" w:eastAsia="Calibri" w:hAnsi="Calibri"/>
        </w:rPr>
        <w:t>Оптовый прайс</w:t>
      </w:r>
      <w:r w:rsidR="00BD00EF">
        <w:rPr>
          <w:rFonts w:ascii="Calibri" w:eastAsia="Calibri" w:hAnsi="Calibri"/>
        </w:rPr>
        <w:t>», «Протокол согласования цен»</w:t>
      </w:r>
      <w:r>
        <w:rPr>
          <w:rFonts w:ascii="Calibri" w:eastAsia="Calibri" w:hAnsi="Calibri"/>
        </w:rPr>
        <w:t xml:space="preserve"> и </w:t>
      </w:r>
      <w:r w:rsidR="00BD00EF">
        <w:rPr>
          <w:rFonts w:ascii="Calibri" w:eastAsia="Calibri" w:hAnsi="Calibri"/>
        </w:rPr>
        <w:t>«</w:t>
      </w:r>
      <w:r>
        <w:rPr>
          <w:rFonts w:ascii="Calibri" w:eastAsia="Calibri" w:hAnsi="Calibri"/>
        </w:rPr>
        <w:t>Прейскурант фиксированных розничных цен</w:t>
      </w:r>
      <w:r w:rsidR="00BD00EF">
        <w:rPr>
          <w:rFonts w:ascii="Calibri" w:eastAsia="Calibri" w:hAnsi="Calibri"/>
        </w:rPr>
        <w:t>»</w:t>
      </w:r>
      <w:r>
        <w:rPr>
          <w:rFonts w:ascii="Calibri" w:eastAsia="Calibri" w:hAnsi="Calibri"/>
        </w:rPr>
        <w:t xml:space="preserve">, расположенные в Исследователе в разделе </w:t>
      </w:r>
      <w:r>
        <w:rPr>
          <w:rFonts w:ascii="Calibri" w:eastAsia="Calibri" w:hAnsi="Calibri"/>
          <w:b/>
          <w:i/>
        </w:rPr>
        <w:t>Торговля</w:t>
      </w:r>
      <w:r w:rsidRPr="00C76435">
        <w:rPr>
          <w:rFonts w:ascii="Calibri" w:eastAsia="Calibri" w:hAnsi="Calibri"/>
          <w:b/>
          <w:i/>
        </w:rPr>
        <w:t xml:space="preserve"> / </w:t>
      </w:r>
      <w:r>
        <w:rPr>
          <w:rFonts w:ascii="Calibri" w:eastAsia="Calibri" w:hAnsi="Calibri"/>
          <w:b/>
          <w:i/>
        </w:rPr>
        <w:t>Прайсы</w:t>
      </w:r>
      <w:r w:rsidRPr="002665C6">
        <w:rPr>
          <w:rFonts w:ascii="Calibri" w:eastAsia="Calibri" w:hAnsi="Calibri"/>
        </w:rPr>
        <w:t xml:space="preserve">. </w:t>
      </w:r>
    </w:p>
    <w:p w14:paraId="3E876C18" w14:textId="4B9132BE" w:rsidR="009C7FBF" w:rsidRDefault="009C7FBF" w:rsidP="0012006F">
      <w:pPr>
        <w:spacing w:after="120" w:line="276" w:lineRule="auto"/>
        <w:jc w:val="both"/>
        <w:rPr>
          <w:rFonts w:ascii="Calibri" w:eastAsia="Calibri" w:hAnsi="Calibri"/>
        </w:rPr>
      </w:pPr>
      <w:r w:rsidRPr="009C7FBF">
        <w:rPr>
          <w:rFonts w:ascii="Calibri" w:eastAsia="Calibri" w:hAnsi="Calibri"/>
        </w:rPr>
        <w:t>Для создания нового прайса используем кнопку «</w:t>
      </w:r>
      <w:r w:rsidRPr="009C7FBF">
        <w:rPr>
          <w:rFonts w:ascii="Calibri" w:eastAsia="Calibri" w:hAnsi="Calibri"/>
          <w:b/>
        </w:rPr>
        <w:t>Добавить»</w:t>
      </w:r>
      <w:r w:rsidRPr="009C7FBF">
        <w:rPr>
          <w:rFonts w:ascii="Calibri" w:eastAsia="Calibri" w:hAnsi="Calibri"/>
        </w:rPr>
        <w:t xml:space="preserve"> </w:t>
      </w:r>
      <w:r w:rsidRPr="009C7FBF">
        <w:rPr>
          <w:rFonts w:ascii="Calibri" w:eastAsia="Calibri" w:hAnsi="Calibri"/>
          <w:noProof/>
          <w:lang w:val="en-US"/>
        </w:rPr>
        <w:drawing>
          <wp:inline distT="0" distB="0" distL="0" distR="0" wp14:anchorId="2FD1996D" wp14:editId="16F7AF29">
            <wp:extent cx="257175" cy="257175"/>
            <wp:effectExtent l="0" t="0" r="0" b="0"/>
            <wp:docPr id="235" name="Рисунок 23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9C7FBF">
        <w:rPr>
          <w:rFonts w:ascii="Calibri" w:eastAsia="Calibri" w:hAnsi="Calibri"/>
          <w:noProof/>
          <w:lang w:eastAsia="ru-RU"/>
        </w:rPr>
        <w:t xml:space="preserve"> </w:t>
      </w:r>
      <w:r w:rsidRPr="009C7FBF">
        <w:rPr>
          <w:rFonts w:ascii="Calibri" w:eastAsia="Calibri" w:hAnsi="Calibri"/>
        </w:rPr>
        <w:t>на панели инструментов. В открывшейся форме (</w:t>
      </w:r>
      <w:r w:rsidR="00F67204">
        <w:rPr>
          <w:rFonts w:ascii="Calibri" w:eastAsia="Calibri" w:hAnsi="Calibri"/>
        </w:rPr>
        <w:fldChar w:fldCharType="begin"/>
      </w:r>
      <w:r w:rsidR="00F67204">
        <w:rPr>
          <w:rFonts w:ascii="Calibri" w:eastAsia="Calibri" w:hAnsi="Calibri"/>
        </w:rPr>
        <w:instrText xml:space="preserve"> REF _Ref237877311 \h </w:instrText>
      </w:r>
      <w:r w:rsidR="00F67204">
        <w:rPr>
          <w:rFonts w:ascii="Calibri" w:eastAsia="Calibri" w:hAnsi="Calibri"/>
        </w:rPr>
      </w:r>
      <w:r w:rsidR="00F67204">
        <w:rPr>
          <w:rFonts w:ascii="Calibri" w:eastAsia="Calibri" w:hAnsi="Calibri"/>
        </w:rPr>
        <w:fldChar w:fldCharType="separate"/>
      </w:r>
      <w:r w:rsidR="00BE4224" w:rsidRPr="009C7FBF">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29</w:t>
      </w:r>
      <w:r w:rsidR="00F67204">
        <w:rPr>
          <w:rFonts w:ascii="Calibri" w:eastAsia="Calibri" w:hAnsi="Calibri"/>
        </w:rPr>
        <w:fldChar w:fldCharType="end"/>
      </w:r>
      <w:r w:rsidRPr="009C7FBF">
        <w:rPr>
          <w:rFonts w:ascii="Calibri" w:eastAsia="Calibri" w:hAnsi="Calibri"/>
        </w:rPr>
        <w:t xml:space="preserve">) заполняем шапку </w:t>
      </w:r>
      <w:r w:rsidR="0012006F" w:rsidRPr="00A517AE">
        <w:rPr>
          <w:rFonts w:ascii="Calibri" w:eastAsia="Calibri" w:hAnsi="Calibri"/>
        </w:rPr>
        <w:t>документа</w:t>
      </w:r>
      <w:r>
        <w:rPr>
          <w:rFonts w:ascii="Calibri" w:eastAsia="Calibri" w:hAnsi="Calibri"/>
        </w:rPr>
        <w:t>:</w:t>
      </w:r>
    </w:p>
    <w:p w14:paraId="6C4AA663" w14:textId="77777777" w:rsidR="009C7FBF" w:rsidRDefault="009C7FBF" w:rsidP="0012006F">
      <w:pPr>
        <w:spacing w:after="120" w:line="276" w:lineRule="auto"/>
        <w:jc w:val="both"/>
        <w:rPr>
          <w:rFonts w:ascii="Calibri" w:eastAsia="Calibri" w:hAnsi="Calibri"/>
        </w:rPr>
      </w:pPr>
      <w:r>
        <w:rPr>
          <w:rFonts w:ascii="Calibri" w:eastAsia="Calibri" w:hAnsi="Calibri"/>
        </w:rPr>
        <w:t>-</w:t>
      </w:r>
      <w:r w:rsidR="0012006F" w:rsidRPr="00A517AE">
        <w:rPr>
          <w:rFonts w:ascii="Calibri" w:eastAsia="Calibri" w:hAnsi="Calibri"/>
        </w:rPr>
        <w:t xml:space="preserve"> </w:t>
      </w:r>
      <w:r>
        <w:rPr>
          <w:rFonts w:ascii="Calibri" w:eastAsia="Calibri" w:hAnsi="Calibri"/>
        </w:rPr>
        <w:t>«</w:t>
      </w:r>
      <w:r w:rsidRPr="009C7FBF">
        <w:rPr>
          <w:rFonts w:ascii="Calibri" w:eastAsia="Calibri" w:hAnsi="Calibri"/>
          <w:b/>
        </w:rPr>
        <w:t>Н</w:t>
      </w:r>
      <w:r w:rsidR="0012006F" w:rsidRPr="009C7FBF">
        <w:rPr>
          <w:rFonts w:ascii="Calibri" w:eastAsia="Calibri" w:hAnsi="Calibri"/>
          <w:b/>
        </w:rPr>
        <w:t>омер</w:t>
      </w:r>
      <w:r>
        <w:rPr>
          <w:rFonts w:ascii="Calibri" w:eastAsia="Calibri" w:hAnsi="Calibri"/>
        </w:rPr>
        <w:t>» - номер прайса (по умолчании подставляется следующий по порядку).</w:t>
      </w:r>
    </w:p>
    <w:p w14:paraId="06DE23B9" w14:textId="77777777" w:rsidR="009C7FBF" w:rsidRDefault="009C7FBF" w:rsidP="0012006F">
      <w:pPr>
        <w:spacing w:after="120" w:line="276" w:lineRule="auto"/>
        <w:jc w:val="both"/>
        <w:rPr>
          <w:rFonts w:ascii="Calibri" w:eastAsia="Calibri" w:hAnsi="Calibri"/>
        </w:rPr>
      </w:pPr>
      <w:r>
        <w:rPr>
          <w:rFonts w:ascii="Calibri" w:eastAsia="Calibri" w:hAnsi="Calibri"/>
        </w:rPr>
        <w:t>-</w:t>
      </w:r>
      <w:r w:rsidR="0012006F" w:rsidRPr="00A517AE">
        <w:rPr>
          <w:rFonts w:ascii="Calibri" w:eastAsia="Calibri" w:hAnsi="Calibri"/>
        </w:rPr>
        <w:t xml:space="preserve"> </w:t>
      </w:r>
      <w:r>
        <w:rPr>
          <w:rFonts w:ascii="Calibri" w:eastAsia="Calibri" w:hAnsi="Calibri"/>
        </w:rPr>
        <w:t>«</w:t>
      </w:r>
      <w:r w:rsidRPr="009C7FBF">
        <w:rPr>
          <w:rFonts w:ascii="Calibri" w:eastAsia="Calibri" w:hAnsi="Calibri"/>
          <w:b/>
        </w:rPr>
        <w:t>Д</w:t>
      </w:r>
      <w:r w:rsidR="0012006F" w:rsidRPr="009C7FBF">
        <w:rPr>
          <w:rFonts w:ascii="Calibri" w:eastAsia="Calibri" w:hAnsi="Calibri"/>
          <w:b/>
        </w:rPr>
        <w:t>ат</w:t>
      </w:r>
      <w:r w:rsidRPr="009C7FBF">
        <w:rPr>
          <w:rFonts w:ascii="Calibri" w:eastAsia="Calibri" w:hAnsi="Calibri"/>
          <w:b/>
        </w:rPr>
        <w:t>а</w:t>
      </w:r>
      <w:r>
        <w:rPr>
          <w:rFonts w:ascii="Calibri" w:eastAsia="Calibri" w:hAnsi="Calibri"/>
        </w:rPr>
        <w:t>» - дата начала действия цен по прайсу (по умолчании подставляется текущая).</w:t>
      </w:r>
    </w:p>
    <w:p w14:paraId="130D1826" w14:textId="77777777" w:rsidR="009C7FBF" w:rsidRDefault="009C7FBF" w:rsidP="0012006F">
      <w:pPr>
        <w:spacing w:after="120" w:line="276" w:lineRule="auto"/>
        <w:jc w:val="both"/>
        <w:rPr>
          <w:rFonts w:ascii="Calibri" w:eastAsia="Calibri" w:hAnsi="Calibri"/>
        </w:rPr>
      </w:pPr>
      <w:r>
        <w:rPr>
          <w:rFonts w:ascii="Calibri" w:eastAsia="Calibri" w:hAnsi="Calibri"/>
        </w:rPr>
        <w:t>-</w:t>
      </w:r>
      <w:r w:rsidR="0012006F" w:rsidRPr="00A517AE">
        <w:rPr>
          <w:rFonts w:ascii="Calibri" w:eastAsia="Calibri" w:hAnsi="Calibri"/>
        </w:rPr>
        <w:t xml:space="preserve"> </w:t>
      </w:r>
      <w:r>
        <w:rPr>
          <w:rFonts w:ascii="Calibri" w:eastAsia="Calibri" w:hAnsi="Calibri"/>
        </w:rPr>
        <w:t>«</w:t>
      </w:r>
      <w:r w:rsidRPr="009C7FBF">
        <w:rPr>
          <w:rFonts w:ascii="Calibri" w:eastAsia="Calibri" w:hAnsi="Calibri"/>
          <w:b/>
        </w:rPr>
        <w:t>Д</w:t>
      </w:r>
      <w:r w:rsidR="0012006F" w:rsidRPr="009C7FBF">
        <w:rPr>
          <w:rFonts w:ascii="Calibri" w:eastAsia="Calibri" w:hAnsi="Calibri"/>
          <w:b/>
        </w:rPr>
        <w:t>ат</w:t>
      </w:r>
      <w:r w:rsidRPr="009C7FBF">
        <w:rPr>
          <w:rFonts w:ascii="Calibri" w:eastAsia="Calibri" w:hAnsi="Calibri"/>
          <w:b/>
        </w:rPr>
        <w:t>а</w:t>
      </w:r>
      <w:r w:rsidR="0012006F" w:rsidRPr="009C7FBF">
        <w:rPr>
          <w:rFonts w:ascii="Calibri" w:eastAsia="Calibri" w:hAnsi="Calibri"/>
          <w:b/>
        </w:rPr>
        <w:t xml:space="preserve"> </w:t>
      </w:r>
      <w:r w:rsidRPr="009C7FBF">
        <w:rPr>
          <w:rFonts w:ascii="Calibri" w:eastAsia="Calibri" w:hAnsi="Calibri"/>
          <w:b/>
        </w:rPr>
        <w:t>актуальности</w:t>
      </w:r>
      <w:r>
        <w:rPr>
          <w:rFonts w:ascii="Calibri" w:eastAsia="Calibri" w:hAnsi="Calibri"/>
        </w:rPr>
        <w:t>» - дата окончания действия цен по прайсу.</w:t>
      </w:r>
    </w:p>
    <w:p w14:paraId="78641629" w14:textId="77777777" w:rsidR="009C7FBF" w:rsidRDefault="009C7FBF" w:rsidP="0012006F">
      <w:pPr>
        <w:spacing w:after="120" w:line="276" w:lineRule="auto"/>
        <w:jc w:val="both"/>
        <w:rPr>
          <w:rFonts w:ascii="Calibri" w:eastAsia="Calibri" w:hAnsi="Calibri"/>
        </w:rPr>
      </w:pPr>
      <w:r>
        <w:rPr>
          <w:rFonts w:ascii="Calibri" w:eastAsia="Calibri" w:hAnsi="Calibri"/>
        </w:rPr>
        <w:t>- «</w:t>
      </w:r>
      <w:r w:rsidRPr="009C7FBF">
        <w:rPr>
          <w:rFonts w:ascii="Calibri" w:eastAsia="Calibri" w:hAnsi="Calibri"/>
          <w:b/>
        </w:rPr>
        <w:t>Прайс-лист</w:t>
      </w:r>
      <w:r>
        <w:rPr>
          <w:rFonts w:ascii="Calibri" w:eastAsia="Calibri" w:hAnsi="Calibri"/>
        </w:rPr>
        <w:t>» -</w:t>
      </w:r>
      <w:r w:rsidR="0012006F" w:rsidRPr="00A517AE">
        <w:rPr>
          <w:rFonts w:ascii="Calibri" w:eastAsia="Calibri" w:hAnsi="Calibri"/>
        </w:rPr>
        <w:t xml:space="preserve"> наименование </w:t>
      </w:r>
      <w:r>
        <w:rPr>
          <w:rFonts w:ascii="Calibri" w:eastAsia="Calibri" w:hAnsi="Calibri"/>
        </w:rPr>
        <w:t>прайса.</w:t>
      </w:r>
    </w:p>
    <w:p w14:paraId="32B3111D" w14:textId="77777777" w:rsidR="009C7FBF" w:rsidRDefault="009C7FBF" w:rsidP="0012006F">
      <w:pPr>
        <w:spacing w:after="120" w:line="276" w:lineRule="auto"/>
        <w:jc w:val="both"/>
        <w:rPr>
          <w:rFonts w:ascii="Calibri" w:eastAsia="Calibri" w:hAnsi="Calibri"/>
        </w:rPr>
      </w:pPr>
      <w:r>
        <w:rPr>
          <w:rFonts w:ascii="Calibri" w:eastAsia="Calibri" w:hAnsi="Calibri"/>
        </w:rPr>
        <w:t>- «</w:t>
      </w:r>
      <w:r w:rsidRPr="009C7FBF">
        <w:rPr>
          <w:rFonts w:ascii="Calibri" w:eastAsia="Calibri" w:hAnsi="Calibri"/>
          <w:b/>
        </w:rPr>
        <w:t>О</w:t>
      </w:r>
      <w:r w:rsidR="0012006F" w:rsidRPr="009C7FBF">
        <w:rPr>
          <w:rFonts w:ascii="Calibri" w:eastAsia="Calibri" w:hAnsi="Calibri"/>
          <w:b/>
        </w:rPr>
        <w:t>писание</w:t>
      </w:r>
      <w:r>
        <w:rPr>
          <w:rFonts w:ascii="Calibri" w:eastAsia="Calibri" w:hAnsi="Calibri"/>
        </w:rPr>
        <w:t>» - текстовый комментарий</w:t>
      </w:r>
      <w:r w:rsidR="0012006F" w:rsidRPr="00A517AE">
        <w:rPr>
          <w:rFonts w:ascii="Calibri" w:eastAsia="Calibri" w:hAnsi="Calibri"/>
        </w:rPr>
        <w:t>.</w:t>
      </w:r>
    </w:p>
    <w:p w14:paraId="1AA466DF" w14:textId="77F732EF" w:rsidR="009C7FBF" w:rsidRPr="009C7FBF" w:rsidRDefault="009C7FBF" w:rsidP="009C7FBF">
      <w:pPr>
        <w:pStyle w:val="af5"/>
        <w:keepNext/>
        <w:jc w:val="right"/>
        <w:rPr>
          <w:rFonts w:asciiTheme="minorHAnsi" w:hAnsiTheme="minorHAnsi" w:cstheme="minorHAnsi"/>
          <w:b/>
          <w:i w:val="0"/>
          <w:color w:val="auto"/>
          <w:sz w:val="22"/>
          <w:szCs w:val="22"/>
        </w:rPr>
      </w:pPr>
      <w:bookmarkStart w:id="76" w:name="_Ref237877311"/>
      <w:r w:rsidRPr="009C7FBF">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29</w:t>
      </w:r>
      <w:r w:rsidR="00BE4224">
        <w:rPr>
          <w:rFonts w:asciiTheme="minorHAnsi" w:hAnsiTheme="minorHAnsi" w:cstheme="minorHAnsi"/>
          <w:b/>
          <w:i w:val="0"/>
          <w:color w:val="auto"/>
          <w:sz w:val="22"/>
          <w:szCs w:val="22"/>
        </w:rPr>
        <w:fldChar w:fldCharType="end"/>
      </w:r>
      <w:bookmarkEnd w:id="76"/>
    </w:p>
    <w:p w14:paraId="300B2A9E" w14:textId="77777777" w:rsidR="0012006F" w:rsidRDefault="0012006F" w:rsidP="0012006F">
      <w:pPr>
        <w:jc w:val="center"/>
        <w:rPr>
          <w:noProof/>
          <w:lang w:eastAsia="ru-RU"/>
        </w:rPr>
      </w:pPr>
      <w:r>
        <w:rPr>
          <w:noProof/>
          <w:lang w:val="en-US"/>
        </w:rPr>
        <w:drawing>
          <wp:inline distT="0" distB="0" distL="0" distR="0" wp14:anchorId="37077317" wp14:editId="092DE278">
            <wp:extent cx="4505325" cy="3899568"/>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14646" cy="3907636"/>
                    </a:xfrm>
                    <a:prstGeom prst="rect">
                      <a:avLst/>
                    </a:prstGeom>
                    <a:noFill/>
                    <a:ln>
                      <a:noFill/>
                    </a:ln>
                  </pic:spPr>
                </pic:pic>
              </a:graphicData>
            </a:graphic>
          </wp:inline>
        </w:drawing>
      </w:r>
    </w:p>
    <w:p w14:paraId="376EAC51" w14:textId="77777777" w:rsidR="009C7FBF" w:rsidRPr="00F633EF" w:rsidRDefault="009C7FBF" w:rsidP="0012006F">
      <w:pPr>
        <w:jc w:val="center"/>
        <w:rPr>
          <w:noProof/>
          <w:lang w:eastAsia="ru-RU"/>
        </w:rPr>
      </w:pPr>
    </w:p>
    <w:p w14:paraId="35B9ECF9" w14:textId="2A2260DC" w:rsidR="0012006F" w:rsidRPr="00CE7B98" w:rsidRDefault="009C7FBF" w:rsidP="00BD00EF">
      <w:pPr>
        <w:spacing w:after="120" w:line="276" w:lineRule="auto"/>
        <w:jc w:val="both"/>
        <w:rPr>
          <w:b/>
        </w:rPr>
      </w:pPr>
      <w:r w:rsidRPr="00A517AE">
        <w:rPr>
          <w:rFonts w:ascii="Calibri" w:eastAsia="Calibri" w:hAnsi="Calibri"/>
        </w:rPr>
        <w:t>В позициях указываем товар</w:t>
      </w:r>
      <w:r>
        <w:rPr>
          <w:rFonts w:ascii="Calibri" w:eastAsia="Calibri" w:hAnsi="Calibri"/>
        </w:rPr>
        <w:t xml:space="preserve"> (выбором из справочника ТМЦ)</w:t>
      </w:r>
      <w:r w:rsidRPr="00A517AE">
        <w:rPr>
          <w:rFonts w:ascii="Calibri" w:eastAsia="Calibri" w:hAnsi="Calibri"/>
        </w:rPr>
        <w:t>, для которого будет применяться цена</w:t>
      </w:r>
      <w:r w:rsidR="00BD00EF">
        <w:rPr>
          <w:rFonts w:ascii="Calibri" w:eastAsia="Calibri" w:hAnsi="Calibri"/>
        </w:rPr>
        <w:t xml:space="preserve"> из прайса</w:t>
      </w:r>
      <w:r w:rsidRPr="00A517AE">
        <w:rPr>
          <w:rFonts w:ascii="Calibri" w:eastAsia="Calibri" w:hAnsi="Calibri"/>
        </w:rPr>
        <w:t>, и значение цен</w:t>
      </w:r>
      <w:r w:rsidR="00BD00EF">
        <w:rPr>
          <w:rFonts w:ascii="Calibri" w:eastAsia="Calibri" w:hAnsi="Calibri"/>
        </w:rPr>
        <w:t xml:space="preserve"> </w:t>
      </w:r>
      <w:r w:rsidRPr="00A517AE">
        <w:rPr>
          <w:rFonts w:ascii="Calibri" w:eastAsia="Calibri" w:hAnsi="Calibri"/>
        </w:rPr>
        <w:t xml:space="preserve">в </w:t>
      </w:r>
      <w:r w:rsidR="00BD00EF">
        <w:rPr>
          <w:rFonts w:ascii="Calibri" w:eastAsia="Calibri" w:hAnsi="Calibri"/>
        </w:rPr>
        <w:t xml:space="preserve">соответствующих </w:t>
      </w:r>
      <w:r w:rsidRPr="00A517AE">
        <w:rPr>
          <w:rFonts w:ascii="Calibri" w:eastAsia="Calibri" w:hAnsi="Calibri"/>
        </w:rPr>
        <w:t>колонк</w:t>
      </w:r>
      <w:r w:rsidR="00BD00EF">
        <w:rPr>
          <w:rFonts w:ascii="Calibri" w:eastAsia="Calibri" w:hAnsi="Calibri"/>
        </w:rPr>
        <w:t>ах</w:t>
      </w:r>
      <w:r w:rsidRPr="00A517AE">
        <w:rPr>
          <w:rFonts w:ascii="Calibri" w:eastAsia="Calibri" w:hAnsi="Calibri"/>
        </w:rPr>
        <w:t xml:space="preserve"> </w:t>
      </w:r>
      <w:r w:rsidR="00BD00EF">
        <w:rPr>
          <w:rFonts w:ascii="Calibri" w:eastAsia="Calibri" w:hAnsi="Calibri"/>
        </w:rPr>
        <w:t xml:space="preserve">(«Оптовая цена», </w:t>
      </w:r>
      <w:r w:rsidRPr="00A517AE">
        <w:rPr>
          <w:rFonts w:ascii="Calibri" w:eastAsia="Calibri" w:hAnsi="Calibri"/>
        </w:rPr>
        <w:t>«Цена с НДС»</w:t>
      </w:r>
      <w:r w:rsidR="00BD00EF">
        <w:rPr>
          <w:rFonts w:ascii="Calibri" w:eastAsia="Calibri" w:hAnsi="Calibri"/>
        </w:rPr>
        <w:t xml:space="preserve"> …) и при необходимости налогов.</w:t>
      </w:r>
    </w:p>
    <w:p w14:paraId="38C4E386" w14:textId="3BDD3A06" w:rsidR="00A25C41" w:rsidRPr="007045BE" w:rsidRDefault="000421D1" w:rsidP="00597811">
      <w:pPr>
        <w:pStyle w:val="1"/>
        <w:keepLines w:val="0"/>
        <w:numPr>
          <w:ilvl w:val="0"/>
          <w:numId w:val="8"/>
        </w:numPr>
        <w:spacing w:before="240" w:after="60" w:line="276" w:lineRule="auto"/>
        <w:jc w:val="center"/>
      </w:pPr>
      <w:bookmarkStart w:id="77" w:name="_Toc392753787"/>
      <w:bookmarkStart w:id="78" w:name="_Toc399774517"/>
      <w:bookmarkStart w:id="79" w:name="OLE_LINK1"/>
      <w:bookmarkStart w:id="80" w:name="OLE_LINK2"/>
      <w:bookmarkStart w:id="81" w:name="OLE_LINK3"/>
      <w:bookmarkStart w:id="82" w:name="_Toc237955444"/>
      <w:r w:rsidRPr="00A066DA">
        <w:lastRenderedPageBreak/>
        <w:t>Настройка начальных параметров</w:t>
      </w:r>
      <w:r w:rsidR="00A25C41" w:rsidRPr="007045BE">
        <w:t>.</w:t>
      </w:r>
      <w:bookmarkEnd w:id="77"/>
      <w:bookmarkEnd w:id="78"/>
      <w:bookmarkEnd w:id="82"/>
    </w:p>
    <w:bookmarkEnd w:id="79"/>
    <w:bookmarkEnd w:id="80"/>
    <w:bookmarkEnd w:id="81"/>
    <w:p w14:paraId="74596810" w14:textId="77777777" w:rsidR="000421D1" w:rsidRDefault="000421D1" w:rsidP="00F67204"/>
    <w:p w14:paraId="24FA2C98" w14:textId="02B30247" w:rsidR="000421D1" w:rsidRDefault="000421D1" w:rsidP="00CC5AA6">
      <w:pPr>
        <w:spacing w:after="120" w:line="276" w:lineRule="auto"/>
        <w:jc w:val="both"/>
        <w:rPr>
          <w:rFonts w:ascii="Calibri" w:eastAsia="Calibri" w:hAnsi="Calibri"/>
        </w:rPr>
      </w:pPr>
      <w:r w:rsidRPr="00CC5AA6">
        <w:rPr>
          <w:rFonts w:ascii="Calibri" w:eastAsia="Calibri" w:hAnsi="Calibri"/>
        </w:rPr>
        <w:t xml:space="preserve">Перед началом работы необходимо </w:t>
      </w:r>
      <w:r w:rsidR="00CC5AA6">
        <w:rPr>
          <w:rFonts w:ascii="Calibri" w:eastAsia="Calibri" w:hAnsi="Calibri"/>
        </w:rPr>
        <w:t xml:space="preserve">выполнить первоначальные настройки складского учета: </w:t>
      </w:r>
      <w:r w:rsidRPr="00CC5AA6">
        <w:rPr>
          <w:rFonts w:ascii="Calibri" w:eastAsia="Calibri" w:hAnsi="Calibri"/>
        </w:rPr>
        <w:t xml:space="preserve">настроить виды округлений приходных и отпускных цен, сумм, механизмы пересчета одних цен от других, а также другие параметры, связанные с работой конкретного предприятия. Настройка производится в разделе </w:t>
      </w:r>
      <w:r w:rsidRPr="00590569">
        <w:rPr>
          <w:rFonts w:ascii="Calibri" w:eastAsia="Calibri" w:hAnsi="Calibri"/>
          <w:bCs/>
        </w:rPr>
        <w:t>Исследовател</w:t>
      </w:r>
      <w:r w:rsidR="00590569" w:rsidRPr="00590569">
        <w:rPr>
          <w:rFonts w:ascii="Calibri" w:eastAsia="Calibri" w:hAnsi="Calibri"/>
          <w:bCs/>
        </w:rPr>
        <w:t>я</w:t>
      </w:r>
      <w:r w:rsidR="00032DBE">
        <w:rPr>
          <w:rFonts w:ascii="Calibri" w:eastAsia="Calibri" w:hAnsi="Calibri"/>
          <w:b/>
        </w:rPr>
        <w:t xml:space="preserve"> </w:t>
      </w:r>
      <w:r w:rsidRPr="00590569">
        <w:rPr>
          <w:rFonts w:ascii="Calibri" w:eastAsia="Calibri" w:hAnsi="Calibri"/>
          <w:b/>
          <w:i/>
          <w:iCs/>
        </w:rPr>
        <w:t>Сервис</w:t>
      </w:r>
      <w:r w:rsidR="00032DBE" w:rsidRPr="00590569">
        <w:rPr>
          <w:rFonts w:ascii="Calibri" w:eastAsia="Calibri" w:hAnsi="Calibri"/>
          <w:b/>
          <w:i/>
          <w:iCs/>
        </w:rPr>
        <w:t xml:space="preserve"> /</w:t>
      </w:r>
      <w:r w:rsidRPr="00590569">
        <w:rPr>
          <w:rFonts w:ascii="Calibri" w:eastAsia="Calibri" w:hAnsi="Calibri"/>
          <w:b/>
          <w:i/>
          <w:iCs/>
        </w:rPr>
        <w:t xml:space="preserve"> Складские параметры</w:t>
      </w:r>
      <w:r w:rsidR="005734A6" w:rsidRPr="00590569">
        <w:rPr>
          <w:rFonts w:ascii="Calibri" w:eastAsia="Calibri" w:hAnsi="Calibri"/>
          <w:b/>
          <w:i/>
          <w:iCs/>
        </w:rPr>
        <w:t xml:space="preserve"> /</w:t>
      </w:r>
      <w:r w:rsidRPr="00590569">
        <w:rPr>
          <w:rFonts w:ascii="Calibri" w:eastAsia="Calibri" w:hAnsi="Calibri"/>
          <w:b/>
          <w:i/>
          <w:iCs/>
        </w:rPr>
        <w:t xml:space="preserve"> Параметры складского учета</w:t>
      </w:r>
      <w:r w:rsidRPr="00CC5AA6">
        <w:rPr>
          <w:rFonts w:ascii="Calibri" w:eastAsia="Calibri" w:hAnsi="Calibri"/>
        </w:rPr>
        <w:t>.</w:t>
      </w:r>
    </w:p>
    <w:p w14:paraId="2C8D8395" w14:textId="77777777" w:rsidR="000421D1" w:rsidRDefault="00CC5AA6" w:rsidP="00CC5AA6">
      <w:pPr>
        <w:spacing w:after="120" w:line="276" w:lineRule="auto"/>
        <w:jc w:val="both"/>
      </w:pPr>
      <w:r>
        <w:rPr>
          <w:rFonts w:ascii="Calibri" w:eastAsia="Calibri" w:hAnsi="Calibri"/>
        </w:rPr>
        <w:t>Форма настройки параметров состоит из нескольких закладок.</w:t>
      </w:r>
    </w:p>
    <w:p w14:paraId="4BFDC617" w14:textId="07E0AF97" w:rsidR="000421D1" w:rsidRDefault="00CC5AA6" w:rsidP="00CC5AA6">
      <w:pPr>
        <w:spacing w:after="120" w:line="276" w:lineRule="auto"/>
        <w:jc w:val="both"/>
        <w:rPr>
          <w:rFonts w:ascii="Calibri" w:eastAsia="Calibri" w:hAnsi="Calibri"/>
          <w:u w:val="single"/>
        </w:rPr>
      </w:pPr>
      <w:r>
        <w:rPr>
          <w:rFonts w:ascii="Calibri" w:eastAsia="Calibri" w:hAnsi="Calibri"/>
          <w:u w:val="single"/>
        </w:rPr>
        <w:t>За</w:t>
      </w:r>
      <w:r w:rsidR="000421D1" w:rsidRPr="00CC5AA6">
        <w:rPr>
          <w:rFonts w:ascii="Calibri" w:eastAsia="Calibri" w:hAnsi="Calibri"/>
          <w:u w:val="single"/>
        </w:rPr>
        <w:t>кладка «Общие»</w:t>
      </w:r>
      <w:r>
        <w:rPr>
          <w:rFonts w:ascii="Calibri" w:eastAsia="Calibri" w:hAnsi="Calibri"/>
          <w:u w:val="single"/>
        </w:rPr>
        <w:t xml:space="preserve"> (</w:t>
      </w:r>
      <w:r w:rsidR="00F67204">
        <w:rPr>
          <w:rFonts w:ascii="Calibri" w:eastAsia="Calibri" w:hAnsi="Calibri"/>
          <w:u w:val="single"/>
        </w:rPr>
        <w:fldChar w:fldCharType="begin"/>
      </w:r>
      <w:r w:rsidR="00F67204">
        <w:rPr>
          <w:rFonts w:ascii="Calibri" w:eastAsia="Calibri" w:hAnsi="Calibri"/>
          <w:u w:val="single"/>
        </w:rPr>
        <w:instrText xml:space="preserve"> REF _Ref237877598 \h </w:instrText>
      </w:r>
      <w:r w:rsidR="00F67204">
        <w:rPr>
          <w:rFonts w:ascii="Calibri" w:eastAsia="Calibri" w:hAnsi="Calibri"/>
          <w:u w:val="single"/>
        </w:rPr>
      </w:r>
      <w:r w:rsidR="00F67204">
        <w:rPr>
          <w:rFonts w:ascii="Calibri" w:eastAsia="Calibri" w:hAnsi="Calibri"/>
          <w:u w:val="single"/>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30</w:t>
      </w:r>
      <w:r w:rsidR="00F67204">
        <w:rPr>
          <w:rFonts w:ascii="Calibri" w:eastAsia="Calibri" w:hAnsi="Calibri"/>
          <w:u w:val="single"/>
        </w:rPr>
        <w:fldChar w:fldCharType="end"/>
      </w:r>
      <w:r>
        <w:rPr>
          <w:rFonts w:ascii="Calibri" w:eastAsia="Calibri" w:hAnsi="Calibri"/>
          <w:u w:val="single"/>
        </w:rPr>
        <w:t>):</w:t>
      </w:r>
    </w:p>
    <w:p w14:paraId="61A54DD3" w14:textId="0714A907" w:rsidR="009D07C0" w:rsidRPr="009D07C0" w:rsidRDefault="009D07C0" w:rsidP="009D07C0">
      <w:pPr>
        <w:pStyle w:val="af5"/>
        <w:keepNext/>
        <w:jc w:val="right"/>
        <w:rPr>
          <w:rFonts w:asciiTheme="minorHAnsi" w:hAnsiTheme="minorHAnsi" w:cstheme="minorHAnsi"/>
          <w:b/>
          <w:i w:val="0"/>
          <w:color w:val="auto"/>
          <w:sz w:val="22"/>
          <w:szCs w:val="22"/>
        </w:rPr>
      </w:pPr>
      <w:bookmarkStart w:id="83" w:name="_Ref237877598"/>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30</w:t>
      </w:r>
      <w:r w:rsidR="00BE4224">
        <w:rPr>
          <w:rFonts w:asciiTheme="minorHAnsi" w:hAnsiTheme="minorHAnsi" w:cstheme="minorHAnsi"/>
          <w:b/>
          <w:i w:val="0"/>
          <w:color w:val="auto"/>
          <w:sz w:val="22"/>
          <w:szCs w:val="22"/>
        </w:rPr>
        <w:fldChar w:fldCharType="end"/>
      </w:r>
      <w:bookmarkEnd w:id="83"/>
    </w:p>
    <w:p w14:paraId="1DA77FF4" w14:textId="131C2919" w:rsidR="000421D1" w:rsidRDefault="00BD00EF" w:rsidP="000421D1">
      <w:pPr>
        <w:jc w:val="center"/>
      </w:pPr>
      <w:r>
        <w:rPr>
          <w:noProof/>
          <w:lang w:val="en-US"/>
        </w:rPr>
        <w:drawing>
          <wp:inline distT="0" distB="0" distL="0" distR="0" wp14:anchorId="3A614E31" wp14:editId="42018AC9">
            <wp:extent cx="4981575" cy="4686300"/>
            <wp:effectExtent l="0" t="0" r="9525"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81575" cy="4686300"/>
                    </a:xfrm>
                    <a:prstGeom prst="rect">
                      <a:avLst/>
                    </a:prstGeom>
                  </pic:spPr>
                </pic:pic>
              </a:graphicData>
            </a:graphic>
          </wp:inline>
        </w:drawing>
      </w:r>
    </w:p>
    <w:p w14:paraId="3DE4877C" w14:textId="77777777" w:rsidR="000421D1" w:rsidRDefault="000421D1" w:rsidP="000421D1">
      <w:pPr>
        <w:jc w:val="center"/>
      </w:pPr>
    </w:p>
    <w:p w14:paraId="032E83B5" w14:textId="77777777" w:rsidR="00262867" w:rsidRDefault="000421D1" w:rsidP="00CC5AA6">
      <w:pPr>
        <w:spacing w:after="120" w:line="276" w:lineRule="auto"/>
        <w:jc w:val="both"/>
        <w:rPr>
          <w:rFonts w:ascii="Calibri" w:eastAsia="Calibri" w:hAnsi="Calibri"/>
        </w:rPr>
      </w:pPr>
      <w:r w:rsidRPr="00CC5AA6">
        <w:rPr>
          <w:rFonts w:ascii="Calibri" w:eastAsia="Calibri" w:hAnsi="Calibri"/>
        </w:rPr>
        <w:t xml:space="preserve">Здесь </w:t>
      </w:r>
      <w:r w:rsidR="00CC5AA6">
        <w:rPr>
          <w:rFonts w:ascii="Calibri" w:eastAsia="Calibri" w:hAnsi="Calibri"/>
        </w:rPr>
        <w:t>настраиваются параметры</w:t>
      </w:r>
      <w:r w:rsidRPr="00CC5AA6">
        <w:rPr>
          <w:rFonts w:ascii="Calibri" w:eastAsia="Calibri" w:hAnsi="Calibri"/>
        </w:rPr>
        <w:t xml:space="preserve"> учетн</w:t>
      </w:r>
      <w:r w:rsidR="00CC5AA6">
        <w:rPr>
          <w:rFonts w:ascii="Calibri" w:eastAsia="Calibri" w:hAnsi="Calibri"/>
        </w:rPr>
        <w:t>ой</w:t>
      </w:r>
      <w:r w:rsidRPr="00CC5AA6">
        <w:rPr>
          <w:rFonts w:ascii="Calibri" w:eastAsia="Calibri" w:hAnsi="Calibri"/>
        </w:rPr>
        <w:t xml:space="preserve"> политик</w:t>
      </w:r>
      <w:r w:rsidR="00CC5AA6">
        <w:rPr>
          <w:rFonts w:ascii="Calibri" w:eastAsia="Calibri" w:hAnsi="Calibri"/>
        </w:rPr>
        <w:t>и</w:t>
      </w:r>
      <w:r w:rsidRPr="00CC5AA6">
        <w:rPr>
          <w:rFonts w:ascii="Calibri" w:eastAsia="Calibri" w:hAnsi="Calibri"/>
        </w:rPr>
        <w:t xml:space="preserve"> по реализации</w:t>
      </w:r>
      <w:r w:rsidR="00262867">
        <w:rPr>
          <w:rFonts w:ascii="Calibri" w:eastAsia="Calibri" w:hAnsi="Calibri"/>
        </w:rPr>
        <w:t>.</w:t>
      </w:r>
    </w:p>
    <w:p w14:paraId="2A7F5A32" w14:textId="77777777" w:rsidR="00262867" w:rsidRDefault="00262867" w:rsidP="00CC5AA6">
      <w:pPr>
        <w:spacing w:after="120" w:line="276" w:lineRule="auto"/>
        <w:jc w:val="both"/>
        <w:rPr>
          <w:rFonts w:ascii="Calibri" w:eastAsia="Calibri" w:hAnsi="Calibri"/>
        </w:rPr>
      </w:pPr>
      <w:r>
        <w:rPr>
          <w:rFonts w:ascii="Calibri" w:eastAsia="Calibri" w:hAnsi="Calibri"/>
        </w:rPr>
        <w:t>Так, п</w:t>
      </w:r>
      <w:r w:rsidR="000421D1" w:rsidRPr="00CC5AA6">
        <w:rPr>
          <w:rFonts w:ascii="Calibri" w:eastAsia="Calibri" w:hAnsi="Calibri"/>
        </w:rPr>
        <w:t>ереключател</w:t>
      </w:r>
      <w:r>
        <w:rPr>
          <w:rFonts w:ascii="Calibri" w:eastAsia="Calibri" w:hAnsi="Calibri"/>
        </w:rPr>
        <w:t>ь</w:t>
      </w:r>
      <w:r w:rsidR="000421D1" w:rsidRPr="00CC5AA6">
        <w:rPr>
          <w:rFonts w:ascii="Calibri" w:eastAsia="Calibri" w:hAnsi="Calibri"/>
        </w:rPr>
        <w:t xml:space="preserve"> «Автоматически добавлять тару в отпуске»</w:t>
      </w:r>
      <w:r>
        <w:rPr>
          <w:rFonts w:ascii="Calibri" w:eastAsia="Calibri" w:hAnsi="Calibri"/>
        </w:rPr>
        <w:t xml:space="preserve"> устанавливается</w:t>
      </w:r>
      <w:r w:rsidR="000421D1" w:rsidRPr="00CC5AA6">
        <w:rPr>
          <w:rFonts w:ascii="Calibri" w:eastAsia="Calibri" w:hAnsi="Calibri"/>
        </w:rPr>
        <w:t xml:space="preserve"> для того</w:t>
      </w:r>
      <w:r>
        <w:rPr>
          <w:rFonts w:ascii="Calibri" w:eastAsia="Calibri" w:hAnsi="Calibri"/>
        </w:rPr>
        <w:t>,</w:t>
      </w:r>
      <w:r w:rsidR="000421D1" w:rsidRPr="00CC5AA6">
        <w:rPr>
          <w:rFonts w:ascii="Calibri" w:eastAsia="Calibri" w:hAnsi="Calibri"/>
        </w:rPr>
        <w:t xml:space="preserve"> чтобы при выборе товара, который отпускается в ящиках (например «молоко»), ящик попадал в накладную автоматически. </w:t>
      </w:r>
      <w:r>
        <w:rPr>
          <w:rFonts w:ascii="Calibri" w:eastAsia="Calibri" w:hAnsi="Calibri"/>
        </w:rPr>
        <w:t>П</w:t>
      </w:r>
      <w:r w:rsidR="000421D1" w:rsidRPr="00CC5AA6">
        <w:rPr>
          <w:rFonts w:ascii="Calibri" w:eastAsia="Calibri" w:hAnsi="Calibri"/>
        </w:rPr>
        <w:t>ереключатель «Автоматически добавлять стеклопосуду в отпуске»</w:t>
      </w:r>
      <w:r>
        <w:rPr>
          <w:rFonts w:ascii="Calibri" w:eastAsia="Calibri" w:hAnsi="Calibri"/>
        </w:rPr>
        <w:t xml:space="preserve"> -</w:t>
      </w:r>
      <w:r w:rsidR="000421D1" w:rsidRPr="00CC5AA6">
        <w:rPr>
          <w:rFonts w:ascii="Calibri" w:eastAsia="Calibri" w:hAnsi="Calibri"/>
        </w:rPr>
        <w:t xml:space="preserve"> для того, чтобы при отпуске товара</w:t>
      </w:r>
      <w:r>
        <w:rPr>
          <w:rFonts w:ascii="Calibri" w:eastAsia="Calibri" w:hAnsi="Calibri"/>
        </w:rPr>
        <w:t>,</w:t>
      </w:r>
      <w:r w:rsidR="000421D1" w:rsidRPr="00CC5AA6">
        <w:rPr>
          <w:rFonts w:ascii="Calibri" w:eastAsia="Calibri" w:hAnsi="Calibri"/>
        </w:rPr>
        <w:t xml:space="preserve"> идущего в стеклопосуде, стеклопосуда подставлялась автоматически. </w:t>
      </w:r>
      <w:r>
        <w:rPr>
          <w:rFonts w:ascii="Calibri" w:eastAsia="Calibri" w:hAnsi="Calibri"/>
        </w:rPr>
        <w:t>П</w:t>
      </w:r>
      <w:r w:rsidR="000421D1" w:rsidRPr="00CC5AA6">
        <w:rPr>
          <w:rFonts w:ascii="Calibri" w:eastAsia="Calibri" w:hAnsi="Calibri"/>
        </w:rPr>
        <w:t xml:space="preserve">ереключатель «Ограничивать тару и </w:t>
      </w:r>
      <w:r w:rsidR="000421D1" w:rsidRPr="00CC5AA6">
        <w:rPr>
          <w:rFonts w:ascii="Calibri" w:eastAsia="Calibri" w:hAnsi="Calibri"/>
        </w:rPr>
        <w:lastRenderedPageBreak/>
        <w:t xml:space="preserve">стеклопосуду по приходу» </w:t>
      </w:r>
      <w:r>
        <w:rPr>
          <w:rFonts w:ascii="Calibri" w:eastAsia="Calibri" w:hAnsi="Calibri"/>
        </w:rPr>
        <w:t xml:space="preserve">- </w:t>
      </w:r>
      <w:r w:rsidR="000421D1" w:rsidRPr="00CC5AA6">
        <w:rPr>
          <w:rFonts w:ascii="Calibri" w:eastAsia="Calibri" w:hAnsi="Calibri"/>
        </w:rPr>
        <w:t>для того, чтобы тара и стеклопосуда при автоматическом выборе в накладную выбирал</w:t>
      </w:r>
      <w:r w:rsidR="00CC5AA6">
        <w:rPr>
          <w:rFonts w:ascii="Calibri" w:eastAsia="Calibri" w:hAnsi="Calibri"/>
        </w:rPr>
        <w:t>ись</w:t>
      </w:r>
      <w:r w:rsidR="000421D1" w:rsidRPr="00CC5AA6">
        <w:rPr>
          <w:rFonts w:ascii="Calibri" w:eastAsia="Calibri" w:hAnsi="Calibri"/>
        </w:rPr>
        <w:t xml:space="preserve"> из того же прихода, что и сам товар. </w:t>
      </w:r>
    </w:p>
    <w:p w14:paraId="72B406C8" w14:textId="77777777" w:rsidR="00262867" w:rsidRDefault="00262867" w:rsidP="00CC5AA6">
      <w:pPr>
        <w:spacing w:after="120" w:line="276" w:lineRule="auto"/>
        <w:jc w:val="both"/>
        <w:rPr>
          <w:rFonts w:ascii="Calibri" w:eastAsia="Calibri" w:hAnsi="Calibri"/>
        </w:rPr>
      </w:pPr>
      <w:r>
        <w:rPr>
          <w:rFonts w:ascii="Calibri" w:eastAsia="Calibri" w:hAnsi="Calibri"/>
        </w:rPr>
        <w:t>В блоке</w:t>
      </w:r>
      <w:r w:rsidRPr="00CC5AA6">
        <w:rPr>
          <w:rFonts w:ascii="Calibri" w:eastAsia="Calibri" w:hAnsi="Calibri"/>
        </w:rPr>
        <w:t xml:space="preserve"> «Учет реализации» устанавливаем переключатель </w:t>
      </w:r>
      <w:r>
        <w:rPr>
          <w:rFonts w:ascii="Calibri" w:eastAsia="Calibri" w:hAnsi="Calibri"/>
        </w:rPr>
        <w:t xml:space="preserve">в нужную позицию - </w:t>
      </w:r>
      <w:r w:rsidRPr="00CC5AA6">
        <w:rPr>
          <w:rFonts w:ascii="Calibri" w:eastAsia="Calibri" w:hAnsi="Calibri"/>
        </w:rPr>
        <w:t>«Реализация по оплате»</w:t>
      </w:r>
      <w:r>
        <w:rPr>
          <w:rFonts w:ascii="Calibri" w:eastAsia="Calibri" w:hAnsi="Calibri"/>
        </w:rPr>
        <w:t xml:space="preserve"> / «Реализация по отгрузке»</w:t>
      </w:r>
      <w:r w:rsidRPr="00CC5AA6">
        <w:rPr>
          <w:rFonts w:ascii="Calibri" w:eastAsia="Calibri" w:hAnsi="Calibri"/>
        </w:rPr>
        <w:t xml:space="preserve">. </w:t>
      </w:r>
    </w:p>
    <w:p w14:paraId="7F751698" w14:textId="7FB55542" w:rsidR="000421D1" w:rsidRDefault="00CC5AA6" w:rsidP="00CC5AA6">
      <w:pPr>
        <w:spacing w:after="120" w:line="276" w:lineRule="auto"/>
        <w:jc w:val="both"/>
        <w:rPr>
          <w:rFonts w:ascii="Calibri" w:eastAsia="Calibri" w:hAnsi="Calibri"/>
          <w:u w:val="single"/>
        </w:rPr>
      </w:pPr>
      <w:r w:rsidRPr="00CC5AA6">
        <w:rPr>
          <w:rFonts w:ascii="Calibri" w:eastAsia="Calibri" w:hAnsi="Calibri"/>
          <w:u w:val="single"/>
        </w:rPr>
        <w:t>Закладка</w:t>
      </w:r>
      <w:r w:rsidR="000421D1" w:rsidRPr="00CC5AA6">
        <w:rPr>
          <w:rFonts w:ascii="Calibri" w:eastAsia="Calibri" w:hAnsi="Calibri"/>
          <w:u w:val="single"/>
        </w:rPr>
        <w:t xml:space="preserve"> «Перерасчет»</w:t>
      </w:r>
      <w:r w:rsidRPr="00CC5AA6">
        <w:rPr>
          <w:rFonts w:ascii="Calibri" w:eastAsia="Calibri" w:hAnsi="Calibri"/>
          <w:u w:val="single"/>
        </w:rPr>
        <w:t xml:space="preserve"> (</w:t>
      </w:r>
      <w:r w:rsidR="00664931">
        <w:rPr>
          <w:rFonts w:ascii="Calibri" w:eastAsia="Calibri" w:hAnsi="Calibri"/>
          <w:u w:val="single"/>
        </w:rPr>
        <w:fldChar w:fldCharType="begin"/>
      </w:r>
      <w:r w:rsidR="00664931">
        <w:rPr>
          <w:rFonts w:ascii="Calibri" w:eastAsia="Calibri" w:hAnsi="Calibri"/>
          <w:u w:val="single"/>
        </w:rPr>
        <w:instrText xml:space="preserve"> REF _Ref237877672 \h </w:instrText>
      </w:r>
      <w:r w:rsidR="00664931">
        <w:rPr>
          <w:rFonts w:ascii="Calibri" w:eastAsia="Calibri" w:hAnsi="Calibri"/>
          <w:u w:val="single"/>
        </w:rPr>
      </w:r>
      <w:r w:rsidR="00664931">
        <w:rPr>
          <w:rFonts w:ascii="Calibri" w:eastAsia="Calibri" w:hAnsi="Calibri"/>
          <w:u w:val="singl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31</w:t>
      </w:r>
      <w:r w:rsidR="00664931">
        <w:rPr>
          <w:rFonts w:ascii="Calibri" w:eastAsia="Calibri" w:hAnsi="Calibri"/>
          <w:u w:val="single"/>
        </w:rPr>
        <w:fldChar w:fldCharType="end"/>
      </w:r>
      <w:r w:rsidRPr="00CC5AA6">
        <w:rPr>
          <w:rFonts w:ascii="Calibri" w:eastAsia="Calibri" w:hAnsi="Calibri"/>
          <w:u w:val="single"/>
        </w:rPr>
        <w:t>):</w:t>
      </w:r>
    </w:p>
    <w:p w14:paraId="26760E9F" w14:textId="62B87BB5" w:rsidR="00033A6F" w:rsidRPr="00F41CDB" w:rsidRDefault="00033A6F" w:rsidP="00033A6F">
      <w:pPr>
        <w:pStyle w:val="af5"/>
        <w:keepNext/>
        <w:jc w:val="right"/>
        <w:rPr>
          <w:rFonts w:asciiTheme="minorHAnsi" w:hAnsiTheme="minorHAnsi" w:cstheme="minorHAnsi"/>
          <w:b/>
          <w:i w:val="0"/>
          <w:color w:val="auto"/>
          <w:sz w:val="22"/>
          <w:szCs w:val="22"/>
        </w:rPr>
      </w:pPr>
      <w:bookmarkStart w:id="84" w:name="_Ref237877672"/>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31</w:t>
      </w:r>
      <w:r w:rsidR="00BE4224">
        <w:rPr>
          <w:rFonts w:asciiTheme="minorHAnsi" w:hAnsiTheme="minorHAnsi" w:cstheme="minorHAnsi"/>
          <w:b/>
          <w:i w:val="0"/>
          <w:color w:val="auto"/>
          <w:sz w:val="22"/>
          <w:szCs w:val="22"/>
        </w:rPr>
        <w:fldChar w:fldCharType="end"/>
      </w:r>
      <w:bookmarkEnd w:id="84"/>
    </w:p>
    <w:p w14:paraId="36FA7927" w14:textId="0045DE47" w:rsidR="000421D1" w:rsidRDefault="00BD00EF" w:rsidP="000421D1">
      <w:pPr>
        <w:jc w:val="center"/>
      </w:pPr>
      <w:r>
        <w:rPr>
          <w:noProof/>
          <w:lang w:val="en-US"/>
        </w:rPr>
        <w:drawing>
          <wp:inline distT="0" distB="0" distL="0" distR="0" wp14:anchorId="136CF721" wp14:editId="56515C58">
            <wp:extent cx="4981575" cy="4686300"/>
            <wp:effectExtent l="0" t="0" r="9525"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81575" cy="4686300"/>
                    </a:xfrm>
                    <a:prstGeom prst="rect">
                      <a:avLst/>
                    </a:prstGeom>
                  </pic:spPr>
                </pic:pic>
              </a:graphicData>
            </a:graphic>
          </wp:inline>
        </w:drawing>
      </w:r>
    </w:p>
    <w:p w14:paraId="4206958D" w14:textId="77777777" w:rsidR="000421D1" w:rsidRDefault="000421D1" w:rsidP="000421D1">
      <w:pPr>
        <w:jc w:val="center"/>
      </w:pPr>
    </w:p>
    <w:p w14:paraId="11A40789" w14:textId="77777777" w:rsidR="00262867" w:rsidRDefault="000421D1" w:rsidP="00CC5AA6">
      <w:pPr>
        <w:spacing w:after="120" w:line="276" w:lineRule="auto"/>
        <w:jc w:val="both"/>
        <w:rPr>
          <w:rFonts w:ascii="Calibri" w:eastAsia="Calibri" w:hAnsi="Calibri"/>
        </w:rPr>
      </w:pPr>
      <w:r w:rsidRPr="00CC5AA6">
        <w:rPr>
          <w:rFonts w:ascii="Calibri" w:eastAsia="Calibri" w:hAnsi="Calibri"/>
        </w:rPr>
        <w:t xml:space="preserve">На этой закладке </w:t>
      </w:r>
      <w:r w:rsidR="00262867">
        <w:rPr>
          <w:rFonts w:ascii="Calibri" w:eastAsia="Calibri" w:hAnsi="Calibri"/>
        </w:rPr>
        <w:t>настраивается алгоритм расчета оптовой цены в приходе, а также</w:t>
      </w:r>
      <w:r w:rsidRPr="00CC5AA6">
        <w:rPr>
          <w:rFonts w:ascii="Calibri" w:eastAsia="Calibri" w:hAnsi="Calibri"/>
        </w:rPr>
        <w:t xml:space="preserve"> </w:t>
      </w:r>
      <w:r w:rsidR="00262867">
        <w:rPr>
          <w:rFonts w:ascii="Calibri" w:eastAsia="Calibri" w:hAnsi="Calibri"/>
        </w:rPr>
        <w:t>правило пересчета</w:t>
      </w:r>
      <w:r w:rsidRPr="00CC5AA6">
        <w:rPr>
          <w:rFonts w:ascii="Calibri" w:eastAsia="Calibri" w:hAnsi="Calibri"/>
        </w:rPr>
        <w:t xml:space="preserve"> количеств</w:t>
      </w:r>
      <w:r w:rsidR="00262867">
        <w:rPr>
          <w:rFonts w:ascii="Calibri" w:eastAsia="Calibri" w:hAnsi="Calibri"/>
        </w:rPr>
        <w:t>а</w:t>
      </w:r>
      <w:r w:rsidRPr="00CC5AA6">
        <w:rPr>
          <w:rFonts w:ascii="Calibri" w:eastAsia="Calibri" w:hAnsi="Calibri"/>
        </w:rPr>
        <w:t xml:space="preserve"> ТМЦ при изменении кол-ва упаковок (кол-ва в упаковке)</w:t>
      </w:r>
      <w:r w:rsidR="00262867">
        <w:rPr>
          <w:rFonts w:ascii="Calibri" w:eastAsia="Calibri" w:hAnsi="Calibri"/>
        </w:rPr>
        <w:t>.</w:t>
      </w:r>
    </w:p>
    <w:p w14:paraId="5CC1C6EB" w14:textId="77777777" w:rsidR="00262867" w:rsidRDefault="00262867" w:rsidP="00262867">
      <w:pPr>
        <w:spacing w:after="120" w:line="276" w:lineRule="auto"/>
        <w:jc w:val="both"/>
        <w:rPr>
          <w:rFonts w:ascii="Calibri" w:eastAsia="Calibri" w:hAnsi="Calibri"/>
        </w:rPr>
      </w:pPr>
      <w:r w:rsidRPr="00262867">
        <w:rPr>
          <w:rFonts w:ascii="Calibri" w:eastAsia="Calibri" w:hAnsi="Calibri"/>
          <w:u w:val="single"/>
        </w:rPr>
        <w:t>Закладка «Округление цен в приходе»</w:t>
      </w:r>
      <w:r w:rsidR="00D922DC" w:rsidRPr="00D922DC">
        <w:rPr>
          <w:rFonts w:ascii="Calibri" w:eastAsia="Calibri" w:hAnsi="Calibri"/>
        </w:rPr>
        <w:t xml:space="preserve"> -</w:t>
      </w:r>
      <w:r w:rsidRPr="00262867">
        <w:rPr>
          <w:rFonts w:ascii="Calibri" w:eastAsia="Calibri" w:hAnsi="Calibri"/>
        </w:rPr>
        <w:t xml:space="preserve"> </w:t>
      </w:r>
      <w:r w:rsidRPr="00CC5AA6">
        <w:rPr>
          <w:rFonts w:ascii="Calibri" w:eastAsia="Calibri" w:hAnsi="Calibri"/>
        </w:rPr>
        <w:t>здесь задаются округления цен и сумм в приходной накладной</w:t>
      </w:r>
      <w:r>
        <w:rPr>
          <w:rFonts w:ascii="Calibri" w:eastAsia="Calibri" w:hAnsi="Calibri"/>
        </w:rPr>
        <w:t>.</w:t>
      </w:r>
      <w:r w:rsidRPr="00CC5AA6">
        <w:rPr>
          <w:rFonts w:ascii="Calibri" w:eastAsia="Calibri" w:hAnsi="Calibri"/>
        </w:rPr>
        <w:t xml:space="preserve"> </w:t>
      </w:r>
    </w:p>
    <w:p w14:paraId="10F90F66" w14:textId="280B09A3" w:rsidR="000421D1" w:rsidRDefault="00262867" w:rsidP="00CC5AA6">
      <w:pPr>
        <w:spacing w:after="120" w:line="276" w:lineRule="auto"/>
        <w:jc w:val="both"/>
        <w:rPr>
          <w:rFonts w:ascii="Calibri" w:eastAsia="Calibri" w:hAnsi="Calibri"/>
        </w:rPr>
      </w:pPr>
      <w:r w:rsidRPr="00262867">
        <w:rPr>
          <w:rFonts w:ascii="Calibri" w:eastAsia="Calibri" w:hAnsi="Calibri"/>
          <w:u w:val="single"/>
        </w:rPr>
        <w:t>Закладка</w:t>
      </w:r>
      <w:r w:rsidR="000421D1" w:rsidRPr="00262867">
        <w:rPr>
          <w:rFonts w:ascii="Calibri" w:eastAsia="Calibri" w:hAnsi="Calibri"/>
          <w:u w:val="single"/>
        </w:rPr>
        <w:t xml:space="preserve"> «Округления отпускных цен»</w:t>
      </w:r>
      <w:r w:rsidR="000421D1" w:rsidRPr="00CC5AA6">
        <w:rPr>
          <w:rFonts w:ascii="Calibri" w:eastAsia="Calibri" w:hAnsi="Calibri"/>
        </w:rPr>
        <w:t xml:space="preserve"> - здесь задаются округления для документов отпуска и внутренних документов. </w:t>
      </w:r>
      <w:r w:rsidR="00D35ABC">
        <w:rPr>
          <w:rFonts w:ascii="Calibri" w:eastAsia="Calibri" w:hAnsi="Calibri"/>
        </w:rPr>
        <w:t>Определяется будут ли включаться в розничную цену транспортные и фасовочные расходы поставщика (</w:t>
      </w:r>
      <w:r w:rsidR="00664931">
        <w:rPr>
          <w:rFonts w:ascii="Calibri" w:eastAsia="Calibri" w:hAnsi="Calibri"/>
        </w:rPr>
        <w:fldChar w:fldCharType="begin"/>
      </w:r>
      <w:r w:rsidR="00664931">
        <w:rPr>
          <w:rFonts w:ascii="Calibri" w:eastAsia="Calibri" w:hAnsi="Calibri"/>
        </w:rPr>
        <w:instrText xml:space="preserve"> REF _Ref237877723 \h </w:instrText>
      </w:r>
      <w:r w:rsidR="00664931">
        <w:rPr>
          <w:rFonts w:ascii="Calibri" w:eastAsia="Calibri" w:hAnsi="Calibri"/>
        </w:rPr>
      </w:r>
      <w:r w:rsidR="00664931">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32</w:t>
      </w:r>
      <w:r w:rsidR="00664931">
        <w:rPr>
          <w:rFonts w:ascii="Calibri" w:eastAsia="Calibri" w:hAnsi="Calibri"/>
        </w:rPr>
        <w:fldChar w:fldCharType="end"/>
      </w:r>
      <w:r w:rsidR="00D35ABC">
        <w:rPr>
          <w:rFonts w:ascii="Calibri" w:eastAsia="Calibri" w:hAnsi="Calibri"/>
        </w:rPr>
        <w:t>).</w:t>
      </w:r>
    </w:p>
    <w:p w14:paraId="099AD9C6" w14:textId="1E1A4845" w:rsidR="00033A6F" w:rsidRPr="00F41CDB" w:rsidRDefault="00033A6F" w:rsidP="00033A6F">
      <w:pPr>
        <w:pStyle w:val="af5"/>
        <w:keepNext/>
        <w:jc w:val="right"/>
        <w:rPr>
          <w:rFonts w:asciiTheme="minorHAnsi" w:hAnsiTheme="minorHAnsi" w:cstheme="minorHAnsi"/>
          <w:b/>
          <w:i w:val="0"/>
          <w:color w:val="auto"/>
          <w:sz w:val="22"/>
          <w:szCs w:val="22"/>
        </w:rPr>
      </w:pPr>
      <w:bookmarkStart w:id="85" w:name="_Ref237877723"/>
      <w:r w:rsidRPr="00F41CDB">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32</w:t>
      </w:r>
      <w:r w:rsidR="00BE4224">
        <w:rPr>
          <w:rFonts w:asciiTheme="minorHAnsi" w:hAnsiTheme="minorHAnsi" w:cstheme="minorHAnsi"/>
          <w:b/>
          <w:i w:val="0"/>
          <w:color w:val="auto"/>
          <w:sz w:val="22"/>
          <w:szCs w:val="22"/>
        </w:rPr>
        <w:fldChar w:fldCharType="end"/>
      </w:r>
      <w:bookmarkEnd w:id="85"/>
    </w:p>
    <w:p w14:paraId="630C072E" w14:textId="02035589" w:rsidR="00D35ABC" w:rsidRDefault="00D35ABC" w:rsidP="00CC5AA6">
      <w:pPr>
        <w:spacing w:after="120" w:line="276" w:lineRule="auto"/>
        <w:jc w:val="both"/>
        <w:rPr>
          <w:rFonts w:ascii="Calibri" w:eastAsia="Calibri" w:hAnsi="Calibri"/>
        </w:rPr>
      </w:pPr>
      <w:r>
        <w:rPr>
          <w:noProof/>
          <w:lang w:val="en-US"/>
        </w:rPr>
        <w:drawing>
          <wp:inline distT="0" distB="0" distL="0" distR="0" wp14:anchorId="54F52516" wp14:editId="5B9C9F4D">
            <wp:extent cx="4981575" cy="4657725"/>
            <wp:effectExtent l="0" t="0" r="9525" b="9525"/>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81575" cy="4657725"/>
                    </a:xfrm>
                    <a:prstGeom prst="rect">
                      <a:avLst/>
                    </a:prstGeom>
                  </pic:spPr>
                </pic:pic>
              </a:graphicData>
            </a:graphic>
          </wp:inline>
        </w:drawing>
      </w:r>
    </w:p>
    <w:p w14:paraId="64B224B4" w14:textId="77777777" w:rsidR="00D35ABC" w:rsidRDefault="00D35ABC" w:rsidP="00BD00EF">
      <w:pPr>
        <w:spacing w:after="120" w:line="276" w:lineRule="auto"/>
        <w:jc w:val="both"/>
        <w:rPr>
          <w:rFonts w:ascii="Calibri" w:eastAsia="Calibri" w:hAnsi="Calibri"/>
          <w:u w:val="single"/>
        </w:rPr>
      </w:pPr>
    </w:p>
    <w:p w14:paraId="65BB69E9" w14:textId="1DFB3DE4" w:rsidR="00BD00EF" w:rsidRDefault="00BD00EF" w:rsidP="00BD00EF">
      <w:pPr>
        <w:spacing w:after="120" w:line="276" w:lineRule="auto"/>
        <w:jc w:val="both"/>
        <w:rPr>
          <w:rFonts w:ascii="Calibri" w:eastAsia="Calibri" w:hAnsi="Calibri"/>
        </w:rPr>
      </w:pPr>
      <w:r w:rsidRPr="00262867">
        <w:rPr>
          <w:rFonts w:ascii="Calibri" w:eastAsia="Calibri" w:hAnsi="Calibri"/>
          <w:u w:val="single"/>
        </w:rPr>
        <w:t>Закладка «</w:t>
      </w:r>
      <w:r>
        <w:rPr>
          <w:rFonts w:ascii="Calibri" w:eastAsia="Calibri" w:hAnsi="Calibri"/>
          <w:u w:val="single"/>
        </w:rPr>
        <w:t>Отчеты</w:t>
      </w:r>
      <w:r w:rsidRPr="00262867">
        <w:rPr>
          <w:rFonts w:ascii="Calibri" w:eastAsia="Calibri" w:hAnsi="Calibri"/>
          <w:u w:val="single"/>
        </w:rPr>
        <w:t>»</w:t>
      </w:r>
      <w:r>
        <w:rPr>
          <w:rFonts w:ascii="Calibri" w:eastAsia="Calibri" w:hAnsi="Calibri"/>
          <w:u w:val="single"/>
        </w:rPr>
        <w:t xml:space="preserve"> (</w:t>
      </w:r>
      <w:r w:rsidR="00664931">
        <w:rPr>
          <w:rFonts w:ascii="Calibri" w:eastAsia="Calibri" w:hAnsi="Calibri"/>
          <w:u w:val="single"/>
        </w:rPr>
        <w:fldChar w:fldCharType="begin"/>
      </w:r>
      <w:r w:rsidR="00664931">
        <w:rPr>
          <w:rFonts w:ascii="Calibri" w:eastAsia="Calibri" w:hAnsi="Calibri"/>
          <w:u w:val="single"/>
        </w:rPr>
        <w:instrText xml:space="preserve"> REF _Ref237877739 \h </w:instrText>
      </w:r>
      <w:r w:rsidR="00664931">
        <w:rPr>
          <w:rFonts w:ascii="Calibri" w:eastAsia="Calibri" w:hAnsi="Calibri"/>
          <w:u w:val="single"/>
        </w:rPr>
      </w:r>
      <w:r w:rsidR="00664931">
        <w:rPr>
          <w:rFonts w:ascii="Calibri" w:eastAsia="Calibri" w:hAnsi="Calibri"/>
          <w:u w:val="single"/>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33</w:t>
      </w:r>
      <w:r w:rsidR="00664931">
        <w:rPr>
          <w:rFonts w:ascii="Calibri" w:eastAsia="Calibri" w:hAnsi="Calibri"/>
          <w:u w:val="single"/>
        </w:rPr>
        <w:fldChar w:fldCharType="end"/>
      </w:r>
      <w:r>
        <w:rPr>
          <w:rFonts w:ascii="Calibri" w:eastAsia="Calibri" w:hAnsi="Calibri"/>
          <w:u w:val="single"/>
        </w:rPr>
        <w:t>)</w:t>
      </w:r>
      <w:r w:rsidRPr="00CC5AA6">
        <w:rPr>
          <w:rFonts w:ascii="Calibri" w:eastAsia="Calibri" w:hAnsi="Calibri"/>
        </w:rPr>
        <w:t xml:space="preserve"> - </w:t>
      </w:r>
      <w:r>
        <w:rPr>
          <w:rFonts w:ascii="Calibri" w:eastAsia="Calibri" w:hAnsi="Calibri"/>
        </w:rPr>
        <w:t>применяется для параметризации вывода на печать некоторых отчетов, в частности, товарных и товарно-транспортных накладных.</w:t>
      </w:r>
    </w:p>
    <w:p w14:paraId="6E78C286" w14:textId="3E9A95F0" w:rsidR="00BD00EF" w:rsidRPr="009D07C0" w:rsidRDefault="00BD00EF" w:rsidP="00BD00EF">
      <w:pPr>
        <w:pStyle w:val="af5"/>
        <w:keepNext/>
        <w:jc w:val="right"/>
        <w:rPr>
          <w:rFonts w:asciiTheme="minorHAnsi" w:hAnsiTheme="minorHAnsi" w:cstheme="minorHAnsi"/>
          <w:b/>
          <w:i w:val="0"/>
          <w:color w:val="auto"/>
          <w:sz w:val="22"/>
          <w:szCs w:val="22"/>
        </w:rPr>
      </w:pPr>
      <w:bookmarkStart w:id="86" w:name="_Ref237877739"/>
      <w:r w:rsidRPr="009D07C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33</w:t>
      </w:r>
      <w:r w:rsidR="00BE4224">
        <w:rPr>
          <w:rFonts w:asciiTheme="minorHAnsi" w:hAnsiTheme="minorHAnsi" w:cstheme="minorHAnsi"/>
          <w:b/>
          <w:i w:val="0"/>
          <w:color w:val="auto"/>
          <w:sz w:val="22"/>
          <w:szCs w:val="22"/>
        </w:rPr>
        <w:fldChar w:fldCharType="end"/>
      </w:r>
      <w:bookmarkEnd w:id="86"/>
    </w:p>
    <w:p w14:paraId="6E2330C8" w14:textId="072744AF" w:rsidR="00BD00EF" w:rsidRPr="00CC5AA6" w:rsidRDefault="00BD00EF" w:rsidP="00CC5AA6">
      <w:pPr>
        <w:spacing w:after="120" w:line="276" w:lineRule="auto"/>
        <w:jc w:val="both"/>
        <w:rPr>
          <w:rFonts w:ascii="Calibri" w:eastAsia="Calibri" w:hAnsi="Calibri"/>
        </w:rPr>
      </w:pPr>
      <w:r>
        <w:rPr>
          <w:noProof/>
          <w:lang w:val="en-US"/>
        </w:rPr>
        <w:drawing>
          <wp:inline distT="0" distB="0" distL="0" distR="0" wp14:anchorId="08829CEF" wp14:editId="15CB2883">
            <wp:extent cx="4981575" cy="4686300"/>
            <wp:effectExtent l="0" t="0" r="9525"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81575" cy="4686300"/>
                    </a:xfrm>
                    <a:prstGeom prst="rect">
                      <a:avLst/>
                    </a:prstGeom>
                  </pic:spPr>
                </pic:pic>
              </a:graphicData>
            </a:graphic>
          </wp:inline>
        </w:drawing>
      </w:r>
    </w:p>
    <w:p w14:paraId="3DD0705B" w14:textId="77777777" w:rsidR="00A25C41" w:rsidRPr="00D27D73" w:rsidRDefault="000421D1" w:rsidP="00D922DC">
      <w:pPr>
        <w:pStyle w:val="a3"/>
        <w:spacing w:after="100" w:afterAutospacing="1"/>
        <w:ind w:left="0" w:firstLine="284"/>
        <w:contextualSpacing w:val="0"/>
        <w:jc w:val="both"/>
      </w:pPr>
      <w:r>
        <w:cr/>
      </w:r>
      <w:r>
        <w:br w:type="page"/>
      </w:r>
    </w:p>
    <w:p w14:paraId="007324A9" w14:textId="77777777" w:rsidR="00A25C41" w:rsidRDefault="00A25C41" w:rsidP="00597811">
      <w:pPr>
        <w:pStyle w:val="1"/>
        <w:keepLines w:val="0"/>
        <w:numPr>
          <w:ilvl w:val="0"/>
          <w:numId w:val="7"/>
        </w:numPr>
        <w:spacing w:before="240" w:after="60" w:line="276" w:lineRule="auto"/>
        <w:jc w:val="center"/>
      </w:pPr>
      <w:bookmarkStart w:id="87" w:name="_Toc399774519"/>
      <w:bookmarkStart w:id="88" w:name="_Toc237955445"/>
      <w:r>
        <w:lastRenderedPageBreak/>
        <w:t>ВЕДЕНИЕ СКЛАДСКОГО УЧЕТА ТОВАРОВ</w:t>
      </w:r>
      <w:bookmarkEnd w:id="87"/>
      <w:bookmarkEnd w:id="88"/>
    </w:p>
    <w:p w14:paraId="5C521373" w14:textId="77777777" w:rsidR="00A25C41" w:rsidRPr="007045BE" w:rsidRDefault="00A25C41" w:rsidP="00597811">
      <w:pPr>
        <w:pStyle w:val="1"/>
        <w:keepLines w:val="0"/>
        <w:numPr>
          <w:ilvl w:val="0"/>
          <w:numId w:val="9"/>
        </w:numPr>
        <w:spacing w:before="240" w:after="60" w:line="276" w:lineRule="auto"/>
        <w:jc w:val="center"/>
      </w:pPr>
      <w:bookmarkStart w:id="89" w:name="_Поступление_товара._"/>
      <w:bookmarkStart w:id="90" w:name="_Toc392753789"/>
      <w:bookmarkStart w:id="91" w:name="_Toc399774520"/>
      <w:bookmarkStart w:id="92" w:name="_Toc237955446"/>
      <w:bookmarkEnd w:id="89"/>
      <w:r w:rsidRPr="007045BE">
        <w:t xml:space="preserve">Поступление товара.  </w:t>
      </w:r>
      <w:r>
        <w:t>Ввод приходных накладных</w:t>
      </w:r>
      <w:bookmarkEnd w:id="90"/>
      <w:bookmarkEnd w:id="91"/>
      <w:bookmarkEnd w:id="92"/>
    </w:p>
    <w:p w14:paraId="53C11B7D" w14:textId="77777777" w:rsidR="00A25C41" w:rsidRPr="0070542F" w:rsidRDefault="00A25C41" w:rsidP="00A25C41"/>
    <w:p w14:paraId="32486141" w14:textId="4821B7BB" w:rsidR="00A25C41" w:rsidRPr="00D922DC" w:rsidRDefault="00A25C41" w:rsidP="00D922DC">
      <w:pPr>
        <w:spacing w:after="120" w:line="276" w:lineRule="auto"/>
        <w:jc w:val="both"/>
        <w:rPr>
          <w:rFonts w:ascii="Calibri" w:eastAsia="Calibri" w:hAnsi="Calibri"/>
        </w:rPr>
      </w:pPr>
      <w:r w:rsidRPr="00D922DC">
        <w:rPr>
          <w:rFonts w:ascii="Calibri" w:eastAsia="Calibri" w:hAnsi="Calibri"/>
        </w:rPr>
        <w:t>В ветке Исследователя в разделе «</w:t>
      </w:r>
      <w:r w:rsidR="00D922DC">
        <w:rPr>
          <w:rFonts w:ascii="Calibri" w:eastAsia="Calibri" w:hAnsi="Calibri"/>
        </w:rPr>
        <w:t>Торговля</w:t>
      </w:r>
      <w:r w:rsidRPr="00D922DC">
        <w:rPr>
          <w:rFonts w:ascii="Calibri" w:eastAsia="Calibri" w:hAnsi="Calibri"/>
        </w:rPr>
        <w:t>» находим документ «</w:t>
      </w:r>
      <w:proofErr w:type="gramStart"/>
      <w:r w:rsidRPr="00D922DC">
        <w:rPr>
          <w:rFonts w:ascii="Calibri" w:eastAsia="Calibri" w:hAnsi="Calibri"/>
        </w:rPr>
        <w:t>01.Накладная</w:t>
      </w:r>
      <w:proofErr w:type="gramEnd"/>
      <w:r w:rsidRPr="00D922DC">
        <w:rPr>
          <w:rFonts w:ascii="Calibri" w:eastAsia="Calibri" w:hAnsi="Calibri"/>
        </w:rPr>
        <w:t xml:space="preserve"> на получение товар</w:t>
      </w:r>
      <w:r w:rsidR="00D922DC">
        <w:rPr>
          <w:rFonts w:ascii="Calibri" w:eastAsia="Calibri" w:hAnsi="Calibri"/>
        </w:rPr>
        <w:t>а</w:t>
      </w:r>
      <w:r w:rsidRPr="00D922DC">
        <w:rPr>
          <w:rFonts w:ascii="Calibri" w:eastAsia="Calibri" w:hAnsi="Calibri"/>
        </w:rPr>
        <w:t>», дважды кликаем мышью по названию документа и переходим в окно работы с накладными (</w:t>
      </w:r>
      <w:r w:rsidR="00664931">
        <w:rPr>
          <w:rFonts w:ascii="Calibri" w:eastAsia="Calibri" w:hAnsi="Calibri"/>
        </w:rPr>
        <w:fldChar w:fldCharType="begin"/>
      </w:r>
      <w:r w:rsidR="00664931">
        <w:rPr>
          <w:rFonts w:ascii="Calibri" w:eastAsia="Calibri" w:hAnsi="Calibri"/>
        </w:rPr>
        <w:instrText xml:space="preserve"> REF _Ref237877759 \h </w:instrText>
      </w:r>
      <w:r w:rsidR="00664931">
        <w:rPr>
          <w:rFonts w:ascii="Calibri" w:eastAsia="Calibri" w:hAnsi="Calibri"/>
        </w:rPr>
      </w:r>
      <w:r w:rsidR="00664931">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34</w:t>
      </w:r>
      <w:r w:rsidR="00664931">
        <w:rPr>
          <w:rFonts w:ascii="Calibri" w:eastAsia="Calibri" w:hAnsi="Calibri"/>
        </w:rPr>
        <w:fldChar w:fldCharType="end"/>
      </w:r>
      <w:r w:rsidRPr="00D922DC">
        <w:rPr>
          <w:rFonts w:ascii="Calibri" w:eastAsia="Calibri" w:hAnsi="Calibri"/>
        </w:rPr>
        <w:t>).</w:t>
      </w:r>
    </w:p>
    <w:p w14:paraId="1DC7C219" w14:textId="0792AEF7" w:rsidR="009D07C0" w:rsidRPr="009D07C0" w:rsidRDefault="009D07C0" w:rsidP="009D07C0">
      <w:pPr>
        <w:pStyle w:val="af5"/>
        <w:keepNext/>
        <w:jc w:val="right"/>
        <w:rPr>
          <w:rFonts w:asciiTheme="minorHAnsi" w:hAnsiTheme="minorHAnsi" w:cstheme="minorHAnsi"/>
          <w:b/>
          <w:i w:val="0"/>
          <w:color w:val="auto"/>
          <w:sz w:val="22"/>
          <w:szCs w:val="22"/>
        </w:rPr>
      </w:pPr>
      <w:bookmarkStart w:id="93" w:name="_Ref237877759"/>
      <w:r w:rsidRPr="009D07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34</w:t>
      </w:r>
      <w:r w:rsidR="00BE4224">
        <w:rPr>
          <w:rFonts w:asciiTheme="minorHAnsi" w:hAnsiTheme="minorHAnsi" w:cstheme="minorHAnsi"/>
          <w:b/>
          <w:i w:val="0"/>
          <w:color w:val="auto"/>
          <w:sz w:val="22"/>
          <w:szCs w:val="22"/>
        </w:rPr>
        <w:fldChar w:fldCharType="end"/>
      </w:r>
      <w:bookmarkEnd w:id="93"/>
    </w:p>
    <w:p w14:paraId="136DF780" w14:textId="77777777" w:rsidR="00A25C41" w:rsidRDefault="00507773" w:rsidP="00A25C41">
      <w:pPr>
        <w:jc w:val="center"/>
      </w:pPr>
      <w:r>
        <w:rPr>
          <w:noProof/>
          <w:lang w:val="en-US"/>
        </w:rPr>
        <w:drawing>
          <wp:inline distT="0" distB="0" distL="0" distR="0" wp14:anchorId="1483C42D" wp14:editId="1E09B436">
            <wp:extent cx="5940425" cy="35168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0425" cy="3516800"/>
                    </a:xfrm>
                    <a:prstGeom prst="rect">
                      <a:avLst/>
                    </a:prstGeom>
                  </pic:spPr>
                </pic:pic>
              </a:graphicData>
            </a:graphic>
          </wp:inline>
        </w:drawing>
      </w:r>
    </w:p>
    <w:p w14:paraId="7CBCA8BC" w14:textId="77777777" w:rsidR="00C57201" w:rsidRPr="0070542F" w:rsidRDefault="00C57201" w:rsidP="00A25C41">
      <w:pPr>
        <w:jc w:val="center"/>
      </w:pPr>
    </w:p>
    <w:p w14:paraId="6CA24030" w14:textId="446EBA92" w:rsidR="00A25C41" w:rsidRDefault="00A25C41" w:rsidP="00D922DC">
      <w:pPr>
        <w:spacing w:after="120" w:line="276" w:lineRule="auto"/>
        <w:jc w:val="both"/>
        <w:rPr>
          <w:rFonts w:ascii="Calibri" w:eastAsia="Calibri" w:hAnsi="Calibri"/>
        </w:rPr>
      </w:pPr>
      <w:r w:rsidRPr="00D922DC">
        <w:rPr>
          <w:rFonts w:ascii="Calibri" w:eastAsia="Calibri" w:hAnsi="Calibri"/>
        </w:rPr>
        <w:t>Для создания новой накладной используем кнопку «</w:t>
      </w:r>
      <w:r w:rsidRPr="00D922DC">
        <w:rPr>
          <w:rFonts w:ascii="Calibri" w:eastAsia="Calibri" w:hAnsi="Calibri"/>
          <w:b/>
        </w:rPr>
        <w:t>Добавить</w:t>
      </w:r>
      <w:r w:rsidRPr="00D922DC">
        <w:rPr>
          <w:rFonts w:ascii="Calibri" w:eastAsia="Calibri" w:hAnsi="Calibri"/>
        </w:rPr>
        <w:t xml:space="preserve">» </w:t>
      </w:r>
      <w:r w:rsidRPr="00D922DC">
        <w:rPr>
          <w:rFonts w:ascii="Calibri" w:eastAsia="Calibri" w:hAnsi="Calibri"/>
          <w:noProof/>
          <w:lang w:val="en-US"/>
        </w:rPr>
        <w:drawing>
          <wp:inline distT="0" distB="0" distL="0" distR="0" wp14:anchorId="7553487E" wp14:editId="1710F18D">
            <wp:extent cx="257175" cy="257175"/>
            <wp:effectExtent l="0" t="0" r="0" b="0"/>
            <wp:docPr id="123" name="Рисунок 12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D922DC">
        <w:rPr>
          <w:rFonts w:ascii="Calibri" w:eastAsia="Calibri" w:hAnsi="Calibri"/>
        </w:rPr>
        <w:t xml:space="preserve"> на панели инструментов.</w:t>
      </w:r>
    </w:p>
    <w:p w14:paraId="66F84515" w14:textId="58DD8E1B" w:rsidR="0040422E" w:rsidRDefault="0040422E" w:rsidP="00D922DC">
      <w:pPr>
        <w:spacing w:after="120" w:line="276" w:lineRule="auto"/>
        <w:jc w:val="both"/>
        <w:rPr>
          <w:rFonts w:ascii="Calibri" w:eastAsia="Calibri" w:hAnsi="Calibri"/>
        </w:rPr>
      </w:pPr>
      <w:r>
        <w:rPr>
          <w:rFonts w:ascii="Calibri" w:eastAsia="Calibri" w:hAnsi="Calibri"/>
        </w:rPr>
        <w:t>Накладные на получение товара могут быть сформированы автоматически в следующих случаях:</w:t>
      </w:r>
    </w:p>
    <w:p w14:paraId="46A18CE2" w14:textId="25CDF31E" w:rsidR="0040422E" w:rsidRDefault="0040422E" w:rsidP="00D922DC">
      <w:pPr>
        <w:spacing w:after="120" w:line="276" w:lineRule="auto"/>
        <w:jc w:val="both"/>
        <w:rPr>
          <w:rFonts w:ascii="Calibri" w:eastAsia="Calibri" w:hAnsi="Calibri"/>
        </w:rPr>
      </w:pPr>
      <w:r>
        <w:rPr>
          <w:rFonts w:ascii="Calibri" w:eastAsia="Calibri" w:hAnsi="Calibri"/>
        </w:rPr>
        <w:t>- При наличии модуля «Электронные накладные» - после подтверждения накладной.</w:t>
      </w:r>
    </w:p>
    <w:p w14:paraId="68F47EC4" w14:textId="5D275D70" w:rsidR="0040422E" w:rsidRDefault="0040422E" w:rsidP="00D922DC">
      <w:pPr>
        <w:spacing w:after="120" w:line="276" w:lineRule="auto"/>
        <w:jc w:val="both"/>
        <w:rPr>
          <w:rFonts w:ascii="Calibri" w:eastAsia="Calibri" w:hAnsi="Calibri"/>
        </w:rPr>
      </w:pPr>
      <w:r>
        <w:rPr>
          <w:rFonts w:ascii="Calibri" w:eastAsia="Calibri" w:hAnsi="Calibri"/>
        </w:rPr>
        <w:t>- При наличии модуля «Мобильный ТСД» - после загрузки из термина сбора данных.</w:t>
      </w:r>
    </w:p>
    <w:p w14:paraId="4A386994" w14:textId="2601A7C3" w:rsidR="0040422E" w:rsidRPr="00D922DC" w:rsidRDefault="0040422E" w:rsidP="00D922DC">
      <w:pPr>
        <w:spacing w:after="120" w:line="276" w:lineRule="auto"/>
        <w:jc w:val="both"/>
        <w:rPr>
          <w:rFonts w:ascii="Calibri" w:eastAsia="Calibri" w:hAnsi="Calibri"/>
        </w:rPr>
      </w:pPr>
      <w:r>
        <w:rPr>
          <w:rFonts w:ascii="Calibri" w:eastAsia="Calibri" w:hAnsi="Calibri"/>
        </w:rPr>
        <w:t>В обоих случаях необходимо редактирование документа: заполнение дополнительных полей, необходимых в учете, формирование розничных цен.</w:t>
      </w:r>
    </w:p>
    <w:p w14:paraId="27855013" w14:textId="77777777" w:rsidR="00A25C41" w:rsidRPr="0070542F" w:rsidRDefault="00A25C41" w:rsidP="00A25C41">
      <w:pPr>
        <w:rPr>
          <w:sz w:val="28"/>
          <w:szCs w:val="28"/>
        </w:rPr>
      </w:pPr>
    </w:p>
    <w:p w14:paraId="405DAC43" w14:textId="77777777" w:rsidR="003A265E" w:rsidRDefault="003A265E">
      <w:pPr>
        <w:rPr>
          <w:rFonts w:asciiTheme="majorHAnsi" w:eastAsiaTheme="majorEastAsia" w:hAnsiTheme="majorHAnsi" w:cstheme="majorBidi"/>
          <w:b/>
          <w:bCs/>
          <w:color w:val="4F81BD" w:themeColor="accent1"/>
          <w:sz w:val="26"/>
          <w:szCs w:val="26"/>
        </w:rPr>
      </w:pPr>
      <w:bookmarkStart w:id="94" w:name="_Toc392753790"/>
      <w:bookmarkStart w:id="95" w:name="_Toc399774521"/>
      <w:r>
        <w:br w:type="page"/>
      </w:r>
    </w:p>
    <w:p w14:paraId="64A66B7E" w14:textId="77777777" w:rsidR="00A25C41" w:rsidRPr="007045BE" w:rsidRDefault="00A25C41" w:rsidP="00597811">
      <w:pPr>
        <w:pStyle w:val="2"/>
        <w:keepLines w:val="0"/>
        <w:numPr>
          <w:ilvl w:val="1"/>
          <w:numId w:val="4"/>
        </w:numPr>
        <w:spacing w:before="240" w:after="60" w:line="276" w:lineRule="auto"/>
        <w:jc w:val="center"/>
      </w:pPr>
      <w:bookmarkStart w:id="96" w:name="_Заполнение_шапки_документа"/>
      <w:bookmarkStart w:id="97" w:name="_Toc237955447"/>
      <w:bookmarkEnd w:id="96"/>
      <w:r w:rsidRPr="007045BE">
        <w:lastRenderedPageBreak/>
        <w:t>Заполнение шапки документа</w:t>
      </w:r>
      <w:bookmarkEnd w:id="94"/>
      <w:bookmarkEnd w:id="95"/>
      <w:bookmarkEnd w:id="97"/>
    </w:p>
    <w:p w14:paraId="5F76A2DA" w14:textId="3E210475" w:rsidR="00C57201" w:rsidRDefault="00A25C41" w:rsidP="003A265E">
      <w:pPr>
        <w:spacing w:after="120" w:line="276" w:lineRule="auto"/>
        <w:jc w:val="both"/>
        <w:rPr>
          <w:rFonts w:ascii="Calibri" w:eastAsia="Calibri" w:hAnsi="Calibri"/>
          <w:b/>
          <w:sz w:val="22"/>
          <w:szCs w:val="22"/>
        </w:rPr>
      </w:pPr>
      <w:r w:rsidRPr="00D922DC">
        <w:rPr>
          <w:rFonts w:ascii="Calibri" w:eastAsia="Calibri" w:hAnsi="Calibri"/>
        </w:rPr>
        <w:t>Ввод накладной начинается с заполнения шапки документа, закладка «Основные» (</w:t>
      </w:r>
      <w:r w:rsidR="00664931">
        <w:rPr>
          <w:rFonts w:ascii="Calibri" w:eastAsia="Calibri" w:hAnsi="Calibri"/>
        </w:rPr>
        <w:fldChar w:fldCharType="begin"/>
      </w:r>
      <w:r w:rsidR="00664931">
        <w:rPr>
          <w:rFonts w:ascii="Calibri" w:eastAsia="Calibri" w:hAnsi="Calibri"/>
        </w:rPr>
        <w:instrText xml:space="preserve"> REF _Ref237877775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35</w:t>
      </w:r>
      <w:r w:rsidR="00664931">
        <w:rPr>
          <w:rFonts w:ascii="Calibri" w:eastAsia="Calibri" w:hAnsi="Calibri"/>
        </w:rPr>
        <w:fldChar w:fldCharType="end"/>
      </w:r>
      <w:r w:rsidRPr="00D922DC">
        <w:rPr>
          <w:rFonts w:ascii="Calibri" w:eastAsia="Calibri" w:hAnsi="Calibri"/>
        </w:rPr>
        <w:t xml:space="preserve">). </w:t>
      </w:r>
    </w:p>
    <w:p w14:paraId="65527C7B" w14:textId="721C8A9C" w:rsidR="003A265E" w:rsidRDefault="003A265E" w:rsidP="003A265E">
      <w:pPr>
        <w:pStyle w:val="af5"/>
        <w:keepNext/>
        <w:jc w:val="right"/>
        <w:rPr>
          <w:rFonts w:asciiTheme="minorHAnsi" w:hAnsiTheme="minorHAnsi" w:cstheme="minorHAnsi"/>
          <w:b/>
          <w:i w:val="0"/>
          <w:color w:val="auto"/>
          <w:sz w:val="22"/>
          <w:szCs w:val="22"/>
        </w:rPr>
      </w:pPr>
      <w:bookmarkStart w:id="98" w:name="_Ref237877775"/>
      <w:r w:rsidRPr="003A265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35</w:t>
      </w:r>
      <w:r w:rsidR="00BE4224">
        <w:rPr>
          <w:rFonts w:asciiTheme="minorHAnsi" w:hAnsiTheme="minorHAnsi" w:cstheme="minorHAnsi"/>
          <w:b/>
          <w:i w:val="0"/>
          <w:color w:val="auto"/>
          <w:sz w:val="22"/>
          <w:szCs w:val="22"/>
        </w:rPr>
        <w:fldChar w:fldCharType="end"/>
      </w:r>
      <w:bookmarkEnd w:id="98"/>
    </w:p>
    <w:p w14:paraId="1A7ED6BE" w14:textId="45E89B6D" w:rsidR="009345A8" w:rsidRPr="009345A8" w:rsidRDefault="009345A8" w:rsidP="009345A8">
      <w:r>
        <w:rPr>
          <w:noProof/>
          <w:lang w:val="en-US"/>
        </w:rPr>
        <w:drawing>
          <wp:inline distT="0" distB="0" distL="0" distR="0" wp14:anchorId="079F8748" wp14:editId="4C26D965">
            <wp:extent cx="5940425" cy="1768475"/>
            <wp:effectExtent l="0" t="0" r="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1768475"/>
                    </a:xfrm>
                    <a:prstGeom prst="rect">
                      <a:avLst/>
                    </a:prstGeom>
                  </pic:spPr>
                </pic:pic>
              </a:graphicData>
            </a:graphic>
          </wp:inline>
        </w:drawing>
      </w:r>
    </w:p>
    <w:p w14:paraId="127A5EF9" w14:textId="77777777" w:rsidR="00A25C41" w:rsidRPr="004E5E35" w:rsidRDefault="00A25C41" w:rsidP="00A25C41">
      <w:pPr>
        <w:jc w:val="center"/>
      </w:pPr>
    </w:p>
    <w:p w14:paraId="7B9A3E76" w14:textId="77777777" w:rsidR="00A25C41" w:rsidRPr="00C57201" w:rsidRDefault="00A25C41" w:rsidP="00C57201">
      <w:pPr>
        <w:spacing w:after="120" w:line="276" w:lineRule="auto"/>
        <w:jc w:val="both"/>
        <w:rPr>
          <w:rFonts w:ascii="Calibri" w:eastAsia="Calibri" w:hAnsi="Calibri"/>
        </w:rPr>
      </w:pPr>
      <w:r w:rsidRPr="00C57201">
        <w:rPr>
          <w:rFonts w:ascii="Calibri" w:eastAsia="Calibri" w:hAnsi="Calibri"/>
        </w:rPr>
        <w:t xml:space="preserve">Обязательными для заполнения являются следующие поля: </w:t>
      </w:r>
    </w:p>
    <w:p w14:paraId="675B240F" w14:textId="77777777" w:rsidR="00A25C41" w:rsidRPr="00C57201" w:rsidRDefault="00A25C41" w:rsidP="00C57201">
      <w:pPr>
        <w:spacing w:after="120" w:line="276" w:lineRule="auto"/>
        <w:jc w:val="both"/>
        <w:rPr>
          <w:rFonts w:ascii="Calibri" w:eastAsia="Calibri" w:hAnsi="Calibri"/>
        </w:rPr>
      </w:pPr>
      <w:r w:rsidRPr="00C57201">
        <w:rPr>
          <w:rFonts w:ascii="Calibri" w:eastAsia="Calibri" w:hAnsi="Calibri"/>
        </w:rPr>
        <w:t>- «</w:t>
      </w:r>
      <w:r w:rsidRPr="00C57201">
        <w:rPr>
          <w:rFonts w:ascii="Calibri" w:eastAsia="Calibri" w:hAnsi="Calibri"/>
          <w:b/>
        </w:rPr>
        <w:t>Номер</w:t>
      </w:r>
      <w:r w:rsidRPr="00C57201">
        <w:rPr>
          <w:rFonts w:ascii="Calibri" w:eastAsia="Calibri" w:hAnsi="Calibri"/>
        </w:rPr>
        <w:t xml:space="preserve">» - номер накладной. </w:t>
      </w:r>
    </w:p>
    <w:p w14:paraId="2E834292" w14:textId="77777777" w:rsidR="00A25C41" w:rsidRPr="00C57201" w:rsidRDefault="00A25C41" w:rsidP="00C57201">
      <w:pPr>
        <w:spacing w:after="120" w:line="276" w:lineRule="auto"/>
        <w:jc w:val="both"/>
        <w:rPr>
          <w:rFonts w:ascii="Calibri" w:eastAsia="Calibri" w:hAnsi="Calibri"/>
        </w:rPr>
      </w:pPr>
      <w:r w:rsidRPr="00C57201">
        <w:rPr>
          <w:rFonts w:ascii="Calibri" w:eastAsia="Calibri" w:hAnsi="Calibri"/>
        </w:rPr>
        <w:t>- «</w:t>
      </w:r>
      <w:r w:rsidRPr="00C57201">
        <w:rPr>
          <w:rFonts w:ascii="Calibri" w:eastAsia="Calibri" w:hAnsi="Calibri"/>
          <w:b/>
        </w:rPr>
        <w:t>Дата</w:t>
      </w:r>
      <w:r w:rsidRPr="00C57201">
        <w:rPr>
          <w:rFonts w:ascii="Calibri" w:eastAsia="Calibri" w:hAnsi="Calibri"/>
        </w:rPr>
        <w:t xml:space="preserve">» - дата накладной. </w:t>
      </w:r>
    </w:p>
    <w:p w14:paraId="7C9D9CD3" w14:textId="41CC6023" w:rsidR="00A25C41" w:rsidRPr="00C57201" w:rsidRDefault="00A25C41" w:rsidP="00C57201">
      <w:pPr>
        <w:spacing w:after="120" w:line="276" w:lineRule="auto"/>
        <w:jc w:val="both"/>
        <w:rPr>
          <w:rFonts w:ascii="Calibri" w:eastAsia="Calibri" w:hAnsi="Calibri"/>
        </w:rPr>
      </w:pPr>
      <w:r w:rsidRPr="00C57201">
        <w:rPr>
          <w:rFonts w:ascii="Calibri" w:eastAsia="Calibri" w:hAnsi="Calibri"/>
        </w:rPr>
        <w:t>- «</w:t>
      </w:r>
      <w:r w:rsidRPr="00C57201">
        <w:rPr>
          <w:rFonts w:ascii="Calibri" w:eastAsia="Calibri" w:hAnsi="Calibri"/>
          <w:b/>
        </w:rPr>
        <w:t>Поставщик</w:t>
      </w:r>
      <w:r w:rsidRPr="00C57201">
        <w:rPr>
          <w:rFonts w:ascii="Calibri" w:eastAsia="Calibri" w:hAnsi="Calibri"/>
        </w:rPr>
        <w:t xml:space="preserve">» - наименование организации-поставщика товара (выбирается из справочника организаций). Если организации нет в справочнике, то необходимо создать новую запись. Для этого устанавливаем курсор в поле </w:t>
      </w:r>
      <w:r w:rsidR="00C57201">
        <w:rPr>
          <w:rFonts w:ascii="Calibri" w:eastAsia="Calibri" w:hAnsi="Calibri"/>
        </w:rPr>
        <w:t>«</w:t>
      </w:r>
      <w:r w:rsidRPr="00C57201">
        <w:rPr>
          <w:rFonts w:ascii="Calibri" w:eastAsia="Calibri" w:hAnsi="Calibri"/>
        </w:rPr>
        <w:t>Поставщик</w:t>
      </w:r>
      <w:r w:rsidR="00C57201">
        <w:rPr>
          <w:rFonts w:ascii="Calibri" w:eastAsia="Calibri" w:hAnsi="Calibri"/>
        </w:rPr>
        <w:t>»</w:t>
      </w:r>
      <w:r w:rsidRPr="00C57201">
        <w:rPr>
          <w:rFonts w:ascii="Calibri" w:eastAsia="Calibri" w:hAnsi="Calibri"/>
        </w:rPr>
        <w:t xml:space="preserve"> и нажимаем на клавиатуре клавишу </w:t>
      </w:r>
      <w:r w:rsidRPr="00C57201">
        <w:rPr>
          <w:rFonts w:ascii="Calibri" w:eastAsia="Calibri" w:hAnsi="Calibri"/>
          <w:b/>
        </w:rPr>
        <w:t>F2</w:t>
      </w:r>
      <w:r w:rsidRPr="00C57201">
        <w:rPr>
          <w:rFonts w:ascii="Calibri" w:eastAsia="Calibri" w:hAnsi="Calibri"/>
        </w:rPr>
        <w:t>. В появившемся окне (</w:t>
      </w:r>
      <w:r w:rsidR="00664931">
        <w:rPr>
          <w:rFonts w:ascii="Calibri" w:eastAsia="Calibri" w:hAnsi="Calibri"/>
        </w:rPr>
        <w:fldChar w:fldCharType="begin"/>
      </w:r>
      <w:r w:rsidR="00664931">
        <w:rPr>
          <w:rFonts w:ascii="Calibri" w:eastAsia="Calibri" w:hAnsi="Calibri"/>
        </w:rPr>
        <w:instrText xml:space="preserve"> REF _Ref237877793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36</w:t>
      </w:r>
      <w:r w:rsidR="00664931">
        <w:rPr>
          <w:rFonts w:ascii="Calibri" w:eastAsia="Calibri" w:hAnsi="Calibri"/>
        </w:rPr>
        <w:fldChar w:fldCharType="end"/>
      </w:r>
      <w:r w:rsidRPr="00C57201">
        <w:rPr>
          <w:rFonts w:ascii="Calibri" w:eastAsia="Calibri" w:hAnsi="Calibri"/>
        </w:rPr>
        <w:t xml:space="preserve">) указываем тип объекта - Организация и нажимаем кнопку </w:t>
      </w:r>
      <w:r w:rsidRPr="00C57201">
        <w:rPr>
          <w:rFonts w:ascii="Calibri" w:eastAsia="Calibri" w:hAnsi="Calibri"/>
          <w:b/>
        </w:rPr>
        <w:t>OK</w:t>
      </w:r>
      <w:r w:rsidRPr="00C57201">
        <w:rPr>
          <w:rFonts w:ascii="Calibri" w:eastAsia="Calibri" w:hAnsi="Calibri"/>
        </w:rPr>
        <w:t xml:space="preserve">. </w:t>
      </w:r>
    </w:p>
    <w:p w14:paraId="459636EC" w14:textId="63FF75C9" w:rsidR="003A265E" w:rsidRPr="003A265E" w:rsidRDefault="003A265E" w:rsidP="003A265E">
      <w:pPr>
        <w:pStyle w:val="af5"/>
        <w:keepNext/>
        <w:jc w:val="right"/>
        <w:rPr>
          <w:rFonts w:asciiTheme="minorHAnsi" w:hAnsiTheme="minorHAnsi" w:cstheme="minorHAnsi"/>
          <w:b/>
          <w:i w:val="0"/>
          <w:color w:val="auto"/>
          <w:sz w:val="22"/>
          <w:szCs w:val="22"/>
        </w:rPr>
      </w:pPr>
      <w:bookmarkStart w:id="99" w:name="_Ref237877793"/>
      <w:r w:rsidRPr="003A265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36</w:t>
      </w:r>
      <w:r w:rsidR="00BE4224">
        <w:rPr>
          <w:rFonts w:asciiTheme="minorHAnsi" w:hAnsiTheme="minorHAnsi" w:cstheme="minorHAnsi"/>
          <w:b/>
          <w:i w:val="0"/>
          <w:color w:val="auto"/>
          <w:sz w:val="22"/>
          <w:szCs w:val="22"/>
        </w:rPr>
        <w:fldChar w:fldCharType="end"/>
      </w:r>
      <w:bookmarkEnd w:id="99"/>
    </w:p>
    <w:p w14:paraId="2EC5E7B5" w14:textId="77777777" w:rsidR="00A25C41" w:rsidRDefault="00A25C41" w:rsidP="00A25C41">
      <w:pPr>
        <w:jc w:val="center"/>
        <w:rPr>
          <w:noProof/>
          <w:lang w:eastAsia="ru-RU"/>
        </w:rPr>
      </w:pPr>
      <w:r>
        <w:rPr>
          <w:noProof/>
          <w:lang w:val="en-US"/>
        </w:rPr>
        <w:drawing>
          <wp:inline distT="0" distB="0" distL="0" distR="0" wp14:anchorId="45740546" wp14:editId="0EFB256D">
            <wp:extent cx="2381250" cy="1338923"/>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388634" cy="1343075"/>
                    </a:xfrm>
                    <a:prstGeom prst="rect">
                      <a:avLst/>
                    </a:prstGeom>
                    <a:noFill/>
                    <a:ln>
                      <a:noFill/>
                    </a:ln>
                  </pic:spPr>
                </pic:pic>
              </a:graphicData>
            </a:graphic>
          </wp:inline>
        </w:drawing>
      </w:r>
    </w:p>
    <w:p w14:paraId="7956DAC6" w14:textId="77777777" w:rsidR="00A25C41" w:rsidRDefault="00A25C41" w:rsidP="00A25C41">
      <w:pPr>
        <w:jc w:val="center"/>
        <w:rPr>
          <w:noProof/>
          <w:lang w:eastAsia="ru-RU"/>
        </w:rPr>
      </w:pPr>
    </w:p>
    <w:p w14:paraId="1413DDD6" w14:textId="4BD8BA0D" w:rsidR="00A25C41" w:rsidRPr="00C57201" w:rsidRDefault="00A25C41" w:rsidP="00C57201">
      <w:pPr>
        <w:spacing w:after="120" w:line="276" w:lineRule="auto"/>
        <w:jc w:val="both"/>
        <w:rPr>
          <w:rFonts w:ascii="Calibri" w:eastAsia="Calibri" w:hAnsi="Calibri"/>
        </w:rPr>
      </w:pPr>
      <w:r w:rsidRPr="00C57201">
        <w:rPr>
          <w:rFonts w:ascii="Calibri" w:eastAsia="Calibri" w:hAnsi="Calibri"/>
        </w:rPr>
        <w:t xml:space="preserve">После этого открывается карточка новой организации, заполнение полей который описано в </w:t>
      </w:r>
      <w:hyperlink w:anchor="_Ввод_новой_организации" w:history="1">
        <w:r w:rsidRPr="003A265E">
          <w:rPr>
            <w:rStyle w:val="a7"/>
            <w:rFonts w:ascii="Calibri" w:eastAsia="Calibri" w:hAnsi="Calibri"/>
            <w:b/>
            <w:i/>
          </w:rPr>
          <w:t>разделе I, п.5.1</w:t>
        </w:r>
      </w:hyperlink>
      <w:r w:rsidRPr="00C57201">
        <w:rPr>
          <w:rFonts w:ascii="Calibri" w:eastAsia="Calibri" w:hAnsi="Calibri"/>
        </w:rPr>
        <w:t>.</w:t>
      </w:r>
    </w:p>
    <w:p w14:paraId="5932109D" w14:textId="77777777" w:rsidR="00A25C41" w:rsidRDefault="00A25C41" w:rsidP="00C57201">
      <w:pPr>
        <w:spacing w:after="120" w:line="276" w:lineRule="auto"/>
        <w:jc w:val="both"/>
        <w:rPr>
          <w:rFonts w:ascii="Calibri" w:eastAsia="Calibri" w:hAnsi="Calibri"/>
        </w:rPr>
      </w:pPr>
      <w:r w:rsidRPr="00C57201">
        <w:rPr>
          <w:rFonts w:ascii="Calibri" w:eastAsia="Calibri" w:hAnsi="Calibri"/>
        </w:rPr>
        <w:t>- «</w:t>
      </w:r>
      <w:r w:rsidRPr="00C57201">
        <w:rPr>
          <w:rFonts w:ascii="Calibri" w:eastAsia="Calibri" w:hAnsi="Calibri"/>
          <w:b/>
        </w:rPr>
        <w:t>Подразделение</w:t>
      </w:r>
      <w:r w:rsidRPr="00C57201">
        <w:rPr>
          <w:rFonts w:ascii="Calibri" w:eastAsia="Calibri" w:hAnsi="Calibri"/>
        </w:rPr>
        <w:t>» - наименование внутреннего подразделения, на которое приходуется товар (выбирается из справочника подразделений).</w:t>
      </w:r>
    </w:p>
    <w:p w14:paraId="70B447E0" w14:textId="77F5B895" w:rsidR="009C7FBF" w:rsidRPr="005734A6" w:rsidRDefault="009C7FBF" w:rsidP="009C7FBF">
      <w:pPr>
        <w:spacing w:after="200" w:line="276" w:lineRule="auto"/>
        <w:jc w:val="both"/>
        <w:rPr>
          <w:rFonts w:ascii="Calibri" w:eastAsia="Calibri" w:hAnsi="Calibri"/>
        </w:rPr>
      </w:pPr>
      <w:r w:rsidRPr="005734A6">
        <w:rPr>
          <w:rFonts w:ascii="Calibri" w:eastAsia="Calibri" w:hAnsi="Calibri"/>
        </w:rPr>
        <w:t xml:space="preserve">- </w:t>
      </w:r>
      <w:r w:rsidRPr="005734A6">
        <w:rPr>
          <w:rFonts w:ascii="Calibri" w:eastAsia="Calibri" w:hAnsi="Calibri"/>
          <w:b/>
        </w:rPr>
        <w:t xml:space="preserve">«Договор» - </w:t>
      </w:r>
      <w:bookmarkStart w:id="100" w:name="_Hlk37847204"/>
      <w:r w:rsidRPr="005734A6">
        <w:rPr>
          <w:rFonts w:ascii="Calibri" w:eastAsia="Calibri" w:hAnsi="Calibri"/>
        </w:rPr>
        <w:t xml:space="preserve">ссылка на договор, согласно которому осуществляется поставка товара по данной накладной. При наличии актуального договора с данной организацией-поставщиком поле заполняется автоматически, при необходимости замены </w:t>
      </w:r>
      <w:r>
        <w:rPr>
          <w:rFonts w:ascii="Calibri" w:eastAsia="Calibri" w:hAnsi="Calibri"/>
        </w:rPr>
        <w:t xml:space="preserve">- </w:t>
      </w:r>
      <w:r w:rsidRPr="005734A6">
        <w:rPr>
          <w:rFonts w:ascii="Calibri" w:eastAsia="Calibri" w:hAnsi="Calibri"/>
        </w:rPr>
        <w:t xml:space="preserve">выбирается из списка существующих документов (все договоры расположены в </w:t>
      </w:r>
      <w:r w:rsidRPr="005734A6">
        <w:rPr>
          <w:rFonts w:ascii="Calibri" w:eastAsia="Calibri" w:hAnsi="Calibri"/>
          <w:b/>
          <w:i/>
        </w:rPr>
        <w:t>Исследователе</w:t>
      </w:r>
      <w:r w:rsidRPr="005734A6">
        <w:rPr>
          <w:rFonts w:ascii="Calibri" w:eastAsia="Calibri" w:hAnsi="Calibri"/>
        </w:rPr>
        <w:t xml:space="preserve"> в </w:t>
      </w:r>
      <w:r w:rsidRPr="005734A6">
        <w:rPr>
          <w:rFonts w:ascii="Calibri" w:eastAsia="Calibri" w:hAnsi="Calibri"/>
        </w:rPr>
        <w:lastRenderedPageBreak/>
        <w:t>разделе «</w:t>
      </w:r>
      <w:r w:rsidRPr="005734A6">
        <w:rPr>
          <w:rFonts w:ascii="Calibri" w:eastAsia="Calibri" w:hAnsi="Calibri"/>
          <w:b/>
          <w:i/>
        </w:rPr>
        <w:t>Бланки</w:t>
      </w:r>
      <w:r w:rsidRPr="005734A6">
        <w:rPr>
          <w:rFonts w:ascii="Calibri" w:eastAsia="Calibri" w:hAnsi="Calibri"/>
        </w:rPr>
        <w:t xml:space="preserve">»). </w:t>
      </w:r>
      <w:r w:rsidRPr="00A517AE">
        <w:rPr>
          <w:rFonts w:ascii="Calibri" w:eastAsia="Calibri" w:hAnsi="Calibri"/>
        </w:rPr>
        <w:t xml:space="preserve">Создать новый </w:t>
      </w:r>
      <w:r>
        <w:rPr>
          <w:rFonts w:ascii="Calibri" w:eastAsia="Calibri" w:hAnsi="Calibri"/>
        </w:rPr>
        <w:t>договор</w:t>
      </w:r>
      <w:r w:rsidRPr="00A517AE">
        <w:rPr>
          <w:rFonts w:ascii="Calibri" w:eastAsia="Calibri" w:hAnsi="Calibri"/>
        </w:rPr>
        <w:t xml:space="preserve"> можно из данного поля накладной нажатием клавиши </w:t>
      </w:r>
      <w:r w:rsidRPr="00A517AE">
        <w:rPr>
          <w:rFonts w:ascii="Calibri" w:eastAsia="Calibri" w:hAnsi="Calibri"/>
          <w:b/>
        </w:rPr>
        <w:t>F2</w:t>
      </w:r>
      <w:r w:rsidRPr="00A517AE">
        <w:rPr>
          <w:rFonts w:ascii="Calibri" w:eastAsia="Calibri" w:hAnsi="Calibri"/>
        </w:rPr>
        <w:t xml:space="preserve"> (</w:t>
      </w:r>
      <w:r>
        <w:rPr>
          <w:rFonts w:ascii="Calibri" w:eastAsia="Calibri" w:hAnsi="Calibri"/>
        </w:rPr>
        <w:t xml:space="preserve">заполнение полей - см. </w:t>
      </w:r>
      <w:hyperlink w:anchor="_Ввод_нового_договора" w:history="1">
        <w:r w:rsidRPr="00533E06">
          <w:rPr>
            <w:rStyle w:val="a7"/>
            <w:rFonts w:ascii="Calibri" w:eastAsia="Calibri" w:hAnsi="Calibri"/>
            <w:b/>
            <w:i/>
          </w:rPr>
          <w:t xml:space="preserve">п.5.3, раздел </w:t>
        </w:r>
        <w:r w:rsidRPr="00533E06">
          <w:rPr>
            <w:rStyle w:val="a7"/>
            <w:rFonts w:ascii="Calibri" w:eastAsia="Calibri" w:hAnsi="Calibri"/>
            <w:b/>
            <w:i/>
            <w:lang w:val="en-US"/>
          </w:rPr>
          <w:t>I</w:t>
        </w:r>
      </w:hyperlink>
      <w:r w:rsidRPr="00A517AE">
        <w:rPr>
          <w:rFonts w:ascii="Calibri" w:eastAsia="Calibri" w:hAnsi="Calibri"/>
        </w:rPr>
        <w:t>)</w:t>
      </w:r>
    </w:p>
    <w:bookmarkEnd w:id="100"/>
    <w:p w14:paraId="4F364B58" w14:textId="77777777" w:rsidR="00F633EF" w:rsidRPr="00C57201" w:rsidRDefault="00F633EF" w:rsidP="00F633EF">
      <w:pPr>
        <w:spacing w:after="120" w:line="276" w:lineRule="auto"/>
        <w:jc w:val="both"/>
        <w:rPr>
          <w:rFonts w:ascii="Calibri" w:eastAsia="Calibri" w:hAnsi="Calibri"/>
        </w:rPr>
      </w:pPr>
      <w:r>
        <w:rPr>
          <w:rFonts w:ascii="Calibri" w:eastAsia="Calibri" w:hAnsi="Calibri"/>
        </w:rPr>
        <w:t>- «</w:t>
      </w:r>
      <w:r w:rsidRPr="00C57201">
        <w:rPr>
          <w:rFonts w:ascii="Calibri" w:eastAsia="Calibri" w:hAnsi="Calibri"/>
          <w:b/>
        </w:rPr>
        <w:t>Условия поставки</w:t>
      </w:r>
      <w:r>
        <w:rPr>
          <w:rFonts w:ascii="Calibri" w:eastAsia="Calibri" w:hAnsi="Calibri"/>
        </w:rPr>
        <w:t>»</w:t>
      </w:r>
      <w:r w:rsidRPr="00C57201">
        <w:rPr>
          <w:rFonts w:ascii="Calibri" w:eastAsia="Calibri" w:hAnsi="Calibri"/>
        </w:rPr>
        <w:t xml:space="preserve"> </w:t>
      </w:r>
      <w:r>
        <w:rPr>
          <w:rFonts w:ascii="Calibri" w:eastAsia="Calibri" w:hAnsi="Calibri"/>
        </w:rPr>
        <w:t xml:space="preserve">- вид условия поставки, выбирается из справочника (при выборе </w:t>
      </w:r>
      <w:r w:rsidRPr="00C57201">
        <w:rPr>
          <w:rFonts w:ascii="Calibri" w:eastAsia="Calibri" w:hAnsi="Calibri"/>
        </w:rPr>
        <w:t>зарезервированно</w:t>
      </w:r>
      <w:r>
        <w:rPr>
          <w:rFonts w:ascii="Calibri" w:eastAsia="Calibri" w:hAnsi="Calibri"/>
        </w:rPr>
        <w:t>го</w:t>
      </w:r>
      <w:r w:rsidRPr="00C57201">
        <w:rPr>
          <w:rFonts w:ascii="Calibri" w:eastAsia="Calibri" w:hAnsi="Calibri"/>
        </w:rPr>
        <w:t xml:space="preserve"> услови</w:t>
      </w:r>
      <w:r>
        <w:rPr>
          <w:rFonts w:ascii="Calibri" w:eastAsia="Calibri" w:hAnsi="Calibri"/>
        </w:rPr>
        <w:t>я</w:t>
      </w:r>
      <w:r w:rsidRPr="00C57201">
        <w:rPr>
          <w:rFonts w:ascii="Calibri" w:eastAsia="Calibri" w:hAnsi="Calibri"/>
        </w:rPr>
        <w:t xml:space="preserve"> «комиссия» товар будет обрабатываться как комиссионный, по нему будут формироваться соответствующие проводки и вестись соответствующий учет. </w:t>
      </w:r>
    </w:p>
    <w:p w14:paraId="70F54941" w14:textId="30E0DA74" w:rsidR="00F633EF" w:rsidRPr="00A517AE" w:rsidRDefault="00F633EF" w:rsidP="00F633EF">
      <w:pPr>
        <w:spacing w:after="120" w:line="276" w:lineRule="auto"/>
        <w:jc w:val="both"/>
        <w:rPr>
          <w:rFonts w:ascii="Calibri" w:eastAsia="Calibri" w:hAnsi="Calibri"/>
        </w:rPr>
      </w:pPr>
      <w:r w:rsidRPr="00A517AE">
        <w:rPr>
          <w:rFonts w:ascii="Calibri" w:eastAsia="Calibri" w:hAnsi="Calibri"/>
        </w:rPr>
        <w:t>- «</w:t>
      </w:r>
      <w:r w:rsidRPr="00A517AE">
        <w:rPr>
          <w:rFonts w:ascii="Calibri" w:eastAsia="Calibri" w:hAnsi="Calibri"/>
          <w:b/>
        </w:rPr>
        <w:t>Со счета</w:t>
      </w:r>
      <w:r w:rsidRPr="00A517AE">
        <w:rPr>
          <w:rFonts w:ascii="Calibri" w:eastAsia="Calibri" w:hAnsi="Calibri"/>
        </w:rPr>
        <w:t xml:space="preserve">» - счет расчета с поставщиками, который участвует в формировании проводки (по умолчанию </w:t>
      </w:r>
      <w:r w:rsidR="0040422E">
        <w:rPr>
          <w:rFonts w:ascii="Calibri" w:eastAsia="Calibri" w:hAnsi="Calibri"/>
        </w:rPr>
        <w:t>–</w:t>
      </w:r>
      <w:r w:rsidRPr="00A517AE">
        <w:rPr>
          <w:rFonts w:ascii="Calibri" w:eastAsia="Calibri" w:hAnsi="Calibri"/>
        </w:rPr>
        <w:t xml:space="preserve"> </w:t>
      </w:r>
      <w:r w:rsidR="0040422E">
        <w:rPr>
          <w:rFonts w:ascii="Calibri" w:eastAsia="Calibri" w:hAnsi="Calibri"/>
        </w:rPr>
        <w:t xml:space="preserve">счет, указанный для типового документа «Накладная на получение товара» в справочнике «Счета в документах» (в </w:t>
      </w:r>
      <w:r w:rsidR="00590569">
        <w:rPr>
          <w:rFonts w:ascii="Calibri" w:eastAsia="Calibri" w:hAnsi="Calibri"/>
        </w:rPr>
        <w:t>И</w:t>
      </w:r>
      <w:r w:rsidR="0040422E">
        <w:rPr>
          <w:rFonts w:ascii="Calibri" w:eastAsia="Calibri" w:hAnsi="Calibri"/>
        </w:rPr>
        <w:t xml:space="preserve">сследователе </w:t>
      </w:r>
      <w:r w:rsidR="0040422E" w:rsidRPr="00590569">
        <w:rPr>
          <w:rFonts w:ascii="Calibri" w:eastAsia="Calibri" w:hAnsi="Calibri"/>
          <w:b/>
          <w:i/>
          <w:iCs/>
        </w:rPr>
        <w:t>Справочники / Справочники и прочие документы склада / Счета в документах</w:t>
      </w:r>
      <w:r w:rsidR="0040422E">
        <w:rPr>
          <w:rFonts w:ascii="Calibri" w:eastAsia="Calibri" w:hAnsi="Calibri"/>
        </w:rPr>
        <w:t xml:space="preserve">); если не указан - </w:t>
      </w:r>
      <w:r w:rsidRPr="00A517AE">
        <w:rPr>
          <w:rFonts w:ascii="Calibri" w:eastAsia="Calibri" w:hAnsi="Calibri"/>
        </w:rPr>
        <w:t>счет 60).</w:t>
      </w:r>
    </w:p>
    <w:p w14:paraId="0D083E19" w14:textId="60EAEAC8" w:rsidR="00F633EF" w:rsidRPr="00A517AE" w:rsidRDefault="00F633EF" w:rsidP="00F633EF">
      <w:pPr>
        <w:spacing w:after="120" w:line="276" w:lineRule="auto"/>
        <w:jc w:val="both"/>
        <w:rPr>
          <w:rFonts w:ascii="Calibri" w:eastAsia="Calibri" w:hAnsi="Calibri"/>
        </w:rPr>
      </w:pPr>
      <w:r w:rsidRPr="00A517AE">
        <w:rPr>
          <w:rFonts w:ascii="Calibri" w:eastAsia="Calibri" w:hAnsi="Calibri"/>
        </w:rPr>
        <w:t>- «</w:t>
      </w:r>
      <w:r w:rsidRPr="00A517AE">
        <w:rPr>
          <w:rFonts w:ascii="Calibri" w:eastAsia="Calibri" w:hAnsi="Calibri"/>
          <w:b/>
        </w:rPr>
        <w:t>Страна происхождения</w:t>
      </w:r>
      <w:r w:rsidR="009345A8">
        <w:rPr>
          <w:rFonts w:ascii="Calibri" w:eastAsia="Calibri" w:hAnsi="Calibri"/>
          <w:b/>
        </w:rPr>
        <w:t xml:space="preserve"> по умолчанию</w:t>
      </w:r>
      <w:r w:rsidRPr="00A517AE">
        <w:rPr>
          <w:rFonts w:ascii="Calibri" w:eastAsia="Calibri" w:hAnsi="Calibri"/>
        </w:rPr>
        <w:t xml:space="preserve">» - заполняется </w:t>
      </w:r>
      <w:r w:rsidR="0040422E">
        <w:rPr>
          <w:rFonts w:ascii="Calibri" w:eastAsia="Calibri" w:hAnsi="Calibri"/>
        </w:rPr>
        <w:t>для автоматической подстановки страны происхождения в позиции документа для</w:t>
      </w:r>
      <w:r w:rsidRPr="00A517AE">
        <w:rPr>
          <w:rFonts w:ascii="Calibri" w:eastAsia="Calibri" w:hAnsi="Calibri"/>
        </w:rPr>
        <w:t xml:space="preserve"> случа</w:t>
      </w:r>
      <w:r w:rsidR="0040422E">
        <w:rPr>
          <w:rFonts w:ascii="Calibri" w:eastAsia="Calibri" w:hAnsi="Calibri"/>
        </w:rPr>
        <w:t>я</w:t>
      </w:r>
      <w:r w:rsidRPr="00A517AE">
        <w:rPr>
          <w:rFonts w:ascii="Calibri" w:eastAsia="Calibri" w:hAnsi="Calibri"/>
        </w:rPr>
        <w:t xml:space="preserve">, </w:t>
      </w:r>
      <w:r w:rsidR="0040422E">
        <w:rPr>
          <w:rFonts w:ascii="Calibri" w:eastAsia="Calibri" w:hAnsi="Calibri"/>
        </w:rPr>
        <w:t>когда</w:t>
      </w:r>
      <w:r w:rsidRPr="00A517AE">
        <w:rPr>
          <w:rFonts w:ascii="Calibri" w:eastAsia="Calibri" w:hAnsi="Calibri"/>
        </w:rPr>
        <w:t xml:space="preserve"> </w:t>
      </w:r>
      <w:r w:rsidR="0040422E">
        <w:rPr>
          <w:rFonts w:ascii="Calibri" w:eastAsia="Calibri" w:hAnsi="Calibri"/>
        </w:rPr>
        <w:t>страна происхождения отличается от значения, указанного в поле «Страна» карточки ТМЦ</w:t>
      </w:r>
      <w:r w:rsidRPr="00A517AE">
        <w:rPr>
          <w:rFonts w:ascii="Calibri" w:eastAsia="Calibri" w:hAnsi="Calibri"/>
        </w:rPr>
        <w:t>.</w:t>
      </w:r>
      <w:r w:rsidRPr="00682390">
        <w:rPr>
          <w:rFonts w:ascii="Calibri" w:eastAsia="Calibri" w:hAnsi="Calibri"/>
        </w:rPr>
        <w:t xml:space="preserve"> </w:t>
      </w:r>
      <w:r>
        <w:rPr>
          <w:rFonts w:ascii="Calibri" w:eastAsia="Calibri" w:hAnsi="Calibri"/>
        </w:rPr>
        <w:t>Страна происхождения из шапки документа</w:t>
      </w:r>
      <w:r w:rsidRPr="00682390">
        <w:rPr>
          <w:rFonts w:ascii="Calibri" w:eastAsia="Calibri" w:hAnsi="Calibri"/>
        </w:rPr>
        <w:t xml:space="preserve"> по умолчанию будет подставляться </w:t>
      </w:r>
      <w:r>
        <w:rPr>
          <w:rFonts w:ascii="Calibri" w:eastAsia="Calibri" w:hAnsi="Calibri"/>
        </w:rPr>
        <w:t xml:space="preserve">в соответствующий признак </w:t>
      </w:r>
      <w:r w:rsidRPr="00682390">
        <w:rPr>
          <w:rFonts w:ascii="Calibri" w:eastAsia="Calibri" w:hAnsi="Calibri"/>
        </w:rPr>
        <w:t>для каждой позиции накладной</w:t>
      </w:r>
      <w:r>
        <w:rPr>
          <w:rFonts w:ascii="Calibri" w:eastAsia="Calibri" w:hAnsi="Calibri"/>
        </w:rPr>
        <w:t>, при необходимости п</w:t>
      </w:r>
      <w:r w:rsidRPr="00682390">
        <w:rPr>
          <w:rFonts w:ascii="Calibri" w:eastAsia="Calibri" w:hAnsi="Calibri"/>
        </w:rPr>
        <w:t xml:space="preserve">ользователь может для конкретной позиции установить </w:t>
      </w:r>
      <w:r>
        <w:rPr>
          <w:rFonts w:ascii="Calibri" w:eastAsia="Calibri" w:hAnsi="Calibri"/>
        </w:rPr>
        <w:t>другое</w:t>
      </w:r>
      <w:r w:rsidRPr="00682390">
        <w:rPr>
          <w:rFonts w:ascii="Calibri" w:eastAsia="Calibri" w:hAnsi="Calibri"/>
        </w:rPr>
        <w:t xml:space="preserve"> значение.</w:t>
      </w:r>
    </w:p>
    <w:p w14:paraId="104305C0" w14:textId="157492E8" w:rsidR="0012006F" w:rsidRDefault="00F633EF" w:rsidP="00F633EF">
      <w:pPr>
        <w:spacing w:after="120" w:line="276" w:lineRule="auto"/>
        <w:jc w:val="both"/>
        <w:rPr>
          <w:rFonts w:ascii="Calibri" w:eastAsia="Calibri" w:hAnsi="Calibri"/>
        </w:rPr>
      </w:pPr>
      <w:r w:rsidRPr="00A517AE">
        <w:rPr>
          <w:rFonts w:ascii="Calibri" w:eastAsia="Calibri" w:hAnsi="Calibri"/>
        </w:rPr>
        <w:t>- «</w:t>
      </w:r>
      <w:r w:rsidRPr="00A517AE">
        <w:rPr>
          <w:rFonts w:ascii="Calibri" w:eastAsia="Calibri" w:hAnsi="Calibri"/>
          <w:b/>
        </w:rPr>
        <w:t>Прейскурант</w:t>
      </w:r>
      <w:r w:rsidRPr="00A517AE">
        <w:rPr>
          <w:rFonts w:ascii="Calibri" w:eastAsia="Calibri" w:hAnsi="Calibri"/>
        </w:rPr>
        <w:t>» - если в накладной присутствует товар</w:t>
      </w:r>
      <w:r w:rsidR="0040422E">
        <w:rPr>
          <w:rFonts w:ascii="Calibri" w:eastAsia="Calibri" w:hAnsi="Calibri"/>
        </w:rPr>
        <w:t>, цена которого регулируется прайсом</w:t>
      </w:r>
      <w:r w:rsidRPr="00A517AE">
        <w:rPr>
          <w:rFonts w:ascii="Calibri" w:eastAsia="Calibri" w:hAnsi="Calibri"/>
        </w:rPr>
        <w:t xml:space="preserve">, в данное поле вносится </w:t>
      </w:r>
      <w:r w:rsidR="00533E06">
        <w:rPr>
          <w:rFonts w:ascii="Calibri" w:eastAsia="Calibri" w:hAnsi="Calibri"/>
        </w:rPr>
        <w:t xml:space="preserve">ссылка на </w:t>
      </w:r>
      <w:r w:rsidR="0040422E">
        <w:rPr>
          <w:rFonts w:ascii="Calibri" w:eastAsia="Calibri" w:hAnsi="Calibri"/>
        </w:rPr>
        <w:t>соответствующий прайс</w:t>
      </w:r>
      <w:r w:rsidRPr="00A517AE">
        <w:rPr>
          <w:rFonts w:ascii="Calibri" w:eastAsia="Calibri" w:hAnsi="Calibri"/>
        </w:rPr>
        <w:t xml:space="preserve"> (выбирается из существующих документов). Создать новый </w:t>
      </w:r>
      <w:r w:rsidR="0040422E">
        <w:rPr>
          <w:rFonts w:ascii="Calibri" w:eastAsia="Calibri" w:hAnsi="Calibri"/>
        </w:rPr>
        <w:t>прайс</w:t>
      </w:r>
      <w:r w:rsidRPr="00A517AE">
        <w:rPr>
          <w:rFonts w:ascii="Calibri" w:eastAsia="Calibri" w:hAnsi="Calibri"/>
        </w:rPr>
        <w:t xml:space="preserve"> можно из данного поля накладной нажатием клавиши </w:t>
      </w:r>
      <w:r w:rsidRPr="00A517AE">
        <w:rPr>
          <w:rFonts w:ascii="Calibri" w:eastAsia="Calibri" w:hAnsi="Calibri"/>
          <w:b/>
        </w:rPr>
        <w:t>F2</w:t>
      </w:r>
      <w:r w:rsidRPr="00A517AE">
        <w:rPr>
          <w:rFonts w:ascii="Calibri" w:eastAsia="Calibri" w:hAnsi="Calibri"/>
        </w:rPr>
        <w:t xml:space="preserve"> (</w:t>
      </w:r>
      <w:r w:rsidR="00533E06">
        <w:rPr>
          <w:rFonts w:ascii="Calibri" w:eastAsia="Calibri" w:hAnsi="Calibri"/>
        </w:rPr>
        <w:t xml:space="preserve">заполнение полей - </w:t>
      </w:r>
      <w:r w:rsidR="0012006F">
        <w:rPr>
          <w:rFonts w:ascii="Calibri" w:eastAsia="Calibri" w:hAnsi="Calibri"/>
        </w:rPr>
        <w:t xml:space="preserve">см. </w:t>
      </w:r>
      <w:hyperlink w:anchor="_Ввод_нового_прайс-листа" w:history="1">
        <w:r w:rsidR="0012006F" w:rsidRPr="00533E06">
          <w:rPr>
            <w:rStyle w:val="a7"/>
            <w:rFonts w:ascii="Calibri" w:eastAsia="Calibri" w:hAnsi="Calibri"/>
            <w:b/>
            <w:i/>
          </w:rPr>
          <w:t xml:space="preserve">п.5.4, раздел </w:t>
        </w:r>
        <w:r w:rsidR="0012006F" w:rsidRPr="00533E06">
          <w:rPr>
            <w:rStyle w:val="a7"/>
            <w:rFonts w:ascii="Calibri" w:eastAsia="Calibri" w:hAnsi="Calibri"/>
            <w:b/>
            <w:i/>
            <w:lang w:val="en-US"/>
          </w:rPr>
          <w:t>I</w:t>
        </w:r>
      </w:hyperlink>
      <w:r w:rsidRPr="00A517AE">
        <w:rPr>
          <w:rFonts w:ascii="Calibri" w:eastAsia="Calibri" w:hAnsi="Calibri"/>
        </w:rPr>
        <w:t xml:space="preserve">). </w:t>
      </w:r>
    </w:p>
    <w:p w14:paraId="764040DB" w14:textId="28651F36" w:rsidR="00A25C41" w:rsidRPr="00A517AE" w:rsidRDefault="006A5386" w:rsidP="00A517AE">
      <w:pPr>
        <w:spacing w:after="120" w:line="276" w:lineRule="auto"/>
        <w:jc w:val="both"/>
        <w:rPr>
          <w:rFonts w:ascii="Calibri" w:eastAsia="Calibri" w:hAnsi="Calibri"/>
        </w:rPr>
      </w:pPr>
      <w:r>
        <w:rPr>
          <w:rFonts w:ascii="Calibri" w:eastAsia="Calibri" w:hAnsi="Calibri"/>
        </w:rPr>
        <w:t xml:space="preserve">Данные о </w:t>
      </w:r>
      <w:r w:rsidR="00BA1A34">
        <w:rPr>
          <w:rFonts w:ascii="Calibri" w:eastAsia="Calibri" w:hAnsi="Calibri"/>
        </w:rPr>
        <w:t>накладных и транспортных</w:t>
      </w:r>
      <w:r w:rsidR="00A25C41" w:rsidRPr="00A517AE">
        <w:rPr>
          <w:rFonts w:ascii="Calibri" w:eastAsia="Calibri" w:hAnsi="Calibri"/>
        </w:rPr>
        <w:t xml:space="preserve"> расходах по приходной накладной вносятся на закладке накладной «Расходы» (</w:t>
      </w:r>
      <w:r w:rsidR="00664931">
        <w:rPr>
          <w:rFonts w:ascii="Calibri" w:eastAsia="Calibri" w:hAnsi="Calibri"/>
        </w:rPr>
        <w:fldChar w:fldCharType="begin"/>
      </w:r>
      <w:r w:rsidR="00664931">
        <w:rPr>
          <w:rFonts w:ascii="Calibri" w:eastAsia="Calibri" w:hAnsi="Calibri"/>
        </w:rPr>
        <w:instrText xml:space="preserve"> REF _Ref237877817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37</w:t>
      </w:r>
      <w:r w:rsidR="00664931">
        <w:rPr>
          <w:rFonts w:ascii="Calibri" w:eastAsia="Calibri" w:hAnsi="Calibri"/>
        </w:rPr>
        <w:fldChar w:fldCharType="end"/>
      </w:r>
      <w:r w:rsidR="00A25C41" w:rsidRPr="00A517AE">
        <w:rPr>
          <w:rFonts w:ascii="Calibri" w:eastAsia="Calibri" w:hAnsi="Calibri"/>
        </w:rPr>
        <w:t>).</w:t>
      </w:r>
    </w:p>
    <w:p w14:paraId="1A0514E9" w14:textId="3754890E" w:rsidR="003A265E" w:rsidRPr="003A265E" w:rsidRDefault="003A265E" w:rsidP="003A265E">
      <w:pPr>
        <w:pStyle w:val="af5"/>
        <w:keepNext/>
        <w:jc w:val="right"/>
        <w:rPr>
          <w:rFonts w:asciiTheme="minorHAnsi" w:hAnsiTheme="minorHAnsi" w:cstheme="minorHAnsi"/>
          <w:b/>
          <w:i w:val="0"/>
          <w:color w:val="auto"/>
          <w:sz w:val="22"/>
          <w:szCs w:val="22"/>
        </w:rPr>
      </w:pPr>
      <w:bookmarkStart w:id="101" w:name="_Ref237877817"/>
      <w:r w:rsidRPr="003A265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37</w:t>
      </w:r>
      <w:r w:rsidR="00BE4224">
        <w:rPr>
          <w:rFonts w:asciiTheme="minorHAnsi" w:hAnsiTheme="minorHAnsi" w:cstheme="minorHAnsi"/>
          <w:b/>
          <w:i w:val="0"/>
          <w:color w:val="auto"/>
          <w:sz w:val="22"/>
          <w:szCs w:val="22"/>
        </w:rPr>
        <w:fldChar w:fldCharType="end"/>
      </w:r>
      <w:bookmarkEnd w:id="101"/>
    </w:p>
    <w:p w14:paraId="4FFFF227" w14:textId="442C72AD" w:rsidR="003A265E" w:rsidRDefault="00BA1A34" w:rsidP="00533E06">
      <w:pPr>
        <w:jc w:val="center"/>
        <w:rPr>
          <w:rFonts w:asciiTheme="majorHAnsi" w:eastAsiaTheme="majorEastAsia" w:hAnsiTheme="majorHAnsi" w:cstheme="majorBidi"/>
          <w:b/>
          <w:bCs/>
          <w:color w:val="4F81BD" w:themeColor="accent1"/>
          <w:sz w:val="26"/>
          <w:szCs w:val="26"/>
        </w:rPr>
      </w:pPr>
      <w:bookmarkStart w:id="102" w:name="_Toc392753791"/>
      <w:bookmarkStart w:id="103" w:name="_Toc399774522"/>
      <w:r>
        <w:rPr>
          <w:noProof/>
          <w:lang w:val="en-US"/>
        </w:rPr>
        <w:drawing>
          <wp:inline distT="0" distB="0" distL="0" distR="0" wp14:anchorId="78382239" wp14:editId="0109F31D">
            <wp:extent cx="3800104" cy="2868561"/>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05638" cy="2872738"/>
                    </a:xfrm>
                    <a:prstGeom prst="rect">
                      <a:avLst/>
                    </a:prstGeom>
                  </pic:spPr>
                </pic:pic>
              </a:graphicData>
            </a:graphic>
          </wp:inline>
        </w:drawing>
      </w:r>
      <w:r w:rsidR="003A265E">
        <w:br w:type="page"/>
      </w:r>
    </w:p>
    <w:p w14:paraId="28F9B542" w14:textId="77777777" w:rsidR="00A25C41" w:rsidRPr="00BC72C9" w:rsidRDefault="00A25C41" w:rsidP="00597811">
      <w:pPr>
        <w:pStyle w:val="2"/>
        <w:keepLines w:val="0"/>
        <w:numPr>
          <w:ilvl w:val="1"/>
          <w:numId w:val="4"/>
        </w:numPr>
        <w:spacing w:before="240" w:after="60" w:line="276" w:lineRule="auto"/>
        <w:jc w:val="center"/>
      </w:pPr>
      <w:bookmarkStart w:id="104" w:name="_Ввод_позиций_документа"/>
      <w:bookmarkStart w:id="105" w:name="_Toc237955448"/>
      <w:bookmarkEnd w:id="104"/>
      <w:r w:rsidRPr="00BC72C9">
        <w:lastRenderedPageBreak/>
        <w:t>Ввод позиций документа</w:t>
      </w:r>
      <w:bookmarkEnd w:id="102"/>
      <w:bookmarkEnd w:id="103"/>
      <w:bookmarkEnd w:id="105"/>
    </w:p>
    <w:p w14:paraId="0EAB7ED2" w14:textId="77777777" w:rsidR="00946D40" w:rsidRDefault="00A25C41" w:rsidP="00A517AE">
      <w:pPr>
        <w:spacing w:after="120" w:line="276" w:lineRule="auto"/>
        <w:jc w:val="both"/>
        <w:rPr>
          <w:rFonts w:ascii="Calibri" w:eastAsia="Calibri" w:hAnsi="Calibri"/>
        </w:rPr>
      </w:pPr>
      <w:r w:rsidRPr="00A517AE">
        <w:rPr>
          <w:rFonts w:ascii="Calibri" w:eastAsia="Calibri" w:hAnsi="Calibri"/>
        </w:rPr>
        <w:t xml:space="preserve">После того как шапка документа оформлена, переходим к заполнению нижней части документа – позициям. Заполнение информации в каждой строке начинается с внесения товара. </w:t>
      </w:r>
    </w:p>
    <w:p w14:paraId="642CE999" w14:textId="77777777" w:rsidR="00682390" w:rsidRPr="003166C2" w:rsidRDefault="00682390" w:rsidP="003166C2">
      <w:pPr>
        <w:spacing w:after="120" w:line="276" w:lineRule="auto"/>
        <w:jc w:val="both"/>
        <w:rPr>
          <w:rFonts w:ascii="Calibri" w:eastAsia="Calibri" w:hAnsi="Calibri"/>
        </w:rPr>
      </w:pPr>
      <w:r w:rsidRPr="003166C2">
        <w:rPr>
          <w:rFonts w:ascii="Calibri" w:eastAsia="Calibri" w:hAnsi="Calibri"/>
        </w:rPr>
        <w:t>Для этого существует два способа:</w:t>
      </w:r>
    </w:p>
    <w:p w14:paraId="2A0A6BF9" w14:textId="27DD33DC" w:rsidR="003A265E" w:rsidRDefault="003166C2" w:rsidP="003A265E">
      <w:pPr>
        <w:spacing w:after="120" w:line="276" w:lineRule="auto"/>
        <w:jc w:val="both"/>
      </w:pPr>
      <w:r w:rsidRPr="003166C2">
        <w:rPr>
          <w:rFonts w:ascii="Calibri" w:eastAsia="Calibri" w:hAnsi="Calibri"/>
        </w:rPr>
        <w:t>1.</w:t>
      </w:r>
      <w:r>
        <w:rPr>
          <w:rFonts w:ascii="Calibri" w:eastAsia="Calibri" w:hAnsi="Calibri"/>
        </w:rPr>
        <w:t xml:space="preserve"> </w:t>
      </w:r>
      <w:r w:rsidR="00682390" w:rsidRPr="003166C2">
        <w:rPr>
          <w:rFonts w:ascii="Calibri" w:eastAsia="Calibri" w:hAnsi="Calibri"/>
        </w:rPr>
        <w:t xml:space="preserve">Можно </w:t>
      </w:r>
      <w:r w:rsidR="0040422E">
        <w:rPr>
          <w:rFonts w:ascii="Calibri" w:eastAsia="Calibri" w:hAnsi="Calibri"/>
        </w:rPr>
        <w:t xml:space="preserve">добавить товар </w:t>
      </w:r>
      <w:r w:rsidR="0040422E" w:rsidRPr="003166C2">
        <w:rPr>
          <w:rFonts w:ascii="Calibri" w:eastAsia="Calibri" w:hAnsi="Calibri"/>
        </w:rPr>
        <w:t>с помощью считывателя штрих-код</w:t>
      </w:r>
      <w:r w:rsidR="0040422E">
        <w:rPr>
          <w:rFonts w:ascii="Calibri" w:eastAsia="Calibri" w:hAnsi="Calibri"/>
        </w:rPr>
        <w:t>ов. Если считыватель настроен и зарегистрирован в справочнике сканеров штрих-кодов, достаточно просто считать штрих-код с товара. Иначе перед считыванием нужно</w:t>
      </w:r>
      <w:r w:rsidR="0040422E" w:rsidRPr="003166C2">
        <w:rPr>
          <w:rFonts w:ascii="Calibri" w:eastAsia="Calibri" w:hAnsi="Calibri"/>
        </w:rPr>
        <w:t xml:space="preserve"> </w:t>
      </w:r>
      <w:r w:rsidR="0040422E">
        <w:rPr>
          <w:rFonts w:ascii="Calibri" w:eastAsia="Calibri" w:hAnsi="Calibri"/>
        </w:rPr>
        <w:t>нажать</w:t>
      </w:r>
      <w:r w:rsidR="00682390" w:rsidRPr="003166C2">
        <w:rPr>
          <w:rFonts w:ascii="Calibri" w:eastAsia="Calibri" w:hAnsi="Calibri"/>
        </w:rPr>
        <w:t xml:space="preserve"> кнопк</w:t>
      </w:r>
      <w:r w:rsidR="0040422E">
        <w:rPr>
          <w:rFonts w:ascii="Calibri" w:eastAsia="Calibri" w:hAnsi="Calibri"/>
        </w:rPr>
        <w:t>у</w:t>
      </w:r>
      <w:r w:rsidR="00682390" w:rsidRPr="003166C2">
        <w:rPr>
          <w:rFonts w:ascii="Calibri" w:eastAsia="Calibri" w:hAnsi="Calibri"/>
        </w:rPr>
        <w:t xml:space="preserve"> «Добавить по ШК» и считать код товара </w:t>
      </w:r>
      <w:r w:rsidR="0040422E">
        <w:rPr>
          <w:rFonts w:ascii="Calibri" w:eastAsia="Calibri" w:hAnsi="Calibri"/>
        </w:rPr>
        <w:t xml:space="preserve">в поле «Штрих код» </w:t>
      </w:r>
      <w:r>
        <w:rPr>
          <w:rFonts w:ascii="Calibri" w:eastAsia="Calibri" w:hAnsi="Calibri"/>
        </w:rPr>
        <w:t>(</w:t>
      </w:r>
      <w:r w:rsidR="00664931">
        <w:rPr>
          <w:rFonts w:ascii="Calibri" w:eastAsia="Calibri" w:hAnsi="Calibri"/>
        </w:rPr>
        <w:fldChar w:fldCharType="begin"/>
      </w:r>
      <w:r w:rsidR="00664931">
        <w:rPr>
          <w:rFonts w:ascii="Calibri" w:eastAsia="Calibri" w:hAnsi="Calibri"/>
        </w:rPr>
        <w:instrText xml:space="preserve"> REF _Ref237877831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38</w:t>
      </w:r>
      <w:r w:rsidR="00664931">
        <w:rPr>
          <w:rFonts w:ascii="Calibri" w:eastAsia="Calibri" w:hAnsi="Calibri"/>
        </w:rPr>
        <w:fldChar w:fldCharType="end"/>
      </w:r>
      <w:r>
        <w:rPr>
          <w:rFonts w:ascii="Calibri" w:eastAsia="Calibri" w:hAnsi="Calibri"/>
        </w:rPr>
        <w:t>)</w:t>
      </w:r>
      <w:r w:rsidR="00682390" w:rsidRPr="003166C2">
        <w:rPr>
          <w:rFonts w:ascii="Calibri" w:eastAsia="Calibri" w:hAnsi="Calibri"/>
        </w:rPr>
        <w:t>:</w:t>
      </w:r>
    </w:p>
    <w:p w14:paraId="6CDCFDAE" w14:textId="6A596DD4" w:rsidR="003A265E" w:rsidRPr="003A265E" w:rsidRDefault="003A265E" w:rsidP="003A265E">
      <w:pPr>
        <w:pStyle w:val="af5"/>
        <w:keepNext/>
        <w:jc w:val="right"/>
        <w:rPr>
          <w:rFonts w:asciiTheme="minorHAnsi" w:hAnsiTheme="minorHAnsi" w:cstheme="minorHAnsi"/>
          <w:b/>
          <w:i w:val="0"/>
          <w:color w:val="auto"/>
          <w:sz w:val="22"/>
          <w:szCs w:val="22"/>
        </w:rPr>
      </w:pPr>
      <w:bookmarkStart w:id="106" w:name="_Ref237877831"/>
      <w:r w:rsidRPr="003A265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38</w:t>
      </w:r>
      <w:r w:rsidR="00BE4224">
        <w:rPr>
          <w:rFonts w:asciiTheme="minorHAnsi" w:hAnsiTheme="minorHAnsi" w:cstheme="minorHAnsi"/>
          <w:b/>
          <w:i w:val="0"/>
          <w:color w:val="auto"/>
          <w:sz w:val="22"/>
          <w:szCs w:val="22"/>
        </w:rPr>
        <w:fldChar w:fldCharType="end"/>
      </w:r>
      <w:bookmarkEnd w:id="106"/>
    </w:p>
    <w:p w14:paraId="74FCEE53" w14:textId="77777777" w:rsidR="00682390" w:rsidRDefault="00000000" w:rsidP="003166C2">
      <w:pPr>
        <w:jc w:val="center"/>
        <w:rPr>
          <w:noProof/>
          <w:lang w:eastAsia="ru-RU"/>
        </w:rPr>
      </w:pPr>
      <w:r>
        <w:rPr>
          <w:noProof/>
          <w:lang w:eastAsia="ru-RU"/>
        </w:rPr>
        <w:pict w14:anchorId="4816053E">
          <v:rect id="Прямоугольник 157" o:spid="_x0000_s2168" style="position:absolute;left:0;text-align:left;margin-left:236.8pt;margin-top:25.35pt;width:64.5pt;height:10.7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" fillcolor="#c00000" strokecolor="#c00000" strokeweight="2pt">
            <v:fill opacity="0"/>
          </v:rect>
        </w:pict>
      </w:r>
      <w:r w:rsidR="00682390">
        <w:rPr>
          <w:noProof/>
          <w:lang w:val="en-US"/>
        </w:rPr>
        <w:drawing>
          <wp:inline distT="0" distB="0" distL="0" distR="0" wp14:anchorId="0FD3FA03" wp14:editId="522AFA70">
            <wp:extent cx="3943350" cy="952500"/>
            <wp:effectExtent l="1905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srcRect/>
                    <a:stretch>
                      <a:fillRect/>
                    </a:stretch>
                  </pic:blipFill>
                  <pic:spPr bwMode="auto">
                    <a:xfrm>
                      <a:off x="0" y="0"/>
                      <a:ext cx="3943350" cy="952500"/>
                    </a:xfrm>
                    <a:prstGeom prst="rect">
                      <a:avLst/>
                    </a:prstGeom>
                    <a:noFill/>
                    <a:ln w="9525">
                      <a:noFill/>
                      <a:miter lim="800000"/>
                      <a:headEnd/>
                      <a:tailEnd/>
                    </a:ln>
                  </pic:spPr>
                </pic:pic>
              </a:graphicData>
            </a:graphic>
          </wp:inline>
        </w:drawing>
      </w:r>
    </w:p>
    <w:p w14:paraId="264FD892" w14:textId="77777777" w:rsidR="00682390" w:rsidRDefault="00682390" w:rsidP="0040422E">
      <w:pPr>
        <w:jc w:val="center"/>
        <w:rPr>
          <w:noProof/>
          <w:lang w:eastAsia="ru-RU"/>
        </w:rPr>
      </w:pPr>
    </w:p>
    <w:p w14:paraId="60341A9A" w14:textId="77777777" w:rsidR="00682390" w:rsidRPr="003166C2" w:rsidRDefault="00682390" w:rsidP="003166C2">
      <w:pPr>
        <w:spacing w:after="120" w:line="276" w:lineRule="auto"/>
        <w:jc w:val="both"/>
        <w:rPr>
          <w:rFonts w:ascii="Calibri" w:eastAsia="Calibri" w:hAnsi="Calibri"/>
        </w:rPr>
      </w:pPr>
      <w:r w:rsidRPr="003166C2">
        <w:rPr>
          <w:rFonts w:ascii="Calibri" w:eastAsia="Calibri" w:hAnsi="Calibri"/>
        </w:rPr>
        <w:t xml:space="preserve">Если товар уже есть в справочнике, сформируется новая строка позиции накладной с его наименованием. </w:t>
      </w:r>
    </w:p>
    <w:p w14:paraId="49ED5D50" w14:textId="77777777"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2.</w:t>
      </w:r>
      <w:r>
        <w:rPr>
          <w:rFonts w:ascii="Calibri" w:eastAsia="Calibri" w:hAnsi="Calibri"/>
        </w:rPr>
        <w:t xml:space="preserve"> </w:t>
      </w:r>
      <w:r w:rsidR="00682390" w:rsidRPr="003166C2">
        <w:rPr>
          <w:rFonts w:ascii="Calibri" w:eastAsia="Calibri" w:hAnsi="Calibri"/>
        </w:rPr>
        <w:t xml:space="preserve">Ввести товар по наименованию. </w:t>
      </w:r>
      <w:r w:rsidRPr="003166C2">
        <w:rPr>
          <w:rFonts w:ascii="Calibri" w:eastAsia="Calibri" w:hAnsi="Calibri"/>
        </w:rPr>
        <w:t xml:space="preserve">Для этого установите курсор мыши в поле Наименование ТМЦ первой строки. Введите ключевой фрагмент наименования товара в строку и осуществите поиск с помощью клавиши </w:t>
      </w:r>
      <w:r w:rsidRPr="003166C2">
        <w:rPr>
          <w:rFonts w:ascii="Calibri" w:eastAsia="Calibri" w:hAnsi="Calibri"/>
          <w:b/>
        </w:rPr>
        <w:t>F3</w:t>
      </w:r>
      <w:r w:rsidRPr="003166C2">
        <w:rPr>
          <w:rFonts w:ascii="Calibri" w:eastAsia="Calibri" w:hAnsi="Calibri"/>
        </w:rPr>
        <w:t xml:space="preserve"> либо </w:t>
      </w:r>
      <w:r w:rsidRPr="003166C2">
        <w:rPr>
          <w:rFonts w:ascii="Calibri" w:eastAsia="Calibri" w:hAnsi="Calibri"/>
          <w:b/>
        </w:rPr>
        <w:t>Enter</w:t>
      </w:r>
      <w:r w:rsidRPr="003166C2">
        <w:rPr>
          <w:rFonts w:ascii="Calibri" w:eastAsia="Calibri" w:hAnsi="Calibri"/>
        </w:rPr>
        <w:t xml:space="preserve"> или нажатием на стрелку в конце поля. Выберите товар из списка представленных вариантов. </w:t>
      </w:r>
    </w:p>
    <w:p w14:paraId="322197F6" w14:textId="5D3C312C"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 xml:space="preserve">Если ни одного товара с похожим наименованием </w:t>
      </w:r>
      <w:r>
        <w:rPr>
          <w:rFonts w:ascii="Calibri" w:eastAsia="Calibri" w:hAnsi="Calibri"/>
        </w:rPr>
        <w:t xml:space="preserve">(штрих-кодом) </w:t>
      </w:r>
      <w:r w:rsidRPr="003166C2">
        <w:rPr>
          <w:rFonts w:ascii="Calibri" w:eastAsia="Calibri" w:hAnsi="Calibri"/>
        </w:rPr>
        <w:t>не найдено в справочнике, система выдаст соответствующее окно сообщения (</w:t>
      </w:r>
      <w:r w:rsidR="00664931">
        <w:rPr>
          <w:rFonts w:ascii="Calibri" w:eastAsia="Calibri" w:hAnsi="Calibri"/>
        </w:rPr>
        <w:fldChar w:fldCharType="begin"/>
      </w:r>
      <w:r w:rsidR="00664931">
        <w:rPr>
          <w:rFonts w:ascii="Calibri" w:eastAsia="Calibri" w:hAnsi="Calibri"/>
        </w:rPr>
        <w:instrText xml:space="preserve"> REF _Ref237877848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39</w:t>
      </w:r>
      <w:r w:rsidR="00664931">
        <w:rPr>
          <w:rFonts w:ascii="Calibri" w:eastAsia="Calibri" w:hAnsi="Calibri"/>
        </w:rPr>
        <w:fldChar w:fldCharType="end"/>
      </w:r>
      <w:r w:rsidRPr="003166C2">
        <w:rPr>
          <w:rFonts w:ascii="Calibri" w:eastAsia="Calibri" w:hAnsi="Calibri"/>
        </w:rPr>
        <w:t xml:space="preserve">), в котором надо нажать кнопку «Нет», если необходимо произвести ввод нового товара. После этого откроется карточка ТМЦ, заполнение полей который описано в </w:t>
      </w:r>
      <w:hyperlink w:anchor="_Заполнение_карточки_ТМЦ" w:history="1">
        <w:r w:rsidRPr="003A265E">
          <w:rPr>
            <w:rStyle w:val="a7"/>
            <w:rFonts w:ascii="Calibri" w:eastAsia="Calibri" w:hAnsi="Calibri"/>
            <w:b/>
            <w:i/>
          </w:rPr>
          <w:t>разделе I, п.5.2.</w:t>
        </w:r>
        <w:r w:rsidR="003A265E">
          <w:rPr>
            <w:rStyle w:val="a7"/>
            <w:rFonts w:ascii="Calibri" w:eastAsia="Calibri" w:hAnsi="Calibri"/>
            <w:b/>
            <w:i/>
          </w:rPr>
          <w:t>3</w:t>
        </w:r>
      </w:hyperlink>
      <w:r w:rsidRPr="003166C2">
        <w:rPr>
          <w:rFonts w:ascii="Calibri" w:eastAsia="Calibri" w:hAnsi="Calibri"/>
        </w:rPr>
        <w:t>.</w:t>
      </w:r>
    </w:p>
    <w:p w14:paraId="4DCF804C" w14:textId="01C775D4" w:rsidR="003A265E" w:rsidRPr="003A265E" w:rsidRDefault="003A265E" w:rsidP="003A265E">
      <w:pPr>
        <w:pStyle w:val="af5"/>
        <w:keepNext/>
        <w:jc w:val="right"/>
        <w:rPr>
          <w:rFonts w:asciiTheme="minorHAnsi" w:hAnsiTheme="minorHAnsi" w:cstheme="minorHAnsi"/>
          <w:b/>
          <w:i w:val="0"/>
          <w:color w:val="auto"/>
          <w:sz w:val="22"/>
          <w:szCs w:val="22"/>
        </w:rPr>
      </w:pPr>
      <w:bookmarkStart w:id="107" w:name="_Ref237877848"/>
      <w:r w:rsidRPr="003A265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39</w:t>
      </w:r>
      <w:r w:rsidR="00BE4224">
        <w:rPr>
          <w:rFonts w:asciiTheme="minorHAnsi" w:hAnsiTheme="minorHAnsi" w:cstheme="minorHAnsi"/>
          <w:b/>
          <w:i w:val="0"/>
          <w:color w:val="auto"/>
          <w:sz w:val="22"/>
          <w:szCs w:val="22"/>
        </w:rPr>
        <w:fldChar w:fldCharType="end"/>
      </w:r>
      <w:bookmarkEnd w:id="107"/>
    </w:p>
    <w:p w14:paraId="2C79CBD6" w14:textId="77777777" w:rsidR="003166C2" w:rsidRDefault="003166C2" w:rsidP="0040422E">
      <w:pPr>
        <w:jc w:val="center"/>
        <w:rPr>
          <w:noProof/>
          <w:lang w:eastAsia="ru-RU"/>
        </w:rPr>
      </w:pPr>
      <w:r>
        <w:rPr>
          <w:noProof/>
          <w:lang w:val="en-US"/>
        </w:rPr>
        <w:drawing>
          <wp:inline distT="0" distB="0" distL="0" distR="0" wp14:anchorId="55D6811D" wp14:editId="21241AFE">
            <wp:extent cx="3291348" cy="196215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00220" cy="1967439"/>
                    </a:xfrm>
                    <a:prstGeom prst="rect">
                      <a:avLst/>
                    </a:prstGeom>
                    <a:noFill/>
                    <a:ln>
                      <a:noFill/>
                    </a:ln>
                  </pic:spPr>
                </pic:pic>
              </a:graphicData>
            </a:graphic>
          </wp:inline>
        </w:drawing>
      </w:r>
    </w:p>
    <w:p w14:paraId="578D9D9E" w14:textId="77777777" w:rsidR="003166C2" w:rsidRPr="00A04418" w:rsidRDefault="003166C2" w:rsidP="0040422E">
      <w:pPr>
        <w:jc w:val="center"/>
        <w:rPr>
          <w:noProof/>
          <w:lang w:eastAsia="ru-RU"/>
        </w:rPr>
      </w:pPr>
    </w:p>
    <w:p w14:paraId="6EE49E2C" w14:textId="0DBC1BCC"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После того как товар введен, требуется заполнить остальные поля позиции накладной (</w:t>
      </w:r>
      <w:r w:rsidR="00664931">
        <w:rPr>
          <w:rFonts w:ascii="Calibri" w:eastAsia="Calibri" w:hAnsi="Calibri"/>
        </w:rPr>
        <w:fldChar w:fldCharType="begin"/>
      </w:r>
      <w:r w:rsidR="00664931">
        <w:rPr>
          <w:rFonts w:ascii="Calibri" w:eastAsia="Calibri" w:hAnsi="Calibri"/>
        </w:rPr>
        <w:instrText xml:space="preserve"> REF _Ref237877866 \h </w:instrText>
      </w:r>
      <w:r w:rsidR="00664931">
        <w:rPr>
          <w:rFonts w:ascii="Calibri" w:eastAsia="Calibri" w:hAnsi="Calibri"/>
        </w:rPr>
      </w:r>
      <w:r w:rsidR="00664931">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40</w:t>
      </w:r>
      <w:r w:rsidR="00664931">
        <w:rPr>
          <w:rFonts w:ascii="Calibri" w:eastAsia="Calibri" w:hAnsi="Calibri"/>
        </w:rPr>
        <w:fldChar w:fldCharType="end"/>
      </w:r>
      <w:r w:rsidRPr="003166C2">
        <w:rPr>
          <w:rFonts w:ascii="Calibri" w:eastAsia="Calibri" w:hAnsi="Calibri"/>
        </w:rPr>
        <w:t>)</w:t>
      </w:r>
      <w:r w:rsidR="00664931">
        <w:rPr>
          <w:rFonts w:ascii="Calibri" w:eastAsia="Calibri" w:hAnsi="Calibri"/>
        </w:rPr>
        <w:t>.</w:t>
      </w:r>
    </w:p>
    <w:p w14:paraId="5394EDC7" w14:textId="771DD100" w:rsidR="003A265E" w:rsidRPr="003A265E" w:rsidRDefault="003A265E" w:rsidP="003A265E">
      <w:pPr>
        <w:pStyle w:val="af5"/>
        <w:keepNext/>
        <w:jc w:val="right"/>
        <w:rPr>
          <w:rFonts w:asciiTheme="minorHAnsi" w:hAnsiTheme="minorHAnsi" w:cstheme="minorHAnsi"/>
          <w:b/>
          <w:i w:val="0"/>
          <w:color w:val="auto"/>
          <w:sz w:val="22"/>
          <w:szCs w:val="22"/>
        </w:rPr>
      </w:pPr>
      <w:bookmarkStart w:id="108" w:name="_Ref237877866"/>
      <w:r w:rsidRPr="003A265E">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40</w:t>
      </w:r>
      <w:r w:rsidR="00BE4224">
        <w:rPr>
          <w:rFonts w:asciiTheme="minorHAnsi" w:hAnsiTheme="minorHAnsi" w:cstheme="minorHAnsi"/>
          <w:b/>
          <w:i w:val="0"/>
          <w:color w:val="auto"/>
          <w:sz w:val="22"/>
          <w:szCs w:val="22"/>
        </w:rPr>
        <w:fldChar w:fldCharType="end"/>
      </w:r>
      <w:bookmarkEnd w:id="108"/>
    </w:p>
    <w:p w14:paraId="1372C56F" w14:textId="77777777" w:rsidR="003166C2" w:rsidRDefault="003166C2" w:rsidP="003166C2">
      <w:pPr>
        <w:rPr>
          <w:noProof/>
          <w:lang w:eastAsia="ru-RU"/>
        </w:rPr>
      </w:pPr>
      <w:r>
        <w:rPr>
          <w:noProof/>
          <w:lang w:val="en-US"/>
        </w:rPr>
        <w:drawing>
          <wp:inline distT="0" distB="0" distL="0" distR="0" wp14:anchorId="012C3381" wp14:editId="25FE10DB">
            <wp:extent cx="5943600" cy="9144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7">
                      <a:extLst>
                        <a:ext uri="{28A0092B-C50C-407E-A947-70E740481C1C}">
                          <a14:useLocalDpi xmlns:a14="http://schemas.microsoft.com/office/drawing/2010/main" val="0"/>
                        </a:ext>
                      </a:extLst>
                    </a:blip>
                    <a:srcRect l="41260" t="35844" r="3755" b="50677"/>
                    <a:stretch>
                      <a:fillRect/>
                    </a:stretch>
                  </pic:blipFill>
                  <pic:spPr bwMode="auto">
                    <a:xfrm>
                      <a:off x="0" y="0"/>
                      <a:ext cx="5943600" cy="914400"/>
                    </a:xfrm>
                    <a:prstGeom prst="rect">
                      <a:avLst/>
                    </a:prstGeom>
                    <a:noFill/>
                    <a:ln>
                      <a:noFill/>
                    </a:ln>
                  </pic:spPr>
                </pic:pic>
              </a:graphicData>
            </a:graphic>
          </wp:inline>
        </w:drawing>
      </w:r>
    </w:p>
    <w:p w14:paraId="350CFA82" w14:textId="77777777" w:rsidR="003166C2" w:rsidRDefault="003166C2" w:rsidP="003166C2">
      <w:pPr>
        <w:rPr>
          <w:noProof/>
          <w:lang w:eastAsia="ru-RU"/>
        </w:rPr>
      </w:pPr>
    </w:p>
    <w:p w14:paraId="22BB4FA0" w14:textId="77777777" w:rsidR="00856A6B" w:rsidRDefault="003166C2" w:rsidP="00856A6B">
      <w:pPr>
        <w:spacing w:after="120" w:line="276" w:lineRule="auto"/>
        <w:jc w:val="both"/>
        <w:rPr>
          <w:rFonts w:ascii="Calibri" w:eastAsia="Calibri" w:hAnsi="Calibri"/>
        </w:rPr>
      </w:pPr>
      <w:r w:rsidRPr="003166C2">
        <w:rPr>
          <w:rFonts w:ascii="Calibri" w:eastAsia="Calibri" w:hAnsi="Calibri"/>
        </w:rPr>
        <w:t>Описание наиболее значимых полей приведено в таблице 4.</w:t>
      </w:r>
    </w:p>
    <w:p w14:paraId="01A4E614" w14:textId="5267F224" w:rsidR="0081504E" w:rsidRPr="0019274D" w:rsidRDefault="0081504E" w:rsidP="0019274D">
      <w:pPr>
        <w:pStyle w:val="af5"/>
        <w:keepNext/>
        <w:jc w:val="right"/>
        <w:rPr>
          <w:b/>
          <w:i w:val="0"/>
          <w:color w:val="auto"/>
          <w:sz w:val="24"/>
          <w:szCs w:val="24"/>
        </w:rPr>
      </w:pPr>
      <w:r w:rsidRPr="0019274D">
        <w:rPr>
          <w:b/>
          <w:i w:val="0"/>
          <w:color w:val="auto"/>
          <w:sz w:val="24"/>
          <w:szCs w:val="24"/>
        </w:rPr>
        <w:t xml:space="preserve">Таблица </w:t>
      </w:r>
      <w:r w:rsidRPr="0019274D">
        <w:rPr>
          <w:b/>
          <w:i w:val="0"/>
          <w:color w:val="auto"/>
          <w:sz w:val="24"/>
          <w:szCs w:val="24"/>
        </w:rPr>
        <w:fldChar w:fldCharType="begin"/>
      </w:r>
      <w:r w:rsidRPr="0019274D">
        <w:rPr>
          <w:b/>
          <w:i w:val="0"/>
          <w:color w:val="auto"/>
          <w:sz w:val="24"/>
          <w:szCs w:val="24"/>
        </w:rPr>
        <w:instrText xml:space="preserve"> SEQ Таблица \* ARABIC </w:instrText>
      </w:r>
      <w:r w:rsidRPr="0019274D">
        <w:rPr>
          <w:b/>
          <w:i w:val="0"/>
          <w:color w:val="auto"/>
          <w:sz w:val="24"/>
          <w:szCs w:val="24"/>
        </w:rPr>
        <w:fldChar w:fldCharType="separate"/>
      </w:r>
      <w:r w:rsidR="00BE4224">
        <w:rPr>
          <w:b/>
          <w:i w:val="0"/>
          <w:noProof/>
          <w:color w:val="auto"/>
          <w:sz w:val="24"/>
          <w:szCs w:val="24"/>
        </w:rPr>
        <w:t>4</w:t>
      </w:r>
      <w:r w:rsidRPr="0019274D">
        <w:rPr>
          <w:b/>
          <w:i w:val="0"/>
          <w:color w:val="auto"/>
          <w:sz w:val="24"/>
          <w:szCs w:val="24"/>
        </w:rPr>
        <w:fldChar w:fldCharType="end"/>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7939"/>
      </w:tblGrid>
      <w:tr w:rsidR="003166C2" w14:paraId="4130F4AF" w14:textId="77777777" w:rsidTr="00902BB6">
        <w:trPr>
          <w:tblHeader/>
        </w:trPr>
        <w:tc>
          <w:tcPr>
            <w:tcW w:w="1417" w:type="dxa"/>
            <w:shd w:val="clear" w:color="auto" w:fill="D9D9D9"/>
          </w:tcPr>
          <w:p w14:paraId="2E1B4AEF" w14:textId="77777777" w:rsidR="003166C2" w:rsidRPr="0009560B" w:rsidRDefault="003166C2" w:rsidP="000E77F7">
            <w:pPr>
              <w:jc w:val="center"/>
              <w:rPr>
                <w:rFonts w:eastAsia="Times New Roman"/>
                <w:b/>
                <w:noProof/>
                <w:lang w:eastAsia="ru-RU"/>
              </w:rPr>
            </w:pPr>
            <w:r w:rsidRPr="0009560B">
              <w:rPr>
                <w:rFonts w:eastAsia="Times New Roman"/>
                <w:b/>
                <w:noProof/>
                <w:lang w:eastAsia="ru-RU"/>
              </w:rPr>
              <w:t>Название колонки</w:t>
            </w:r>
          </w:p>
        </w:tc>
        <w:tc>
          <w:tcPr>
            <w:tcW w:w="7939" w:type="dxa"/>
            <w:shd w:val="clear" w:color="auto" w:fill="D9D9D9"/>
            <w:vAlign w:val="center"/>
          </w:tcPr>
          <w:p w14:paraId="6816791B" w14:textId="77777777" w:rsidR="003166C2" w:rsidRPr="0009560B" w:rsidRDefault="003166C2" w:rsidP="000E77F7">
            <w:pPr>
              <w:jc w:val="center"/>
              <w:rPr>
                <w:rFonts w:eastAsia="Times New Roman"/>
                <w:b/>
                <w:noProof/>
                <w:lang w:eastAsia="ru-RU"/>
              </w:rPr>
            </w:pPr>
            <w:r w:rsidRPr="0009560B">
              <w:rPr>
                <w:rFonts w:eastAsia="Times New Roman"/>
                <w:b/>
                <w:noProof/>
                <w:lang w:eastAsia="ru-RU"/>
              </w:rPr>
              <w:t>Пояснение</w:t>
            </w:r>
          </w:p>
        </w:tc>
      </w:tr>
      <w:tr w:rsidR="003166C2" w14:paraId="36FF4440" w14:textId="77777777" w:rsidTr="00902BB6">
        <w:tc>
          <w:tcPr>
            <w:tcW w:w="1417" w:type="dxa"/>
            <w:vAlign w:val="center"/>
          </w:tcPr>
          <w:p w14:paraId="0E27C714" w14:textId="77777777"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Наименование ТМЦ</w:t>
            </w:r>
          </w:p>
        </w:tc>
        <w:tc>
          <w:tcPr>
            <w:tcW w:w="7939" w:type="dxa"/>
            <w:vAlign w:val="center"/>
          </w:tcPr>
          <w:p w14:paraId="270CF427" w14:textId="77777777" w:rsidR="003166C2" w:rsidRPr="0009560B" w:rsidRDefault="003166C2" w:rsidP="000E77F7">
            <w:pPr>
              <w:rPr>
                <w:rFonts w:eastAsia="Times New Roman"/>
                <w:noProof/>
                <w:lang w:eastAsia="ru-RU"/>
              </w:rPr>
            </w:pPr>
            <w:r>
              <w:rPr>
                <w:rFonts w:eastAsia="Times New Roman"/>
                <w:noProof/>
                <w:lang w:eastAsia="ru-RU"/>
              </w:rPr>
              <w:t>Ссылка на товар</w:t>
            </w:r>
            <w:r w:rsidRPr="0009560B">
              <w:rPr>
                <w:rFonts w:eastAsia="Times New Roman"/>
                <w:noProof/>
                <w:lang w:eastAsia="ru-RU"/>
              </w:rPr>
              <w:t>. Выбирается из сп</w:t>
            </w:r>
            <w:r>
              <w:rPr>
                <w:rFonts w:eastAsia="Times New Roman"/>
                <w:noProof/>
                <w:lang w:eastAsia="ru-RU"/>
              </w:rPr>
              <w:t>равочника ТМЦ.</w:t>
            </w:r>
          </w:p>
        </w:tc>
      </w:tr>
      <w:tr w:rsidR="003166C2" w14:paraId="525B3995" w14:textId="77777777" w:rsidTr="00902BB6">
        <w:tc>
          <w:tcPr>
            <w:tcW w:w="1417" w:type="dxa"/>
            <w:vAlign w:val="center"/>
          </w:tcPr>
          <w:p w14:paraId="79EA1B0C" w14:textId="77777777"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Счет</w:t>
            </w:r>
          </w:p>
        </w:tc>
        <w:tc>
          <w:tcPr>
            <w:tcW w:w="7939" w:type="dxa"/>
            <w:vAlign w:val="center"/>
          </w:tcPr>
          <w:p w14:paraId="251C865C" w14:textId="596E39E7" w:rsidR="003166C2" w:rsidRPr="0009560B" w:rsidRDefault="003166C2" w:rsidP="000E77F7">
            <w:pPr>
              <w:rPr>
                <w:rFonts w:eastAsia="Times New Roman"/>
                <w:noProof/>
                <w:lang w:eastAsia="ru-RU"/>
              </w:rPr>
            </w:pPr>
            <w:r w:rsidRPr="0009560B">
              <w:rPr>
                <w:rFonts w:eastAsia="Times New Roman"/>
                <w:noProof/>
                <w:lang w:eastAsia="ru-RU"/>
              </w:rPr>
              <w:t xml:space="preserve">Счет, на который приходуется товар. По умолчанию заполнятся </w:t>
            </w:r>
            <w:r>
              <w:rPr>
                <w:rFonts w:eastAsia="Times New Roman"/>
                <w:noProof/>
                <w:lang w:eastAsia="ru-RU"/>
              </w:rPr>
              <w:t>счетом учета из карточки</w:t>
            </w:r>
            <w:r w:rsidRPr="0009560B">
              <w:rPr>
                <w:rFonts w:eastAsia="Times New Roman"/>
                <w:noProof/>
                <w:lang w:eastAsia="ru-RU"/>
              </w:rPr>
              <w:t xml:space="preserve"> подразделения, на которое приходуется ТМЦ. </w:t>
            </w:r>
            <w:r>
              <w:rPr>
                <w:rFonts w:eastAsia="Times New Roman"/>
                <w:noProof/>
                <w:lang w:eastAsia="ru-RU"/>
              </w:rPr>
              <w:t xml:space="preserve">Если </w:t>
            </w:r>
            <w:r w:rsidR="0040422E">
              <w:rPr>
                <w:rFonts w:eastAsia="Times New Roman"/>
                <w:noProof/>
                <w:lang w:eastAsia="ru-RU"/>
              </w:rPr>
              <w:t xml:space="preserve">счет указан в карточке ТМЦ (или в группе ТМЦ) </w:t>
            </w:r>
            <w:r>
              <w:rPr>
                <w:rFonts w:eastAsia="Times New Roman"/>
                <w:noProof/>
                <w:lang w:eastAsia="ru-RU"/>
              </w:rPr>
              <w:t xml:space="preserve">- заполняется </w:t>
            </w:r>
            <w:r w:rsidR="0040422E">
              <w:rPr>
                <w:rFonts w:eastAsia="Times New Roman"/>
                <w:noProof/>
                <w:lang w:eastAsia="ru-RU"/>
              </w:rPr>
              <w:t>счетом из поля «Балансовый счет» соответсвенно карточки ТМЦ (группы ТМЦ)</w:t>
            </w:r>
            <w:r>
              <w:rPr>
                <w:rFonts w:eastAsia="Times New Roman"/>
                <w:noProof/>
                <w:lang w:eastAsia="ru-RU"/>
              </w:rPr>
              <w:t xml:space="preserve">. </w:t>
            </w:r>
            <w:r w:rsidRPr="0009560B">
              <w:rPr>
                <w:rFonts w:eastAsia="Times New Roman"/>
                <w:noProof/>
                <w:lang w:eastAsia="ru-RU"/>
              </w:rPr>
              <w:t>Изменяемое поле.</w:t>
            </w:r>
          </w:p>
        </w:tc>
      </w:tr>
      <w:tr w:rsidR="003166C2" w14:paraId="557829D5" w14:textId="77777777" w:rsidTr="00902BB6">
        <w:tc>
          <w:tcPr>
            <w:tcW w:w="1417" w:type="dxa"/>
            <w:vAlign w:val="center"/>
          </w:tcPr>
          <w:p w14:paraId="10BCF1E2" w14:textId="77777777"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Ед.изм.</w:t>
            </w:r>
          </w:p>
        </w:tc>
        <w:tc>
          <w:tcPr>
            <w:tcW w:w="7939" w:type="dxa"/>
            <w:vAlign w:val="center"/>
          </w:tcPr>
          <w:p w14:paraId="3B981C08" w14:textId="61954292" w:rsidR="003166C2" w:rsidRPr="0009560B" w:rsidRDefault="006A09E7" w:rsidP="000E77F7">
            <w:pPr>
              <w:rPr>
                <w:rFonts w:eastAsia="Times New Roman"/>
                <w:noProof/>
                <w:lang w:eastAsia="ru-RU"/>
              </w:rPr>
            </w:pPr>
            <w:r>
              <w:rPr>
                <w:rFonts w:eastAsia="Times New Roman"/>
                <w:noProof/>
                <w:lang w:eastAsia="ru-RU"/>
              </w:rPr>
              <w:t xml:space="preserve">Отображение единицы измерения из </w:t>
            </w:r>
            <w:r w:rsidR="003166C2" w:rsidRPr="0009560B">
              <w:rPr>
                <w:rFonts w:eastAsia="Times New Roman"/>
                <w:noProof/>
                <w:lang w:eastAsia="ru-RU"/>
              </w:rPr>
              <w:t>карточки ТМЦ</w:t>
            </w:r>
            <w:r w:rsidR="003166C2">
              <w:rPr>
                <w:rFonts w:eastAsia="Times New Roman"/>
                <w:noProof/>
                <w:lang w:eastAsia="ru-RU"/>
              </w:rPr>
              <w:t xml:space="preserve">. </w:t>
            </w:r>
          </w:p>
        </w:tc>
      </w:tr>
      <w:tr w:rsidR="003166C2" w14:paraId="16F63722" w14:textId="77777777" w:rsidTr="00902BB6">
        <w:tc>
          <w:tcPr>
            <w:tcW w:w="1417" w:type="dxa"/>
            <w:vAlign w:val="center"/>
          </w:tcPr>
          <w:p w14:paraId="7DE9C2CA" w14:textId="77777777"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Кол-во</w:t>
            </w:r>
          </w:p>
        </w:tc>
        <w:tc>
          <w:tcPr>
            <w:tcW w:w="7939" w:type="dxa"/>
            <w:vAlign w:val="center"/>
          </w:tcPr>
          <w:p w14:paraId="0BE2CD9A" w14:textId="77777777" w:rsidR="003166C2" w:rsidRPr="0009560B" w:rsidRDefault="003166C2" w:rsidP="000E77F7">
            <w:pPr>
              <w:rPr>
                <w:rFonts w:eastAsia="Times New Roman"/>
                <w:noProof/>
                <w:lang w:eastAsia="ru-RU"/>
              </w:rPr>
            </w:pPr>
            <w:r w:rsidRPr="0009560B">
              <w:rPr>
                <w:rFonts w:eastAsia="Times New Roman"/>
                <w:noProof/>
                <w:lang w:eastAsia="ru-RU"/>
              </w:rPr>
              <w:t>Количество приходуемого ТМЦ</w:t>
            </w:r>
            <w:r>
              <w:rPr>
                <w:rFonts w:eastAsia="Times New Roman"/>
                <w:noProof/>
                <w:lang w:eastAsia="ru-RU"/>
              </w:rPr>
              <w:t xml:space="preserve"> в основных единицах измерения</w:t>
            </w:r>
            <w:r w:rsidRPr="0009560B">
              <w:rPr>
                <w:rFonts w:eastAsia="Times New Roman"/>
                <w:noProof/>
                <w:lang w:eastAsia="ru-RU"/>
              </w:rPr>
              <w:t>.</w:t>
            </w:r>
          </w:p>
        </w:tc>
      </w:tr>
      <w:tr w:rsidR="003166C2" w14:paraId="3B5E04A4" w14:textId="77777777" w:rsidTr="00902BB6">
        <w:tc>
          <w:tcPr>
            <w:tcW w:w="1417" w:type="dxa"/>
            <w:vAlign w:val="center"/>
          </w:tcPr>
          <w:p w14:paraId="7EADD0F0" w14:textId="6875AC65"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Цена пост</w:t>
            </w:r>
            <w:r w:rsidR="00150CBC">
              <w:rPr>
                <w:rFonts w:eastAsia="Times New Roman"/>
                <w:b/>
                <w:noProof/>
                <w:color w:val="548DD4"/>
                <w:lang w:eastAsia="ru-RU"/>
              </w:rPr>
              <w:t>.</w:t>
            </w:r>
          </w:p>
        </w:tc>
        <w:tc>
          <w:tcPr>
            <w:tcW w:w="7939" w:type="dxa"/>
            <w:vAlign w:val="center"/>
          </w:tcPr>
          <w:p w14:paraId="6D35933A" w14:textId="05638592" w:rsidR="003166C2" w:rsidRPr="0009560B" w:rsidRDefault="003166C2" w:rsidP="000E77F7">
            <w:pPr>
              <w:rPr>
                <w:rFonts w:eastAsia="Times New Roman"/>
                <w:noProof/>
                <w:lang w:eastAsia="ru-RU"/>
              </w:rPr>
            </w:pPr>
            <w:r w:rsidRPr="0009560B">
              <w:rPr>
                <w:rFonts w:eastAsia="Times New Roman"/>
                <w:noProof/>
                <w:lang w:eastAsia="ru-RU"/>
              </w:rPr>
              <w:t xml:space="preserve">Цена поставщика (импортера). </w:t>
            </w:r>
          </w:p>
        </w:tc>
      </w:tr>
      <w:tr w:rsidR="003166C2" w14:paraId="59D8B9BB" w14:textId="77777777" w:rsidTr="00902BB6">
        <w:tc>
          <w:tcPr>
            <w:tcW w:w="1417" w:type="dxa"/>
            <w:vAlign w:val="center"/>
          </w:tcPr>
          <w:p w14:paraId="20E4E910" w14:textId="77777777" w:rsidR="003166C2" w:rsidRPr="0009560B" w:rsidRDefault="003166C2" w:rsidP="000E77F7">
            <w:pPr>
              <w:rPr>
                <w:rFonts w:eastAsia="Times New Roman"/>
                <w:b/>
                <w:noProof/>
                <w:color w:val="548DD4"/>
                <w:lang w:eastAsia="ru-RU"/>
              </w:rPr>
            </w:pPr>
            <w:r w:rsidRPr="0009560B">
              <w:rPr>
                <w:rFonts w:eastAsia="Times New Roman"/>
                <w:b/>
                <w:noProof/>
                <w:color w:val="548DD4"/>
                <w:lang w:eastAsia="ru-RU"/>
              </w:rPr>
              <w:t>% поставщика</w:t>
            </w:r>
          </w:p>
        </w:tc>
        <w:tc>
          <w:tcPr>
            <w:tcW w:w="7939" w:type="dxa"/>
            <w:vAlign w:val="center"/>
          </w:tcPr>
          <w:p w14:paraId="08CDCA5B" w14:textId="77777777" w:rsidR="003166C2" w:rsidRPr="0009560B" w:rsidRDefault="003166C2" w:rsidP="000E77F7">
            <w:pPr>
              <w:rPr>
                <w:rFonts w:eastAsia="Times New Roman"/>
                <w:noProof/>
                <w:lang w:eastAsia="ru-RU"/>
              </w:rPr>
            </w:pPr>
            <w:r w:rsidRPr="0009560B">
              <w:rPr>
                <w:rFonts w:eastAsia="Times New Roman"/>
                <w:noProof/>
                <w:lang w:eastAsia="ru-RU"/>
              </w:rPr>
              <w:t>Надбавка</w:t>
            </w:r>
            <w:r>
              <w:rPr>
                <w:rFonts w:eastAsia="Times New Roman"/>
                <w:noProof/>
                <w:lang w:eastAsia="ru-RU"/>
              </w:rPr>
              <w:t xml:space="preserve"> (скидка),</w:t>
            </w:r>
            <w:r w:rsidRPr="0009560B">
              <w:rPr>
                <w:rFonts w:eastAsia="Times New Roman"/>
                <w:noProof/>
                <w:lang w:eastAsia="ru-RU"/>
              </w:rPr>
              <w:t xml:space="preserve"> сделанная поставщиком  на товар. Рассчитывается </w:t>
            </w:r>
            <w:r>
              <w:rPr>
                <w:rFonts w:eastAsia="Times New Roman"/>
                <w:noProof/>
                <w:lang w:eastAsia="ru-RU"/>
              </w:rPr>
              <w:t xml:space="preserve">автоматически, </w:t>
            </w:r>
            <w:r w:rsidRPr="0009560B">
              <w:rPr>
                <w:rFonts w:eastAsia="Times New Roman"/>
                <w:noProof/>
                <w:lang w:eastAsia="ru-RU"/>
              </w:rPr>
              <w:t>если изменяется цена покупная</w:t>
            </w:r>
            <w:r>
              <w:rPr>
                <w:rFonts w:eastAsia="Times New Roman"/>
                <w:noProof/>
                <w:lang w:eastAsia="ru-RU"/>
              </w:rPr>
              <w:t>.</w:t>
            </w:r>
          </w:p>
        </w:tc>
      </w:tr>
      <w:tr w:rsidR="00D94524" w14:paraId="117E0C1B" w14:textId="77777777" w:rsidTr="00902BB6">
        <w:tc>
          <w:tcPr>
            <w:tcW w:w="1417" w:type="dxa"/>
            <w:vAlign w:val="center"/>
          </w:tcPr>
          <w:p w14:paraId="173B750E" w14:textId="14D8F5AA"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w:t>
            </w:r>
            <w:r>
              <w:rPr>
                <w:rFonts w:eastAsia="Times New Roman"/>
                <w:b/>
                <w:noProof/>
                <w:color w:val="548DD4"/>
                <w:lang w:eastAsia="ru-RU"/>
              </w:rPr>
              <w:t xml:space="preserve"> имп</w:t>
            </w:r>
            <w:r w:rsidR="001E4D08">
              <w:rPr>
                <w:rFonts w:eastAsia="Times New Roman"/>
                <w:b/>
                <w:noProof/>
                <w:color w:val="548DD4"/>
                <w:lang w:eastAsia="ru-RU"/>
              </w:rPr>
              <w:t>.</w:t>
            </w:r>
          </w:p>
        </w:tc>
        <w:tc>
          <w:tcPr>
            <w:tcW w:w="7939" w:type="dxa"/>
            <w:vAlign w:val="center"/>
          </w:tcPr>
          <w:p w14:paraId="5F065880" w14:textId="0F7AD8D4" w:rsidR="00D94524" w:rsidRPr="0009560B" w:rsidRDefault="00D94524" w:rsidP="00D94524">
            <w:pPr>
              <w:rPr>
                <w:rFonts w:eastAsia="Times New Roman"/>
                <w:noProof/>
                <w:lang w:eastAsia="ru-RU"/>
              </w:rPr>
            </w:pPr>
            <w:r w:rsidRPr="007C6728">
              <w:rPr>
                <w:rFonts w:eastAsia="Times New Roman"/>
                <w:noProof/>
                <w:lang w:eastAsia="ru-RU"/>
              </w:rPr>
              <w:t>Надбавка</w:t>
            </w:r>
            <w:r w:rsidR="001E4D08">
              <w:rPr>
                <w:rFonts w:eastAsia="Times New Roman"/>
                <w:noProof/>
                <w:lang w:eastAsia="ru-RU"/>
              </w:rPr>
              <w:t>,</w:t>
            </w:r>
            <w:r w:rsidRPr="007C6728">
              <w:rPr>
                <w:rFonts w:eastAsia="Times New Roman"/>
                <w:noProof/>
                <w:lang w:eastAsia="ru-RU"/>
              </w:rPr>
              <w:t xml:space="preserve"> </w:t>
            </w:r>
            <w:r w:rsidRPr="007C6728">
              <w:t>применяемая импортером к контрактной цене с учетом расходов по импорту</w:t>
            </w:r>
            <w:r w:rsidRPr="007C6728">
              <w:rPr>
                <w:rFonts w:eastAsia="Times New Roman"/>
                <w:noProof/>
                <w:lang w:eastAsia="ru-RU"/>
              </w:rPr>
              <w:t>.</w:t>
            </w:r>
            <w:r w:rsidR="001E4D08">
              <w:rPr>
                <w:rFonts w:eastAsia="Times New Roman"/>
                <w:noProof/>
                <w:lang w:eastAsia="ru-RU"/>
              </w:rPr>
              <w:t xml:space="preserve"> Уменьшает торговую надбавку на товар с регулируемыми ценами.</w:t>
            </w:r>
          </w:p>
        </w:tc>
      </w:tr>
      <w:tr w:rsidR="00D94524" w14:paraId="2143E186" w14:textId="77777777" w:rsidTr="00902BB6">
        <w:trPr>
          <w:cantSplit/>
        </w:trPr>
        <w:tc>
          <w:tcPr>
            <w:tcW w:w="1417" w:type="dxa"/>
            <w:vAlign w:val="center"/>
          </w:tcPr>
          <w:p w14:paraId="6A5A2F5F" w14:textId="77777777"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Цена покупная</w:t>
            </w:r>
          </w:p>
        </w:tc>
        <w:tc>
          <w:tcPr>
            <w:tcW w:w="7939" w:type="dxa"/>
            <w:vAlign w:val="center"/>
          </w:tcPr>
          <w:p w14:paraId="20D833B1" w14:textId="4D37A2A6" w:rsidR="00D94524" w:rsidRPr="0009560B" w:rsidRDefault="00D94524" w:rsidP="00D94524">
            <w:pPr>
              <w:rPr>
                <w:rFonts w:eastAsia="Times New Roman"/>
                <w:noProof/>
                <w:lang w:eastAsia="ru-RU"/>
              </w:rPr>
            </w:pPr>
            <w:r w:rsidRPr="0009560B">
              <w:rPr>
                <w:rFonts w:eastAsia="Times New Roman"/>
                <w:noProof/>
                <w:lang w:eastAsia="ru-RU"/>
              </w:rPr>
              <w:t>Цена</w:t>
            </w:r>
            <w:r w:rsidR="005C14CD">
              <w:rPr>
                <w:rFonts w:eastAsia="Times New Roman"/>
                <w:noProof/>
                <w:lang w:eastAsia="ru-RU"/>
              </w:rPr>
              <w:t xml:space="preserve"> покупная (с учетом надбавки / скидки поставщика)</w:t>
            </w:r>
            <w:r>
              <w:rPr>
                <w:rFonts w:eastAsia="Times New Roman"/>
                <w:noProof/>
                <w:lang w:eastAsia="ru-RU"/>
              </w:rPr>
              <w:t>, б</w:t>
            </w:r>
            <w:r w:rsidRPr="0009560B">
              <w:rPr>
                <w:rFonts w:eastAsia="Times New Roman"/>
                <w:noProof/>
                <w:lang w:eastAsia="ru-RU"/>
              </w:rPr>
              <w:t xml:space="preserve">ез НДС. </w:t>
            </w:r>
            <w:r>
              <w:rPr>
                <w:rFonts w:eastAsia="Times New Roman"/>
                <w:noProof/>
                <w:lang w:eastAsia="ru-RU"/>
              </w:rPr>
              <w:t>По умолчанию заполняется значением цены поставщика</w:t>
            </w:r>
            <w:r w:rsidRPr="0009560B">
              <w:rPr>
                <w:rFonts w:eastAsia="Times New Roman"/>
                <w:noProof/>
                <w:lang w:eastAsia="ru-RU"/>
              </w:rPr>
              <w:t xml:space="preserve">. </w:t>
            </w:r>
            <w:r>
              <w:rPr>
                <w:rFonts w:eastAsia="Times New Roman"/>
                <w:noProof/>
                <w:lang w:eastAsia="ru-RU"/>
              </w:rPr>
              <w:t>Изменяется</w:t>
            </w:r>
            <w:r w:rsidRPr="0009560B">
              <w:rPr>
                <w:rFonts w:eastAsia="Times New Roman"/>
                <w:noProof/>
                <w:lang w:eastAsia="ru-RU"/>
              </w:rPr>
              <w:t xml:space="preserve"> автоматически при изменении цены </w:t>
            </w:r>
            <w:r>
              <w:rPr>
                <w:rFonts w:eastAsia="Times New Roman"/>
                <w:noProof/>
                <w:lang w:eastAsia="ru-RU"/>
              </w:rPr>
              <w:t>поставщика</w:t>
            </w:r>
            <w:r w:rsidRPr="0009560B">
              <w:rPr>
                <w:rFonts w:eastAsia="Times New Roman"/>
                <w:noProof/>
                <w:lang w:eastAsia="ru-RU"/>
              </w:rPr>
              <w:t xml:space="preserve"> или надбавки поставщика.</w:t>
            </w:r>
          </w:p>
        </w:tc>
      </w:tr>
      <w:tr w:rsidR="00D94524" w14:paraId="44656019" w14:textId="77777777" w:rsidTr="00902BB6">
        <w:trPr>
          <w:cantSplit/>
        </w:trPr>
        <w:tc>
          <w:tcPr>
            <w:tcW w:w="1417" w:type="dxa"/>
            <w:vAlign w:val="center"/>
          </w:tcPr>
          <w:p w14:paraId="442F8B73" w14:textId="77777777"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 НДС</w:t>
            </w:r>
          </w:p>
        </w:tc>
        <w:tc>
          <w:tcPr>
            <w:tcW w:w="7939" w:type="dxa"/>
            <w:vAlign w:val="center"/>
          </w:tcPr>
          <w:p w14:paraId="6F059656" w14:textId="5A654A36" w:rsidR="00D94524" w:rsidRPr="0009560B" w:rsidRDefault="00D94524" w:rsidP="00D94524">
            <w:pPr>
              <w:rPr>
                <w:rFonts w:eastAsia="Times New Roman"/>
                <w:noProof/>
                <w:lang w:eastAsia="ru-RU"/>
              </w:rPr>
            </w:pPr>
            <w:r w:rsidRPr="0009560B">
              <w:rPr>
                <w:rFonts w:eastAsia="Times New Roman"/>
                <w:noProof/>
                <w:lang w:eastAsia="ru-RU"/>
              </w:rPr>
              <w:t xml:space="preserve">Ставка  НДС, которая указана поставщиком в приходной накладной. </w:t>
            </w:r>
            <w:r>
              <w:rPr>
                <w:rFonts w:eastAsia="Times New Roman"/>
                <w:noProof/>
                <w:lang w:eastAsia="ru-RU"/>
              </w:rPr>
              <w:t>Заполняется</w:t>
            </w:r>
            <w:r w:rsidRPr="0009560B">
              <w:rPr>
                <w:rFonts w:eastAsia="Times New Roman"/>
                <w:noProof/>
                <w:lang w:eastAsia="ru-RU"/>
              </w:rPr>
              <w:t xml:space="preserve">  автоматически  при выборе товара</w:t>
            </w:r>
            <w:r>
              <w:rPr>
                <w:rFonts w:eastAsia="Times New Roman"/>
                <w:noProof/>
                <w:lang w:eastAsia="ru-RU"/>
              </w:rPr>
              <w:t xml:space="preserve"> значением, указанным в</w:t>
            </w:r>
            <w:r w:rsidRPr="0009560B">
              <w:rPr>
                <w:rFonts w:eastAsia="Times New Roman"/>
                <w:noProof/>
                <w:lang w:eastAsia="ru-RU"/>
              </w:rPr>
              <w:t xml:space="preserve"> </w:t>
            </w:r>
            <w:r>
              <w:rPr>
                <w:rFonts w:eastAsia="Times New Roman"/>
                <w:noProof/>
                <w:lang w:eastAsia="ru-RU"/>
              </w:rPr>
              <w:t>карточке ТМЦ. М</w:t>
            </w:r>
            <w:r w:rsidRPr="0009560B">
              <w:rPr>
                <w:rFonts w:eastAsia="Times New Roman"/>
                <w:noProof/>
                <w:lang w:eastAsia="ru-RU"/>
              </w:rPr>
              <w:t>ожет быть изменена пользователем</w:t>
            </w:r>
            <w:r>
              <w:rPr>
                <w:rFonts w:eastAsia="Times New Roman"/>
                <w:noProof/>
                <w:lang w:eastAsia="ru-RU"/>
              </w:rPr>
              <w:t xml:space="preserve"> применительно к данной позиции накладной.</w:t>
            </w:r>
          </w:p>
        </w:tc>
      </w:tr>
      <w:tr w:rsidR="00D94524" w14:paraId="3C27F912" w14:textId="77777777" w:rsidTr="00902BB6">
        <w:tc>
          <w:tcPr>
            <w:tcW w:w="1417" w:type="dxa"/>
            <w:vAlign w:val="center"/>
          </w:tcPr>
          <w:p w14:paraId="0024667E" w14:textId="77777777"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 НДС отп.</w:t>
            </w:r>
          </w:p>
        </w:tc>
        <w:tc>
          <w:tcPr>
            <w:tcW w:w="7939" w:type="dxa"/>
            <w:vAlign w:val="center"/>
          </w:tcPr>
          <w:p w14:paraId="0F7CA739" w14:textId="397C645D" w:rsidR="00D94524" w:rsidRPr="0009560B" w:rsidRDefault="00D94524" w:rsidP="00D94524">
            <w:pPr>
              <w:rPr>
                <w:rFonts w:eastAsia="Times New Roman"/>
                <w:noProof/>
                <w:lang w:eastAsia="ru-RU"/>
              </w:rPr>
            </w:pPr>
            <w:r w:rsidRPr="0009560B">
              <w:rPr>
                <w:rFonts w:eastAsia="Times New Roman"/>
                <w:noProof/>
                <w:lang w:eastAsia="ru-RU"/>
              </w:rPr>
              <w:t>Ставка  НДС</w:t>
            </w:r>
            <w:r>
              <w:rPr>
                <w:rFonts w:eastAsia="Times New Roman"/>
                <w:noProof/>
                <w:lang w:eastAsia="ru-RU"/>
              </w:rPr>
              <w:t>,</w:t>
            </w:r>
            <w:r w:rsidRPr="0009560B">
              <w:rPr>
                <w:rFonts w:eastAsia="Times New Roman"/>
                <w:noProof/>
                <w:lang w:eastAsia="ru-RU"/>
              </w:rPr>
              <w:t xml:space="preserve">  по  которой  товар реализуется.  </w:t>
            </w:r>
            <w:r>
              <w:rPr>
                <w:rFonts w:eastAsia="Times New Roman"/>
                <w:noProof/>
                <w:lang w:eastAsia="ru-RU"/>
              </w:rPr>
              <w:t>Заполняется</w:t>
            </w:r>
            <w:r w:rsidRPr="0009560B">
              <w:rPr>
                <w:rFonts w:eastAsia="Times New Roman"/>
                <w:noProof/>
                <w:lang w:eastAsia="ru-RU"/>
              </w:rPr>
              <w:t xml:space="preserve">  автоматически  при выборе товара</w:t>
            </w:r>
            <w:r>
              <w:rPr>
                <w:rFonts w:eastAsia="Times New Roman"/>
                <w:noProof/>
                <w:lang w:eastAsia="ru-RU"/>
              </w:rPr>
              <w:t xml:space="preserve"> значением, указанным в</w:t>
            </w:r>
            <w:r w:rsidRPr="0009560B">
              <w:rPr>
                <w:rFonts w:eastAsia="Times New Roman"/>
                <w:noProof/>
                <w:lang w:eastAsia="ru-RU"/>
              </w:rPr>
              <w:t xml:space="preserve"> </w:t>
            </w:r>
            <w:r>
              <w:rPr>
                <w:rFonts w:eastAsia="Times New Roman"/>
                <w:noProof/>
                <w:lang w:eastAsia="ru-RU"/>
              </w:rPr>
              <w:t>карточке ТМЦ.</w:t>
            </w:r>
            <w:r w:rsidRPr="0009560B">
              <w:rPr>
                <w:rFonts w:eastAsia="Times New Roman"/>
                <w:noProof/>
                <w:lang w:eastAsia="ru-RU"/>
              </w:rPr>
              <w:t xml:space="preserve"> </w:t>
            </w:r>
            <w:r>
              <w:rPr>
                <w:rFonts w:eastAsia="Times New Roman"/>
                <w:noProof/>
                <w:lang w:eastAsia="ru-RU"/>
              </w:rPr>
              <w:t>М</w:t>
            </w:r>
            <w:r w:rsidRPr="0009560B">
              <w:rPr>
                <w:rFonts w:eastAsia="Times New Roman"/>
                <w:noProof/>
                <w:lang w:eastAsia="ru-RU"/>
              </w:rPr>
              <w:t>ожет быть изменена пользователем</w:t>
            </w:r>
            <w:r>
              <w:rPr>
                <w:rFonts w:eastAsia="Times New Roman"/>
                <w:noProof/>
                <w:lang w:eastAsia="ru-RU"/>
              </w:rPr>
              <w:t xml:space="preserve"> применительно к данной позиции накладной. </w:t>
            </w:r>
            <w:r w:rsidRPr="0009560B">
              <w:rPr>
                <w:rFonts w:eastAsia="Times New Roman"/>
                <w:noProof/>
                <w:lang w:eastAsia="ru-RU"/>
              </w:rPr>
              <w:t>При этом будут пересчитаны все цены, которые зависят от данного налога (цена  с  НДС  и  торговой  надбавкой</w:t>
            </w:r>
            <w:r>
              <w:rPr>
                <w:rFonts w:eastAsia="Times New Roman"/>
                <w:noProof/>
                <w:lang w:eastAsia="ru-RU"/>
              </w:rPr>
              <w:t>,</w:t>
            </w:r>
            <w:r w:rsidRPr="0009560B">
              <w:rPr>
                <w:rFonts w:eastAsia="Times New Roman"/>
                <w:noProof/>
                <w:lang w:eastAsia="ru-RU"/>
              </w:rPr>
              <w:t xml:space="preserve"> розничная цена)</w:t>
            </w:r>
            <w:r>
              <w:rPr>
                <w:rFonts w:eastAsia="Times New Roman"/>
                <w:noProof/>
                <w:lang w:eastAsia="ru-RU"/>
              </w:rPr>
              <w:t>.</w:t>
            </w:r>
          </w:p>
        </w:tc>
      </w:tr>
      <w:tr w:rsidR="00D94524" w14:paraId="6B4F7501" w14:textId="77777777" w:rsidTr="00902BB6">
        <w:tc>
          <w:tcPr>
            <w:tcW w:w="1417" w:type="dxa"/>
            <w:vAlign w:val="center"/>
          </w:tcPr>
          <w:p w14:paraId="648AF4B2" w14:textId="77777777"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Сумма с НДС</w:t>
            </w:r>
          </w:p>
        </w:tc>
        <w:tc>
          <w:tcPr>
            <w:tcW w:w="7939" w:type="dxa"/>
            <w:vAlign w:val="center"/>
          </w:tcPr>
          <w:p w14:paraId="41DA35D1" w14:textId="77777777" w:rsidR="00D94524" w:rsidRPr="0009560B" w:rsidRDefault="00D94524" w:rsidP="00D94524">
            <w:pPr>
              <w:rPr>
                <w:rFonts w:eastAsia="Times New Roman"/>
                <w:noProof/>
                <w:lang w:eastAsia="ru-RU"/>
              </w:rPr>
            </w:pPr>
            <w:r w:rsidRPr="0009560B">
              <w:rPr>
                <w:rFonts w:eastAsia="Times New Roman"/>
                <w:noProof/>
                <w:lang w:eastAsia="ru-RU"/>
              </w:rPr>
              <w:t>Сумма  товара  в  покупных  ценах  с  НДС. Рассчитывается  автоматически</w:t>
            </w:r>
            <w:r>
              <w:rPr>
                <w:rFonts w:eastAsia="Times New Roman"/>
                <w:noProof/>
                <w:lang w:eastAsia="ru-RU"/>
              </w:rPr>
              <w:t>. Пересчитывается</w:t>
            </w:r>
            <w:r w:rsidRPr="0009560B">
              <w:rPr>
                <w:rFonts w:eastAsia="Times New Roman"/>
                <w:noProof/>
                <w:lang w:eastAsia="ru-RU"/>
              </w:rPr>
              <w:t xml:space="preserve"> при изменении </w:t>
            </w:r>
            <w:r>
              <w:rPr>
                <w:rFonts w:eastAsia="Times New Roman"/>
                <w:noProof/>
                <w:lang w:eastAsia="ru-RU"/>
              </w:rPr>
              <w:t>полей «</w:t>
            </w:r>
            <w:r w:rsidRPr="0009560B">
              <w:rPr>
                <w:rFonts w:eastAsia="Times New Roman"/>
                <w:noProof/>
                <w:lang w:eastAsia="ru-RU"/>
              </w:rPr>
              <w:t>Сумма без НДС</w:t>
            </w:r>
            <w:r>
              <w:rPr>
                <w:rFonts w:eastAsia="Times New Roman"/>
                <w:noProof/>
                <w:lang w:eastAsia="ru-RU"/>
              </w:rPr>
              <w:t>»</w:t>
            </w:r>
            <w:r w:rsidRPr="0009560B">
              <w:rPr>
                <w:rFonts w:eastAsia="Times New Roman"/>
                <w:noProof/>
                <w:lang w:eastAsia="ru-RU"/>
              </w:rPr>
              <w:t xml:space="preserve"> и </w:t>
            </w:r>
            <w:r>
              <w:rPr>
                <w:rFonts w:eastAsia="Times New Roman"/>
                <w:noProof/>
                <w:lang w:eastAsia="ru-RU"/>
              </w:rPr>
              <w:t>«</w:t>
            </w:r>
            <w:r w:rsidRPr="0009560B">
              <w:rPr>
                <w:rFonts w:eastAsia="Times New Roman"/>
                <w:noProof/>
                <w:lang w:eastAsia="ru-RU"/>
              </w:rPr>
              <w:t>Сумм</w:t>
            </w:r>
            <w:r>
              <w:rPr>
                <w:rFonts w:eastAsia="Times New Roman"/>
                <w:noProof/>
                <w:lang w:eastAsia="ru-RU"/>
              </w:rPr>
              <w:t>а</w:t>
            </w:r>
            <w:r w:rsidRPr="0009560B">
              <w:rPr>
                <w:rFonts w:eastAsia="Times New Roman"/>
                <w:noProof/>
                <w:lang w:eastAsia="ru-RU"/>
              </w:rPr>
              <w:t xml:space="preserve"> НДС</w:t>
            </w:r>
            <w:r>
              <w:rPr>
                <w:rFonts w:eastAsia="Times New Roman"/>
                <w:noProof/>
                <w:lang w:eastAsia="ru-RU"/>
              </w:rPr>
              <w:t>».</w:t>
            </w:r>
          </w:p>
        </w:tc>
      </w:tr>
      <w:tr w:rsidR="00D94524" w14:paraId="3C09F1BC" w14:textId="77777777" w:rsidTr="00902BB6">
        <w:tc>
          <w:tcPr>
            <w:tcW w:w="1417" w:type="dxa"/>
            <w:vAlign w:val="center"/>
          </w:tcPr>
          <w:p w14:paraId="62489EA6" w14:textId="74231647" w:rsidR="00D94524" w:rsidRPr="0009560B" w:rsidRDefault="00D94524" w:rsidP="00D94524">
            <w:pPr>
              <w:rPr>
                <w:rFonts w:eastAsia="Times New Roman"/>
                <w:b/>
                <w:noProof/>
                <w:color w:val="548DD4"/>
                <w:lang w:eastAsia="ru-RU"/>
              </w:rPr>
            </w:pPr>
            <w:r w:rsidRPr="0009560B">
              <w:rPr>
                <w:rFonts w:eastAsia="Times New Roman"/>
                <w:b/>
                <w:noProof/>
                <w:color w:val="548DD4"/>
                <w:lang w:eastAsia="ru-RU"/>
              </w:rPr>
              <w:t>Торг.</w:t>
            </w:r>
            <w:r>
              <w:rPr>
                <w:rFonts w:eastAsia="Times New Roman"/>
                <w:b/>
                <w:noProof/>
                <w:color w:val="548DD4"/>
                <w:lang w:eastAsia="ru-RU"/>
              </w:rPr>
              <w:t xml:space="preserve"> </w:t>
            </w:r>
            <w:r w:rsidRPr="0009560B">
              <w:rPr>
                <w:rFonts w:eastAsia="Times New Roman"/>
                <w:b/>
                <w:noProof/>
                <w:color w:val="548DD4"/>
                <w:lang w:eastAsia="ru-RU"/>
              </w:rPr>
              <w:t>надбавка</w:t>
            </w:r>
          </w:p>
        </w:tc>
        <w:tc>
          <w:tcPr>
            <w:tcW w:w="7939" w:type="dxa"/>
            <w:vAlign w:val="center"/>
          </w:tcPr>
          <w:p w14:paraId="16FB26BD" w14:textId="6EF0FCAF" w:rsidR="00D94524" w:rsidRPr="0009560B" w:rsidRDefault="00D94524" w:rsidP="00D94524">
            <w:pPr>
              <w:rPr>
                <w:rFonts w:eastAsia="Times New Roman"/>
                <w:noProof/>
                <w:lang w:eastAsia="ru-RU"/>
              </w:rPr>
            </w:pPr>
            <w:r w:rsidRPr="0009560B">
              <w:rPr>
                <w:rFonts w:eastAsia="Times New Roman"/>
                <w:noProof/>
                <w:lang w:eastAsia="ru-RU"/>
              </w:rPr>
              <w:t xml:space="preserve">Розничная надбавка на товар. </w:t>
            </w:r>
            <w:r>
              <w:rPr>
                <w:rFonts w:eastAsia="Times New Roman"/>
                <w:noProof/>
                <w:lang w:eastAsia="ru-RU"/>
              </w:rPr>
              <w:t>Заполняется а</w:t>
            </w:r>
            <w:r w:rsidRPr="0009560B">
              <w:rPr>
                <w:rFonts w:eastAsia="Times New Roman"/>
                <w:noProof/>
                <w:lang w:eastAsia="ru-RU"/>
              </w:rPr>
              <w:t xml:space="preserve">втоматически </w:t>
            </w:r>
            <w:r>
              <w:rPr>
                <w:rFonts w:eastAsia="Times New Roman"/>
                <w:noProof/>
                <w:lang w:eastAsia="ru-RU"/>
              </w:rPr>
              <w:t>при выборе товара значением торговой надбавки для наценочной группы, указанной в</w:t>
            </w:r>
            <w:r w:rsidRPr="0009560B">
              <w:rPr>
                <w:rFonts w:eastAsia="Times New Roman"/>
                <w:noProof/>
                <w:lang w:eastAsia="ru-RU"/>
              </w:rPr>
              <w:t xml:space="preserve"> </w:t>
            </w:r>
            <w:r>
              <w:rPr>
                <w:rFonts w:eastAsia="Times New Roman"/>
                <w:noProof/>
                <w:lang w:eastAsia="ru-RU"/>
              </w:rPr>
              <w:t>карточке ТМЦ</w:t>
            </w:r>
            <w:r w:rsidRPr="0009560B">
              <w:rPr>
                <w:rFonts w:eastAsia="Times New Roman"/>
                <w:noProof/>
                <w:lang w:eastAsia="ru-RU"/>
              </w:rPr>
              <w:t xml:space="preserve">. </w:t>
            </w:r>
            <w:r>
              <w:rPr>
                <w:rFonts w:eastAsia="Times New Roman"/>
                <w:noProof/>
                <w:lang w:eastAsia="ru-RU"/>
              </w:rPr>
              <w:t>Участвует в формировании розничной цены</w:t>
            </w:r>
            <w:r w:rsidRPr="0009560B">
              <w:rPr>
                <w:rFonts w:eastAsia="Times New Roman"/>
                <w:noProof/>
                <w:lang w:eastAsia="ru-RU"/>
              </w:rPr>
              <w:t xml:space="preserve">. </w:t>
            </w:r>
            <w:r>
              <w:rPr>
                <w:rFonts w:eastAsia="Times New Roman"/>
                <w:noProof/>
                <w:lang w:eastAsia="ru-RU"/>
              </w:rPr>
              <w:t>М</w:t>
            </w:r>
            <w:r w:rsidRPr="0009560B">
              <w:rPr>
                <w:rFonts w:eastAsia="Times New Roman"/>
                <w:noProof/>
                <w:lang w:eastAsia="ru-RU"/>
              </w:rPr>
              <w:t>ожет быть изменена пользователем</w:t>
            </w:r>
            <w:r>
              <w:rPr>
                <w:rFonts w:eastAsia="Times New Roman"/>
                <w:noProof/>
                <w:lang w:eastAsia="ru-RU"/>
              </w:rPr>
              <w:t xml:space="preserve"> применительно к данной позиции накладной.</w:t>
            </w:r>
          </w:p>
        </w:tc>
      </w:tr>
      <w:tr w:rsidR="001E4D08" w14:paraId="64856BB6" w14:textId="77777777" w:rsidTr="00902BB6">
        <w:trPr>
          <w:trHeight w:val="591"/>
        </w:trPr>
        <w:tc>
          <w:tcPr>
            <w:tcW w:w="1417" w:type="dxa"/>
            <w:vAlign w:val="center"/>
          </w:tcPr>
          <w:p w14:paraId="6FFAF75B" w14:textId="796F9E65" w:rsidR="001E4D08" w:rsidRPr="0009560B" w:rsidRDefault="001E4D08" w:rsidP="00D94524">
            <w:pPr>
              <w:rPr>
                <w:rFonts w:eastAsia="Times New Roman"/>
                <w:b/>
                <w:noProof/>
                <w:color w:val="548DD4"/>
                <w:lang w:eastAsia="ru-RU"/>
              </w:rPr>
            </w:pPr>
            <w:r>
              <w:rPr>
                <w:rFonts w:eastAsia="Times New Roman"/>
                <w:b/>
                <w:noProof/>
                <w:color w:val="548DD4"/>
                <w:lang w:eastAsia="ru-RU"/>
              </w:rPr>
              <w:lastRenderedPageBreak/>
              <w:t>Трансп. расходы (пост.)</w:t>
            </w:r>
          </w:p>
        </w:tc>
        <w:tc>
          <w:tcPr>
            <w:tcW w:w="7939" w:type="dxa"/>
            <w:vAlign w:val="center"/>
          </w:tcPr>
          <w:p w14:paraId="09F058A5" w14:textId="7F7756D0" w:rsidR="001E4D08" w:rsidRDefault="001E4D08" w:rsidP="00D94524">
            <w:pPr>
              <w:rPr>
                <w:rFonts w:eastAsia="Times New Roman"/>
                <w:noProof/>
                <w:lang w:eastAsia="ru-RU"/>
              </w:rPr>
            </w:pPr>
            <w:r>
              <w:rPr>
                <w:rFonts w:eastAsia="Times New Roman"/>
                <w:noProof/>
                <w:lang w:eastAsia="ru-RU"/>
              </w:rPr>
              <w:t>Транспортные расходы поставщика. Влияют на формирование розничной цены.</w:t>
            </w:r>
          </w:p>
        </w:tc>
      </w:tr>
      <w:tr w:rsidR="00D94524" w14:paraId="20CAD01F" w14:textId="77777777" w:rsidTr="00902BB6">
        <w:trPr>
          <w:trHeight w:val="591"/>
        </w:trPr>
        <w:tc>
          <w:tcPr>
            <w:tcW w:w="1417" w:type="dxa"/>
            <w:vAlign w:val="center"/>
          </w:tcPr>
          <w:p w14:paraId="644AA33B" w14:textId="11D3E9D7" w:rsidR="00D94524" w:rsidRPr="0009560B" w:rsidRDefault="00D94524" w:rsidP="00D94524">
            <w:pPr>
              <w:rPr>
                <w:rFonts w:eastAsia="Times New Roman"/>
                <w:b/>
                <w:noProof/>
                <w:color w:val="548DD4"/>
                <w:lang w:eastAsia="ru-RU"/>
              </w:rPr>
            </w:pPr>
            <w:r>
              <w:rPr>
                <w:rFonts w:eastAsia="Times New Roman"/>
                <w:b/>
                <w:noProof/>
                <w:color w:val="548DD4"/>
                <w:lang w:eastAsia="ru-RU"/>
              </w:rPr>
              <w:t>Расходы на фасовку</w:t>
            </w:r>
          </w:p>
        </w:tc>
        <w:tc>
          <w:tcPr>
            <w:tcW w:w="7939" w:type="dxa"/>
            <w:vAlign w:val="center"/>
          </w:tcPr>
          <w:p w14:paraId="1E64EC52" w14:textId="625AEF6D" w:rsidR="00D94524" w:rsidRDefault="00D94524" w:rsidP="00D94524">
            <w:pPr>
              <w:rPr>
                <w:rFonts w:eastAsia="Times New Roman"/>
                <w:noProof/>
                <w:lang w:eastAsia="ru-RU"/>
              </w:rPr>
            </w:pPr>
            <w:r>
              <w:rPr>
                <w:rFonts w:eastAsia="Times New Roman"/>
                <w:noProof/>
                <w:lang w:eastAsia="ru-RU"/>
              </w:rPr>
              <w:t xml:space="preserve">Расходы поставщика на фасовку. </w:t>
            </w:r>
            <w:r w:rsidR="001E4D08">
              <w:rPr>
                <w:rFonts w:eastAsia="Times New Roman"/>
                <w:noProof/>
                <w:lang w:eastAsia="ru-RU"/>
              </w:rPr>
              <w:t>Влияют на формирование розничной цены.</w:t>
            </w:r>
          </w:p>
        </w:tc>
      </w:tr>
      <w:tr w:rsidR="00C8711B" w14:paraId="4BDACE36" w14:textId="77777777" w:rsidTr="00902BB6">
        <w:trPr>
          <w:trHeight w:val="591"/>
        </w:trPr>
        <w:tc>
          <w:tcPr>
            <w:tcW w:w="1417" w:type="dxa"/>
            <w:tcBorders>
              <w:top w:val="single" w:sz="4" w:space="0" w:color="auto"/>
              <w:left w:val="single" w:sz="4" w:space="0" w:color="auto"/>
              <w:bottom w:val="single" w:sz="4" w:space="0" w:color="auto"/>
              <w:right w:val="single" w:sz="4" w:space="0" w:color="auto"/>
            </w:tcBorders>
            <w:vAlign w:val="center"/>
          </w:tcPr>
          <w:p w14:paraId="4F5D0B21" w14:textId="77777777" w:rsidR="00C8711B" w:rsidRPr="0009560B" w:rsidRDefault="00C8711B" w:rsidP="007B7DC0">
            <w:pPr>
              <w:rPr>
                <w:rFonts w:eastAsia="Times New Roman"/>
                <w:b/>
                <w:noProof/>
                <w:color w:val="548DD4"/>
                <w:lang w:eastAsia="ru-RU"/>
              </w:rPr>
            </w:pPr>
            <w:r w:rsidRPr="0009560B">
              <w:rPr>
                <w:rFonts w:eastAsia="Times New Roman"/>
                <w:b/>
                <w:noProof/>
                <w:color w:val="548DD4"/>
                <w:lang w:eastAsia="ru-RU"/>
              </w:rPr>
              <w:t>Розничная цена</w:t>
            </w:r>
          </w:p>
        </w:tc>
        <w:tc>
          <w:tcPr>
            <w:tcW w:w="7939" w:type="dxa"/>
            <w:tcBorders>
              <w:top w:val="single" w:sz="4" w:space="0" w:color="auto"/>
              <w:left w:val="single" w:sz="4" w:space="0" w:color="auto"/>
              <w:bottom w:val="single" w:sz="4" w:space="0" w:color="auto"/>
              <w:right w:val="single" w:sz="4" w:space="0" w:color="auto"/>
            </w:tcBorders>
            <w:vAlign w:val="center"/>
          </w:tcPr>
          <w:p w14:paraId="3F80D0E6" w14:textId="0DB0AE9F" w:rsidR="00C8711B" w:rsidRPr="0009560B" w:rsidRDefault="00C8711B" w:rsidP="007B7DC0">
            <w:pPr>
              <w:rPr>
                <w:rFonts w:eastAsia="Times New Roman"/>
                <w:noProof/>
                <w:lang w:eastAsia="ru-RU"/>
              </w:rPr>
            </w:pPr>
            <w:r>
              <w:rPr>
                <w:rFonts w:eastAsia="Times New Roman"/>
                <w:noProof/>
                <w:lang w:eastAsia="ru-RU"/>
              </w:rPr>
              <w:t xml:space="preserve">Цена </w:t>
            </w:r>
            <w:r w:rsidRPr="0009560B">
              <w:rPr>
                <w:rFonts w:eastAsia="Times New Roman"/>
                <w:noProof/>
                <w:lang w:eastAsia="ru-RU"/>
              </w:rPr>
              <w:t xml:space="preserve">с </w:t>
            </w:r>
            <w:r>
              <w:rPr>
                <w:rFonts w:eastAsia="Times New Roman"/>
                <w:noProof/>
                <w:lang w:eastAsia="ru-RU"/>
              </w:rPr>
              <w:t xml:space="preserve">торговой надбавкой, расходами и </w:t>
            </w:r>
            <w:r w:rsidRPr="0009560B">
              <w:rPr>
                <w:rFonts w:eastAsia="Times New Roman"/>
                <w:noProof/>
                <w:lang w:eastAsia="ru-RU"/>
              </w:rPr>
              <w:t>НДС с учетом округления</w:t>
            </w:r>
            <w:r>
              <w:rPr>
                <w:rFonts w:eastAsia="Times New Roman"/>
                <w:noProof/>
                <w:lang w:eastAsia="ru-RU"/>
              </w:rPr>
              <w:t>.</w:t>
            </w:r>
          </w:p>
        </w:tc>
      </w:tr>
    </w:tbl>
    <w:p w14:paraId="4CE531E7" w14:textId="77777777" w:rsidR="003166C2" w:rsidRDefault="003166C2" w:rsidP="003166C2">
      <w:pPr>
        <w:spacing w:after="120"/>
      </w:pPr>
    </w:p>
    <w:p w14:paraId="0FB84895" w14:textId="77777777"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Для внесения данных о следующем товаре (создания новой строки (позиции)) можно воспользоваться кнопкой «</w:t>
      </w:r>
      <w:r w:rsidRPr="003166C2">
        <w:rPr>
          <w:rFonts w:ascii="Calibri" w:eastAsia="Calibri" w:hAnsi="Calibri"/>
          <w:b/>
        </w:rPr>
        <w:t>Добавить</w:t>
      </w:r>
      <w:r w:rsidRPr="003166C2">
        <w:rPr>
          <w:rFonts w:ascii="Calibri" w:eastAsia="Calibri" w:hAnsi="Calibri"/>
        </w:rPr>
        <w:t xml:space="preserve">» </w:t>
      </w:r>
      <w:r w:rsidRPr="003166C2">
        <w:rPr>
          <w:rFonts w:ascii="Calibri" w:eastAsia="Calibri" w:hAnsi="Calibri"/>
          <w:noProof/>
          <w:lang w:val="en-US"/>
        </w:rPr>
        <w:drawing>
          <wp:inline distT="0" distB="0" distL="0" distR="0" wp14:anchorId="533917E7" wp14:editId="5056EDC5">
            <wp:extent cx="257175" cy="257175"/>
            <wp:effectExtent l="0" t="0" r="0" b="0"/>
            <wp:docPr id="116" name="Рисунок 116"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3166C2">
        <w:rPr>
          <w:rFonts w:ascii="Calibri" w:eastAsia="Calibri" w:hAnsi="Calibri"/>
        </w:rPr>
        <w:t xml:space="preserve"> на панели инструментов или клавишей </w:t>
      </w:r>
      <w:proofErr w:type="spellStart"/>
      <w:r w:rsidRPr="003166C2">
        <w:rPr>
          <w:rFonts w:ascii="Calibri" w:eastAsia="Calibri" w:hAnsi="Calibri"/>
          <w:b/>
        </w:rPr>
        <w:t>Ins</w:t>
      </w:r>
      <w:proofErr w:type="spellEnd"/>
      <w:r w:rsidRPr="003166C2">
        <w:rPr>
          <w:rFonts w:ascii="Calibri" w:eastAsia="Calibri" w:hAnsi="Calibri"/>
        </w:rPr>
        <w:t xml:space="preserve"> или клавишей-стрелкой перехода вниз.</w:t>
      </w:r>
    </w:p>
    <w:p w14:paraId="2BC5318E" w14:textId="260C0E1A"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После внесения всех товаров</w:t>
      </w:r>
      <w:r w:rsidR="00292929">
        <w:rPr>
          <w:rFonts w:ascii="Calibri" w:eastAsia="Calibri" w:hAnsi="Calibri"/>
        </w:rPr>
        <w:t>,</w:t>
      </w:r>
      <w:r w:rsidRPr="003166C2">
        <w:rPr>
          <w:rFonts w:ascii="Calibri" w:eastAsia="Calibri" w:hAnsi="Calibri"/>
        </w:rPr>
        <w:t xml:space="preserve"> </w:t>
      </w:r>
      <w:r w:rsidR="00292929" w:rsidRPr="003166C2">
        <w:rPr>
          <w:rFonts w:ascii="Calibri" w:eastAsia="Calibri" w:hAnsi="Calibri"/>
        </w:rPr>
        <w:t xml:space="preserve">приходуемых </w:t>
      </w:r>
      <w:r w:rsidRPr="003166C2">
        <w:rPr>
          <w:rFonts w:ascii="Calibri" w:eastAsia="Calibri" w:hAnsi="Calibri"/>
        </w:rPr>
        <w:t>по</w:t>
      </w:r>
      <w:r w:rsidR="003165E9">
        <w:rPr>
          <w:rFonts w:ascii="Calibri" w:eastAsia="Calibri" w:hAnsi="Calibri"/>
        </w:rPr>
        <w:t xml:space="preserve"> </w:t>
      </w:r>
      <w:r w:rsidRPr="003166C2">
        <w:rPr>
          <w:rFonts w:ascii="Calibri" w:eastAsia="Calibri" w:hAnsi="Calibri"/>
        </w:rPr>
        <w:t>накладной</w:t>
      </w:r>
      <w:r w:rsidR="00292929">
        <w:rPr>
          <w:rFonts w:ascii="Calibri" w:eastAsia="Calibri" w:hAnsi="Calibri"/>
        </w:rPr>
        <w:t>,</w:t>
      </w:r>
      <w:r w:rsidRPr="003166C2">
        <w:rPr>
          <w:rFonts w:ascii="Calibri" w:eastAsia="Calibri" w:hAnsi="Calibri"/>
        </w:rPr>
        <w:t xml:space="preserve"> и заполнения в</w:t>
      </w:r>
      <w:r w:rsidR="00B458E7">
        <w:rPr>
          <w:rFonts w:ascii="Calibri" w:eastAsia="Calibri" w:hAnsi="Calibri"/>
        </w:rPr>
        <w:t>сех числовых полей по ним (</w:t>
      </w:r>
      <w:r w:rsidR="00664931">
        <w:rPr>
          <w:rFonts w:ascii="Calibri" w:eastAsia="Calibri" w:hAnsi="Calibri"/>
        </w:rPr>
        <w:fldChar w:fldCharType="begin"/>
      </w:r>
      <w:r w:rsidR="00664931">
        <w:rPr>
          <w:rFonts w:ascii="Calibri" w:eastAsia="Calibri" w:hAnsi="Calibri"/>
        </w:rPr>
        <w:instrText xml:space="preserve"> REF _Ref237877920 \h </w:instrText>
      </w:r>
      <w:r w:rsidR="00664931">
        <w:rPr>
          <w:rFonts w:ascii="Calibri" w:eastAsia="Calibri" w:hAnsi="Calibri"/>
        </w:rPr>
      </w:r>
      <w:r w:rsidR="00664931">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41</w:t>
      </w:r>
      <w:r w:rsidR="00664931">
        <w:rPr>
          <w:rFonts w:ascii="Calibri" w:eastAsia="Calibri" w:hAnsi="Calibri"/>
        </w:rPr>
        <w:fldChar w:fldCharType="end"/>
      </w:r>
      <w:r w:rsidRPr="003166C2">
        <w:rPr>
          <w:rFonts w:ascii="Calibri" w:eastAsia="Calibri" w:hAnsi="Calibri"/>
        </w:rPr>
        <w:t>) необходимо сверить суммы (Сумма без НДС, Сумма НДС, Сумма с НДС) (</w:t>
      </w:r>
      <w:r w:rsidR="00664931">
        <w:rPr>
          <w:rFonts w:ascii="Calibri" w:eastAsia="Calibri" w:hAnsi="Calibri"/>
        </w:rPr>
        <w:fldChar w:fldCharType="begin"/>
      </w:r>
      <w:r w:rsidR="00664931">
        <w:rPr>
          <w:rFonts w:ascii="Calibri" w:eastAsia="Calibri" w:hAnsi="Calibri"/>
        </w:rPr>
        <w:instrText xml:space="preserve"> REF _Ref237877930 \h </w:instrText>
      </w:r>
      <w:r w:rsidR="00664931">
        <w:rPr>
          <w:rFonts w:ascii="Calibri" w:eastAsia="Calibri" w:hAnsi="Calibri"/>
        </w:rPr>
      </w:r>
      <w:r w:rsidR="00664931">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42</w:t>
      </w:r>
      <w:r w:rsidR="00664931">
        <w:rPr>
          <w:rFonts w:ascii="Calibri" w:eastAsia="Calibri" w:hAnsi="Calibri"/>
        </w:rPr>
        <w:fldChar w:fldCharType="end"/>
      </w:r>
      <w:r w:rsidRPr="003166C2">
        <w:rPr>
          <w:rFonts w:ascii="Calibri" w:eastAsia="Calibri" w:hAnsi="Calibri"/>
        </w:rPr>
        <w:t xml:space="preserve">) с соответствующими значениями бумажной накладной. </w:t>
      </w:r>
    </w:p>
    <w:p w14:paraId="0113993C" w14:textId="10C50AAA" w:rsidR="00033A6F" w:rsidRPr="00F41CDB" w:rsidRDefault="00033A6F" w:rsidP="00033A6F">
      <w:pPr>
        <w:pStyle w:val="af5"/>
        <w:keepNext/>
        <w:jc w:val="right"/>
        <w:rPr>
          <w:rFonts w:asciiTheme="minorHAnsi" w:hAnsiTheme="minorHAnsi" w:cstheme="minorHAnsi"/>
          <w:b/>
          <w:i w:val="0"/>
          <w:color w:val="auto"/>
          <w:sz w:val="22"/>
          <w:szCs w:val="22"/>
        </w:rPr>
      </w:pPr>
      <w:bookmarkStart w:id="109" w:name="_Ref237877920"/>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41</w:t>
      </w:r>
      <w:r w:rsidR="00BE4224">
        <w:rPr>
          <w:rFonts w:asciiTheme="minorHAnsi" w:hAnsiTheme="minorHAnsi" w:cstheme="minorHAnsi"/>
          <w:b/>
          <w:i w:val="0"/>
          <w:color w:val="auto"/>
          <w:sz w:val="22"/>
          <w:szCs w:val="22"/>
        </w:rPr>
        <w:fldChar w:fldCharType="end"/>
      </w:r>
      <w:bookmarkEnd w:id="109"/>
    </w:p>
    <w:p w14:paraId="06981DBC" w14:textId="77777777" w:rsidR="003166C2" w:rsidRDefault="003166C2" w:rsidP="003166C2">
      <w:pPr>
        <w:jc w:val="center"/>
        <w:rPr>
          <w:noProof/>
          <w:lang w:eastAsia="ru-RU"/>
        </w:rPr>
      </w:pPr>
      <w:r>
        <w:rPr>
          <w:noProof/>
          <w:lang w:val="en-US"/>
        </w:rPr>
        <w:drawing>
          <wp:inline distT="0" distB="0" distL="0" distR="0" wp14:anchorId="31EC6F7D" wp14:editId="567DEED8">
            <wp:extent cx="5753100" cy="288907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1794" cy="2893441"/>
                    </a:xfrm>
                    <a:prstGeom prst="rect">
                      <a:avLst/>
                    </a:prstGeom>
                    <a:noFill/>
                    <a:ln>
                      <a:noFill/>
                    </a:ln>
                  </pic:spPr>
                </pic:pic>
              </a:graphicData>
            </a:graphic>
          </wp:inline>
        </w:drawing>
      </w:r>
    </w:p>
    <w:p w14:paraId="14B966E7" w14:textId="77777777" w:rsidR="0081504E" w:rsidRDefault="0081504E" w:rsidP="003166C2">
      <w:pPr>
        <w:jc w:val="center"/>
        <w:rPr>
          <w:noProof/>
          <w:lang w:eastAsia="ru-RU"/>
        </w:rPr>
      </w:pPr>
    </w:p>
    <w:p w14:paraId="1EDF1C67" w14:textId="6D6A6363" w:rsidR="00033A6F" w:rsidRPr="00F41CDB" w:rsidRDefault="00033A6F" w:rsidP="00033A6F">
      <w:pPr>
        <w:pStyle w:val="af5"/>
        <w:keepNext/>
        <w:jc w:val="right"/>
        <w:rPr>
          <w:rFonts w:asciiTheme="minorHAnsi" w:hAnsiTheme="minorHAnsi" w:cstheme="minorHAnsi"/>
          <w:b/>
          <w:i w:val="0"/>
          <w:color w:val="auto"/>
          <w:sz w:val="22"/>
          <w:szCs w:val="22"/>
        </w:rPr>
      </w:pPr>
      <w:bookmarkStart w:id="110" w:name="_Ref237877930"/>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42</w:t>
      </w:r>
      <w:r w:rsidR="00BE4224">
        <w:rPr>
          <w:rFonts w:asciiTheme="minorHAnsi" w:hAnsiTheme="minorHAnsi" w:cstheme="minorHAnsi"/>
          <w:b/>
          <w:i w:val="0"/>
          <w:color w:val="auto"/>
          <w:sz w:val="22"/>
          <w:szCs w:val="22"/>
        </w:rPr>
        <w:fldChar w:fldCharType="end"/>
      </w:r>
      <w:bookmarkEnd w:id="110"/>
    </w:p>
    <w:p w14:paraId="429BA711" w14:textId="77777777" w:rsidR="003166C2" w:rsidRDefault="003166C2" w:rsidP="003166C2">
      <w:pPr>
        <w:jc w:val="center"/>
        <w:rPr>
          <w:noProof/>
          <w:lang w:eastAsia="ru-RU"/>
        </w:rPr>
      </w:pPr>
      <w:r>
        <w:rPr>
          <w:noProof/>
          <w:lang w:val="en-US"/>
        </w:rPr>
        <w:drawing>
          <wp:inline distT="0" distB="0" distL="0" distR="0" wp14:anchorId="3840A58B" wp14:editId="231B8D81">
            <wp:extent cx="2676525" cy="917911"/>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9">
                      <a:extLst>
                        <a:ext uri="{28A0092B-C50C-407E-A947-70E740481C1C}">
                          <a14:useLocalDpi xmlns:a14="http://schemas.microsoft.com/office/drawing/2010/main" val="0"/>
                        </a:ext>
                      </a:extLst>
                    </a:blip>
                    <a:srcRect l="30005" t="66655" r="47513" b="12918"/>
                    <a:stretch>
                      <a:fillRect/>
                    </a:stretch>
                  </pic:blipFill>
                  <pic:spPr bwMode="auto">
                    <a:xfrm>
                      <a:off x="0" y="0"/>
                      <a:ext cx="2698402" cy="925414"/>
                    </a:xfrm>
                    <a:prstGeom prst="rect">
                      <a:avLst/>
                    </a:prstGeom>
                    <a:noFill/>
                    <a:ln>
                      <a:noFill/>
                    </a:ln>
                  </pic:spPr>
                </pic:pic>
              </a:graphicData>
            </a:graphic>
          </wp:inline>
        </w:drawing>
      </w:r>
    </w:p>
    <w:p w14:paraId="68652265" w14:textId="77777777" w:rsidR="003166C2" w:rsidRPr="00A92A35" w:rsidRDefault="003166C2" w:rsidP="003166C2">
      <w:pPr>
        <w:jc w:val="center"/>
        <w:rPr>
          <w:noProof/>
          <w:lang w:val="en-US" w:eastAsia="ru-RU"/>
        </w:rPr>
      </w:pPr>
    </w:p>
    <w:p w14:paraId="0AE57A20" w14:textId="77777777"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 xml:space="preserve">После проверки правильности внесенных данных сохраняем документ, нажав на кнопку </w:t>
      </w:r>
      <w:r w:rsidRPr="003166C2">
        <w:rPr>
          <w:rFonts w:ascii="Calibri" w:eastAsia="Calibri" w:hAnsi="Calibri"/>
          <w:b/>
        </w:rPr>
        <w:t>OK</w:t>
      </w:r>
      <w:r w:rsidRPr="003166C2">
        <w:rPr>
          <w:rFonts w:ascii="Calibri" w:eastAsia="Calibri" w:hAnsi="Calibri"/>
        </w:rPr>
        <w:t xml:space="preserve"> в правом нижнем углу.</w:t>
      </w:r>
    </w:p>
    <w:p w14:paraId="208AD3A7" w14:textId="13A151A4"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lastRenderedPageBreak/>
        <w:t xml:space="preserve">После сохранения документа произойдет автоматическое формирование проводок по нему (см. </w:t>
      </w:r>
      <w:r w:rsidR="00664931">
        <w:rPr>
          <w:rFonts w:ascii="Calibri" w:eastAsia="Calibri" w:hAnsi="Calibri"/>
        </w:rPr>
        <w:fldChar w:fldCharType="begin"/>
      </w:r>
      <w:r w:rsidR="00664931">
        <w:rPr>
          <w:rFonts w:ascii="Calibri" w:eastAsia="Calibri" w:hAnsi="Calibri"/>
        </w:rPr>
        <w:instrText xml:space="preserve"> REF _Ref237877759 \h </w:instrText>
      </w:r>
      <w:r w:rsidR="00664931">
        <w:rPr>
          <w:rFonts w:ascii="Calibri" w:eastAsia="Calibri" w:hAnsi="Calibri"/>
        </w:rPr>
      </w:r>
      <w:r w:rsidR="00664931">
        <w:rPr>
          <w:rFonts w:ascii="Calibri" w:eastAsia="Calibri" w:hAnsi="Calibri"/>
        </w:rPr>
        <w:fldChar w:fldCharType="separate"/>
      </w:r>
      <w:r w:rsidR="00BE4224" w:rsidRPr="009D07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34</w:t>
      </w:r>
      <w:r w:rsidR="00664931">
        <w:rPr>
          <w:rFonts w:ascii="Calibri" w:eastAsia="Calibri" w:hAnsi="Calibri"/>
        </w:rPr>
        <w:fldChar w:fldCharType="end"/>
      </w:r>
      <w:r w:rsidRPr="003166C2">
        <w:rPr>
          <w:rFonts w:ascii="Calibri" w:eastAsia="Calibri" w:hAnsi="Calibri"/>
        </w:rPr>
        <w:t>).</w:t>
      </w:r>
    </w:p>
    <w:p w14:paraId="08E65FB9" w14:textId="77777777" w:rsidR="003166C2" w:rsidRPr="003166C2" w:rsidRDefault="003166C2" w:rsidP="003166C2">
      <w:pPr>
        <w:spacing w:after="120" w:line="276" w:lineRule="auto"/>
        <w:jc w:val="both"/>
        <w:rPr>
          <w:rFonts w:ascii="Calibri" w:eastAsia="Calibri" w:hAnsi="Calibri"/>
        </w:rPr>
      </w:pPr>
      <w:r w:rsidRPr="003166C2">
        <w:rPr>
          <w:rFonts w:ascii="Calibri" w:eastAsia="Calibri" w:hAnsi="Calibri"/>
        </w:rPr>
        <w:t>Для печати реестра по накладной воспользуемся одним из шаблонов печати, который можно выбрать, нажав на значок принтера, расположенный на панели инструментов документа.</w:t>
      </w:r>
    </w:p>
    <w:p w14:paraId="08F2FC93" w14:textId="26197500" w:rsidR="0081504E" w:rsidRDefault="00682390" w:rsidP="0081504E">
      <w:pPr>
        <w:spacing w:after="120" w:line="276" w:lineRule="auto"/>
        <w:jc w:val="both"/>
        <w:rPr>
          <w:rFonts w:asciiTheme="majorHAnsi" w:eastAsiaTheme="majorEastAsia" w:hAnsiTheme="majorHAnsi" w:cstheme="majorBidi"/>
          <w:b/>
          <w:bCs/>
          <w:color w:val="4F81BD" w:themeColor="accent1"/>
          <w:sz w:val="26"/>
          <w:szCs w:val="26"/>
        </w:rPr>
      </w:pPr>
      <w:r w:rsidRPr="004335A9">
        <w:rPr>
          <w:rFonts w:ascii="Calibri" w:eastAsia="Calibri" w:hAnsi="Calibri"/>
        </w:rPr>
        <w:t xml:space="preserve">Заключительным этапом в оприходовании товара служит передача товаров </w:t>
      </w:r>
      <w:r w:rsidR="004335A9">
        <w:rPr>
          <w:rFonts w:ascii="Calibri" w:eastAsia="Calibri" w:hAnsi="Calibri"/>
        </w:rPr>
        <w:t xml:space="preserve">и цен </w:t>
      </w:r>
      <w:r w:rsidRPr="004335A9">
        <w:rPr>
          <w:rFonts w:ascii="Calibri" w:eastAsia="Calibri" w:hAnsi="Calibri"/>
        </w:rPr>
        <w:t>из конкретной накладной в касс</w:t>
      </w:r>
      <w:r w:rsidR="004335A9">
        <w:rPr>
          <w:rFonts w:ascii="Calibri" w:eastAsia="Calibri" w:hAnsi="Calibri"/>
        </w:rPr>
        <w:t>овую систему</w:t>
      </w:r>
      <w:r w:rsidRPr="004335A9">
        <w:rPr>
          <w:rFonts w:ascii="Calibri" w:eastAsia="Calibri" w:hAnsi="Calibri"/>
        </w:rPr>
        <w:t xml:space="preserve"> (пр</w:t>
      </w:r>
      <w:r w:rsidR="003165E9">
        <w:rPr>
          <w:rFonts w:ascii="Calibri" w:eastAsia="Calibri" w:hAnsi="Calibri"/>
        </w:rPr>
        <w:t xml:space="preserve">и условии работы в режиме обмена с кассовой системой </w:t>
      </w:r>
      <w:proofErr w:type="spellStart"/>
      <w:proofErr w:type="gramStart"/>
      <w:r w:rsidR="003165E9">
        <w:rPr>
          <w:rFonts w:ascii="Calibri" w:eastAsia="Calibri" w:hAnsi="Calibri"/>
          <w:lang w:val="en-US"/>
        </w:rPr>
        <w:t>Gedemin</w:t>
      </w:r>
      <w:proofErr w:type="spellEnd"/>
      <w:r w:rsidR="003165E9">
        <w:rPr>
          <w:rFonts w:ascii="Calibri" w:eastAsia="Calibri" w:hAnsi="Calibri"/>
        </w:rPr>
        <w:t>:</w:t>
      </w:r>
      <w:r w:rsidR="003165E9">
        <w:rPr>
          <w:rFonts w:ascii="Calibri" w:eastAsia="Calibri" w:hAnsi="Calibri"/>
          <w:lang w:val="en-US"/>
        </w:rPr>
        <w:t>Cash</w:t>
      </w:r>
      <w:proofErr w:type="gramEnd"/>
      <w:r w:rsidRPr="004335A9">
        <w:rPr>
          <w:rFonts w:ascii="Calibri" w:eastAsia="Calibri" w:hAnsi="Calibri"/>
        </w:rPr>
        <w:t xml:space="preserve">). Для этого необходимо перейти на «Макросы и события» </w:t>
      </w:r>
      <w:r w:rsidRPr="004335A9">
        <w:rPr>
          <w:rFonts w:ascii="Calibri" w:eastAsia="Calibri" w:hAnsi="Calibri"/>
          <w:noProof/>
          <w:lang w:val="en-US"/>
        </w:rPr>
        <w:drawing>
          <wp:inline distT="0" distB="0" distL="0" distR="0" wp14:anchorId="731056B1" wp14:editId="54DAB36B">
            <wp:extent cx="257175" cy="27003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0" cstate="print"/>
                    <a:srcRect l="47118" t="10654" r="49677" b="84262"/>
                    <a:stretch/>
                  </pic:blipFill>
                  <pic:spPr bwMode="auto">
                    <a:xfrm>
                      <a:off x="0" y="0"/>
                      <a:ext cx="257051" cy="269904"/>
                    </a:xfrm>
                    <a:prstGeom prst="rect">
                      <a:avLst/>
                    </a:prstGeom>
                    <a:ln>
                      <a:noFill/>
                    </a:ln>
                    <a:extLst>
                      <a:ext uri="{53640926-AAD7-44D8-BBD7-CCE9431645EC}">
                        <a14:shadowObscured xmlns:a14="http://schemas.microsoft.com/office/drawing/2010/main"/>
                      </a:ext>
                    </a:extLst>
                  </pic:spPr>
                </pic:pic>
              </a:graphicData>
            </a:graphic>
          </wp:inline>
        </w:drawing>
      </w:r>
      <w:r w:rsidRPr="004335A9">
        <w:rPr>
          <w:rFonts w:ascii="Calibri" w:eastAsia="Calibri" w:hAnsi="Calibri"/>
        </w:rPr>
        <w:t xml:space="preserve"> и из предложенного списка выбрать пункт «Экспортировать». Появившееся уведомление «Экспорт товара завершен» свидетельствует о том, что товары </w:t>
      </w:r>
      <w:r w:rsidR="003165E9">
        <w:rPr>
          <w:rFonts w:ascii="Calibri" w:eastAsia="Calibri" w:hAnsi="Calibri"/>
        </w:rPr>
        <w:t>переданы на кассовый сервер и цены обновлены</w:t>
      </w:r>
      <w:r w:rsidRPr="004335A9">
        <w:rPr>
          <w:rFonts w:ascii="Calibri" w:eastAsia="Calibri" w:hAnsi="Calibri"/>
        </w:rPr>
        <w:t xml:space="preserve">. </w:t>
      </w:r>
      <w:r w:rsidR="0081504E">
        <w:br w:type="page"/>
      </w:r>
    </w:p>
    <w:p w14:paraId="6CD04800" w14:textId="77777777" w:rsidR="004335A9" w:rsidRDefault="004335A9" w:rsidP="00597811">
      <w:pPr>
        <w:pStyle w:val="2"/>
        <w:keepLines w:val="0"/>
        <w:numPr>
          <w:ilvl w:val="1"/>
          <w:numId w:val="4"/>
        </w:numPr>
        <w:spacing w:before="240" w:after="60" w:line="276" w:lineRule="auto"/>
        <w:jc w:val="center"/>
      </w:pPr>
      <w:bookmarkStart w:id="111" w:name="_Toc237955449"/>
      <w:r>
        <w:lastRenderedPageBreak/>
        <w:t xml:space="preserve">Особенности оприходования </w:t>
      </w:r>
      <w:r w:rsidR="00591664">
        <w:t>товара в упаковке</w:t>
      </w:r>
      <w:r>
        <w:t xml:space="preserve"> (стеклопосуд</w:t>
      </w:r>
      <w:r w:rsidR="00591664">
        <w:t>а</w:t>
      </w:r>
      <w:r>
        <w:t>)</w:t>
      </w:r>
      <w:bookmarkEnd w:id="111"/>
    </w:p>
    <w:p w14:paraId="0D671579" w14:textId="77777777" w:rsidR="00682390" w:rsidRPr="004335A9" w:rsidRDefault="00682390" w:rsidP="004335A9">
      <w:pPr>
        <w:spacing w:after="120" w:line="276" w:lineRule="auto"/>
        <w:jc w:val="both"/>
        <w:rPr>
          <w:rFonts w:ascii="Calibri" w:eastAsia="Calibri" w:hAnsi="Calibri"/>
        </w:rPr>
      </w:pPr>
      <w:r w:rsidRPr="004335A9">
        <w:rPr>
          <w:rFonts w:ascii="Calibri" w:eastAsia="Calibri" w:hAnsi="Calibri"/>
        </w:rPr>
        <w:t>Часто на подразделения розничной торговли поступают товары, в цену которых необходимо включить тару, в которую они упакованы. Рассмотрим следующий пример:</w:t>
      </w:r>
    </w:p>
    <w:p w14:paraId="46AF84F8" w14:textId="531A5573" w:rsidR="00682390" w:rsidRPr="004335A9" w:rsidRDefault="00682390" w:rsidP="004335A9">
      <w:pPr>
        <w:spacing w:after="120" w:line="276" w:lineRule="auto"/>
        <w:jc w:val="both"/>
        <w:rPr>
          <w:rFonts w:ascii="Calibri" w:eastAsia="Calibri" w:hAnsi="Calibri"/>
        </w:rPr>
      </w:pPr>
      <w:r w:rsidRPr="004335A9">
        <w:rPr>
          <w:rFonts w:ascii="Calibri" w:eastAsia="Calibri" w:hAnsi="Calibri"/>
        </w:rPr>
        <w:t xml:space="preserve">предположим, что поступил «Морковный сок» в стеклянных банках, емкостью 0,5 литра. В приходной ТТН цена поставщика на данный ТМЦ составляет, к примеру </w:t>
      </w:r>
      <w:r w:rsidR="003165E9">
        <w:rPr>
          <w:rFonts w:ascii="Calibri" w:eastAsia="Calibri" w:hAnsi="Calibri"/>
        </w:rPr>
        <w:t>7000</w:t>
      </w:r>
      <w:r w:rsidRPr="004335A9">
        <w:rPr>
          <w:rFonts w:ascii="Calibri" w:eastAsia="Calibri" w:hAnsi="Calibri"/>
        </w:rPr>
        <w:t xml:space="preserve"> бел. руб. и тут же есть стоимость тары: «Банка стеклянная 0,5л тип СКО 1-752» по цене </w:t>
      </w:r>
      <w:r w:rsidR="003165E9">
        <w:rPr>
          <w:rFonts w:ascii="Calibri" w:eastAsia="Calibri" w:hAnsi="Calibri"/>
        </w:rPr>
        <w:t>500</w:t>
      </w:r>
      <w:r w:rsidRPr="004335A9">
        <w:rPr>
          <w:rFonts w:ascii="Calibri" w:eastAsia="Calibri" w:hAnsi="Calibri"/>
        </w:rPr>
        <w:t xml:space="preserve"> руб. без НДС. </w:t>
      </w:r>
    </w:p>
    <w:p w14:paraId="568CF8E8" w14:textId="0AF257C8" w:rsidR="004335A9" w:rsidRDefault="00682390" w:rsidP="0081504E">
      <w:pPr>
        <w:spacing w:after="120" w:line="276" w:lineRule="auto"/>
        <w:jc w:val="both"/>
        <w:rPr>
          <w:rFonts w:ascii="Calibri" w:eastAsia="Calibri" w:hAnsi="Calibri"/>
          <w:b/>
          <w:sz w:val="22"/>
          <w:szCs w:val="22"/>
        </w:rPr>
      </w:pPr>
      <w:r w:rsidRPr="004335A9">
        <w:rPr>
          <w:rFonts w:ascii="Calibri" w:eastAsia="Calibri" w:hAnsi="Calibri"/>
        </w:rPr>
        <w:t xml:space="preserve">В справочнике ТМЦ в группе товаров </w:t>
      </w:r>
      <w:r w:rsidR="004335A9">
        <w:rPr>
          <w:rFonts w:ascii="Calibri" w:eastAsia="Calibri" w:hAnsi="Calibri"/>
        </w:rPr>
        <w:t xml:space="preserve">Тара / </w:t>
      </w:r>
      <w:r w:rsidRPr="004335A9">
        <w:rPr>
          <w:rFonts w:ascii="Calibri" w:eastAsia="Calibri" w:hAnsi="Calibri"/>
        </w:rPr>
        <w:t>Стеклопосуда создаем новый ТМЦ «Банка стеклянная 0,5л тип СКО 1-752»</w:t>
      </w:r>
      <w:r w:rsidR="004335A9">
        <w:rPr>
          <w:rFonts w:ascii="Calibri" w:eastAsia="Calibri" w:hAnsi="Calibri"/>
        </w:rPr>
        <w:t xml:space="preserve"> (</w:t>
      </w:r>
      <w:r w:rsidR="00664931">
        <w:rPr>
          <w:rFonts w:ascii="Calibri" w:eastAsia="Calibri" w:hAnsi="Calibri"/>
        </w:rPr>
        <w:fldChar w:fldCharType="begin"/>
      </w:r>
      <w:r w:rsidR="00664931">
        <w:rPr>
          <w:rFonts w:ascii="Calibri" w:eastAsia="Calibri" w:hAnsi="Calibri"/>
        </w:rPr>
        <w:instrText xml:space="preserve"> REF _Ref237877980 \h </w:instrText>
      </w:r>
      <w:r w:rsidR="00664931">
        <w:rPr>
          <w:rFonts w:ascii="Calibri" w:eastAsia="Calibri" w:hAnsi="Calibri"/>
        </w:rPr>
      </w:r>
      <w:r w:rsidR="00664931">
        <w:rPr>
          <w:rFonts w:ascii="Calibri" w:eastAsia="Calibri" w:hAnsi="Calibri"/>
        </w:rPr>
        <w:fldChar w:fldCharType="separate"/>
      </w:r>
      <w:r w:rsidR="00BE4224" w:rsidRPr="0081504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43</w:t>
      </w:r>
      <w:r w:rsidR="00664931">
        <w:rPr>
          <w:rFonts w:ascii="Calibri" w:eastAsia="Calibri" w:hAnsi="Calibri"/>
        </w:rPr>
        <w:fldChar w:fldCharType="end"/>
      </w:r>
      <w:r w:rsidR="004335A9">
        <w:rPr>
          <w:rFonts w:ascii="Calibri" w:eastAsia="Calibri" w:hAnsi="Calibri"/>
        </w:rPr>
        <w:t>)</w:t>
      </w:r>
      <w:r w:rsidRPr="004335A9">
        <w:rPr>
          <w:rFonts w:ascii="Calibri" w:eastAsia="Calibri" w:hAnsi="Calibri"/>
        </w:rPr>
        <w:t>.</w:t>
      </w:r>
    </w:p>
    <w:p w14:paraId="7935BBD0" w14:textId="346156D8" w:rsidR="0081504E" w:rsidRPr="0081504E" w:rsidRDefault="0081504E" w:rsidP="0081504E">
      <w:pPr>
        <w:pStyle w:val="af5"/>
        <w:keepNext/>
        <w:jc w:val="right"/>
        <w:rPr>
          <w:rFonts w:asciiTheme="minorHAnsi" w:hAnsiTheme="minorHAnsi" w:cstheme="minorHAnsi"/>
          <w:b/>
          <w:i w:val="0"/>
          <w:color w:val="auto"/>
          <w:sz w:val="22"/>
          <w:szCs w:val="22"/>
        </w:rPr>
      </w:pPr>
      <w:bookmarkStart w:id="112" w:name="_Ref237877980"/>
      <w:r w:rsidRPr="0081504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43</w:t>
      </w:r>
      <w:r w:rsidR="00BE4224">
        <w:rPr>
          <w:rFonts w:asciiTheme="minorHAnsi" w:hAnsiTheme="minorHAnsi" w:cstheme="minorHAnsi"/>
          <w:b/>
          <w:i w:val="0"/>
          <w:color w:val="auto"/>
          <w:sz w:val="22"/>
          <w:szCs w:val="22"/>
        </w:rPr>
        <w:fldChar w:fldCharType="end"/>
      </w:r>
      <w:bookmarkEnd w:id="112"/>
    </w:p>
    <w:p w14:paraId="1D730B1B" w14:textId="77777777" w:rsidR="00682390" w:rsidRDefault="00682390" w:rsidP="00682390">
      <w:pPr>
        <w:tabs>
          <w:tab w:val="left" w:pos="3375"/>
        </w:tabs>
        <w:rPr>
          <w:lang w:eastAsia="ru-RU"/>
        </w:rPr>
      </w:pPr>
      <w:r>
        <w:rPr>
          <w:noProof/>
          <w:lang w:val="en-US"/>
        </w:rPr>
        <w:drawing>
          <wp:inline distT="0" distB="0" distL="0" distR="0" wp14:anchorId="6521F818" wp14:editId="6337A3F5">
            <wp:extent cx="5934075" cy="352546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1" cstate="print"/>
                    <a:srcRect l="16185" t="9977" r="13142" b="15338"/>
                    <a:stretch/>
                  </pic:blipFill>
                  <pic:spPr bwMode="auto">
                    <a:xfrm>
                      <a:off x="0" y="0"/>
                      <a:ext cx="5934075" cy="3525460"/>
                    </a:xfrm>
                    <a:prstGeom prst="rect">
                      <a:avLst/>
                    </a:prstGeom>
                    <a:ln>
                      <a:noFill/>
                    </a:ln>
                    <a:extLst>
                      <a:ext uri="{53640926-AAD7-44D8-BBD7-CCE9431645EC}">
                        <a14:shadowObscured xmlns:a14="http://schemas.microsoft.com/office/drawing/2010/main"/>
                      </a:ext>
                    </a:extLst>
                  </pic:spPr>
                </pic:pic>
              </a:graphicData>
            </a:graphic>
          </wp:inline>
        </w:drawing>
      </w:r>
    </w:p>
    <w:p w14:paraId="617DDE0D" w14:textId="77777777" w:rsidR="00682390" w:rsidRDefault="00682390" w:rsidP="00682390">
      <w:pPr>
        <w:tabs>
          <w:tab w:val="left" w:pos="3375"/>
        </w:tabs>
        <w:rPr>
          <w:lang w:eastAsia="ru-RU"/>
        </w:rPr>
      </w:pPr>
    </w:p>
    <w:p w14:paraId="34BC915C" w14:textId="48692F9A" w:rsidR="00682390" w:rsidRDefault="00682390" w:rsidP="004335A9">
      <w:pPr>
        <w:spacing w:after="120" w:line="276" w:lineRule="auto"/>
        <w:jc w:val="both"/>
        <w:rPr>
          <w:rFonts w:ascii="Calibri" w:eastAsia="Calibri" w:hAnsi="Calibri"/>
        </w:rPr>
      </w:pPr>
      <w:r w:rsidRPr="004335A9">
        <w:rPr>
          <w:rFonts w:ascii="Calibri" w:eastAsia="Calibri" w:hAnsi="Calibri"/>
        </w:rPr>
        <w:t>Перейдя на группу «Напитки» создаем ТМЦ «Морковный сок»</w:t>
      </w:r>
      <w:r w:rsidR="004335A9">
        <w:rPr>
          <w:rFonts w:ascii="Calibri" w:eastAsia="Calibri" w:hAnsi="Calibri"/>
        </w:rPr>
        <w:t xml:space="preserve"> (</w:t>
      </w:r>
      <w:r w:rsidR="00664931">
        <w:rPr>
          <w:rFonts w:ascii="Calibri" w:eastAsia="Calibri" w:hAnsi="Calibri"/>
        </w:rPr>
        <w:fldChar w:fldCharType="begin"/>
      </w:r>
      <w:r w:rsidR="00664931">
        <w:rPr>
          <w:rFonts w:ascii="Calibri" w:eastAsia="Calibri" w:hAnsi="Calibri"/>
        </w:rPr>
        <w:instrText xml:space="preserve"> REF _Ref237878002 \h </w:instrText>
      </w:r>
      <w:r w:rsidR="00664931">
        <w:rPr>
          <w:rFonts w:ascii="Calibri" w:eastAsia="Calibri" w:hAnsi="Calibri"/>
        </w:rPr>
      </w:r>
      <w:r w:rsidR="00664931">
        <w:rPr>
          <w:rFonts w:ascii="Calibri" w:eastAsia="Calibri" w:hAnsi="Calibri"/>
        </w:rPr>
        <w:fldChar w:fldCharType="separate"/>
      </w:r>
      <w:r w:rsidR="00BE4224" w:rsidRPr="0081504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44</w:t>
      </w:r>
      <w:r w:rsidR="00664931">
        <w:rPr>
          <w:rFonts w:ascii="Calibri" w:eastAsia="Calibri" w:hAnsi="Calibri"/>
        </w:rPr>
        <w:fldChar w:fldCharType="end"/>
      </w:r>
      <w:r w:rsidR="004335A9">
        <w:rPr>
          <w:rFonts w:ascii="Calibri" w:eastAsia="Calibri" w:hAnsi="Calibri"/>
        </w:rPr>
        <w:t>)</w:t>
      </w:r>
      <w:r w:rsidRPr="004335A9">
        <w:rPr>
          <w:rFonts w:ascii="Calibri" w:eastAsia="Calibri" w:hAnsi="Calibri"/>
        </w:rPr>
        <w:t>, для которого необходимо создать свою базовую единицу измерения «Банка 0,5 1-752»</w:t>
      </w:r>
      <w:r w:rsidR="004335A9">
        <w:rPr>
          <w:rFonts w:ascii="Calibri" w:eastAsia="Calibri" w:hAnsi="Calibri"/>
        </w:rPr>
        <w:t xml:space="preserve"> (</w:t>
      </w:r>
      <w:r w:rsidR="00664931">
        <w:rPr>
          <w:rFonts w:ascii="Calibri" w:eastAsia="Calibri" w:hAnsi="Calibri"/>
        </w:rPr>
        <w:fldChar w:fldCharType="begin"/>
      </w:r>
      <w:r w:rsidR="00664931">
        <w:rPr>
          <w:rFonts w:ascii="Calibri" w:eastAsia="Calibri" w:hAnsi="Calibri"/>
        </w:rPr>
        <w:instrText xml:space="preserve"> REF _Ref237878023 \h </w:instrText>
      </w:r>
      <w:r w:rsidR="00664931">
        <w:rPr>
          <w:rFonts w:ascii="Calibri" w:eastAsia="Calibri" w:hAnsi="Calibri"/>
        </w:rPr>
      </w:r>
      <w:r w:rsidR="00664931">
        <w:rPr>
          <w:rFonts w:ascii="Calibri" w:eastAsia="Calibri" w:hAnsi="Calibri"/>
        </w:rPr>
        <w:fldChar w:fldCharType="separate"/>
      </w:r>
      <w:r w:rsidR="00BE4224" w:rsidRPr="0081504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45</w:t>
      </w:r>
      <w:r w:rsidR="00664931">
        <w:rPr>
          <w:rFonts w:ascii="Calibri" w:eastAsia="Calibri" w:hAnsi="Calibri"/>
        </w:rPr>
        <w:fldChar w:fldCharType="end"/>
      </w:r>
      <w:r w:rsidR="004335A9">
        <w:rPr>
          <w:rFonts w:ascii="Calibri" w:eastAsia="Calibri" w:hAnsi="Calibri"/>
        </w:rPr>
        <w:t>)</w:t>
      </w:r>
      <w:r w:rsidRPr="004335A9">
        <w:rPr>
          <w:rFonts w:ascii="Calibri" w:eastAsia="Calibri" w:hAnsi="Calibri"/>
        </w:rPr>
        <w:t>, которую привязываем к конкретному ТМЦ из группы стеклотара «Банка стеклянная 0,5л тип СКО 1-752», заведенного ранее.</w:t>
      </w:r>
    </w:p>
    <w:p w14:paraId="41213AD5" w14:textId="4F5C0517" w:rsidR="0081504E" w:rsidRPr="0081504E" w:rsidRDefault="0081504E" w:rsidP="0081504E">
      <w:pPr>
        <w:pStyle w:val="af5"/>
        <w:keepNext/>
        <w:jc w:val="right"/>
        <w:rPr>
          <w:rFonts w:asciiTheme="minorHAnsi" w:hAnsiTheme="minorHAnsi" w:cstheme="minorHAnsi"/>
          <w:b/>
          <w:i w:val="0"/>
          <w:color w:val="auto"/>
          <w:sz w:val="22"/>
          <w:szCs w:val="22"/>
        </w:rPr>
      </w:pPr>
      <w:bookmarkStart w:id="113" w:name="_Ref237878002"/>
      <w:r w:rsidRPr="0081504E">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44</w:t>
      </w:r>
      <w:r w:rsidR="00BE4224">
        <w:rPr>
          <w:rFonts w:asciiTheme="minorHAnsi" w:hAnsiTheme="minorHAnsi" w:cstheme="minorHAnsi"/>
          <w:b/>
          <w:i w:val="0"/>
          <w:color w:val="auto"/>
          <w:sz w:val="22"/>
          <w:szCs w:val="22"/>
        </w:rPr>
        <w:fldChar w:fldCharType="end"/>
      </w:r>
      <w:bookmarkEnd w:id="113"/>
    </w:p>
    <w:p w14:paraId="32DAD100" w14:textId="77777777" w:rsidR="00682390" w:rsidRDefault="00682390" w:rsidP="00682390">
      <w:pPr>
        <w:tabs>
          <w:tab w:val="left" w:pos="3375"/>
        </w:tabs>
        <w:rPr>
          <w:lang w:eastAsia="ru-RU"/>
        </w:rPr>
      </w:pPr>
      <w:r>
        <w:rPr>
          <w:noProof/>
          <w:lang w:val="en-US"/>
        </w:rPr>
        <w:drawing>
          <wp:inline distT="0" distB="0" distL="0" distR="0" wp14:anchorId="6899D5C7" wp14:editId="70AB2315">
            <wp:extent cx="5934075" cy="3517483"/>
            <wp:effectExtent l="0" t="0" r="0"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2" cstate="print"/>
                    <a:srcRect l="16347" t="10832" r="12821" b="14482"/>
                    <a:stretch/>
                  </pic:blipFill>
                  <pic:spPr bwMode="auto">
                    <a:xfrm>
                      <a:off x="0" y="0"/>
                      <a:ext cx="5934075" cy="3517483"/>
                    </a:xfrm>
                    <a:prstGeom prst="rect">
                      <a:avLst/>
                    </a:prstGeom>
                    <a:ln>
                      <a:noFill/>
                    </a:ln>
                    <a:extLst>
                      <a:ext uri="{53640926-AAD7-44D8-BBD7-CCE9431645EC}">
                        <a14:shadowObscured xmlns:a14="http://schemas.microsoft.com/office/drawing/2010/main"/>
                      </a:ext>
                    </a:extLst>
                  </pic:spPr>
                </pic:pic>
              </a:graphicData>
            </a:graphic>
          </wp:inline>
        </w:drawing>
      </w:r>
    </w:p>
    <w:p w14:paraId="0F90BBC1" w14:textId="77777777" w:rsidR="004335A9" w:rsidRDefault="004335A9" w:rsidP="00682390">
      <w:pPr>
        <w:tabs>
          <w:tab w:val="left" w:pos="3375"/>
        </w:tabs>
        <w:rPr>
          <w:lang w:eastAsia="ru-RU"/>
        </w:rPr>
      </w:pPr>
    </w:p>
    <w:p w14:paraId="3E7F8AEB" w14:textId="77777777" w:rsidR="004335A9" w:rsidRDefault="004335A9" w:rsidP="00682390">
      <w:pPr>
        <w:tabs>
          <w:tab w:val="left" w:pos="3375"/>
        </w:tabs>
        <w:rPr>
          <w:lang w:eastAsia="ru-RU"/>
        </w:rPr>
      </w:pPr>
    </w:p>
    <w:p w14:paraId="3E012EDD" w14:textId="6140739B" w:rsidR="0081504E" w:rsidRPr="0081504E" w:rsidRDefault="0081504E" w:rsidP="0081504E">
      <w:pPr>
        <w:pStyle w:val="af5"/>
        <w:keepNext/>
        <w:jc w:val="right"/>
        <w:rPr>
          <w:rFonts w:asciiTheme="minorHAnsi" w:hAnsiTheme="minorHAnsi" w:cstheme="minorHAnsi"/>
          <w:b/>
          <w:i w:val="0"/>
          <w:color w:val="auto"/>
          <w:sz w:val="22"/>
          <w:szCs w:val="22"/>
        </w:rPr>
      </w:pPr>
      <w:bookmarkStart w:id="114" w:name="_Ref237878023"/>
      <w:r w:rsidRPr="0081504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45</w:t>
      </w:r>
      <w:r w:rsidR="00BE4224">
        <w:rPr>
          <w:rFonts w:asciiTheme="minorHAnsi" w:hAnsiTheme="minorHAnsi" w:cstheme="minorHAnsi"/>
          <w:b/>
          <w:i w:val="0"/>
          <w:color w:val="auto"/>
          <w:sz w:val="22"/>
          <w:szCs w:val="22"/>
        </w:rPr>
        <w:fldChar w:fldCharType="end"/>
      </w:r>
      <w:bookmarkEnd w:id="114"/>
    </w:p>
    <w:p w14:paraId="4E6FB7CA" w14:textId="754D06D8" w:rsidR="004335A9" w:rsidRPr="004335A9" w:rsidRDefault="00856A6B" w:rsidP="004335A9">
      <w:pPr>
        <w:tabs>
          <w:tab w:val="left" w:pos="3375"/>
        </w:tabs>
        <w:jc w:val="center"/>
        <w:rPr>
          <w:b/>
          <w:lang w:eastAsia="ru-RU"/>
        </w:rPr>
      </w:pPr>
      <w:r>
        <w:rPr>
          <w:noProof/>
          <w:lang w:val="en-US"/>
        </w:rPr>
        <w:drawing>
          <wp:inline distT="0" distB="0" distL="0" distR="0" wp14:anchorId="270C8062" wp14:editId="766F24C6">
            <wp:extent cx="2563491" cy="1795228"/>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02840" cy="1822784"/>
                    </a:xfrm>
                    <a:prstGeom prst="rect">
                      <a:avLst/>
                    </a:prstGeom>
                  </pic:spPr>
                </pic:pic>
              </a:graphicData>
            </a:graphic>
          </wp:inline>
        </w:drawing>
      </w:r>
    </w:p>
    <w:p w14:paraId="2EEAA29D" w14:textId="77777777" w:rsidR="00682390" w:rsidRDefault="00682390" w:rsidP="00682390">
      <w:pPr>
        <w:tabs>
          <w:tab w:val="left" w:pos="3375"/>
        </w:tabs>
        <w:rPr>
          <w:lang w:eastAsia="ru-RU"/>
        </w:rPr>
      </w:pPr>
    </w:p>
    <w:p w14:paraId="7A6D3FE4" w14:textId="1A69A966" w:rsidR="00682390" w:rsidRPr="004335A9" w:rsidRDefault="00682390" w:rsidP="004335A9">
      <w:pPr>
        <w:spacing w:after="120" w:line="276" w:lineRule="auto"/>
        <w:jc w:val="both"/>
        <w:rPr>
          <w:rFonts w:ascii="Calibri" w:eastAsia="Calibri" w:hAnsi="Calibri"/>
        </w:rPr>
      </w:pPr>
      <w:r w:rsidRPr="004335A9">
        <w:rPr>
          <w:rFonts w:ascii="Calibri" w:eastAsia="Calibri" w:hAnsi="Calibri"/>
        </w:rPr>
        <w:t xml:space="preserve">Добавляем </w:t>
      </w:r>
      <w:r w:rsidR="00591664">
        <w:rPr>
          <w:rFonts w:ascii="Calibri" w:eastAsia="Calibri" w:hAnsi="Calibri"/>
        </w:rPr>
        <w:t>отдельными</w:t>
      </w:r>
      <w:r w:rsidRPr="004335A9">
        <w:rPr>
          <w:rFonts w:ascii="Calibri" w:eastAsia="Calibri" w:hAnsi="Calibri"/>
        </w:rPr>
        <w:t xml:space="preserve"> позици</w:t>
      </w:r>
      <w:r w:rsidR="00591664">
        <w:rPr>
          <w:rFonts w:ascii="Calibri" w:eastAsia="Calibri" w:hAnsi="Calibri"/>
        </w:rPr>
        <w:t xml:space="preserve">ями, как </w:t>
      </w:r>
      <w:r w:rsidR="003165E9">
        <w:rPr>
          <w:rFonts w:ascii="Calibri" w:eastAsia="Calibri" w:hAnsi="Calibri"/>
        </w:rPr>
        <w:t xml:space="preserve">указано </w:t>
      </w:r>
      <w:r w:rsidR="00591664">
        <w:rPr>
          <w:rFonts w:ascii="Calibri" w:eastAsia="Calibri" w:hAnsi="Calibri"/>
        </w:rPr>
        <w:t>в бумажной накладной, товар и стеклопосуду, в которой он поступил, заполняем данн</w:t>
      </w:r>
      <w:r w:rsidR="001D2C63">
        <w:rPr>
          <w:rFonts w:ascii="Calibri" w:eastAsia="Calibri" w:hAnsi="Calibri"/>
        </w:rPr>
        <w:t>ые о ценовых показателях (</w:t>
      </w:r>
      <w:r w:rsidR="00664931">
        <w:rPr>
          <w:rFonts w:ascii="Calibri" w:eastAsia="Calibri" w:hAnsi="Calibri"/>
        </w:rPr>
        <w:fldChar w:fldCharType="begin"/>
      </w:r>
      <w:r w:rsidR="00664931">
        <w:rPr>
          <w:rFonts w:ascii="Calibri" w:eastAsia="Calibri" w:hAnsi="Calibri"/>
        </w:rPr>
        <w:instrText xml:space="preserve"> REF _Ref237878053 \h </w:instrText>
      </w:r>
      <w:r w:rsidR="00664931">
        <w:rPr>
          <w:rFonts w:ascii="Calibri" w:eastAsia="Calibri" w:hAnsi="Calibri"/>
        </w:rPr>
      </w:r>
      <w:r w:rsidR="00664931">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46</w:t>
      </w:r>
      <w:r w:rsidR="00664931">
        <w:rPr>
          <w:rFonts w:ascii="Calibri" w:eastAsia="Calibri" w:hAnsi="Calibri"/>
        </w:rPr>
        <w:fldChar w:fldCharType="end"/>
      </w:r>
      <w:r w:rsidR="00591664">
        <w:rPr>
          <w:rFonts w:ascii="Calibri" w:eastAsia="Calibri" w:hAnsi="Calibri"/>
        </w:rPr>
        <w:t>)</w:t>
      </w:r>
      <w:r w:rsidRPr="004335A9">
        <w:rPr>
          <w:rFonts w:ascii="Calibri" w:eastAsia="Calibri" w:hAnsi="Calibri"/>
        </w:rPr>
        <w:t>.</w:t>
      </w:r>
    </w:p>
    <w:p w14:paraId="4C390C62" w14:textId="1E3456EC" w:rsidR="002D0827" w:rsidRPr="002D0827" w:rsidRDefault="002D0827" w:rsidP="002D0827">
      <w:pPr>
        <w:pStyle w:val="af5"/>
        <w:keepNext/>
        <w:jc w:val="right"/>
        <w:rPr>
          <w:rFonts w:asciiTheme="minorHAnsi" w:hAnsiTheme="minorHAnsi" w:cstheme="minorHAnsi"/>
          <w:b/>
          <w:i w:val="0"/>
          <w:color w:val="auto"/>
          <w:sz w:val="22"/>
          <w:szCs w:val="22"/>
        </w:rPr>
      </w:pPr>
      <w:bookmarkStart w:id="115" w:name="_Ref237878053"/>
      <w:r w:rsidRPr="002D0827">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46</w:t>
      </w:r>
      <w:r w:rsidR="00BE4224">
        <w:rPr>
          <w:rFonts w:asciiTheme="minorHAnsi" w:hAnsiTheme="minorHAnsi" w:cstheme="minorHAnsi"/>
          <w:b/>
          <w:i w:val="0"/>
          <w:color w:val="auto"/>
          <w:sz w:val="22"/>
          <w:szCs w:val="22"/>
        </w:rPr>
        <w:fldChar w:fldCharType="end"/>
      </w:r>
      <w:bookmarkEnd w:id="115"/>
    </w:p>
    <w:p w14:paraId="439CDD80" w14:textId="77777777" w:rsidR="00682390" w:rsidRDefault="00682390" w:rsidP="00682390">
      <w:pPr>
        <w:tabs>
          <w:tab w:val="left" w:pos="3375"/>
        </w:tabs>
        <w:rPr>
          <w:lang w:eastAsia="ru-RU"/>
        </w:rPr>
      </w:pPr>
      <w:r>
        <w:rPr>
          <w:noProof/>
          <w:lang w:val="en-US"/>
        </w:rPr>
        <w:drawing>
          <wp:inline distT="0" distB="0" distL="0" distR="0" wp14:anchorId="5D27B89E" wp14:editId="57E27E55">
            <wp:extent cx="5940425" cy="3202275"/>
            <wp:effectExtent l="0" t="0" r="317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stretch>
                      <a:fillRect/>
                    </a:stretch>
                  </pic:blipFill>
                  <pic:spPr>
                    <a:xfrm>
                      <a:off x="0" y="0"/>
                      <a:ext cx="5940425" cy="3202275"/>
                    </a:xfrm>
                    <a:prstGeom prst="rect">
                      <a:avLst/>
                    </a:prstGeom>
                  </pic:spPr>
                </pic:pic>
              </a:graphicData>
            </a:graphic>
          </wp:inline>
        </w:drawing>
      </w:r>
    </w:p>
    <w:p w14:paraId="73EA3F6E" w14:textId="77777777" w:rsidR="00682390" w:rsidRDefault="00682390" w:rsidP="00682390">
      <w:pPr>
        <w:tabs>
          <w:tab w:val="left" w:pos="3375"/>
        </w:tabs>
        <w:rPr>
          <w:lang w:eastAsia="ru-RU"/>
        </w:rPr>
      </w:pPr>
    </w:p>
    <w:p w14:paraId="7C90472F" w14:textId="0D650CDC" w:rsidR="00591664" w:rsidRDefault="00591664" w:rsidP="002D0827">
      <w:pPr>
        <w:spacing w:after="120" w:line="276" w:lineRule="auto"/>
        <w:jc w:val="both"/>
        <w:rPr>
          <w:rFonts w:ascii="Calibri" w:eastAsia="Calibri" w:hAnsi="Calibri"/>
          <w:b/>
          <w:sz w:val="22"/>
          <w:szCs w:val="22"/>
        </w:rPr>
      </w:pPr>
      <w:r w:rsidRPr="00591664">
        <w:rPr>
          <w:rFonts w:ascii="Calibri" w:eastAsia="Calibri" w:hAnsi="Calibri"/>
        </w:rPr>
        <w:t xml:space="preserve">После заполнения накладной нажимаем кнопку «Пересчет цен», после чего </w:t>
      </w:r>
      <w:r w:rsidR="00682390" w:rsidRPr="00591664">
        <w:rPr>
          <w:rFonts w:ascii="Calibri" w:eastAsia="Calibri" w:hAnsi="Calibri"/>
        </w:rPr>
        <w:t xml:space="preserve">в </w:t>
      </w:r>
      <w:r w:rsidRPr="00591664">
        <w:rPr>
          <w:rFonts w:ascii="Calibri" w:eastAsia="Calibri" w:hAnsi="Calibri"/>
        </w:rPr>
        <w:t xml:space="preserve">розничную </w:t>
      </w:r>
      <w:r w:rsidR="00682390" w:rsidRPr="00591664">
        <w:rPr>
          <w:rFonts w:ascii="Calibri" w:eastAsia="Calibri" w:hAnsi="Calibri"/>
        </w:rPr>
        <w:t xml:space="preserve">цену </w:t>
      </w:r>
      <w:r w:rsidRPr="00591664">
        <w:rPr>
          <w:rFonts w:ascii="Calibri" w:eastAsia="Calibri" w:hAnsi="Calibri"/>
        </w:rPr>
        <w:t xml:space="preserve">товара будет </w:t>
      </w:r>
      <w:r w:rsidR="00682390" w:rsidRPr="00591664">
        <w:rPr>
          <w:rFonts w:ascii="Calibri" w:eastAsia="Calibri" w:hAnsi="Calibri"/>
        </w:rPr>
        <w:t>включ</w:t>
      </w:r>
      <w:r w:rsidRPr="00591664">
        <w:rPr>
          <w:rFonts w:ascii="Calibri" w:eastAsia="Calibri" w:hAnsi="Calibri"/>
        </w:rPr>
        <w:t>ена</w:t>
      </w:r>
      <w:r w:rsidR="00682390" w:rsidRPr="00591664">
        <w:rPr>
          <w:rFonts w:ascii="Calibri" w:eastAsia="Calibri" w:hAnsi="Calibri"/>
        </w:rPr>
        <w:t xml:space="preserve"> стоимость </w:t>
      </w:r>
      <w:r w:rsidR="001D2C63">
        <w:rPr>
          <w:rFonts w:ascii="Calibri" w:eastAsia="Calibri" w:hAnsi="Calibri"/>
        </w:rPr>
        <w:t>стеклопосуды (</w:t>
      </w:r>
      <w:r w:rsidR="00664931">
        <w:rPr>
          <w:rFonts w:ascii="Calibri" w:eastAsia="Calibri" w:hAnsi="Calibri"/>
        </w:rPr>
        <w:fldChar w:fldCharType="begin"/>
      </w:r>
      <w:r w:rsidR="00664931">
        <w:rPr>
          <w:rFonts w:ascii="Calibri" w:eastAsia="Calibri" w:hAnsi="Calibri"/>
        </w:rPr>
        <w:instrText xml:space="preserve"> REF _Ref237878068 \h </w:instrText>
      </w:r>
      <w:r w:rsidR="00664931">
        <w:rPr>
          <w:rFonts w:ascii="Calibri" w:eastAsia="Calibri" w:hAnsi="Calibri"/>
        </w:rPr>
      </w:r>
      <w:r w:rsidR="00664931">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47</w:t>
      </w:r>
      <w:r w:rsidR="00664931">
        <w:rPr>
          <w:rFonts w:ascii="Calibri" w:eastAsia="Calibri" w:hAnsi="Calibri"/>
        </w:rPr>
        <w:fldChar w:fldCharType="end"/>
      </w:r>
      <w:r w:rsidRPr="00591664">
        <w:rPr>
          <w:rFonts w:ascii="Calibri" w:eastAsia="Calibri" w:hAnsi="Calibri"/>
        </w:rPr>
        <w:t>).</w:t>
      </w:r>
    </w:p>
    <w:p w14:paraId="4607C964" w14:textId="365F87B3" w:rsidR="002D0827" w:rsidRPr="002D0827" w:rsidRDefault="002D0827" w:rsidP="002D0827">
      <w:pPr>
        <w:pStyle w:val="af5"/>
        <w:keepNext/>
        <w:jc w:val="right"/>
        <w:rPr>
          <w:rFonts w:asciiTheme="minorHAnsi" w:hAnsiTheme="minorHAnsi" w:cstheme="minorHAnsi"/>
          <w:b/>
          <w:i w:val="0"/>
          <w:color w:val="auto"/>
          <w:sz w:val="22"/>
          <w:szCs w:val="22"/>
        </w:rPr>
      </w:pPr>
      <w:bookmarkStart w:id="116" w:name="_Ref237878068"/>
      <w:r w:rsidRPr="002D0827">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47</w:t>
      </w:r>
      <w:r w:rsidR="00BE4224">
        <w:rPr>
          <w:rFonts w:asciiTheme="minorHAnsi" w:hAnsiTheme="minorHAnsi" w:cstheme="minorHAnsi"/>
          <w:b/>
          <w:i w:val="0"/>
          <w:color w:val="auto"/>
          <w:sz w:val="22"/>
          <w:szCs w:val="22"/>
        </w:rPr>
        <w:fldChar w:fldCharType="end"/>
      </w:r>
      <w:bookmarkEnd w:id="116"/>
    </w:p>
    <w:p w14:paraId="33C5C9C9" w14:textId="77777777" w:rsidR="00682390" w:rsidRDefault="00682390" w:rsidP="00682390">
      <w:pPr>
        <w:tabs>
          <w:tab w:val="left" w:pos="3375"/>
        </w:tabs>
        <w:rPr>
          <w:lang w:eastAsia="ru-RU"/>
        </w:rPr>
      </w:pPr>
      <w:r>
        <w:rPr>
          <w:noProof/>
          <w:lang w:val="en-US"/>
        </w:rPr>
        <w:drawing>
          <wp:inline distT="0" distB="0" distL="0" distR="0" wp14:anchorId="2715632A" wp14:editId="7A8A0564">
            <wp:extent cx="5940425" cy="3202275"/>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stretch>
                      <a:fillRect/>
                    </a:stretch>
                  </pic:blipFill>
                  <pic:spPr>
                    <a:xfrm>
                      <a:off x="0" y="0"/>
                      <a:ext cx="5940425" cy="3202275"/>
                    </a:xfrm>
                    <a:prstGeom prst="rect">
                      <a:avLst/>
                    </a:prstGeom>
                  </pic:spPr>
                </pic:pic>
              </a:graphicData>
            </a:graphic>
          </wp:inline>
        </w:drawing>
      </w:r>
    </w:p>
    <w:p w14:paraId="45DAF04C" w14:textId="77777777" w:rsidR="00682390" w:rsidRDefault="00682390" w:rsidP="00682390">
      <w:pPr>
        <w:tabs>
          <w:tab w:val="left" w:pos="3375"/>
        </w:tabs>
        <w:rPr>
          <w:lang w:eastAsia="ru-RU"/>
        </w:rPr>
      </w:pPr>
    </w:p>
    <w:p w14:paraId="7B416A00" w14:textId="77777777" w:rsidR="00682390" w:rsidRPr="00591664" w:rsidRDefault="00591664" w:rsidP="00591664">
      <w:pPr>
        <w:spacing w:after="120" w:line="276" w:lineRule="auto"/>
        <w:jc w:val="both"/>
        <w:rPr>
          <w:rFonts w:ascii="Calibri" w:eastAsia="Calibri" w:hAnsi="Calibri"/>
        </w:rPr>
      </w:pPr>
      <w:r w:rsidRPr="00591664">
        <w:rPr>
          <w:rFonts w:ascii="Calibri" w:eastAsia="Calibri" w:hAnsi="Calibri"/>
        </w:rPr>
        <w:t xml:space="preserve">Сохраняем документ с помощью кнопки </w:t>
      </w:r>
      <w:r w:rsidRPr="00591664">
        <w:rPr>
          <w:rFonts w:ascii="Calibri" w:eastAsia="Calibri" w:hAnsi="Calibri"/>
          <w:b/>
        </w:rPr>
        <w:t>ОК</w:t>
      </w:r>
      <w:r w:rsidRPr="00591664">
        <w:rPr>
          <w:rFonts w:ascii="Calibri" w:eastAsia="Calibri" w:hAnsi="Calibri"/>
        </w:rPr>
        <w:t>.</w:t>
      </w:r>
    </w:p>
    <w:p w14:paraId="178C6C67" w14:textId="77777777" w:rsidR="00591664" w:rsidRPr="009B7172" w:rsidRDefault="00591664" w:rsidP="00682390">
      <w:pPr>
        <w:tabs>
          <w:tab w:val="left" w:pos="3375"/>
        </w:tabs>
        <w:rPr>
          <w:sz w:val="28"/>
          <w:szCs w:val="28"/>
          <w:lang w:eastAsia="ru-RU"/>
        </w:rPr>
      </w:pPr>
    </w:p>
    <w:p w14:paraId="01275C33" w14:textId="77777777" w:rsidR="002D0827" w:rsidRDefault="002D0827">
      <w:pPr>
        <w:rPr>
          <w:rFonts w:asciiTheme="majorHAnsi" w:eastAsiaTheme="majorEastAsia" w:hAnsiTheme="majorHAnsi" w:cstheme="majorBidi"/>
          <w:b/>
          <w:bCs/>
          <w:color w:val="4F81BD" w:themeColor="accent1"/>
          <w:sz w:val="26"/>
          <w:szCs w:val="26"/>
        </w:rPr>
      </w:pPr>
      <w:r>
        <w:br w:type="page"/>
      </w:r>
    </w:p>
    <w:p w14:paraId="5E08CD84" w14:textId="77777777" w:rsidR="009B7172" w:rsidRDefault="009B7172" w:rsidP="00597811">
      <w:pPr>
        <w:pStyle w:val="2"/>
        <w:keepLines w:val="0"/>
        <w:numPr>
          <w:ilvl w:val="1"/>
          <w:numId w:val="4"/>
        </w:numPr>
        <w:spacing w:before="240" w:after="60" w:line="276" w:lineRule="auto"/>
        <w:jc w:val="center"/>
      </w:pPr>
      <w:bookmarkStart w:id="117" w:name="_Toc237955450"/>
      <w:r>
        <w:lastRenderedPageBreak/>
        <w:t>Загрузка накладной из терминала сбора данных</w:t>
      </w:r>
      <w:bookmarkEnd w:id="117"/>
    </w:p>
    <w:p w14:paraId="12C13B9D" w14:textId="77777777" w:rsidR="009B7172" w:rsidRDefault="009B7172" w:rsidP="009B7172">
      <w:pPr>
        <w:spacing w:after="120" w:line="276" w:lineRule="auto"/>
        <w:jc w:val="both"/>
        <w:rPr>
          <w:rFonts w:ascii="Calibri" w:eastAsia="Calibri" w:hAnsi="Calibri"/>
        </w:rPr>
      </w:pPr>
      <w:r>
        <w:rPr>
          <w:rFonts w:ascii="Calibri" w:eastAsia="Calibri" w:hAnsi="Calibri"/>
        </w:rPr>
        <w:t xml:space="preserve">При наличии терминала сбора данных (далее ТСД) с установленным программным обеспечением </w:t>
      </w:r>
      <w:r>
        <w:rPr>
          <w:rFonts w:ascii="Calibri" w:eastAsia="Calibri" w:hAnsi="Calibri"/>
          <w:lang w:val="en-US"/>
        </w:rPr>
        <w:t>Inventory</w:t>
      </w:r>
      <w:r>
        <w:rPr>
          <w:rFonts w:ascii="Calibri" w:eastAsia="Calibri" w:hAnsi="Calibri"/>
        </w:rPr>
        <w:t xml:space="preserve"> и наличии модуля поддержки работы с терминалом сбора данных можно воспользоваться автоматическим формированием приходных накладных на основании данных, собранных ТСД.</w:t>
      </w:r>
    </w:p>
    <w:p w14:paraId="1A18C23D" w14:textId="52987920" w:rsidR="009B7172" w:rsidRDefault="009B7172" w:rsidP="009B7172">
      <w:pPr>
        <w:spacing w:after="120" w:line="276" w:lineRule="auto"/>
        <w:jc w:val="both"/>
        <w:rPr>
          <w:rFonts w:ascii="Calibri" w:eastAsia="Calibri" w:hAnsi="Calibri"/>
        </w:rPr>
      </w:pPr>
      <w:r>
        <w:rPr>
          <w:rFonts w:ascii="Calibri" w:eastAsia="Calibri" w:hAnsi="Calibri"/>
        </w:rPr>
        <w:t xml:space="preserve">Для этого перед началом оформления приходной накладной на ТСД необходимо синхронизировать справочники ТСД со справочниками </w:t>
      </w:r>
      <w:proofErr w:type="spellStart"/>
      <w:r>
        <w:rPr>
          <w:rFonts w:ascii="Calibri" w:eastAsia="Calibri" w:hAnsi="Calibri"/>
        </w:rPr>
        <w:t>Гедымин</w:t>
      </w:r>
      <w:proofErr w:type="spellEnd"/>
      <w:r>
        <w:rPr>
          <w:rFonts w:ascii="Calibri" w:eastAsia="Calibri" w:hAnsi="Calibri"/>
        </w:rPr>
        <w:t xml:space="preserve"> (см.</w:t>
      </w:r>
      <w:hyperlink w:anchor="_Загрузка_справочников_в" w:history="1">
        <w:r w:rsidRPr="002D0827">
          <w:rPr>
            <w:rStyle w:val="a7"/>
            <w:rFonts w:ascii="Calibri" w:eastAsia="Calibri" w:hAnsi="Calibri"/>
            <w:b/>
            <w:i/>
          </w:rPr>
          <w:t>п.</w:t>
        </w:r>
        <w:r w:rsidR="005E4247" w:rsidRPr="002D0827">
          <w:rPr>
            <w:rStyle w:val="a7"/>
            <w:rFonts w:ascii="Calibri" w:eastAsia="Calibri" w:hAnsi="Calibri"/>
            <w:b/>
            <w:i/>
          </w:rPr>
          <w:t>2</w:t>
        </w:r>
        <w:r w:rsidRPr="002D0827">
          <w:rPr>
            <w:rStyle w:val="a7"/>
            <w:rFonts w:ascii="Calibri" w:eastAsia="Calibri" w:hAnsi="Calibri"/>
            <w:b/>
            <w:i/>
          </w:rPr>
          <w:t>, раздел</w:t>
        </w:r>
        <w:r w:rsidRPr="002D0827">
          <w:rPr>
            <w:rStyle w:val="a7"/>
            <w:rFonts w:ascii="Calibri" w:eastAsia="Calibri" w:hAnsi="Calibri"/>
          </w:rPr>
          <w:t xml:space="preserve"> </w:t>
        </w:r>
        <w:r w:rsidR="005E4247" w:rsidRPr="002D0827">
          <w:rPr>
            <w:rStyle w:val="a7"/>
            <w:rFonts w:ascii="Calibri" w:eastAsia="Calibri" w:hAnsi="Calibri"/>
            <w:b/>
            <w:i/>
            <w:lang w:val="en-US"/>
          </w:rPr>
          <w:t>IV</w:t>
        </w:r>
      </w:hyperlink>
      <w:r>
        <w:rPr>
          <w:rFonts w:ascii="Calibri" w:eastAsia="Calibri" w:hAnsi="Calibri"/>
        </w:rPr>
        <w:t xml:space="preserve">). </w:t>
      </w:r>
    </w:p>
    <w:p w14:paraId="42E06D96" w14:textId="77777777" w:rsidR="009B7172" w:rsidRDefault="009B7172" w:rsidP="009B7172">
      <w:pPr>
        <w:spacing w:after="120" w:line="276" w:lineRule="auto"/>
        <w:jc w:val="both"/>
        <w:rPr>
          <w:rFonts w:ascii="Calibri" w:eastAsia="Calibri" w:hAnsi="Calibri"/>
        </w:rPr>
      </w:pPr>
      <w:r>
        <w:rPr>
          <w:rFonts w:ascii="Calibri" w:eastAsia="Calibri" w:hAnsi="Calibri"/>
        </w:rPr>
        <w:t xml:space="preserve">После оформления прихода на ТСД и выгрузки данных на локальный компьютер необходимо войти в раздел Накладная на получение товара в </w:t>
      </w:r>
      <w:proofErr w:type="spellStart"/>
      <w:r>
        <w:rPr>
          <w:rFonts w:ascii="Calibri" w:eastAsia="Calibri" w:hAnsi="Calibri"/>
        </w:rPr>
        <w:t>Гедымине</w:t>
      </w:r>
      <w:proofErr w:type="spellEnd"/>
      <w:r>
        <w:rPr>
          <w:rFonts w:ascii="Calibri" w:eastAsia="Calibri" w:hAnsi="Calibri"/>
        </w:rPr>
        <w:t>, нажать</w:t>
      </w:r>
      <w:r w:rsidRPr="0066072E">
        <w:rPr>
          <w:rFonts w:ascii="Calibri" w:eastAsia="Calibri" w:hAnsi="Calibri"/>
        </w:rPr>
        <w:t xml:space="preserve"> на кнопку «Макросы и события» </w:t>
      </w:r>
      <w:r w:rsidRPr="0066072E">
        <w:rPr>
          <w:rFonts w:ascii="Calibri" w:eastAsia="Calibri" w:hAnsi="Calibri"/>
          <w:noProof/>
          <w:lang w:val="en-US"/>
        </w:rPr>
        <w:drawing>
          <wp:inline distT="0" distB="0" distL="0" distR="0" wp14:anchorId="1BFDC3F1" wp14:editId="7152BCB4">
            <wp:extent cx="259080" cy="259080"/>
            <wp:effectExtent l="0" t="0" r="0" b="0"/>
            <wp:docPr id="110" name="Рисунок 110"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66072E">
        <w:rPr>
          <w:rFonts w:ascii="Calibri" w:eastAsia="Calibri" w:hAnsi="Calibri"/>
        </w:rPr>
        <w:t xml:space="preserve"> на панели инструментов документа выб</w:t>
      </w:r>
      <w:r>
        <w:rPr>
          <w:rFonts w:ascii="Calibri" w:eastAsia="Calibri" w:hAnsi="Calibri"/>
        </w:rPr>
        <w:t xml:space="preserve">рать макрос «Принять из терминала приход». </w:t>
      </w:r>
    </w:p>
    <w:p w14:paraId="36D8DBA6" w14:textId="20B437B6" w:rsidR="009B7172" w:rsidRDefault="009B7172" w:rsidP="009B7172">
      <w:pPr>
        <w:spacing w:after="120" w:line="276" w:lineRule="auto"/>
        <w:jc w:val="both"/>
        <w:rPr>
          <w:rFonts w:ascii="Calibri" w:eastAsia="Calibri" w:hAnsi="Calibri"/>
        </w:rPr>
      </w:pPr>
      <w:r>
        <w:rPr>
          <w:rFonts w:ascii="Calibri" w:eastAsia="Calibri" w:hAnsi="Calibri"/>
        </w:rPr>
        <w:t xml:space="preserve">После этого откроется окно для ввода подразделения, на которое осуществляется приход товара, и поставщика товара. После ввода данных параметров и нажатия на кнопку </w:t>
      </w:r>
      <w:r w:rsidRPr="0066072E">
        <w:rPr>
          <w:rFonts w:ascii="Calibri" w:eastAsia="Calibri" w:hAnsi="Calibri"/>
          <w:b/>
        </w:rPr>
        <w:t>ОК</w:t>
      </w:r>
      <w:r>
        <w:rPr>
          <w:rFonts w:ascii="Calibri" w:eastAsia="Calibri" w:hAnsi="Calibri"/>
        </w:rPr>
        <w:t xml:space="preserve"> произойдет автоматическое формирование новой приходной накладной. В шапке документа будет заполнено подразделение и поставщик, а в позиции будут добавлены товары, принятые </w:t>
      </w:r>
      <w:r w:rsidR="003165E9">
        <w:rPr>
          <w:rFonts w:ascii="Calibri" w:eastAsia="Calibri" w:hAnsi="Calibri"/>
        </w:rPr>
        <w:t>с</w:t>
      </w:r>
      <w:r>
        <w:rPr>
          <w:rFonts w:ascii="Calibri" w:eastAsia="Calibri" w:hAnsi="Calibri"/>
        </w:rPr>
        <w:t xml:space="preserve"> ТСД</w:t>
      </w:r>
      <w:r w:rsidR="003165E9">
        <w:rPr>
          <w:rFonts w:ascii="Calibri" w:eastAsia="Calibri" w:hAnsi="Calibri"/>
        </w:rPr>
        <w:t>,</w:t>
      </w:r>
      <w:r>
        <w:rPr>
          <w:rFonts w:ascii="Calibri" w:eastAsia="Calibri" w:hAnsi="Calibri"/>
        </w:rPr>
        <w:t xml:space="preserve"> с указанием количества каждого товара и его розничной цены.</w:t>
      </w:r>
    </w:p>
    <w:p w14:paraId="386F4613" w14:textId="77777777" w:rsidR="009B7172" w:rsidRDefault="009B7172" w:rsidP="009B7172">
      <w:pPr>
        <w:spacing w:after="120" w:line="276" w:lineRule="auto"/>
        <w:jc w:val="both"/>
        <w:rPr>
          <w:rFonts w:ascii="Calibri" w:eastAsia="Calibri" w:hAnsi="Calibri"/>
        </w:rPr>
      </w:pPr>
      <w:r>
        <w:rPr>
          <w:rFonts w:ascii="Calibri" w:eastAsia="Calibri" w:hAnsi="Calibri"/>
        </w:rPr>
        <w:t xml:space="preserve">Если терминалом были приняты товары, данных по которым нет в программе, по окончании выполнения загрузки накладной откроется информационное окно с сообщением: </w:t>
      </w:r>
      <w:r w:rsidRPr="0066072E">
        <w:rPr>
          <w:rFonts w:ascii="Calibri" w:eastAsia="Calibri" w:hAnsi="Calibri"/>
        </w:rPr>
        <w:t>"</w:t>
      </w:r>
      <w:r>
        <w:rPr>
          <w:rFonts w:ascii="Calibri" w:eastAsia="Calibri" w:hAnsi="Calibri"/>
        </w:rPr>
        <w:t>При формировании накладной возникли следующие ошибки:</w:t>
      </w:r>
      <w:r w:rsidRPr="0066072E">
        <w:rPr>
          <w:rFonts w:ascii="Calibri" w:eastAsia="Calibri" w:hAnsi="Calibri"/>
        </w:rPr>
        <w:t>"</w:t>
      </w:r>
      <w:r>
        <w:rPr>
          <w:rFonts w:ascii="Calibri" w:eastAsia="Calibri" w:hAnsi="Calibri"/>
        </w:rPr>
        <w:t xml:space="preserve"> и перечислением товаром со штрих-кодами, которые не были найдены в системе.</w:t>
      </w:r>
    </w:p>
    <w:p w14:paraId="1FE0076B" w14:textId="41A7122D" w:rsidR="009B7172" w:rsidRDefault="009B7172" w:rsidP="009B7172">
      <w:pPr>
        <w:spacing w:after="120" w:line="276" w:lineRule="auto"/>
        <w:jc w:val="both"/>
        <w:rPr>
          <w:rFonts w:ascii="Calibri" w:eastAsia="Calibri" w:hAnsi="Calibri"/>
        </w:rPr>
      </w:pPr>
      <w:r>
        <w:rPr>
          <w:rFonts w:ascii="Calibri" w:eastAsia="Calibri" w:hAnsi="Calibri"/>
        </w:rPr>
        <w:t xml:space="preserve">Для внесения полной информации по накладной, принятой с ТСД, необходимо открыть сформированный документ в режиме редактирования и </w:t>
      </w:r>
      <w:proofErr w:type="spellStart"/>
      <w:r>
        <w:rPr>
          <w:rFonts w:ascii="Calibri" w:eastAsia="Calibri" w:hAnsi="Calibri"/>
        </w:rPr>
        <w:t>дозаполнить</w:t>
      </w:r>
      <w:proofErr w:type="spellEnd"/>
      <w:r>
        <w:rPr>
          <w:rFonts w:ascii="Calibri" w:eastAsia="Calibri" w:hAnsi="Calibri"/>
        </w:rPr>
        <w:t xml:space="preserve"> данные </w:t>
      </w:r>
      <w:r w:rsidR="00A04418">
        <w:rPr>
          <w:rFonts w:ascii="Calibri" w:eastAsia="Calibri" w:hAnsi="Calibri"/>
        </w:rPr>
        <w:t xml:space="preserve">в шапке и данные </w:t>
      </w:r>
      <w:r>
        <w:rPr>
          <w:rFonts w:ascii="Calibri" w:eastAsia="Calibri" w:hAnsi="Calibri"/>
        </w:rPr>
        <w:t xml:space="preserve">по каждой позиции ценовыми показателями (см. </w:t>
      </w:r>
      <w:hyperlink w:anchor="_Ввод_позиций_документа" w:history="1">
        <w:r w:rsidRPr="00F938F9">
          <w:rPr>
            <w:rStyle w:val="a7"/>
            <w:rFonts w:ascii="Calibri" w:eastAsia="Calibri" w:hAnsi="Calibri"/>
            <w:b/>
            <w:i/>
          </w:rPr>
          <w:t xml:space="preserve">п.1.2, раздел </w:t>
        </w:r>
        <w:r w:rsidRPr="00F938F9">
          <w:rPr>
            <w:rStyle w:val="a7"/>
            <w:rFonts w:ascii="Calibri" w:eastAsia="Calibri" w:hAnsi="Calibri"/>
            <w:b/>
            <w:i/>
            <w:lang w:val="en-US"/>
          </w:rPr>
          <w:t>II</w:t>
        </w:r>
      </w:hyperlink>
      <w:r>
        <w:rPr>
          <w:rFonts w:ascii="Calibri" w:eastAsia="Calibri" w:hAnsi="Calibri"/>
        </w:rPr>
        <w:t>), а также внести новые товары, которые попали в ошибки при загрузке.</w:t>
      </w:r>
    </w:p>
    <w:p w14:paraId="70895668" w14:textId="77777777" w:rsidR="00682390" w:rsidRDefault="009B7172" w:rsidP="00A517AE">
      <w:pPr>
        <w:spacing w:after="120" w:line="276" w:lineRule="auto"/>
        <w:jc w:val="both"/>
        <w:rPr>
          <w:rFonts w:ascii="Calibri" w:eastAsia="Calibri" w:hAnsi="Calibri"/>
        </w:rPr>
      </w:pPr>
      <w:r>
        <w:rPr>
          <w:rFonts w:ascii="Calibri" w:eastAsia="Calibri" w:hAnsi="Calibri"/>
        </w:rPr>
        <w:t>Следует заметить, что данные из ТСД следует выгружать после принятия каждой накладной.</w:t>
      </w:r>
    </w:p>
    <w:p w14:paraId="3114C854" w14:textId="22F15E22" w:rsidR="003165E9" w:rsidRPr="003165E9" w:rsidRDefault="00591664" w:rsidP="003165E9">
      <w:pPr>
        <w:pStyle w:val="2"/>
        <w:keepLines w:val="0"/>
        <w:numPr>
          <w:ilvl w:val="1"/>
          <w:numId w:val="4"/>
        </w:numPr>
        <w:spacing w:before="240" w:after="60" w:line="276" w:lineRule="auto"/>
        <w:jc w:val="center"/>
      </w:pPr>
      <w:bookmarkStart w:id="118" w:name="_Toc399774523"/>
      <w:bookmarkStart w:id="119" w:name="_Ref141947892"/>
      <w:bookmarkStart w:id="120" w:name="_Toc170202518"/>
      <w:bookmarkStart w:id="121" w:name="_Toc223951021"/>
      <w:bookmarkStart w:id="122" w:name="_Toc392753792"/>
      <w:r>
        <w:br w:type="page"/>
      </w:r>
      <w:bookmarkStart w:id="123" w:name="_Toc237955451"/>
      <w:r w:rsidR="003165E9">
        <w:lastRenderedPageBreak/>
        <w:t>Загрузка накладных из мобильного ТСД</w:t>
      </w:r>
      <w:bookmarkEnd w:id="123"/>
    </w:p>
    <w:p w14:paraId="5B8E5AF4" w14:textId="10A6166E" w:rsidR="003165E9" w:rsidRDefault="003165E9" w:rsidP="003165E9">
      <w:pPr>
        <w:spacing w:after="120" w:line="276" w:lineRule="auto"/>
        <w:jc w:val="both"/>
        <w:rPr>
          <w:rFonts w:ascii="Calibri" w:eastAsia="Calibri" w:hAnsi="Calibri"/>
        </w:rPr>
      </w:pPr>
      <w:r>
        <w:rPr>
          <w:rFonts w:ascii="Calibri" w:eastAsia="Calibri" w:hAnsi="Calibri"/>
        </w:rPr>
        <w:t>При наличии мобильного ТСД можно воспользоваться автоматическим формированием приходных накладных на основании данных, собранных ТСД.</w:t>
      </w:r>
    </w:p>
    <w:p w14:paraId="75A04E59" w14:textId="066395DD" w:rsidR="003165E9" w:rsidRDefault="003165E9" w:rsidP="003165E9">
      <w:pPr>
        <w:spacing w:after="120" w:line="276" w:lineRule="auto"/>
        <w:jc w:val="both"/>
        <w:rPr>
          <w:rFonts w:ascii="Calibri" w:eastAsia="Calibri" w:hAnsi="Calibri"/>
        </w:rPr>
      </w:pPr>
      <w:r>
        <w:rPr>
          <w:rFonts w:ascii="Calibri" w:eastAsia="Calibri" w:hAnsi="Calibri"/>
        </w:rPr>
        <w:t>После оформления прихода на мобильном устройстве и выгрузки с него данных необходимо перейти в раздел «</w:t>
      </w:r>
      <w:r>
        <w:rPr>
          <w:rFonts w:ascii="Calibri" w:eastAsia="Calibri" w:hAnsi="Calibri"/>
          <w:lang w:val="en-US"/>
        </w:rPr>
        <w:t>WS</w:t>
      </w:r>
      <w:r w:rsidRPr="003165E9">
        <w:rPr>
          <w:rFonts w:ascii="Calibri" w:eastAsia="Calibri" w:hAnsi="Calibri"/>
        </w:rPr>
        <w:t xml:space="preserve">. </w:t>
      </w:r>
      <w:r>
        <w:rPr>
          <w:rFonts w:ascii="Calibri" w:eastAsia="Calibri" w:hAnsi="Calibri"/>
        </w:rPr>
        <w:t>Переучет» (</w:t>
      </w:r>
      <w:r w:rsidR="00664931">
        <w:rPr>
          <w:rFonts w:ascii="Calibri" w:eastAsia="Calibri" w:hAnsi="Calibri"/>
        </w:rPr>
        <w:fldChar w:fldCharType="begin"/>
      </w:r>
      <w:r w:rsidR="00664931">
        <w:rPr>
          <w:rFonts w:ascii="Calibri" w:eastAsia="Calibri" w:hAnsi="Calibri"/>
        </w:rPr>
        <w:instrText xml:space="preserve"> REF _Ref237878087 \h </w:instrText>
      </w:r>
      <w:r w:rsidR="00664931">
        <w:rPr>
          <w:rFonts w:ascii="Calibri" w:eastAsia="Calibri" w:hAnsi="Calibri"/>
        </w:rPr>
      </w:r>
      <w:r w:rsidR="00664931">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48</w:t>
      </w:r>
      <w:r w:rsidR="00664931">
        <w:rPr>
          <w:rFonts w:ascii="Calibri" w:eastAsia="Calibri" w:hAnsi="Calibri"/>
        </w:rPr>
        <w:fldChar w:fldCharType="end"/>
      </w:r>
      <w:r>
        <w:rPr>
          <w:rFonts w:ascii="Calibri" w:eastAsia="Calibri" w:hAnsi="Calibri"/>
        </w:rPr>
        <w:t xml:space="preserve">) (в </w:t>
      </w:r>
      <w:r w:rsidR="00590569">
        <w:rPr>
          <w:rFonts w:ascii="Calibri" w:eastAsia="Calibri" w:hAnsi="Calibri"/>
        </w:rPr>
        <w:t>И</w:t>
      </w:r>
      <w:r>
        <w:rPr>
          <w:rFonts w:ascii="Calibri" w:eastAsia="Calibri" w:hAnsi="Calibri"/>
        </w:rPr>
        <w:t xml:space="preserve">сследователе </w:t>
      </w:r>
      <w:r w:rsidRPr="00590569">
        <w:rPr>
          <w:rFonts w:ascii="Calibri" w:eastAsia="Calibri" w:hAnsi="Calibri"/>
          <w:b/>
          <w:i/>
          <w:iCs/>
        </w:rPr>
        <w:t xml:space="preserve">Мобильное приложение / </w:t>
      </w:r>
      <w:r w:rsidRPr="00590569">
        <w:rPr>
          <w:rFonts w:ascii="Calibri" w:eastAsia="Calibri" w:hAnsi="Calibri"/>
          <w:b/>
          <w:bCs/>
          <w:i/>
          <w:iCs/>
          <w:lang w:val="en-US"/>
        </w:rPr>
        <w:t>WS</w:t>
      </w:r>
      <w:r w:rsidRPr="00590569">
        <w:rPr>
          <w:rFonts w:ascii="Calibri" w:eastAsia="Calibri" w:hAnsi="Calibri"/>
          <w:b/>
          <w:bCs/>
          <w:i/>
          <w:iCs/>
        </w:rPr>
        <w:t>. Переучет</w:t>
      </w:r>
      <w:r>
        <w:rPr>
          <w:rFonts w:ascii="Calibri" w:eastAsia="Calibri" w:hAnsi="Calibri"/>
        </w:rPr>
        <w:t>), нажать</w:t>
      </w:r>
      <w:r w:rsidRPr="0066072E">
        <w:rPr>
          <w:rFonts w:ascii="Calibri" w:eastAsia="Calibri" w:hAnsi="Calibri"/>
        </w:rPr>
        <w:t xml:space="preserve"> на кнопку «Макросы и события» </w:t>
      </w:r>
      <w:r w:rsidRPr="0066072E">
        <w:rPr>
          <w:rFonts w:ascii="Calibri" w:eastAsia="Calibri" w:hAnsi="Calibri"/>
          <w:noProof/>
          <w:lang w:val="en-US"/>
        </w:rPr>
        <w:drawing>
          <wp:inline distT="0" distB="0" distL="0" distR="0" wp14:anchorId="5D728BD6" wp14:editId="0E6B7A18">
            <wp:extent cx="259080" cy="259080"/>
            <wp:effectExtent l="0" t="0" r="0" b="0"/>
            <wp:docPr id="288" name="Рисунок 288"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66072E">
        <w:rPr>
          <w:rFonts w:ascii="Calibri" w:eastAsia="Calibri" w:hAnsi="Calibri"/>
        </w:rPr>
        <w:t xml:space="preserve"> на панели инструментов документа </w:t>
      </w:r>
      <w:r>
        <w:rPr>
          <w:rFonts w:ascii="Calibri" w:eastAsia="Calibri" w:hAnsi="Calibri"/>
        </w:rPr>
        <w:t xml:space="preserve">и </w:t>
      </w:r>
      <w:r w:rsidRPr="0066072E">
        <w:rPr>
          <w:rFonts w:ascii="Calibri" w:eastAsia="Calibri" w:hAnsi="Calibri"/>
        </w:rPr>
        <w:t>выб</w:t>
      </w:r>
      <w:r>
        <w:rPr>
          <w:rFonts w:ascii="Calibri" w:eastAsia="Calibri" w:hAnsi="Calibri"/>
        </w:rPr>
        <w:t xml:space="preserve">рать макрос «Сформировать документ». </w:t>
      </w:r>
    </w:p>
    <w:p w14:paraId="3FF9E449" w14:textId="1510F04F" w:rsidR="003165E9" w:rsidRPr="002D0827" w:rsidRDefault="003165E9" w:rsidP="003165E9">
      <w:pPr>
        <w:pStyle w:val="af5"/>
        <w:keepNext/>
        <w:jc w:val="right"/>
        <w:rPr>
          <w:rFonts w:asciiTheme="minorHAnsi" w:hAnsiTheme="minorHAnsi" w:cstheme="minorHAnsi"/>
          <w:b/>
          <w:i w:val="0"/>
          <w:color w:val="auto"/>
          <w:sz w:val="22"/>
          <w:szCs w:val="22"/>
        </w:rPr>
      </w:pPr>
      <w:bookmarkStart w:id="124" w:name="_Ref237878087"/>
      <w:r w:rsidRPr="002D0827">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48</w:t>
      </w:r>
      <w:r w:rsidR="00BE4224">
        <w:rPr>
          <w:rFonts w:asciiTheme="minorHAnsi" w:hAnsiTheme="minorHAnsi" w:cstheme="minorHAnsi"/>
          <w:b/>
          <w:i w:val="0"/>
          <w:color w:val="auto"/>
          <w:sz w:val="22"/>
          <w:szCs w:val="22"/>
        </w:rPr>
        <w:fldChar w:fldCharType="end"/>
      </w:r>
      <w:bookmarkEnd w:id="124"/>
    </w:p>
    <w:p w14:paraId="469E4BAE" w14:textId="54921AB8" w:rsidR="003165E9" w:rsidRPr="003165E9" w:rsidRDefault="003165E9" w:rsidP="003165E9">
      <w:pPr>
        <w:tabs>
          <w:tab w:val="left" w:pos="3375"/>
        </w:tabs>
        <w:jc w:val="center"/>
        <w:rPr>
          <w:noProof/>
          <w:lang w:eastAsia="ru-RU"/>
        </w:rPr>
      </w:pPr>
      <w:r>
        <w:rPr>
          <w:noProof/>
          <w:lang w:val="en-US"/>
        </w:rPr>
        <w:drawing>
          <wp:inline distT="0" distB="0" distL="0" distR="0" wp14:anchorId="0417DB04" wp14:editId="2B2AD586">
            <wp:extent cx="5940425" cy="3702050"/>
            <wp:effectExtent l="0" t="0" r="0" b="0"/>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3702050"/>
                    </a:xfrm>
                    <a:prstGeom prst="rect">
                      <a:avLst/>
                    </a:prstGeom>
                  </pic:spPr>
                </pic:pic>
              </a:graphicData>
            </a:graphic>
          </wp:inline>
        </w:drawing>
      </w:r>
    </w:p>
    <w:p w14:paraId="71A18083" w14:textId="77777777" w:rsidR="003165E9" w:rsidRPr="003165E9" w:rsidRDefault="003165E9" w:rsidP="003165E9">
      <w:pPr>
        <w:tabs>
          <w:tab w:val="left" w:pos="3375"/>
        </w:tabs>
        <w:rPr>
          <w:lang w:eastAsia="ru-RU"/>
        </w:rPr>
      </w:pPr>
    </w:p>
    <w:p w14:paraId="045B7F61" w14:textId="6FDA92AA" w:rsidR="003165E9" w:rsidRDefault="003165E9" w:rsidP="003165E9">
      <w:pPr>
        <w:spacing w:after="120" w:line="276" w:lineRule="auto"/>
        <w:jc w:val="both"/>
        <w:rPr>
          <w:rFonts w:ascii="Calibri" w:eastAsia="Calibri" w:hAnsi="Calibri"/>
        </w:rPr>
      </w:pPr>
      <w:r>
        <w:rPr>
          <w:rFonts w:ascii="Calibri" w:eastAsia="Calibri" w:hAnsi="Calibri"/>
        </w:rPr>
        <w:t>После этого откроется окно для ввода параметров формирования документа (</w:t>
      </w:r>
      <w:r w:rsidR="00664931">
        <w:rPr>
          <w:rFonts w:ascii="Calibri" w:eastAsia="Calibri" w:hAnsi="Calibri"/>
        </w:rPr>
        <w:fldChar w:fldCharType="begin"/>
      </w:r>
      <w:r w:rsidR="00664931">
        <w:rPr>
          <w:rFonts w:ascii="Calibri" w:eastAsia="Calibri" w:hAnsi="Calibri"/>
        </w:rPr>
        <w:instrText xml:space="preserve"> REF _Ref237878101 \h </w:instrText>
      </w:r>
      <w:r w:rsidR="00664931">
        <w:rPr>
          <w:rFonts w:ascii="Calibri" w:eastAsia="Calibri" w:hAnsi="Calibri"/>
        </w:rPr>
      </w:r>
      <w:r w:rsidR="00664931">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49</w:t>
      </w:r>
      <w:r w:rsidR="00664931">
        <w:rPr>
          <w:rFonts w:ascii="Calibri" w:eastAsia="Calibri" w:hAnsi="Calibri"/>
        </w:rPr>
        <w:fldChar w:fldCharType="end"/>
      </w:r>
      <w:r>
        <w:rPr>
          <w:rFonts w:ascii="Calibri" w:eastAsia="Calibri" w:hAnsi="Calibri"/>
        </w:rPr>
        <w:t xml:space="preserve">). </w:t>
      </w:r>
    </w:p>
    <w:p w14:paraId="1667C01A" w14:textId="64FB1593" w:rsidR="003165E9" w:rsidRPr="002D0827" w:rsidRDefault="003165E9" w:rsidP="003165E9">
      <w:pPr>
        <w:pStyle w:val="af5"/>
        <w:keepNext/>
        <w:jc w:val="right"/>
        <w:rPr>
          <w:rFonts w:asciiTheme="minorHAnsi" w:hAnsiTheme="minorHAnsi" w:cstheme="minorHAnsi"/>
          <w:b/>
          <w:i w:val="0"/>
          <w:color w:val="auto"/>
          <w:sz w:val="22"/>
          <w:szCs w:val="22"/>
        </w:rPr>
      </w:pPr>
      <w:bookmarkStart w:id="125" w:name="_Ref237878101"/>
      <w:r w:rsidRPr="002D0827">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49</w:t>
      </w:r>
      <w:r w:rsidR="00BE4224">
        <w:rPr>
          <w:rFonts w:asciiTheme="minorHAnsi" w:hAnsiTheme="minorHAnsi" w:cstheme="minorHAnsi"/>
          <w:b/>
          <w:i w:val="0"/>
          <w:color w:val="auto"/>
          <w:sz w:val="22"/>
          <w:szCs w:val="22"/>
        </w:rPr>
        <w:fldChar w:fldCharType="end"/>
      </w:r>
      <w:bookmarkEnd w:id="125"/>
    </w:p>
    <w:p w14:paraId="48F28B68" w14:textId="210AF134" w:rsidR="003165E9" w:rsidRPr="003165E9" w:rsidRDefault="003165E9" w:rsidP="003165E9">
      <w:pPr>
        <w:tabs>
          <w:tab w:val="left" w:pos="3375"/>
        </w:tabs>
        <w:jc w:val="center"/>
        <w:rPr>
          <w:noProof/>
          <w:lang w:eastAsia="ru-RU"/>
        </w:rPr>
      </w:pPr>
      <w:r>
        <w:rPr>
          <w:noProof/>
          <w:lang w:val="en-US"/>
        </w:rPr>
        <w:drawing>
          <wp:inline distT="0" distB="0" distL="0" distR="0" wp14:anchorId="3BD42B5C" wp14:editId="55904F99">
            <wp:extent cx="3810000" cy="1352550"/>
            <wp:effectExtent l="0" t="0" r="0" b="0"/>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10000" cy="1352550"/>
                    </a:xfrm>
                    <a:prstGeom prst="rect">
                      <a:avLst/>
                    </a:prstGeom>
                  </pic:spPr>
                </pic:pic>
              </a:graphicData>
            </a:graphic>
          </wp:inline>
        </w:drawing>
      </w:r>
    </w:p>
    <w:p w14:paraId="596CEB57" w14:textId="77777777" w:rsidR="003165E9" w:rsidRPr="003165E9" w:rsidRDefault="003165E9" w:rsidP="003165E9">
      <w:pPr>
        <w:tabs>
          <w:tab w:val="left" w:pos="3375"/>
        </w:tabs>
        <w:rPr>
          <w:lang w:eastAsia="ru-RU"/>
        </w:rPr>
      </w:pPr>
    </w:p>
    <w:p w14:paraId="21EAAF3C" w14:textId="78BB3974" w:rsidR="003165E9" w:rsidRDefault="003165E9" w:rsidP="003165E9">
      <w:pPr>
        <w:spacing w:after="120" w:line="276" w:lineRule="auto"/>
        <w:jc w:val="both"/>
        <w:rPr>
          <w:rFonts w:ascii="Calibri" w:eastAsia="Calibri" w:hAnsi="Calibri"/>
        </w:rPr>
      </w:pPr>
      <w:r>
        <w:rPr>
          <w:rFonts w:ascii="Calibri" w:eastAsia="Calibri" w:hAnsi="Calibri"/>
        </w:rPr>
        <w:t xml:space="preserve">После заполнения параметров и нажатия на кнопку </w:t>
      </w:r>
      <w:r w:rsidRPr="0066072E">
        <w:rPr>
          <w:rFonts w:ascii="Calibri" w:eastAsia="Calibri" w:hAnsi="Calibri"/>
          <w:b/>
        </w:rPr>
        <w:t>ОК</w:t>
      </w:r>
      <w:r>
        <w:rPr>
          <w:rFonts w:ascii="Calibri" w:eastAsia="Calibri" w:hAnsi="Calibri"/>
        </w:rPr>
        <w:t xml:space="preserve"> произойдет автоматическое формирование новых накладных на основании документов «</w:t>
      </w:r>
      <w:r>
        <w:rPr>
          <w:rFonts w:ascii="Calibri" w:eastAsia="Calibri" w:hAnsi="Calibri"/>
          <w:lang w:val="en-US"/>
        </w:rPr>
        <w:t>WS</w:t>
      </w:r>
      <w:r w:rsidRPr="003165E9">
        <w:rPr>
          <w:rFonts w:ascii="Calibri" w:eastAsia="Calibri" w:hAnsi="Calibri"/>
        </w:rPr>
        <w:t xml:space="preserve">. </w:t>
      </w:r>
      <w:r>
        <w:rPr>
          <w:rFonts w:ascii="Calibri" w:eastAsia="Calibri" w:hAnsi="Calibri"/>
        </w:rPr>
        <w:t xml:space="preserve">Переучет», у которых дата и подразделение совпадают со значениями, введенными в параметрах, и нет </w:t>
      </w:r>
      <w:r>
        <w:rPr>
          <w:rFonts w:ascii="Calibri" w:eastAsia="Calibri" w:hAnsi="Calibri"/>
        </w:rPr>
        <w:lastRenderedPageBreak/>
        <w:t>отметки в поле «Обработано». Шапка документа будет заполнена данными в соответствии с данными шапки документа «</w:t>
      </w:r>
      <w:r>
        <w:rPr>
          <w:rFonts w:ascii="Calibri" w:eastAsia="Calibri" w:hAnsi="Calibri"/>
          <w:lang w:val="en-US"/>
        </w:rPr>
        <w:t>WS</w:t>
      </w:r>
      <w:r w:rsidRPr="003165E9">
        <w:rPr>
          <w:rFonts w:ascii="Calibri" w:eastAsia="Calibri" w:hAnsi="Calibri"/>
        </w:rPr>
        <w:t xml:space="preserve">. </w:t>
      </w:r>
      <w:r>
        <w:rPr>
          <w:rFonts w:ascii="Calibri" w:eastAsia="Calibri" w:hAnsi="Calibri"/>
        </w:rPr>
        <w:t>Переучет», а в позиции будут добавлены товары, принятые с мобильного ТСД, с указанием количества каждого товара и его розничной цены.</w:t>
      </w:r>
    </w:p>
    <w:p w14:paraId="2197ED61" w14:textId="4CD022CE" w:rsidR="003165E9" w:rsidRDefault="003165E9" w:rsidP="003165E9">
      <w:pPr>
        <w:spacing w:after="120" w:line="276" w:lineRule="auto"/>
        <w:jc w:val="both"/>
        <w:rPr>
          <w:rFonts w:ascii="Calibri" w:eastAsia="Calibri" w:hAnsi="Calibri"/>
        </w:rPr>
      </w:pPr>
      <w:r>
        <w:rPr>
          <w:rFonts w:ascii="Calibri" w:eastAsia="Calibri" w:hAnsi="Calibri"/>
        </w:rPr>
        <w:t xml:space="preserve">Для внесения полной информации по накладной, принятой с ТСД, необходимо открыть сформированные документы в режиме редактирования и </w:t>
      </w:r>
      <w:proofErr w:type="spellStart"/>
      <w:r>
        <w:rPr>
          <w:rFonts w:ascii="Calibri" w:eastAsia="Calibri" w:hAnsi="Calibri"/>
        </w:rPr>
        <w:t>дозаполнить</w:t>
      </w:r>
      <w:proofErr w:type="spellEnd"/>
      <w:r>
        <w:rPr>
          <w:rFonts w:ascii="Calibri" w:eastAsia="Calibri" w:hAnsi="Calibri"/>
        </w:rPr>
        <w:t xml:space="preserve"> данные в шапке и позициях документа (см. </w:t>
      </w:r>
      <w:hyperlink w:anchor="_Ввод_позиций_документа" w:history="1">
        <w:r w:rsidRPr="00F938F9">
          <w:rPr>
            <w:rStyle w:val="a7"/>
            <w:rFonts w:ascii="Calibri" w:eastAsia="Calibri" w:hAnsi="Calibri"/>
            <w:b/>
            <w:i/>
          </w:rPr>
          <w:t xml:space="preserve">п.1.2, раздел </w:t>
        </w:r>
        <w:r w:rsidRPr="00F938F9">
          <w:rPr>
            <w:rStyle w:val="a7"/>
            <w:rFonts w:ascii="Calibri" w:eastAsia="Calibri" w:hAnsi="Calibri"/>
            <w:b/>
            <w:i/>
            <w:lang w:val="en-US"/>
          </w:rPr>
          <w:t>II</w:t>
        </w:r>
      </w:hyperlink>
      <w:r>
        <w:rPr>
          <w:rFonts w:ascii="Calibri" w:eastAsia="Calibri" w:hAnsi="Calibri"/>
        </w:rPr>
        <w:t>).</w:t>
      </w:r>
    </w:p>
    <w:p w14:paraId="5FC4B902" w14:textId="5BE0E308" w:rsidR="00591664" w:rsidRDefault="00591664">
      <w:pPr>
        <w:rPr>
          <w:rFonts w:asciiTheme="majorHAnsi" w:eastAsiaTheme="majorEastAsia" w:hAnsiTheme="majorHAnsi" w:cstheme="majorBidi"/>
          <w:b/>
          <w:bCs/>
          <w:color w:val="365F91" w:themeColor="accent1" w:themeShade="BF"/>
          <w:sz w:val="28"/>
          <w:szCs w:val="28"/>
        </w:rPr>
      </w:pPr>
    </w:p>
    <w:p w14:paraId="09F3B45C" w14:textId="77777777" w:rsidR="003165E9" w:rsidRPr="00590569" w:rsidRDefault="003165E9">
      <w:pPr>
        <w:rPr>
          <w:rFonts w:asciiTheme="majorHAnsi" w:eastAsiaTheme="majorEastAsia" w:hAnsiTheme="majorHAnsi" w:cstheme="majorBidi"/>
          <w:b/>
          <w:bCs/>
          <w:color w:val="365F91" w:themeColor="accent1" w:themeShade="BF"/>
          <w:sz w:val="28"/>
          <w:szCs w:val="28"/>
          <w:lang w:val="en-US"/>
        </w:rPr>
      </w:pPr>
      <w:r>
        <w:br w:type="page"/>
      </w:r>
    </w:p>
    <w:p w14:paraId="18FA6ADB" w14:textId="6C335FEB" w:rsidR="00C45883" w:rsidRDefault="00C45883" w:rsidP="00597811">
      <w:pPr>
        <w:pStyle w:val="1"/>
        <w:keepLines w:val="0"/>
        <w:numPr>
          <w:ilvl w:val="0"/>
          <w:numId w:val="9"/>
        </w:numPr>
        <w:spacing w:before="240" w:after="60" w:line="276" w:lineRule="auto"/>
        <w:jc w:val="center"/>
      </w:pPr>
      <w:bookmarkStart w:id="126" w:name="_Toc237955452"/>
      <w:r>
        <w:lastRenderedPageBreak/>
        <w:t>Перемещение товаров между внутренними подразделениями</w:t>
      </w:r>
      <w:bookmarkEnd w:id="126"/>
    </w:p>
    <w:p w14:paraId="59E200F7" w14:textId="77777777" w:rsidR="00C45883" w:rsidRDefault="00C45883" w:rsidP="00C45883"/>
    <w:p w14:paraId="4E4BE06B" w14:textId="77777777" w:rsidR="00DC754E" w:rsidRPr="00DC754E" w:rsidRDefault="00DC754E" w:rsidP="00DC754E">
      <w:pPr>
        <w:spacing w:after="120" w:line="276" w:lineRule="auto"/>
        <w:jc w:val="both"/>
        <w:rPr>
          <w:rFonts w:ascii="Calibri" w:eastAsia="Calibri" w:hAnsi="Calibri"/>
        </w:rPr>
      </w:pPr>
      <w:r w:rsidRPr="00DC754E">
        <w:rPr>
          <w:rFonts w:ascii="Calibri" w:eastAsia="Calibri" w:hAnsi="Calibri"/>
        </w:rPr>
        <w:t xml:space="preserve"> Если на предприятии есть несколько различных складов или подразделений, то товар может перемещаться между ними. Система различает перемещение товаров между оптовыми подразделениями, выдач</w:t>
      </w:r>
      <w:r w:rsidR="00A04418">
        <w:rPr>
          <w:rFonts w:ascii="Calibri" w:eastAsia="Calibri" w:hAnsi="Calibri"/>
        </w:rPr>
        <w:t>у</w:t>
      </w:r>
      <w:r w:rsidRPr="00DC754E">
        <w:rPr>
          <w:rFonts w:ascii="Calibri" w:eastAsia="Calibri" w:hAnsi="Calibri"/>
        </w:rPr>
        <w:t xml:space="preserve"> товара со склада или оптового подразделения в розничное подразделение и перемещение с розничного подразделения на склад (оптовое подразделение). Для регистрации перемещения </w:t>
      </w:r>
      <w:r w:rsidR="00A04418">
        <w:rPr>
          <w:rFonts w:ascii="Calibri" w:eastAsia="Calibri" w:hAnsi="Calibri"/>
        </w:rPr>
        <w:t>между</w:t>
      </w:r>
      <w:r w:rsidRPr="00DC754E">
        <w:rPr>
          <w:rFonts w:ascii="Calibri" w:eastAsia="Calibri" w:hAnsi="Calibri"/>
        </w:rPr>
        <w:t xml:space="preserve"> однотипны</w:t>
      </w:r>
      <w:r w:rsidR="00A04418">
        <w:rPr>
          <w:rFonts w:ascii="Calibri" w:eastAsia="Calibri" w:hAnsi="Calibri"/>
        </w:rPr>
        <w:t>ми</w:t>
      </w:r>
      <w:r w:rsidRPr="00DC754E">
        <w:rPr>
          <w:rFonts w:ascii="Calibri" w:eastAsia="Calibri" w:hAnsi="Calibri"/>
        </w:rPr>
        <w:t xml:space="preserve"> подразделени</w:t>
      </w:r>
      <w:r w:rsidR="00A04418">
        <w:rPr>
          <w:rFonts w:ascii="Calibri" w:eastAsia="Calibri" w:hAnsi="Calibri"/>
        </w:rPr>
        <w:t>ями</w:t>
      </w:r>
      <w:r w:rsidRPr="00DC754E">
        <w:rPr>
          <w:rFonts w:ascii="Calibri" w:eastAsia="Calibri" w:hAnsi="Calibri"/>
        </w:rPr>
        <w:t xml:space="preserve"> служит документ «Внутреннее перемещение товаров» </w:t>
      </w:r>
      <w:r w:rsidRPr="00591664">
        <w:rPr>
          <w:rFonts w:ascii="Calibri" w:eastAsia="Calibri" w:hAnsi="Calibri"/>
        </w:rPr>
        <w:t xml:space="preserve">(в Исследователе раздел </w:t>
      </w:r>
      <w:r w:rsidRPr="00590569">
        <w:rPr>
          <w:rFonts w:ascii="Calibri" w:eastAsia="Calibri" w:hAnsi="Calibri"/>
          <w:b/>
          <w:i/>
          <w:iCs/>
        </w:rPr>
        <w:t xml:space="preserve">Торговля </w:t>
      </w:r>
      <w:r w:rsidR="00A04418" w:rsidRPr="00590569">
        <w:rPr>
          <w:rFonts w:ascii="Calibri" w:eastAsia="Calibri" w:hAnsi="Calibri"/>
          <w:b/>
          <w:i/>
          <w:iCs/>
        </w:rPr>
        <w:t>/</w:t>
      </w:r>
      <w:r w:rsidRPr="00590569">
        <w:rPr>
          <w:rFonts w:ascii="Calibri" w:eastAsia="Calibri" w:hAnsi="Calibri"/>
          <w:b/>
          <w:i/>
          <w:iCs/>
        </w:rPr>
        <w:t xml:space="preserve"> </w:t>
      </w:r>
      <w:proofErr w:type="gramStart"/>
      <w:r w:rsidRPr="00590569">
        <w:rPr>
          <w:rFonts w:ascii="Calibri" w:eastAsia="Calibri" w:hAnsi="Calibri"/>
          <w:b/>
          <w:i/>
          <w:iCs/>
        </w:rPr>
        <w:t>02.Внутреннее</w:t>
      </w:r>
      <w:proofErr w:type="gramEnd"/>
      <w:r w:rsidRPr="00590569">
        <w:rPr>
          <w:rFonts w:ascii="Calibri" w:eastAsia="Calibri" w:hAnsi="Calibri"/>
          <w:b/>
          <w:i/>
          <w:iCs/>
        </w:rPr>
        <w:t xml:space="preserve"> перемещение товаров</w:t>
      </w:r>
      <w:r w:rsidRPr="00591664">
        <w:rPr>
          <w:rFonts w:ascii="Calibri" w:eastAsia="Calibri" w:hAnsi="Calibri"/>
        </w:rPr>
        <w:t>)</w:t>
      </w:r>
      <w:r w:rsidRPr="00DC754E">
        <w:rPr>
          <w:rFonts w:ascii="Calibri" w:eastAsia="Calibri" w:hAnsi="Calibri"/>
        </w:rPr>
        <w:t>.</w:t>
      </w:r>
    </w:p>
    <w:p w14:paraId="4FED36CC" w14:textId="4633D013" w:rsidR="00DC754E" w:rsidRPr="00DC754E" w:rsidRDefault="00DC754E" w:rsidP="00DC754E">
      <w:pPr>
        <w:spacing w:after="120" w:line="276" w:lineRule="auto"/>
        <w:jc w:val="both"/>
        <w:rPr>
          <w:rFonts w:ascii="Calibri" w:eastAsia="Calibri" w:hAnsi="Calibri"/>
        </w:rPr>
      </w:pPr>
      <w:r w:rsidRPr="00DC754E">
        <w:rPr>
          <w:rFonts w:ascii="Calibri" w:eastAsia="Calibri" w:hAnsi="Calibri"/>
        </w:rPr>
        <w:t>Данный документ предназначен для перемещения товаров с одного подразделения на другое без изменения типа реализации товара (т.е. с одного оптового подразделения на другое)</w:t>
      </w:r>
      <w:r w:rsidR="00590569">
        <w:rPr>
          <w:rFonts w:ascii="Calibri" w:eastAsia="Calibri" w:hAnsi="Calibri"/>
        </w:rPr>
        <w:t xml:space="preserve"> и изменения ценовых показателей</w:t>
      </w:r>
      <w:r w:rsidRPr="00DC754E">
        <w:rPr>
          <w:rFonts w:ascii="Calibri" w:eastAsia="Calibri" w:hAnsi="Calibri"/>
        </w:rPr>
        <w:t xml:space="preserve">. При внутреннем перемещении может измениться только оптовая наценка на товар, все остальные характеристики товара сохраняются.  </w:t>
      </w:r>
    </w:p>
    <w:p w14:paraId="5A5C065A" w14:textId="77777777" w:rsidR="00DC754E" w:rsidRPr="00591664" w:rsidRDefault="00DC754E" w:rsidP="00DC754E">
      <w:pPr>
        <w:spacing w:after="120" w:line="276" w:lineRule="auto"/>
        <w:jc w:val="both"/>
        <w:rPr>
          <w:rFonts w:ascii="Calibri" w:eastAsia="Calibri" w:hAnsi="Calibri"/>
        </w:rPr>
      </w:pPr>
      <w:r w:rsidRPr="00591664">
        <w:rPr>
          <w:rFonts w:ascii="Calibri" w:eastAsia="Calibri" w:hAnsi="Calibri"/>
        </w:rPr>
        <w:t>Для создания ново</w:t>
      </w:r>
      <w:r>
        <w:rPr>
          <w:rFonts w:ascii="Calibri" w:eastAsia="Calibri" w:hAnsi="Calibri"/>
        </w:rPr>
        <w:t>го</w:t>
      </w:r>
      <w:r w:rsidRPr="00591664">
        <w:rPr>
          <w:rFonts w:ascii="Calibri" w:eastAsia="Calibri" w:hAnsi="Calibri"/>
        </w:rPr>
        <w:t xml:space="preserve"> </w:t>
      </w:r>
      <w:r>
        <w:rPr>
          <w:rFonts w:ascii="Calibri" w:eastAsia="Calibri" w:hAnsi="Calibri"/>
        </w:rPr>
        <w:t>документа</w:t>
      </w:r>
      <w:r w:rsidRPr="00591664">
        <w:rPr>
          <w:rFonts w:ascii="Calibri" w:eastAsia="Calibri" w:hAnsi="Calibri"/>
        </w:rPr>
        <w:t xml:space="preserve"> используем кнопку «</w:t>
      </w:r>
      <w:r w:rsidRPr="00C45883">
        <w:rPr>
          <w:rFonts w:ascii="Calibri" w:eastAsia="Calibri" w:hAnsi="Calibri"/>
          <w:b/>
        </w:rPr>
        <w:t>Добавить</w:t>
      </w:r>
      <w:r w:rsidRPr="00591664">
        <w:rPr>
          <w:rFonts w:ascii="Calibri" w:eastAsia="Calibri" w:hAnsi="Calibri"/>
        </w:rPr>
        <w:t xml:space="preserve">» </w:t>
      </w:r>
      <w:r w:rsidRPr="00591664">
        <w:rPr>
          <w:rFonts w:ascii="Calibri" w:eastAsia="Calibri" w:hAnsi="Calibri"/>
          <w:noProof/>
          <w:lang w:val="en-US"/>
        </w:rPr>
        <w:drawing>
          <wp:inline distT="0" distB="0" distL="0" distR="0" wp14:anchorId="0E1E4286" wp14:editId="39EACF58">
            <wp:extent cx="257175" cy="257175"/>
            <wp:effectExtent l="0" t="0" r="0" b="0"/>
            <wp:docPr id="147" name="Рисунок 14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591664">
        <w:rPr>
          <w:rFonts w:ascii="Calibri" w:eastAsia="Calibri" w:hAnsi="Calibri"/>
        </w:rPr>
        <w:t xml:space="preserve"> на панели инструментов.</w:t>
      </w:r>
    </w:p>
    <w:p w14:paraId="176C8729" w14:textId="387F1E4F" w:rsidR="00C74244" w:rsidRDefault="00C45883" w:rsidP="00C45883">
      <w:pPr>
        <w:spacing w:after="120" w:line="276" w:lineRule="auto"/>
        <w:jc w:val="both"/>
        <w:rPr>
          <w:rFonts w:ascii="Calibri" w:eastAsia="Calibri" w:hAnsi="Calibri"/>
        </w:rPr>
      </w:pPr>
      <w:r w:rsidRPr="00591664">
        <w:rPr>
          <w:rFonts w:ascii="Calibri" w:eastAsia="Calibri" w:hAnsi="Calibri"/>
        </w:rPr>
        <w:t>В шапке документа, закладка «Основные»</w:t>
      </w:r>
      <w:r w:rsidR="00A33E30">
        <w:rPr>
          <w:rFonts w:ascii="Calibri" w:eastAsia="Calibri" w:hAnsi="Calibri"/>
        </w:rPr>
        <w:t>,</w:t>
      </w:r>
      <w:r w:rsidRPr="00591664">
        <w:rPr>
          <w:rFonts w:ascii="Calibri" w:eastAsia="Calibri" w:hAnsi="Calibri"/>
        </w:rPr>
        <w:t xml:space="preserve"> заполняем </w:t>
      </w:r>
      <w:r w:rsidR="00C74244">
        <w:rPr>
          <w:rFonts w:ascii="Calibri" w:eastAsia="Calibri" w:hAnsi="Calibri"/>
        </w:rPr>
        <w:t xml:space="preserve">следующие поля </w:t>
      </w:r>
      <w:r w:rsidR="00C74244" w:rsidRPr="00591664">
        <w:rPr>
          <w:rFonts w:ascii="Calibri" w:eastAsia="Calibri" w:hAnsi="Calibri"/>
        </w:rPr>
        <w:t>(</w:t>
      </w:r>
      <w:r w:rsidR="00C11BA5">
        <w:rPr>
          <w:rFonts w:ascii="Calibri" w:eastAsia="Calibri" w:hAnsi="Calibri"/>
        </w:rPr>
        <w:fldChar w:fldCharType="begin"/>
      </w:r>
      <w:r w:rsidR="00C11BA5">
        <w:rPr>
          <w:rFonts w:ascii="Calibri" w:eastAsia="Calibri" w:hAnsi="Calibri"/>
        </w:rPr>
        <w:instrText xml:space="preserve"> REF _Ref237878610 \h </w:instrText>
      </w:r>
      <w:r w:rsidR="00C11BA5">
        <w:rPr>
          <w:rFonts w:ascii="Calibri" w:eastAsia="Calibri" w:hAnsi="Calibri"/>
        </w:rPr>
      </w:r>
      <w:r w:rsidR="00C11BA5">
        <w:rPr>
          <w:rFonts w:ascii="Calibri" w:eastAsia="Calibri" w:hAnsi="Calibri"/>
        </w:rPr>
        <w:fldChar w:fldCharType="separate"/>
      </w:r>
      <w:r w:rsidR="00BE4224" w:rsidRPr="00F938F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50</w:t>
      </w:r>
      <w:r w:rsidR="00C11BA5">
        <w:rPr>
          <w:rFonts w:ascii="Calibri" w:eastAsia="Calibri" w:hAnsi="Calibri"/>
        </w:rPr>
        <w:fldChar w:fldCharType="end"/>
      </w:r>
      <w:r w:rsidR="00C74244" w:rsidRPr="00591664">
        <w:rPr>
          <w:rFonts w:ascii="Calibri" w:eastAsia="Calibri" w:hAnsi="Calibri"/>
        </w:rPr>
        <w:t>)</w:t>
      </w:r>
      <w:r w:rsidR="00C74244">
        <w:rPr>
          <w:rFonts w:ascii="Calibri" w:eastAsia="Calibri" w:hAnsi="Calibri"/>
        </w:rPr>
        <w:t>:</w:t>
      </w:r>
    </w:p>
    <w:p w14:paraId="3989E8EA" w14:textId="0BB45069" w:rsidR="00F938F9" w:rsidRPr="00F938F9" w:rsidRDefault="00F938F9" w:rsidP="00F938F9">
      <w:pPr>
        <w:pStyle w:val="af5"/>
        <w:keepNext/>
        <w:jc w:val="right"/>
        <w:rPr>
          <w:rFonts w:asciiTheme="minorHAnsi" w:hAnsiTheme="minorHAnsi" w:cstheme="minorHAnsi"/>
          <w:b/>
          <w:i w:val="0"/>
          <w:color w:val="auto"/>
          <w:sz w:val="22"/>
          <w:szCs w:val="22"/>
        </w:rPr>
      </w:pPr>
      <w:bookmarkStart w:id="127" w:name="_Ref237878610"/>
      <w:r w:rsidRPr="00F938F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50</w:t>
      </w:r>
      <w:r w:rsidR="00BE4224">
        <w:rPr>
          <w:rFonts w:asciiTheme="minorHAnsi" w:hAnsiTheme="minorHAnsi" w:cstheme="minorHAnsi"/>
          <w:b/>
          <w:i w:val="0"/>
          <w:color w:val="auto"/>
          <w:sz w:val="22"/>
          <w:szCs w:val="22"/>
        </w:rPr>
        <w:fldChar w:fldCharType="end"/>
      </w:r>
      <w:bookmarkEnd w:id="127"/>
    </w:p>
    <w:p w14:paraId="7AB93B9C" w14:textId="77777777" w:rsidR="00C45883" w:rsidRDefault="00A33E30" w:rsidP="00A33E30">
      <w:pPr>
        <w:jc w:val="center"/>
        <w:rPr>
          <w:noProof/>
          <w:lang w:eastAsia="ru-RU"/>
        </w:rPr>
      </w:pPr>
      <w:r>
        <w:rPr>
          <w:noProof/>
          <w:lang w:val="en-US"/>
        </w:rPr>
        <w:drawing>
          <wp:inline distT="0" distB="0" distL="0" distR="0" wp14:anchorId="00213372" wp14:editId="14BF530A">
            <wp:extent cx="5800487" cy="3666226"/>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800725" cy="3666376"/>
                    </a:xfrm>
                    <a:prstGeom prst="rect">
                      <a:avLst/>
                    </a:prstGeom>
                  </pic:spPr>
                </pic:pic>
              </a:graphicData>
            </a:graphic>
          </wp:inline>
        </w:drawing>
      </w:r>
    </w:p>
    <w:p w14:paraId="2F30D160" w14:textId="77777777" w:rsidR="00C45883" w:rsidRPr="000168DC" w:rsidRDefault="00C45883" w:rsidP="00C45883">
      <w:pPr>
        <w:rPr>
          <w:noProof/>
          <w:lang w:eastAsia="ru-RU"/>
        </w:rPr>
      </w:pPr>
    </w:p>
    <w:p w14:paraId="7EDD1388" w14:textId="338A252D" w:rsidR="00C45883" w:rsidRPr="00A33E30" w:rsidRDefault="00C45883" w:rsidP="00A33E30">
      <w:pPr>
        <w:spacing w:after="120" w:line="276" w:lineRule="auto"/>
        <w:jc w:val="both"/>
        <w:rPr>
          <w:rFonts w:ascii="Calibri" w:eastAsia="Calibri" w:hAnsi="Calibri"/>
        </w:rPr>
      </w:pPr>
      <w:r w:rsidRPr="00A33E30">
        <w:rPr>
          <w:rFonts w:ascii="Calibri" w:eastAsia="Calibri" w:hAnsi="Calibri"/>
        </w:rPr>
        <w:t>Далее на панели инструментов, расположенной над позициями документа, нажимаем кнопку «</w:t>
      </w:r>
      <w:r w:rsidRPr="00A33E30">
        <w:rPr>
          <w:rFonts w:ascii="Calibri" w:eastAsia="Calibri" w:hAnsi="Calibri"/>
          <w:b/>
        </w:rPr>
        <w:t>Остатки ТМЦ</w:t>
      </w:r>
      <w:r w:rsidRPr="00A33E30">
        <w:rPr>
          <w:rFonts w:ascii="Calibri" w:eastAsia="Calibri" w:hAnsi="Calibri"/>
        </w:rPr>
        <w:t xml:space="preserve">». В открывшемся окне выбираем из имеющихся остатков те позиции, которые нужно </w:t>
      </w:r>
      <w:r w:rsidR="00A33E30">
        <w:rPr>
          <w:rFonts w:ascii="Calibri" w:eastAsia="Calibri" w:hAnsi="Calibri"/>
        </w:rPr>
        <w:t>переместить</w:t>
      </w:r>
      <w:r w:rsidRPr="00A33E30">
        <w:rPr>
          <w:rFonts w:ascii="Calibri" w:eastAsia="Calibri" w:hAnsi="Calibri"/>
        </w:rPr>
        <w:t xml:space="preserve"> (см. </w:t>
      </w:r>
      <w:hyperlink r:id="rId89" w:anchor="_Описание_формы_" w:history="1">
        <w:r w:rsidRPr="00F938F9">
          <w:rPr>
            <w:rStyle w:val="a7"/>
            <w:rFonts w:ascii="Calibri" w:eastAsia="Calibri" w:hAnsi="Calibri"/>
            <w:b/>
            <w:i/>
          </w:rPr>
          <w:t>раздел I, п.3</w:t>
        </w:r>
      </w:hyperlink>
      <w:r w:rsidRPr="00A33E30">
        <w:rPr>
          <w:rFonts w:ascii="Calibri" w:eastAsia="Calibri" w:hAnsi="Calibri"/>
        </w:rPr>
        <w:t>).</w:t>
      </w:r>
    </w:p>
    <w:p w14:paraId="02434970" w14:textId="6A31009B" w:rsidR="00C45883" w:rsidRPr="00A33E30" w:rsidRDefault="00C45883" w:rsidP="00A33E30">
      <w:pPr>
        <w:spacing w:after="120" w:line="276" w:lineRule="auto"/>
        <w:jc w:val="both"/>
        <w:rPr>
          <w:rFonts w:ascii="Calibri" w:eastAsia="Calibri" w:hAnsi="Calibri"/>
        </w:rPr>
      </w:pPr>
      <w:r w:rsidRPr="00A33E30">
        <w:rPr>
          <w:rFonts w:ascii="Calibri" w:eastAsia="Calibri" w:hAnsi="Calibri"/>
        </w:rPr>
        <w:lastRenderedPageBreak/>
        <w:t xml:space="preserve">На закладке Реквизиты ТТН заполняем поля, необходимые для отображения в печатной форме накладной (см. </w:t>
      </w:r>
      <w:hyperlink w:anchor="_Заполнение_дополнительной_закладки" w:history="1">
        <w:r w:rsidRPr="00F938F9">
          <w:rPr>
            <w:rStyle w:val="a7"/>
            <w:rFonts w:ascii="Calibri" w:eastAsia="Calibri" w:hAnsi="Calibri"/>
            <w:b/>
            <w:i/>
          </w:rPr>
          <w:t>раздел I, п.4</w:t>
        </w:r>
      </w:hyperlink>
      <w:r w:rsidRPr="00A33E30">
        <w:rPr>
          <w:rFonts w:ascii="Calibri" w:eastAsia="Calibri" w:hAnsi="Calibri"/>
        </w:rPr>
        <w:t>).</w:t>
      </w:r>
    </w:p>
    <w:p w14:paraId="6A64F912" w14:textId="77777777" w:rsidR="00C74244" w:rsidRDefault="00C74244" w:rsidP="00C74244">
      <w:pPr>
        <w:spacing w:after="120" w:line="276" w:lineRule="auto"/>
        <w:jc w:val="both"/>
        <w:rPr>
          <w:rFonts w:ascii="Calibri" w:eastAsia="Calibri" w:hAnsi="Calibri"/>
        </w:rPr>
      </w:pPr>
      <w:r>
        <w:rPr>
          <w:rFonts w:ascii="Calibri" w:eastAsia="Calibri" w:hAnsi="Calibri"/>
        </w:rPr>
        <w:t>- «</w:t>
      </w:r>
      <w:r w:rsidRPr="00C74244">
        <w:rPr>
          <w:rFonts w:ascii="Calibri" w:eastAsia="Calibri" w:hAnsi="Calibri"/>
          <w:b/>
        </w:rPr>
        <w:t>Номер</w:t>
      </w:r>
      <w:r>
        <w:rPr>
          <w:rFonts w:ascii="Calibri" w:eastAsia="Calibri" w:hAnsi="Calibri"/>
        </w:rPr>
        <w:t xml:space="preserve">» - номер документа </w:t>
      </w:r>
      <w:r w:rsidRPr="00591664">
        <w:rPr>
          <w:rFonts w:ascii="Calibri" w:eastAsia="Calibri" w:hAnsi="Calibri"/>
        </w:rPr>
        <w:t>(</w:t>
      </w:r>
      <w:r>
        <w:rPr>
          <w:rFonts w:ascii="Calibri" w:eastAsia="Calibri" w:hAnsi="Calibri"/>
        </w:rPr>
        <w:t xml:space="preserve">номер бланка </w:t>
      </w:r>
      <w:r w:rsidRPr="00591664">
        <w:rPr>
          <w:rFonts w:ascii="Calibri" w:eastAsia="Calibri" w:hAnsi="Calibri"/>
        </w:rPr>
        <w:t>при печати на бланках строгой отчетности)</w:t>
      </w:r>
      <w:r>
        <w:rPr>
          <w:rFonts w:ascii="Calibri" w:eastAsia="Calibri" w:hAnsi="Calibri"/>
        </w:rPr>
        <w:t>.</w:t>
      </w:r>
    </w:p>
    <w:p w14:paraId="3EB407E6" w14:textId="77777777" w:rsidR="00C74244" w:rsidRDefault="00C74244" w:rsidP="00C74244">
      <w:pPr>
        <w:spacing w:after="120" w:line="276" w:lineRule="auto"/>
        <w:jc w:val="both"/>
        <w:rPr>
          <w:rFonts w:ascii="Calibri" w:eastAsia="Calibri" w:hAnsi="Calibri"/>
        </w:rPr>
      </w:pPr>
      <w:r>
        <w:rPr>
          <w:rFonts w:ascii="Calibri" w:eastAsia="Calibri" w:hAnsi="Calibri"/>
        </w:rPr>
        <w:t>- «</w:t>
      </w:r>
      <w:r w:rsidRPr="00C74244">
        <w:rPr>
          <w:rFonts w:ascii="Calibri" w:eastAsia="Calibri" w:hAnsi="Calibri"/>
          <w:b/>
        </w:rPr>
        <w:t>Дата</w:t>
      </w:r>
      <w:r>
        <w:rPr>
          <w:rFonts w:ascii="Calibri" w:eastAsia="Calibri" w:hAnsi="Calibri"/>
        </w:rPr>
        <w:t>» - дата документа (по умолчании подставляется текущая)</w:t>
      </w:r>
      <w:r w:rsidRPr="00591664">
        <w:rPr>
          <w:rFonts w:ascii="Calibri" w:eastAsia="Calibri" w:hAnsi="Calibri"/>
        </w:rPr>
        <w:t xml:space="preserve">. </w:t>
      </w:r>
    </w:p>
    <w:p w14:paraId="1B9FE3AA" w14:textId="77777777" w:rsidR="00C74244" w:rsidRDefault="00C74244" w:rsidP="00C74244">
      <w:pPr>
        <w:spacing w:after="120" w:line="276" w:lineRule="auto"/>
        <w:jc w:val="both"/>
        <w:rPr>
          <w:rFonts w:ascii="Calibri" w:eastAsia="Calibri" w:hAnsi="Calibri"/>
        </w:rPr>
      </w:pPr>
      <w:r>
        <w:rPr>
          <w:rFonts w:ascii="Calibri" w:eastAsia="Calibri" w:hAnsi="Calibri"/>
        </w:rPr>
        <w:t>- «</w:t>
      </w:r>
      <w:r w:rsidRPr="00C74244">
        <w:rPr>
          <w:rFonts w:ascii="Calibri" w:eastAsia="Calibri" w:hAnsi="Calibri"/>
          <w:b/>
        </w:rPr>
        <w:t>С</w:t>
      </w:r>
      <w:r>
        <w:rPr>
          <w:rFonts w:ascii="Calibri" w:eastAsia="Calibri" w:hAnsi="Calibri"/>
        </w:rPr>
        <w:t>» - в</w:t>
      </w:r>
      <w:r w:rsidRPr="00591664">
        <w:rPr>
          <w:rFonts w:ascii="Calibri" w:eastAsia="Calibri" w:hAnsi="Calibri"/>
        </w:rPr>
        <w:t xml:space="preserve">ыбираем (из справочника </w:t>
      </w:r>
      <w:r>
        <w:rPr>
          <w:rFonts w:ascii="Calibri" w:eastAsia="Calibri" w:hAnsi="Calibri"/>
        </w:rPr>
        <w:t>подразделений</w:t>
      </w:r>
      <w:r w:rsidRPr="00591664">
        <w:rPr>
          <w:rFonts w:ascii="Calibri" w:eastAsia="Calibri" w:hAnsi="Calibri"/>
        </w:rPr>
        <w:t xml:space="preserve">) </w:t>
      </w:r>
      <w:r>
        <w:rPr>
          <w:rFonts w:ascii="Calibri" w:eastAsia="Calibri" w:hAnsi="Calibri"/>
        </w:rPr>
        <w:t>подразделение</w:t>
      </w:r>
      <w:r w:rsidRPr="00591664">
        <w:rPr>
          <w:rFonts w:ascii="Calibri" w:eastAsia="Calibri" w:hAnsi="Calibri"/>
        </w:rPr>
        <w:t>,</w:t>
      </w:r>
      <w:r>
        <w:rPr>
          <w:rFonts w:ascii="Calibri" w:eastAsia="Calibri" w:hAnsi="Calibri"/>
        </w:rPr>
        <w:t xml:space="preserve"> с которого выдается</w:t>
      </w:r>
      <w:r w:rsidRPr="00591664">
        <w:rPr>
          <w:rFonts w:ascii="Calibri" w:eastAsia="Calibri" w:hAnsi="Calibri"/>
        </w:rPr>
        <w:t xml:space="preserve"> товар. </w:t>
      </w:r>
    </w:p>
    <w:p w14:paraId="5FEDB3D1" w14:textId="77777777" w:rsidR="00C74244" w:rsidRDefault="00C74244" w:rsidP="00C74244">
      <w:pPr>
        <w:spacing w:after="120" w:line="276" w:lineRule="auto"/>
        <w:jc w:val="both"/>
        <w:rPr>
          <w:rFonts w:ascii="Calibri" w:eastAsia="Calibri" w:hAnsi="Calibri"/>
        </w:rPr>
      </w:pPr>
      <w:r>
        <w:rPr>
          <w:rFonts w:ascii="Calibri" w:eastAsia="Calibri" w:hAnsi="Calibri"/>
        </w:rPr>
        <w:t>- «</w:t>
      </w:r>
      <w:r w:rsidRPr="00C74244">
        <w:rPr>
          <w:rFonts w:ascii="Calibri" w:eastAsia="Calibri" w:hAnsi="Calibri"/>
          <w:b/>
        </w:rPr>
        <w:t>На</w:t>
      </w:r>
      <w:r>
        <w:rPr>
          <w:rFonts w:ascii="Calibri" w:eastAsia="Calibri" w:hAnsi="Calibri"/>
        </w:rPr>
        <w:t>» - в</w:t>
      </w:r>
      <w:r w:rsidRPr="00591664">
        <w:rPr>
          <w:rFonts w:ascii="Calibri" w:eastAsia="Calibri" w:hAnsi="Calibri"/>
        </w:rPr>
        <w:t xml:space="preserve">ыбираем (из справочника подразделений) подразделение, </w:t>
      </w:r>
      <w:r>
        <w:rPr>
          <w:rFonts w:ascii="Calibri" w:eastAsia="Calibri" w:hAnsi="Calibri"/>
        </w:rPr>
        <w:t>на</w:t>
      </w:r>
      <w:r w:rsidRPr="00591664">
        <w:rPr>
          <w:rFonts w:ascii="Calibri" w:eastAsia="Calibri" w:hAnsi="Calibri"/>
        </w:rPr>
        <w:t xml:space="preserve"> которо</w:t>
      </w:r>
      <w:r>
        <w:rPr>
          <w:rFonts w:ascii="Calibri" w:eastAsia="Calibri" w:hAnsi="Calibri"/>
        </w:rPr>
        <w:t>е</w:t>
      </w:r>
      <w:r w:rsidRPr="00591664">
        <w:rPr>
          <w:rFonts w:ascii="Calibri" w:eastAsia="Calibri" w:hAnsi="Calibri"/>
        </w:rPr>
        <w:t xml:space="preserve"> </w:t>
      </w:r>
      <w:r>
        <w:rPr>
          <w:rFonts w:ascii="Calibri" w:eastAsia="Calibri" w:hAnsi="Calibri"/>
        </w:rPr>
        <w:t>перемещается товар.</w:t>
      </w:r>
      <w:r w:rsidRPr="00591664">
        <w:rPr>
          <w:rFonts w:ascii="Calibri" w:eastAsia="Calibri" w:hAnsi="Calibri"/>
        </w:rPr>
        <w:t xml:space="preserve"> </w:t>
      </w:r>
    </w:p>
    <w:p w14:paraId="3D184892" w14:textId="77777777" w:rsidR="00C74244" w:rsidRPr="00591664" w:rsidRDefault="00C74244" w:rsidP="00C74244">
      <w:pPr>
        <w:spacing w:after="120" w:line="276" w:lineRule="auto"/>
        <w:jc w:val="both"/>
        <w:rPr>
          <w:rFonts w:ascii="Calibri" w:eastAsia="Calibri" w:hAnsi="Calibri"/>
        </w:rPr>
      </w:pPr>
      <w:r>
        <w:rPr>
          <w:rFonts w:ascii="Calibri" w:eastAsia="Calibri" w:hAnsi="Calibri"/>
        </w:rPr>
        <w:t>- «</w:t>
      </w:r>
      <w:r w:rsidRPr="00C74244">
        <w:rPr>
          <w:rFonts w:ascii="Calibri" w:eastAsia="Calibri" w:hAnsi="Calibri"/>
          <w:b/>
        </w:rPr>
        <w:t>Основание</w:t>
      </w:r>
      <w:r>
        <w:rPr>
          <w:rFonts w:ascii="Calibri" w:eastAsia="Calibri" w:hAnsi="Calibri"/>
        </w:rPr>
        <w:t>» - текстовый комментарий к документу</w:t>
      </w:r>
      <w:r w:rsidRPr="00591664">
        <w:rPr>
          <w:rFonts w:ascii="Calibri" w:eastAsia="Calibri" w:hAnsi="Calibri"/>
        </w:rPr>
        <w:t xml:space="preserve">. </w:t>
      </w:r>
    </w:p>
    <w:p w14:paraId="67A4D53D" w14:textId="77777777" w:rsidR="00C45883" w:rsidRPr="00A33E30" w:rsidRDefault="00C45883" w:rsidP="00A33E30">
      <w:pPr>
        <w:spacing w:after="120" w:line="276" w:lineRule="auto"/>
        <w:jc w:val="both"/>
        <w:rPr>
          <w:rFonts w:ascii="Calibri" w:eastAsia="Calibri" w:hAnsi="Calibri"/>
        </w:rPr>
      </w:pPr>
      <w:r w:rsidRPr="00A33E30">
        <w:rPr>
          <w:rFonts w:ascii="Calibri" w:eastAsia="Calibri" w:hAnsi="Calibri"/>
        </w:rPr>
        <w:t xml:space="preserve">Сохраняем накладную с помощью кнопки </w:t>
      </w:r>
      <w:r w:rsidRPr="00A33E30">
        <w:rPr>
          <w:rFonts w:ascii="Calibri" w:eastAsia="Calibri" w:hAnsi="Calibri"/>
          <w:b/>
        </w:rPr>
        <w:t>ОК</w:t>
      </w:r>
      <w:r w:rsidRPr="00A33E30">
        <w:rPr>
          <w:rFonts w:ascii="Calibri" w:eastAsia="Calibri" w:hAnsi="Calibri"/>
        </w:rPr>
        <w:t>.</w:t>
      </w:r>
    </w:p>
    <w:p w14:paraId="39957AF3" w14:textId="77777777" w:rsidR="00C45883" w:rsidRPr="00A33E30" w:rsidRDefault="00C45883" w:rsidP="00A33E30">
      <w:pPr>
        <w:spacing w:after="120" w:line="276" w:lineRule="auto"/>
        <w:jc w:val="both"/>
        <w:rPr>
          <w:rFonts w:ascii="Calibri" w:eastAsia="Calibri" w:hAnsi="Calibri"/>
        </w:rPr>
      </w:pPr>
      <w:r w:rsidRPr="00A33E30">
        <w:rPr>
          <w:rFonts w:ascii="Calibri" w:eastAsia="Calibri" w:hAnsi="Calibri"/>
        </w:rPr>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369A846F" w14:textId="77777777" w:rsidR="00DC754E" w:rsidRDefault="00DC754E">
      <w:pPr>
        <w:rPr>
          <w:rFonts w:asciiTheme="majorHAnsi" w:eastAsiaTheme="majorEastAsia" w:hAnsiTheme="majorHAnsi" w:cstheme="majorBidi"/>
          <w:b/>
          <w:bCs/>
          <w:color w:val="365F91" w:themeColor="accent1" w:themeShade="BF"/>
          <w:sz w:val="28"/>
          <w:szCs w:val="28"/>
        </w:rPr>
      </w:pPr>
      <w:r>
        <w:br w:type="page"/>
      </w:r>
    </w:p>
    <w:p w14:paraId="60D76D17" w14:textId="77777777" w:rsidR="008568C6" w:rsidRDefault="008568C6" w:rsidP="00597811">
      <w:pPr>
        <w:pStyle w:val="1"/>
        <w:keepLines w:val="0"/>
        <w:numPr>
          <w:ilvl w:val="0"/>
          <w:numId w:val="9"/>
        </w:numPr>
        <w:spacing w:before="240" w:after="60" w:line="276" w:lineRule="auto"/>
        <w:jc w:val="center"/>
      </w:pPr>
      <w:bookmarkStart w:id="128" w:name="_Toc237955453"/>
      <w:r>
        <w:lastRenderedPageBreak/>
        <w:t>Отпуск товара на сторону</w:t>
      </w:r>
      <w:bookmarkEnd w:id="128"/>
    </w:p>
    <w:p w14:paraId="4380F23B" w14:textId="77777777" w:rsidR="002665C6" w:rsidRDefault="002665C6" w:rsidP="00597811">
      <w:pPr>
        <w:pStyle w:val="2"/>
        <w:keepLines w:val="0"/>
        <w:numPr>
          <w:ilvl w:val="1"/>
          <w:numId w:val="11"/>
        </w:numPr>
        <w:spacing w:before="240" w:after="60" w:line="276" w:lineRule="auto"/>
        <w:jc w:val="center"/>
      </w:pPr>
      <w:bookmarkStart w:id="129" w:name="_Счет-фактура"/>
      <w:bookmarkStart w:id="130" w:name="_Toc237955454"/>
      <w:bookmarkEnd w:id="129"/>
      <w:r w:rsidRPr="00173A00">
        <w:rPr>
          <w:lang w:eastAsia="ru-RU"/>
        </w:rPr>
        <w:t>Счет-фактура</w:t>
      </w:r>
      <w:bookmarkEnd w:id="130"/>
    </w:p>
    <w:p w14:paraId="44D9AA55" w14:textId="10626D09" w:rsidR="002665C6" w:rsidRDefault="002665C6" w:rsidP="002665C6">
      <w:pPr>
        <w:spacing w:after="120" w:line="276" w:lineRule="auto"/>
        <w:jc w:val="both"/>
        <w:rPr>
          <w:rFonts w:ascii="Calibri" w:eastAsia="Calibri" w:hAnsi="Calibri"/>
        </w:rPr>
      </w:pPr>
      <w:r w:rsidRPr="002665C6">
        <w:rPr>
          <w:rFonts w:ascii="Calibri" w:eastAsia="Calibri" w:hAnsi="Calibri"/>
        </w:rPr>
        <w:t>Счет-фактура является документом, на основании которого покупатель может оплатить товар до его получения. Обычно товар, который выписан по счету</w:t>
      </w:r>
      <w:r>
        <w:rPr>
          <w:rFonts w:ascii="Calibri" w:eastAsia="Calibri" w:hAnsi="Calibri"/>
        </w:rPr>
        <w:t>,</w:t>
      </w:r>
      <w:r w:rsidRPr="002665C6">
        <w:rPr>
          <w:rFonts w:ascii="Calibri" w:eastAsia="Calibri" w:hAnsi="Calibri"/>
        </w:rPr>
        <w:t xml:space="preserve"> резервируется для того, чтобы случайно не превысить складские остатки конкретного наименования. Соответственно документ, который формирует система, должен не только выступать, как документ основания оплаты, но и как документ резервирования. В нашем случае резервирование производится перемещением товара со склада, где он хранится</w:t>
      </w:r>
      <w:r w:rsidR="00590569">
        <w:rPr>
          <w:rFonts w:ascii="Calibri" w:eastAsia="Calibri" w:hAnsi="Calibri"/>
        </w:rPr>
        <w:t>,</w:t>
      </w:r>
      <w:r w:rsidRPr="002665C6">
        <w:rPr>
          <w:rFonts w:ascii="Calibri" w:eastAsia="Calibri" w:hAnsi="Calibri"/>
        </w:rPr>
        <w:t xml:space="preserve"> на виртуальный подчиненный склад – «Склад резерва»</w:t>
      </w:r>
      <w:r w:rsidR="00590569">
        <w:rPr>
          <w:rFonts w:ascii="Calibri" w:eastAsia="Calibri" w:hAnsi="Calibri"/>
        </w:rPr>
        <w:t>.</w:t>
      </w:r>
      <w:r w:rsidRPr="002665C6">
        <w:rPr>
          <w:rFonts w:ascii="Calibri" w:eastAsia="Calibri" w:hAnsi="Calibri"/>
        </w:rPr>
        <w:t xml:space="preserve"> </w:t>
      </w:r>
      <w:r w:rsidR="00590569">
        <w:rPr>
          <w:rFonts w:ascii="Calibri" w:eastAsia="Calibri" w:hAnsi="Calibri"/>
        </w:rPr>
        <w:t>Э</w:t>
      </w:r>
      <w:r w:rsidRPr="002665C6">
        <w:rPr>
          <w:rFonts w:ascii="Calibri" w:eastAsia="Calibri" w:hAnsi="Calibri"/>
        </w:rPr>
        <w:t>ту функцию выполняет документ «Счета-фактур</w:t>
      </w:r>
      <w:r w:rsidR="00590569">
        <w:rPr>
          <w:rFonts w:ascii="Calibri" w:eastAsia="Calibri" w:hAnsi="Calibri"/>
        </w:rPr>
        <w:t>а</w:t>
      </w:r>
      <w:r w:rsidRPr="002665C6">
        <w:rPr>
          <w:rFonts w:ascii="Calibri" w:eastAsia="Calibri" w:hAnsi="Calibri"/>
        </w:rPr>
        <w:t>»</w:t>
      </w:r>
      <w:r>
        <w:rPr>
          <w:rFonts w:ascii="Calibri" w:eastAsia="Calibri" w:hAnsi="Calibri"/>
        </w:rPr>
        <w:t xml:space="preserve"> (в Исследователе </w:t>
      </w:r>
      <w:r w:rsidRPr="00C76435">
        <w:rPr>
          <w:rFonts w:ascii="Calibri" w:eastAsia="Calibri" w:hAnsi="Calibri"/>
          <w:b/>
          <w:i/>
        </w:rPr>
        <w:t xml:space="preserve">Торговля / </w:t>
      </w:r>
      <w:proofErr w:type="gramStart"/>
      <w:r w:rsidRPr="00C76435">
        <w:rPr>
          <w:rFonts w:ascii="Calibri" w:eastAsia="Calibri" w:hAnsi="Calibri"/>
          <w:b/>
          <w:i/>
        </w:rPr>
        <w:t>04.Счета</w:t>
      </w:r>
      <w:proofErr w:type="gramEnd"/>
      <w:r w:rsidRPr="00C76435">
        <w:rPr>
          <w:rFonts w:ascii="Calibri" w:eastAsia="Calibri" w:hAnsi="Calibri"/>
          <w:b/>
          <w:i/>
        </w:rPr>
        <w:t>-фактуры (оптовая/розничная торговля</w:t>
      </w:r>
      <w:r>
        <w:rPr>
          <w:rFonts w:ascii="Calibri" w:eastAsia="Calibri" w:hAnsi="Calibri"/>
        </w:rPr>
        <w:t>))</w:t>
      </w:r>
      <w:r w:rsidRPr="002665C6">
        <w:rPr>
          <w:rFonts w:ascii="Calibri" w:eastAsia="Calibri" w:hAnsi="Calibri"/>
        </w:rPr>
        <w:t xml:space="preserve">. </w:t>
      </w:r>
    </w:p>
    <w:p w14:paraId="6D68641B" w14:textId="77777777" w:rsidR="00C76435" w:rsidRPr="00B70079" w:rsidRDefault="00B70079" w:rsidP="00B70079">
      <w:pPr>
        <w:spacing w:after="120" w:line="276" w:lineRule="auto"/>
        <w:jc w:val="both"/>
        <w:rPr>
          <w:rFonts w:ascii="Calibri" w:eastAsia="Calibri" w:hAnsi="Calibri"/>
        </w:rPr>
      </w:pPr>
      <w:r w:rsidRPr="00B70079">
        <w:rPr>
          <w:rFonts w:ascii="Calibri" w:eastAsia="Calibri" w:hAnsi="Calibri"/>
        </w:rPr>
        <w:t>Счет-фактур</w:t>
      </w:r>
      <w:r>
        <w:rPr>
          <w:rFonts w:ascii="Calibri" w:eastAsia="Calibri" w:hAnsi="Calibri"/>
        </w:rPr>
        <w:t>ы</w:t>
      </w:r>
      <w:r w:rsidRPr="00B70079">
        <w:rPr>
          <w:rFonts w:ascii="Calibri" w:eastAsia="Calibri" w:hAnsi="Calibri"/>
        </w:rPr>
        <w:t xml:space="preserve"> оптовая и розничная аналогичны по своей структуре, имеют отличия</w:t>
      </w:r>
      <w:r w:rsidR="00C76435" w:rsidRPr="00B70079">
        <w:rPr>
          <w:rFonts w:ascii="Calibri" w:eastAsia="Calibri" w:hAnsi="Calibri"/>
        </w:rPr>
        <w:t xml:space="preserve"> </w:t>
      </w:r>
      <w:r w:rsidRPr="00B70079">
        <w:rPr>
          <w:rFonts w:ascii="Calibri" w:eastAsia="Calibri" w:hAnsi="Calibri"/>
        </w:rPr>
        <w:t xml:space="preserve">только </w:t>
      </w:r>
      <w:r w:rsidR="00C76435" w:rsidRPr="00B70079">
        <w:rPr>
          <w:rFonts w:ascii="Calibri" w:eastAsia="Calibri" w:hAnsi="Calibri"/>
        </w:rPr>
        <w:t xml:space="preserve">в ценообразовании. </w:t>
      </w:r>
      <w:r>
        <w:rPr>
          <w:rFonts w:ascii="Calibri" w:eastAsia="Calibri" w:hAnsi="Calibri"/>
        </w:rPr>
        <w:t>С</w:t>
      </w:r>
      <w:r w:rsidRPr="00B70079">
        <w:rPr>
          <w:rFonts w:ascii="Calibri" w:eastAsia="Calibri" w:hAnsi="Calibri"/>
        </w:rPr>
        <w:t>чет-фактура</w:t>
      </w:r>
      <w:r w:rsidR="00C76435" w:rsidRPr="00B70079">
        <w:rPr>
          <w:rFonts w:ascii="Calibri" w:eastAsia="Calibri" w:hAnsi="Calibri"/>
        </w:rPr>
        <w:t xml:space="preserve"> </w:t>
      </w:r>
      <w:r>
        <w:rPr>
          <w:rFonts w:ascii="Calibri" w:eastAsia="Calibri" w:hAnsi="Calibri"/>
        </w:rPr>
        <w:t>(р</w:t>
      </w:r>
      <w:r w:rsidRPr="00B70079">
        <w:rPr>
          <w:rFonts w:ascii="Calibri" w:eastAsia="Calibri" w:hAnsi="Calibri"/>
        </w:rPr>
        <w:t xml:space="preserve">озничная </w:t>
      </w:r>
      <w:r>
        <w:rPr>
          <w:rFonts w:ascii="Calibri" w:eastAsia="Calibri" w:hAnsi="Calibri"/>
        </w:rPr>
        <w:t xml:space="preserve">торговля) </w:t>
      </w:r>
      <w:r w:rsidR="00C76435" w:rsidRPr="00B70079">
        <w:rPr>
          <w:rFonts w:ascii="Calibri" w:eastAsia="Calibri" w:hAnsi="Calibri"/>
        </w:rPr>
        <w:t xml:space="preserve">используется, если выписывается предприятием розничной торговли, </w:t>
      </w:r>
      <w:r w:rsidRPr="00B70079">
        <w:rPr>
          <w:rFonts w:ascii="Calibri" w:eastAsia="Calibri" w:hAnsi="Calibri"/>
        </w:rPr>
        <w:t>в этом случае</w:t>
      </w:r>
      <w:r w:rsidR="00C76435" w:rsidRPr="00B70079">
        <w:rPr>
          <w:rFonts w:ascii="Calibri" w:eastAsia="Calibri" w:hAnsi="Calibri"/>
        </w:rPr>
        <w:t xml:space="preserve"> товар отпускается по розничным ценам (с учетом НДС).</w:t>
      </w:r>
    </w:p>
    <w:p w14:paraId="58D548DB" w14:textId="77777777" w:rsidR="002665C6" w:rsidRPr="00751FFF" w:rsidRDefault="002665C6" w:rsidP="00751FFF">
      <w:pPr>
        <w:spacing w:after="120" w:line="276" w:lineRule="auto"/>
        <w:jc w:val="both"/>
        <w:rPr>
          <w:rFonts w:ascii="Calibri" w:eastAsia="Calibri" w:hAnsi="Calibri"/>
        </w:rPr>
      </w:pPr>
      <w:r w:rsidRPr="00751FFF">
        <w:rPr>
          <w:rFonts w:ascii="Calibri" w:eastAsia="Calibri" w:hAnsi="Calibri"/>
        </w:rPr>
        <w:t xml:space="preserve">Программа поддерживает 2 вида резервирования – жесткое и мягкое. Жесткое резервирование подразумевает, что зарезервированный товар исключается из списка остатков, и отпустить такой товар можно лишь отменив соответствующую счет-фактуру или выписав накладную по данной счет-фактуре. </w:t>
      </w:r>
    </w:p>
    <w:p w14:paraId="0958ECE0" w14:textId="77777777" w:rsidR="002665C6" w:rsidRPr="00751FFF" w:rsidRDefault="002665C6" w:rsidP="00751FFF">
      <w:pPr>
        <w:spacing w:after="120" w:line="276" w:lineRule="auto"/>
        <w:jc w:val="both"/>
        <w:rPr>
          <w:rFonts w:ascii="Calibri" w:eastAsia="Calibri" w:hAnsi="Calibri"/>
        </w:rPr>
      </w:pPr>
      <w:r w:rsidRPr="00751FFF">
        <w:rPr>
          <w:rFonts w:ascii="Calibri" w:eastAsia="Calibri" w:hAnsi="Calibri"/>
        </w:rPr>
        <w:t>Мягкое резервирование подразумевает, что товар остается в списке остатков, но он идет отдельной позицией с указанием, что это резерв, его можно отпустить, но после этого по счет – фактуре, в которой он был выписан</w:t>
      </w:r>
      <w:r w:rsidR="00751FFF">
        <w:rPr>
          <w:rFonts w:ascii="Calibri" w:eastAsia="Calibri" w:hAnsi="Calibri"/>
        </w:rPr>
        <w:t>,</w:t>
      </w:r>
      <w:r w:rsidRPr="00751FFF">
        <w:rPr>
          <w:rFonts w:ascii="Calibri" w:eastAsia="Calibri" w:hAnsi="Calibri"/>
        </w:rPr>
        <w:t xml:space="preserve"> сформировать накладную нельзя.  </w:t>
      </w:r>
    </w:p>
    <w:p w14:paraId="338415C2" w14:textId="4B2EFD89" w:rsidR="00751FFF" w:rsidRDefault="00751FFF" w:rsidP="00751FFF">
      <w:pPr>
        <w:spacing w:after="120" w:line="276" w:lineRule="auto"/>
        <w:jc w:val="both"/>
        <w:rPr>
          <w:rFonts w:ascii="Calibri" w:eastAsia="Calibri" w:hAnsi="Calibri"/>
        </w:rPr>
      </w:pPr>
      <w:r>
        <w:rPr>
          <w:rFonts w:ascii="Calibri" w:eastAsia="Calibri" w:hAnsi="Calibri"/>
        </w:rPr>
        <w:t>Для создания новой</w:t>
      </w:r>
      <w:r w:rsidR="002665C6" w:rsidRPr="00751FFF">
        <w:rPr>
          <w:rFonts w:ascii="Calibri" w:eastAsia="Calibri" w:hAnsi="Calibri"/>
        </w:rPr>
        <w:t xml:space="preserve"> счет-фактур</w:t>
      </w:r>
      <w:r>
        <w:rPr>
          <w:rFonts w:ascii="Calibri" w:eastAsia="Calibri" w:hAnsi="Calibri"/>
        </w:rPr>
        <w:t>ы</w:t>
      </w:r>
      <w:r w:rsidR="002665C6" w:rsidRPr="00751FFF">
        <w:rPr>
          <w:rFonts w:ascii="Calibri" w:eastAsia="Calibri" w:hAnsi="Calibri"/>
        </w:rPr>
        <w:t xml:space="preserve"> </w:t>
      </w:r>
      <w:r w:rsidRPr="00591664">
        <w:rPr>
          <w:rFonts w:ascii="Calibri" w:eastAsia="Calibri" w:hAnsi="Calibri"/>
        </w:rPr>
        <w:t>используем кнопку «</w:t>
      </w:r>
      <w:r w:rsidRPr="00490E56">
        <w:rPr>
          <w:rFonts w:ascii="Calibri" w:eastAsia="Calibri" w:hAnsi="Calibri"/>
          <w:b/>
        </w:rPr>
        <w:t>Добавить</w:t>
      </w:r>
      <w:r w:rsidRPr="00591664">
        <w:rPr>
          <w:rFonts w:ascii="Calibri" w:eastAsia="Calibri" w:hAnsi="Calibri"/>
        </w:rPr>
        <w:t xml:space="preserve">» </w:t>
      </w:r>
      <w:r w:rsidRPr="00591664">
        <w:rPr>
          <w:rFonts w:ascii="Calibri" w:eastAsia="Calibri" w:hAnsi="Calibri"/>
          <w:noProof/>
          <w:lang w:val="en-US"/>
        </w:rPr>
        <w:drawing>
          <wp:inline distT="0" distB="0" distL="0" distR="0" wp14:anchorId="0AE16A13" wp14:editId="04AF08AB">
            <wp:extent cx="257175" cy="257175"/>
            <wp:effectExtent l="0" t="0" r="0" b="0"/>
            <wp:docPr id="187" name="Рисунок 18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591664">
        <w:rPr>
          <w:rFonts w:ascii="Calibri" w:eastAsia="Calibri" w:hAnsi="Calibri"/>
        </w:rPr>
        <w:t xml:space="preserve"> на панели инструментов.</w:t>
      </w:r>
      <w:r>
        <w:rPr>
          <w:rFonts w:ascii="Calibri" w:eastAsia="Calibri" w:hAnsi="Calibri"/>
        </w:rPr>
        <w:t xml:space="preserve"> В шапке документа (</w:t>
      </w:r>
      <w:r w:rsidR="00C11BA5">
        <w:rPr>
          <w:rFonts w:ascii="Calibri" w:eastAsia="Calibri" w:hAnsi="Calibri"/>
        </w:rPr>
        <w:fldChar w:fldCharType="begin"/>
      </w:r>
      <w:r w:rsidR="00C11BA5">
        <w:rPr>
          <w:rFonts w:ascii="Calibri" w:eastAsia="Calibri" w:hAnsi="Calibri"/>
        </w:rPr>
        <w:instrText xml:space="preserve"> REF _Ref237878641 \h </w:instrText>
      </w:r>
      <w:r w:rsidR="00C11BA5">
        <w:rPr>
          <w:rFonts w:ascii="Calibri" w:eastAsia="Calibri" w:hAnsi="Calibri"/>
        </w:rPr>
      </w:r>
      <w:r w:rsidR="00C11BA5">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51</w:t>
      </w:r>
      <w:r w:rsidR="00C11BA5">
        <w:rPr>
          <w:rFonts w:ascii="Calibri" w:eastAsia="Calibri" w:hAnsi="Calibri"/>
        </w:rPr>
        <w:fldChar w:fldCharType="end"/>
      </w:r>
      <w:r>
        <w:rPr>
          <w:rFonts w:ascii="Calibri" w:eastAsia="Calibri" w:hAnsi="Calibri"/>
        </w:rPr>
        <w:t>) заполняем следующие поля:</w:t>
      </w:r>
    </w:p>
    <w:p w14:paraId="04E72FA1" w14:textId="59A19EC1" w:rsidR="00033A6F" w:rsidRPr="00F41CDB" w:rsidRDefault="00033A6F" w:rsidP="00033A6F">
      <w:pPr>
        <w:pStyle w:val="af5"/>
        <w:keepNext/>
        <w:jc w:val="right"/>
        <w:rPr>
          <w:rFonts w:asciiTheme="minorHAnsi" w:hAnsiTheme="minorHAnsi" w:cstheme="minorHAnsi"/>
          <w:b/>
          <w:i w:val="0"/>
          <w:color w:val="auto"/>
          <w:sz w:val="22"/>
          <w:szCs w:val="22"/>
        </w:rPr>
      </w:pPr>
      <w:bookmarkStart w:id="131" w:name="_Ref237878641"/>
      <w:r w:rsidRPr="00F41CDB">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51</w:t>
      </w:r>
      <w:r w:rsidR="00BE4224">
        <w:rPr>
          <w:rFonts w:asciiTheme="minorHAnsi" w:hAnsiTheme="minorHAnsi" w:cstheme="minorHAnsi"/>
          <w:b/>
          <w:i w:val="0"/>
          <w:color w:val="auto"/>
          <w:sz w:val="22"/>
          <w:szCs w:val="22"/>
        </w:rPr>
        <w:fldChar w:fldCharType="end"/>
      </w:r>
      <w:bookmarkEnd w:id="131"/>
    </w:p>
    <w:p w14:paraId="507D9188" w14:textId="37840405" w:rsidR="002665C6" w:rsidRDefault="00590569" w:rsidP="00590569">
      <w:pPr>
        <w:tabs>
          <w:tab w:val="left" w:pos="1185"/>
        </w:tabs>
        <w:jc w:val="center"/>
        <w:rPr>
          <w:lang w:eastAsia="ru-RU"/>
        </w:rPr>
      </w:pPr>
      <w:r>
        <w:rPr>
          <w:noProof/>
          <w:lang w:val="en-US"/>
        </w:rPr>
        <w:drawing>
          <wp:inline distT="0" distB="0" distL="0" distR="0" wp14:anchorId="5E9B0902" wp14:editId="1B825105">
            <wp:extent cx="5095875" cy="3072777"/>
            <wp:effectExtent l="0" t="0" r="0" b="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98553" cy="3074392"/>
                    </a:xfrm>
                    <a:prstGeom prst="rect">
                      <a:avLst/>
                    </a:prstGeom>
                  </pic:spPr>
                </pic:pic>
              </a:graphicData>
            </a:graphic>
          </wp:inline>
        </w:drawing>
      </w:r>
    </w:p>
    <w:p w14:paraId="254BAC97" w14:textId="77777777" w:rsidR="00C11BA5" w:rsidRPr="00C11BA5" w:rsidRDefault="00C11BA5" w:rsidP="00C11BA5">
      <w:pPr>
        <w:rPr>
          <w:noProof/>
          <w:lang w:eastAsia="ru-RU"/>
        </w:rPr>
      </w:pPr>
    </w:p>
    <w:p w14:paraId="7C44F86D" w14:textId="4CDBBF6E" w:rsidR="00490E56" w:rsidRPr="00490E56" w:rsidRDefault="00490E56" w:rsidP="00182D84">
      <w:pPr>
        <w:spacing w:after="120" w:line="276" w:lineRule="auto"/>
        <w:rPr>
          <w:rFonts w:ascii="Calibri" w:eastAsia="Calibri" w:hAnsi="Calibri"/>
        </w:rPr>
      </w:pPr>
      <w:r w:rsidRPr="00490E56">
        <w:rPr>
          <w:rFonts w:ascii="Calibri" w:eastAsia="Calibri" w:hAnsi="Calibri"/>
        </w:rPr>
        <w:t>- «</w:t>
      </w:r>
      <w:r w:rsidRPr="00490E56">
        <w:rPr>
          <w:rFonts w:ascii="Calibri" w:eastAsia="Calibri" w:hAnsi="Calibri"/>
          <w:b/>
        </w:rPr>
        <w:t>Номер</w:t>
      </w:r>
      <w:r w:rsidRPr="00490E56">
        <w:rPr>
          <w:rFonts w:ascii="Calibri" w:eastAsia="Calibri" w:hAnsi="Calibri"/>
        </w:rPr>
        <w:t xml:space="preserve">» - номер документа (по умолчанию </w:t>
      </w:r>
      <w:r w:rsidR="00CD5A77">
        <w:rPr>
          <w:rFonts w:ascii="Calibri" w:eastAsia="Calibri" w:hAnsi="Calibri"/>
        </w:rPr>
        <w:t>подставляется</w:t>
      </w:r>
      <w:r w:rsidRPr="00490E56">
        <w:rPr>
          <w:rFonts w:ascii="Calibri" w:eastAsia="Calibri" w:hAnsi="Calibri"/>
        </w:rPr>
        <w:t xml:space="preserve"> следующий по порядку).</w:t>
      </w:r>
    </w:p>
    <w:p w14:paraId="7CFB6E9F" w14:textId="77777777" w:rsidR="00490E56" w:rsidRDefault="00490E56" w:rsidP="00490E56">
      <w:pPr>
        <w:spacing w:after="120" w:line="276" w:lineRule="auto"/>
        <w:jc w:val="both"/>
        <w:rPr>
          <w:rFonts w:ascii="Calibri" w:eastAsia="Calibri" w:hAnsi="Calibri"/>
        </w:rPr>
      </w:pPr>
      <w:r w:rsidRPr="00490E56">
        <w:rPr>
          <w:rFonts w:ascii="Calibri" w:eastAsia="Calibri" w:hAnsi="Calibri"/>
        </w:rPr>
        <w:t>- «</w:t>
      </w:r>
      <w:r w:rsidRPr="00490E56">
        <w:rPr>
          <w:rFonts w:ascii="Calibri" w:eastAsia="Calibri" w:hAnsi="Calibri"/>
          <w:b/>
        </w:rPr>
        <w:t>Дата</w:t>
      </w:r>
      <w:r w:rsidRPr="00490E56">
        <w:rPr>
          <w:rFonts w:ascii="Calibri" w:eastAsia="Calibri" w:hAnsi="Calibri"/>
        </w:rPr>
        <w:t>» - дата документа (по умолчанию текущая).</w:t>
      </w:r>
    </w:p>
    <w:p w14:paraId="54CFC1DF" w14:textId="77777777" w:rsidR="002665C6" w:rsidRDefault="00490E56" w:rsidP="00751FFF">
      <w:pPr>
        <w:spacing w:after="120" w:line="276" w:lineRule="auto"/>
        <w:jc w:val="both"/>
        <w:rPr>
          <w:rFonts w:ascii="Calibri" w:eastAsia="Calibri" w:hAnsi="Calibri"/>
        </w:rPr>
      </w:pPr>
      <w:r>
        <w:rPr>
          <w:rFonts w:ascii="Calibri" w:eastAsia="Calibri" w:hAnsi="Calibri"/>
        </w:rPr>
        <w:t>- «</w:t>
      </w:r>
      <w:r w:rsidR="00751FFF" w:rsidRPr="00746843">
        <w:rPr>
          <w:rFonts w:ascii="Calibri" w:eastAsia="Calibri" w:hAnsi="Calibri"/>
          <w:b/>
        </w:rPr>
        <w:t>П</w:t>
      </w:r>
      <w:r w:rsidR="002665C6" w:rsidRPr="00746843">
        <w:rPr>
          <w:rFonts w:ascii="Calibri" w:eastAsia="Calibri" w:hAnsi="Calibri"/>
          <w:b/>
        </w:rPr>
        <w:t>окупатель</w:t>
      </w:r>
      <w:r>
        <w:rPr>
          <w:rFonts w:ascii="Calibri" w:eastAsia="Calibri" w:hAnsi="Calibri"/>
        </w:rPr>
        <w:t>» - наименование организации,</w:t>
      </w:r>
      <w:r w:rsidR="00751FFF">
        <w:rPr>
          <w:rFonts w:ascii="Calibri" w:eastAsia="Calibri" w:hAnsi="Calibri"/>
        </w:rPr>
        <w:t xml:space="preserve"> выбирается из справочника организаций</w:t>
      </w:r>
      <w:r w:rsidR="002665C6" w:rsidRPr="00751FFF">
        <w:rPr>
          <w:rFonts w:ascii="Calibri" w:eastAsia="Calibri" w:hAnsi="Calibri"/>
        </w:rPr>
        <w:t xml:space="preserve">. </w:t>
      </w:r>
    </w:p>
    <w:p w14:paraId="414D6872" w14:textId="77777777" w:rsidR="00746843" w:rsidRDefault="00746843" w:rsidP="00751FFF">
      <w:pPr>
        <w:spacing w:after="120" w:line="276" w:lineRule="auto"/>
        <w:jc w:val="both"/>
        <w:rPr>
          <w:rFonts w:ascii="Calibri" w:eastAsia="Calibri" w:hAnsi="Calibri"/>
        </w:rPr>
      </w:pPr>
      <w:r>
        <w:rPr>
          <w:rFonts w:ascii="Calibri" w:eastAsia="Calibri" w:hAnsi="Calibri"/>
        </w:rPr>
        <w:t>- «</w:t>
      </w:r>
      <w:r w:rsidRPr="00746843">
        <w:rPr>
          <w:rFonts w:ascii="Calibri" w:eastAsia="Calibri" w:hAnsi="Calibri"/>
          <w:b/>
        </w:rPr>
        <w:t>Скидка</w:t>
      </w:r>
      <w:r>
        <w:rPr>
          <w:rFonts w:ascii="Calibri" w:eastAsia="Calibri" w:hAnsi="Calibri"/>
        </w:rPr>
        <w:t>» - предоставляемая скидка.</w:t>
      </w:r>
    </w:p>
    <w:p w14:paraId="51ACAE7C" w14:textId="678306E4" w:rsidR="00963CC3" w:rsidRDefault="00746843" w:rsidP="00963CC3">
      <w:pPr>
        <w:spacing w:after="120" w:line="276" w:lineRule="auto"/>
        <w:jc w:val="both"/>
        <w:rPr>
          <w:rFonts w:ascii="Calibri" w:eastAsia="Calibri" w:hAnsi="Calibri"/>
        </w:rPr>
      </w:pPr>
      <w:r>
        <w:rPr>
          <w:rFonts w:ascii="Calibri" w:eastAsia="Calibri" w:hAnsi="Calibri"/>
        </w:rPr>
        <w:t>- «</w:t>
      </w:r>
      <w:r w:rsidRPr="00963CC3">
        <w:rPr>
          <w:rFonts w:ascii="Calibri" w:eastAsia="Calibri" w:hAnsi="Calibri"/>
          <w:b/>
        </w:rPr>
        <w:t>Договор</w:t>
      </w:r>
      <w:r>
        <w:rPr>
          <w:rFonts w:ascii="Calibri" w:eastAsia="Calibri" w:hAnsi="Calibri"/>
        </w:rPr>
        <w:t xml:space="preserve">» - </w:t>
      </w:r>
      <w:r w:rsidRPr="00C57201">
        <w:rPr>
          <w:rFonts w:ascii="Calibri" w:eastAsia="Calibri" w:hAnsi="Calibri"/>
        </w:rPr>
        <w:t xml:space="preserve">ссылка на договор с </w:t>
      </w:r>
      <w:r>
        <w:rPr>
          <w:rFonts w:ascii="Calibri" w:eastAsia="Calibri" w:hAnsi="Calibri"/>
        </w:rPr>
        <w:t>покупателем</w:t>
      </w:r>
      <w:r w:rsidRPr="00C57201">
        <w:rPr>
          <w:rFonts w:ascii="Calibri" w:eastAsia="Calibri" w:hAnsi="Calibri"/>
        </w:rPr>
        <w:t xml:space="preserve">. Заполняется автоматически при выборе </w:t>
      </w:r>
      <w:r>
        <w:rPr>
          <w:rFonts w:ascii="Calibri" w:eastAsia="Calibri" w:hAnsi="Calibri"/>
        </w:rPr>
        <w:t>покупателя</w:t>
      </w:r>
      <w:r w:rsidRPr="00C57201">
        <w:rPr>
          <w:rFonts w:ascii="Calibri" w:eastAsia="Calibri" w:hAnsi="Calibri"/>
        </w:rPr>
        <w:t xml:space="preserve"> (в случае, если договор с данным </w:t>
      </w:r>
      <w:r w:rsidR="00023390">
        <w:rPr>
          <w:rFonts w:ascii="Calibri" w:eastAsia="Calibri" w:hAnsi="Calibri"/>
        </w:rPr>
        <w:t>покупателем</w:t>
      </w:r>
      <w:r w:rsidRPr="00C57201">
        <w:rPr>
          <w:rFonts w:ascii="Calibri" w:eastAsia="Calibri" w:hAnsi="Calibri"/>
        </w:rPr>
        <w:t xml:space="preserve"> внесен в систему). </w:t>
      </w:r>
      <w:r>
        <w:rPr>
          <w:rFonts w:ascii="Calibri" w:eastAsia="Calibri" w:hAnsi="Calibri"/>
        </w:rPr>
        <w:t>Создать</w:t>
      </w:r>
      <w:r w:rsidRPr="00C57201">
        <w:rPr>
          <w:rFonts w:ascii="Calibri" w:eastAsia="Calibri" w:hAnsi="Calibri"/>
        </w:rPr>
        <w:t xml:space="preserve"> новый договор можно предварительно в документе «Договор» («</w:t>
      </w:r>
      <w:r w:rsidRPr="00963CC3">
        <w:rPr>
          <w:rFonts w:ascii="Calibri" w:eastAsia="Calibri" w:hAnsi="Calibri"/>
          <w:b/>
        </w:rPr>
        <w:t>Исследователь/ Бланки/ Договор</w:t>
      </w:r>
      <w:r w:rsidRPr="00C57201">
        <w:rPr>
          <w:rFonts w:ascii="Calibri" w:eastAsia="Calibri" w:hAnsi="Calibri"/>
        </w:rPr>
        <w:t xml:space="preserve">») </w:t>
      </w:r>
      <w:r>
        <w:rPr>
          <w:rFonts w:ascii="Calibri" w:eastAsia="Calibri" w:hAnsi="Calibri"/>
        </w:rPr>
        <w:t xml:space="preserve">или </w:t>
      </w:r>
      <w:r w:rsidRPr="00C57201">
        <w:rPr>
          <w:rFonts w:ascii="Calibri" w:eastAsia="Calibri" w:hAnsi="Calibri"/>
        </w:rPr>
        <w:t xml:space="preserve">в процессе заполнения шапки </w:t>
      </w:r>
      <w:r>
        <w:rPr>
          <w:rFonts w:ascii="Calibri" w:eastAsia="Calibri" w:hAnsi="Calibri"/>
        </w:rPr>
        <w:t>документа (см.</w:t>
      </w:r>
      <w:r w:rsidR="00963CC3">
        <w:rPr>
          <w:rFonts w:ascii="Calibri" w:eastAsia="Calibri" w:hAnsi="Calibri"/>
        </w:rPr>
        <w:t xml:space="preserve"> </w:t>
      </w:r>
      <w:hyperlink w:anchor="_Ввод_нового_договора" w:history="1">
        <w:r w:rsidR="00963CC3" w:rsidRPr="00CD5A77">
          <w:rPr>
            <w:rStyle w:val="a7"/>
            <w:rFonts w:ascii="Calibri" w:eastAsia="Calibri" w:hAnsi="Calibri"/>
            <w:b/>
            <w:i/>
          </w:rPr>
          <w:t>п.</w:t>
        </w:r>
        <w:r w:rsidR="00CD5A77" w:rsidRPr="00CD5A77">
          <w:rPr>
            <w:rStyle w:val="a7"/>
            <w:rFonts w:ascii="Calibri" w:eastAsia="Calibri" w:hAnsi="Calibri"/>
            <w:b/>
            <w:i/>
          </w:rPr>
          <w:t>5</w:t>
        </w:r>
        <w:r w:rsidR="00963CC3" w:rsidRPr="00CD5A77">
          <w:rPr>
            <w:rStyle w:val="a7"/>
            <w:rFonts w:ascii="Calibri" w:eastAsia="Calibri" w:hAnsi="Calibri"/>
            <w:b/>
            <w:i/>
          </w:rPr>
          <w:t>.</w:t>
        </w:r>
        <w:r w:rsidR="001A7B57">
          <w:rPr>
            <w:rStyle w:val="a7"/>
            <w:rFonts w:ascii="Calibri" w:eastAsia="Calibri" w:hAnsi="Calibri"/>
            <w:b/>
            <w:i/>
          </w:rPr>
          <w:t>3</w:t>
        </w:r>
        <w:r w:rsidR="00963CC3" w:rsidRPr="00CD5A77">
          <w:rPr>
            <w:rStyle w:val="a7"/>
            <w:rFonts w:ascii="Calibri" w:eastAsia="Calibri" w:hAnsi="Calibri"/>
            <w:b/>
            <w:i/>
          </w:rPr>
          <w:t>, раздел I</w:t>
        </w:r>
      </w:hyperlink>
      <w:r>
        <w:rPr>
          <w:rFonts w:ascii="Calibri" w:eastAsia="Calibri" w:hAnsi="Calibri"/>
        </w:rPr>
        <w:t>)</w:t>
      </w:r>
      <w:r w:rsidRPr="00C57201">
        <w:rPr>
          <w:rFonts w:ascii="Calibri" w:eastAsia="Calibri" w:hAnsi="Calibri"/>
        </w:rPr>
        <w:t>.</w:t>
      </w:r>
    </w:p>
    <w:p w14:paraId="68AEB96A" w14:textId="77777777" w:rsidR="002665C6" w:rsidRPr="00751FFF" w:rsidRDefault="00963CC3" w:rsidP="00751FFF">
      <w:pPr>
        <w:spacing w:after="120" w:line="276" w:lineRule="auto"/>
        <w:jc w:val="both"/>
        <w:rPr>
          <w:rFonts w:ascii="Calibri" w:eastAsia="Calibri" w:hAnsi="Calibri"/>
        </w:rPr>
      </w:pPr>
      <w:r>
        <w:rPr>
          <w:rFonts w:ascii="Calibri" w:eastAsia="Calibri" w:hAnsi="Calibri"/>
        </w:rPr>
        <w:t>- «</w:t>
      </w:r>
      <w:r w:rsidRPr="00963CC3">
        <w:rPr>
          <w:rFonts w:ascii="Calibri" w:eastAsia="Calibri" w:hAnsi="Calibri"/>
          <w:b/>
        </w:rPr>
        <w:t>У</w:t>
      </w:r>
      <w:r w:rsidR="002665C6" w:rsidRPr="00963CC3">
        <w:rPr>
          <w:rFonts w:ascii="Calibri" w:eastAsia="Calibri" w:hAnsi="Calibri"/>
          <w:b/>
        </w:rPr>
        <w:t>словия оплаты</w:t>
      </w:r>
      <w:r>
        <w:rPr>
          <w:rFonts w:ascii="Calibri" w:eastAsia="Calibri" w:hAnsi="Calibri"/>
        </w:rPr>
        <w:t>» - условия оплаты по договору</w:t>
      </w:r>
      <w:r w:rsidR="002665C6" w:rsidRPr="00751FFF">
        <w:rPr>
          <w:rFonts w:ascii="Calibri" w:eastAsia="Calibri" w:hAnsi="Calibri"/>
        </w:rPr>
        <w:t xml:space="preserve">. </w:t>
      </w:r>
    </w:p>
    <w:p w14:paraId="120C06B4" w14:textId="77777777" w:rsidR="002665C6" w:rsidRPr="00751FFF" w:rsidRDefault="00963CC3" w:rsidP="00751FFF">
      <w:pPr>
        <w:spacing w:after="120" w:line="276" w:lineRule="auto"/>
        <w:jc w:val="both"/>
        <w:rPr>
          <w:rFonts w:ascii="Calibri" w:eastAsia="Calibri" w:hAnsi="Calibri"/>
        </w:rPr>
      </w:pPr>
      <w:r>
        <w:rPr>
          <w:rFonts w:ascii="Calibri" w:eastAsia="Calibri" w:hAnsi="Calibri"/>
        </w:rPr>
        <w:t>-</w:t>
      </w:r>
      <w:r w:rsidR="002665C6" w:rsidRPr="00751FFF">
        <w:rPr>
          <w:rFonts w:ascii="Calibri" w:eastAsia="Calibri" w:hAnsi="Calibri"/>
        </w:rPr>
        <w:t xml:space="preserve"> «</w:t>
      </w:r>
      <w:r w:rsidR="008835EA" w:rsidRPr="008835EA">
        <w:rPr>
          <w:rFonts w:ascii="Calibri" w:eastAsia="Calibri" w:hAnsi="Calibri"/>
          <w:b/>
        </w:rPr>
        <w:t>О</w:t>
      </w:r>
      <w:r w:rsidR="002665C6" w:rsidRPr="008835EA">
        <w:rPr>
          <w:rFonts w:ascii="Calibri" w:eastAsia="Calibri" w:hAnsi="Calibri"/>
          <w:b/>
        </w:rPr>
        <w:t>платить до</w:t>
      </w:r>
      <w:r w:rsidR="002665C6" w:rsidRPr="00751FFF">
        <w:rPr>
          <w:rFonts w:ascii="Calibri" w:eastAsia="Calibri" w:hAnsi="Calibri"/>
        </w:rPr>
        <w:t>»</w:t>
      </w:r>
      <w:r w:rsidR="008835EA">
        <w:rPr>
          <w:rFonts w:ascii="Calibri" w:eastAsia="Calibri" w:hAnsi="Calibri"/>
        </w:rPr>
        <w:t xml:space="preserve"> -</w:t>
      </w:r>
      <w:r w:rsidR="002665C6" w:rsidRPr="00751FFF">
        <w:rPr>
          <w:rFonts w:ascii="Calibri" w:eastAsia="Calibri" w:hAnsi="Calibri"/>
        </w:rPr>
        <w:t xml:space="preserve"> </w:t>
      </w:r>
      <w:r w:rsidR="008835EA">
        <w:rPr>
          <w:rFonts w:ascii="Calibri" w:eastAsia="Calibri" w:hAnsi="Calibri"/>
        </w:rPr>
        <w:t>дата, до которой</w:t>
      </w:r>
      <w:r w:rsidR="002665C6" w:rsidRPr="00751FFF">
        <w:rPr>
          <w:rFonts w:ascii="Calibri" w:eastAsia="Calibri" w:hAnsi="Calibri"/>
        </w:rPr>
        <w:t xml:space="preserve"> будет действовать данный счет. </w:t>
      </w:r>
    </w:p>
    <w:p w14:paraId="7269F025" w14:textId="0ADF0402" w:rsidR="002665C6" w:rsidRDefault="00124D39" w:rsidP="00751FFF">
      <w:pPr>
        <w:spacing w:after="120" w:line="276" w:lineRule="auto"/>
        <w:jc w:val="both"/>
        <w:rPr>
          <w:rFonts w:ascii="Calibri" w:eastAsia="Calibri" w:hAnsi="Calibri"/>
        </w:rPr>
      </w:pPr>
      <w:r>
        <w:rPr>
          <w:rFonts w:ascii="Calibri" w:eastAsia="Calibri" w:hAnsi="Calibri"/>
        </w:rPr>
        <w:t>- «</w:t>
      </w:r>
      <w:r w:rsidR="002665C6" w:rsidRPr="00124D39">
        <w:rPr>
          <w:rFonts w:ascii="Calibri" w:eastAsia="Calibri" w:hAnsi="Calibri"/>
          <w:b/>
        </w:rPr>
        <w:t>Подразделение</w:t>
      </w:r>
      <w:r>
        <w:rPr>
          <w:rFonts w:ascii="Calibri" w:eastAsia="Calibri" w:hAnsi="Calibri"/>
        </w:rPr>
        <w:t>»</w:t>
      </w:r>
      <w:r w:rsidR="002665C6" w:rsidRPr="00751FFF">
        <w:rPr>
          <w:rFonts w:ascii="Calibri" w:eastAsia="Calibri" w:hAnsi="Calibri"/>
        </w:rPr>
        <w:t xml:space="preserve"> –</w:t>
      </w:r>
      <w:r>
        <w:rPr>
          <w:rFonts w:ascii="Calibri" w:eastAsia="Calibri" w:hAnsi="Calibri"/>
        </w:rPr>
        <w:t xml:space="preserve"> </w:t>
      </w:r>
      <w:r w:rsidR="002665C6" w:rsidRPr="00751FFF">
        <w:rPr>
          <w:rFonts w:ascii="Calibri" w:eastAsia="Calibri" w:hAnsi="Calibri"/>
        </w:rPr>
        <w:t xml:space="preserve">подразделение, с которого будет выбираться товар. </w:t>
      </w:r>
      <w:r>
        <w:rPr>
          <w:rFonts w:ascii="Calibri" w:eastAsia="Calibri" w:hAnsi="Calibri"/>
        </w:rPr>
        <w:t>При</w:t>
      </w:r>
      <w:r w:rsidR="002665C6" w:rsidRPr="00751FFF">
        <w:rPr>
          <w:rFonts w:ascii="Calibri" w:eastAsia="Calibri" w:hAnsi="Calibri"/>
        </w:rPr>
        <w:t xml:space="preserve"> выбор</w:t>
      </w:r>
      <w:r>
        <w:rPr>
          <w:rFonts w:ascii="Calibri" w:eastAsia="Calibri" w:hAnsi="Calibri"/>
        </w:rPr>
        <w:t>е</w:t>
      </w:r>
      <w:r w:rsidR="002665C6" w:rsidRPr="00751FFF">
        <w:rPr>
          <w:rFonts w:ascii="Calibri" w:eastAsia="Calibri" w:hAnsi="Calibri"/>
        </w:rPr>
        <w:t xml:space="preserve"> остатков будут доступны все </w:t>
      </w:r>
      <w:r>
        <w:rPr>
          <w:rFonts w:ascii="Calibri" w:eastAsia="Calibri" w:hAnsi="Calibri"/>
        </w:rPr>
        <w:t xml:space="preserve">подразделения, </w:t>
      </w:r>
      <w:r w:rsidR="002665C6" w:rsidRPr="00751FFF">
        <w:rPr>
          <w:rFonts w:ascii="Calibri" w:eastAsia="Calibri" w:hAnsi="Calibri"/>
        </w:rPr>
        <w:t xml:space="preserve">вложенные </w:t>
      </w:r>
      <w:r>
        <w:rPr>
          <w:rFonts w:ascii="Calibri" w:eastAsia="Calibri" w:hAnsi="Calibri"/>
        </w:rPr>
        <w:t>в подразделение, указанное в данном поле.</w:t>
      </w:r>
      <w:r w:rsidR="002665C6" w:rsidRPr="00751FFF">
        <w:rPr>
          <w:rFonts w:ascii="Calibri" w:eastAsia="Calibri" w:hAnsi="Calibri"/>
        </w:rPr>
        <w:t xml:space="preserve"> </w:t>
      </w:r>
      <w:r>
        <w:rPr>
          <w:rFonts w:ascii="Calibri" w:eastAsia="Calibri" w:hAnsi="Calibri"/>
        </w:rPr>
        <w:t>Е</w:t>
      </w:r>
      <w:r w:rsidR="002665C6" w:rsidRPr="00751FFF">
        <w:rPr>
          <w:rFonts w:ascii="Calibri" w:eastAsia="Calibri" w:hAnsi="Calibri"/>
        </w:rPr>
        <w:t xml:space="preserve">сли это поле не заполнено, то выбор будет идти со всех подразделений предприятия. </w:t>
      </w:r>
    </w:p>
    <w:p w14:paraId="3DA4E035" w14:textId="77777777" w:rsidR="00C11BA5" w:rsidRDefault="00590569" w:rsidP="00751FFF">
      <w:pPr>
        <w:spacing w:after="120" w:line="276" w:lineRule="auto"/>
        <w:jc w:val="both"/>
        <w:rPr>
          <w:rFonts w:ascii="Calibri" w:eastAsia="Calibri" w:hAnsi="Calibri"/>
        </w:rPr>
      </w:pPr>
      <w:r>
        <w:rPr>
          <w:rFonts w:ascii="Calibri" w:eastAsia="Calibri" w:hAnsi="Calibri"/>
        </w:rPr>
        <w:t>- «</w:t>
      </w:r>
      <w:r w:rsidRPr="00124D39">
        <w:rPr>
          <w:rFonts w:ascii="Calibri" w:eastAsia="Calibri" w:hAnsi="Calibri"/>
          <w:b/>
        </w:rPr>
        <w:t>Подразделение</w:t>
      </w:r>
      <w:r w:rsidRPr="00590569">
        <w:rPr>
          <w:rFonts w:ascii="Calibri" w:eastAsia="Calibri" w:hAnsi="Calibri"/>
          <w:b/>
        </w:rPr>
        <w:t xml:space="preserve"> </w:t>
      </w:r>
      <w:r>
        <w:rPr>
          <w:rFonts w:ascii="Calibri" w:eastAsia="Calibri" w:hAnsi="Calibri"/>
          <w:b/>
        </w:rPr>
        <w:t>клиента</w:t>
      </w:r>
      <w:r>
        <w:rPr>
          <w:rFonts w:ascii="Calibri" w:eastAsia="Calibri" w:hAnsi="Calibri"/>
        </w:rPr>
        <w:t>»</w:t>
      </w:r>
      <w:r w:rsidRPr="00751FFF">
        <w:rPr>
          <w:rFonts w:ascii="Calibri" w:eastAsia="Calibri" w:hAnsi="Calibri"/>
        </w:rPr>
        <w:t xml:space="preserve"> –</w:t>
      </w:r>
      <w:r>
        <w:rPr>
          <w:rFonts w:ascii="Calibri" w:eastAsia="Calibri" w:hAnsi="Calibri"/>
        </w:rPr>
        <w:t xml:space="preserve"> структурное </w:t>
      </w:r>
      <w:r w:rsidRPr="00751FFF">
        <w:rPr>
          <w:rFonts w:ascii="Calibri" w:eastAsia="Calibri" w:hAnsi="Calibri"/>
        </w:rPr>
        <w:t>подразделение</w:t>
      </w:r>
      <w:r>
        <w:rPr>
          <w:rFonts w:ascii="Calibri" w:eastAsia="Calibri" w:hAnsi="Calibri"/>
        </w:rPr>
        <w:t xml:space="preserve"> покупателя</w:t>
      </w:r>
      <w:r w:rsidRPr="00751FFF">
        <w:rPr>
          <w:rFonts w:ascii="Calibri" w:eastAsia="Calibri" w:hAnsi="Calibri"/>
        </w:rPr>
        <w:t xml:space="preserve">, </w:t>
      </w:r>
      <w:r>
        <w:rPr>
          <w:rFonts w:ascii="Calibri" w:eastAsia="Calibri" w:hAnsi="Calibri"/>
        </w:rPr>
        <w:t>на</w:t>
      </w:r>
      <w:r w:rsidRPr="00751FFF">
        <w:rPr>
          <w:rFonts w:ascii="Calibri" w:eastAsia="Calibri" w:hAnsi="Calibri"/>
        </w:rPr>
        <w:t xml:space="preserve"> котор</w:t>
      </w:r>
      <w:r>
        <w:rPr>
          <w:rFonts w:ascii="Calibri" w:eastAsia="Calibri" w:hAnsi="Calibri"/>
        </w:rPr>
        <w:t>ое</w:t>
      </w:r>
      <w:r w:rsidRPr="00751FFF">
        <w:rPr>
          <w:rFonts w:ascii="Calibri" w:eastAsia="Calibri" w:hAnsi="Calibri"/>
        </w:rPr>
        <w:t xml:space="preserve"> будет </w:t>
      </w:r>
      <w:r>
        <w:rPr>
          <w:rFonts w:ascii="Calibri" w:eastAsia="Calibri" w:hAnsi="Calibri"/>
        </w:rPr>
        <w:t>доставлен</w:t>
      </w:r>
      <w:r w:rsidRPr="00751FFF">
        <w:rPr>
          <w:rFonts w:ascii="Calibri" w:eastAsia="Calibri" w:hAnsi="Calibri"/>
        </w:rPr>
        <w:t xml:space="preserve"> товар</w:t>
      </w:r>
      <w:r>
        <w:rPr>
          <w:rFonts w:ascii="Calibri" w:eastAsia="Calibri" w:hAnsi="Calibri"/>
        </w:rPr>
        <w:t xml:space="preserve"> (выбирается из списка доступных подразделений, принадлежащих покупателю), новое подразделение можно добавить вручную в режиме редактирования данного документа. Обязательно для заполнения, если документ «Отпуск на сторону», сформированный по данному счету-фактуре, будет передаваться в виде электронной накладной</w:t>
      </w:r>
      <w:r w:rsidRPr="00751FFF">
        <w:rPr>
          <w:rFonts w:ascii="Calibri" w:eastAsia="Calibri" w:hAnsi="Calibri"/>
        </w:rPr>
        <w:t xml:space="preserve">. </w:t>
      </w:r>
    </w:p>
    <w:p w14:paraId="652EA397" w14:textId="75D225BB" w:rsidR="0075109B" w:rsidRDefault="00124D39" w:rsidP="00751FFF">
      <w:pPr>
        <w:spacing w:after="120" w:line="276" w:lineRule="auto"/>
        <w:jc w:val="both"/>
        <w:rPr>
          <w:rFonts w:ascii="Calibri" w:eastAsia="Calibri" w:hAnsi="Calibri"/>
        </w:rPr>
      </w:pPr>
      <w:r>
        <w:rPr>
          <w:rFonts w:ascii="Calibri" w:eastAsia="Calibri" w:hAnsi="Calibri"/>
        </w:rPr>
        <w:lastRenderedPageBreak/>
        <w:t xml:space="preserve">- </w:t>
      </w:r>
      <w:r w:rsidR="002665C6" w:rsidRPr="00751FFF">
        <w:rPr>
          <w:rFonts w:ascii="Calibri" w:eastAsia="Calibri" w:hAnsi="Calibri"/>
        </w:rPr>
        <w:t>«</w:t>
      </w:r>
      <w:r w:rsidR="002665C6" w:rsidRPr="00124D39">
        <w:rPr>
          <w:rFonts w:ascii="Calibri" w:eastAsia="Calibri" w:hAnsi="Calibri"/>
          <w:b/>
        </w:rPr>
        <w:t>Прайс-лист</w:t>
      </w:r>
      <w:r w:rsidR="002665C6" w:rsidRPr="00751FFF">
        <w:rPr>
          <w:rFonts w:ascii="Calibri" w:eastAsia="Calibri" w:hAnsi="Calibri"/>
        </w:rPr>
        <w:t xml:space="preserve">» </w:t>
      </w:r>
      <w:r w:rsidR="0075109B">
        <w:rPr>
          <w:rFonts w:ascii="Calibri" w:eastAsia="Calibri" w:hAnsi="Calibri"/>
        </w:rPr>
        <w:t>- заполняется, е</w:t>
      </w:r>
      <w:r w:rsidR="002665C6" w:rsidRPr="00751FFF">
        <w:rPr>
          <w:rFonts w:ascii="Calibri" w:eastAsia="Calibri" w:hAnsi="Calibri"/>
        </w:rPr>
        <w:t xml:space="preserve">сли предприятие работает по прайс-листу (по умолчанию подставляется последний </w:t>
      </w:r>
      <w:r w:rsidR="0075109B">
        <w:rPr>
          <w:rFonts w:ascii="Calibri" w:eastAsia="Calibri" w:hAnsi="Calibri"/>
        </w:rPr>
        <w:t>прайс-лист</w:t>
      </w:r>
      <w:r w:rsidR="002665C6" w:rsidRPr="00751FFF">
        <w:rPr>
          <w:rFonts w:ascii="Calibri" w:eastAsia="Calibri" w:hAnsi="Calibri"/>
        </w:rPr>
        <w:t>)</w:t>
      </w:r>
      <w:r w:rsidR="00CD5A77">
        <w:rPr>
          <w:rFonts w:ascii="Calibri" w:eastAsia="Calibri" w:hAnsi="Calibri"/>
        </w:rPr>
        <w:t xml:space="preserve">, создание и заполнение прайс-листа описано в </w:t>
      </w:r>
      <w:hyperlink w:anchor="_Ввод_нового_прайс-листа" w:history="1">
        <w:r w:rsidR="00CD5A77" w:rsidRPr="00CD5A77">
          <w:rPr>
            <w:rStyle w:val="a7"/>
            <w:rFonts w:ascii="Calibri" w:eastAsia="Calibri" w:hAnsi="Calibri"/>
            <w:b/>
            <w:i/>
          </w:rPr>
          <w:t>п.5.</w:t>
        </w:r>
        <w:r w:rsidR="001A7B57">
          <w:rPr>
            <w:rStyle w:val="a7"/>
            <w:rFonts w:ascii="Calibri" w:eastAsia="Calibri" w:hAnsi="Calibri"/>
            <w:b/>
            <w:i/>
          </w:rPr>
          <w:t>4</w:t>
        </w:r>
        <w:r w:rsidR="00CD5A77" w:rsidRPr="00CD5A77">
          <w:rPr>
            <w:rStyle w:val="a7"/>
            <w:rFonts w:ascii="Calibri" w:eastAsia="Calibri" w:hAnsi="Calibri"/>
            <w:b/>
            <w:i/>
          </w:rPr>
          <w:t xml:space="preserve">, раздел </w:t>
        </w:r>
        <w:r w:rsidR="00CD5A77" w:rsidRPr="00CD5A77">
          <w:rPr>
            <w:rStyle w:val="a7"/>
            <w:rFonts w:ascii="Calibri" w:eastAsia="Calibri" w:hAnsi="Calibri"/>
            <w:b/>
            <w:i/>
            <w:lang w:val="en-US"/>
          </w:rPr>
          <w:t>I</w:t>
        </w:r>
      </w:hyperlink>
      <w:r w:rsidR="0075109B">
        <w:rPr>
          <w:rFonts w:ascii="Calibri" w:eastAsia="Calibri" w:hAnsi="Calibri"/>
        </w:rPr>
        <w:t>.</w:t>
      </w:r>
    </w:p>
    <w:p w14:paraId="4946C447" w14:textId="77777777" w:rsidR="002665C6" w:rsidRPr="00751FFF" w:rsidRDefault="0075109B" w:rsidP="00751FFF">
      <w:pPr>
        <w:spacing w:after="120" w:line="276" w:lineRule="auto"/>
        <w:jc w:val="both"/>
        <w:rPr>
          <w:rFonts w:ascii="Calibri" w:eastAsia="Calibri" w:hAnsi="Calibri"/>
        </w:rPr>
      </w:pPr>
      <w:r>
        <w:rPr>
          <w:rFonts w:ascii="Calibri" w:eastAsia="Calibri" w:hAnsi="Calibri"/>
        </w:rPr>
        <w:t xml:space="preserve">- </w:t>
      </w:r>
      <w:r w:rsidR="002665C6" w:rsidRPr="00751FFF">
        <w:rPr>
          <w:rFonts w:ascii="Calibri" w:eastAsia="Calibri" w:hAnsi="Calibri"/>
        </w:rPr>
        <w:t>«</w:t>
      </w:r>
      <w:r w:rsidRPr="00CD5A77">
        <w:rPr>
          <w:rFonts w:ascii="Calibri" w:eastAsia="Calibri" w:hAnsi="Calibri"/>
          <w:b/>
        </w:rPr>
        <w:t>И</w:t>
      </w:r>
      <w:r w:rsidR="002665C6" w:rsidRPr="00CD5A77">
        <w:rPr>
          <w:rFonts w:ascii="Calibri" w:eastAsia="Calibri" w:hAnsi="Calibri"/>
          <w:b/>
        </w:rPr>
        <w:t>спользуемая цена</w:t>
      </w:r>
      <w:r w:rsidR="002665C6" w:rsidRPr="00751FFF">
        <w:rPr>
          <w:rFonts w:ascii="Calibri" w:eastAsia="Calibri" w:hAnsi="Calibri"/>
        </w:rPr>
        <w:t xml:space="preserve">» </w:t>
      </w:r>
      <w:r>
        <w:rPr>
          <w:rFonts w:ascii="Calibri" w:eastAsia="Calibri" w:hAnsi="Calibri"/>
        </w:rPr>
        <w:t xml:space="preserve">- отпускная </w:t>
      </w:r>
      <w:r w:rsidRPr="00751FFF">
        <w:rPr>
          <w:rFonts w:ascii="Calibri" w:eastAsia="Calibri" w:hAnsi="Calibri"/>
        </w:rPr>
        <w:t>цена</w:t>
      </w:r>
      <w:r>
        <w:rPr>
          <w:rFonts w:ascii="Calibri" w:eastAsia="Calibri" w:hAnsi="Calibri"/>
        </w:rPr>
        <w:t xml:space="preserve">, </w:t>
      </w:r>
      <w:r w:rsidR="008F2AB3">
        <w:rPr>
          <w:rFonts w:ascii="Calibri" w:eastAsia="Calibri" w:hAnsi="Calibri"/>
        </w:rPr>
        <w:t xml:space="preserve">значение </w:t>
      </w:r>
      <w:r>
        <w:rPr>
          <w:rFonts w:ascii="Calibri" w:eastAsia="Calibri" w:hAnsi="Calibri"/>
        </w:rPr>
        <w:t>котор</w:t>
      </w:r>
      <w:r w:rsidR="008F2AB3">
        <w:rPr>
          <w:rFonts w:ascii="Calibri" w:eastAsia="Calibri" w:hAnsi="Calibri"/>
        </w:rPr>
        <w:t>ой</w:t>
      </w:r>
      <w:r w:rsidRPr="00751FFF">
        <w:rPr>
          <w:rFonts w:ascii="Calibri" w:eastAsia="Calibri" w:hAnsi="Calibri"/>
        </w:rPr>
        <w:t xml:space="preserve"> будет подставлен</w:t>
      </w:r>
      <w:r w:rsidR="008F2AB3">
        <w:rPr>
          <w:rFonts w:ascii="Calibri" w:eastAsia="Calibri" w:hAnsi="Calibri"/>
        </w:rPr>
        <w:t>о</w:t>
      </w:r>
      <w:r w:rsidRPr="00751FFF">
        <w:rPr>
          <w:rFonts w:ascii="Calibri" w:eastAsia="Calibri" w:hAnsi="Calibri"/>
        </w:rPr>
        <w:t xml:space="preserve"> в документ по умолчанию</w:t>
      </w:r>
      <w:r>
        <w:rPr>
          <w:rFonts w:ascii="Calibri" w:eastAsia="Calibri" w:hAnsi="Calibri"/>
        </w:rPr>
        <w:t>.</w:t>
      </w:r>
      <w:r w:rsidRPr="00751FFF">
        <w:rPr>
          <w:rFonts w:ascii="Calibri" w:eastAsia="Calibri" w:hAnsi="Calibri"/>
        </w:rPr>
        <w:t xml:space="preserve"> </w:t>
      </w:r>
      <w:r>
        <w:rPr>
          <w:rFonts w:ascii="Calibri" w:eastAsia="Calibri" w:hAnsi="Calibri"/>
        </w:rPr>
        <w:t>Н</w:t>
      </w:r>
      <w:r w:rsidR="002665C6" w:rsidRPr="00751FFF">
        <w:rPr>
          <w:rFonts w:ascii="Calibri" w:eastAsia="Calibri" w:hAnsi="Calibri"/>
        </w:rPr>
        <w:t xml:space="preserve">аименование цены </w:t>
      </w:r>
      <w:r>
        <w:rPr>
          <w:rFonts w:ascii="Calibri" w:eastAsia="Calibri" w:hAnsi="Calibri"/>
        </w:rPr>
        <w:t>отпуска: если указан прайс-лист, подставляется из прайса</w:t>
      </w:r>
      <w:r w:rsidR="002665C6" w:rsidRPr="00751FFF">
        <w:rPr>
          <w:rFonts w:ascii="Calibri" w:eastAsia="Calibri" w:hAnsi="Calibri"/>
        </w:rPr>
        <w:t xml:space="preserve">. </w:t>
      </w:r>
    </w:p>
    <w:p w14:paraId="3AE4AB44" w14:textId="77777777" w:rsidR="0075109B" w:rsidRDefault="0075109B" w:rsidP="00751FFF">
      <w:pPr>
        <w:spacing w:after="120" w:line="276" w:lineRule="auto"/>
        <w:jc w:val="both"/>
        <w:rPr>
          <w:rFonts w:ascii="Calibri" w:eastAsia="Calibri" w:hAnsi="Calibri"/>
        </w:rPr>
      </w:pPr>
      <w:r>
        <w:rPr>
          <w:rFonts w:ascii="Calibri" w:eastAsia="Calibri" w:hAnsi="Calibri"/>
        </w:rPr>
        <w:t>- «</w:t>
      </w:r>
      <w:r w:rsidRPr="0075109B">
        <w:rPr>
          <w:rFonts w:ascii="Calibri" w:eastAsia="Calibri" w:hAnsi="Calibri"/>
          <w:b/>
        </w:rPr>
        <w:t>Ф</w:t>
      </w:r>
      <w:r w:rsidR="002665C6" w:rsidRPr="0075109B">
        <w:rPr>
          <w:rFonts w:ascii="Calibri" w:eastAsia="Calibri" w:hAnsi="Calibri"/>
          <w:b/>
        </w:rPr>
        <w:t>орма оплаты</w:t>
      </w:r>
      <w:r>
        <w:rPr>
          <w:rFonts w:ascii="Calibri" w:eastAsia="Calibri" w:hAnsi="Calibri"/>
        </w:rPr>
        <w:t>» -</w:t>
      </w:r>
      <w:r w:rsidR="002665C6" w:rsidRPr="00751FFF">
        <w:rPr>
          <w:rFonts w:ascii="Calibri" w:eastAsia="Calibri" w:hAnsi="Calibri"/>
        </w:rPr>
        <w:t xml:space="preserve"> форма оплаты по данной счет – фактуре. </w:t>
      </w:r>
    </w:p>
    <w:p w14:paraId="718B1083" w14:textId="77777777" w:rsidR="002665C6" w:rsidRPr="00751FFF" w:rsidRDefault="0075109B" w:rsidP="00751FFF">
      <w:pPr>
        <w:spacing w:after="120" w:line="276" w:lineRule="auto"/>
        <w:jc w:val="both"/>
        <w:rPr>
          <w:rFonts w:ascii="Calibri" w:eastAsia="Calibri" w:hAnsi="Calibri"/>
        </w:rPr>
      </w:pPr>
      <w:r>
        <w:rPr>
          <w:rFonts w:ascii="Calibri" w:eastAsia="Calibri" w:hAnsi="Calibri"/>
        </w:rPr>
        <w:t>- «</w:t>
      </w:r>
      <w:r w:rsidRPr="0075109B">
        <w:rPr>
          <w:rFonts w:ascii="Calibri" w:eastAsia="Calibri" w:hAnsi="Calibri"/>
          <w:b/>
        </w:rPr>
        <w:t>М</w:t>
      </w:r>
      <w:r w:rsidR="002665C6" w:rsidRPr="0075109B">
        <w:rPr>
          <w:rFonts w:ascii="Calibri" w:eastAsia="Calibri" w:hAnsi="Calibri"/>
          <w:b/>
        </w:rPr>
        <w:t>енеджер</w:t>
      </w:r>
      <w:r>
        <w:rPr>
          <w:rFonts w:ascii="Calibri" w:eastAsia="Calibri" w:hAnsi="Calibri"/>
        </w:rPr>
        <w:t>» -</w:t>
      </w:r>
      <w:r w:rsidR="002665C6" w:rsidRPr="00751FFF">
        <w:rPr>
          <w:rFonts w:ascii="Calibri" w:eastAsia="Calibri" w:hAnsi="Calibri"/>
        </w:rPr>
        <w:t xml:space="preserve"> </w:t>
      </w:r>
      <w:r w:rsidRPr="00751FFF">
        <w:rPr>
          <w:rFonts w:ascii="Calibri" w:eastAsia="Calibri" w:hAnsi="Calibri"/>
        </w:rPr>
        <w:t>сотрудник, отвечающий за данный счет</w:t>
      </w:r>
      <w:r>
        <w:rPr>
          <w:rFonts w:ascii="Calibri" w:eastAsia="Calibri" w:hAnsi="Calibri"/>
        </w:rPr>
        <w:t>,</w:t>
      </w:r>
      <w:r w:rsidRPr="00751FFF">
        <w:rPr>
          <w:rFonts w:ascii="Calibri" w:eastAsia="Calibri" w:hAnsi="Calibri"/>
        </w:rPr>
        <w:t xml:space="preserve"> </w:t>
      </w:r>
      <w:r w:rsidR="002665C6" w:rsidRPr="00751FFF">
        <w:rPr>
          <w:rFonts w:ascii="Calibri" w:eastAsia="Calibri" w:hAnsi="Calibri"/>
        </w:rPr>
        <w:t xml:space="preserve">автоматически заполняется </w:t>
      </w:r>
      <w:r>
        <w:rPr>
          <w:rFonts w:ascii="Calibri" w:eastAsia="Calibri" w:hAnsi="Calibri"/>
        </w:rPr>
        <w:t xml:space="preserve">ФИО </w:t>
      </w:r>
      <w:r w:rsidR="002665C6" w:rsidRPr="00751FFF">
        <w:rPr>
          <w:rFonts w:ascii="Calibri" w:eastAsia="Calibri" w:hAnsi="Calibri"/>
        </w:rPr>
        <w:t>текущ</w:t>
      </w:r>
      <w:r>
        <w:rPr>
          <w:rFonts w:ascii="Calibri" w:eastAsia="Calibri" w:hAnsi="Calibri"/>
        </w:rPr>
        <w:t>его</w:t>
      </w:r>
      <w:r w:rsidR="002665C6" w:rsidRPr="00751FFF">
        <w:rPr>
          <w:rFonts w:ascii="Calibri" w:eastAsia="Calibri" w:hAnsi="Calibri"/>
        </w:rPr>
        <w:t xml:space="preserve"> пользовател</w:t>
      </w:r>
      <w:r>
        <w:rPr>
          <w:rFonts w:ascii="Calibri" w:eastAsia="Calibri" w:hAnsi="Calibri"/>
        </w:rPr>
        <w:t>я.</w:t>
      </w:r>
    </w:p>
    <w:p w14:paraId="7F05765C" w14:textId="52ABC5C5" w:rsidR="00AE616C" w:rsidRPr="00A33E30" w:rsidRDefault="002665C6" w:rsidP="00AE616C">
      <w:pPr>
        <w:spacing w:after="120" w:line="276" w:lineRule="auto"/>
        <w:jc w:val="both"/>
        <w:rPr>
          <w:rFonts w:ascii="Calibri" w:eastAsia="Calibri" w:hAnsi="Calibri"/>
        </w:rPr>
      </w:pPr>
      <w:r w:rsidRPr="00751FFF">
        <w:rPr>
          <w:rFonts w:ascii="Calibri" w:eastAsia="Calibri" w:hAnsi="Calibri"/>
        </w:rPr>
        <w:t>После того, как шапка счет</w:t>
      </w:r>
      <w:r w:rsidR="003F05DF">
        <w:rPr>
          <w:rFonts w:ascii="Calibri" w:eastAsia="Calibri" w:hAnsi="Calibri"/>
        </w:rPr>
        <w:t>а</w:t>
      </w:r>
      <w:r w:rsidRPr="00751FFF">
        <w:rPr>
          <w:rFonts w:ascii="Calibri" w:eastAsia="Calibri" w:hAnsi="Calibri"/>
        </w:rPr>
        <w:t xml:space="preserve">–фактуры заполнена, можно выбирать товары. </w:t>
      </w:r>
      <w:r w:rsidR="00AE616C">
        <w:rPr>
          <w:rFonts w:ascii="Calibri" w:eastAsia="Calibri" w:hAnsi="Calibri"/>
        </w:rPr>
        <w:t>Для этого</w:t>
      </w:r>
      <w:r w:rsidR="00AE616C" w:rsidRPr="00A33E30">
        <w:rPr>
          <w:rFonts w:ascii="Calibri" w:eastAsia="Calibri" w:hAnsi="Calibri"/>
        </w:rPr>
        <w:t xml:space="preserve"> на панели инструментов, расположенной над позициями документа, нажимаем кнопку «</w:t>
      </w:r>
      <w:r w:rsidR="00AE616C" w:rsidRPr="00A33E30">
        <w:rPr>
          <w:rFonts w:ascii="Calibri" w:eastAsia="Calibri" w:hAnsi="Calibri"/>
          <w:b/>
        </w:rPr>
        <w:t>Остатки ТМЦ</w:t>
      </w:r>
      <w:r w:rsidR="00AE616C" w:rsidRPr="00A33E30">
        <w:rPr>
          <w:rFonts w:ascii="Calibri" w:eastAsia="Calibri" w:hAnsi="Calibri"/>
        </w:rPr>
        <w:t>». В открывшемся окне выбираем из</w:t>
      </w:r>
      <w:r w:rsidR="00AE616C">
        <w:rPr>
          <w:rFonts w:ascii="Calibri" w:eastAsia="Calibri" w:hAnsi="Calibri"/>
        </w:rPr>
        <w:t xml:space="preserve"> имеющихся остатков нужные позиции </w:t>
      </w:r>
      <w:r w:rsidR="00AE616C" w:rsidRPr="00A33E30">
        <w:rPr>
          <w:rFonts w:ascii="Calibri" w:eastAsia="Calibri" w:hAnsi="Calibri"/>
        </w:rPr>
        <w:t xml:space="preserve">(см. </w:t>
      </w:r>
      <w:r w:rsidR="00AE616C" w:rsidRPr="00F938F9">
        <w:rPr>
          <w:rFonts w:ascii="Calibri" w:eastAsia="Calibri" w:hAnsi="Calibri"/>
          <w:b/>
          <w:i/>
        </w:rPr>
        <w:t xml:space="preserve"> </w:t>
      </w:r>
      <w:hyperlink r:id="rId91" w:anchor="_Описание_формы_" w:history="1">
        <w:r w:rsidR="00AE616C" w:rsidRPr="00F938F9">
          <w:rPr>
            <w:rStyle w:val="a7"/>
            <w:rFonts w:ascii="Calibri" w:eastAsia="Calibri" w:hAnsi="Calibri"/>
            <w:b/>
            <w:i/>
          </w:rPr>
          <w:t>п.3</w:t>
        </w:r>
        <w:r w:rsidR="00F938F9" w:rsidRPr="00F938F9">
          <w:rPr>
            <w:rStyle w:val="a7"/>
            <w:rFonts w:ascii="Calibri" w:eastAsia="Calibri" w:hAnsi="Calibri"/>
            <w:b/>
            <w:i/>
          </w:rPr>
          <w:t>,</w:t>
        </w:r>
        <w:r w:rsidR="00F938F9" w:rsidRPr="00F938F9">
          <w:rPr>
            <w:rStyle w:val="a7"/>
          </w:rPr>
          <w:t xml:space="preserve"> </w:t>
        </w:r>
        <w:r w:rsidR="00F938F9" w:rsidRPr="00F938F9">
          <w:rPr>
            <w:rStyle w:val="a7"/>
            <w:rFonts w:ascii="Calibri" w:eastAsia="Calibri" w:hAnsi="Calibri"/>
            <w:b/>
            <w:i/>
          </w:rPr>
          <w:t>раздел I</w:t>
        </w:r>
      </w:hyperlink>
      <w:r w:rsidR="00AE616C" w:rsidRPr="00A33E30">
        <w:rPr>
          <w:rFonts w:ascii="Calibri" w:eastAsia="Calibri" w:hAnsi="Calibri"/>
        </w:rPr>
        <w:t>).</w:t>
      </w:r>
    </w:p>
    <w:p w14:paraId="0F9AA288" w14:textId="77777777" w:rsidR="00AE616C" w:rsidRDefault="002665C6" w:rsidP="00AE616C">
      <w:pPr>
        <w:spacing w:after="120" w:line="276" w:lineRule="auto"/>
        <w:jc w:val="both"/>
        <w:rPr>
          <w:rFonts w:ascii="Calibri" w:eastAsia="Calibri" w:hAnsi="Calibri"/>
        </w:rPr>
      </w:pPr>
      <w:r w:rsidRPr="00AE616C">
        <w:rPr>
          <w:rFonts w:ascii="Calibri" w:eastAsia="Calibri" w:hAnsi="Calibri"/>
        </w:rPr>
        <w:t xml:space="preserve">При выборе товара в накладную программа </w:t>
      </w:r>
      <w:r w:rsidR="003F05DF">
        <w:rPr>
          <w:rFonts w:ascii="Calibri" w:eastAsia="Calibri" w:hAnsi="Calibri"/>
        </w:rPr>
        <w:t xml:space="preserve">в цену для расчетов </w:t>
      </w:r>
      <w:r w:rsidRPr="00AE616C">
        <w:rPr>
          <w:rFonts w:ascii="Calibri" w:eastAsia="Calibri" w:hAnsi="Calibri"/>
        </w:rPr>
        <w:t xml:space="preserve">подставляет </w:t>
      </w:r>
      <w:r w:rsidR="003F05DF">
        <w:rPr>
          <w:rFonts w:ascii="Calibri" w:eastAsia="Calibri" w:hAnsi="Calibri"/>
        </w:rPr>
        <w:t xml:space="preserve">из остатков значение цены согласно наименованию, </w:t>
      </w:r>
      <w:r w:rsidRPr="00AE616C">
        <w:rPr>
          <w:rFonts w:ascii="Calibri" w:eastAsia="Calibri" w:hAnsi="Calibri"/>
        </w:rPr>
        <w:t>указанн</w:t>
      </w:r>
      <w:r w:rsidR="003F05DF">
        <w:rPr>
          <w:rFonts w:ascii="Calibri" w:eastAsia="Calibri" w:hAnsi="Calibri"/>
        </w:rPr>
        <w:t>ому</w:t>
      </w:r>
      <w:r w:rsidRPr="00AE616C">
        <w:rPr>
          <w:rFonts w:ascii="Calibri" w:eastAsia="Calibri" w:hAnsi="Calibri"/>
        </w:rPr>
        <w:t xml:space="preserve"> в шапке, рассчитывает </w:t>
      </w:r>
      <w:r w:rsidR="003F05DF">
        <w:rPr>
          <w:rFonts w:ascii="Calibri" w:eastAsia="Calibri" w:hAnsi="Calibri"/>
        </w:rPr>
        <w:t>сумму</w:t>
      </w:r>
      <w:r w:rsidRPr="00AE616C">
        <w:rPr>
          <w:rFonts w:ascii="Calibri" w:eastAsia="Calibri" w:hAnsi="Calibri"/>
        </w:rPr>
        <w:t xml:space="preserve"> НДС и вычисляет общую сумму. </w:t>
      </w:r>
    </w:p>
    <w:p w14:paraId="3A59FFAB" w14:textId="77777777" w:rsidR="00AE616C" w:rsidRDefault="00AE616C" w:rsidP="00AE616C">
      <w:pPr>
        <w:spacing w:after="120" w:line="276" w:lineRule="auto"/>
        <w:jc w:val="both"/>
        <w:rPr>
          <w:rFonts w:ascii="Calibri" w:eastAsia="Calibri" w:hAnsi="Calibri"/>
        </w:rPr>
      </w:pPr>
      <w:r>
        <w:rPr>
          <w:rFonts w:ascii="Calibri" w:eastAsia="Calibri" w:hAnsi="Calibri"/>
        </w:rPr>
        <w:t>Сохраняем документ с</w:t>
      </w:r>
      <w:r w:rsidR="002665C6" w:rsidRPr="00AE616C">
        <w:rPr>
          <w:rFonts w:ascii="Calibri" w:eastAsia="Calibri" w:hAnsi="Calibri"/>
        </w:rPr>
        <w:t xml:space="preserve"> помощью кнопк</w:t>
      </w:r>
      <w:r>
        <w:rPr>
          <w:rFonts w:ascii="Calibri" w:eastAsia="Calibri" w:hAnsi="Calibri"/>
        </w:rPr>
        <w:t>и</w:t>
      </w:r>
      <w:r w:rsidR="002665C6" w:rsidRPr="00AE616C">
        <w:rPr>
          <w:rFonts w:ascii="Calibri" w:eastAsia="Calibri" w:hAnsi="Calibri"/>
        </w:rPr>
        <w:t xml:space="preserve"> </w:t>
      </w:r>
      <w:r w:rsidR="002665C6" w:rsidRPr="00AE616C">
        <w:rPr>
          <w:rFonts w:ascii="Calibri" w:eastAsia="Calibri" w:hAnsi="Calibri"/>
          <w:b/>
        </w:rPr>
        <w:t>OK</w:t>
      </w:r>
      <w:r w:rsidR="002665C6" w:rsidRPr="00AE616C">
        <w:rPr>
          <w:rFonts w:ascii="Calibri" w:eastAsia="Calibri" w:hAnsi="Calibri"/>
        </w:rPr>
        <w:t xml:space="preserve">. </w:t>
      </w:r>
    </w:p>
    <w:p w14:paraId="29B208CE" w14:textId="77777777" w:rsidR="00AE616C" w:rsidRPr="00A33E30" w:rsidRDefault="00AE616C" w:rsidP="00AE616C">
      <w:pPr>
        <w:spacing w:after="120" w:line="276" w:lineRule="auto"/>
        <w:jc w:val="both"/>
        <w:rPr>
          <w:rFonts w:ascii="Calibri" w:eastAsia="Calibri" w:hAnsi="Calibri"/>
        </w:rPr>
      </w:pPr>
      <w:r w:rsidRPr="00A33E30">
        <w:rPr>
          <w:rFonts w:ascii="Calibri" w:eastAsia="Calibri" w:hAnsi="Calibri"/>
        </w:rPr>
        <w:t xml:space="preserve">Для печати </w:t>
      </w:r>
      <w:r w:rsidR="003E2918">
        <w:rPr>
          <w:rFonts w:ascii="Calibri" w:eastAsia="Calibri" w:hAnsi="Calibri"/>
        </w:rPr>
        <w:t>счет</w:t>
      </w:r>
      <w:r w:rsidR="003F05DF">
        <w:rPr>
          <w:rFonts w:ascii="Calibri" w:eastAsia="Calibri" w:hAnsi="Calibri"/>
        </w:rPr>
        <w:t>а</w:t>
      </w:r>
      <w:r w:rsidR="003E2918">
        <w:rPr>
          <w:rFonts w:ascii="Calibri" w:eastAsia="Calibri" w:hAnsi="Calibri"/>
        </w:rPr>
        <w:t>-фактуры</w:t>
      </w:r>
      <w:r w:rsidRPr="00A33E30">
        <w:rPr>
          <w:rFonts w:ascii="Calibri" w:eastAsia="Calibri" w:hAnsi="Calibri"/>
        </w:rPr>
        <w:t xml:space="preserve"> воспользуемся одним из шаблонов печати, который можно выбрать, нажав на значок принтера, расположенный на панели инструментов документа.</w:t>
      </w:r>
    </w:p>
    <w:p w14:paraId="2E089DD4" w14:textId="77777777" w:rsidR="002665C6" w:rsidRPr="00AE616C" w:rsidRDefault="00CD117F" w:rsidP="00AE616C">
      <w:pPr>
        <w:spacing w:after="120" w:line="276" w:lineRule="auto"/>
        <w:jc w:val="both"/>
        <w:rPr>
          <w:rFonts w:ascii="Calibri" w:eastAsia="Calibri" w:hAnsi="Calibri"/>
        </w:rPr>
      </w:pPr>
      <w:r>
        <w:rPr>
          <w:rFonts w:ascii="Calibri" w:eastAsia="Calibri" w:hAnsi="Calibri"/>
        </w:rPr>
        <w:t>Н</w:t>
      </w:r>
      <w:r w:rsidR="002665C6" w:rsidRPr="00AE616C">
        <w:rPr>
          <w:rFonts w:ascii="Calibri" w:eastAsia="Calibri" w:hAnsi="Calibri"/>
        </w:rPr>
        <w:t>аходясь в режиме просмотра счетов–фактур, мы можем</w:t>
      </w:r>
      <w:r w:rsidR="00397476">
        <w:rPr>
          <w:rFonts w:ascii="Calibri" w:eastAsia="Calibri" w:hAnsi="Calibri"/>
        </w:rPr>
        <w:t xml:space="preserve"> выполнять следующие действия</w:t>
      </w:r>
      <w:r w:rsidR="002665C6" w:rsidRPr="00AE616C">
        <w:rPr>
          <w:rFonts w:ascii="Calibri" w:eastAsia="Calibri" w:hAnsi="Calibri"/>
        </w:rPr>
        <w:t>:</w:t>
      </w:r>
    </w:p>
    <w:p w14:paraId="1B9BA370" w14:textId="77777777" w:rsidR="002665C6" w:rsidRPr="00AE616C" w:rsidRDefault="002665C6" w:rsidP="00AE616C">
      <w:pPr>
        <w:spacing w:after="120" w:line="276" w:lineRule="auto"/>
        <w:jc w:val="both"/>
        <w:rPr>
          <w:rFonts w:ascii="Calibri" w:eastAsia="Calibri" w:hAnsi="Calibri"/>
        </w:rPr>
      </w:pPr>
      <w:r w:rsidRPr="00AE616C">
        <w:rPr>
          <w:rFonts w:ascii="Calibri" w:eastAsia="Calibri" w:hAnsi="Calibri"/>
        </w:rPr>
        <w:t>- запустить режим автоматического снятия счетов-фактур с резерва</w:t>
      </w:r>
      <w:r w:rsidRPr="00AE616C">
        <w:rPr>
          <w:rFonts w:ascii="Calibri" w:eastAsia="Calibri" w:hAnsi="Calibri"/>
          <w:noProof/>
          <w:lang w:val="en-US"/>
        </w:rPr>
        <w:drawing>
          <wp:inline distT="0" distB="0" distL="0" distR="0" wp14:anchorId="7B4C680D" wp14:editId="3D40A4F9">
            <wp:extent cx="304800" cy="2667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2" cstate="print"/>
                    <a:srcRect l="42008" t="8547" r="55669" b="87842"/>
                    <a:stretch/>
                  </pic:blipFill>
                  <pic:spPr bwMode="auto">
                    <a:xfrm>
                      <a:off x="0" y="0"/>
                      <a:ext cx="310905" cy="272042"/>
                    </a:xfrm>
                    <a:prstGeom prst="rect">
                      <a:avLst/>
                    </a:prstGeom>
                    <a:ln>
                      <a:noFill/>
                    </a:ln>
                    <a:extLst>
                      <a:ext uri="{53640926-AAD7-44D8-BBD7-CCE9431645EC}">
                        <a14:shadowObscured xmlns:a14="http://schemas.microsoft.com/office/drawing/2010/main"/>
                      </a:ext>
                    </a:extLst>
                  </pic:spPr>
                </pic:pic>
              </a:graphicData>
            </a:graphic>
          </wp:inline>
        </w:drawing>
      </w:r>
      <w:r w:rsidRPr="00AE616C">
        <w:rPr>
          <w:rFonts w:ascii="Calibri" w:eastAsia="Calibri" w:hAnsi="Calibri"/>
        </w:rPr>
        <w:t xml:space="preserve"> (</w:t>
      </w:r>
      <w:r w:rsidR="003F05DF">
        <w:rPr>
          <w:rFonts w:ascii="Calibri" w:eastAsia="Calibri" w:hAnsi="Calibri"/>
        </w:rPr>
        <w:t>снимает с резерва</w:t>
      </w:r>
      <w:r w:rsidR="003F05DF" w:rsidRPr="00AE616C">
        <w:rPr>
          <w:rFonts w:ascii="Calibri" w:eastAsia="Calibri" w:hAnsi="Calibri"/>
        </w:rPr>
        <w:t xml:space="preserve"> все </w:t>
      </w:r>
      <w:r w:rsidR="003F05DF">
        <w:rPr>
          <w:rFonts w:ascii="Calibri" w:eastAsia="Calibri" w:hAnsi="Calibri"/>
        </w:rPr>
        <w:t>счета-фактуры,</w:t>
      </w:r>
      <w:r w:rsidR="003F05DF" w:rsidRPr="00AE616C">
        <w:rPr>
          <w:rFonts w:ascii="Calibri" w:eastAsia="Calibri" w:hAnsi="Calibri"/>
        </w:rPr>
        <w:t xml:space="preserve"> если они просрочены, т.е. не оплачены до указанной в них дат</w:t>
      </w:r>
      <w:r w:rsidR="003F05DF">
        <w:rPr>
          <w:rFonts w:ascii="Calibri" w:eastAsia="Calibri" w:hAnsi="Calibri"/>
        </w:rPr>
        <w:t>ы</w:t>
      </w:r>
      <w:r w:rsidRPr="00AE616C">
        <w:rPr>
          <w:rFonts w:ascii="Calibri" w:eastAsia="Calibri" w:hAnsi="Calibri"/>
        </w:rPr>
        <w:t>).</w:t>
      </w:r>
    </w:p>
    <w:p w14:paraId="3CD9B5DC" w14:textId="2245C787" w:rsidR="002665C6" w:rsidRDefault="002665C6" w:rsidP="00397476">
      <w:pPr>
        <w:spacing w:after="120" w:line="276" w:lineRule="auto"/>
        <w:jc w:val="both"/>
        <w:rPr>
          <w:rFonts w:ascii="Calibri" w:eastAsia="Calibri" w:hAnsi="Calibri"/>
        </w:rPr>
      </w:pPr>
      <w:r w:rsidRPr="00397476">
        <w:rPr>
          <w:rFonts w:ascii="Calibri" w:eastAsia="Calibri" w:hAnsi="Calibri"/>
        </w:rPr>
        <w:t xml:space="preserve">- по </w:t>
      </w:r>
      <w:r w:rsidR="00397476">
        <w:rPr>
          <w:rFonts w:ascii="Calibri" w:eastAsia="Calibri" w:hAnsi="Calibri"/>
        </w:rPr>
        <w:t>выделенному</w:t>
      </w:r>
      <w:r w:rsidRPr="00397476">
        <w:rPr>
          <w:rFonts w:ascii="Calibri" w:eastAsia="Calibri" w:hAnsi="Calibri"/>
        </w:rPr>
        <w:t xml:space="preserve"> счету сформировать накладную</w:t>
      </w:r>
      <w:r w:rsidR="00397476">
        <w:rPr>
          <w:rFonts w:ascii="Calibri" w:eastAsia="Calibri" w:hAnsi="Calibri"/>
        </w:rPr>
        <w:t xml:space="preserve">. Для этого на панели инструментов нажимаем кнопку </w:t>
      </w:r>
      <w:r w:rsidRPr="00397476">
        <w:rPr>
          <w:rFonts w:ascii="Calibri" w:eastAsia="Calibri" w:hAnsi="Calibri"/>
          <w:noProof/>
          <w:lang w:val="en-US"/>
        </w:rPr>
        <w:drawing>
          <wp:inline distT="0" distB="0" distL="0" distR="0" wp14:anchorId="7405ADCF" wp14:editId="18E9D7BC">
            <wp:extent cx="352425" cy="27622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2" cstate="print"/>
                    <a:srcRect l="39779" t="8547" r="57561" b="87749"/>
                    <a:stretch/>
                  </pic:blipFill>
                  <pic:spPr bwMode="auto">
                    <a:xfrm>
                      <a:off x="0" y="0"/>
                      <a:ext cx="356059" cy="279073"/>
                    </a:xfrm>
                    <a:prstGeom prst="rect">
                      <a:avLst/>
                    </a:prstGeom>
                    <a:ln>
                      <a:noFill/>
                    </a:ln>
                    <a:extLst>
                      <a:ext uri="{53640926-AAD7-44D8-BBD7-CCE9431645EC}">
                        <a14:shadowObscured xmlns:a14="http://schemas.microsoft.com/office/drawing/2010/main"/>
                      </a:ext>
                    </a:extLst>
                  </pic:spPr>
                </pic:pic>
              </a:graphicData>
            </a:graphic>
          </wp:inline>
        </w:drawing>
      </w:r>
      <w:r w:rsidRPr="00397476">
        <w:rPr>
          <w:rFonts w:ascii="Calibri" w:eastAsia="Calibri" w:hAnsi="Calibri"/>
        </w:rPr>
        <w:t>. Откроется документ «03. Отпуск на сторону (оптовая</w:t>
      </w:r>
      <w:r w:rsidR="00B70079">
        <w:rPr>
          <w:rFonts w:ascii="Calibri" w:eastAsia="Calibri" w:hAnsi="Calibri"/>
        </w:rPr>
        <w:t>/розничная</w:t>
      </w:r>
      <w:r w:rsidRPr="00397476">
        <w:rPr>
          <w:rFonts w:ascii="Calibri" w:eastAsia="Calibri" w:hAnsi="Calibri"/>
        </w:rPr>
        <w:t xml:space="preserve"> торговля)»</w:t>
      </w:r>
      <w:r w:rsidR="00397476">
        <w:rPr>
          <w:rFonts w:ascii="Calibri" w:eastAsia="Calibri" w:hAnsi="Calibri"/>
        </w:rPr>
        <w:t>,</w:t>
      </w:r>
      <w:r w:rsidRPr="00397476">
        <w:rPr>
          <w:rFonts w:ascii="Calibri" w:eastAsia="Calibri" w:hAnsi="Calibri"/>
        </w:rPr>
        <w:t xml:space="preserve"> </w:t>
      </w:r>
      <w:r w:rsidR="00397476">
        <w:rPr>
          <w:rFonts w:ascii="Calibri" w:eastAsia="Calibri" w:hAnsi="Calibri"/>
        </w:rPr>
        <w:t>который</w:t>
      </w:r>
      <w:r w:rsidRPr="00397476">
        <w:rPr>
          <w:rFonts w:ascii="Calibri" w:eastAsia="Calibri" w:hAnsi="Calibri"/>
        </w:rPr>
        <w:t xml:space="preserve"> автоматически</w:t>
      </w:r>
      <w:r w:rsidR="00397476">
        <w:rPr>
          <w:rFonts w:ascii="Calibri" w:eastAsia="Calibri" w:hAnsi="Calibri"/>
        </w:rPr>
        <w:t xml:space="preserve"> </w:t>
      </w:r>
      <w:r w:rsidRPr="00397476">
        <w:rPr>
          <w:rFonts w:ascii="Calibri" w:eastAsia="Calibri" w:hAnsi="Calibri"/>
        </w:rPr>
        <w:t>заполн</w:t>
      </w:r>
      <w:r w:rsidR="00397476">
        <w:rPr>
          <w:rFonts w:ascii="Calibri" w:eastAsia="Calibri" w:hAnsi="Calibri"/>
        </w:rPr>
        <w:t>и</w:t>
      </w:r>
      <w:r w:rsidRPr="00397476">
        <w:rPr>
          <w:rFonts w:ascii="Calibri" w:eastAsia="Calibri" w:hAnsi="Calibri"/>
        </w:rPr>
        <w:t xml:space="preserve">тся </w:t>
      </w:r>
      <w:r w:rsidR="00397476">
        <w:rPr>
          <w:rFonts w:ascii="Calibri" w:eastAsia="Calibri" w:hAnsi="Calibri"/>
        </w:rPr>
        <w:t>данными из счета-фактуры (</w:t>
      </w:r>
      <w:r w:rsidR="00C11BA5">
        <w:rPr>
          <w:rFonts w:ascii="Calibri" w:eastAsia="Calibri" w:hAnsi="Calibri"/>
        </w:rPr>
        <w:fldChar w:fldCharType="begin"/>
      </w:r>
      <w:r w:rsidR="00C11BA5">
        <w:rPr>
          <w:rFonts w:ascii="Calibri" w:eastAsia="Calibri" w:hAnsi="Calibri"/>
        </w:rPr>
        <w:instrText xml:space="preserve"> REF _Ref237878698 \h </w:instrText>
      </w:r>
      <w:r w:rsidR="00C11BA5">
        <w:rPr>
          <w:rFonts w:ascii="Calibri" w:eastAsia="Calibri" w:hAnsi="Calibri"/>
        </w:rPr>
      </w:r>
      <w:r w:rsidR="00C11BA5">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52</w:t>
      </w:r>
      <w:r w:rsidR="00C11BA5">
        <w:rPr>
          <w:rFonts w:ascii="Calibri" w:eastAsia="Calibri" w:hAnsi="Calibri"/>
        </w:rPr>
        <w:fldChar w:fldCharType="end"/>
      </w:r>
      <w:r w:rsidR="00397476">
        <w:rPr>
          <w:rFonts w:ascii="Calibri" w:eastAsia="Calibri" w:hAnsi="Calibri"/>
        </w:rPr>
        <w:t>)</w:t>
      </w:r>
      <w:r w:rsidRPr="00397476">
        <w:rPr>
          <w:rFonts w:ascii="Calibri" w:eastAsia="Calibri" w:hAnsi="Calibri"/>
        </w:rPr>
        <w:t xml:space="preserve">. </w:t>
      </w:r>
    </w:p>
    <w:p w14:paraId="30182C71" w14:textId="226C4BA9" w:rsidR="00033A6F" w:rsidRPr="00F41CDB" w:rsidRDefault="00033A6F" w:rsidP="00033A6F">
      <w:pPr>
        <w:pStyle w:val="af5"/>
        <w:keepNext/>
        <w:jc w:val="right"/>
        <w:rPr>
          <w:rFonts w:asciiTheme="minorHAnsi" w:hAnsiTheme="minorHAnsi" w:cstheme="minorHAnsi"/>
          <w:b/>
          <w:i w:val="0"/>
          <w:color w:val="auto"/>
          <w:sz w:val="22"/>
          <w:szCs w:val="22"/>
        </w:rPr>
      </w:pPr>
      <w:bookmarkStart w:id="132" w:name="_Ref237878698"/>
      <w:r w:rsidRPr="00F41CDB">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52</w:t>
      </w:r>
      <w:r w:rsidR="00BE4224">
        <w:rPr>
          <w:rFonts w:asciiTheme="minorHAnsi" w:hAnsiTheme="minorHAnsi" w:cstheme="minorHAnsi"/>
          <w:b/>
          <w:i w:val="0"/>
          <w:color w:val="auto"/>
          <w:sz w:val="22"/>
          <w:szCs w:val="22"/>
        </w:rPr>
        <w:fldChar w:fldCharType="end"/>
      </w:r>
      <w:bookmarkEnd w:id="132"/>
    </w:p>
    <w:p w14:paraId="56451EEA" w14:textId="77777777" w:rsidR="002665C6" w:rsidRDefault="002665C6" w:rsidP="00590569">
      <w:pPr>
        <w:tabs>
          <w:tab w:val="left" w:pos="284"/>
        </w:tabs>
        <w:ind w:left="360"/>
        <w:jc w:val="center"/>
        <w:rPr>
          <w:noProof/>
          <w:lang w:eastAsia="ru-RU"/>
        </w:rPr>
      </w:pPr>
      <w:r>
        <w:rPr>
          <w:noProof/>
          <w:lang w:val="en-US"/>
        </w:rPr>
        <w:drawing>
          <wp:inline distT="0" distB="0" distL="0" distR="0" wp14:anchorId="5E0612C0" wp14:editId="2A0A2638">
            <wp:extent cx="5753100" cy="2925537"/>
            <wp:effectExtent l="0" t="0" r="0" b="825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stretch>
                      <a:fillRect/>
                    </a:stretch>
                  </pic:blipFill>
                  <pic:spPr>
                    <a:xfrm>
                      <a:off x="0" y="0"/>
                      <a:ext cx="5761119" cy="2929615"/>
                    </a:xfrm>
                    <a:prstGeom prst="rect">
                      <a:avLst/>
                    </a:prstGeom>
                  </pic:spPr>
                </pic:pic>
              </a:graphicData>
            </a:graphic>
          </wp:inline>
        </w:drawing>
      </w:r>
    </w:p>
    <w:p w14:paraId="34BFD2B9" w14:textId="77777777" w:rsidR="002665C6" w:rsidRDefault="002665C6" w:rsidP="002665C6">
      <w:pPr>
        <w:tabs>
          <w:tab w:val="left" w:pos="1185"/>
        </w:tabs>
        <w:rPr>
          <w:noProof/>
          <w:lang w:eastAsia="ru-RU"/>
        </w:rPr>
      </w:pPr>
    </w:p>
    <w:p w14:paraId="3E03C345" w14:textId="77777777" w:rsidR="00CD5A77" w:rsidRDefault="00CD5A77">
      <w:pPr>
        <w:rPr>
          <w:rFonts w:asciiTheme="majorHAnsi" w:eastAsiaTheme="majorEastAsia" w:hAnsiTheme="majorHAnsi" w:cstheme="majorBidi"/>
          <w:b/>
          <w:bCs/>
          <w:color w:val="4F81BD" w:themeColor="accent1"/>
          <w:sz w:val="26"/>
          <w:szCs w:val="26"/>
        </w:rPr>
      </w:pPr>
      <w:r>
        <w:br w:type="page"/>
      </w:r>
    </w:p>
    <w:p w14:paraId="31671385" w14:textId="77777777" w:rsidR="00B70079" w:rsidRDefault="00B70079" w:rsidP="00597811">
      <w:pPr>
        <w:pStyle w:val="2"/>
        <w:keepLines w:val="0"/>
        <w:numPr>
          <w:ilvl w:val="1"/>
          <w:numId w:val="11"/>
        </w:numPr>
        <w:spacing w:before="240" w:after="60" w:line="276" w:lineRule="auto"/>
        <w:jc w:val="center"/>
      </w:pPr>
      <w:bookmarkStart w:id="133" w:name="_Оформление_накладной_на"/>
      <w:bookmarkStart w:id="134" w:name="_Toc237955455"/>
      <w:bookmarkEnd w:id="133"/>
      <w:r>
        <w:lastRenderedPageBreak/>
        <w:t>Оформление накладной на отпуск товара.</w:t>
      </w:r>
      <w:bookmarkEnd w:id="134"/>
    </w:p>
    <w:p w14:paraId="5A64ACE8" w14:textId="77777777" w:rsidR="002665C6" w:rsidRDefault="002665C6" w:rsidP="002665C6">
      <w:pPr>
        <w:spacing w:after="120" w:line="276" w:lineRule="auto"/>
        <w:jc w:val="both"/>
        <w:rPr>
          <w:rFonts w:ascii="Calibri" w:eastAsia="Calibri" w:hAnsi="Calibri"/>
        </w:rPr>
      </w:pPr>
      <w:r w:rsidRPr="002665C6">
        <w:rPr>
          <w:rFonts w:ascii="Calibri" w:eastAsia="Calibri" w:hAnsi="Calibri"/>
        </w:rPr>
        <w:t xml:space="preserve">Документом, подтверждающим отпуск товара покупателю, является «Отпуск товара на сторону». По данному документу товар списывается с подразделения и переводится на клиента (покупателя). Находится документ </w:t>
      </w:r>
      <w:r w:rsidR="00662D0A">
        <w:rPr>
          <w:rFonts w:ascii="Calibri" w:eastAsia="Calibri" w:hAnsi="Calibri"/>
        </w:rPr>
        <w:t xml:space="preserve">в </w:t>
      </w:r>
      <w:r w:rsidR="00662D0A" w:rsidRPr="00662D0A">
        <w:rPr>
          <w:rFonts w:ascii="Calibri" w:eastAsia="Calibri" w:hAnsi="Calibri"/>
        </w:rPr>
        <w:t>Исследователе</w:t>
      </w:r>
      <w:r w:rsidRPr="00AF55E9">
        <w:rPr>
          <w:rFonts w:ascii="Calibri" w:eastAsia="Calibri" w:hAnsi="Calibri"/>
          <w:b/>
          <w:i/>
        </w:rPr>
        <w:t xml:space="preserve"> Торговля</w:t>
      </w:r>
      <w:r w:rsidR="00C9582A">
        <w:rPr>
          <w:rFonts w:ascii="Calibri" w:eastAsia="Calibri" w:hAnsi="Calibri"/>
          <w:b/>
          <w:i/>
        </w:rPr>
        <w:t xml:space="preserve"> </w:t>
      </w:r>
      <w:r w:rsidRPr="00AF55E9">
        <w:rPr>
          <w:rFonts w:ascii="Calibri" w:eastAsia="Calibri" w:hAnsi="Calibri"/>
          <w:b/>
          <w:i/>
        </w:rPr>
        <w:t xml:space="preserve">/ </w:t>
      </w:r>
      <w:proofErr w:type="gramStart"/>
      <w:r w:rsidRPr="00AF55E9">
        <w:rPr>
          <w:rFonts w:ascii="Calibri" w:eastAsia="Calibri" w:hAnsi="Calibri"/>
          <w:b/>
          <w:i/>
        </w:rPr>
        <w:t>03.Отпуск</w:t>
      </w:r>
      <w:proofErr w:type="gramEnd"/>
      <w:r w:rsidRPr="00AF55E9">
        <w:rPr>
          <w:rFonts w:ascii="Calibri" w:eastAsia="Calibri" w:hAnsi="Calibri"/>
          <w:b/>
          <w:i/>
        </w:rPr>
        <w:t xml:space="preserve"> товара на сторону (оптовая</w:t>
      </w:r>
      <w:r w:rsidR="00B70079" w:rsidRPr="00AF55E9">
        <w:rPr>
          <w:rFonts w:ascii="Calibri" w:eastAsia="Calibri" w:hAnsi="Calibri"/>
          <w:b/>
          <w:i/>
        </w:rPr>
        <w:t>/розничная</w:t>
      </w:r>
      <w:r w:rsidRPr="00AF55E9">
        <w:rPr>
          <w:rFonts w:ascii="Calibri" w:eastAsia="Calibri" w:hAnsi="Calibri"/>
          <w:b/>
          <w:i/>
        </w:rPr>
        <w:t xml:space="preserve"> торговля)</w:t>
      </w:r>
      <w:r w:rsidRPr="002665C6">
        <w:rPr>
          <w:rFonts w:ascii="Calibri" w:eastAsia="Calibri" w:hAnsi="Calibri"/>
        </w:rPr>
        <w:t xml:space="preserve">». </w:t>
      </w:r>
    </w:p>
    <w:p w14:paraId="634A2715" w14:textId="624FBE57" w:rsidR="00662D0A" w:rsidRPr="00662D0A" w:rsidRDefault="00662D0A" w:rsidP="00662D0A">
      <w:pPr>
        <w:spacing w:after="120" w:line="276" w:lineRule="auto"/>
        <w:jc w:val="both"/>
        <w:rPr>
          <w:rFonts w:ascii="Calibri" w:eastAsia="Calibri" w:hAnsi="Calibri"/>
        </w:rPr>
      </w:pPr>
      <w:r>
        <w:rPr>
          <w:rFonts w:ascii="Calibri" w:eastAsia="Calibri" w:hAnsi="Calibri"/>
        </w:rPr>
        <w:t>Документы «Отпуск товара на сторону (оптовая торговля)» и «Отпуск товара на сторону (розничная торговля)»</w:t>
      </w:r>
      <w:r w:rsidRPr="00662D0A">
        <w:rPr>
          <w:rFonts w:ascii="Calibri" w:eastAsia="Calibri" w:hAnsi="Calibri"/>
        </w:rPr>
        <w:t xml:space="preserve"> </w:t>
      </w:r>
      <w:r w:rsidRPr="00B70079">
        <w:rPr>
          <w:rFonts w:ascii="Calibri" w:eastAsia="Calibri" w:hAnsi="Calibri"/>
        </w:rPr>
        <w:t>аналогичны по своей структуре</w:t>
      </w:r>
      <w:r>
        <w:rPr>
          <w:rFonts w:ascii="Calibri" w:eastAsia="Calibri" w:hAnsi="Calibri"/>
        </w:rPr>
        <w:t xml:space="preserve"> и порядку формирования</w:t>
      </w:r>
      <w:r w:rsidRPr="00B70079">
        <w:rPr>
          <w:rFonts w:ascii="Calibri" w:eastAsia="Calibri" w:hAnsi="Calibri"/>
        </w:rPr>
        <w:t xml:space="preserve">, </w:t>
      </w:r>
      <w:r>
        <w:rPr>
          <w:rFonts w:ascii="Calibri" w:eastAsia="Calibri" w:hAnsi="Calibri"/>
        </w:rPr>
        <w:t xml:space="preserve">они </w:t>
      </w:r>
      <w:r w:rsidRPr="00B70079">
        <w:rPr>
          <w:rFonts w:ascii="Calibri" w:eastAsia="Calibri" w:hAnsi="Calibri"/>
        </w:rPr>
        <w:t xml:space="preserve">имеют отличия только в </w:t>
      </w:r>
      <w:r w:rsidRPr="00662D0A">
        <w:rPr>
          <w:rFonts w:ascii="Calibri" w:eastAsia="Calibri" w:hAnsi="Calibri"/>
        </w:rPr>
        <w:t>правил</w:t>
      </w:r>
      <w:r>
        <w:rPr>
          <w:rFonts w:ascii="Calibri" w:eastAsia="Calibri" w:hAnsi="Calibri"/>
        </w:rPr>
        <w:t>ах</w:t>
      </w:r>
      <w:r w:rsidRPr="00662D0A">
        <w:rPr>
          <w:rFonts w:ascii="Calibri" w:eastAsia="Calibri" w:hAnsi="Calibri"/>
        </w:rPr>
        <w:t xml:space="preserve"> формирования отпускной цены</w:t>
      </w:r>
      <w:r>
        <w:rPr>
          <w:rFonts w:ascii="Calibri" w:eastAsia="Calibri" w:hAnsi="Calibri"/>
        </w:rPr>
        <w:t>. Е</w:t>
      </w:r>
      <w:r w:rsidRPr="00662D0A">
        <w:rPr>
          <w:rFonts w:ascii="Calibri" w:eastAsia="Calibri" w:hAnsi="Calibri"/>
        </w:rPr>
        <w:t xml:space="preserve">сли отпуск товара производится </w:t>
      </w:r>
      <w:r>
        <w:rPr>
          <w:rFonts w:ascii="Calibri" w:eastAsia="Calibri" w:hAnsi="Calibri"/>
        </w:rPr>
        <w:t>с</w:t>
      </w:r>
      <w:r w:rsidRPr="00662D0A">
        <w:rPr>
          <w:rFonts w:ascii="Calibri" w:eastAsia="Calibri" w:hAnsi="Calibri"/>
        </w:rPr>
        <w:t xml:space="preserve"> подразделения розничной торговли, то для такой операции использу</w:t>
      </w:r>
      <w:r>
        <w:rPr>
          <w:rFonts w:ascii="Calibri" w:eastAsia="Calibri" w:hAnsi="Calibri"/>
        </w:rPr>
        <w:t>е</w:t>
      </w:r>
      <w:r w:rsidRPr="00662D0A">
        <w:rPr>
          <w:rFonts w:ascii="Calibri" w:eastAsia="Calibri" w:hAnsi="Calibri"/>
        </w:rPr>
        <w:t xml:space="preserve">тся документ «Отпуск товара на сторону (розничная торговля)». В </w:t>
      </w:r>
      <w:r>
        <w:rPr>
          <w:rFonts w:ascii="Calibri" w:eastAsia="Calibri" w:hAnsi="Calibri"/>
        </w:rPr>
        <w:t>нем</w:t>
      </w:r>
      <w:r w:rsidRPr="00662D0A">
        <w:rPr>
          <w:rFonts w:ascii="Calibri" w:eastAsia="Calibri" w:hAnsi="Calibri"/>
        </w:rPr>
        <w:t xml:space="preserve"> отпускная цена </w:t>
      </w:r>
      <w:r>
        <w:rPr>
          <w:rFonts w:ascii="Calibri" w:eastAsia="Calibri" w:hAnsi="Calibri"/>
        </w:rPr>
        <w:t>равна</w:t>
      </w:r>
      <w:r w:rsidRPr="00662D0A">
        <w:rPr>
          <w:rFonts w:ascii="Calibri" w:eastAsia="Calibri" w:hAnsi="Calibri"/>
        </w:rPr>
        <w:t xml:space="preserve"> розничной, которая </w:t>
      </w:r>
      <w:r>
        <w:rPr>
          <w:rFonts w:ascii="Calibri" w:eastAsia="Calibri" w:hAnsi="Calibri"/>
        </w:rPr>
        <w:t>включает</w:t>
      </w:r>
      <w:r w:rsidRPr="00662D0A">
        <w:rPr>
          <w:rFonts w:ascii="Calibri" w:eastAsia="Calibri" w:hAnsi="Calibri"/>
        </w:rPr>
        <w:t xml:space="preserve"> НДС, это обуславливает и свой расчет суммы к оплате. </w:t>
      </w:r>
    </w:p>
    <w:p w14:paraId="2ECA3290" w14:textId="77777777" w:rsidR="00C01621" w:rsidRDefault="002665C6" w:rsidP="002665C6">
      <w:pPr>
        <w:spacing w:after="120" w:line="276" w:lineRule="auto"/>
        <w:jc w:val="both"/>
        <w:rPr>
          <w:rFonts w:ascii="Calibri" w:eastAsia="Calibri" w:hAnsi="Calibri"/>
        </w:rPr>
      </w:pPr>
      <w:r w:rsidRPr="002665C6">
        <w:rPr>
          <w:rFonts w:ascii="Calibri" w:eastAsia="Calibri" w:hAnsi="Calibri"/>
        </w:rPr>
        <w:t xml:space="preserve">Документ </w:t>
      </w:r>
      <w:r w:rsidR="00662D0A">
        <w:rPr>
          <w:rFonts w:ascii="Calibri" w:eastAsia="Calibri" w:hAnsi="Calibri"/>
        </w:rPr>
        <w:t xml:space="preserve">«Отпуск товара на сторону» </w:t>
      </w:r>
      <w:r w:rsidRPr="002665C6">
        <w:rPr>
          <w:rFonts w:ascii="Calibri" w:eastAsia="Calibri" w:hAnsi="Calibri"/>
        </w:rPr>
        <w:t>может быть сформирован</w:t>
      </w:r>
      <w:r w:rsidR="00C01621">
        <w:rPr>
          <w:rFonts w:ascii="Calibri" w:eastAsia="Calibri" w:hAnsi="Calibri"/>
        </w:rPr>
        <w:t>:</w:t>
      </w:r>
    </w:p>
    <w:p w14:paraId="1E02814D" w14:textId="4189792F" w:rsidR="00C01621" w:rsidRDefault="00C01621" w:rsidP="002665C6">
      <w:pPr>
        <w:spacing w:after="120" w:line="276" w:lineRule="auto"/>
        <w:jc w:val="both"/>
        <w:rPr>
          <w:rFonts w:ascii="Calibri" w:eastAsia="Calibri" w:hAnsi="Calibri"/>
        </w:rPr>
      </w:pPr>
      <w:r>
        <w:rPr>
          <w:rFonts w:ascii="Calibri" w:eastAsia="Calibri" w:hAnsi="Calibri"/>
        </w:rPr>
        <w:t>-</w:t>
      </w:r>
      <w:r w:rsidR="00AF55E9">
        <w:rPr>
          <w:rFonts w:ascii="Calibri" w:eastAsia="Calibri" w:hAnsi="Calibri"/>
        </w:rPr>
        <w:t xml:space="preserve"> </w:t>
      </w:r>
      <w:r w:rsidR="002665C6" w:rsidRPr="002665C6">
        <w:rPr>
          <w:rFonts w:ascii="Calibri" w:eastAsia="Calibri" w:hAnsi="Calibri"/>
        </w:rPr>
        <w:t>из режима счетов фактур</w:t>
      </w:r>
      <w:r w:rsidR="00AF55E9">
        <w:rPr>
          <w:rFonts w:ascii="Calibri" w:eastAsia="Calibri" w:hAnsi="Calibri"/>
        </w:rPr>
        <w:t xml:space="preserve"> (см. </w:t>
      </w:r>
      <w:hyperlink w:anchor="_Счет-фактура" w:history="1">
        <w:r w:rsidR="00AF55E9" w:rsidRPr="00693369">
          <w:rPr>
            <w:rStyle w:val="a7"/>
            <w:rFonts w:ascii="Calibri" w:eastAsia="Calibri" w:hAnsi="Calibri"/>
            <w:b/>
            <w:i/>
          </w:rPr>
          <w:t xml:space="preserve">п.3.1, раздел </w:t>
        </w:r>
        <w:r w:rsidR="00AF55E9" w:rsidRPr="00693369">
          <w:rPr>
            <w:rStyle w:val="a7"/>
            <w:rFonts w:ascii="Calibri" w:eastAsia="Calibri" w:hAnsi="Calibri"/>
            <w:b/>
            <w:i/>
            <w:lang w:val="en-US"/>
          </w:rPr>
          <w:t>II</w:t>
        </w:r>
      </w:hyperlink>
      <w:r w:rsidR="00AF55E9">
        <w:rPr>
          <w:rFonts w:ascii="Calibri" w:eastAsia="Calibri" w:hAnsi="Calibri"/>
        </w:rPr>
        <w:t>)</w:t>
      </w:r>
      <w:r w:rsidR="002665C6" w:rsidRPr="002665C6">
        <w:rPr>
          <w:rFonts w:ascii="Calibri" w:eastAsia="Calibri" w:hAnsi="Calibri"/>
        </w:rPr>
        <w:t>,</w:t>
      </w:r>
      <w:r w:rsidR="00B70079">
        <w:rPr>
          <w:rFonts w:ascii="Calibri" w:eastAsia="Calibri" w:hAnsi="Calibri"/>
        </w:rPr>
        <w:t xml:space="preserve"> </w:t>
      </w:r>
    </w:p>
    <w:p w14:paraId="61272948" w14:textId="2845EAA5" w:rsidR="00C01621" w:rsidRDefault="00C01621" w:rsidP="002665C6">
      <w:pPr>
        <w:spacing w:after="120" w:line="276" w:lineRule="auto"/>
        <w:jc w:val="both"/>
        <w:rPr>
          <w:rFonts w:ascii="Calibri" w:eastAsia="Calibri" w:hAnsi="Calibri"/>
        </w:rPr>
      </w:pPr>
      <w:r>
        <w:rPr>
          <w:rFonts w:ascii="Calibri" w:eastAsia="Calibri" w:hAnsi="Calibri"/>
        </w:rPr>
        <w:t xml:space="preserve">- </w:t>
      </w:r>
      <w:r w:rsidR="002665C6" w:rsidRPr="002665C6">
        <w:rPr>
          <w:rFonts w:ascii="Calibri" w:eastAsia="Calibri" w:hAnsi="Calibri"/>
        </w:rPr>
        <w:t>вручную</w:t>
      </w:r>
      <w:r>
        <w:rPr>
          <w:rFonts w:ascii="Calibri" w:eastAsia="Calibri" w:hAnsi="Calibri"/>
        </w:rPr>
        <w:t>,</w:t>
      </w:r>
    </w:p>
    <w:p w14:paraId="3667A5D8" w14:textId="1D478A05" w:rsidR="002665C6" w:rsidRPr="002665C6" w:rsidRDefault="00C01621" w:rsidP="002665C6">
      <w:pPr>
        <w:spacing w:after="120" w:line="276" w:lineRule="auto"/>
        <w:jc w:val="both"/>
        <w:rPr>
          <w:rFonts w:ascii="Calibri" w:eastAsia="Calibri" w:hAnsi="Calibri"/>
        </w:rPr>
      </w:pPr>
      <w:r>
        <w:rPr>
          <w:rFonts w:ascii="Calibri" w:eastAsia="Calibri" w:hAnsi="Calibri"/>
        </w:rPr>
        <w:t>-</w:t>
      </w:r>
      <w:r w:rsidR="002665C6" w:rsidRPr="002665C6">
        <w:rPr>
          <w:rFonts w:ascii="Calibri" w:eastAsia="Calibri" w:hAnsi="Calibri"/>
        </w:rPr>
        <w:t xml:space="preserve"> основании счет-фактур. </w:t>
      </w:r>
    </w:p>
    <w:p w14:paraId="41521E85" w14:textId="38160739" w:rsidR="002665C6" w:rsidRDefault="002665C6" w:rsidP="002665C6">
      <w:pPr>
        <w:spacing w:after="120" w:line="276" w:lineRule="auto"/>
        <w:jc w:val="both"/>
        <w:rPr>
          <w:rFonts w:ascii="Calibri" w:eastAsia="Calibri" w:hAnsi="Calibri"/>
        </w:rPr>
      </w:pPr>
      <w:r w:rsidRPr="002665C6">
        <w:rPr>
          <w:rFonts w:ascii="Calibri" w:eastAsia="Calibri" w:hAnsi="Calibri"/>
        </w:rPr>
        <w:t xml:space="preserve">Рассмотрим процесс формирования накладной на отпуск товара </w:t>
      </w:r>
      <w:r w:rsidR="00590569">
        <w:rPr>
          <w:rFonts w:ascii="Calibri" w:eastAsia="Calibri" w:hAnsi="Calibri"/>
        </w:rPr>
        <w:t xml:space="preserve">вручную. Для этого перейдем к списку </w:t>
      </w:r>
      <w:r w:rsidR="00AF55E9">
        <w:rPr>
          <w:rFonts w:ascii="Calibri" w:eastAsia="Calibri" w:hAnsi="Calibri"/>
        </w:rPr>
        <w:t>документ</w:t>
      </w:r>
      <w:r w:rsidR="00590569">
        <w:rPr>
          <w:rFonts w:ascii="Calibri" w:eastAsia="Calibri" w:hAnsi="Calibri"/>
        </w:rPr>
        <w:t>ов</w:t>
      </w:r>
      <w:r w:rsidR="00AF55E9">
        <w:rPr>
          <w:rFonts w:ascii="Calibri" w:eastAsia="Calibri" w:hAnsi="Calibri"/>
        </w:rPr>
        <w:t xml:space="preserve"> «Отпуск на сторону»</w:t>
      </w:r>
      <w:r w:rsidR="00590569">
        <w:rPr>
          <w:rFonts w:ascii="Calibri" w:eastAsia="Calibri" w:hAnsi="Calibri"/>
        </w:rPr>
        <w:t xml:space="preserve"> соответствующего типа</w:t>
      </w:r>
      <w:r w:rsidRPr="002665C6">
        <w:rPr>
          <w:rFonts w:ascii="Calibri" w:eastAsia="Calibri" w:hAnsi="Calibri"/>
        </w:rPr>
        <w:t xml:space="preserve">. </w:t>
      </w:r>
    </w:p>
    <w:p w14:paraId="1D2BBEA6" w14:textId="48CB1205" w:rsidR="00693369" w:rsidRPr="00693369" w:rsidRDefault="00693369" w:rsidP="00693369">
      <w:pPr>
        <w:pStyle w:val="af5"/>
        <w:keepNext/>
        <w:jc w:val="right"/>
        <w:rPr>
          <w:rFonts w:asciiTheme="minorHAnsi" w:hAnsiTheme="minorHAnsi" w:cstheme="minorHAnsi"/>
          <w:b/>
          <w:i w:val="0"/>
          <w:color w:val="auto"/>
          <w:sz w:val="22"/>
          <w:szCs w:val="22"/>
        </w:rPr>
      </w:pPr>
      <w:bookmarkStart w:id="135" w:name="_Ref237878758"/>
      <w:r w:rsidRPr="0069336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53</w:t>
      </w:r>
      <w:r w:rsidR="00BE4224">
        <w:rPr>
          <w:rFonts w:asciiTheme="minorHAnsi" w:hAnsiTheme="minorHAnsi" w:cstheme="minorHAnsi"/>
          <w:b/>
          <w:i w:val="0"/>
          <w:color w:val="auto"/>
          <w:sz w:val="22"/>
          <w:szCs w:val="22"/>
        </w:rPr>
        <w:fldChar w:fldCharType="end"/>
      </w:r>
      <w:bookmarkEnd w:id="135"/>
    </w:p>
    <w:p w14:paraId="323DA4F2" w14:textId="10E93D8A" w:rsidR="002665C6" w:rsidRDefault="00590569" w:rsidP="002665C6">
      <w:pPr>
        <w:tabs>
          <w:tab w:val="left" w:pos="1185"/>
        </w:tabs>
        <w:rPr>
          <w:lang w:eastAsia="ru-RU"/>
        </w:rPr>
      </w:pPr>
      <w:r>
        <w:rPr>
          <w:noProof/>
          <w:lang w:val="en-US"/>
        </w:rPr>
        <w:drawing>
          <wp:inline distT="0" distB="0" distL="0" distR="0" wp14:anchorId="5EEA8A88" wp14:editId="1DC04C25">
            <wp:extent cx="5940425" cy="3806190"/>
            <wp:effectExtent l="0" t="0" r="0" b="0"/>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3806190"/>
                    </a:xfrm>
                    <a:prstGeom prst="rect">
                      <a:avLst/>
                    </a:prstGeom>
                  </pic:spPr>
                </pic:pic>
              </a:graphicData>
            </a:graphic>
          </wp:inline>
        </w:drawing>
      </w:r>
    </w:p>
    <w:p w14:paraId="01EDAC10" w14:textId="77777777" w:rsidR="002665C6" w:rsidRDefault="002665C6" w:rsidP="002665C6">
      <w:pPr>
        <w:tabs>
          <w:tab w:val="left" w:pos="1185"/>
        </w:tabs>
        <w:rPr>
          <w:lang w:eastAsia="ru-RU"/>
        </w:rPr>
      </w:pPr>
    </w:p>
    <w:p w14:paraId="65C10B59" w14:textId="35DF9191" w:rsidR="00292929" w:rsidRDefault="00292929" w:rsidP="00292929">
      <w:pPr>
        <w:spacing w:after="120" w:line="276" w:lineRule="auto"/>
        <w:jc w:val="both"/>
        <w:rPr>
          <w:rFonts w:ascii="Calibri" w:eastAsia="Calibri" w:hAnsi="Calibri"/>
        </w:rPr>
      </w:pPr>
      <w:r>
        <w:rPr>
          <w:rFonts w:ascii="Calibri" w:eastAsia="Calibri" w:hAnsi="Calibri"/>
        </w:rPr>
        <w:lastRenderedPageBreak/>
        <w:t>Создадим</w:t>
      </w:r>
      <w:r w:rsidRPr="002665C6">
        <w:rPr>
          <w:rFonts w:ascii="Calibri" w:eastAsia="Calibri" w:hAnsi="Calibri"/>
        </w:rPr>
        <w:t xml:space="preserve"> нов</w:t>
      </w:r>
      <w:r>
        <w:rPr>
          <w:rFonts w:ascii="Calibri" w:eastAsia="Calibri" w:hAnsi="Calibri"/>
        </w:rPr>
        <w:t>ый документ с помощью кнопки «</w:t>
      </w:r>
      <w:r w:rsidRPr="00B70079">
        <w:rPr>
          <w:rFonts w:ascii="Calibri" w:eastAsia="Calibri" w:hAnsi="Calibri"/>
          <w:b/>
        </w:rPr>
        <w:t>Добавить</w:t>
      </w:r>
      <w:r>
        <w:rPr>
          <w:rFonts w:ascii="Calibri" w:eastAsia="Calibri" w:hAnsi="Calibri"/>
        </w:rPr>
        <w:t>»</w:t>
      </w:r>
      <w:r w:rsidRPr="002665C6">
        <w:rPr>
          <w:rFonts w:ascii="Calibri" w:eastAsia="Calibri" w:hAnsi="Calibri"/>
        </w:rPr>
        <w:t>.</w:t>
      </w:r>
      <w:r>
        <w:rPr>
          <w:rFonts w:ascii="Calibri" w:eastAsia="Calibri" w:hAnsi="Calibri"/>
        </w:rPr>
        <w:t xml:space="preserve"> </w:t>
      </w:r>
      <w:r w:rsidRPr="00B70079">
        <w:rPr>
          <w:rFonts w:ascii="Calibri" w:eastAsia="Calibri" w:hAnsi="Calibri"/>
        </w:rPr>
        <w:t xml:space="preserve">Порядок заполнения </w:t>
      </w:r>
      <w:r>
        <w:rPr>
          <w:rFonts w:ascii="Calibri" w:eastAsia="Calibri" w:hAnsi="Calibri"/>
        </w:rPr>
        <w:t>шапки</w:t>
      </w:r>
      <w:r w:rsidRPr="00B70079">
        <w:rPr>
          <w:rFonts w:ascii="Calibri" w:eastAsia="Calibri" w:hAnsi="Calibri"/>
        </w:rPr>
        <w:t xml:space="preserve"> документа </w:t>
      </w:r>
      <w:r>
        <w:rPr>
          <w:rFonts w:ascii="Calibri" w:eastAsia="Calibri" w:hAnsi="Calibri"/>
        </w:rPr>
        <w:t>(</w:t>
      </w:r>
      <w:r>
        <w:rPr>
          <w:rFonts w:ascii="Calibri" w:eastAsia="Calibri" w:hAnsi="Calibri"/>
        </w:rPr>
        <w:fldChar w:fldCharType="begin"/>
      </w:r>
      <w:r>
        <w:rPr>
          <w:rFonts w:ascii="Calibri" w:eastAsia="Calibri" w:hAnsi="Calibri"/>
        </w:rPr>
        <w:instrText xml:space="preserve"> REF _Ref237878758 \h </w:instrText>
      </w:r>
      <w:r>
        <w:rPr>
          <w:rFonts w:ascii="Calibri" w:eastAsia="Calibri" w:hAnsi="Calibri"/>
        </w:rPr>
      </w:r>
      <w:r>
        <w:rPr>
          <w:rFonts w:ascii="Calibri" w:eastAsia="Calibri" w:hAnsi="Calibri"/>
        </w:rPr>
        <w:fldChar w:fldCharType="separate"/>
      </w:r>
      <w:r w:rsidR="00BE4224" w:rsidRPr="0069336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53</w:t>
      </w:r>
      <w:r>
        <w:rPr>
          <w:rFonts w:ascii="Calibri" w:eastAsia="Calibri" w:hAnsi="Calibri"/>
        </w:rPr>
        <w:fldChar w:fldCharType="end"/>
      </w:r>
      <w:r>
        <w:rPr>
          <w:rFonts w:ascii="Calibri" w:eastAsia="Calibri" w:hAnsi="Calibri"/>
        </w:rPr>
        <w:t xml:space="preserve">) </w:t>
      </w:r>
      <w:r w:rsidRPr="00B70079">
        <w:rPr>
          <w:rFonts w:ascii="Calibri" w:eastAsia="Calibri" w:hAnsi="Calibri"/>
        </w:rPr>
        <w:t>полностью совпадает с порядком заполнения счет</w:t>
      </w:r>
      <w:r>
        <w:rPr>
          <w:rFonts w:ascii="Calibri" w:eastAsia="Calibri" w:hAnsi="Calibri"/>
        </w:rPr>
        <w:t>а</w:t>
      </w:r>
      <w:r w:rsidRPr="00B70079">
        <w:rPr>
          <w:rFonts w:ascii="Calibri" w:eastAsia="Calibri" w:hAnsi="Calibri"/>
        </w:rPr>
        <w:t>-фактуры, который был описан выше.</w:t>
      </w:r>
    </w:p>
    <w:p w14:paraId="15EE949E" w14:textId="23A591ED" w:rsidR="00662D0A" w:rsidRPr="00A33E30" w:rsidRDefault="00662D0A" w:rsidP="00662D0A">
      <w:pPr>
        <w:spacing w:after="120" w:line="276" w:lineRule="auto"/>
        <w:jc w:val="both"/>
        <w:rPr>
          <w:rFonts w:ascii="Calibri" w:eastAsia="Calibri" w:hAnsi="Calibri"/>
        </w:rPr>
      </w:pPr>
      <w:r>
        <w:rPr>
          <w:rFonts w:ascii="Calibri" w:eastAsia="Calibri" w:hAnsi="Calibri"/>
        </w:rPr>
        <w:t xml:space="preserve">Если документ формируется </w:t>
      </w:r>
      <w:r w:rsidR="00FC74A1">
        <w:rPr>
          <w:rFonts w:ascii="Calibri" w:eastAsia="Calibri" w:hAnsi="Calibri"/>
        </w:rPr>
        <w:t xml:space="preserve">полностью </w:t>
      </w:r>
      <w:r>
        <w:rPr>
          <w:rFonts w:ascii="Calibri" w:eastAsia="Calibri" w:hAnsi="Calibri"/>
        </w:rPr>
        <w:t>вручную, т.е. без предварительного оформления счета-фактуры, тогда д</w:t>
      </w:r>
      <w:r w:rsidRPr="00A33E30">
        <w:rPr>
          <w:rFonts w:ascii="Calibri" w:eastAsia="Calibri" w:hAnsi="Calibri"/>
        </w:rPr>
        <w:t>алее на панели инструментов, расположенной над позициями документа, нажимаем кнопку «</w:t>
      </w:r>
      <w:r w:rsidRPr="00A33E30">
        <w:rPr>
          <w:rFonts w:ascii="Calibri" w:eastAsia="Calibri" w:hAnsi="Calibri"/>
          <w:b/>
        </w:rPr>
        <w:t>Остатки ТМЦ</w:t>
      </w:r>
      <w:r w:rsidRPr="00A33E30">
        <w:rPr>
          <w:rFonts w:ascii="Calibri" w:eastAsia="Calibri" w:hAnsi="Calibri"/>
        </w:rPr>
        <w:t xml:space="preserve">». В открывшемся окне выбираем из имеющихся остатков те позиции, которые нужно </w:t>
      </w:r>
      <w:r>
        <w:rPr>
          <w:rFonts w:ascii="Calibri" w:eastAsia="Calibri" w:hAnsi="Calibri"/>
        </w:rPr>
        <w:t>отпустить</w:t>
      </w:r>
      <w:r w:rsidRPr="00A33E30">
        <w:rPr>
          <w:rFonts w:ascii="Calibri" w:eastAsia="Calibri" w:hAnsi="Calibri"/>
        </w:rPr>
        <w:t xml:space="preserve"> (см. </w:t>
      </w:r>
      <w:r w:rsidR="00CA5578" w:rsidRPr="00A33E30">
        <w:rPr>
          <w:rFonts w:ascii="Calibri" w:eastAsia="Calibri" w:hAnsi="Calibri"/>
          <w:b/>
          <w:i/>
        </w:rPr>
        <w:t xml:space="preserve"> </w:t>
      </w:r>
      <w:hyperlink r:id="rId95" w:anchor="_Описание_формы_" w:history="1">
        <w:r w:rsidR="00CA5578" w:rsidRPr="00CA5578">
          <w:rPr>
            <w:rStyle w:val="a7"/>
            <w:rFonts w:ascii="Calibri" w:eastAsia="Calibri" w:hAnsi="Calibri"/>
            <w:b/>
            <w:i/>
          </w:rPr>
          <w:t xml:space="preserve">п.3, </w:t>
        </w:r>
        <w:r w:rsidRPr="00CA5578">
          <w:rPr>
            <w:rStyle w:val="a7"/>
            <w:rFonts w:ascii="Calibri" w:eastAsia="Calibri" w:hAnsi="Calibri"/>
            <w:b/>
            <w:i/>
          </w:rPr>
          <w:t>раздел I</w:t>
        </w:r>
      </w:hyperlink>
      <w:r w:rsidRPr="00A33E30">
        <w:rPr>
          <w:rFonts w:ascii="Calibri" w:eastAsia="Calibri" w:hAnsi="Calibri"/>
        </w:rPr>
        <w:t>).</w:t>
      </w:r>
    </w:p>
    <w:p w14:paraId="7CC82AB8" w14:textId="7850FE06" w:rsidR="002665C6" w:rsidRDefault="002665C6" w:rsidP="00B70079">
      <w:pPr>
        <w:spacing w:after="120" w:line="276" w:lineRule="auto"/>
        <w:jc w:val="both"/>
        <w:rPr>
          <w:rFonts w:ascii="Calibri" w:eastAsia="Calibri" w:hAnsi="Calibri"/>
        </w:rPr>
      </w:pPr>
      <w:r w:rsidRPr="00B8090A">
        <w:rPr>
          <w:rFonts w:ascii="Calibri" w:eastAsia="Calibri" w:hAnsi="Calibri"/>
        </w:rPr>
        <w:t>Е</w:t>
      </w:r>
      <w:r w:rsidR="00FC74A1" w:rsidRPr="00B8090A">
        <w:rPr>
          <w:rFonts w:ascii="Calibri" w:eastAsia="Calibri" w:hAnsi="Calibri"/>
        </w:rPr>
        <w:t xml:space="preserve">сли счета-фактуры </w:t>
      </w:r>
      <w:r w:rsidR="00C01621" w:rsidRPr="00B8090A">
        <w:rPr>
          <w:rFonts w:ascii="Calibri" w:eastAsia="Calibri" w:hAnsi="Calibri"/>
        </w:rPr>
        <w:t xml:space="preserve">уже </w:t>
      </w:r>
      <w:r w:rsidR="00FC74A1" w:rsidRPr="00B8090A">
        <w:rPr>
          <w:rFonts w:ascii="Calibri" w:eastAsia="Calibri" w:hAnsi="Calibri"/>
        </w:rPr>
        <w:t xml:space="preserve">были созданы, можно воспользоваться </w:t>
      </w:r>
      <w:r w:rsidRPr="00B8090A">
        <w:rPr>
          <w:rFonts w:ascii="Calibri" w:eastAsia="Calibri" w:hAnsi="Calibri"/>
        </w:rPr>
        <w:t>кнопк</w:t>
      </w:r>
      <w:r w:rsidR="00FC74A1" w:rsidRPr="00B8090A">
        <w:rPr>
          <w:rFonts w:ascii="Calibri" w:eastAsia="Calibri" w:hAnsi="Calibri"/>
        </w:rPr>
        <w:t>ой</w:t>
      </w:r>
      <w:r w:rsidRPr="00B8090A">
        <w:rPr>
          <w:rFonts w:ascii="Calibri" w:eastAsia="Calibri" w:hAnsi="Calibri"/>
        </w:rPr>
        <w:t xml:space="preserve"> «Выбор счет-фактуры», при нажатии на которую на экране появляется список не</w:t>
      </w:r>
      <w:r w:rsidR="00FC74A1" w:rsidRPr="00B8090A">
        <w:rPr>
          <w:rFonts w:ascii="Calibri" w:eastAsia="Calibri" w:hAnsi="Calibri"/>
        </w:rPr>
        <w:t>закрытых</w:t>
      </w:r>
      <w:r w:rsidRPr="00B8090A">
        <w:rPr>
          <w:rFonts w:ascii="Calibri" w:eastAsia="Calibri" w:hAnsi="Calibri"/>
        </w:rPr>
        <w:t xml:space="preserve"> счетов, на основании которых можно сформировать текущий документ</w:t>
      </w:r>
      <w:r w:rsidR="00FC74A1" w:rsidRPr="00B8090A">
        <w:rPr>
          <w:rFonts w:ascii="Calibri" w:eastAsia="Calibri" w:hAnsi="Calibri"/>
        </w:rPr>
        <w:t xml:space="preserve"> (</w:t>
      </w:r>
      <w:r w:rsidR="00C11BA5">
        <w:rPr>
          <w:rFonts w:ascii="Calibri" w:eastAsia="Calibri" w:hAnsi="Calibri"/>
        </w:rPr>
        <w:fldChar w:fldCharType="begin"/>
      </w:r>
      <w:r w:rsidR="00C11BA5">
        <w:rPr>
          <w:rFonts w:ascii="Calibri" w:eastAsia="Calibri" w:hAnsi="Calibri"/>
        </w:rPr>
        <w:instrText xml:space="preserve"> REF _Ref237878773 \h </w:instrText>
      </w:r>
      <w:r w:rsidR="00C11BA5">
        <w:rPr>
          <w:rFonts w:ascii="Calibri" w:eastAsia="Calibri" w:hAnsi="Calibri"/>
        </w:rPr>
      </w:r>
      <w:r w:rsidR="00C11BA5">
        <w:rPr>
          <w:rFonts w:ascii="Calibri" w:eastAsia="Calibri" w:hAnsi="Calibri"/>
        </w:rPr>
        <w:fldChar w:fldCharType="separate"/>
      </w:r>
      <w:r w:rsidR="00BE4224" w:rsidRPr="00CA557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54</w:t>
      </w:r>
      <w:r w:rsidR="00C11BA5">
        <w:rPr>
          <w:rFonts w:ascii="Calibri" w:eastAsia="Calibri" w:hAnsi="Calibri"/>
        </w:rPr>
        <w:fldChar w:fldCharType="end"/>
      </w:r>
      <w:r w:rsidR="00FC74A1" w:rsidRPr="00B8090A">
        <w:rPr>
          <w:rFonts w:ascii="Calibri" w:eastAsia="Calibri" w:hAnsi="Calibri"/>
        </w:rPr>
        <w:t>)</w:t>
      </w:r>
      <w:r w:rsidRPr="00B8090A">
        <w:rPr>
          <w:rFonts w:ascii="Calibri" w:eastAsia="Calibri" w:hAnsi="Calibri"/>
        </w:rPr>
        <w:t>.</w:t>
      </w:r>
    </w:p>
    <w:p w14:paraId="261BC3F7" w14:textId="46AAD7B0" w:rsidR="00FC74A1" w:rsidRDefault="00FC74A1" w:rsidP="00C01621">
      <w:pPr>
        <w:spacing w:after="120" w:line="276" w:lineRule="auto"/>
        <w:jc w:val="both"/>
        <w:rPr>
          <w:rFonts w:ascii="Calibri" w:eastAsia="Calibri" w:hAnsi="Calibri"/>
          <w:b/>
          <w:sz w:val="22"/>
          <w:szCs w:val="22"/>
        </w:rPr>
      </w:pPr>
      <w:r w:rsidRPr="00FC74A1">
        <w:rPr>
          <w:rFonts w:ascii="Calibri" w:eastAsia="Calibri" w:hAnsi="Calibri"/>
        </w:rPr>
        <w:t>Используя данный режим</w:t>
      </w:r>
      <w:r>
        <w:rPr>
          <w:rFonts w:ascii="Calibri" w:eastAsia="Calibri" w:hAnsi="Calibri"/>
        </w:rPr>
        <w:t>,</w:t>
      </w:r>
      <w:r w:rsidRPr="00FC74A1">
        <w:rPr>
          <w:rFonts w:ascii="Calibri" w:eastAsia="Calibri" w:hAnsi="Calibri"/>
        </w:rPr>
        <w:t xml:space="preserve"> можно сформировать накладную на основании сразу нескольких счет</w:t>
      </w:r>
      <w:r w:rsidR="00590569">
        <w:rPr>
          <w:rFonts w:ascii="Calibri" w:eastAsia="Calibri" w:hAnsi="Calibri"/>
        </w:rPr>
        <w:t>ов</w:t>
      </w:r>
      <w:r>
        <w:rPr>
          <w:rFonts w:ascii="Calibri" w:eastAsia="Calibri" w:hAnsi="Calibri"/>
        </w:rPr>
        <w:t>–</w:t>
      </w:r>
      <w:r w:rsidRPr="00FC74A1">
        <w:rPr>
          <w:rFonts w:ascii="Calibri" w:eastAsia="Calibri" w:hAnsi="Calibri"/>
        </w:rPr>
        <w:t>фактур</w:t>
      </w:r>
      <w:r>
        <w:rPr>
          <w:rFonts w:ascii="Calibri" w:eastAsia="Calibri" w:hAnsi="Calibri"/>
        </w:rPr>
        <w:t>. Для этого необходимо</w:t>
      </w:r>
      <w:r w:rsidRPr="00FC74A1">
        <w:rPr>
          <w:rFonts w:ascii="Calibri" w:eastAsia="Calibri" w:hAnsi="Calibri"/>
        </w:rPr>
        <w:t xml:space="preserve"> </w:t>
      </w:r>
      <w:r>
        <w:rPr>
          <w:rFonts w:ascii="Calibri" w:eastAsia="Calibri" w:hAnsi="Calibri"/>
        </w:rPr>
        <w:t>отметить нужные счет</w:t>
      </w:r>
      <w:r w:rsidR="00590569">
        <w:rPr>
          <w:rFonts w:ascii="Calibri" w:eastAsia="Calibri" w:hAnsi="Calibri"/>
        </w:rPr>
        <w:t>а</w:t>
      </w:r>
      <w:r>
        <w:rPr>
          <w:rFonts w:ascii="Calibri" w:eastAsia="Calibri" w:hAnsi="Calibri"/>
        </w:rPr>
        <w:t>-фактуры в верхней части окна выбора счет</w:t>
      </w:r>
      <w:r w:rsidR="00590569">
        <w:rPr>
          <w:rFonts w:ascii="Calibri" w:eastAsia="Calibri" w:hAnsi="Calibri"/>
        </w:rPr>
        <w:t>ов</w:t>
      </w:r>
      <w:r>
        <w:rPr>
          <w:rFonts w:ascii="Calibri" w:eastAsia="Calibri" w:hAnsi="Calibri"/>
        </w:rPr>
        <w:t>-фактур,</w:t>
      </w:r>
      <w:r w:rsidRPr="00FC74A1">
        <w:rPr>
          <w:rFonts w:ascii="Calibri" w:eastAsia="Calibri" w:hAnsi="Calibri"/>
        </w:rPr>
        <w:t xml:space="preserve"> </w:t>
      </w:r>
      <w:r>
        <w:rPr>
          <w:rFonts w:ascii="Calibri" w:eastAsia="Calibri" w:hAnsi="Calibri"/>
        </w:rPr>
        <w:t>после чего выбранные</w:t>
      </w:r>
      <w:r w:rsidRPr="00FC74A1">
        <w:rPr>
          <w:rFonts w:ascii="Calibri" w:eastAsia="Calibri" w:hAnsi="Calibri"/>
        </w:rPr>
        <w:t xml:space="preserve"> счета </w:t>
      </w:r>
      <w:r w:rsidR="00590569">
        <w:rPr>
          <w:rFonts w:ascii="Calibri" w:eastAsia="Calibri" w:hAnsi="Calibri"/>
        </w:rPr>
        <w:t>отобразятся</w:t>
      </w:r>
      <w:r w:rsidRPr="00FC74A1">
        <w:rPr>
          <w:rFonts w:ascii="Calibri" w:eastAsia="Calibri" w:hAnsi="Calibri"/>
        </w:rPr>
        <w:t xml:space="preserve"> в нижн</w:t>
      </w:r>
      <w:r w:rsidR="00590569">
        <w:rPr>
          <w:rFonts w:ascii="Calibri" w:eastAsia="Calibri" w:hAnsi="Calibri"/>
        </w:rPr>
        <w:t>ей</w:t>
      </w:r>
      <w:r w:rsidRPr="00FC74A1">
        <w:rPr>
          <w:rFonts w:ascii="Calibri" w:eastAsia="Calibri" w:hAnsi="Calibri"/>
        </w:rPr>
        <w:t xml:space="preserve"> </w:t>
      </w:r>
      <w:r>
        <w:rPr>
          <w:rFonts w:ascii="Calibri" w:eastAsia="Calibri" w:hAnsi="Calibri"/>
        </w:rPr>
        <w:t>часть</w:t>
      </w:r>
      <w:r w:rsidRPr="00FC74A1">
        <w:rPr>
          <w:rFonts w:ascii="Calibri" w:eastAsia="Calibri" w:hAnsi="Calibri"/>
        </w:rPr>
        <w:t xml:space="preserve"> окна</w:t>
      </w:r>
      <w:r>
        <w:rPr>
          <w:rFonts w:ascii="Calibri" w:eastAsia="Calibri" w:hAnsi="Calibri"/>
        </w:rPr>
        <w:t>.</w:t>
      </w:r>
      <w:r w:rsidRPr="00FC74A1">
        <w:rPr>
          <w:rFonts w:ascii="Calibri" w:eastAsia="Calibri" w:hAnsi="Calibri"/>
        </w:rPr>
        <w:t xml:space="preserve"> </w:t>
      </w:r>
      <w:r>
        <w:rPr>
          <w:rFonts w:ascii="Calibri" w:eastAsia="Calibri" w:hAnsi="Calibri"/>
        </w:rPr>
        <w:t>П</w:t>
      </w:r>
      <w:r w:rsidRPr="00FC74A1">
        <w:rPr>
          <w:rFonts w:ascii="Calibri" w:eastAsia="Calibri" w:hAnsi="Calibri"/>
        </w:rPr>
        <w:t>о</w:t>
      </w:r>
      <w:r>
        <w:rPr>
          <w:rFonts w:ascii="Calibri" w:eastAsia="Calibri" w:hAnsi="Calibri"/>
        </w:rPr>
        <w:t>сле</w:t>
      </w:r>
      <w:r w:rsidRPr="00FC74A1">
        <w:rPr>
          <w:rFonts w:ascii="Calibri" w:eastAsia="Calibri" w:hAnsi="Calibri"/>
        </w:rPr>
        <w:t xml:space="preserve"> нажати</w:t>
      </w:r>
      <w:r>
        <w:rPr>
          <w:rFonts w:ascii="Calibri" w:eastAsia="Calibri" w:hAnsi="Calibri"/>
        </w:rPr>
        <w:t>я</w:t>
      </w:r>
      <w:r w:rsidRPr="00FC74A1">
        <w:rPr>
          <w:rFonts w:ascii="Calibri" w:eastAsia="Calibri" w:hAnsi="Calibri"/>
        </w:rPr>
        <w:t xml:space="preserve"> </w:t>
      </w:r>
      <w:r>
        <w:rPr>
          <w:rFonts w:ascii="Calibri" w:eastAsia="Calibri" w:hAnsi="Calibri"/>
        </w:rPr>
        <w:t xml:space="preserve">кнопки </w:t>
      </w:r>
      <w:r w:rsidRPr="00FC74A1">
        <w:rPr>
          <w:rFonts w:ascii="Calibri" w:eastAsia="Calibri" w:hAnsi="Calibri"/>
          <w:b/>
        </w:rPr>
        <w:t>ОК</w:t>
      </w:r>
      <w:r>
        <w:rPr>
          <w:rFonts w:ascii="Calibri" w:eastAsia="Calibri" w:hAnsi="Calibri"/>
        </w:rPr>
        <w:t xml:space="preserve"> </w:t>
      </w:r>
      <w:r w:rsidRPr="00FC74A1">
        <w:rPr>
          <w:rFonts w:ascii="Calibri" w:eastAsia="Calibri" w:hAnsi="Calibri"/>
        </w:rPr>
        <w:t>товары из этих счетов перенесутся в накладную.</w:t>
      </w:r>
    </w:p>
    <w:p w14:paraId="12399C98" w14:textId="64DCEEF8" w:rsidR="00CA5578" w:rsidRPr="00CA5578" w:rsidRDefault="00CA5578" w:rsidP="00CA5578">
      <w:pPr>
        <w:pStyle w:val="af5"/>
        <w:keepNext/>
        <w:jc w:val="right"/>
        <w:rPr>
          <w:rFonts w:asciiTheme="minorHAnsi" w:hAnsiTheme="minorHAnsi" w:cstheme="minorHAnsi"/>
          <w:b/>
          <w:i w:val="0"/>
          <w:color w:val="auto"/>
          <w:sz w:val="22"/>
          <w:szCs w:val="22"/>
        </w:rPr>
      </w:pPr>
      <w:bookmarkStart w:id="136" w:name="_Ref237878773"/>
      <w:r w:rsidRPr="00CA557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54</w:t>
      </w:r>
      <w:r w:rsidR="00BE4224">
        <w:rPr>
          <w:rFonts w:asciiTheme="minorHAnsi" w:hAnsiTheme="minorHAnsi" w:cstheme="minorHAnsi"/>
          <w:b/>
          <w:i w:val="0"/>
          <w:color w:val="auto"/>
          <w:sz w:val="22"/>
          <w:szCs w:val="22"/>
        </w:rPr>
        <w:fldChar w:fldCharType="end"/>
      </w:r>
      <w:bookmarkEnd w:id="136"/>
    </w:p>
    <w:p w14:paraId="47394018" w14:textId="77777777" w:rsidR="002665C6" w:rsidRDefault="002665C6" w:rsidP="00C01621">
      <w:pPr>
        <w:tabs>
          <w:tab w:val="left" w:pos="1185"/>
        </w:tabs>
        <w:rPr>
          <w:lang w:eastAsia="ru-RU"/>
        </w:rPr>
      </w:pPr>
      <w:r>
        <w:rPr>
          <w:noProof/>
          <w:lang w:val="en-US"/>
        </w:rPr>
        <w:drawing>
          <wp:inline distT="0" distB="0" distL="0" distR="0" wp14:anchorId="5FE8EA6C" wp14:editId="05762873">
            <wp:extent cx="5940425" cy="3580564"/>
            <wp:effectExtent l="0" t="0" r="3175" b="12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stretch>
                      <a:fillRect/>
                    </a:stretch>
                  </pic:blipFill>
                  <pic:spPr>
                    <a:xfrm>
                      <a:off x="0" y="0"/>
                      <a:ext cx="5940425" cy="3580564"/>
                    </a:xfrm>
                    <a:prstGeom prst="rect">
                      <a:avLst/>
                    </a:prstGeom>
                  </pic:spPr>
                </pic:pic>
              </a:graphicData>
            </a:graphic>
          </wp:inline>
        </w:drawing>
      </w:r>
    </w:p>
    <w:p w14:paraId="7A5CC07E" w14:textId="77777777" w:rsidR="002B28E2" w:rsidRPr="00C01621" w:rsidRDefault="002B28E2" w:rsidP="00C01621">
      <w:pPr>
        <w:tabs>
          <w:tab w:val="left" w:pos="1185"/>
        </w:tabs>
        <w:rPr>
          <w:lang w:eastAsia="ru-RU"/>
        </w:rPr>
      </w:pPr>
    </w:p>
    <w:p w14:paraId="53519191" w14:textId="77777777" w:rsidR="002B28E2" w:rsidRDefault="002B28E2" w:rsidP="002B28E2">
      <w:pPr>
        <w:spacing w:after="120" w:line="276" w:lineRule="auto"/>
        <w:jc w:val="both"/>
        <w:rPr>
          <w:rFonts w:ascii="Calibri" w:eastAsia="Calibri" w:hAnsi="Calibri"/>
        </w:rPr>
      </w:pPr>
      <w:r>
        <w:rPr>
          <w:rFonts w:ascii="Calibri" w:eastAsia="Calibri" w:hAnsi="Calibri"/>
        </w:rPr>
        <w:t>После проверки введенных данных с</w:t>
      </w:r>
      <w:r w:rsidRPr="00A33E30">
        <w:rPr>
          <w:rFonts w:ascii="Calibri" w:eastAsia="Calibri" w:hAnsi="Calibri"/>
        </w:rPr>
        <w:t xml:space="preserve">охраняем накладную с помощью кнопки </w:t>
      </w:r>
      <w:r w:rsidRPr="00A33E30">
        <w:rPr>
          <w:rFonts w:ascii="Calibri" w:eastAsia="Calibri" w:hAnsi="Calibri"/>
          <w:b/>
        </w:rPr>
        <w:t>ОК</w:t>
      </w:r>
      <w:r w:rsidRPr="00A33E30">
        <w:rPr>
          <w:rFonts w:ascii="Calibri" w:eastAsia="Calibri" w:hAnsi="Calibri"/>
        </w:rPr>
        <w:t>.</w:t>
      </w:r>
    </w:p>
    <w:p w14:paraId="7B4A41D0" w14:textId="43F0C2C8" w:rsidR="00BD215C" w:rsidRPr="00BD215C" w:rsidRDefault="00BD215C" w:rsidP="00BD215C">
      <w:pPr>
        <w:spacing w:after="120" w:line="276" w:lineRule="auto"/>
        <w:jc w:val="both"/>
        <w:rPr>
          <w:rFonts w:ascii="Calibri" w:eastAsia="Calibri" w:hAnsi="Calibri"/>
        </w:rPr>
      </w:pPr>
      <w:r w:rsidRPr="00BD215C">
        <w:rPr>
          <w:rFonts w:ascii="Calibri" w:eastAsia="Calibri" w:hAnsi="Calibri"/>
        </w:rPr>
        <w:t xml:space="preserve">По накладным на отпуск товара на сторону (как для оптовой, так и для розничной торговли), у которых </w:t>
      </w:r>
      <w:r w:rsidR="002A0447">
        <w:rPr>
          <w:rFonts w:ascii="Calibri" w:eastAsia="Calibri" w:hAnsi="Calibri"/>
        </w:rPr>
        <w:t xml:space="preserve">в выбранном </w:t>
      </w:r>
      <w:r w:rsidR="00163DE2">
        <w:rPr>
          <w:rFonts w:ascii="Calibri" w:eastAsia="Calibri" w:hAnsi="Calibri"/>
        </w:rPr>
        <w:t>договоре</w:t>
      </w:r>
      <w:r w:rsidR="002A0447">
        <w:rPr>
          <w:rFonts w:ascii="Calibri" w:eastAsia="Calibri" w:hAnsi="Calibri"/>
        </w:rPr>
        <w:t xml:space="preserve"> </w:t>
      </w:r>
      <w:r w:rsidRPr="00BD215C">
        <w:rPr>
          <w:rFonts w:ascii="Calibri" w:eastAsia="Calibri" w:hAnsi="Calibri"/>
        </w:rPr>
        <w:t xml:space="preserve">в </w:t>
      </w:r>
      <w:r w:rsidR="002A0447">
        <w:rPr>
          <w:rFonts w:ascii="Calibri" w:eastAsia="Calibri" w:hAnsi="Calibri"/>
        </w:rPr>
        <w:t xml:space="preserve">условиях оплаты значение </w:t>
      </w:r>
      <w:r w:rsidRPr="00BD215C">
        <w:rPr>
          <w:rFonts w:ascii="Calibri" w:eastAsia="Calibri" w:hAnsi="Calibri"/>
        </w:rPr>
        <w:t>пол</w:t>
      </w:r>
      <w:r w:rsidR="002A0447">
        <w:rPr>
          <w:rFonts w:ascii="Calibri" w:eastAsia="Calibri" w:hAnsi="Calibri"/>
        </w:rPr>
        <w:t>я</w:t>
      </w:r>
      <w:r w:rsidRPr="00BD215C">
        <w:rPr>
          <w:rFonts w:ascii="Calibri" w:eastAsia="Calibri" w:hAnsi="Calibri"/>
        </w:rPr>
        <w:t xml:space="preserve"> «Условие оплаты» </w:t>
      </w:r>
      <w:r w:rsidR="002A0447">
        <w:rPr>
          <w:rFonts w:ascii="Calibri" w:eastAsia="Calibri" w:hAnsi="Calibri"/>
        </w:rPr>
        <w:t>равно</w:t>
      </w:r>
      <w:r w:rsidRPr="00BD215C">
        <w:rPr>
          <w:rFonts w:ascii="Calibri" w:eastAsia="Calibri" w:hAnsi="Calibri"/>
        </w:rPr>
        <w:t xml:space="preserve"> «Инкассо», можно </w:t>
      </w:r>
      <w:r w:rsidRPr="00555228">
        <w:rPr>
          <w:rFonts w:ascii="Calibri" w:eastAsia="Calibri" w:hAnsi="Calibri"/>
        </w:rPr>
        <w:t xml:space="preserve">сформировать платежные требования (см. </w:t>
      </w:r>
      <w:hyperlink w:anchor="_Работа_с_формой" w:history="1">
        <w:r w:rsidRPr="00555228">
          <w:rPr>
            <w:rStyle w:val="a7"/>
            <w:rFonts w:ascii="Calibri" w:eastAsia="Calibri" w:hAnsi="Calibri"/>
            <w:b/>
            <w:i/>
          </w:rPr>
          <w:t>п.</w:t>
        </w:r>
        <w:r w:rsidR="00555228" w:rsidRPr="00555228">
          <w:rPr>
            <w:rStyle w:val="a7"/>
            <w:rFonts w:ascii="Calibri" w:eastAsia="Calibri" w:hAnsi="Calibri"/>
            <w:b/>
            <w:i/>
          </w:rPr>
          <w:t>5,</w:t>
        </w:r>
        <w:r w:rsidRPr="00555228">
          <w:rPr>
            <w:rStyle w:val="a7"/>
            <w:rFonts w:ascii="Calibri" w:eastAsia="Calibri" w:hAnsi="Calibri"/>
            <w:b/>
            <w:i/>
          </w:rPr>
          <w:t xml:space="preserve"> раздел</w:t>
        </w:r>
        <w:r w:rsidR="00555228" w:rsidRPr="00555228">
          <w:rPr>
            <w:rStyle w:val="a7"/>
            <w:rFonts w:ascii="Calibri" w:eastAsia="Calibri" w:hAnsi="Calibri"/>
            <w:b/>
            <w:i/>
          </w:rPr>
          <w:t xml:space="preserve"> </w:t>
        </w:r>
        <w:r w:rsidR="00555228" w:rsidRPr="00555228">
          <w:rPr>
            <w:rStyle w:val="a7"/>
            <w:rFonts w:ascii="Calibri" w:eastAsia="Calibri" w:hAnsi="Calibri"/>
            <w:b/>
            <w:i/>
            <w:lang w:val="en-US"/>
          </w:rPr>
          <w:t>III</w:t>
        </w:r>
      </w:hyperlink>
      <w:r w:rsidRPr="00555228">
        <w:rPr>
          <w:rFonts w:ascii="Calibri" w:eastAsia="Calibri" w:hAnsi="Calibri"/>
        </w:rPr>
        <w:t>).</w:t>
      </w:r>
      <w:r w:rsidRPr="00BD215C">
        <w:rPr>
          <w:rFonts w:ascii="Calibri" w:eastAsia="Calibri" w:hAnsi="Calibri"/>
        </w:rPr>
        <w:t xml:space="preserve">  </w:t>
      </w:r>
    </w:p>
    <w:p w14:paraId="7ED2A3CD" w14:textId="5F932BE7" w:rsidR="004C469C" w:rsidRDefault="002B28E2" w:rsidP="00590569">
      <w:pPr>
        <w:spacing w:after="120" w:line="276" w:lineRule="auto"/>
        <w:jc w:val="both"/>
        <w:rPr>
          <w:b/>
        </w:rPr>
      </w:pPr>
      <w:r w:rsidRPr="00A33E30">
        <w:rPr>
          <w:rFonts w:ascii="Calibri" w:eastAsia="Calibri" w:hAnsi="Calibri"/>
        </w:rPr>
        <w:lastRenderedPageBreak/>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71E2F897" w14:textId="77777777" w:rsidR="004C469C" w:rsidRDefault="004C469C" w:rsidP="008568C6">
      <w:pPr>
        <w:jc w:val="right"/>
        <w:rPr>
          <w:b/>
        </w:rPr>
      </w:pPr>
    </w:p>
    <w:p w14:paraId="2B67A248" w14:textId="77777777" w:rsidR="004C469C" w:rsidRDefault="004C469C" w:rsidP="008568C6">
      <w:pPr>
        <w:jc w:val="right"/>
        <w:rPr>
          <w:b/>
        </w:rPr>
      </w:pPr>
    </w:p>
    <w:p w14:paraId="41C96D83" w14:textId="77777777" w:rsidR="004C469C" w:rsidRDefault="004C469C" w:rsidP="008568C6">
      <w:pPr>
        <w:jc w:val="right"/>
        <w:rPr>
          <w:b/>
        </w:rPr>
      </w:pPr>
    </w:p>
    <w:p w14:paraId="677B0DC2" w14:textId="77777777" w:rsidR="00D77AF9" w:rsidRDefault="00D77AF9">
      <w:pPr>
        <w:rPr>
          <w:rFonts w:asciiTheme="majorHAnsi" w:eastAsiaTheme="majorEastAsia" w:hAnsiTheme="majorHAnsi" w:cstheme="majorBidi"/>
          <w:b/>
          <w:bCs/>
          <w:color w:val="365F91" w:themeColor="accent1" w:themeShade="BF"/>
          <w:sz w:val="28"/>
          <w:szCs w:val="28"/>
        </w:rPr>
      </w:pPr>
      <w:r>
        <w:br w:type="page"/>
      </w:r>
    </w:p>
    <w:p w14:paraId="76CBBD24" w14:textId="77777777" w:rsidR="00D77AF9" w:rsidRDefault="00D77AF9" w:rsidP="00597811">
      <w:pPr>
        <w:pStyle w:val="1"/>
        <w:keepLines w:val="0"/>
        <w:numPr>
          <w:ilvl w:val="0"/>
          <w:numId w:val="9"/>
        </w:numPr>
        <w:spacing w:before="240" w:after="60" w:line="276" w:lineRule="auto"/>
        <w:jc w:val="center"/>
      </w:pPr>
      <w:bookmarkStart w:id="137" w:name="_Toc237955456"/>
      <w:r>
        <w:lastRenderedPageBreak/>
        <w:t>Возврат товара от покупателя</w:t>
      </w:r>
      <w:bookmarkEnd w:id="137"/>
    </w:p>
    <w:p w14:paraId="5352A3AF" w14:textId="77777777" w:rsidR="00F314B0" w:rsidRPr="00F314B0" w:rsidRDefault="00F314B0" w:rsidP="00F314B0"/>
    <w:p w14:paraId="0123FCFA" w14:textId="2847EAE4" w:rsidR="00D77AF9" w:rsidRPr="006A0D00" w:rsidRDefault="00D77AF9" w:rsidP="006A0D00">
      <w:pPr>
        <w:spacing w:after="120" w:line="276" w:lineRule="auto"/>
        <w:jc w:val="both"/>
        <w:rPr>
          <w:rFonts w:ascii="Calibri" w:eastAsia="Calibri" w:hAnsi="Calibri"/>
        </w:rPr>
      </w:pPr>
      <w:r w:rsidRPr="006A0D00">
        <w:rPr>
          <w:rFonts w:ascii="Calibri" w:eastAsia="Calibri" w:hAnsi="Calibri"/>
        </w:rPr>
        <w:t xml:space="preserve">Если </w:t>
      </w:r>
      <w:r w:rsidR="00590569">
        <w:rPr>
          <w:rFonts w:ascii="Calibri" w:eastAsia="Calibri" w:hAnsi="Calibri"/>
        </w:rPr>
        <w:t xml:space="preserve">товар был реализован через кассу, и </w:t>
      </w:r>
      <w:r w:rsidRPr="006A0D00">
        <w:rPr>
          <w:rFonts w:ascii="Calibri" w:eastAsia="Calibri" w:hAnsi="Calibri"/>
        </w:rPr>
        <w:t xml:space="preserve">модуль Торговля работает в режиме автоматической загрузки информации о продажах из кассовой системы, возвраты товара от покупателей загружаются при выполнении импорта продаж в документ «Реализация товаров в розницу» (см. </w:t>
      </w:r>
      <w:hyperlink w:anchor="_Документ_Реализация_товаров" w:history="1">
        <w:r w:rsidRPr="00C01621">
          <w:rPr>
            <w:rStyle w:val="a7"/>
            <w:rFonts w:ascii="Calibri" w:eastAsia="Calibri" w:hAnsi="Calibri"/>
            <w:b/>
            <w:i/>
          </w:rPr>
          <w:t>п.</w:t>
        </w:r>
        <w:r w:rsidR="00C01621" w:rsidRPr="00C01621">
          <w:rPr>
            <w:rStyle w:val="a7"/>
            <w:rFonts w:ascii="Calibri" w:eastAsia="Calibri" w:hAnsi="Calibri"/>
            <w:b/>
            <w:i/>
          </w:rPr>
          <w:t>10.1,</w:t>
        </w:r>
        <w:r w:rsidRPr="00C01621">
          <w:rPr>
            <w:rStyle w:val="a7"/>
            <w:rFonts w:ascii="Calibri" w:eastAsia="Calibri" w:hAnsi="Calibri"/>
            <w:b/>
            <w:i/>
          </w:rPr>
          <w:t xml:space="preserve"> раздел II</w:t>
        </w:r>
      </w:hyperlink>
      <w:r w:rsidRPr="006A0D00">
        <w:rPr>
          <w:rFonts w:ascii="Calibri" w:eastAsia="Calibri" w:hAnsi="Calibri"/>
        </w:rPr>
        <w:t xml:space="preserve">). </w:t>
      </w:r>
      <w:r w:rsidR="006A0D00">
        <w:rPr>
          <w:rFonts w:ascii="Calibri" w:eastAsia="Calibri" w:hAnsi="Calibri"/>
        </w:rPr>
        <w:t>В</w:t>
      </w:r>
      <w:r w:rsidR="006A0D00" w:rsidRPr="006A0D00">
        <w:rPr>
          <w:rFonts w:ascii="Calibri" w:eastAsia="Calibri" w:hAnsi="Calibri"/>
        </w:rPr>
        <w:t xml:space="preserve"> шапке </w:t>
      </w:r>
      <w:r w:rsidRPr="006A0D00">
        <w:rPr>
          <w:rFonts w:ascii="Calibri" w:eastAsia="Calibri" w:hAnsi="Calibri"/>
        </w:rPr>
        <w:t>документ</w:t>
      </w:r>
      <w:r w:rsidR="006A0D00">
        <w:rPr>
          <w:rFonts w:ascii="Calibri" w:eastAsia="Calibri" w:hAnsi="Calibri"/>
        </w:rPr>
        <w:t>а</w:t>
      </w:r>
      <w:r w:rsidRPr="006A0D00">
        <w:rPr>
          <w:rFonts w:ascii="Calibri" w:eastAsia="Calibri" w:hAnsi="Calibri"/>
        </w:rPr>
        <w:t xml:space="preserve"> с перечнем возвращенных товаров поле «Подразделение» заполнено значением «</w:t>
      </w:r>
      <w:proofErr w:type="spellStart"/>
      <w:r w:rsidRPr="006A0D00">
        <w:rPr>
          <w:rFonts w:ascii="Calibri" w:eastAsia="Calibri" w:hAnsi="Calibri"/>
        </w:rPr>
        <w:t>Псевдоклиент</w:t>
      </w:r>
      <w:proofErr w:type="spellEnd"/>
      <w:r w:rsidRPr="006A0D00">
        <w:rPr>
          <w:rFonts w:ascii="Calibri" w:eastAsia="Calibri" w:hAnsi="Calibri"/>
        </w:rPr>
        <w:t>»</w:t>
      </w:r>
      <w:r w:rsidR="00CE3B77" w:rsidRPr="006A0D00">
        <w:rPr>
          <w:rFonts w:ascii="Calibri" w:eastAsia="Calibri" w:hAnsi="Calibri"/>
        </w:rPr>
        <w:t xml:space="preserve">, </w:t>
      </w:r>
      <w:r w:rsidR="006A0D00">
        <w:rPr>
          <w:rFonts w:ascii="Calibri" w:eastAsia="Calibri" w:hAnsi="Calibri"/>
        </w:rPr>
        <w:t>такой документ</w:t>
      </w:r>
      <w:r w:rsidR="00CE3B77" w:rsidRPr="006A0D00">
        <w:rPr>
          <w:rFonts w:ascii="Calibri" w:eastAsia="Calibri" w:hAnsi="Calibri"/>
        </w:rPr>
        <w:t xml:space="preserve"> увеличивает остатки товара на подразделении.</w:t>
      </w:r>
    </w:p>
    <w:p w14:paraId="5CACAFB3" w14:textId="068615E0" w:rsidR="00CE3B77" w:rsidRPr="006A0D00" w:rsidRDefault="00CE3B77" w:rsidP="006A0D00">
      <w:pPr>
        <w:spacing w:after="120" w:line="276" w:lineRule="auto"/>
        <w:jc w:val="both"/>
        <w:rPr>
          <w:rFonts w:ascii="Calibri" w:eastAsia="Calibri" w:hAnsi="Calibri"/>
        </w:rPr>
      </w:pPr>
      <w:r w:rsidRPr="006A0D00">
        <w:rPr>
          <w:rFonts w:ascii="Calibri" w:eastAsia="Calibri" w:hAnsi="Calibri"/>
        </w:rPr>
        <w:t>В случае, когда</w:t>
      </w:r>
      <w:r w:rsidR="00767B3A">
        <w:rPr>
          <w:rFonts w:ascii="Calibri" w:eastAsia="Calibri" w:hAnsi="Calibri"/>
        </w:rPr>
        <w:t xml:space="preserve"> возвращаемый</w:t>
      </w:r>
      <w:r w:rsidRPr="006A0D00">
        <w:rPr>
          <w:rFonts w:ascii="Calibri" w:eastAsia="Calibri" w:hAnsi="Calibri"/>
        </w:rPr>
        <w:t xml:space="preserve"> </w:t>
      </w:r>
      <w:r w:rsidR="00C01621">
        <w:rPr>
          <w:rFonts w:ascii="Calibri" w:eastAsia="Calibri" w:hAnsi="Calibri"/>
        </w:rPr>
        <w:t>товар был отпущен по накладной</w:t>
      </w:r>
      <w:r w:rsidR="00590569">
        <w:rPr>
          <w:rFonts w:ascii="Calibri" w:eastAsia="Calibri" w:hAnsi="Calibri"/>
        </w:rPr>
        <w:t xml:space="preserve"> «Отпуск товара на сторону»</w:t>
      </w:r>
      <w:r w:rsidRPr="006A0D00">
        <w:rPr>
          <w:rFonts w:ascii="Calibri" w:eastAsia="Calibri" w:hAnsi="Calibri"/>
        </w:rPr>
        <w:t xml:space="preserve">, используется документ «Возврат товара от покупателей» (в Исследователе раздел </w:t>
      </w:r>
      <w:r w:rsidRPr="00590569">
        <w:rPr>
          <w:rFonts w:ascii="Calibri" w:eastAsia="Calibri" w:hAnsi="Calibri"/>
          <w:b/>
          <w:i/>
          <w:iCs/>
        </w:rPr>
        <w:t xml:space="preserve">Торговля </w:t>
      </w:r>
      <w:r w:rsidR="00C01621" w:rsidRPr="00590569">
        <w:rPr>
          <w:rFonts w:ascii="Calibri" w:eastAsia="Calibri" w:hAnsi="Calibri"/>
          <w:b/>
          <w:i/>
          <w:iCs/>
        </w:rPr>
        <w:t>/</w:t>
      </w:r>
      <w:r w:rsidRPr="00590569">
        <w:rPr>
          <w:rFonts w:ascii="Calibri" w:eastAsia="Calibri" w:hAnsi="Calibri"/>
          <w:b/>
          <w:i/>
          <w:iCs/>
        </w:rPr>
        <w:t xml:space="preserve"> </w:t>
      </w:r>
      <w:proofErr w:type="gramStart"/>
      <w:r w:rsidRPr="00590569">
        <w:rPr>
          <w:rFonts w:ascii="Calibri" w:eastAsia="Calibri" w:hAnsi="Calibri"/>
          <w:b/>
          <w:i/>
          <w:iCs/>
        </w:rPr>
        <w:t>05.Возврат</w:t>
      </w:r>
      <w:proofErr w:type="gramEnd"/>
      <w:r w:rsidRPr="00590569">
        <w:rPr>
          <w:rFonts w:ascii="Calibri" w:eastAsia="Calibri" w:hAnsi="Calibri"/>
          <w:b/>
          <w:i/>
          <w:iCs/>
        </w:rPr>
        <w:t xml:space="preserve"> товара от покупателей</w:t>
      </w:r>
      <w:r w:rsidRPr="006A0D00">
        <w:rPr>
          <w:rFonts w:ascii="Calibri" w:eastAsia="Calibri" w:hAnsi="Calibri"/>
        </w:rPr>
        <w:t>).</w:t>
      </w:r>
    </w:p>
    <w:p w14:paraId="67DD5EA9" w14:textId="77777777" w:rsidR="006A0D00" w:rsidRPr="006A0D00" w:rsidRDefault="006A0D00" w:rsidP="006A0D00">
      <w:pPr>
        <w:spacing w:after="120" w:line="276" w:lineRule="auto"/>
        <w:jc w:val="both"/>
        <w:rPr>
          <w:rFonts w:ascii="Calibri" w:eastAsia="Calibri" w:hAnsi="Calibri"/>
        </w:rPr>
      </w:pPr>
      <w:r w:rsidRPr="006A0D00">
        <w:rPr>
          <w:rFonts w:ascii="Calibri" w:eastAsia="Calibri" w:hAnsi="Calibri"/>
        </w:rPr>
        <w:t>Для создания нового документа используем кнопку «</w:t>
      </w:r>
      <w:r w:rsidRPr="006A0D00">
        <w:rPr>
          <w:rFonts w:ascii="Calibri" w:eastAsia="Calibri" w:hAnsi="Calibri"/>
          <w:b/>
        </w:rPr>
        <w:t>Добавить</w:t>
      </w:r>
      <w:r w:rsidRPr="006A0D00">
        <w:rPr>
          <w:rFonts w:ascii="Calibri" w:eastAsia="Calibri" w:hAnsi="Calibri"/>
        </w:rPr>
        <w:t xml:space="preserve">» </w:t>
      </w:r>
      <w:r w:rsidRPr="006A0D00">
        <w:rPr>
          <w:rFonts w:ascii="Calibri" w:eastAsia="Calibri" w:hAnsi="Calibri"/>
          <w:noProof/>
          <w:lang w:val="en-US"/>
        </w:rPr>
        <w:drawing>
          <wp:inline distT="0" distB="0" distL="0" distR="0" wp14:anchorId="20FA76E1" wp14:editId="43AF6AEF">
            <wp:extent cx="259080" cy="259080"/>
            <wp:effectExtent l="0" t="0" r="0" b="0"/>
            <wp:docPr id="53" name="Рисунок 5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6A0D00">
        <w:rPr>
          <w:rFonts w:ascii="Calibri" w:eastAsia="Calibri" w:hAnsi="Calibri"/>
        </w:rPr>
        <w:t xml:space="preserve"> на панели инструментов.</w:t>
      </w:r>
    </w:p>
    <w:p w14:paraId="32856FA2" w14:textId="5E66D7FD" w:rsidR="008816B6" w:rsidRDefault="006A0D00" w:rsidP="006A0D00">
      <w:pPr>
        <w:spacing w:after="120" w:line="276" w:lineRule="auto"/>
        <w:jc w:val="both"/>
        <w:rPr>
          <w:rFonts w:ascii="Calibri" w:eastAsia="Calibri" w:hAnsi="Calibri"/>
        </w:rPr>
      </w:pPr>
      <w:r w:rsidRPr="006A0D00">
        <w:rPr>
          <w:rFonts w:ascii="Calibri" w:eastAsia="Calibri" w:hAnsi="Calibri"/>
        </w:rPr>
        <w:t>В шапке документа, закладка «Основные»</w:t>
      </w:r>
      <w:r>
        <w:rPr>
          <w:rFonts w:ascii="Calibri" w:eastAsia="Calibri" w:hAnsi="Calibri"/>
        </w:rPr>
        <w:t>,</w:t>
      </w:r>
      <w:r w:rsidRPr="006A0D00">
        <w:rPr>
          <w:rFonts w:ascii="Calibri" w:eastAsia="Calibri" w:hAnsi="Calibri"/>
        </w:rPr>
        <w:t xml:space="preserve"> заполняем</w:t>
      </w:r>
      <w:r w:rsidR="008816B6">
        <w:rPr>
          <w:rFonts w:ascii="Calibri" w:eastAsia="Calibri" w:hAnsi="Calibri"/>
        </w:rPr>
        <w:t xml:space="preserve"> поля </w:t>
      </w:r>
      <w:r w:rsidR="008816B6" w:rsidRPr="006A0D00">
        <w:rPr>
          <w:rFonts w:ascii="Calibri" w:eastAsia="Calibri" w:hAnsi="Calibri"/>
        </w:rPr>
        <w:t>(</w:t>
      </w:r>
      <w:r w:rsidR="00C11BA5">
        <w:rPr>
          <w:rFonts w:ascii="Calibri" w:eastAsia="Calibri" w:hAnsi="Calibri"/>
        </w:rPr>
        <w:fldChar w:fldCharType="begin"/>
      </w:r>
      <w:r w:rsidR="00C11BA5">
        <w:rPr>
          <w:rFonts w:ascii="Calibri" w:eastAsia="Calibri" w:hAnsi="Calibri"/>
        </w:rPr>
        <w:instrText xml:space="preserve"> REF _Ref237878791 \h </w:instrText>
      </w:r>
      <w:r w:rsidR="00C11BA5">
        <w:rPr>
          <w:rFonts w:ascii="Calibri" w:eastAsia="Calibri" w:hAnsi="Calibri"/>
        </w:rPr>
      </w:r>
      <w:r w:rsidR="00C11BA5">
        <w:rPr>
          <w:rFonts w:ascii="Calibri" w:eastAsia="Calibri" w:hAnsi="Calibri"/>
        </w:rPr>
        <w:fldChar w:fldCharType="separate"/>
      </w:r>
      <w:r w:rsidR="00BE4224" w:rsidRPr="008816B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55</w:t>
      </w:r>
      <w:r w:rsidR="00C11BA5">
        <w:rPr>
          <w:rFonts w:ascii="Calibri" w:eastAsia="Calibri" w:hAnsi="Calibri"/>
        </w:rPr>
        <w:fldChar w:fldCharType="end"/>
      </w:r>
      <w:r w:rsidR="008816B6" w:rsidRPr="006A0D00">
        <w:rPr>
          <w:rFonts w:ascii="Calibri" w:eastAsia="Calibri" w:hAnsi="Calibri"/>
        </w:rPr>
        <w:t>)</w:t>
      </w:r>
      <w:r w:rsidR="008816B6">
        <w:rPr>
          <w:rFonts w:ascii="Calibri" w:eastAsia="Calibri" w:hAnsi="Calibri"/>
        </w:rPr>
        <w:t>:</w:t>
      </w:r>
    </w:p>
    <w:p w14:paraId="44186574" w14:textId="38EE70D4" w:rsidR="008816B6" w:rsidRPr="008816B6" w:rsidRDefault="008816B6" w:rsidP="008816B6">
      <w:pPr>
        <w:pStyle w:val="af5"/>
        <w:keepNext/>
        <w:jc w:val="right"/>
        <w:rPr>
          <w:rFonts w:asciiTheme="minorHAnsi" w:hAnsiTheme="minorHAnsi" w:cstheme="minorHAnsi"/>
          <w:b/>
          <w:i w:val="0"/>
          <w:color w:val="auto"/>
          <w:sz w:val="22"/>
          <w:szCs w:val="22"/>
        </w:rPr>
      </w:pPr>
      <w:bookmarkStart w:id="138" w:name="_Ref237878791"/>
      <w:r w:rsidRPr="008816B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55</w:t>
      </w:r>
      <w:r w:rsidR="00BE4224">
        <w:rPr>
          <w:rFonts w:asciiTheme="minorHAnsi" w:hAnsiTheme="minorHAnsi" w:cstheme="minorHAnsi"/>
          <w:b/>
          <w:i w:val="0"/>
          <w:color w:val="auto"/>
          <w:sz w:val="22"/>
          <w:szCs w:val="22"/>
        </w:rPr>
        <w:fldChar w:fldCharType="end"/>
      </w:r>
      <w:bookmarkEnd w:id="138"/>
    </w:p>
    <w:p w14:paraId="76F8F78B" w14:textId="77777777" w:rsidR="008816B6" w:rsidRPr="00590569" w:rsidRDefault="008816B6" w:rsidP="00590569">
      <w:pPr>
        <w:tabs>
          <w:tab w:val="left" w:pos="1185"/>
        </w:tabs>
        <w:rPr>
          <w:noProof/>
          <w:lang w:eastAsia="ru-RU"/>
        </w:rPr>
      </w:pPr>
      <w:r>
        <w:rPr>
          <w:noProof/>
          <w:lang w:val="en-US"/>
        </w:rPr>
        <w:drawing>
          <wp:inline distT="0" distB="0" distL="0" distR="0" wp14:anchorId="3BA61A75" wp14:editId="6E51C6DA">
            <wp:extent cx="5886450" cy="39052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886450" cy="3905250"/>
                    </a:xfrm>
                    <a:prstGeom prst="rect">
                      <a:avLst/>
                    </a:prstGeom>
                  </pic:spPr>
                </pic:pic>
              </a:graphicData>
            </a:graphic>
          </wp:inline>
        </w:drawing>
      </w:r>
    </w:p>
    <w:p w14:paraId="483D789F" w14:textId="77777777" w:rsidR="00C01621" w:rsidRPr="00C01621" w:rsidRDefault="00C01621" w:rsidP="00C01621">
      <w:pPr>
        <w:tabs>
          <w:tab w:val="left" w:pos="1185"/>
        </w:tabs>
        <w:rPr>
          <w:lang w:eastAsia="ru-RU"/>
        </w:rPr>
      </w:pPr>
    </w:p>
    <w:p w14:paraId="79493F9A" w14:textId="77777777" w:rsidR="008816B6" w:rsidRDefault="008816B6" w:rsidP="006A0D00">
      <w:pPr>
        <w:spacing w:after="120" w:line="276" w:lineRule="auto"/>
        <w:jc w:val="both"/>
        <w:rPr>
          <w:rFonts w:ascii="Calibri" w:eastAsia="Calibri" w:hAnsi="Calibri"/>
        </w:rPr>
      </w:pPr>
      <w:r>
        <w:rPr>
          <w:rFonts w:ascii="Calibri" w:eastAsia="Calibri" w:hAnsi="Calibri"/>
        </w:rPr>
        <w:t>-</w:t>
      </w:r>
      <w:r w:rsidR="006A0D00" w:rsidRPr="006A0D00">
        <w:rPr>
          <w:rFonts w:ascii="Calibri" w:eastAsia="Calibri" w:hAnsi="Calibri"/>
        </w:rPr>
        <w:t xml:space="preserve"> </w:t>
      </w:r>
      <w:r>
        <w:rPr>
          <w:rFonts w:ascii="Calibri" w:eastAsia="Calibri" w:hAnsi="Calibri"/>
        </w:rPr>
        <w:t>«</w:t>
      </w:r>
      <w:r w:rsidR="006A0D00" w:rsidRPr="008816B6">
        <w:rPr>
          <w:rFonts w:ascii="Calibri" w:eastAsia="Calibri" w:hAnsi="Calibri"/>
          <w:b/>
        </w:rPr>
        <w:t>Номер</w:t>
      </w:r>
      <w:r>
        <w:rPr>
          <w:rFonts w:ascii="Calibri" w:eastAsia="Calibri" w:hAnsi="Calibri"/>
        </w:rPr>
        <w:t>»</w:t>
      </w:r>
      <w:r w:rsidR="006A0D00" w:rsidRPr="006A0D00">
        <w:rPr>
          <w:rFonts w:ascii="Calibri" w:eastAsia="Calibri" w:hAnsi="Calibri"/>
        </w:rPr>
        <w:t xml:space="preserve"> </w:t>
      </w:r>
      <w:r>
        <w:rPr>
          <w:rFonts w:ascii="Calibri" w:eastAsia="Calibri" w:hAnsi="Calibri"/>
        </w:rPr>
        <w:t xml:space="preserve">- номер документа </w:t>
      </w:r>
      <w:r w:rsidR="006A0D00" w:rsidRPr="006A0D00">
        <w:rPr>
          <w:rFonts w:ascii="Calibri" w:eastAsia="Calibri" w:hAnsi="Calibri"/>
        </w:rPr>
        <w:t>(по умолчанию присваивается следующий порядковый)</w:t>
      </w:r>
      <w:r>
        <w:rPr>
          <w:rFonts w:ascii="Calibri" w:eastAsia="Calibri" w:hAnsi="Calibri"/>
        </w:rPr>
        <w:t>.</w:t>
      </w:r>
      <w:r w:rsidR="006A0D00" w:rsidRPr="006A0D00">
        <w:rPr>
          <w:rFonts w:ascii="Calibri" w:eastAsia="Calibri" w:hAnsi="Calibri"/>
        </w:rPr>
        <w:t xml:space="preserve"> </w:t>
      </w:r>
    </w:p>
    <w:p w14:paraId="0A1A00F8" w14:textId="77777777" w:rsidR="008816B6" w:rsidRDefault="008816B6" w:rsidP="006A0D00">
      <w:pPr>
        <w:spacing w:after="120" w:line="276" w:lineRule="auto"/>
        <w:jc w:val="both"/>
        <w:rPr>
          <w:rFonts w:ascii="Calibri" w:eastAsia="Calibri" w:hAnsi="Calibri"/>
        </w:rPr>
      </w:pPr>
      <w:r>
        <w:rPr>
          <w:rFonts w:ascii="Calibri" w:eastAsia="Calibri" w:hAnsi="Calibri"/>
        </w:rPr>
        <w:t>- «</w:t>
      </w:r>
      <w:r w:rsidR="006A0D00" w:rsidRPr="008816B6">
        <w:rPr>
          <w:rFonts w:ascii="Calibri" w:eastAsia="Calibri" w:hAnsi="Calibri"/>
          <w:b/>
        </w:rPr>
        <w:t>Дат</w:t>
      </w:r>
      <w:r w:rsidRPr="008816B6">
        <w:rPr>
          <w:rFonts w:ascii="Calibri" w:eastAsia="Calibri" w:hAnsi="Calibri"/>
          <w:b/>
        </w:rPr>
        <w:t>а</w:t>
      </w:r>
      <w:r>
        <w:rPr>
          <w:rFonts w:ascii="Calibri" w:eastAsia="Calibri" w:hAnsi="Calibri"/>
        </w:rPr>
        <w:t>» - дата документа (по умолчании подставляется текущая).</w:t>
      </w:r>
    </w:p>
    <w:p w14:paraId="22A3CDB0" w14:textId="77777777" w:rsidR="008816B6" w:rsidRDefault="008816B6" w:rsidP="006A0D00">
      <w:pPr>
        <w:spacing w:after="120" w:line="276" w:lineRule="auto"/>
        <w:jc w:val="both"/>
        <w:rPr>
          <w:rFonts w:ascii="Calibri" w:eastAsia="Calibri" w:hAnsi="Calibri"/>
        </w:rPr>
      </w:pPr>
      <w:r>
        <w:rPr>
          <w:rFonts w:ascii="Calibri" w:eastAsia="Calibri" w:hAnsi="Calibri"/>
        </w:rPr>
        <w:t>- «</w:t>
      </w:r>
      <w:r w:rsidRPr="008816B6">
        <w:rPr>
          <w:rFonts w:ascii="Calibri" w:eastAsia="Calibri" w:hAnsi="Calibri"/>
          <w:b/>
        </w:rPr>
        <w:t>Подразделение</w:t>
      </w:r>
      <w:r>
        <w:rPr>
          <w:rFonts w:ascii="Calibri" w:eastAsia="Calibri" w:hAnsi="Calibri"/>
        </w:rPr>
        <w:t>» - в</w:t>
      </w:r>
      <w:r w:rsidR="006A0D00" w:rsidRPr="006A0D00">
        <w:rPr>
          <w:rFonts w:ascii="Calibri" w:eastAsia="Calibri" w:hAnsi="Calibri"/>
        </w:rPr>
        <w:t xml:space="preserve">ыбираем (из справочника подразделений) подразделение, на которое возвращается товар. </w:t>
      </w:r>
    </w:p>
    <w:p w14:paraId="01169722" w14:textId="77777777" w:rsidR="006A0D00" w:rsidRPr="006A0D00" w:rsidRDefault="008816B6" w:rsidP="006A0D00">
      <w:pPr>
        <w:spacing w:after="120" w:line="276" w:lineRule="auto"/>
        <w:jc w:val="both"/>
        <w:rPr>
          <w:rFonts w:ascii="Calibri" w:eastAsia="Calibri" w:hAnsi="Calibri"/>
        </w:rPr>
      </w:pPr>
      <w:r>
        <w:rPr>
          <w:rFonts w:ascii="Calibri" w:eastAsia="Calibri" w:hAnsi="Calibri"/>
        </w:rPr>
        <w:lastRenderedPageBreak/>
        <w:t>- «</w:t>
      </w:r>
      <w:r w:rsidRPr="008816B6">
        <w:rPr>
          <w:rFonts w:ascii="Calibri" w:eastAsia="Calibri" w:hAnsi="Calibri"/>
          <w:b/>
        </w:rPr>
        <w:t>Покупатель</w:t>
      </w:r>
      <w:r>
        <w:rPr>
          <w:rFonts w:ascii="Calibri" w:eastAsia="Calibri" w:hAnsi="Calibri"/>
        </w:rPr>
        <w:t>» - в</w:t>
      </w:r>
      <w:r w:rsidR="006A0D00" w:rsidRPr="006A0D00">
        <w:rPr>
          <w:rFonts w:ascii="Calibri" w:eastAsia="Calibri" w:hAnsi="Calibri"/>
        </w:rPr>
        <w:t xml:space="preserve">ыбираем (из справочника организаций) покупателя, который возвращает товар. Следует отметить, </w:t>
      </w:r>
      <w:proofErr w:type="gramStart"/>
      <w:r w:rsidR="006A0D00" w:rsidRPr="006A0D00">
        <w:rPr>
          <w:rFonts w:ascii="Calibri" w:eastAsia="Calibri" w:hAnsi="Calibri"/>
        </w:rPr>
        <w:t>что</w:t>
      </w:r>
      <w:proofErr w:type="gramEnd"/>
      <w:r w:rsidR="006A0D00" w:rsidRPr="006A0D00">
        <w:rPr>
          <w:rFonts w:ascii="Calibri" w:eastAsia="Calibri" w:hAnsi="Calibri"/>
        </w:rPr>
        <w:t xml:space="preserve"> если товар отпускался покупателю по накладной на отпуск товара, мы выбираем наименование организации, на которую отпускался товар. Если товар был продан в розницу по кассе, выбираем в списке организаций </w:t>
      </w:r>
      <w:r w:rsidR="006A0D00">
        <w:rPr>
          <w:rFonts w:ascii="Calibri" w:eastAsia="Calibri" w:hAnsi="Calibri"/>
        </w:rPr>
        <w:t xml:space="preserve">значение </w:t>
      </w:r>
      <w:r w:rsidR="006A0D00" w:rsidRPr="006A0D00">
        <w:rPr>
          <w:rFonts w:ascii="Calibri" w:eastAsia="Calibri" w:hAnsi="Calibri"/>
        </w:rPr>
        <w:t>«</w:t>
      </w:r>
      <w:proofErr w:type="spellStart"/>
      <w:r w:rsidR="006A0D00" w:rsidRPr="006A0D00">
        <w:rPr>
          <w:rFonts w:ascii="Calibri" w:eastAsia="Calibri" w:hAnsi="Calibri"/>
        </w:rPr>
        <w:t>Псевдоклиент</w:t>
      </w:r>
      <w:proofErr w:type="spellEnd"/>
      <w:r w:rsidR="006A0D00" w:rsidRPr="006A0D00">
        <w:rPr>
          <w:rFonts w:ascii="Calibri" w:eastAsia="Calibri" w:hAnsi="Calibri"/>
        </w:rPr>
        <w:t xml:space="preserve">». </w:t>
      </w:r>
    </w:p>
    <w:p w14:paraId="5AB09DAF" w14:textId="7EA0C865" w:rsidR="006A0D00" w:rsidRPr="006A0D00" w:rsidRDefault="006A0D00" w:rsidP="006A0D00">
      <w:pPr>
        <w:spacing w:after="120" w:line="276" w:lineRule="auto"/>
        <w:jc w:val="both"/>
        <w:rPr>
          <w:rFonts w:ascii="Calibri" w:eastAsia="Calibri" w:hAnsi="Calibri"/>
        </w:rPr>
      </w:pPr>
      <w:r w:rsidRPr="006A0D00">
        <w:rPr>
          <w:rFonts w:ascii="Calibri" w:eastAsia="Calibri" w:hAnsi="Calibri"/>
        </w:rPr>
        <w:t>Далее на панели инструментов, расположенной над позициями документа, нажимаем кнопку «</w:t>
      </w:r>
      <w:r w:rsidRPr="006A0D00">
        <w:rPr>
          <w:rFonts w:ascii="Calibri" w:eastAsia="Calibri" w:hAnsi="Calibri"/>
          <w:b/>
        </w:rPr>
        <w:t>Остатки ТМЦ</w:t>
      </w:r>
      <w:r w:rsidRPr="006A0D00">
        <w:rPr>
          <w:rFonts w:ascii="Calibri" w:eastAsia="Calibri" w:hAnsi="Calibri"/>
        </w:rPr>
        <w:t xml:space="preserve">». В открывшемся окне выбираем из имеющихся остатков те позиции, которые возвращает покупатель (см. </w:t>
      </w:r>
      <w:hyperlink r:id="rId98" w:anchor="_Описание_формы_" w:history="1">
        <w:r w:rsidR="008816B6" w:rsidRPr="008816B6">
          <w:rPr>
            <w:rStyle w:val="a7"/>
            <w:rFonts w:ascii="Calibri" w:eastAsia="Calibri" w:hAnsi="Calibri"/>
            <w:b/>
            <w:i/>
          </w:rPr>
          <w:t xml:space="preserve">п.3, </w:t>
        </w:r>
        <w:r w:rsidRPr="008816B6">
          <w:rPr>
            <w:rStyle w:val="a7"/>
            <w:rFonts w:ascii="Calibri" w:eastAsia="Calibri" w:hAnsi="Calibri"/>
            <w:b/>
            <w:i/>
          </w:rPr>
          <w:t>раздел I</w:t>
        </w:r>
      </w:hyperlink>
      <w:r w:rsidRPr="006A0D00">
        <w:rPr>
          <w:rFonts w:ascii="Calibri" w:eastAsia="Calibri" w:hAnsi="Calibri"/>
        </w:rPr>
        <w:t>).</w:t>
      </w:r>
    </w:p>
    <w:p w14:paraId="449E3477" w14:textId="77777777" w:rsidR="006A0D00" w:rsidRPr="006A0D00" w:rsidRDefault="006A0D00" w:rsidP="006A0D00">
      <w:pPr>
        <w:spacing w:after="120" w:line="276" w:lineRule="auto"/>
        <w:jc w:val="both"/>
        <w:rPr>
          <w:rFonts w:ascii="Calibri" w:eastAsia="Calibri" w:hAnsi="Calibri"/>
        </w:rPr>
      </w:pPr>
      <w:r w:rsidRPr="006A0D00">
        <w:rPr>
          <w:rFonts w:ascii="Calibri" w:eastAsia="Calibri" w:hAnsi="Calibri"/>
        </w:rPr>
        <w:t xml:space="preserve">Сохраняем </w:t>
      </w:r>
      <w:r>
        <w:rPr>
          <w:rFonts w:ascii="Calibri" w:eastAsia="Calibri" w:hAnsi="Calibri"/>
        </w:rPr>
        <w:t>документ</w:t>
      </w:r>
      <w:r w:rsidRPr="006A0D00">
        <w:rPr>
          <w:rFonts w:ascii="Calibri" w:eastAsia="Calibri" w:hAnsi="Calibri"/>
        </w:rPr>
        <w:t xml:space="preserve"> с помощью кнопки </w:t>
      </w:r>
      <w:r w:rsidRPr="006A0D00">
        <w:rPr>
          <w:rFonts w:ascii="Calibri" w:eastAsia="Calibri" w:hAnsi="Calibri"/>
          <w:b/>
        </w:rPr>
        <w:t>ОК</w:t>
      </w:r>
      <w:r w:rsidRPr="006A0D00">
        <w:rPr>
          <w:rFonts w:ascii="Calibri" w:eastAsia="Calibri" w:hAnsi="Calibri"/>
        </w:rPr>
        <w:t>.</w:t>
      </w:r>
    </w:p>
    <w:p w14:paraId="044FA222" w14:textId="77777777" w:rsidR="006A0D00" w:rsidRPr="006A0D00" w:rsidRDefault="006A0D00" w:rsidP="006A0D00">
      <w:pPr>
        <w:spacing w:after="120" w:line="276" w:lineRule="auto"/>
        <w:jc w:val="both"/>
        <w:rPr>
          <w:rFonts w:ascii="Calibri" w:eastAsia="Calibri" w:hAnsi="Calibri"/>
        </w:rPr>
      </w:pPr>
      <w:r w:rsidRPr="006A0D00">
        <w:rPr>
          <w:rFonts w:ascii="Calibri" w:eastAsia="Calibri" w:hAnsi="Calibri"/>
        </w:rPr>
        <w:t xml:space="preserve">Для печати </w:t>
      </w:r>
      <w:r>
        <w:rPr>
          <w:rFonts w:ascii="Calibri" w:eastAsia="Calibri" w:hAnsi="Calibri"/>
        </w:rPr>
        <w:t>акта на возврат или реестра возвратов от покупателей</w:t>
      </w:r>
      <w:r w:rsidRPr="006A0D00">
        <w:rPr>
          <w:rFonts w:ascii="Calibri" w:eastAsia="Calibri" w:hAnsi="Calibri"/>
        </w:rPr>
        <w:t xml:space="preserve"> воспользуемся одним из шаблонов печати, который можно выбрать, нажав на значок принтера, расположенный на панели инструментов документа.</w:t>
      </w:r>
    </w:p>
    <w:p w14:paraId="7E0BB137" w14:textId="77777777" w:rsidR="00CE3B77" w:rsidRDefault="00CE3B77" w:rsidP="00D77AF9">
      <w:pPr>
        <w:jc w:val="both"/>
      </w:pPr>
    </w:p>
    <w:p w14:paraId="219A7408" w14:textId="77777777" w:rsidR="00CE3B77" w:rsidRDefault="00CE3B77" w:rsidP="00D77AF9">
      <w:pPr>
        <w:jc w:val="both"/>
      </w:pPr>
    </w:p>
    <w:p w14:paraId="3D6223DC" w14:textId="77777777" w:rsidR="00CE3B77" w:rsidRDefault="00CE3B77" w:rsidP="00D77AF9">
      <w:pPr>
        <w:jc w:val="both"/>
      </w:pPr>
    </w:p>
    <w:p w14:paraId="7906774D" w14:textId="77777777" w:rsidR="00CE3B77" w:rsidRDefault="00CE3B77" w:rsidP="00D77AF9">
      <w:pPr>
        <w:jc w:val="both"/>
      </w:pPr>
    </w:p>
    <w:p w14:paraId="081BB0A6" w14:textId="77777777" w:rsidR="00CE3B77" w:rsidRDefault="00CE3B77" w:rsidP="00D77AF9">
      <w:pPr>
        <w:jc w:val="both"/>
      </w:pPr>
    </w:p>
    <w:p w14:paraId="29548488" w14:textId="77777777" w:rsidR="002524AB" w:rsidRDefault="002524AB">
      <w:pPr>
        <w:rPr>
          <w:rFonts w:asciiTheme="majorHAnsi" w:eastAsiaTheme="majorEastAsia" w:hAnsiTheme="majorHAnsi" w:cstheme="majorBidi"/>
          <w:b/>
          <w:bCs/>
          <w:color w:val="365F91" w:themeColor="accent1" w:themeShade="BF"/>
          <w:sz w:val="28"/>
          <w:szCs w:val="28"/>
        </w:rPr>
      </w:pPr>
      <w:r>
        <w:br w:type="page"/>
      </w:r>
    </w:p>
    <w:p w14:paraId="2A6D2009" w14:textId="77777777" w:rsidR="002524AB" w:rsidRDefault="00772BF7" w:rsidP="00597811">
      <w:pPr>
        <w:pStyle w:val="1"/>
        <w:keepLines w:val="0"/>
        <w:numPr>
          <w:ilvl w:val="0"/>
          <w:numId w:val="9"/>
        </w:numPr>
        <w:spacing w:before="240" w:after="60" w:line="276" w:lineRule="auto"/>
        <w:jc w:val="center"/>
      </w:pPr>
      <w:bookmarkStart w:id="139" w:name="_Toc237955457"/>
      <w:r>
        <w:lastRenderedPageBreak/>
        <w:t>Оформление</w:t>
      </w:r>
      <w:r w:rsidR="00C01621">
        <w:t xml:space="preserve"> внутренних перемещений в</w:t>
      </w:r>
      <w:r w:rsidR="002524AB">
        <w:t xml:space="preserve"> розничных торговых подразделени</w:t>
      </w:r>
      <w:r w:rsidR="00C01621">
        <w:t>ях</w:t>
      </w:r>
      <w:r w:rsidR="002524AB">
        <w:t>.</w:t>
      </w:r>
      <w:bookmarkEnd w:id="139"/>
    </w:p>
    <w:p w14:paraId="76D47374" w14:textId="77777777" w:rsidR="0005630F" w:rsidRPr="0005630F" w:rsidRDefault="0005630F" w:rsidP="0005630F"/>
    <w:p w14:paraId="3772CFD0" w14:textId="271F4CDD" w:rsidR="00CE3B77" w:rsidRPr="002524AB" w:rsidRDefault="002524AB" w:rsidP="002524AB">
      <w:pPr>
        <w:spacing w:after="120" w:line="276" w:lineRule="auto"/>
        <w:jc w:val="both"/>
        <w:rPr>
          <w:rFonts w:ascii="Calibri" w:eastAsia="Calibri" w:hAnsi="Calibri"/>
        </w:rPr>
      </w:pPr>
      <w:r w:rsidRPr="002524AB">
        <w:rPr>
          <w:rFonts w:ascii="Calibri" w:eastAsia="Calibri" w:hAnsi="Calibri"/>
        </w:rPr>
        <w:t>Если организация имеет сеть собственных торговы</w:t>
      </w:r>
      <w:r>
        <w:rPr>
          <w:rFonts w:ascii="Calibri" w:eastAsia="Calibri" w:hAnsi="Calibri"/>
        </w:rPr>
        <w:t>х</w:t>
      </w:r>
      <w:r w:rsidRPr="002524AB">
        <w:rPr>
          <w:rFonts w:ascii="Calibri" w:eastAsia="Calibri" w:hAnsi="Calibri"/>
        </w:rPr>
        <w:t xml:space="preserve"> точек, накладные на отпуск товара </w:t>
      </w:r>
      <w:r w:rsidR="00590569">
        <w:rPr>
          <w:rFonts w:ascii="Calibri" w:eastAsia="Calibri" w:hAnsi="Calibri"/>
        </w:rPr>
        <w:t xml:space="preserve">со складов </w:t>
      </w:r>
      <w:r w:rsidRPr="002524AB">
        <w:rPr>
          <w:rFonts w:ascii="Calibri" w:eastAsia="Calibri" w:hAnsi="Calibri"/>
        </w:rPr>
        <w:t>в эти точки</w:t>
      </w:r>
      <w:r w:rsidR="00590569">
        <w:rPr>
          <w:rFonts w:ascii="Calibri" w:eastAsia="Calibri" w:hAnsi="Calibri"/>
        </w:rPr>
        <w:t>, возвраты на склады с розничных подразделений, а также перемещения между розничными подразделениями</w:t>
      </w:r>
      <w:r w:rsidRPr="002524AB">
        <w:rPr>
          <w:rFonts w:ascii="Calibri" w:eastAsia="Calibri" w:hAnsi="Calibri"/>
        </w:rPr>
        <w:t xml:space="preserve"> оформляются с помощью документа «Выдача в торговые подразделения»</w:t>
      </w:r>
      <w:r w:rsidR="00590569" w:rsidRPr="00590569">
        <w:rPr>
          <w:rFonts w:ascii="Calibri" w:eastAsia="Calibri" w:hAnsi="Calibri"/>
        </w:rPr>
        <w:t xml:space="preserve"> </w:t>
      </w:r>
      <w:r w:rsidR="00590569" w:rsidRPr="005A42C8">
        <w:rPr>
          <w:rFonts w:ascii="Calibri" w:eastAsia="Calibri" w:hAnsi="Calibri"/>
        </w:rPr>
        <w:t xml:space="preserve">(в Исследователе раздел </w:t>
      </w:r>
      <w:r w:rsidR="00590569" w:rsidRPr="00590569">
        <w:rPr>
          <w:rFonts w:ascii="Calibri" w:eastAsia="Calibri" w:hAnsi="Calibri"/>
          <w:b/>
          <w:i/>
          <w:iCs/>
        </w:rPr>
        <w:t xml:space="preserve">Торговля / </w:t>
      </w:r>
      <w:proofErr w:type="gramStart"/>
      <w:r w:rsidR="00590569" w:rsidRPr="00590569">
        <w:rPr>
          <w:rFonts w:ascii="Calibri" w:eastAsia="Calibri" w:hAnsi="Calibri"/>
          <w:b/>
          <w:i/>
          <w:iCs/>
        </w:rPr>
        <w:t>06.Выдача</w:t>
      </w:r>
      <w:proofErr w:type="gramEnd"/>
      <w:r w:rsidR="00590569" w:rsidRPr="00590569">
        <w:rPr>
          <w:rFonts w:ascii="Calibri" w:eastAsia="Calibri" w:hAnsi="Calibri"/>
          <w:b/>
          <w:i/>
          <w:iCs/>
        </w:rPr>
        <w:t xml:space="preserve"> в торговые подразделения</w:t>
      </w:r>
      <w:r w:rsidR="00590569" w:rsidRPr="005A42C8">
        <w:rPr>
          <w:rFonts w:ascii="Calibri" w:eastAsia="Calibri" w:hAnsi="Calibri"/>
        </w:rPr>
        <w:t>)</w:t>
      </w:r>
      <w:r w:rsidRPr="002524AB">
        <w:rPr>
          <w:rFonts w:ascii="Calibri" w:eastAsia="Calibri" w:hAnsi="Calibri"/>
        </w:rPr>
        <w:t>. Этим же документ</w:t>
      </w:r>
      <w:r w:rsidR="00590569">
        <w:rPr>
          <w:rFonts w:ascii="Calibri" w:eastAsia="Calibri" w:hAnsi="Calibri"/>
        </w:rPr>
        <w:t>ом</w:t>
      </w:r>
      <w:r w:rsidRPr="002524AB">
        <w:rPr>
          <w:rFonts w:ascii="Calibri" w:eastAsia="Calibri" w:hAnsi="Calibri"/>
        </w:rPr>
        <w:t xml:space="preserve"> оформляется</w:t>
      </w:r>
      <w:r w:rsidR="00590569">
        <w:rPr>
          <w:rFonts w:ascii="Calibri" w:eastAsia="Calibri" w:hAnsi="Calibri"/>
        </w:rPr>
        <w:t>, в том числе,</w:t>
      </w:r>
      <w:r w:rsidRPr="002524AB">
        <w:rPr>
          <w:rFonts w:ascii="Calibri" w:eastAsia="Calibri" w:hAnsi="Calibri"/>
        </w:rPr>
        <w:t xml:space="preserve"> выездная торговля.</w:t>
      </w:r>
    </w:p>
    <w:p w14:paraId="05DDE853" w14:textId="77777777" w:rsidR="002524AB" w:rsidRPr="005A42C8" w:rsidRDefault="002524AB" w:rsidP="005A42C8">
      <w:pPr>
        <w:spacing w:after="120" w:line="276" w:lineRule="auto"/>
        <w:jc w:val="both"/>
        <w:rPr>
          <w:rFonts w:ascii="Calibri" w:eastAsia="Calibri" w:hAnsi="Calibri"/>
        </w:rPr>
      </w:pPr>
      <w:r w:rsidRPr="005A42C8">
        <w:rPr>
          <w:rFonts w:ascii="Calibri" w:eastAsia="Calibri" w:hAnsi="Calibri"/>
        </w:rPr>
        <w:t xml:space="preserve">Для создания новой накладной на </w:t>
      </w:r>
      <w:r w:rsidR="001B3419" w:rsidRPr="005A42C8">
        <w:rPr>
          <w:rFonts w:ascii="Calibri" w:eastAsia="Calibri" w:hAnsi="Calibri"/>
        </w:rPr>
        <w:t>выдачу</w:t>
      </w:r>
      <w:r w:rsidRPr="005A42C8">
        <w:rPr>
          <w:rFonts w:ascii="Calibri" w:eastAsia="Calibri" w:hAnsi="Calibri"/>
        </w:rPr>
        <w:t xml:space="preserve"> используем кнопку «</w:t>
      </w:r>
      <w:r w:rsidRPr="005A42C8">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52469CEB" wp14:editId="79FEC9CB">
            <wp:extent cx="259080" cy="259080"/>
            <wp:effectExtent l="0" t="0" r="0" b="0"/>
            <wp:docPr id="63" name="Рисунок 6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p>
    <w:p w14:paraId="2D26760B" w14:textId="7239D693" w:rsidR="008816B6" w:rsidRDefault="002524AB" w:rsidP="005A42C8">
      <w:pPr>
        <w:spacing w:after="120" w:line="276" w:lineRule="auto"/>
        <w:jc w:val="both"/>
        <w:rPr>
          <w:rFonts w:ascii="Calibri" w:eastAsia="Calibri" w:hAnsi="Calibri"/>
        </w:rPr>
      </w:pPr>
      <w:r w:rsidRPr="005A42C8">
        <w:rPr>
          <w:rFonts w:ascii="Calibri" w:eastAsia="Calibri" w:hAnsi="Calibri"/>
        </w:rPr>
        <w:t>В шапке документа, закладка «Основные»</w:t>
      </w:r>
      <w:r w:rsidR="008816B6">
        <w:rPr>
          <w:rFonts w:ascii="Calibri" w:eastAsia="Calibri" w:hAnsi="Calibri"/>
        </w:rPr>
        <w:t>,</w:t>
      </w:r>
      <w:r w:rsidRPr="005A42C8">
        <w:rPr>
          <w:rFonts w:ascii="Calibri" w:eastAsia="Calibri" w:hAnsi="Calibri"/>
        </w:rPr>
        <w:t xml:space="preserve"> заполняем </w:t>
      </w:r>
      <w:r w:rsidR="008816B6">
        <w:rPr>
          <w:rFonts w:ascii="Calibri" w:eastAsia="Calibri" w:hAnsi="Calibri"/>
        </w:rPr>
        <w:t>поля</w:t>
      </w:r>
      <w:r w:rsidR="008816B6" w:rsidRPr="005A42C8">
        <w:rPr>
          <w:rFonts w:ascii="Calibri" w:eastAsia="Calibri" w:hAnsi="Calibri"/>
        </w:rPr>
        <w:t xml:space="preserve"> (</w:t>
      </w:r>
      <w:r w:rsidR="00C11BA5">
        <w:rPr>
          <w:rFonts w:ascii="Calibri" w:eastAsia="Calibri" w:hAnsi="Calibri"/>
        </w:rPr>
        <w:fldChar w:fldCharType="begin"/>
      </w:r>
      <w:r w:rsidR="00C11BA5">
        <w:rPr>
          <w:rFonts w:ascii="Calibri" w:eastAsia="Calibri" w:hAnsi="Calibri"/>
        </w:rPr>
        <w:instrText xml:space="preserve"> REF _Ref237878807 \h </w:instrText>
      </w:r>
      <w:r w:rsidR="00C11BA5">
        <w:rPr>
          <w:rFonts w:ascii="Calibri" w:eastAsia="Calibri" w:hAnsi="Calibri"/>
        </w:rPr>
      </w:r>
      <w:r w:rsidR="00C11BA5">
        <w:rPr>
          <w:rFonts w:ascii="Calibri" w:eastAsia="Calibri" w:hAnsi="Calibri"/>
        </w:rPr>
        <w:fldChar w:fldCharType="separate"/>
      </w:r>
      <w:r w:rsidR="00BE4224" w:rsidRPr="008816B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56</w:t>
      </w:r>
      <w:r w:rsidR="00C11BA5">
        <w:rPr>
          <w:rFonts w:ascii="Calibri" w:eastAsia="Calibri" w:hAnsi="Calibri"/>
        </w:rPr>
        <w:fldChar w:fldCharType="end"/>
      </w:r>
      <w:r w:rsidR="008816B6" w:rsidRPr="005A42C8">
        <w:rPr>
          <w:rFonts w:ascii="Calibri" w:eastAsia="Calibri" w:hAnsi="Calibri"/>
        </w:rPr>
        <w:t>)</w:t>
      </w:r>
      <w:r w:rsidR="008816B6">
        <w:rPr>
          <w:rFonts w:ascii="Calibri" w:eastAsia="Calibri" w:hAnsi="Calibri"/>
        </w:rPr>
        <w:t xml:space="preserve">: </w:t>
      </w:r>
    </w:p>
    <w:p w14:paraId="378B5F2F" w14:textId="7B679E3A" w:rsidR="008816B6" w:rsidRPr="008816B6" w:rsidRDefault="008816B6" w:rsidP="008816B6">
      <w:pPr>
        <w:pStyle w:val="af5"/>
        <w:keepNext/>
        <w:jc w:val="right"/>
        <w:rPr>
          <w:rFonts w:asciiTheme="minorHAnsi" w:hAnsiTheme="minorHAnsi" w:cstheme="minorHAnsi"/>
          <w:b/>
          <w:i w:val="0"/>
          <w:color w:val="auto"/>
          <w:sz w:val="22"/>
          <w:szCs w:val="22"/>
        </w:rPr>
      </w:pPr>
      <w:bookmarkStart w:id="140" w:name="_Ref237878807"/>
      <w:r w:rsidRPr="008816B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56</w:t>
      </w:r>
      <w:r w:rsidR="00BE4224">
        <w:rPr>
          <w:rFonts w:asciiTheme="minorHAnsi" w:hAnsiTheme="minorHAnsi" w:cstheme="minorHAnsi"/>
          <w:b/>
          <w:i w:val="0"/>
          <w:color w:val="auto"/>
          <w:sz w:val="22"/>
          <w:szCs w:val="22"/>
        </w:rPr>
        <w:fldChar w:fldCharType="end"/>
      </w:r>
      <w:bookmarkEnd w:id="140"/>
    </w:p>
    <w:p w14:paraId="78CF6A15" w14:textId="04642ECA" w:rsidR="002524AB" w:rsidRDefault="00590569" w:rsidP="00D77AF9">
      <w:pPr>
        <w:jc w:val="both"/>
      </w:pPr>
      <w:r>
        <w:rPr>
          <w:noProof/>
          <w:lang w:val="en-US"/>
        </w:rPr>
        <w:drawing>
          <wp:inline distT="0" distB="0" distL="0" distR="0" wp14:anchorId="1263AE90" wp14:editId="1FE3368F">
            <wp:extent cx="5940425" cy="2936240"/>
            <wp:effectExtent l="0" t="0" r="0"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2936240"/>
                    </a:xfrm>
                    <a:prstGeom prst="rect">
                      <a:avLst/>
                    </a:prstGeom>
                  </pic:spPr>
                </pic:pic>
              </a:graphicData>
            </a:graphic>
          </wp:inline>
        </w:drawing>
      </w:r>
    </w:p>
    <w:p w14:paraId="4825A9EE" w14:textId="77777777" w:rsidR="002524AB" w:rsidRDefault="002524AB" w:rsidP="00D77AF9">
      <w:pPr>
        <w:jc w:val="both"/>
      </w:pPr>
    </w:p>
    <w:p w14:paraId="67F4E481" w14:textId="77777777" w:rsidR="001A7B57" w:rsidRDefault="001A7B57" w:rsidP="001A7B57">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Номер</w:t>
      </w:r>
      <w:r>
        <w:rPr>
          <w:rFonts w:ascii="Calibri" w:eastAsia="Calibri" w:hAnsi="Calibri"/>
        </w:rPr>
        <w:t>» - номер документа</w:t>
      </w:r>
      <w:r w:rsidRPr="005A42C8">
        <w:rPr>
          <w:rFonts w:ascii="Calibri" w:eastAsia="Calibri" w:hAnsi="Calibri"/>
        </w:rPr>
        <w:t xml:space="preserve"> (</w:t>
      </w:r>
      <w:r>
        <w:rPr>
          <w:rFonts w:ascii="Calibri" w:eastAsia="Calibri" w:hAnsi="Calibri"/>
        </w:rPr>
        <w:t xml:space="preserve">номер бланка </w:t>
      </w:r>
      <w:r w:rsidRPr="005A42C8">
        <w:rPr>
          <w:rFonts w:ascii="Calibri" w:eastAsia="Calibri" w:hAnsi="Calibri"/>
        </w:rPr>
        <w:t>при печати на бланках строгой отчетности)</w:t>
      </w:r>
      <w:r>
        <w:rPr>
          <w:rFonts w:ascii="Calibri" w:eastAsia="Calibri" w:hAnsi="Calibri"/>
        </w:rPr>
        <w:t>.</w:t>
      </w:r>
    </w:p>
    <w:p w14:paraId="38EF08EC" w14:textId="77777777" w:rsidR="001A7B57" w:rsidRDefault="001A7B57" w:rsidP="001A7B57">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Дата</w:t>
      </w:r>
      <w:r>
        <w:rPr>
          <w:rFonts w:ascii="Calibri" w:eastAsia="Calibri" w:hAnsi="Calibri"/>
        </w:rPr>
        <w:t>» - дата документа (по умолчании подставляется текущая).</w:t>
      </w:r>
    </w:p>
    <w:p w14:paraId="45361A54" w14:textId="65522233" w:rsidR="001A7B57" w:rsidRDefault="001A7B57" w:rsidP="001A7B57">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С подразделения</w:t>
      </w:r>
      <w:r>
        <w:rPr>
          <w:rFonts w:ascii="Calibri" w:eastAsia="Calibri" w:hAnsi="Calibri"/>
        </w:rPr>
        <w:t>» - в</w:t>
      </w:r>
      <w:r w:rsidRPr="005A42C8">
        <w:rPr>
          <w:rFonts w:ascii="Calibri" w:eastAsia="Calibri" w:hAnsi="Calibri"/>
        </w:rPr>
        <w:t xml:space="preserve">ыбираем (из справочника подразделений) </w:t>
      </w:r>
      <w:r w:rsidR="00590569">
        <w:rPr>
          <w:rFonts w:ascii="Calibri" w:eastAsia="Calibri" w:hAnsi="Calibri"/>
        </w:rPr>
        <w:t>подразделение</w:t>
      </w:r>
      <w:r w:rsidRPr="005A42C8">
        <w:rPr>
          <w:rFonts w:ascii="Calibri" w:eastAsia="Calibri" w:hAnsi="Calibri"/>
        </w:rPr>
        <w:t xml:space="preserve">, с которого отпускается товар. </w:t>
      </w:r>
    </w:p>
    <w:p w14:paraId="479CE520" w14:textId="77777777" w:rsidR="001A7B57" w:rsidRPr="005A42C8" w:rsidRDefault="001A7B57" w:rsidP="001A7B57">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На торговое подразделение</w:t>
      </w:r>
      <w:r>
        <w:rPr>
          <w:rFonts w:ascii="Calibri" w:eastAsia="Calibri" w:hAnsi="Calibri"/>
        </w:rPr>
        <w:t>» - в</w:t>
      </w:r>
      <w:r w:rsidRPr="005A42C8">
        <w:rPr>
          <w:rFonts w:ascii="Calibri" w:eastAsia="Calibri" w:hAnsi="Calibri"/>
        </w:rPr>
        <w:t xml:space="preserve">ыбираем (из справочника подразделений) подразделение, на которое передается товар. </w:t>
      </w:r>
    </w:p>
    <w:p w14:paraId="690EE9F1" w14:textId="32522AE4" w:rsidR="001A7B57" w:rsidRDefault="001A7B57" w:rsidP="001A7B57">
      <w:pPr>
        <w:spacing w:after="120" w:line="276" w:lineRule="auto"/>
        <w:jc w:val="both"/>
        <w:rPr>
          <w:rFonts w:ascii="Calibri" w:eastAsia="Calibri" w:hAnsi="Calibri"/>
        </w:rPr>
      </w:pPr>
      <w:r>
        <w:rPr>
          <w:rFonts w:ascii="Calibri" w:eastAsia="Calibri" w:hAnsi="Calibri"/>
        </w:rPr>
        <w:t xml:space="preserve">- </w:t>
      </w:r>
      <w:r w:rsidRPr="005A42C8">
        <w:rPr>
          <w:rFonts w:ascii="Calibri" w:eastAsia="Calibri" w:hAnsi="Calibri"/>
        </w:rPr>
        <w:t>«</w:t>
      </w:r>
      <w:r w:rsidRPr="001A7B57">
        <w:rPr>
          <w:rFonts w:ascii="Calibri" w:eastAsia="Calibri" w:hAnsi="Calibri"/>
          <w:b/>
        </w:rPr>
        <w:t>Прейскурант цен</w:t>
      </w:r>
      <w:r w:rsidRPr="005A42C8">
        <w:rPr>
          <w:rFonts w:ascii="Calibri" w:eastAsia="Calibri" w:hAnsi="Calibri"/>
        </w:rPr>
        <w:t>»</w:t>
      </w:r>
      <w:r>
        <w:rPr>
          <w:rFonts w:ascii="Calibri" w:eastAsia="Calibri" w:hAnsi="Calibri"/>
        </w:rPr>
        <w:t xml:space="preserve"> - в</w:t>
      </w:r>
      <w:r w:rsidR="001B3419" w:rsidRPr="005A42C8">
        <w:rPr>
          <w:rFonts w:ascii="Calibri" w:eastAsia="Calibri" w:hAnsi="Calibri"/>
        </w:rPr>
        <w:t xml:space="preserve"> случае</w:t>
      </w:r>
      <w:r>
        <w:rPr>
          <w:rFonts w:ascii="Calibri" w:eastAsia="Calibri" w:hAnsi="Calibri"/>
        </w:rPr>
        <w:t>,</w:t>
      </w:r>
      <w:r w:rsidR="001B3419" w:rsidRPr="005A42C8">
        <w:rPr>
          <w:rFonts w:ascii="Calibri" w:eastAsia="Calibri" w:hAnsi="Calibri"/>
        </w:rPr>
        <w:t xml:space="preserve"> если отпускные цены формируются из прайса, </w:t>
      </w:r>
      <w:proofErr w:type="gramStart"/>
      <w:r>
        <w:rPr>
          <w:rFonts w:ascii="Calibri" w:eastAsia="Calibri" w:hAnsi="Calibri"/>
        </w:rPr>
        <w:t>выбираем</w:t>
      </w:r>
      <w:r w:rsidR="001B3419" w:rsidRPr="005A42C8">
        <w:rPr>
          <w:rFonts w:ascii="Calibri" w:eastAsia="Calibri" w:hAnsi="Calibri"/>
        </w:rPr>
        <w:t xml:space="preserve">  прайс</w:t>
      </w:r>
      <w:proofErr w:type="gramEnd"/>
      <w:r w:rsidR="001B3419" w:rsidRPr="005A42C8">
        <w:rPr>
          <w:rFonts w:ascii="Calibri" w:eastAsia="Calibri" w:hAnsi="Calibri"/>
        </w:rPr>
        <w:t xml:space="preserve">, из которого будут </w:t>
      </w:r>
      <w:r>
        <w:rPr>
          <w:rFonts w:ascii="Calibri" w:eastAsia="Calibri" w:hAnsi="Calibri"/>
        </w:rPr>
        <w:t>подставляться</w:t>
      </w:r>
      <w:r w:rsidR="001B3419" w:rsidRPr="005A42C8">
        <w:rPr>
          <w:rFonts w:ascii="Calibri" w:eastAsia="Calibri" w:hAnsi="Calibri"/>
        </w:rPr>
        <w:t xml:space="preserve"> цены</w:t>
      </w:r>
      <w:r>
        <w:rPr>
          <w:rFonts w:ascii="Calibri" w:eastAsia="Calibri" w:hAnsi="Calibri"/>
        </w:rPr>
        <w:t xml:space="preserve"> на товар, создание и заполнение прайс-листа описано в </w:t>
      </w:r>
      <w:hyperlink w:anchor="_Ввод_нового_прайс-листа" w:history="1">
        <w:r w:rsidRPr="00CD5A77">
          <w:rPr>
            <w:rStyle w:val="a7"/>
            <w:rFonts w:ascii="Calibri" w:eastAsia="Calibri" w:hAnsi="Calibri"/>
            <w:b/>
            <w:i/>
          </w:rPr>
          <w:t>п.5.</w:t>
        </w:r>
        <w:r>
          <w:rPr>
            <w:rStyle w:val="a7"/>
            <w:rFonts w:ascii="Calibri" w:eastAsia="Calibri" w:hAnsi="Calibri"/>
            <w:b/>
            <w:i/>
          </w:rPr>
          <w:t>4</w:t>
        </w:r>
        <w:r w:rsidRPr="00CD5A77">
          <w:rPr>
            <w:rStyle w:val="a7"/>
            <w:rFonts w:ascii="Calibri" w:eastAsia="Calibri" w:hAnsi="Calibri"/>
            <w:b/>
            <w:i/>
          </w:rPr>
          <w:t xml:space="preserve">, раздел </w:t>
        </w:r>
        <w:r w:rsidRPr="00CD5A77">
          <w:rPr>
            <w:rStyle w:val="a7"/>
            <w:rFonts w:ascii="Calibri" w:eastAsia="Calibri" w:hAnsi="Calibri"/>
            <w:b/>
            <w:i/>
            <w:lang w:val="en-US"/>
          </w:rPr>
          <w:t>I</w:t>
        </w:r>
      </w:hyperlink>
      <w:r>
        <w:rPr>
          <w:rFonts w:ascii="Calibri" w:eastAsia="Calibri" w:hAnsi="Calibri"/>
        </w:rPr>
        <w:t>.</w:t>
      </w:r>
    </w:p>
    <w:p w14:paraId="2663597D" w14:textId="2674CB2D" w:rsidR="00590569" w:rsidRDefault="00590569" w:rsidP="00590569">
      <w:pPr>
        <w:spacing w:after="120" w:line="276" w:lineRule="auto"/>
        <w:jc w:val="both"/>
        <w:rPr>
          <w:rFonts w:ascii="Calibri" w:eastAsia="Calibri" w:hAnsi="Calibri"/>
        </w:rPr>
      </w:pPr>
      <w:r>
        <w:rPr>
          <w:rFonts w:ascii="Calibri" w:eastAsia="Calibri" w:hAnsi="Calibri"/>
        </w:rPr>
        <w:lastRenderedPageBreak/>
        <w:t>- «</w:t>
      </w:r>
      <w:r>
        <w:rPr>
          <w:rFonts w:ascii="Calibri" w:eastAsia="Calibri" w:hAnsi="Calibri"/>
          <w:b/>
        </w:rPr>
        <w:t>Цена для выдачи</w:t>
      </w:r>
      <w:r>
        <w:rPr>
          <w:rFonts w:ascii="Calibri" w:eastAsia="Calibri" w:hAnsi="Calibri"/>
        </w:rPr>
        <w:t>» - если выбран прайс, цена для выдачи – «Цена с НДС» из прайса, иначе – «Розничная цена»</w:t>
      </w:r>
      <w:r w:rsidRPr="005A42C8">
        <w:rPr>
          <w:rFonts w:ascii="Calibri" w:eastAsia="Calibri" w:hAnsi="Calibri"/>
        </w:rPr>
        <w:t xml:space="preserve">. </w:t>
      </w:r>
    </w:p>
    <w:p w14:paraId="39C7C472" w14:textId="5A6EF5AB" w:rsidR="00590569" w:rsidRPr="005A42C8" w:rsidRDefault="00590569" w:rsidP="00590569">
      <w:pPr>
        <w:spacing w:after="120" w:line="276" w:lineRule="auto"/>
        <w:jc w:val="both"/>
        <w:rPr>
          <w:rFonts w:ascii="Calibri" w:eastAsia="Calibri" w:hAnsi="Calibri"/>
        </w:rPr>
      </w:pPr>
      <w:r>
        <w:rPr>
          <w:rFonts w:ascii="Calibri" w:eastAsia="Calibri" w:hAnsi="Calibri"/>
        </w:rPr>
        <w:t>- «</w:t>
      </w:r>
      <w:r>
        <w:rPr>
          <w:rFonts w:ascii="Calibri" w:eastAsia="Calibri" w:hAnsi="Calibri"/>
          <w:b/>
        </w:rPr>
        <w:t>Товар в пути</w:t>
      </w:r>
      <w:r>
        <w:rPr>
          <w:rFonts w:ascii="Calibri" w:eastAsia="Calibri" w:hAnsi="Calibri"/>
        </w:rPr>
        <w:t>» - при установленном флаге остатки товара списываются с подразделения, и ложатся не на остатки конечного подразделения, а на условное подразделение «В пути»</w:t>
      </w:r>
      <w:r w:rsidRPr="005A42C8">
        <w:rPr>
          <w:rFonts w:ascii="Calibri" w:eastAsia="Calibri" w:hAnsi="Calibri"/>
        </w:rPr>
        <w:t xml:space="preserve">. </w:t>
      </w:r>
      <w:r>
        <w:rPr>
          <w:rFonts w:ascii="Calibri" w:eastAsia="Calibri" w:hAnsi="Calibri"/>
        </w:rPr>
        <w:t xml:space="preserve">Бухгалтерские проводки формируются только для подразделения, которое отписывает товар. </w:t>
      </w:r>
    </w:p>
    <w:p w14:paraId="7C31C346" w14:textId="780CF7A4" w:rsidR="005A42C8" w:rsidRDefault="005A42C8" w:rsidP="005A42C8">
      <w:pPr>
        <w:spacing w:after="120" w:line="276" w:lineRule="auto"/>
        <w:jc w:val="both"/>
        <w:rPr>
          <w:rFonts w:ascii="Calibri" w:eastAsia="Calibri" w:hAnsi="Calibri"/>
        </w:rPr>
      </w:pPr>
      <w:r w:rsidRPr="005A42C8">
        <w:rPr>
          <w:rFonts w:ascii="Calibri" w:eastAsia="Calibri" w:hAnsi="Calibri"/>
        </w:rPr>
        <w:t>Далее на панели инструментов, расположенной над позициями документа, нажимаем кнопку «</w:t>
      </w:r>
      <w:r w:rsidRPr="005A42C8">
        <w:rPr>
          <w:rFonts w:ascii="Calibri" w:eastAsia="Calibri" w:hAnsi="Calibri"/>
          <w:b/>
        </w:rPr>
        <w:t>Остатки ТМЦ</w:t>
      </w:r>
      <w:r w:rsidRPr="005A42C8">
        <w:rPr>
          <w:rFonts w:ascii="Calibri" w:eastAsia="Calibri" w:hAnsi="Calibri"/>
        </w:rPr>
        <w:t xml:space="preserve">». В открывшемся окне выбираем из имеющихся остатков те позиции, которые нужно </w:t>
      </w:r>
      <w:r w:rsidR="00DB5913">
        <w:rPr>
          <w:rFonts w:ascii="Calibri" w:eastAsia="Calibri" w:hAnsi="Calibri"/>
        </w:rPr>
        <w:t>выдать</w:t>
      </w:r>
      <w:r w:rsidRPr="005A42C8">
        <w:rPr>
          <w:rFonts w:ascii="Calibri" w:eastAsia="Calibri" w:hAnsi="Calibri"/>
        </w:rPr>
        <w:t xml:space="preserve"> (см. </w:t>
      </w:r>
      <w:hyperlink r:id="rId100" w:anchor="_Описание_формы_" w:history="1">
        <w:r w:rsidR="008816B6" w:rsidRPr="008816B6">
          <w:rPr>
            <w:rStyle w:val="a7"/>
            <w:rFonts w:ascii="Calibri" w:eastAsia="Calibri" w:hAnsi="Calibri"/>
            <w:b/>
            <w:i/>
          </w:rPr>
          <w:t xml:space="preserve">п.3, </w:t>
        </w:r>
        <w:r w:rsidRPr="008816B6">
          <w:rPr>
            <w:rStyle w:val="a7"/>
            <w:rFonts w:ascii="Calibri" w:eastAsia="Calibri" w:hAnsi="Calibri"/>
            <w:b/>
            <w:i/>
          </w:rPr>
          <w:t>раздел I</w:t>
        </w:r>
      </w:hyperlink>
      <w:r w:rsidRPr="005A42C8">
        <w:rPr>
          <w:rFonts w:ascii="Calibri" w:eastAsia="Calibri" w:hAnsi="Calibri"/>
        </w:rPr>
        <w:t>).</w:t>
      </w:r>
    </w:p>
    <w:p w14:paraId="1C1D56E2" w14:textId="2EFF57C7" w:rsidR="001A7B57" w:rsidRPr="005A42C8" w:rsidRDefault="00590569" w:rsidP="005A42C8">
      <w:pPr>
        <w:spacing w:after="120" w:line="276" w:lineRule="auto"/>
        <w:jc w:val="both"/>
        <w:rPr>
          <w:rFonts w:ascii="Calibri" w:eastAsia="Calibri" w:hAnsi="Calibri"/>
        </w:rPr>
      </w:pPr>
      <w:r>
        <w:rPr>
          <w:rFonts w:ascii="Calibri" w:eastAsia="Calibri" w:hAnsi="Calibri"/>
        </w:rPr>
        <w:t>В позициях документа, п</w:t>
      </w:r>
      <w:r w:rsidR="001A7B57">
        <w:rPr>
          <w:rFonts w:ascii="Calibri" w:eastAsia="Calibri" w:hAnsi="Calibri"/>
        </w:rPr>
        <w:t>ри необходимости</w:t>
      </w:r>
      <w:r w:rsidR="004C2531">
        <w:rPr>
          <w:rFonts w:ascii="Calibri" w:eastAsia="Calibri" w:hAnsi="Calibri"/>
        </w:rPr>
        <w:t xml:space="preserve">, </w:t>
      </w:r>
      <w:r>
        <w:rPr>
          <w:rFonts w:ascii="Calibri" w:eastAsia="Calibri" w:hAnsi="Calibri"/>
        </w:rPr>
        <w:t>формируем</w:t>
      </w:r>
      <w:r w:rsidR="004C2531">
        <w:rPr>
          <w:rFonts w:ascii="Calibri" w:eastAsia="Calibri" w:hAnsi="Calibri"/>
        </w:rPr>
        <w:t xml:space="preserve"> новую учетную цену для торгового подразделения</w:t>
      </w:r>
      <w:r>
        <w:rPr>
          <w:rFonts w:ascii="Calibri" w:eastAsia="Calibri" w:hAnsi="Calibri"/>
        </w:rPr>
        <w:t xml:space="preserve"> путем ввода новых значений в поля</w:t>
      </w:r>
      <w:r w:rsidR="004C2531">
        <w:rPr>
          <w:rFonts w:ascii="Calibri" w:eastAsia="Calibri" w:hAnsi="Calibri"/>
        </w:rPr>
        <w:t xml:space="preserve"> «</w:t>
      </w:r>
      <w:proofErr w:type="spellStart"/>
      <w:r w:rsidR="004C2531">
        <w:rPr>
          <w:rFonts w:ascii="Calibri" w:eastAsia="Calibri" w:hAnsi="Calibri"/>
        </w:rPr>
        <w:t>Торг.надбавка</w:t>
      </w:r>
      <w:proofErr w:type="spellEnd"/>
      <w:r w:rsidR="004C2531">
        <w:rPr>
          <w:rFonts w:ascii="Calibri" w:eastAsia="Calibri" w:hAnsi="Calibri"/>
        </w:rPr>
        <w:t>»</w:t>
      </w:r>
      <w:r>
        <w:rPr>
          <w:rFonts w:ascii="Calibri" w:eastAsia="Calibri" w:hAnsi="Calibri"/>
        </w:rPr>
        <w:t xml:space="preserve">, «НДС </w:t>
      </w:r>
      <w:proofErr w:type="spellStart"/>
      <w:r>
        <w:rPr>
          <w:rFonts w:ascii="Calibri" w:eastAsia="Calibri" w:hAnsi="Calibri"/>
        </w:rPr>
        <w:t>отп</w:t>
      </w:r>
      <w:proofErr w:type="spellEnd"/>
      <w:r>
        <w:rPr>
          <w:rFonts w:ascii="Calibri" w:eastAsia="Calibri" w:hAnsi="Calibri"/>
        </w:rPr>
        <w:t>.»</w:t>
      </w:r>
      <w:r w:rsidR="004C2531">
        <w:rPr>
          <w:rFonts w:ascii="Calibri" w:eastAsia="Calibri" w:hAnsi="Calibri"/>
        </w:rPr>
        <w:t xml:space="preserve"> или «</w:t>
      </w:r>
      <w:proofErr w:type="spellStart"/>
      <w:r w:rsidR="004C2531">
        <w:rPr>
          <w:rFonts w:ascii="Calibri" w:eastAsia="Calibri" w:hAnsi="Calibri"/>
        </w:rPr>
        <w:t>Розн.цена</w:t>
      </w:r>
      <w:proofErr w:type="spellEnd"/>
      <w:r w:rsidR="004C2531">
        <w:rPr>
          <w:rFonts w:ascii="Calibri" w:eastAsia="Calibri" w:hAnsi="Calibri"/>
        </w:rPr>
        <w:t>».</w:t>
      </w:r>
    </w:p>
    <w:p w14:paraId="2C9AD8B8" w14:textId="2A70F1B7" w:rsidR="005A42C8" w:rsidRPr="005A42C8" w:rsidRDefault="005A42C8" w:rsidP="005A42C8">
      <w:pPr>
        <w:spacing w:after="120" w:line="276" w:lineRule="auto"/>
        <w:jc w:val="both"/>
        <w:rPr>
          <w:rFonts w:ascii="Calibri" w:eastAsia="Calibri" w:hAnsi="Calibri"/>
        </w:rPr>
      </w:pPr>
      <w:r w:rsidRPr="005A42C8">
        <w:rPr>
          <w:rFonts w:ascii="Calibri" w:eastAsia="Calibri" w:hAnsi="Calibri"/>
        </w:rPr>
        <w:t xml:space="preserve">На закладке Реквизиты ТТН заполняем поля, необходимые для отображения в печатной форме накладной (см. </w:t>
      </w:r>
      <w:hyperlink w:anchor="_Заполнение_дополнительной_закладки" w:history="1">
        <w:r w:rsidR="008816B6" w:rsidRPr="008816B6">
          <w:rPr>
            <w:rStyle w:val="a7"/>
            <w:rFonts w:ascii="Calibri" w:eastAsia="Calibri" w:hAnsi="Calibri"/>
            <w:b/>
            <w:i/>
          </w:rPr>
          <w:t xml:space="preserve">п.4, </w:t>
        </w:r>
        <w:r w:rsidRPr="008816B6">
          <w:rPr>
            <w:rStyle w:val="a7"/>
            <w:rFonts w:ascii="Calibri" w:eastAsia="Calibri" w:hAnsi="Calibri"/>
            <w:b/>
            <w:i/>
          </w:rPr>
          <w:t>раздел I</w:t>
        </w:r>
      </w:hyperlink>
      <w:r w:rsidRPr="005A42C8">
        <w:rPr>
          <w:rFonts w:ascii="Calibri" w:eastAsia="Calibri" w:hAnsi="Calibri"/>
        </w:rPr>
        <w:t>).</w:t>
      </w:r>
    </w:p>
    <w:p w14:paraId="4B78E2A9" w14:textId="77777777" w:rsidR="005A42C8" w:rsidRPr="005A42C8" w:rsidRDefault="005A42C8" w:rsidP="005A42C8">
      <w:pPr>
        <w:spacing w:after="120" w:line="276" w:lineRule="auto"/>
        <w:jc w:val="both"/>
        <w:rPr>
          <w:rFonts w:ascii="Calibri" w:eastAsia="Calibri" w:hAnsi="Calibri"/>
        </w:rPr>
      </w:pPr>
      <w:r w:rsidRPr="005A42C8">
        <w:rPr>
          <w:rFonts w:ascii="Calibri" w:eastAsia="Calibri" w:hAnsi="Calibri"/>
        </w:rPr>
        <w:t xml:space="preserve">Сохраняем накладную с помощью кнопки </w:t>
      </w:r>
      <w:r w:rsidRPr="005A42C8">
        <w:rPr>
          <w:rFonts w:ascii="Calibri" w:eastAsia="Calibri" w:hAnsi="Calibri"/>
          <w:b/>
        </w:rPr>
        <w:t>ОК</w:t>
      </w:r>
      <w:r w:rsidRPr="005A42C8">
        <w:rPr>
          <w:rFonts w:ascii="Calibri" w:eastAsia="Calibri" w:hAnsi="Calibri"/>
        </w:rPr>
        <w:t>.</w:t>
      </w:r>
    </w:p>
    <w:p w14:paraId="779C42BC" w14:textId="77777777" w:rsidR="005A42C8" w:rsidRPr="005A42C8" w:rsidRDefault="005A42C8" w:rsidP="005A42C8">
      <w:pPr>
        <w:spacing w:after="120" w:line="276" w:lineRule="auto"/>
        <w:jc w:val="both"/>
        <w:rPr>
          <w:rFonts w:ascii="Calibri" w:eastAsia="Calibri" w:hAnsi="Calibri"/>
        </w:rPr>
      </w:pPr>
      <w:r w:rsidRPr="005A42C8">
        <w:rPr>
          <w:rFonts w:ascii="Calibri" w:eastAsia="Calibri" w:hAnsi="Calibri"/>
        </w:rPr>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40B9223B" w14:textId="77777777" w:rsidR="002524AB" w:rsidRPr="00DB5913" w:rsidRDefault="002524AB" w:rsidP="00D77AF9">
      <w:pPr>
        <w:jc w:val="both"/>
        <w:rPr>
          <w:sz w:val="28"/>
          <w:szCs w:val="28"/>
        </w:rPr>
      </w:pPr>
    </w:p>
    <w:p w14:paraId="1428FE3F" w14:textId="567DD7B4" w:rsidR="00447967" w:rsidRDefault="008816B6">
      <w:pPr>
        <w:rPr>
          <w:rFonts w:asciiTheme="majorHAnsi" w:eastAsiaTheme="majorEastAsia" w:hAnsiTheme="majorHAnsi" w:cstheme="majorBidi"/>
          <w:b/>
          <w:bCs/>
          <w:color w:val="365F91" w:themeColor="accent1" w:themeShade="BF"/>
          <w:sz w:val="28"/>
          <w:szCs w:val="28"/>
        </w:rPr>
      </w:pPr>
      <w:r>
        <w:br w:type="page"/>
      </w:r>
    </w:p>
    <w:p w14:paraId="03AE6ABE" w14:textId="77777777" w:rsidR="00447967" w:rsidRDefault="00447967" w:rsidP="00597811">
      <w:pPr>
        <w:pStyle w:val="1"/>
        <w:keepLines w:val="0"/>
        <w:numPr>
          <w:ilvl w:val="0"/>
          <w:numId w:val="9"/>
        </w:numPr>
        <w:spacing w:before="240" w:after="60" w:line="276" w:lineRule="auto"/>
        <w:jc w:val="center"/>
      </w:pPr>
      <w:bookmarkStart w:id="141" w:name="_Toc237955458"/>
      <w:r>
        <w:lastRenderedPageBreak/>
        <w:t>Оформление накладной на возврат товара поставщику.</w:t>
      </w:r>
      <w:bookmarkEnd w:id="141"/>
    </w:p>
    <w:p w14:paraId="49036BEE" w14:textId="77777777" w:rsidR="0005630F" w:rsidRPr="0005630F" w:rsidRDefault="0005630F" w:rsidP="0005630F"/>
    <w:p w14:paraId="5541A2CF" w14:textId="5A17401D" w:rsidR="00D77AF9" w:rsidRPr="00447967" w:rsidRDefault="00D77AF9" w:rsidP="00447967">
      <w:pPr>
        <w:spacing w:after="120" w:line="276" w:lineRule="auto"/>
        <w:jc w:val="both"/>
        <w:rPr>
          <w:rFonts w:ascii="Calibri" w:eastAsia="Calibri" w:hAnsi="Calibri"/>
        </w:rPr>
      </w:pPr>
      <w:r w:rsidRPr="00447967">
        <w:rPr>
          <w:rFonts w:ascii="Calibri" w:eastAsia="Calibri" w:hAnsi="Calibri"/>
        </w:rPr>
        <w:t xml:space="preserve">Для оформления накладной на возврат поставщику используется документ «Возврат товара поставщику» (в Исследователе раздел </w:t>
      </w:r>
      <w:r w:rsidR="00447967" w:rsidRPr="00447967">
        <w:rPr>
          <w:rFonts w:ascii="Calibri" w:eastAsia="Calibri" w:hAnsi="Calibri"/>
          <w:b/>
          <w:i/>
        </w:rPr>
        <w:t>Торговля</w:t>
      </w:r>
      <w:r w:rsidRPr="00447967">
        <w:rPr>
          <w:rFonts w:ascii="Calibri" w:eastAsia="Calibri" w:hAnsi="Calibri"/>
          <w:b/>
          <w:i/>
        </w:rPr>
        <w:t xml:space="preserve"> </w:t>
      </w:r>
      <w:r w:rsidR="00885477">
        <w:rPr>
          <w:rFonts w:ascii="Calibri" w:eastAsia="Calibri" w:hAnsi="Calibri"/>
          <w:b/>
          <w:i/>
        </w:rPr>
        <w:t>/</w:t>
      </w:r>
      <w:r w:rsidRPr="00447967">
        <w:rPr>
          <w:rFonts w:ascii="Calibri" w:eastAsia="Calibri" w:hAnsi="Calibri"/>
          <w:b/>
          <w:i/>
        </w:rPr>
        <w:t xml:space="preserve"> </w:t>
      </w:r>
      <w:proofErr w:type="gramStart"/>
      <w:r w:rsidRPr="00447967">
        <w:rPr>
          <w:rFonts w:ascii="Calibri" w:eastAsia="Calibri" w:hAnsi="Calibri"/>
          <w:b/>
          <w:i/>
        </w:rPr>
        <w:t>07.Возврат</w:t>
      </w:r>
      <w:proofErr w:type="gramEnd"/>
      <w:r w:rsidRPr="00447967">
        <w:rPr>
          <w:rFonts w:ascii="Calibri" w:eastAsia="Calibri" w:hAnsi="Calibri"/>
          <w:b/>
          <w:i/>
        </w:rPr>
        <w:t xml:space="preserve"> товаров поставщику</w:t>
      </w:r>
      <w:r w:rsidRPr="00447967">
        <w:rPr>
          <w:rFonts w:ascii="Calibri" w:eastAsia="Calibri" w:hAnsi="Calibri"/>
        </w:rPr>
        <w:t xml:space="preserve">). </w:t>
      </w:r>
    </w:p>
    <w:p w14:paraId="520FCA59" w14:textId="77777777" w:rsidR="00D77AF9" w:rsidRPr="00447967" w:rsidRDefault="00D77AF9" w:rsidP="00447967">
      <w:pPr>
        <w:spacing w:after="120" w:line="276" w:lineRule="auto"/>
        <w:jc w:val="both"/>
        <w:rPr>
          <w:rFonts w:ascii="Calibri" w:eastAsia="Calibri" w:hAnsi="Calibri"/>
        </w:rPr>
      </w:pPr>
      <w:r w:rsidRPr="00447967">
        <w:rPr>
          <w:rFonts w:ascii="Calibri" w:eastAsia="Calibri" w:hAnsi="Calibri"/>
        </w:rPr>
        <w:t>Для создания новой накладной на возврат используем кнопку «</w:t>
      </w:r>
      <w:r w:rsidRPr="00447967">
        <w:rPr>
          <w:rFonts w:ascii="Calibri" w:eastAsia="Calibri" w:hAnsi="Calibri"/>
          <w:b/>
        </w:rPr>
        <w:t>Добавить</w:t>
      </w:r>
      <w:r w:rsidRPr="00447967">
        <w:rPr>
          <w:rFonts w:ascii="Calibri" w:eastAsia="Calibri" w:hAnsi="Calibri"/>
        </w:rPr>
        <w:t xml:space="preserve">» </w:t>
      </w:r>
      <w:r w:rsidRPr="00447967">
        <w:rPr>
          <w:rFonts w:ascii="Calibri" w:eastAsia="Calibri" w:hAnsi="Calibri"/>
          <w:noProof/>
          <w:lang w:val="en-US"/>
        </w:rPr>
        <w:drawing>
          <wp:inline distT="0" distB="0" distL="0" distR="0" wp14:anchorId="0C4F5DBC" wp14:editId="5BCBA1BA">
            <wp:extent cx="259080" cy="259080"/>
            <wp:effectExtent l="0" t="0" r="0" b="0"/>
            <wp:docPr id="52" name="Рисунок 52"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967">
        <w:rPr>
          <w:rFonts w:ascii="Calibri" w:eastAsia="Calibri" w:hAnsi="Calibri"/>
        </w:rPr>
        <w:t xml:space="preserve"> на панели инструментов.</w:t>
      </w:r>
    </w:p>
    <w:p w14:paraId="42D2886E" w14:textId="13EEF605" w:rsidR="00A7013F" w:rsidRDefault="00D77AF9" w:rsidP="00447967">
      <w:pPr>
        <w:spacing w:after="120" w:line="276" w:lineRule="auto"/>
        <w:jc w:val="both"/>
        <w:rPr>
          <w:rFonts w:ascii="Calibri" w:eastAsia="Calibri" w:hAnsi="Calibri"/>
        </w:rPr>
      </w:pPr>
      <w:r w:rsidRPr="00447967">
        <w:rPr>
          <w:rFonts w:ascii="Calibri" w:eastAsia="Calibri" w:hAnsi="Calibri"/>
        </w:rPr>
        <w:t>В шапке документа, закладка «Основные»</w:t>
      </w:r>
      <w:r w:rsidR="00A7013F">
        <w:rPr>
          <w:rFonts w:ascii="Calibri" w:eastAsia="Calibri" w:hAnsi="Calibri"/>
        </w:rPr>
        <w:t>,</w:t>
      </w:r>
      <w:r w:rsidRPr="00447967">
        <w:rPr>
          <w:rFonts w:ascii="Calibri" w:eastAsia="Calibri" w:hAnsi="Calibri"/>
        </w:rPr>
        <w:t xml:space="preserve"> заполняем </w:t>
      </w:r>
      <w:r w:rsidR="00A7013F">
        <w:rPr>
          <w:rFonts w:ascii="Calibri" w:eastAsia="Calibri" w:hAnsi="Calibri"/>
        </w:rPr>
        <w:t>поля</w:t>
      </w:r>
      <w:r w:rsidR="00A7013F" w:rsidRPr="00447967">
        <w:rPr>
          <w:rFonts w:ascii="Calibri" w:eastAsia="Calibri" w:hAnsi="Calibri"/>
        </w:rPr>
        <w:t xml:space="preserve"> (</w:t>
      </w:r>
      <w:r w:rsidR="00C11BA5">
        <w:rPr>
          <w:rFonts w:ascii="Calibri" w:eastAsia="Calibri" w:hAnsi="Calibri"/>
        </w:rPr>
        <w:fldChar w:fldCharType="begin"/>
      </w:r>
      <w:r w:rsidR="00C11BA5">
        <w:rPr>
          <w:rFonts w:ascii="Calibri" w:eastAsia="Calibri" w:hAnsi="Calibri"/>
        </w:rPr>
        <w:instrText xml:space="preserve"> REF _Ref237878830 \h </w:instrText>
      </w:r>
      <w:r w:rsidR="00C11BA5">
        <w:rPr>
          <w:rFonts w:ascii="Calibri" w:eastAsia="Calibri" w:hAnsi="Calibri"/>
        </w:rPr>
      </w:r>
      <w:r w:rsidR="00C11BA5">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57</w:t>
      </w:r>
      <w:r w:rsidR="00C11BA5">
        <w:rPr>
          <w:rFonts w:ascii="Calibri" w:eastAsia="Calibri" w:hAnsi="Calibri"/>
        </w:rPr>
        <w:fldChar w:fldCharType="end"/>
      </w:r>
      <w:r w:rsidR="00A7013F" w:rsidRPr="00447967">
        <w:rPr>
          <w:rFonts w:ascii="Calibri" w:eastAsia="Calibri" w:hAnsi="Calibri"/>
        </w:rPr>
        <w:t>)</w:t>
      </w:r>
      <w:r w:rsidR="00A7013F">
        <w:rPr>
          <w:rFonts w:ascii="Calibri" w:eastAsia="Calibri" w:hAnsi="Calibri"/>
        </w:rPr>
        <w:t>:</w:t>
      </w:r>
    </w:p>
    <w:p w14:paraId="4829390D" w14:textId="5BB44C96" w:rsidR="00033A6F" w:rsidRPr="00F41CDB" w:rsidRDefault="00033A6F" w:rsidP="00033A6F">
      <w:pPr>
        <w:pStyle w:val="af5"/>
        <w:keepNext/>
        <w:jc w:val="right"/>
        <w:rPr>
          <w:rFonts w:asciiTheme="minorHAnsi" w:hAnsiTheme="minorHAnsi" w:cstheme="minorHAnsi"/>
          <w:b/>
          <w:i w:val="0"/>
          <w:color w:val="auto"/>
          <w:sz w:val="22"/>
          <w:szCs w:val="22"/>
        </w:rPr>
      </w:pPr>
      <w:bookmarkStart w:id="142" w:name="_Ref237878830"/>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57</w:t>
      </w:r>
      <w:r w:rsidR="00BE4224">
        <w:rPr>
          <w:rFonts w:asciiTheme="minorHAnsi" w:hAnsiTheme="minorHAnsi" w:cstheme="minorHAnsi"/>
          <w:b/>
          <w:i w:val="0"/>
          <w:color w:val="auto"/>
          <w:sz w:val="22"/>
          <w:szCs w:val="22"/>
        </w:rPr>
        <w:fldChar w:fldCharType="end"/>
      </w:r>
      <w:bookmarkEnd w:id="142"/>
    </w:p>
    <w:p w14:paraId="545BEF03" w14:textId="7304152B" w:rsidR="008568C6" w:rsidRDefault="00A17739" w:rsidP="00A17739">
      <w:pPr>
        <w:jc w:val="center"/>
        <w:rPr>
          <w:noProof/>
          <w:lang w:eastAsia="ru-RU"/>
        </w:rPr>
      </w:pPr>
      <w:r>
        <w:rPr>
          <w:noProof/>
          <w:lang w:val="en-US"/>
        </w:rPr>
        <w:drawing>
          <wp:inline distT="0" distB="0" distL="0" distR="0" wp14:anchorId="7EAD19A3" wp14:editId="3304FDF1">
            <wp:extent cx="5940425" cy="2748280"/>
            <wp:effectExtent l="0" t="0" r="0"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2748280"/>
                    </a:xfrm>
                    <a:prstGeom prst="rect">
                      <a:avLst/>
                    </a:prstGeom>
                  </pic:spPr>
                </pic:pic>
              </a:graphicData>
            </a:graphic>
          </wp:inline>
        </w:drawing>
      </w:r>
    </w:p>
    <w:p w14:paraId="65ED2060" w14:textId="77777777" w:rsidR="008568C6" w:rsidRPr="000168DC" w:rsidRDefault="008568C6" w:rsidP="008568C6">
      <w:pPr>
        <w:rPr>
          <w:noProof/>
          <w:lang w:eastAsia="ru-RU"/>
        </w:rPr>
      </w:pPr>
    </w:p>
    <w:p w14:paraId="56A129F3" w14:textId="77777777" w:rsidR="00292929" w:rsidRDefault="00292929" w:rsidP="00292929">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Номер</w:t>
      </w:r>
      <w:r>
        <w:rPr>
          <w:rFonts w:ascii="Calibri" w:eastAsia="Calibri" w:hAnsi="Calibri"/>
        </w:rPr>
        <w:t>» - номер документа</w:t>
      </w:r>
      <w:r w:rsidRPr="00447967">
        <w:rPr>
          <w:rFonts w:ascii="Calibri" w:eastAsia="Calibri" w:hAnsi="Calibri"/>
        </w:rPr>
        <w:t xml:space="preserve"> (</w:t>
      </w:r>
      <w:r>
        <w:rPr>
          <w:rFonts w:ascii="Calibri" w:eastAsia="Calibri" w:hAnsi="Calibri"/>
        </w:rPr>
        <w:t xml:space="preserve">номер бланка </w:t>
      </w:r>
      <w:r w:rsidRPr="00447967">
        <w:rPr>
          <w:rFonts w:ascii="Calibri" w:eastAsia="Calibri" w:hAnsi="Calibri"/>
        </w:rPr>
        <w:t>при печати на бланках строгой отчетности)</w:t>
      </w:r>
      <w:r>
        <w:rPr>
          <w:rFonts w:ascii="Calibri" w:eastAsia="Calibri" w:hAnsi="Calibri"/>
        </w:rPr>
        <w:t>.</w:t>
      </w:r>
    </w:p>
    <w:p w14:paraId="7FD343F0" w14:textId="77777777" w:rsidR="00292929" w:rsidRDefault="00292929" w:rsidP="00292929">
      <w:pPr>
        <w:spacing w:after="120" w:line="276" w:lineRule="auto"/>
        <w:jc w:val="both"/>
        <w:rPr>
          <w:rFonts w:ascii="Calibri" w:eastAsia="Calibri" w:hAnsi="Calibri"/>
        </w:rPr>
      </w:pPr>
      <w:r>
        <w:rPr>
          <w:rFonts w:ascii="Calibri" w:eastAsia="Calibri" w:hAnsi="Calibri"/>
        </w:rPr>
        <w:t>-</w:t>
      </w:r>
      <w:r w:rsidRPr="00447967">
        <w:rPr>
          <w:rFonts w:ascii="Calibri" w:eastAsia="Calibri" w:hAnsi="Calibri"/>
        </w:rPr>
        <w:t xml:space="preserve"> </w:t>
      </w:r>
      <w:r>
        <w:rPr>
          <w:rFonts w:ascii="Calibri" w:eastAsia="Calibri" w:hAnsi="Calibri"/>
        </w:rPr>
        <w:t>«</w:t>
      </w:r>
      <w:r w:rsidRPr="00A7013F">
        <w:rPr>
          <w:rFonts w:ascii="Calibri" w:eastAsia="Calibri" w:hAnsi="Calibri"/>
          <w:b/>
        </w:rPr>
        <w:t>Дата</w:t>
      </w:r>
      <w:r>
        <w:rPr>
          <w:rFonts w:ascii="Calibri" w:eastAsia="Calibri" w:hAnsi="Calibri"/>
        </w:rPr>
        <w:t>» - дата документа (по умолчании подставляется текущая)</w:t>
      </w:r>
      <w:r w:rsidRPr="00447967">
        <w:rPr>
          <w:rFonts w:ascii="Calibri" w:eastAsia="Calibri" w:hAnsi="Calibri"/>
        </w:rPr>
        <w:t xml:space="preserve">. </w:t>
      </w:r>
    </w:p>
    <w:p w14:paraId="66E24745" w14:textId="77777777" w:rsidR="00292929" w:rsidRDefault="00292929" w:rsidP="00292929">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Поставщик</w:t>
      </w:r>
      <w:r>
        <w:rPr>
          <w:rFonts w:ascii="Calibri" w:eastAsia="Calibri" w:hAnsi="Calibri"/>
        </w:rPr>
        <w:t>» - в</w:t>
      </w:r>
      <w:r w:rsidRPr="00447967">
        <w:rPr>
          <w:rFonts w:ascii="Calibri" w:eastAsia="Calibri" w:hAnsi="Calibri"/>
        </w:rPr>
        <w:t xml:space="preserve">ыбираем (из справочника организаций) поставщика, которому возвращается товар. </w:t>
      </w:r>
    </w:p>
    <w:p w14:paraId="11D5104A" w14:textId="77777777" w:rsidR="00292929" w:rsidRDefault="00292929" w:rsidP="00292929">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Подразделение</w:t>
      </w:r>
      <w:r>
        <w:rPr>
          <w:rFonts w:ascii="Calibri" w:eastAsia="Calibri" w:hAnsi="Calibri"/>
        </w:rPr>
        <w:t>» - в</w:t>
      </w:r>
      <w:r w:rsidRPr="00447967">
        <w:rPr>
          <w:rFonts w:ascii="Calibri" w:eastAsia="Calibri" w:hAnsi="Calibri"/>
        </w:rPr>
        <w:t xml:space="preserve">ыбираем (из справочника подразделений) подразделение, с которого будет производиться возврат. </w:t>
      </w:r>
    </w:p>
    <w:p w14:paraId="35DEA1C7" w14:textId="77777777" w:rsidR="00292929" w:rsidRPr="00751FFF" w:rsidRDefault="00292929" w:rsidP="00292929">
      <w:pPr>
        <w:spacing w:after="120" w:line="276" w:lineRule="auto"/>
        <w:jc w:val="both"/>
        <w:rPr>
          <w:rFonts w:ascii="Calibri" w:eastAsia="Calibri" w:hAnsi="Calibri"/>
        </w:rPr>
      </w:pPr>
      <w:r>
        <w:rPr>
          <w:rFonts w:ascii="Calibri" w:eastAsia="Calibri" w:hAnsi="Calibri"/>
        </w:rPr>
        <w:t>- «</w:t>
      </w:r>
      <w:r w:rsidRPr="00124D39">
        <w:rPr>
          <w:rFonts w:ascii="Calibri" w:eastAsia="Calibri" w:hAnsi="Calibri"/>
          <w:b/>
        </w:rPr>
        <w:t>Подразделение</w:t>
      </w:r>
      <w:r w:rsidRPr="00590569">
        <w:rPr>
          <w:rFonts w:ascii="Calibri" w:eastAsia="Calibri" w:hAnsi="Calibri"/>
          <w:b/>
        </w:rPr>
        <w:t xml:space="preserve"> </w:t>
      </w:r>
      <w:r>
        <w:rPr>
          <w:rFonts w:ascii="Calibri" w:eastAsia="Calibri" w:hAnsi="Calibri"/>
          <w:b/>
        </w:rPr>
        <w:t>клиента</w:t>
      </w:r>
      <w:r>
        <w:rPr>
          <w:rFonts w:ascii="Calibri" w:eastAsia="Calibri" w:hAnsi="Calibri"/>
        </w:rPr>
        <w:t>»</w:t>
      </w:r>
      <w:r w:rsidRPr="00751FFF">
        <w:rPr>
          <w:rFonts w:ascii="Calibri" w:eastAsia="Calibri" w:hAnsi="Calibri"/>
        </w:rPr>
        <w:t xml:space="preserve"> –</w:t>
      </w:r>
      <w:r>
        <w:rPr>
          <w:rFonts w:ascii="Calibri" w:eastAsia="Calibri" w:hAnsi="Calibri"/>
        </w:rPr>
        <w:t xml:space="preserve"> структурное </w:t>
      </w:r>
      <w:r w:rsidRPr="00751FFF">
        <w:rPr>
          <w:rFonts w:ascii="Calibri" w:eastAsia="Calibri" w:hAnsi="Calibri"/>
        </w:rPr>
        <w:t>подразделение</w:t>
      </w:r>
      <w:r>
        <w:rPr>
          <w:rFonts w:ascii="Calibri" w:eastAsia="Calibri" w:hAnsi="Calibri"/>
        </w:rPr>
        <w:t xml:space="preserve"> поставщика</w:t>
      </w:r>
      <w:r w:rsidRPr="00751FFF">
        <w:rPr>
          <w:rFonts w:ascii="Calibri" w:eastAsia="Calibri" w:hAnsi="Calibri"/>
        </w:rPr>
        <w:t xml:space="preserve">, </w:t>
      </w:r>
      <w:r>
        <w:rPr>
          <w:rFonts w:ascii="Calibri" w:eastAsia="Calibri" w:hAnsi="Calibri"/>
        </w:rPr>
        <w:t>на</w:t>
      </w:r>
      <w:r w:rsidRPr="00751FFF">
        <w:rPr>
          <w:rFonts w:ascii="Calibri" w:eastAsia="Calibri" w:hAnsi="Calibri"/>
        </w:rPr>
        <w:t xml:space="preserve"> котор</w:t>
      </w:r>
      <w:r>
        <w:rPr>
          <w:rFonts w:ascii="Calibri" w:eastAsia="Calibri" w:hAnsi="Calibri"/>
        </w:rPr>
        <w:t>ое</w:t>
      </w:r>
      <w:r w:rsidRPr="00751FFF">
        <w:rPr>
          <w:rFonts w:ascii="Calibri" w:eastAsia="Calibri" w:hAnsi="Calibri"/>
        </w:rPr>
        <w:t xml:space="preserve"> будет </w:t>
      </w:r>
      <w:r>
        <w:rPr>
          <w:rFonts w:ascii="Calibri" w:eastAsia="Calibri" w:hAnsi="Calibri"/>
        </w:rPr>
        <w:t>доставлен</w:t>
      </w:r>
      <w:r w:rsidRPr="00751FFF">
        <w:rPr>
          <w:rFonts w:ascii="Calibri" w:eastAsia="Calibri" w:hAnsi="Calibri"/>
        </w:rPr>
        <w:t xml:space="preserve"> товар</w:t>
      </w:r>
      <w:r>
        <w:rPr>
          <w:rFonts w:ascii="Calibri" w:eastAsia="Calibri" w:hAnsi="Calibri"/>
        </w:rPr>
        <w:t xml:space="preserve"> (выбирается из списка доступных подразделений, принадлежащих поставщику), новое подразделение можно добавить вручную в режиме редактирования данного документа. Обязательно для заполнения, если документ будет передаваться в виде электронной накладной</w:t>
      </w:r>
      <w:r w:rsidRPr="00751FFF">
        <w:rPr>
          <w:rFonts w:ascii="Calibri" w:eastAsia="Calibri" w:hAnsi="Calibri"/>
        </w:rPr>
        <w:t xml:space="preserve">. </w:t>
      </w:r>
    </w:p>
    <w:p w14:paraId="38F1204B" w14:textId="77777777" w:rsidR="00292929" w:rsidRDefault="00292929" w:rsidP="00292929">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Счет</w:t>
      </w:r>
      <w:r>
        <w:rPr>
          <w:rFonts w:ascii="Calibri" w:eastAsia="Calibri" w:hAnsi="Calibri"/>
        </w:rPr>
        <w:t xml:space="preserve">» - счет расчета с поставщиками для данного документа </w:t>
      </w:r>
      <w:r w:rsidRPr="00A517AE">
        <w:rPr>
          <w:rFonts w:ascii="Calibri" w:eastAsia="Calibri" w:hAnsi="Calibri"/>
        </w:rPr>
        <w:t xml:space="preserve">(по умолчанию </w:t>
      </w:r>
      <w:r>
        <w:rPr>
          <w:rFonts w:ascii="Calibri" w:eastAsia="Calibri" w:hAnsi="Calibri"/>
        </w:rPr>
        <w:t>–</w:t>
      </w:r>
      <w:r w:rsidRPr="00A517AE">
        <w:rPr>
          <w:rFonts w:ascii="Calibri" w:eastAsia="Calibri" w:hAnsi="Calibri"/>
        </w:rPr>
        <w:t xml:space="preserve"> </w:t>
      </w:r>
      <w:r>
        <w:rPr>
          <w:rFonts w:ascii="Calibri" w:eastAsia="Calibri" w:hAnsi="Calibri"/>
        </w:rPr>
        <w:t xml:space="preserve">счет, указанный для типового документа «Возврат товаров поставщику» в справочнике «Счета в документах» (в Исследователе </w:t>
      </w:r>
      <w:r w:rsidRPr="00590569">
        <w:rPr>
          <w:rFonts w:ascii="Calibri" w:eastAsia="Calibri" w:hAnsi="Calibri"/>
          <w:b/>
          <w:i/>
          <w:iCs/>
        </w:rPr>
        <w:t>Справочники / Справочники и прочие документы склада / Счета в документах</w:t>
      </w:r>
      <w:r>
        <w:rPr>
          <w:rFonts w:ascii="Calibri" w:eastAsia="Calibri" w:hAnsi="Calibri"/>
        </w:rPr>
        <w:t xml:space="preserve">); если не указан - </w:t>
      </w:r>
      <w:r w:rsidRPr="00A517AE">
        <w:rPr>
          <w:rFonts w:ascii="Calibri" w:eastAsia="Calibri" w:hAnsi="Calibri"/>
        </w:rPr>
        <w:t>счет 60).</w:t>
      </w:r>
    </w:p>
    <w:p w14:paraId="15709E49" w14:textId="77777777" w:rsidR="00292929" w:rsidRDefault="00292929" w:rsidP="00292929">
      <w:pPr>
        <w:spacing w:after="120" w:line="276" w:lineRule="auto"/>
        <w:jc w:val="both"/>
        <w:rPr>
          <w:rFonts w:ascii="Calibri" w:eastAsia="Calibri" w:hAnsi="Calibri"/>
        </w:rPr>
      </w:pPr>
      <w:r>
        <w:rPr>
          <w:rFonts w:ascii="Calibri" w:eastAsia="Calibri" w:hAnsi="Calibri"/>
        </w:rPr>
        <w:lastRenderedPageBreak/>
        <w:t>- «</w:t>
      </w:r>
      <w:r>
        <w:rPr>
          <w:rFonts w:ascii="Calibri" w:eastAsia="Calibri" w:hAnsi="Calibri"/>
          <w:b/>
        </w:rPr>
        <w:t>Реализация</w:t>
      </w:r>
      <w:r>
        <w:rPr>
          <w:rFonts w:ascii="Calibri" w:eastAsia="Calibri" w:hAnsi="Calibri"/>
        </w:rPr>
        <w:t>» - определяет тип бухгалтерской проводки по данному документу</w:t>
      </w:r>
      <w:r w:rsidRPr="00447967">
        <w:rPr>
          <w:rFonts w:ascii="Calibri" w:eastAsia="Calibri" w:hAnsi="Calibri"/>
        </w:rPr>
        <w:t xml:space="preserve">. </w:t>
      </w:r>
    </w:p>
    <w:p w14:paraId="54FFFE5B" w14:textId="0C60A3DE" w:rsidR="008568C6" w:rsidRPr="00217F28" w:rsidRDefault="008568C6" w:rsidP="00217F28">
      <w:pPr>
        <w:spacing w:after="120" w:line="276" w:lineRule="auto"/>
        <w:jc w:val="both"/>
        <w:rPr>
          <w:rFonts w:ascii="Calibri" w:eastAsia="Calibri" w:hAnsi="Calibri"/>
        </w:rPr>
      </w:pPr>
      <w:r w:rsidRPr="00217F28">
        <w:rPr>
          <w:rFonts w:ascii="Calibri" w:eastAsia="Calibri" w:hAnsi="Calibri"/>
        </w:rPr>
        <w:t>Далее на панели инструментов, расположенной над позициями документа, нажимаем кнопку «</w:t>
      </w:r>
      <w:r w:rsidRPr="00217F28">
        <w:rPr>
          <w:rFonts w:ascii="Calibri" w:eastAsia="Calibri" w:hAnsi="Calibri"/>
          <w:b/>
        </w:rPr>
        <w:t>Остатки ТМЦ</w:t>
      </w:r>
      <w:r w:rsidRPr="00217F28">
        <w:rPr>
          <w:rFonts w:ascii="Calibri" w:eastAsia="Calibri" w:hAnsi="Calibri"/>
        </w:rPr>
        <w:t xml:space="preserve">». </w:t>
      </w:r>
      <w:r w:rsidR="009D35B3">
        <w:rPr>
          <w:rFonts w:ascii="Calibri" w:eastAsia="Calibri" w:hAnsi="Calibri"/>
        </w:rPr>
        <w:t xml:space="preserve">При этом отобразятся только те остатки товара, которые сформированы накладными на получение товара от данного поставщика. </w:t>
      </w:r>
      <w:r w:rsidRPr="00217F28">
        <w:rPr>
          <w:rFonts w:ascii="Calibri" w:eastAsia="Calibri" w:hAnsi="Calibri"/>
        </w:rPr>
        <w:t xml:space="preserve">В открывшемся окне выбираем из имеющихся остатков те позиции, которые нужно вернуть поставщику (см. </w:t>
      </w:r>
      <w:hyperlink r:id="rId102" w:anchor="_Описание_формы_" w:history="1">
        <w:r w:rsidR="00A7013F" w:rsidRPr="00A7013F">
          <w:rPr>
            <w:rStyle w:val="a7"/>
            <w:rFonts w:ascii="Calibri" w:eastAsia="Calibri" w:hAnsi="Calibri"/>
            <w:b/>
            <w:i/>
          </w:rPr>
          <w:t xml:space="preserve">п.3, </w:t>
        </w:r>
        <w:r w:rsidRPr="00A7013F">
          <w:rPr>
            <w:rStyle w:val="a7"/>
            <w:rFonts w:ascii="Calibri" w:eastAsia="Calibri" w:hAnsi="Calibri"/>
            <w:b/>
            <w:i/>
          </w:rPr>
          <w:t>раздел I</w:t>
        </w:r>
      </w:hyperlink>
      <w:r w:rsidRPr="00217F28">
        <w:rPr>
          <w:rFonts w:ascii="Calibri" w:eastAsia="Calibri" w:hAnsi="Calibri"/>
        </w:rPr>
        <w:t>).</w:t>
      </w:r>
    </w:p>
    <w:p w14:paraId="7BCDD015" w14:textId="7AD72FC7" w:rsidR="008568C6" w:rsidRPr="00217F28" w:rsidRDefault="008568C6" w:rsidP="00217F28">
      <w:pPr>
        <w:spacing w:after="120" w:line="276" w:lineRule="auto"/>
        <w:jc w:val="both"/>
        <w:rPr>
          <w:rFonts w:ascii="Calibri" w:eastAsia="Calibri" w:hAnsi="Calibri"/>
        </w:rPr>
      </w:pPr>
      <w:r w:rsidRPr="00217F28">
        <w:rPr>
          <w:rFonts w:ascii="Calibri" w:eastAsia="Calibri" w:hAnsi="Calibri"/>
        </w:rPr>
        <w:t xml:space="preserve">На закладке Реквизиты ТТН заполняем поля, необходимые для отображения в печатной форме накладной (см. </w:t>
      </w:r>
      <w:hyperlink w:anchor="_Заполнение_дополнительной_закладки" w:history="1">
        <w:r w:rsidR="00A7013F" w:rsidRPr="00A7013F">
          <w:rPr>
            <w:rStyle w:val="a7"/>
            <w:rFonts w:ascii="Calibri" w:eastAsia="Calibri" w:hAnsi="Calibri"/>
            <w:b/>
            <w:i/>
          </w:rPr>
          <w:t xml:space="preserve">п.4, </w:t>
        </w:r>
        <w:r w:rsidRPr="00A7013F">
          <w:rPr>
            <w:rStyle w:val="a7"/>
            <w:rFonts w:ascii="Calibri" w:eastAsia="Calibri" w:hAnsi="Calibri"/>
            <w:b/>
            <w:i/>
          </w:rPr>
          <w:t>раздел I</w:t>
        </w:r>
      </w:hyperlink>
      <w:r w:rsidRPr="00217F28">
        <w:rPr>
          <w:rFonts w:ascii="Calibri" w:eastAsia="Calibri" w:hAnsi="Calibri"/>
        </w:rPr>
        <w:t>).</w:t>
      </w:r>
    </w:p>
    <w:p w14:paraId="21B4AC78" w14:textId="77777777" w:rsidR="008568C6" w:rsidRPr="00217F28" w:rsidRDefault="008568C6" w:rsidP="00217F28">
      <w:pPr>
        <w:spacing w:after="120" w:line="276" w:lineRule="auto"/>
        <w:jc w:val="both"/>
        <w:rPr>
          <w:rFonts w:ascii="Calibri" w:eastAsia="Calibri" w:hAnsi="Calibri"/>
        </w:rPr>
      </w:pPr>
      <w:r w:rsidRPr="00217F28">
        <w:rPr>
          <w:rFonts w:ascii="Calibri" w:eastAsia="Calibri" w:hAnsi="Calibri"/>
        </w:rPr>
        <w:t xml:space="preserve">Сохраняем накладную с помощью кнопки </w:t>
      </w:r>
      <w:r w:rsidRPr="00217F28">
        <w:rPr>
          <w:rFonts w:ascii="Calibri" w:eastAsia="Calibri" w:hAnsi="Calibri"/>
          <w:b/>
        </w:rPr>
        <w:t>ОК</w:t>
      </w:r>
      <w:r w:rsidRPr="00217F28">
        <w:rPr>
          <w:rFonts w:ascii="Calibri" w:eastAsia="Calibri" w:hAnsi="Calibri"/>
        </w:rPr>
        <w:t>.</w:t>
      </w:r>
    </w:p>
    <w:p w14:paraId="2B492E5E" w14:textId="77777777" w:rsidR="008568C6" w:rsidRPr="00217F28" w:rsidRDefault="008568C6" w:rsidP="00217F28">
      <w:pPr>
        <w:spacing w:after="120" w:line="276" w:lineRule="auto"/>
        <w:jc w:val="both"/>
        <w:rPr>
          <w:rFonts w:ascii="Calibri" w:eastAsia="Calibri" w:hAnsi="Calibri"/>
        </w:rPr>
      </w:pPr>
      <w:r w:rsidRPr="00217F28">
        <w:rPr>
          <w:rFonts w:ascii="Calibri" w:eastAsia="Calibri" w:hAnsi="Calibri"/>
        </w:rPr>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31849D86" w14:textId="77777777" w:rsidR="008568C6" w:rsidRPr="00B65491" w:rsidRDefault="008568C6" w:rsidP="008568C6"/>
    <w:p w14:paraId="479BDB32" w14:textId="77777777" w:rsidR="008568C6" w:rsidRDefault="008568C6" w:rsidP="008568C6"/>
    <w:p w14:paraId="4134EBE0" w14:textId="77777777" w:rsidR="00A7013F" w:rsidRDefault="00A7013F">
      <w:pPr>
        <w:rPr>
          <w:rFonts w:asciiTheme="majorHAnsi" w:eastAsiaTheme="majorEastAsia" w:hAnsiTheme="majorHAnsi" w:cstheme="majorBidi"/>
          <w:b/>
          <w:bCs/>
          <w:color w:val="365F91" w:themeColor="accent1" w:themeShade="BF"/>
          <w:sz w:val="28"/>
          <w:szCs w:val="28"/>
        </w:rPr>
      </w:pPr>
      <w:bookmarkStart w:id="143" w:name="_Toc399774524"/>
      <w:bookmarkEnd w:id="118"/>
      <w:r>
        <w:br w:type="page"/>
      </w:r>
    </w:p>
    <w:p w14:paraId="2649BAA1" w14:textId="77777777" w:rsidR="00A25C41" w:rsidRDefault="00A25C41" w:rsidP="00597811">
      <w:pPr>
        <w:pStyle w:val="1"/>
        <w:keepLines w:val="0"/>
        <w:numPr>
          <w:ilvl w:val="0"/>
          <w:numId w:val="9"/>
        </w:numPr>
        <w:spacing w:before="240" w:after="60" w:line="276" w:lineRule="auto"/>
        <w:jc w:val="center"/>
      </w:pPr>
      <w:bookmarkStart w:id="144" w:name="_Toc237955459"/>
      <w:r>
        <w:lastRenderedPageBreak/>
        <w:t>Списание товаров</w:t>
      </w:r>
      <w:bookmarkEnd w:id="143"/>
      <w:bookmarkEnd w:id="144"/>
    </w:p>
    <w:p w14:paraId="5EF2A7A6" w14:textId="77777777" w:rsidR="0005630F" w:rsidRPr="0005630F" w:rsidRDefault="0005630F" w:rsidP="0005630F"/>
    <w:p w14:paraId="75898C8D" w14:textId="235069AC" w:rsidR="00A25C41" w:rsidRPr="00217F28" w:rsidRDefault="00A25C41" w:rsidP="00217F28">
      <w:pPr>
        <w:spacing w:after="120" w:line="276" w:lineRule="auto"/>
        <w:jc w:val="both"/>
        <w:rPr>
          <w:rFonts w:ascii="Calibri" w:eastAsia="Calibri" w:hAnsi="Calibri"/>
        </w:rPr>
      </w:pPr>
      <w:r w:rsidRPr="00217F28">
        <w:rPr>
          <w:rFonts w:ascii="Calibri" w:eastAsia="Calibri" w:hAnsi="Calibri"/>
        </w:rPr>
        <w:t xml:space="preserve">Для </w:t>
      </w:r>
      <w:r w:rsidR="00885477">
        <w:rPr>
          <w:rFonts w:ascii="Calibri" w:eastAsia="Calibri" w:hAnsi="Calibri"/>
        </w:rPr>
        <w:t>оформления</w:t>
      </w:r>
      <w:r w:rsidRPr="00217F28">
        <w:rPr>
          <w:rFonts w:ascii="Calibri" w:eastAsia="Calibri" w:hAnsi="Calibri"/>
        </w:rPr>
        <w:t xml:space="preserve"> факта списания товара используется документ «Списание товаров» (в Исследователе раздел </w:t>
      </w:r>
      <w:r w:rsidR="00217F28" w:rsidRPr="00217F28">
        <w:rPr>
          <w:rFonts w:ascii="Calibri" w:eastAsia="Calibri" w:hAnsi="Calibri"/>
          <w:b/>
          <w:i/>
        </w:rPr>
        <w:t>Торговля</w:t>
      </w:r>
      <w:r w:rsidRPr="00217F28">
        <w:rPr>
          <w:rFonts w:ascii="Calibri" w:eastAsia="Calibri" w:hAnsi="Calibri"/>
          <w:b/>
          <w:i/>
        </w:rPr>
        <w:t xml:space="preserve"> </w:t>
      </w:r>
      <w:r w:rsidR="00885477">
        <w:rPr>
          <w:rFonts w:ascii="Calibri" w:eastAsia="Calibri" w:hAnsi="Calibri"/>
          <w:b/>
          <w:i/>
        </w:rPr>
        <w:t>/</w:t>
      </w:r>
      <w:r w:rsidRPr="00217F28">
        <w:rPr>
          <w:rFonts w:ascii="Calibri" w:eastAsia="Calibri" w:hAnsi="Calibri"/>
          <w:b/>
          <w:i/>
        </w:rPr>
        <w:t xml:space="preserve"> </w:t>
      </w:r>
      <w:proofErr w:type="gramStart"/>
      <w:r w:rsidRPr="00217F28">
        <w:rPr>
          <w:rFonts w:ascii="Calibri" w:eastAsia="Calibri" w:hAnsi="Calibri"/>
          <w:b/>
          <w:i/>
        </w:rPr>
        <w:t>08.Списание</w:t>
      </w:r>
      <w:proofErr w:type="gramEnd"/>
      <w:r w:rsidRPr="00217F28">
        <w:rPr>
          <w:rFonts w:ascii="Calibri" w:eastAsia="Calibri" w:hAnsi="Calibri"/>
          <w:b/>
          <w:i/>
        </w:rPr>
        <w:t xml:space="preserve"> товаров</w:t>
      </w:r>
      <w:r w:rsidRPr="00217F28">
        <w:rPr>
          <w:rFonts w:ascii="Calibri" w:eastAsia="Calibri" w:hAnsi="Calibri"/>
        </w:rPr>
        <w:t xml:space="preserve">). </w:t>
      </w:r>
    </w:p>
    <w:p w14:paraId="38E1E3CD" w14:textId="54A0C6FE" w:rsidR="009D35B3" w:rsidRDefault="00A25C41" w:rsidP="00217F28">
      <w:pPr>
        <w:spacing w:after="120" w:line="276" w:lineRule="auto"/>
        <w:jc w:val="both"/>
        <w:rPr>
          <w:rFonts w:ascii="Calibri" w:eastAsia="Calibri" w:hAnsi="Calibri"/>
        </w:rPr>
      </w:pPr>
      <w:r w:rsidRPr="00217F28">
        <w:rPr>
          <w:rFonts w:ascii="Calibri" w:eastAsia="Calibri" w:hAnsi="Calibri"/>
        </w:rPr>
        <w:t>Для создания нового документа используем кнопку «</w:t>
      </w:r>
      <w:r w:rsidRPr="00217F28">
        <w:rPr>
          <w:rFonts w:ascii="Calibri" w:eastAsia="Calibri" w:hAnsi="Calibri"/>
          <w:b/>
        </w:rPr>
        <w:t>Добавить</w:t>
      </w:r>
      <w:r w:rsidRPr="00217F28">
        <w:rPr>
          <w:rFonts w:ascii="Calibri" w:eastAsia="Calibri" w:hAnsi="Calibri"/>
        </w:rPr>
        <w:t xml:space="preserve">» </w:t>
      </w:r>
      <w:r w:rsidRPr="00217F28">
        <w:rPr>
          <w:rFonts w:ascii="Calibri" w:eastAsia="Calibri" w:hAnsi="Calibri"/>
          <w:noProof/>
          <w:lang w:val="en-US"/>
        </w:rPr>
        <w:drawing>
          <wp:inline distT="0" distB="0" distL="0" distR="0" wp14:anchorId="6A2EC468" wp14:editId="1F31ADAA">
            <wp:extent cx="257175" cy="257175"/>
            <wp:effectExtent l="0" t="0" r="0" b="0"/>
            <wp:docPr id="111" name="Рисунок 111"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217F28">
        <w:rPr>
          <w:rFonts w:ascii="Calibri" w:eastAsia="Calibri" w:hAnsi="Calibri"/>
        </w:rPr>
        <w:t xml:space="preserve"> на панели инструментов.</w:t>
      </w:r>
      <w:r w:rsidR="00885477">
        <w:rPr>
          <w:rFonts w:ascii="Calibri" w:eastAsia="Calibri" w:hAnsi="Calibri"/>
        </w:rPr>
        <w:t xml:space="preserve"> </w:t>
      </w:r>
      <w:r w:rsidRPr="00217F28">
        <w:rPr>
          <w:rFonts w:ascii="Calibri" w:eastAsia="Calibri" w:hAnsi="Calibri"/>
        </w:rPr>
        <w:t xml:space="preserve">В шапке документа заполняем </w:t>
      </w:r>
      <w:r w:rsidR="009D35B3">
        <w:rPr>
          <w:rFonts w:ascii="Calibri" w:eastAsia="Calibri" w:hAnsi="Calibri"/>
        </w:rPr>
        <w:t>поля</w:t>
      </w:r>
      <w:r w:rsidR="009D35B3" w:rsidRPr="00217F28">
        <w:rPr>
          <w:rFonts w:ascii="Calibri" w:eastAsia="Calibri" w:hAnsi="Calibri"/>
        </w:rPr>
        <w:t xml:space="preserve"> (</w:t>
      </w:r>
      <w:r w:rsidR="00C11BA5">
        <w:rPr>
          <w:rFonts w:ascii="Calibri" w:eastAsia="Calibri" w:hAnsi="Calibri"/>
        </w:rPr>
        <w:fldChar w:fldCharType="begin"/>
      </w:r>
      <w:r w:rsidR="00C11BA5">
        <w:rPr>
          <w:rFonts w:ascii="Calibri" w:eastAsia="Calibri" w:hAnsi="Calibri"/>
        </w:rPr>
        <w:instrText xml:space="preserve"> REF _Ref237878862 \h </w:instrText>
      </w:r>
      <w:r w:rsidR="00C11BA5">
        <w:rPr>
          <w:rFonts w:ascii="Calibri" w:eastAsia="Calibri" w:hAnsi="Calibri"/>
        </w:rPr>
      </w:r>
      <w:r w:rsidR="00C11BA5">
        <w:rPr>
          <w:rFonts w:ascii="Calibri" w:eastAsia="Calibri" w:hAnsi="Calibri"/>
        </w:rPr>
        <w:fldChar w:fldCharType="separate"/>
      </w:r>
      <w:r w:rsidR="00BE4224" w:rsidRPr="009D35B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58</w:t>
      </w:r>
      <w:r w:rsidR="00C11BA5">
        <w:rPr>
          <w:rFonts w:ascii="Calibri" w:eastAsia="Calibri" w:hAnsi="Calibri"/>
        </w:rPr>
        <w:fldChar w:fldCharType="end"/>
      </w:r>
      <w:r w:rsidR="009D35B3" w:rsidRPr="00217F28">
        <w:rPr>
          <w:rFonts w:ascii="Calibri" w:eastAsia="Calibri" w:hAnsi="Calibri"/>
        </w:rPr>
        <w:t>)</w:t>
      </w:r>
      <w:r w:rsidR="009D35B3">
        <w:rPr>
          <w:rFonts w:ascii="Calibri" w:eastAsia="Calibri" w:hAnsi="Calibri"/>
        </w:rPr>
        <w:t>:</w:t>
      </w:r>
    </w:p>
    <w:p w14:paraId="4CECFC93" w14:textId="77777777" w:rsidR="009D35B3" w:rsidRDefault="009D35B3" w:rsidP="00217F28">
      <w:pPr>
        <w:spacing w:after="120" w:line="276" w:lineRule="auto"/>
        <w:jc w:val="both"/>
        <w:rPr>
          <w:rFonts w:ascii="Calibri" w:eastAsia="Calibri" w:hAnsi="Calibri"/>
        </w:rPr>
      </w:pPr>
      <w:r>
        <w:rPr>
          <w:rFonts w:ascii="Calibri" w:eastAsia="Calibri" w:hAnsi="Calibri"/>
        </w:rPr>
        <w:t>- «</w:t>
      </w:r>
      <w:r w:rsidR="00A25C41" w:rsidRPr="009D35B3">
        <w:rPr>
          <w:rFonts w:ascii="Calibri" w:eastAsia="Calibri" w:hAnsi="Calibri"/>
          <w:b/>
        </w:rPr>
        <w:t>Номер</w:t>
      </w:r>
      <w:r>
        <w:rPr>
          <w:rFonts w:ascii="Calibri" w:eastAsia="Calibri" w:hAnsi="Calibri"/>
        </w:rPr>
        <w:t>» - номер документа</w:t>
      </w:r>
      <w:r w:rsidR="00A25C41" w:rsidRPr="00217F28">
        <w:rPr>
          <w:rFonts w:ascii="Calibri" w:eastAsia="Calibri" w:hAnsi="Calibri"/>
        </w:rPr>
        <w:t xml:space="preserve"> (</w:t>
      </w:r>
      <w:r>
        <w:rPr>
          <w:rFonts w:ascii="Calibri" w:eastAsia="Calibri" w:hAnsi="Calibri"/>
        </w:rPr>
        <w:t>по умолчании подставляется следующий по порядку</w:t>
      </w:r>
      <w:r w:rsidR="00A25C41" w:rsidRPr="00217F28">
        <w:rPr>
          <w:rFonts w:ascii="Calibri" w:eastAsia="Calibri" w:hAnsi="Calibri"/>
        </w:rPr>
        <w:t>)</w:t>
      </w:r>
      <w:r>
        <w:rPr>
          <w:rFonts w:ascii="Calibri" w:eastAsia="Calibri" w:hAnsi="Calibri"/>
        </w:rPr>
        <w:t>.</w:t>
      </w:r>
    </w:p>
    <w:p w14:paraId="3AA269B8" w14:textId="77777777" w:rsidR="009D35B3" w:rsidRDefault="009D35B3" w:rsidP="00217F28">
      <w:pPr>
        <w:spacing w:after="120" w:line="276" w:lineRule="auto"/>
        <w:jc w:val="both"/>
        <w:rPr>
          <w:rFonts w:ascii="Calibri" w:eastAsia="Calibri" w:hAnsi="Calibri"/>
        </w:rPr>
      </w:pPr>
      <w:r>
        <w:rPr>
          <w:rFonts w:ascii="Calibri" w:eastAsia="Calibri" w:hAnsi="Calibri"/>
        </w:rPr>
        <w:t>- «</w:t>
      </w:r>
      <w:r w:rsidR="00A25C41" w:rsidRPr="009D35B3">
        <w:rPr>
          <w:rFonts w:ascii="Calibri" w:eastAsia="Calibri" w:hAnsi="Calibri"/>
          <w:b/>
        </w:rPr>
        <w:t>Дат</w:t>
      </w:r>
      <w:r w:rsidRPr="009D35B3">
        <w:rPr>
          <w:rFonts w:ascii="Calibri" w:eastAsia="Calibri" w:hAnsi="Calibri"/>
          <w:b/>
        </w:rPr>
        <w:t>а</w:t>
      </w:r>
      <w:r>
        <w:rPr>
          <w:rFonts w:ascii="Calibri" w:eastAsia="Calibri" w:hAnsi="Calibri"/>
        </w:rPr>
        <w:t>» - дата документа (по умолчании подставляется текущая)</w:t>
      </w:r>
      <w:r w:rsidR="00A25C41" w:rsidRPr="00217F28">
        <w:rPr>
          <w:rFonts w:ascii="Calibri" w:eastAsia="Calibri" w:hAnsi="Calibri"/>
        </w:rPr>
        <w:t xml:space="preserve">. </w:t>
      </w:r>
    </w:p>
    <w:p w14:paraId="03BE9B47" w14:textId="77777777" w:rsidR="009D35B3" w:rsidRDefault="009D35B3" w:rsidP="00217F28">
      <w:pPr>
        <w:spacing w:after="120" w:line="276" w:lineRule="auto"/>
        <w:jc w:val="both"/>
        <w:rPr>
          <w:rFonts w:ascii="Calibri" w:eastAsia="Calibri" w:hAnsi="Calibri"/>
        </w:rPr>
      </w:pPr>
      <w:r>
        <w:rPr>
          <w:rFonts w:ascii="Calibri" w:eastAsia="Calibri" w:hAnsi="Calibri"/>
        </w:rPr>
        <w:t>- «</w:t>
      </w:r>
      <w:r w:rsidRPr="009D35B3">
        <w:rPr>
          <w:rFonts w:ascii="Calibri" w:eastAsia="Calibri" w:hAnsi="Calibri"/>
          <w:b/>
        </w:rPr>
        <w:t>Откуда</w:t>
      </w:r>
      <w:r>
        <w:rPr>
          <w:rFonts w:ascii="Calibri" w:eastAsia="Calibri" w:hAnsi="Calibri"/>
        </w:rPr>
        <w:t>» - в</w:t>
      </w:r>
      <w:r w:rsidR="00A25C41" w:rsidRPr="00217F28">
        <w:rPr>
          <w:rFonts w:ascii="Calibri" w:eastAsia="Calibri" w:hAnsi="Calibri"/>
        </w:rPr>
        <w:t xml:space="preserve">ыбираем (из справочника подразделений) подразделение, с которого будет списываться товар. </w:t>
      </w:r>
    </w:p>
    <w:p w14:paraId="4257A7B1" w14:textId="77777777" w:rsidR="00A25C41" w:rsidRPr="00217F28" w:rsidRDefault="009D35B3" w:rsidP="00217F28">
      <w:pPr>
        <w:spacing w:after="120" w:line="276" w:lineRule="auto"/>
        <w:jc w:val="both"/>
        <w:rPr>
          <w:rFonts w:ascii="Calibri" w:eastAsia="Calibri" w:hAnsi="Calibri"/>
        </w:rPr>
      </w:pPr>
      <w:r>
        <w:rPr>
          <w:rFonts w:ascii="Calibri" w:eastAsia="Calibri" w:hAnsi="Calibri"/>
        </w:rPr>
        <w:t xml:space="preserve">- </w:t>
      </w:r>
      <w:r w:rsidR="00A25C41" w:rsidRPr="00217F28">
        <w:rPr>
          <w:rFonts w:ascii="Calibri" w:eastAsia="Calibri" w:hAnsi="Calibri"/>
        </w:rPr>
        <w:t>«</w:t>
      </w:r>
      <w:r w:rsidR="00A25C41" w:rsidRPr="009D35B3">
        <w:rPr>
          <w:rFonts w:ascii="Calibri" w:eastAsia="Calibri" w:hAnsi="Calibri"/>
          <w:b/>
        </w:rPr>
        <w:t>Описание</w:t>
      </w:r>
      <w:r w:rsidR="00A25C41" w:rsidRPr="00217F28">
        <w:rPr>
          <w:rFonts w:ascii="Calibri" w:eastAsia="Calibri" w:hAnsi="Calibri"/>
        </w:rPr>
        <w:t xml:space="preserve">» </w:t>
      </w:r>
      <w:r>
        <w:rPr>
          <w:rFonts w:ascii="Calibri" w:eastAsia="Calibri" w:hAnsi="Calibri"/>
        </w:rPr>
        <w:t xml:space="preserve">- текстовое поле, предназначенное для </w:t>
      </w:r>
      <w:r w:rsidR="00A25C41" w:rsidRPr="00217F28">
        <w:rPr>
          <w:rFonts w:ascii="Calibri" w:eastAsia="Calibri" w:hAnsi="Calibri"/>
        </w:rPr>
        <w:t>указ</w:t>
      </w:r>
      <w:r>
        <w:rPr>
          <w:rFonts w:ascii="Calibri" w:eastAsia="Calibri" w:hAnsi="Calibri"/>
        </w:rPr>
        <w:t>ания</w:t>
      </w:r>
      <w:r w:rsidR="00A25C41" w:rsidRPr="00217F28">
        <w:rPr>
          <w:rFonts w:ascii="Calibri" w:eastAsia="Calibri" w:hAnsi="Calibri"/>
        </w:rPr>
        <w:t xml:space="preserve"> причин</w:t>
      </w:r>
      <w:r>
        <w:rPr>
          <w:rFonts w:ascii="Calibri" w:eastAsia="Calibri" w:hAnsi="Calibri"/>
        </w:rPr>
        <w:t>ы</w:t>
      </w:r>
      <w:r w:rsidR="00A25C41" w:rsidRPr="00217F28">
        <w:rPr>
          <w:rFonts w:ascii="Calibri" w:eastAsia="Calibri" w:hAnsi="Calibri"/>
        </w:rPr>
        <w:t>, по которой происходит списание товара.</w:t>
      </w:r>
    </w:p>
    <w:p w14:paraId="37C91448" w14:textId="0E3A2B8E" w:rsidR="009D35B3" w:rsidRPr="009D35B3" w:rsidRDefault="009D35B3" w:rsidP="009D35B3">
      <w:pPr>
        <w:pStyle w:val="af5"/>
        <w:keepNext/>
        <w:jc w:val="right"/>
        <w:rPr>
          <w:rFonts w:asciiTheme="minorHAnsi" w:hAnsiTheme="minorHAnsi" w:cstheme="minorHAnsi"/>
          <w:b/>
          <w:i w:val="0"/>
          <w:color w:val="auto"/>
          <w:sz w:val="22"/>
          <w:szCs w:val="22"/>
        </w:rPr>
      </w:pPr>
      <w:bookmarkStart w:id="145" w:name="_Ref237878862"/>
      <w:r w:rsidRPr="009D35B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58</w:t>
      </w:r>
      <w:r w:rsidR="00BE4224">
        <w:rPr>
          <w:rFonts w:asciiTheme="minorHAnsi" w:hAnsiTheme="minorHAnsi" w:cstheme="minorHAnsi"/>
          <w:b/>
          <w:i w:val="0"/>
          <w:color w:val="auto"/>
          <w:sz w:val="22"/>
          <w:szCs w:val="22"/>
        </w:rPr>
        <w:fldChar w:fldCharType="end"/>
      </w:r>
      <w:bookmarkEnd w:id="145"/>
    </w:p>
    <w:p w14:paraId="381BE5F9" w14:textId="77777777" w:rsidR="00A25C41" w:rsidRDefault="00217F28" w:rsidP="00885477">
      <w:pPr>
        <w:jc w:val="center"/>
        <w:rPr>
          <w:noProof/>
          <w:lang w:eastAsia="ru-RU"/>
        </w:rPr>
      </w:pPr>
      <w:r>
        <w:rPr>
          <w:noProof/>
          <w:lang w:val="en-US"/>
        </w:rPr>
        <w:drawing>
          <wp:inline distT="0" distB="0" distL="0" distR="0" wp14:anchorId="4FE00B1A" wp14:editId="4F55C57B">
            <wp:extent cx="5772150" cy="3855047"/>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817613" cy="3885411"/>
                    </a:xfrm>
                    <a:prstGeom prst="rect">
                      <a:avLst/>
                    </a:prstGeom>
                  </pic:spPr>
                </pic:pic>
              </a:graphicData>
            </a:graphic>
          </wp:inline>
        </w:drawing>
      </w:r>
    </w:p>
    <w:p w14:paraId="215256CD" w14:textId="77777777" w:rsidR="00A25C41" w:rsidRPr="000168DC" w:rsidRDefault="00A25C41" w:rsidP="00A25C41">
      <w:pPr>
        <w:rPr>
          <w:noProof/>
          <w:lang w:eastAsia="ru-RU"/>
        </w:rPr>
      </w:pPr>
    </w:p>
    <w:p w14:paraId="6ED8CC0A" w14:textId="6B7EADA4" w:rsidR="00A25C41" w:rsidRPr="00217F28" w:rsidRDefault="00A25C41" w:rsidP="00217F28">
      <w:pPr>
        <w:spacing w:after="120" w:line="276" w:lineRule="auto"/>
        <w:jc w:val="both"/>
        <w:rPr>
          <w:rFonts w:ascii="Calibri" w:eastAsia="Calibri" w:hAnsi="Calibri"/>
        </w:rPr>
      </w:pPr>
      <w:r w:rsidRPr="00217F28">
        <w:rPr>
          <w:rFonts w:ascii="Calibri" w:eastAsia="Calibri" w:hAnsi="Calibri"/>
        </w:rPr>
        <w:t>Далее на панели инструментов, расположенной над позициями документа, нажимаем кнопку «</w:t>
      </w:r>
      <w:r w:rsidRPr="00217F28">
        <w:rPr>
          <w:rFonts w:ascii="Calibri" w:eastAsia="Calibri" w:hAnsi="Calibri"/>
          <w:b/>
        </w:rPr>
        <w:t>Остатки ТМЦ</w:t>
      </w:r>
      <w:r w:rsidRPr="00217F28">
        <w:rPr>
          <w:rFonts w:ascii="Calibri" w:eastAsia="Calibri" w:hAnsi="Calibri"/>
        </w:rPr>
        <w:t xml:space="preserve">». В открывшемся окне выбираем из имеющихся остатков те позиции, которые нужно списать (см. </w:t>
      </w:r>
      <w:hyperlink r:id="rId104" w:anchor="_Описание_формы_" w:history="1">
        <w:r w:rsidR="009D35B3" w:rsidRPr="009D35B3">
          <w:rPr>
            <w:rStyle w:val="a7"/>
            <w:rFonts w:ascii="Calibri" w:eastAsia="Calibri" w:hAnsi="Calibri"/>
            <w:b/>
            <w:i/>
          </w:rPr>
          <w:t xml:space="preserve">п.3, </w:t>
        </w:r>
        <w:r w:rsidRPr="009D35B3">
          <w:rPr>
            <w:rStyle w:val="a7"/>
            <w:rFonts w:ascii="Calibri" w:eastAsia="Calibri" w:hAnsi="Calibri"/>
            <w:b/>
            <w:i/>
          </w:rPr>
          <w:t>раздел I</w:t>
        </w:r>
      </w:hyperlink>
      <w:r w:rsidRPr="00217F28">
        <w:rPr>
          <w:rFonts w:ascii="Calibri" w:eastAsia="Calibri" w:hAnsi="Calibri"/>
        </w:rPr>
        <w:t>).</w:t>
      </w:r>
    </w:p>
    <w:p w14:paraId="0E18861C" w14:textId="65846411" w:rsidR="00A25C41" w:rsidRPr="00217F28" w:rsidRDefault="00A25C41" w:rsidP="00217F28">
      <w:pPr>
        <w:spacing w:after="120" w:line="276" w:lineRule="auto"/>
        <w:jc w:val="both"/>
        <w:rPr>
          <w:rFonts w:ascii="Calibri" w:eastAsia="Calibri" w:hAnsi="Calibri"/>
        </w:rPr>
      </w:pPr>
      <w:r w:rsidRPr="00217F28">
        <w:rPr>
          <w:rFonts w:ascii="Calibri" w:eastAsia="Calibri" w:hAnsi="Calibri"/>
        </w:rPr>
        <w:t xml:space="preserve">В колонке «На счет» </w:t>
      </w:r>
      <w:r w:rsidR="009D35B3">
        <w:rPr>
          <w:rFonts w:ascii="Calibri" w:eastAsia="Calibri" w:hAnsi="Calibri"/>
        </w:rPr>
        <w:t xml:space="preserve">для каждой позиции </w:t>
      </w:r>
      <w:r w:rsidR="00774C29">
        <w:rPr>
          <w:rFonts w:ascii="Calibri" w:eastAsia="Calibri" w:hAnsi="Calibri"/>
        </w:rPr>
        <w:t xml:space="preserve">документа </w:t>
      </w:r>
      <w:r w:rsidR="00774C29" w:rsidRPr="00217F28">
        <w:rPr>
          <w:rFonts w:ascii="Calibri" w:eastAsia="Calibri" w:hAnsi="Calibri"/>
        </w:rPr>
        <w:t xml:space="preserve">указываем счет </w:t>
      </w:r>
      <w:r w:rsidR="00774C29">
        <w:rPr>
          <w:rFonts w:ascii="Calibri" w:eastAsia="Calibri" w:hAnsi="Calibri"/>
        </w:rPr>
        <w:t>затрат (выбираем из плана счетов)</w:t>
      </w:r>
      <w:r w:rsidR="00774C29" w:rsidRPr="00217F28">
        <w:rPr>
          <w:rFonts w:ascii="Calibri" w:eastAsia="Calibri" w:hAnsi="Calibri"/>
        </w:rPr>
        <w:t>, на который будет списываться товар</w:t>
      </w:r>
      <w:r w:rsidR="00774C29" w:rsidRPr="00A517AE">
        <w:rPr>
          <w:rFonts w:ascii="Calibri" w:eastAsia="Calibri" w:hAnsi="Calibri"/>
        </w:rPr>
        <w:t xml:space="preserve"> (по умолчанию </w:t>
      </w:r>
      <w:r w:rsidR="00774C29">
        <w:rPr>
          <w:rFonts w:ascii="Calibri" w:eastAsia="Calibri" w:hAnsi="Calibri"/>
        </w:rPr>
        <w:t>подставляется</w:t>
      </w:r>
      <w:r w:rsidR="00774C29" w:rsidRPr="00A517AE">
        <w:rPr>
          <w:rFonts w:ascii="Calibri" w:eastAsia="Calibri" w:hAnsi="Calibri"/>
        </w:rPr>
        <w:t xml:space="preserve"> </w:t>
      </w:r>
      <w:r w:rsidR="00774C29">
        <w:rPr>
          <w:rFonts w:ascii="Calibri" w:eastAsia="Calibri" w:hAnsi="Calibri"/>
        </w:rPr>
        <w:t xml:space="preserve">счет, указанный для типового документа «Списание товаров» в справочнике «Счета в </w:t>
      </w:r>
      <w:r w:rsidR="00774C29">
        <w:rPr>
          <w:rFonts w:ascii="Calibri" w:eastAsia="Calibri" w:hAnsi="Calibri"/>
        </w:rPr>
        <w:lastRenderedPageBreak/>
        <w:t xml:space="preserve">документах» (в Исследователе </w:t>
      </w:r>
      <w:r w:rsidR="00774C29" w:rsidRPr="00590569">
        <w:rPr>
          <w:rFonts w:ascii="Calibri" w:eastAsia="Calibri" w:hAnsi="Calibri"/>
          <w:b/>
          <w:i/>
          <w:iCs/>
        </w:rPr>
        <w:t>Справочники / Справочники и прочие документы склада / Счета в документах</w:t>
      </w:r>
      <w:r w:rsidR="00774C29">
        <w:rPr>
          <w:rFonts w:ascii="Calibri" w:eastAsia="Calibri" w:hAnsi="Calibri"/>
        </w:rPr>
        <w:t>); если не указан – счет из колонки «Счет»</w:t>
      </w:r>
      <w:r w:rsidR="00774C29" w:rsidRPr="00A517AE">
        <w:rPr>
          <w:rFonts w:ascii="Calibri" w:eastAsia="Calibri" w:hAnsi="Calibri"/>
        </w:rPr>
        <w:t>)</w:t>
      </w:r>
      <w:r w:rsidRPr="00217F28">
        <w:rPr>
          <w:rFonts w:ascii="Calibri" w:eastAsia="Calibri" w:hAnsi="Calibri"/>
        </w:rPr>
        <w:t>.</w:t>
      </w:r>
    </w:p>
    <w:p w14:paraId="5DDD97FE" w14:textId="77777777" w:rsidR="00A25C41" w:rsidRPr="00217F28" w:rsidRDefault="00A25C41" w:rsidP="00217F28">
      <w:pPr>
        <w:spacing w:after="120" w:line="276" w:lineRule="auto"/>
        <w:jc w:val="both"/>
        <w:rPr>
          <w:rFonts w:ascii="Calibri" w:eastAsia="Calibri" w:hAnsi="Calibri"/>
        </w:rPr>
      </w:pPr>
      <w:r w:rsidRPr="00217F28">
        <w:rPr>
          <w:rFonts w:ascii="Calibri" w:eastAsia="Calibri" w:hAnsi="Calibri"/>
        </w:rPr>
        <w:t xml:space="preserve">Сохраняем документ с помощью кнопки </w:t>
      </w:r>
      <w:r w:rsidRPr="00217F28">
        <w:rPr>
          <w:rFonts w:ascii="Calibri" w:eastAsia="Calibri" w:hAnsi="Calibri"/>
          <w:b/>
        </w:rPr>
        <w:t>ОК</w:t>
      </w:r>
      <w:r w:rsidRPr="00217F28">
        <w:rPr>
          <w:rFonts w:ascii="Calibri" w:eastAsia="Calibri" w:hAnsi="Calibri"/>
        </w:rPr>
        <w:t>.</w:t>
      </w:r>
    </w:p>
    <w:p w14:paraId="191CD17A" w14:textId="77777777" w:rsidR="00217F28" w:rsidRDefault="00A25C41" w:rsidP="00885477">
      <w:pPr>
        <w:spacing w:after="120" w:line="276" w:lineRule="auto"/>
        <w:jc w:val="both"/>
      </w:pPr>
      <w:r w:rsidRPr="00217F28">
        <w:rPr>
          <w:rFonts w:ascii="Calibri" w:eastAsia="Calibri" w:hAnsi="Calibri"/>
        </w:rPr>
        <w:t>Для вывода на печать отчета о списании воспользуемся одним из шаблонов, который можно выбрать, нажав на значок принтера, расположенный на панели инструментов документа.</w:t>
      </w:r>
      <w:r>
        <w:br w:type="page"/>
      </w:r>
      <w:bookmarkStart w:id="146" w:name="_Toc399774526"/>
      <w:bookmarkEnd w:id="119"/>
      <w:bookmarkEnd w:id="120"/>
      <w:bookmarkEnd w:id="121"/>
      <w:bookmarkEnd w:id="122"/>
    </w:p>
    <w:p w14:paraId="019D05DF" w14:textId="77777777" w:rsidR="00A25C41" w:rsidRDefault="00A25C41" w:rsidP="009D35B3">
      <w:pPr>
        <w:pStyle w:val="1"/>
        <w:keepLines w:val="0"/>
        <w:numPr>
          <w:ilvl w:val="0"/>
          <w:numId w:val="9"/>
        </w:numPr>
        <w:spacing w:before="240" w:after="60" w:line="276" w:lineRule="auto"/>
        <w:jc w:val="center"/>
      </w:pPr>
      <w:bookmarkStart w:id="147" w:name="_Toc237955460"/>
      <w:r>
        <w:lastRenderedPageBreak/>
        <w:t>Переоценка товаров</w:t>
      </w:r>
      <w:bookmarkEnd w:id="146"/>
      <w:bookmarkEnd w:id="147"/>
    </w:p>
    <w:p w14:paraId="6120F556" w14:textId="77777777" w:rsidR="0005630F" w:rsidRPr="0005630F" w:rsidRDefault="0005630F" w:rsidP="0005630F"/>
    <w:p w14:paraId="7FF6F999" w14:textId="1E16860A" w:rsidR="007D0147" w:rsidRDefault="007D0147" w:rsidP="007D0147">
      <w:pPr>
        <w:spacing w:after="120" w:line="276" w:lineRule="auto"/>
        <w:jc w:val="both"/>
        <w:rPr>
          <w:rFonts w:ascii="Calibri" w:eastAsia="Calibri" w:hAnsi="Calibri"/>
        </w:rPr>
      </w:pPr>
      <w:r>
        <w:rPr>
          <w:rFonts w:ascii="Calibri" w:eastAsia="Calibri" w:hAnsi="Calibri"/>
        </w:rPr>
        <w:t xml:space="preserve">Переоценка товара в </w:t>
      </w:r>
      <w:r w:rsidR="0065030B">
        <w:rPr>
          <w:rFonts w:ascii="Calibri" w:eastAsia="Calibri" w:hAnsi="Calibri"/>
        </w:rPr>
        <w:t>модуле Торговля</w:t>
      </w:r>
      <w:r>
        <w:rPr>
          <w:rFonts w:ascii="Calibri" w:eastAsia="Calibri" w:hAnsi="Calibri"/>
        </w:rPr>
        <w:t xml:space="preserve"> может осуществляться в автоматическом режиме</w:t>
      </w:r>
      <w:r w:rsidR="0065030B">
        <w:rPr>
          <w:rFonts w:ascii="Calibri" w:eastAsia="Calibri" w:hAnsi="Calibri"/>
        </w:rPr>
        <w:t>,</w:t>
      </w:r>
      <w:r>
        <w:rPr>
          <w:rFonts w:ascii="Calibri" w:eastAsia="Calibri" w:hAnsi="Calibri"/>
        </w:rPr>
        <w:t xml:space="preserve"> </w:t>
      </w:r>
      <w:r w:rsidR="0065030B">
        <w:rPr>
          <w:rFonts w:ascii="Calibri" w:eastAsia="Calibri" w:hAnsi="Calibri"/>
        </w:rPr>
        <w:t>когда</w:t>
      </w:r>
      <w:r>
        <w:rPr>
          <w:rFonts w:ascii="Calibri" w:eastAsia="Calibri" w:hAnsi="Calibri"/>
        </w:rPr>
        <w:t xml:space="preserve"> </w:t>
      </w:r>
      <w:r w:rsidR="0065030B">
        <w:rPr>
          <w:rFonts w:ascii="Calibri" w:eastAsia="Calibri" w:hAnsi="Calibri"/>
        </w:rPr>
        <w:t xml:space="preserve">программа </w:t>
      </w:r>
      <w:r>
        <w:rPr>
          <w:rFonts w:ascii="Calibri" w:eastAsia="Calibri" w:hAnsi="Calibri"/>
        </w:rPr>
        <w:t>отслежива</w:t>
      </w:r>
      <w:r w:rsidR="0065030B">
        <w:rPr>
          <w:rFonts w:ascii="Calibri" w:eastAsia="Calibri" w:hAnsi="Calibri"/>
        </w:rPr>
        <w:t>ет</w:t>
      </w:r>
      <w:r>
        <w:rPr>
          <w:rFonts w:ascii="Calibri" w:eastAsia="Calibri" w:hAnsi="Calibri"/>
        </w:rPr>
        <w:t xml:space="preserve"> изменени</w:t>
      </w:r>
      <w:r w:rsidR="0065030B">
        <w:rPr>
          <w:rFonts w:ascii="Calibri" w:eastAsia="Calibri" w:hAnsi="Calibri"/>
        </w:rPr>
        <w:t>е</w:t>
      </w:r>
      <w:r>
        <w:rPr>
          <w:rFonts w:ascii="Calibri" w:eastAsia="Calibri" w:hAnsi="Calibri"/>
        </w:rPr>
        <w:t xml:space="preserve"> </w:t>
      </w:r>
      <w:r w:rsidR="00774C29">
        <w:rPr>
          <w:rFonts w:ascii="Calibri" w:eastAsia="Calibri" w:hAnsi="Calibri"/>
        </w:rPr>
        <w:t>розничной</w:t>
      </w:r>
      <w:r w:rsidR="00885477">
        <w:rPr>
          <w:rFonts w:ascii="Calibri" w:eastAsia="Calibri" w:hAnsi="Calibri"/>
        </w:rPr>
        <w:t xml:space="preserve"> </w:t>
      </w:r>
      <w:r>
        <w:rPr>
          <w:rFonts w:ascii="Calibri" w:eastAsia="Calibri" w:hAnsi="Calibri"/>
        </w:rPr>
        <w:t>цены на товар при поступлении новой партии</w:t>
      </w:r>
      <w:r w:rsidR="00885477">
        <w:rPr>
          <w:rFonts w:ascii="Calibri" w:eastAsia="Calibri" w:hAnsi="Calibri"/>
        </w:rPr>
        <w:t xml:space="preserve"> (как правило, используется на розничных подразделениях)</w:t>
      </w:r>
      <w:r w:rsidR="0065030B">
        <w:rPr>
          <w:rFonts w:ascii="Calibri" w:eastAsia="Calibri" w:hAnsi="Calibri"/>
        </w:rPr>
        <w:t xml:space="preserve">, или в ручном режиме, когда необходимо </w:t>
      </w:r>
      <w:r>
        <w:rPr>
          <w:rFonts w:ascii="Calibri" w:eastAsia="Calibri" w:hAnsi="Calibri"/>
        </w:rPr>
        <w:t>переоценить остатки товара (акция, окончание срока годности и т.д.).</w:t>
      </w:r>
    </w:p>
    <w:p w14:paraId="40D26EA0" w14:textId="4A7BDAB9" w:rsidR="0065030B" w:rsidRDefault="00D741B3" w:rsidP="007D0147">
      <w:pPr>
        <w:spacing w:after="120" w:line="276" w:lineRule="auto"/>
        <w:jc w:val="both"/>
        <w:rPr>
          <w:rFonts w:ascii="Calibri" w:eastAsia="Calibri" w:hAnsi="Calibri"/>
        </w:rPr>
      </w:pPr>
      <w:r w:rsidRPr="00EC7FF2">
        <w:rPr>
          <w:rFonts w:ascii="Calibri" w:eastAsia="Calibri" w:hAnsi="Calibri"/>
          <w:u w:val="single"/>
        </w:rPr>
        <w:t>Автоматический режим</w:t>
      </w:r>
      <w:r>
        <w:rPr>
          <w:rFonts w:ascii="Calibri" w:eastAsia="Calibri" w:hAnsi="Calibri"/>
        </w:rPr>
        <w:t xml:space="preserve"> заключается в </w:t>
      </w:r>
      <w:r w:rsidR="00EC7FF2">
        <w:rPr>
          <w:rFonts w:ascii="Calibri" w:eastAsia="Calibri" w:hAnsi="Calibri"/>
        </w:rPr>
        <w:t xml:space="preserve">системном </w:t>
      </w:r>
      <w:r>
        <w:rPr>
          <w:rFonts w:ascii="Calibri" w:eastAsia="Calibri" w:hAnsi="Calibri"/>
        </w:rPr>
        <w:t xml:space="preserve">формировании документа переоценки </w:t>
      </w:r>
      <w:r w:rsidR="00885477">
        <w:rPr>
          <w:rFonts w:ascii="Calibri" w:eastAsia="Calibri" w:hAnsi="Calibri"/>
        </w:rPr>
        <w:t>по каждой</w:t>
      </w:r>
      <w:r>
        <w:rPr>
          <w:rFonts w:ascii="Calibri" w:eastAsia="Calibri" w:hAnsi="Calibri"/>
        </w:rPr>
        <w:t xml:space="preserve"> приходной накладной.</w:t>
      </w:r>
      <w:r w:rsidR="0065030B">
        <w:rPr>
          <w:rFonts w:ascii="Calibri" w:eastAsia="Calibri" w:hAnsi="Calibri"/>
        </w:rPr>
        <w:t xml:space="preserve"> </w:t>
      </w:r>
      <w:r>
        <w:rPr>
          <w:rFonts w:ascii="Calibri" w:eastAsia="Calibri" w:hAnsi="Calibri"/>
        </w:rPr>
        <w:t>Так, в</w:t>
      </w:r>
      <w:r w:rsidR="0065030B">
        <w:rPr>
          <w:rFonts w:ascii="Calibri" w:eastAsia="Calibri" w:hAnsi="Calibri"/>
        </w:rPr>
        <w:t xml:space="preserve"> момент сохранения накладной </w:t>
      </w:r>
      <w:r w:rsidR="009D35B3">
        <w:rPr>
          <w:rFonts w:ascii="Calibri" w:eastAsia="Calibri" w:hAnsi="Calibri"/>
        </w:rPr>
        <w:t xml:space="preserve">на получение товара </w:t>
      </w:r>
      <w:r w:rsidR="0065030B">
        <w:rPr>
          <w:rFonts w:ascii="Calibri" w:eastAsia="Calibri" w:hAnsi="Calibri"/>
        </w:rPr>
        <w:t>программа предлагает провести автоматическую переоценку товара (</w:t>
      </w:r>
      <w:r w:rsidR="00C11BA5">
        <w:rPr>
          <w:rFonts w:ascii="Calibri" w:eastAsia="Calibri" w:hAnsi="Calibri"/>
        </w:rPr>
        <w:fldChar w:fldCharType="begin"/>
      </w:r>
      <w:r w:rsidR="00C11BA5">
        <w:rPr>
          <w:rFonts w:ascii="Calibri" w:eastAsia="Calibri" w:hAnsi="Calibri"/>
        </w:rPr>
        <w:instrText xml:space="preserve"> REF _Ref237878889 \h </w:instrText>
      </w:r>
      <w:r w:rsidR="00C11BA5">
        <w:rPr>
          <w:rFonts w:ascii="Calibri" w:eastAsia="Calibri" w:hAnsi="Calibri"/>
        </w:rPr>
      </w:r>
      <w:r w:rsidR="00C11BA5">
        <w:rPr>
          <w:rFonts w:ascii="Calibri" w:eastAsia="Calibri" w:hAnsi="Calibri"/>
        </w:rPr>
        <w:fldChar w:fldCharType="separate"/>
      </w:r>
      <w:r w:rsidR="00BE4224" w:rsidRPr="009D35B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59</w:t>
      </w:r>
      <w:r w:rsidR="00C11BA5">
        <w:rPr>
          <w:rFonts w:ascii="Calibri" w:eastAsia="Calibri" w:hAnsi="Calibri"/>
        </w:rPr>
        <w:fldChar w:fldCharType="end"/>
      </w:r>
      <w:r w:rsidR="0065030B">
        <w:rPr>
          <w:rFonts w:ascii="Calibri" w:eastAsia="Calibri" w:hAnsi="Calibri"/>
        </w:rPr>
        <w:t>).</w:t>
      </w:r>
    </w:p>
    <w:p w14:paraId="63EAC1DF" w14:textId="263BC1D9" w:rsidR="009D35B3" w:rsidRPr="009D35B3" w:rsidRDefault="009D35B3" w:rsidP="009D35B3">
      <w:pPr>
        <w:pStyle w:val="af5"/>
        <w:keepNext/>
        <w:jc w:val="right"/>
        <w:rPr>
          <w:rFonts w:asciiTheme="minorHAnsi" w:hAnsiTheme="minorHAnsi" w:cstheme="minorHAnsi"/>
          <w:b/>
          <w:i w:val="0"/>
          <w:color w:val="auto"/>
          <w:sz w:val="22"/>
          <w:szCs w:val="22"/>
        </w:rPr>
      </w:pPr>
      <w:bookmarkStart w:id="148" w:name="_Ref237878889"/>
      <w:r w:rsidRPr="009D35B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59</w:t>
      </w:r>
      <w:r w:rsidR="00BE4224">
        <w:rPr>
          <w:rFonts w:asciiTheme="minorHAnsi" w:hAnsiTheme="minorHAnsi" w:cstheme="minorHAnsi"/>
          <w:b/>
          <w:i w:val="0"/>
          <w:color w:val="auto"/>
          <w:sz w:val="22"/>
          <w:szCs w:val="22"/>
        </w:rPr>
        <w:fldChar w:fldCharType="end"/>
      </w:r>
      <w:bookmarkEnd w:id="148"/>
    </w:p>
    <w:p w14:paraId="401C685F" w14:textId="77777777" w:rsidR="0065030B" w:rsidRPr="00885477" w:rsidRDefault="0065030B" w:rsidP="00885477">
      <w:pPr>
        <w:jc w:val="center"/>
        <w:rPr>
          <w:noProof/>
          <w:lang w:eastAsia="ru-RU"/>
        </w:rPr>
      </w:pPr>
      <w:r>
        <w:rPr>
          <w:noProof/>
          <w:lang w:val="en-US"/>
        </w:rPr>
        <w:drawing>
          <wp:inline distT="0" distB="0" distL="0" distR="0" wp14:anchorId="43F8A0E0" wp14:editId="344097F4">
            <wp:extent cx="3276600" cy="1510238"/>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3299317" cy="1520708"/>
                    </a:xfrm>
                    <a:prstGeom prst="rect">
                      <a:avLst/>
                    </a:prstGeom>
                  </pic:spPr>
                </pic:pic>
              </a:graphicData>
            </a:graphic>
          </wp:inline>
        </w:drawing>
      </w:r>
    </w:p>
    <w:p w14:paraId="1CDCCE9E" w14:textId="77777777" w:rsidR="0065030B" w:rsidRPr="00885477" w:rsidRDefault="0065030B" w:rsidP="00885477">
      <w:pPr>
        <w:rPr>
          <w:noProof/>
          <w:lang w:eastAsia="ru-RU"/>
        </w:rPr>
      </w:pPr>
    </w:p>
    <w:p w14:paraId="5DEF4F86" w14:textId="77777777" w:rsidR="00D741B3" w:rsidRDefault="00D741B3" w:rsidP="00D741B3">
      <w:pPr>
        <w:spacing w:after="120" w:line="276" w:lineRule="auto"/>
        <w:jc w:val="both"/>
        <w:rPr>
          <w:rFonts w:ascii="Calibri" w:eastAsia="Calibri" w:hAnsi="Calibri"/>
        </w:rPr>
      </w:pPr>
      <w:r>
        <w:rPr>
          <w:rFonts w:ascii="Calibri" w:eastAsia="Calibri" w:hAnsi="Calibri"/>
        </w:rPr>
        <w:t>Соглашаться на автоматическую переоценку следует только после полного заполнения всех необходимых полей в позициях накладной</w:t>
      </w:r>
      <w:r w:rsidR="00885477">
        <w:rPr>
          <w:rFonts w:ascii="Calibri" w:eastAsia="Calibri" w:hAnsi="Calibri"/>
        </w:rPr>
        <w:t>,</w:t>
      </w:r>
      <w:r>
        <w:rPr>
          <w:rFonts w:ascii="Calibri" w:eastAsia="Calibri" w:hAnsi="Calibri"/>
        </w:rPr>
        <w:t xml:space="preserve"> проверки введенных данных</w:t>
      </w:r>
      <w:r w:rsidR="009D35B3">
        <w:rPr>
          <w:rFonts w:ascii="Calibri" w:eastAsia="Calibri" w:hAnsi="Calibri"/>
        </w:rPr>
        <w:t xml:space="preserve"> и сформированных розничных цен</w:t>
      </w:r>
      <w:r>
        <w:rPr>
          <w:rFonts w:ascii="Calibri" w:eastAsia="Calibri" w:hAnsi="Calibri"/>
        </w:rPr>
        <w:t xml:space="preserve">. Поэтому если накладная заполнена </w:t>
      </w:r>
      <w:r w:rsidR="00885477">
        <w:rPr>
          <w:rFonts w:ascii="Calibri" w:eastAsia="Calibri" w:hAnsi="Calibri"/>
        </w:rPr>
        <w:t xml:space="preserve">еще </w:t>
      </w:r>
      <w:r>
        <w:rPr>
          <w:rFonts w:ascii="Calibri" w:eastAsia="Calibri" w:hAnsi="Calibri"/>
        </w:rPr>
        <w:t xml:space="preserve">не до конца, в данном сообщении следует нажать кнопку «Нет». </w:t>
      </w:r>
    </w:p>
    <w:p w14:paraId="40CAB680" w14:textId="77777777" w:rsidR="009E555E" w:rsidRDefault="0065030B" w:rsidP="0065030B">
      <w:pPr>
        <w:spacing w:after="120" w:line="276" w:lineRule="auto"/>
        <w:jc w:val="both"/>
        <w:rPr>
          <w:rFonts w:ascii="Calibri" w:eastAsia="Calibri" w:hAnsi="Calibri"/>
        </w:rPr>
      </w:pPr>
      <w:r>
        <w:rPr>
          <w:rFonts w:ascii="Calibri" w:eastAsia="Calibri" w:hAnsi="Calibri"/>
        </w:rPr>
        <w:t>При нажатии на кнопку «Да» происходит создание нового документа «Переоценка товаров»</w:t>
      </w:r>
      <w:r w:rsidR="001E5490" w:rsidRPr="001E5490">
        <w:rPr>
          <w:rFonts w:ascii="Calibri" w:eastAsia="Calibri" w:hAnsi="Calibri"/>
        </w:rPr>
        <w:t xml:space="preserve"> </w:t>
      </w:r>
      <w:r w:rsidR="001E5490" w:rsidRPr="007D0147">
        <w:rPr>
          <w:rFonts w:ascii="Calibri" w:eastAsia="Calibri" w:hAnsi="Calibri"/>
        </w:rPr>
        <w:t xml:space="preserve">(в Исследователе раздел </w:t>
      </w:r>
      <w:r w:rsidR="001E5490" w:rsidRPr="007D0147">
        <w:rPr>
          <w:rFonts w:ascii="Calibri" w:eastAsia="Calibri" w:hAnsi="Calibri"/>
          <w:b/>
          <w:i/>
        </w:rPr>
        <w:t xml:space="preserve">Торговля </w:t>
      </w:r>
      <w:r w:rsidR="00885477">
        <w:rPr>
          <w:rFonts w:ascii="Calibri" w:eastAsia="Calibri" w:hAnsi="Calibri"/>
          <w:b/>
          <w:i/>
        </w:rPr>
        <w:t>/</w:t>
      </w:r>
      <w:r w:rsidR="001E5490" w:rsidRPr="007D0147">
        <w:rPr>
          <w:rFonts w:ascii="Calibri" w:eastAsia="Calibri" w:hAnsi="Calibri"/>
          <w:b/>
          <w:i/>
        </w:rPr>
        <w:t xml:space="preserve"> </w:t>
      </w:r>
      <w:proofErr w:type="gramStart"/>
      <w:r w:rsidR="001E5490" w:rsidRPr="007D0147">
        <w:rPr>
          <w:rFonts w:ascii="Calibri" w:eastAsia="Calibri" w:hAnsi="Calibri"/>
          <w:b/>
          <w:i/>
        </w:rPr>
        <w:t>09.Переоценка</w:t>
      </w:r>
      <w:proofErr w:type="gramEnd"/>
      <w:r w:rsidR="001E5490" w:rsidRPr="007D0147">
        <w:rPr>
          <w:rFonts w:ascii="Calibri" w:eastAsia="Calibri" w:hAnsi="Calibri"/>
          <w:b/>
          <w:i/>
        </w:rPr>
        <w:t xml:space="preserve"> товаров</w:t>
      </w:r>
      <w:r w:rsidR="001E5490" w:rsidRPr="007D0147">
        <w:rPr>
          <w:rFonts w:ascii="Calibri" w:eastAsia="Calibri" w:hAnsi="Calibri"/>
        </w:rPr>
        <w:t>)</w:t>
      </w:r>
      <w:r w:rsidR="009E555E">
        <w:rPr>
          <w:rFonts w:ascii="Calibri" w:eastAsia="Calibri" w:hAnsi="Calibri"/>
        </w:rPr>
        <w:t>.</w:t>
      </w:r>
      <w:r>
        <w:rPr>
          <w:rFonts w:ascii="Calibri" w:eastAsia="Calibri" w:hAnsi="Calibri"/>
        </w:rPr>
        <w:t xml:space="preserve"> </w:t>
      </w:r>
      <w:r w:rsidR="009E555E">
        <w:rPr>
          <w:rFonts w:ascii="Calibri" w:eastAsia="Calibri" w:hAnsi="Calibri"/>
        </w:rPr>
        <w:t>В</w:t>
      </w:r>
      <w:r>
        <w:rPr>
          <w:rFonts w:ascii="Calibri" w:eastAsia="Calibri" w:hAnsi="Calibri"/>
        </w:rPr>
        <w:t xml:space="preserve"> шапке </w:t>
      </w:r>
      <w:r w:rsidR="009E555E">
        <w:rPr>
          <w:rFonts w:ascii="Calibri" w:eastAsia="Calibri" w:hAnsi="Calibri"/>
        </w:rPr>
        <w:t>документа</w:t>
      </w:r>
      <w:r>
        <w:rPr>
          <w:rFonts w:ascii="Calibri" w:eastAsia="Calibri" w:hAnsi="Calibri"/>
        </w:rPr>
        <w:t xml:space="preserve"> устанавлива</w:t>
      </w:r>
      <w:r w:rsidR="00885477">
        <w:rPr>
          <w:rFonts w:ascii="Calibri" w:eastAsia="Calibri" w:hAnsi="Calibri"/>
        </w:rPr>
        <w:t>ю</w:t>
      </w:r>
      <w:r>
        <w:rPr>
          <w:rFonts w:ascii="Calibri" w:eastAsia="Calibri" w:hAnsi="Calibri"/>
        </w:rPr>
        <w:t>тся</w:t>
      </w:r>
      <w:r w:rsidR="00885477">
        <w:rPr>
          <w:rFonts w:ascii="Calibri" w:eastAsia="Calibri" w:hAnsi="Calibri"/>
        </w:rPr>
        <w:t>:</w:t>
      </w:r>
      <w:r>
        <w:rPr>
          <w:rFonts w:ascii="Calibri" w:eastAsia="Calibri" w:hAnsi="Calibri"/>
        </w:rPr>
        <w:t xml:space="preserve"> дата, равная дате приходной накладной, из которой была сформирована переоценка</w:t>
      </w:r>
      <w:r w:rsidR="009E555E">
        <w:rPr>
          <w:rFonts w:ascii="Calibri" w:eastAsia="Calibri" w:hAnsi="Calibri"/>
        </w:rPr>
        <w:t xml:space="preserve">, и подразделение, на которое приходуются товары по приходной накладной. Кроме того, данный документ хранит </w:t>
      </w:r>
      <w:r w:rsidR="00885477">
        <w:rPr>
          <w:rFonts w:ascii="Calibri" w:eastAsia="Calibri" w:hAnsi="Calibri"/>
        </w:rPr>
        <w:t>ссылку на</w:t>
      </w:r>
      <w:r w:rsidR="009E555E">
        <w:rPr>
          <w:rFonts w:ascii="Calibri" w:eastAsia="Calibri" w:hAnsi="Calibri"/>
        </w:rPr>
        <w:t xml:space="preserve"> накладн</w:t>
      </w:r>
      <w:r w:rsidR="00885477">
        <w:rPr>
          <w:rFonts w:ascii="Calibri" w:eastAsia="Calibri" w:hAnsi="Calibri"/>
        </w:rPr>
        <w:t>ую</w:t>
      </w:r>
      <w:r w:rsidR="009E555E">
        <w:rPr>
          <w:rFonts w:ascii="Calibri" w:eastAsia="Calibri" w:hAnsi="Calibri"/>
        </w:rPr>
        <w:t>, по которой он был создан.</w:t>
      </w:r>
    </w:p>
    <w:p w14:paraId="3BC818C7" w14:textId="24581E8F" w:rsidR="0065030B" w:rsidRDefault="009E555E" w:rsidP="0065030B">
      <w:pPr>
        <w:spacing w:after="120" w:line="276" w:lineRule="auto"/>
        <w:jc w:val="both"/>
        <w:rPr>
          <w:rFonts w:ascii="Calibri" w:eastAsia="Calibri" w:hAnsi="Calibri"/>
        </w:rPr>
      </w:pPr>
      <w:r>
        <w:rPr>
          <w:rFonts w:ascii="Calibri" w:eastAsia="Calibri" w:hAnsi="Calibri"/>
        </w:rPr>
        <w:t>В позиции документа переоценки добавляются</w:t>
      </w:r>
      <w:r w:rsidR="0065030B">
        <w:rPr>
          <w:rFonts w:ascii="Calibri" w:eastAsia="Calibri" w:hAnsi="Calibri"/>
        </w:rPr>
        <w:t xml:space="preserve"> </w:t>
      </w:r>
      <w:r>
        <w:rPr>
          <w:rFonts w:ascii="Calibri" w:eastAsia="Calibri" w:hAnsi="Calibri"/>
        </w:rPr>
        <w:t>товары</w:t>
      </w:r>
      <w:r w:rsidR="0065030B">
        <w:rPr>
          <w:rFonts w:ascii="Calibri" w:eastAsia="Calibri" w:hAnsi="Calibri"/>
        </w:rPr>
        <w:t xml:space="preserve">, </w:t>
      </w:r>
      <w:r w:rsidR="00D741B3">
        <w:rPr>
          <w:rFonts w:ascii="Calibri" w:eastAsia="Calibri" w:hAnsi="Calibri"/>
        </w:rPr>
        <w:t>которые имеются на остатках на дату накладной</w:t>
      </w:r>
      <w:r w:rsidR="00774C29">
        <w:rPr>
          <w:rFonts w:ascii="Calibri" w:eastAsia="Calibri" w:hAnsi="Calibri"/>
        </w:rPr>
        <w:t>,</w:t>
      </w:r>
      <w:r w:rsidR="00D741B3">
        <w:rPr>
          <w:rFonts w:ascii="Calibri" w:eastAsia="Calibri" w:hAnsi="Calibri"/>
        </w:rPr>
        <w:t xml:space="preserve"> и </w:t>
      </w:r>
      <w:r w:rsidR="0065030B">
        <w:rPr>
          <w:rFonts w:ascii="Calibri" w:eastAsia="Calibri" w:hAnsi="Calibri"/>
        </w:rPr>
        <w:t>у которых розничная цена по данной приходной накладной отличается от розничной цены предыдущего прихода.</w:t>
      </w:r>
    </w:p>
    <w:p w14:paraId="066B60B0" w14:textId="77777777" w:rsidR="00A25C41" w:rsidRPr="007D0147" w:rsidRDefault="00A25C41" w:rsidP="007D0147">
      <w:pPr>
        <w:spacing w:after="120" w:line="276" w:lineRule="auto"/>
        <w:jc w:val="both"/>
        <w:rPr>
          <w:rFonts w:ascii="Calibri" w:eastAsia="Calibri" w:hAnsi="Calibri"/>
        </w:rPr>
      </w:pPr>
      <w:r w:rsidRPr="007D0147">
        <w:rPr>
          <w:rFonts w:ascii="Calibri" w:eastAsia="Calibri" w:hAnsi="Calibri"/>
        </w:rPr>
        <w:t>Для создания документа</w:t>
      </w:r>
      <w:r w:rsidR="001E5490">
        <w:rPr>
          <w:rFonts w:ascii="Calibri" w:eastAsia="Calibri" w:hAnsi="Calibri"/>
        </w:rPr>
        <w:t xml:space="preserve"> переоценки в </w:t>
      </w:r>
      <w:r w:rsidR="001E5490" w:rsidRPr="00EC7FF2">
        <w:rPr>
          <w:rFonts w:ascii="Calibri" w:eastAsia="Calibri" w:hAnsi="Calibri"/>
          <w:u w:val="single"/>
        </w:rPr>
        <w:t>ручном режиме</w:t>
      </w:r>
      <w:r w:rsidR="001E5490">
        <w:rPr>
          <w:rFonts w:ascii="Calibri" w:eastAsia="Calibri" w:hAnsi="Calibri"/>
        </w:rPr>
        <w:t xml:space="preserve"> переходим в раздел «Переоценка товаров»</w:t>
      </w:r>
      <w:r w:rsidRPr="007D0147">
        <w:rPr>
          <w:rFonts w:ascii="Calibri" w:eastAsia="Calibri" w:hAnsi="Calibri"/>
        </w:rPr>
        <w:t xml:space="preserve"> </w:t>
      </w:r>
      <w:r w:rsidR="001E5490" w:rsidRPr="007D0147">
        <w:rPr>
          <w:rFonts w:ascii="Calibri" w:eastAsia="Calibri" w:hAnsi="Calibri"/>
        </w:rPr>
        <w:t xml:space="preserve">(в Исследователе раздел </w:t>
      </w:r>
      <w:r w:rsidR="001E5490" w:rsidRPr="007D0147">
        <w:rPr>
          <w:rFonts w:ascii="Calibri" w:eastAsia="Calibri" w:hAnsi="Calibri"/>
          <w:b/>
          <w:i/>
        </w:rPr>
        <w:t xml:space="preserve">Торговля </w:t>
      </w:r>
      <w:r w:rsidR="0075407E">
        <w:rPr>
          <w:rFonts w:ascii="Calibri" w:eastAsia="Calibri" w:hAnsi="Calibri"/>
          <w:b/>
          <w:i/>
        </w:rPr>
        <w:t>/</w:t>
      </w:r>
      <w:r w:rsidR="001E5490" w:rsidRPr="007D0147">
        <w:rPr>
          <w:rFonts w:ascii="Calibri" w:eastAsia="Calibri" w:hAnsi="Calibri"/>
          <w:b/>
          <w:i/>
        </w:rPr>
        <w:t xml:space="preserve"> </w:t>
      </w:r>
      <w:proofErr w:type="gramStart"/>
      <w:r w:rsidR="001E5490" w:rsidRPr="007D0147">
        <w:rPr>
          <w:rFonts w:ascii="Calibri" w:eastAsia="Calibri" w:hAnsi="Calibri"/>
          <w:b/>
          <w:i/>
        </w:rPr>
        <w:t>09.Переоценка</w:t>
      </w:r>
      <w:proofErr w:type="gramEnd"/>
      <w:r w:rsidR="001E5490" w:rsidRPr="007D0147">
        <w:rPr>
          <w:rFonts w:ascii="Calibri" w:eastAsia="Calibri" w:hAnsi="Calibri"/>
          <w:b/>
          <w:i/>
        </w:rPr>
        <w:t xml:space="preserve"> товаров</w:t>
      </w:r>
      <w:r w:rsidR="001E5490" w:rsidRPr="007D0147">
        <w:rPr>
          <w:rFonts w:ascii="Calibri" w:eastAsia="Calibri" w:hAnsi="Calibri"/>
        </w:rPr>
        <w:t>)</w:t>
      </w:r>
      <w:r w:rsidR="001E5490">
        <w:rPr>
          <w:rFonts w:ascii="Calibri" w:eastAsia="Calibri" w:hAnsi="Calibri"/>
        </w:rPr>
        <w:t xml:space="preserve"> и нажимаем</w:t>
      </w:r>
      <w:r w:rsidRPr="007D0147">
        <w:rPr>
          <w:rFonts w:ascii="Calibri" w:eastAsia="Calibri" w:hAnsi="Calibri"/>
        </w:rPr>
        <w:t xml:space="preserve"> кнопку «</w:t>
      </w:r>
      <w:r w:rsidRPr="007D0147">
        <w:rPr>
          <w:rFonts w:ascii="Calibri" w:eastAsia="Calibri" w:hAnsi="Calibri"/>
          <w:b/>
        </w:rPr>
        <w:t>Добавить</w:t>
      </w:r>
      <w:r w:rsidRPr="007D0147">
        <w:rPr>
          <w:rFonts w:ascii="Calibri" w:eastAsia="Calibri" w:hAnsi="Calibri"/>
        </w:rPr>
        <w:t xml:space="preserve">» </w:t>
      </w:r>
      <w:r w:rsidRPr="007D0147">
        <w:rPr>
          <w:rFonts w:ascii="Calibri" w:eastAsia="Calibri" w:hAnsi="Calibri"/>
          <w:noProof/>
          <w:lang w:val="en-US"/>
        </w:rPr>
        <w:drawing>
          <wp:inline distT="0" distB="0" distL="0" distR="0" wp14:anchorId="2D1238AB" wp14:editId="2F14C779">
            <wp:extent cx="257175" cy="257175"/>
            <wp:effectExtent l="0" t="0" r="0" b="0"/>
            <wp:docPr id="107" name="Рисунок 10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7D0147">
        <w:rPr>
          <w:rFonts w:ascii="Calibri" w:eastAsia="Calibri" w:hAnsi="Calibri"/>
        </w:rPr>
        <w:t xml:space="preserve"> на панели инструментов.</w:t>
      </w:r>
    </w:p>
    <w:p w14:paraId="606903F9" w14:textId="3F67170B" w:rsidR="009D35B3" w:rsidRDefault="00A25C41" w:rsidP="007D0147">
      <w:pPr>
        <w:spacing w:after="120" w:line="276" w:lineRule="auto"/>
        <w:jc w:val="both"/>
        <w:rPr>
          <w:rFonts w:ascii="Calibri" w:eastAsia="Calibri" w:hAnsi="Calibri"/>
        </w:rPr>
      </w:pPr>
      <w:r w:rsidRPr="007D0147">
        <w:rPr>
          <w:rFonts w:ascii="Calibri" w:eastAsia="Calibri" w:hAnsi="Calibri"/>
        </w:rPr>
        <w:t xml:space="preserve">В шапке документа заполняем </w:t>
      </w:r>
      <w:r w:rsidR="009D35B3">
        <w:rPr>
          <w:rFonts w:ascii="Calibri" w:eastAsia="Calibri" w:hAnsi="Calibri"/>
        </w:rPr>
        <w:t>поля</w:t>
      </w:r>
      <w:r w:rsidR="00863D55" w:rsidRPr="007D0147">
        <w:rPr>
          <w:rFonts w:ascii="Calibri" w:eastAsia="Calibri" w:hAnsi="Calibri"/>
        </w:rPr>
        <w:t xml:space="preserve"> (</w:t>
      </w:r>
      <w:r w:rsidR="00C11BA5">
        <w:rPr>
          <w:rFonts w:ascii="Calibri" w:eastAsia="Calibri" w:hAnsi="Calibri"/>
        </w:rPr>
        <w:fldChar w:fldCharType="begin"/>
      </w:r>
      <w:r w:rsidR="00C11BA5">
        <w:rPr>
          <w:rFonts w:ascii="Calibri" w:eastAsia="Calibri" w:hAnsi="Calibri"/>
        </w:rPr>
        <w:instrText xml:space="preserve"> REF _Ref237878922 \h </w:instrText>
      </w:r>
      <w:r w:rsidR="00C11BA5">
        <w:rPr>
          <w:rFonts w:ascii="Calibri" w:eastAsia="Calibri" w:hAnsi="Calibri"/>
        </w:rPr>
      </w:r>
      <w:r w:rsidR="00C11BA5">
        <w:rPr>
          <w:rFonts w:ascii="Calibri" w:eastAsia="Calibri" w:hAnsi="Calibri"/>
        </w:rPr>
        <w:fldChar w:fldCharType="separate"/>
      </w:r>
      <w:r w:rsidR="00BE4224" w:rsidRPr="00863D55">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60</w:t>
      </w:r>
      <w:r w:rsidR="00C11BA5">
        <w:rPr>
          <w:rFonts w:ascii="Calibri" w:eastAsia="Calibri" w:hAnsi="Calibri"/>
        </w:rPr>
        <w:fldChar w:fldCharType="end"/>
      </w:r>
      <w:r w:rsidR="00863D55" w:rsidRPr="007D0147">
        <w:rPr>
          <w:rFonts w:ascii="Calibri" w:eastAsia="Calibri" w:hAnsi="Calibri"/>
        </w:rPr>
        <w:t>)</w:t>
      </w:r>
      <w:r w:rsidR="009D35B3">
        <w:rPr>
          <w:rFonts w:ascii="Calibri" w:eastAsia="Calibri" w:hAnsi="Calibri"/>
        </w:rPr>
        <w:t>:</w:t>
      </w:r>
    </w:p>
    <w:p w14:paraId="37CA3E99" w14:textId="77777777" w:rsidR="009D35B3" w:rsidRDefault="009D35B3" w:rsidP="007D0147">
      <w:pPr>
        <w:spacing w:after="120" w:line="276" w:lineRule="auto"/>
        <w:jc w:val="both"/>
        <w:rPr>
          <w:rFonts w:ascii="Calibri" w:eastAsia="Calibri" w:hAnsi="Calibri"/>
        </w:rPr>
      </w:pPr>
      <w:r>
        <w:rPr>
          <w:rFonts w:ascii="Calibri" w:eastAsia="Calibri" w:hAnsi="Calibri"/>
        </w:rPr>
        <w:t>- «</w:t>
      </w:r>
      <w:r w:rsidR="00A25C41" w:rsidRPr="00863D55">
        <w:rPr>
          <w:rFonts w:ascii="Calibri" w:eastAsia="Calibri" w:hAnsi="Calibri"/>
          <w:b/>
        </w:rPr>
        <w:t>Номер</w:t>
      </w:r>
      <w:r>
        <w:rPr>
          <w:rFonts w:ascii="Calibri" w:eastAsia="Calibri" w:hAnsi="Calibri"/>
        </w:rPr>
        <w:t>» - номер документа</w:t>
      </w:r>
      <w:r w:rsidR="00A25C41" w:rsidRPr="007D0147">
        <w:rPr>
          <w:rFonts w:ascii="Calibri" w:eastAsia="Calibri" w:hAnsi="Calibri"/>
        </w:rPr>
        <w:t xml:space="preserve"> (</w:t>
      </w:r>
      <w:r>
        <w:rPr>
          <w:rFonts w:ascii="Calibri" w:eastAsia="Calibri" w:hAnsi="Calibri"/>
        </w:rPr>
        <w:t>по умолчании подставляется следующий по порядку</w:t>
      </w:r>
      <w:r w:rsidR="00A25C41" w:rsidRPr="007D0147">
        <w:rPr>
          <w:rFonts w:ascii="Calibri" w:eastAsia="Calibri" w:hAnsi="Calibri"/>
        </w:rPr>
        <w:t>)</w:t>
      </w:r>
      <w:r>
        <w:rPr>
          <w:rFonts w:ascii="Calibri" w:eastAsia="Calibri" w:hAnsi="Calibri"/>
        </w:rPr>
        <w:t>.</w:t>
      </w:r>
      <w:r w:rsidR="00A25C41" w:rsidRPr="007D0147">
        <w:rPr>
          <w:rFonts w:ascii="Calibri" w:eastAsia="Calibri" w:hAnsi="Calibri"/>
        </w:rPr>
        <w:t xml:space="preserve"> </w:t>
      </w:r>
    </w:p>
    <w:p w14:paraId="64D056EF" w14:textId="77777777" w:rsidR="009D35B3" w:rsidRDefault="009D35B3" w:rsidP="007D0147">
      <w:pPr>
        <w:spacing w:after="120" w:line="276" w:lineRule="auto"/>
        <w:jc w:val="both"/>
        <w:rPr>
          <w:rFonts w:ascii="Calibri" w:eastAsia="Calibri" w:hAnsi="Calibri"/>
        </w:rPr>
      </w:pPr>
      <w:r>
        <w:rPr>
          <w:rFonts w:ascii="Calibri" w:eastAsia="Calibri" w:hAnsi="Calibri"/>
        </w:rPr>
        <w:lastRenderedPageBreak/>
        <w:t>- «</w:t>
      </w:r>
      <w:r w:rsidR="00A25C41" w:rsidRPr="00863D55">
        <w:rPr>
          <w:rFonts w:ascii="Calibri" w:eastAsia="Calibri" w:hAnsi="Calibri"/>
          <w:b/>
        </w:rPr>
        <w:t>Дат</w:t>
      </w:r>
      <w:r w:rsidRPr="00863D55">
        <w:rPr>
          <w:rFonts w:ascii="Calibri" w:eastAsia="Calibri" w:hAnsi="Calibri"/>
          <w:b/>
        </w:rPr>
        <w:t>а</w:t>
      </w:r>
      <w:r>
        <w:rPr>
          <w:rFonts w:ascii="Calibri" w:eastAsia="Calibri" w:hAnsi="Calibri"/>
        </w:rPr>
        <w:t>» - дата документа (по умолчании подставляется текущая)</w:t>
      </w:r>
      <w:r w:rsidR="00A25C41" w:rsidRPr="007D0147">
        <w:rPr>
          <w:rFonts w:ascii="Calibri" w:eastAsia="Calibri" w:hAnsi="Calibri"/>
        </w:rPr>
        <w:t xml:space="preserve">. </w:t>
      </w:r>
    </w:p>
    <w:p w14:paraId="5B0C9AC9" w14:textId="54EA3954" w:rsidR="001E5490" w:rsidRDefault="009D35B3" w:rsidP="000028E6">
      <w:pPr>
        <w:spacing w:after="120" w:line="276" w:lineRule="auto"/>
        <w:jc w:val="both"/>
        <w:rPr>
          <w:rFonts w:ascii="Calibri" w:eastAsia="Calibri" w:hAnsi="Calibri"/>
          <w:b/>
          <w:sz w:val="22"/>
          <w:szCs w:val="22"/>
        </w:rPr>
      </w:pPr>
      <w:r>
        <w:rPr>
          <w:rFonts w:ascii="Calibri" w:eastAsia="Calibri" w:hAnsi="Calibri"/>
        </w:rPr>
        <w:t>- «</w:t>
      </w:r>
      <w:r w:rsidRPr="00863D55">
        <w:rPr>
          <w:rFonts w:ascii="Calibri" w:eastAsia="Calibri" w:hAnsi="Calibri"/>
          <w:b/>
        </w:rPr>
        <w:t>Место</w:t>
      </w:r>
      <w:r>
        <w:rPr>
          <w:rFonts w:ascii="Calibri" w:eastAsia="Calibri" w:hAnsi="Calibri"/>
        </w:rPr>
        <w:t>» - в</w:t>
      </w:r>
      <w:r w:rsidR="00A25C41" w:rsidRPr="007D0147">
        <w:rPr>
          <w:rFonts w:ascii="Calibri" w:eastAsia="Calibri" w:hAnsi="Calibri"/>
        </w:rPr>
        <w:t xml:space="preserve">ыбираем (из справочника подразделений) подразделение, на котором производится переоценка. </w:t>
      </w:r>
    </w:p>
    <w:p w14:paraId="0D9AE877" w14:textId="0BE4F1A1" w:rsidR="00863D55" w:rsidRPr="00863D55" w:rsidRDefault="00863D55" w:rsidP="00863D55">
      <w:pPr>
        <w:pStyle w:val="af5"/>
        <w:keepNext/>
        <w:jc w:val="right"/>
        <w:rPr>
          <w:rFonts w:asciiTheme="minorHAnsi" w:hAnsiTheme="minorHAnsi" w:cstheme="minorHAnsi"/>
          <w:b/>
          <w:i w:val="0"/>
          <w:color w:val="auto"/>
          <w:sz w:val="22"/>
          <w:szCs w:val="22"/>
        </w:rPr>
      </w:pPr>
      <w:bookmarkStart w:id="149" w:name="_Ref237878922"/>
      <w:bookmarkStart w:id="150" w:name="_Hlk178246391"/>
      <w:r w:rsidRPr="00863D55">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60</w:t>
      </w:r>
      <w:r w:rsidR="00BE4224">
        <w:rPr>
          <w:rFonts w:asciiTheme="minorHAnsi" w:hAnsiTheme="minorHAnsi" w:cstheme="minorHAnsi"/>
          <w:b/>
          <w:i w:val="0"/>
          <w:color w:val="auto"/>
          <w:sz w:val="22"/>
          <w:szCs w:val="22"/>
        </w:rPr>
        <w:fldChar w:fldCharType="end"/>
      </w:r>
      <w:bookmarkEnd w:id="149"/>
    </w:p>
    <w:bookmarkEnd w:id="150"/>
    <w:p w14:paraId="0AD4CFBC" w14:textId="36FF30F0" w:rsidR="00A25C41" w:rsidRDefault="000028E6" w:rsidP="00A25C41">
      <w:pPr>
        <w:rPr>
          <w:noProof/>
          <w:lang w:eastAsia="ru-RU"/>
        </w:rPr>
      </w:pPr>
      <w:r>
        <w:rPr>
          <w:noProof/>
          <w:lang w:val="en-US"/>
        </w:rPr>
        <w:drawing>
          <wp:inline distT="0" distB="0" distL="0" distR="0" wp14:anchorId="77053F95" wp14:editId="72B3FA73">
            <wp:extent cx="5940425" cy="2042795"/>
            <wp:effectExtent l="0" t="0" r="0" b="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0425" cy="2042795"/>
                    </a:xfrm>
                    <a:prstGeom prst="rect">
                      <a:avLst/>
                    </a:prstGeom>
                  </pic:spPr>
                </pic:pic>
              </a:graphicData>
            </a:graphic>
          </wp:inline>
        </w:drawing>
      </w:r>
    </w:p>
    <w:p w14:paraId="2132231C" w14:textId="77777777" w:rsidR="00A25C41" w:rsidRPr="001B1C9D" w:rsidRDefault="00A25C41" w:rsidP="00A25C41">
      <w:pPr>
        <w:rPr>
          <w:noProof/>
          <w:lang w:eastAsia="ru-RU"/>
        </w:rPr>
      </w:pPr>
    </w:p>
    <w:p w14:paraId="1B79AB69" w14:textId="23EF0D24" w:rsidR="00A25C41" w:rsidRPr="001E5490" w:rsidRDefault="00A25C41" w:rsidP="001E5490">
      <w:pPr>
        <w:spacing w:after="120" w:line="276" w:lineRule="auto"/>
        <w:jc w:val="both"/>
        <w:rPr>
          <w:rFonts w:ascii="Calibri" w:eastAsia="Calibri" w:hAnsi="Calibri"/>
        </w:rPr>
      </w:pPr>
      <w:r w:rsidRPr="001E5490">
        <w:rPr>
          <w:rFonts w:ascii="Calibri" w:eastAsia="Calibri" w:hAnsi="Calibri"/>
        </w:rPr>
        <w:t>Далее на панели инструментов, расположенной над позициями документа, нажимаем кнопку «Остатки ТМЦ». В открывшемся окне выбираем из имеющихся остатков те позиции, которые нужно переоценить (</w:t>
      </w:r>
      <w:r w:rsidRPr="001E5490">
        <w:rPr>
          <w:rFonts w:ascii="Calibri" w:eastAsia="Calibri" w:hAnsi="Calibri"/>
          <w:b/>
          <w:i/>
        </w:rPr>
        <w:t xml:space="preserve">см. </w:t>
      </w:r>
      <w:hyperlink r:id="rId107" w:anchor="_Описание_формы_" w:history="1">
        <w:r w:rsidR="00863D55" w:rsidRPr="00863D55">
          <w:rPr>
            <w:rStyle w:val="a7"/>
            <w:rFonts w:ascii="Calibri" w:eastAsia="Calibri" w:hAnsi="Calibri"/>
            <w:b/>
            <w:i/>
          </w:rPr>
          <w:t xml:space="preserve">п.3, </w:t>
        </w:r>
        <w:r w:rsidRPr="00863D55">
          <w:rPr>
            <w:rStyle w:val="a7"/>
            <w:rFonts w:ascii="Calibri" w:eastAsia="Calibri" w:hAnsi="Calibri"/>
            <w:b/>
            <w:i/>
          </w:rPr>
          <w:t>раздел I</w:t>
        </w:r>
      </w:hyperlink>
      <w:r w:rsidRPr="001E5490">
        <w:rPr>
          <w:rFonts w:ascii="Calibri" w:eastAsia="Calibri" w:hAnsi="Calibri"/>
        </w:rPr>
        <w:t>).</w:t>
      </w:r>
    </w:p>
    <w:p w14:paraId="25B1A480" w14:textId="318251E8" w:rsidR="00A25C41" w:rsidRPr="001E5490" w:rsidRDefault="0075407E" w:rsidP="001E5490">
      <w:pPr>
        <w:spacing w:after="120" w:line="276" w:lineRule="auto"/>
        <w:jc w:val="both"/>
        <w:rPr>
          <w:rFonts w:ascii="Calibri" w:eastAsia="Calibri" w:hAnsi="Calibri"/>
        </w:rPr>
      </w:pPr>
      <w:r>
        <w:rPr>
          <w:rFonts w:ascii="Calibri" w:eastAsia="Calibri" w:hAnsi="Calibri"/>
        </w:rPr>
        <w:t>Д</w:t>
      </w:r>
      <w:r w:rsidR="00A25C41" w:rsidRPr="001E5490">
        <w:rPr>
          <w:rFonts w:ascii="Calibri" w:eastAsia="Calibri" w:hAnsi="Calibri"/>
        </w:rPr>
        <w:t>ля каждого из выбранных товаров устанавливаем новые значения ценовых показателей (</w:t>
      </w:r>
      <w:proofErr w:type="spellStart"/>
      <w:r w:rsidR="00A25C41" w:rsidRPr="001E5490">
        <w:rPr>
          <w:rFonts w:ascii="Calibri" w:eastAsia="Calibri" w:hAnsi="Calibri"/>
        </w:rPr>
        <w:t>нов.Торг.надб</w:t>
      </w:r>
      <w:proofErr w:type="spellEnd"/>
      <w:r w:rsidR="00CA7E48">
        <w:rPr>
          <w:rFonts w:ascii="Calibri" w:eastAsia="Calibri" w:hAnsi="Calibri"/>
        </w:rPr>
        <w:t>.,</w:t>
      </w:r>
      <w:r w:rsidR="00CA7E48" w:rsidRPr="00CA7E48">
        <w:rPr>
          <w:rFonts w:ascii="Calibri" w:eastAsia="Calibri" w:hAnsi="Calibri"/>
        </w:rPr>
        <w:t xml:space="preserve"> </w:t>
      </w:r>
      <w:proofErr w:type="spellStart"/>
      <w:r w:rsidR="00CA7E48">
        <w:rPr>
          <w:rFonts w:ascii="Calibri" w:eastAsia="Calibri" w:hAnsi="Calibri"/>
        </w:rPr>
        <w:t>нов.Розн.цена</w:t>
      </w:r>
      <w:proofErr w:type="spellEnd"/>
      <w:r w:rsidR="00774C29">
        <w:rPr>
          <w:rFonts w:ascii="Calibri" w:eastAsia="Calibri" w:hAnsi="Calibri"/>
        </w:rPr>
        <w:t xml:space="preserve"> и т.п.</w:t>
      </w:r>
      <w:r w:rsidR="00A25C41" w:rsidRPr="001E5490">
        <w:rPr>
          <w:rFonts w:ascii="Calibri" w:eastAsia="Calibri" w:hAnsi="Calibri"/>
        </w:rPr>
        <w:t>).</w:t>
      </w:r>
    </w:p>
    <w:p w14:paraId="2B0095AC" w14:textId="77777777" w:rsidR="00A25C41" w:rsidRPr="001E5490" w:rsidRDefault="00A25C41" w:rsidP="001E5490">
      <w:pPr>
        <w:spacing w:after="120" w:line="276" w:lineRule="auto"/>
        <w:jc w:val="both"/>
        <w:rPr>
          <w:rFonts w:ascii="Calibri" w:eastAsia="Calibri" w:hAnsi="Calibri"/>
        </w:rPr>
      </w:pPr>
      <w:r w:rsidRPr="001E5490">
        <w:rPr>
          <w:rFonts w:ascii="Calibri" w:eastAsia="Calibri" w:hAnsi="Calibri"/>
        </w:rPr>
        <w:t xml:space="preserve">Сохраняем документ с помощью кнопки </w:t>
      </w:r>
      <w:r w:rsidRPr="001E5490">
        <w:rPr>
          <w:rFonts w:ascii="Calibri" w:eastAsia="Calibri" w:hAnsi="Calibri"/>
          <w:b/>
        </w:rPr>
        <w:t>ОК</w:t>
      </w:r>
      <w:r w:rsidRPr="001E5490">
        <w:rPr>
          <w:rFonts w:ascii="Calibri" w:eastAsia="Calibri" w:hAnsi="Calibri"/>
        </w:rPr>
        <w:t>.</w:t>
      </w:r>
    </w:p>
    <w:p w14:paraId="507AB2C9" w14:textId="372C9459" w:rsidR="00A25C41" w:rsidRDefault="00A25C41" w:rsidP="001E5490">
      <w:pPr>
        <w:spacing w:after="120" w:line="276" w:lineRule="auto"/>
        <w:jc w:val="both"/>
        <w:rPr>
          <w:rFonts w:ascii="Calibri" w:eastAsia="Calibri" w:hAnsi="Calibri"/>
        </w:rPr>
      </w:pPr>
      <w:r w:rsidRPr="001E5490">
        <w:rPr>
          <w:rFonts w:ascii="Calibri" w:eastAsia="Calibri" w:hAnsi="Calibri"/>
        </w:rPr>
        <w:t>Для печати акта переоценки воспользуемся одним из шаблонов печати, который можно выбрать, нажав на значок принтера, расположенный на панели инструментов документа.</w:t>
      </w:r>
    </w:p>
    <w:p w14:paraId="4443EAA0" w14:textId="7C8CDEA7" w:rsidR="004941A1" w:rsidRDefault="004941A1" w:rsidP="001E5490">
      <w:pPr>
        <w:spacing w:after="120" w:line="276" w:lineRule="auto"/>
        <w:jc w:val="both"/>
        <w:rPr>
          <w:rFonts w:ascii="Calibri" w:eastAsia="Calibri" w:hAnsi="Calibri"/>
        </w:rPr>
      </w:pPr>
    </w:p>
    <w:p w14:paraId="4346A767" w14:textId="0890E247" w:rsidR="004941A1" w:rsidRDefault="004941A1" w:rsidP="001E5490">
      <w:pPr>
        <w:spacing w:after="120" w:line="276" w:lineRule="auto"/>
        <w:jc w:val="both"/>
        <w:rPr>
          <w:rFonts w:ascii="Calibri" w:eastAsia="Calibri" w:hAnsi="Calibri"/>
        </w:rPr>
      </w:pPr>
    </w:p>
    <w:p w14:paraId="189E5A96" w14:textId="77777777" w:rsidR="004941A1" w:rsidRDefault="004941A1">
      <w:pPr>
        <w:rPr>
          <w:rFonts w:asciiTheme="majorHAnsi" w:eastAsiaTheme="majorEastAsia" w:hAnsiTheme="majorHAnsi" w:cstheme="majorBidi"/>
          <w:b/>
          <w:bCs/>
          <w:color w:val="365F91" w:themeColor="accent1" w:themeShade="BF"/>
          <w:sz w:val="28"/>
          <w:szCs w:val="28"/>
        </w:rPr>
      </w:pPr>
      <w:bookmarkStart w:id="151" w:name="_Toc392753802"/>
      <w:bookmarkStart w:id="152" w:name="_Toc38474299"/>
      <w:r>
        <w:br w:type="page"/>
      </w:r>
    </w:p>
    <w:p w14:paraId="25EBD490" w14:textId="1EF8579E" w:rsidR="004941A1" w:rsidRPr="00E04A4E" w:rsidRDefault="004941A1" w:rsidP="004941A1">
      <w:pPr>
        <w:pStyle w:val="1"/>
        <w:keepLines w:val="0"/>
        <w:numPr>
          <w:ilvl w:val="0"/>
          <w:numId w:val="9"/>
        </w:numPr>
        <w:spacing w:before="240" w:after="60" w:line="276" w:lineRule="auto"/>
        <w:jc w:val="center"/>
      </w:pPr>
      <w:bookmarkStart w:id="153" w:name="_Toc237955461"/>
      <w:r>
        <w:lastRenderedPageBreak/>
        <w:t>Комплектация</w:t>
      </w:r>
      <w:bookmarkEnd w:id="151"/>
      <w:bookmarkEnd w:id="152"/>
      <w:r>
        <w:t xml:space="preserve"> / </w:t>
      </w:r>
      <w:proofErr w:type="spellStart"/>
      <w:r>
        <w:t>разукомплектация</w:t>
      </w:r>
      <w:proofErr w:type="spellEnd"/>
      <w:r>
        <w:t xml:space="preserve"> товаров</w:t>
      </w:r>
      <w:bookmarkEnd w:id="153"/>
    </w:p>
    <w:p w14:paraId="2CFEA657" w14:textId="77777777" w:rsidR="0005630F" w:rsidRPr="0005630F" w:rsidRDefault="0005630F" w:rsidP="0005630F"/>
    <w:p w14:paraId="1D827747" w14:textId="4870DDED" w:rsidR="004941A1" w:rsidRPr="005B5294" w:rsidRDefault="004941A1" w:rsidP="004941A1">
      <w:pPr>
        <w:spacing w:after="120" w:line="276" w:lineRule="auto"/>
        <w:jc w:val="both"/>
        <w:rPr>
          <w:rFonts w:ascii="Calibri" w:eastAsia="Calibri" w:hAnsi="Calibri"/>
        </w:rPr>
      </w:pPr>
      <w:r>
        <w:rPr>
          <w:rFonts w:ascii="Calibri" w:eastAsia="Calibri" w:hAnsi="Calibri"/>
        </w:rPr>
        <w:t>Документ «Комплектация товаров»</w:t>
      </w:r>
      <w:r w:rsidRPr="004941A1">
        <w:rPr>
          <w:rFonts w:ascii="Calibri" w:eastAsia="Calibri" w:hAnsi="Calibri"/>
        </w:rPr>
        <w:t xml:space="preserve"> используется</w:t>
      </w:r>
      <w:r>
        <w:rPr>
          <w:rFonts w:ascii="Calibri" w:eastAsia="Calibri" w:hAnsi="Calibri"/>
        </w:rPr>
        <w:t xml:space="preserve"> для трансформации одних товаров в другие и формирования цен новых товарных единиц.</w:t>
      </w:r>
      <w:r w:rsidR="005B5294">
        <w:rPr>
          <w:rFonts w:ascii="Calibri" w:eastAsia="Calibri" w:hAnsi="Calibri"/>
        </w:rPr>
        <w:t xml:space="preserve"> Это может быть создание набора из нескольких товарных позиций или, наоборот, разделение набора (упаковки) на товарные позиции.</w:t>
      </w:r>
    </w:p>
    <w:p w14:paraId="0176AAC0" w14:textId="46743B0B" w:rsidR="004941A1" w:rsidRPr="00834EB8" w:rsidRDefault="004941A1" w:rsidP="00EF7829">
      <w:pPr>
        <w:spacing w:after="120" w:line="276" w:lineRule="auto"/>
        <w:jc w:val="both"/>
      </w:pPr>
      <w:r w:rsidRPr="004941A1">
        <w:rPr>
          <w:rFonts w:ascii="Calibri" w:eastAsia="Calibri" w:hAnsi="Calibri"/>
        </w:rPr>
        <w:t xml:space="preserve">Для обращения к данному документу открываем в Исследователе раздел </w:t>
      </w:r>
      <w:r w:rsidR="00E723E4" w:rsidRPr="00774C29">
        <w:rPr>
          <w:rFonts w:ascii="Calibri" w:eastAsia="Calibri" w:hAnsi="Calibri"/>
          <w:b/>
          <w:bCs/>
          <w:i/>
          <w:iCs/>
        </w:rPr>
        <w:t>Торговля</w:t>
      </w:r>
      <w:r w:rsidRPr="00774C29">
        <w:rPr>
          <w:rFonts w:ascii="Calibri" w:eastAsia="Calibri" w:hAnsi="Calibri"/>
          <w:b/>
          <w:bCs/>
          <w:i/>
          <w:iCs/>
        </w:rPr>
        <w:t xml:space="preserve"> / </w:t>
      </w:r>
      <w:proofErr w:type="gramStart"/>
      <w:r w:rsidR="00E723E4" w:rsidRPr="00774C29">
        <w:rPr>
          <w:rFonts w:ascii="Calibri" w:eastAsia="Calibri" w:hAnsi="Calibri"/>
          <w:b/>
          <w:bCs/>
          <w:i/>
          <w:iCs/>
        </w:rPr>
        <w:t>13</w:t>
      </w:r>
      <w:r w:rsidRPr="00774C29">
        <w:rPr>
          <w:rFonts w:ascii="Calibri" w:eastAsia="Calibri" w:hAnsi="Calibri"/>
          <w:b/>
          <w:bCs/>
          <w:i/>
          <w:iCs/>
        </w:rPr>
        <w:t>.</w:t>
      </w:r>
      <w:r w:rsidR="00E723E4" w:rsidRPr="00774C29">
        <w:rPr>
          <w:rFonts w:ascii="Calibri" w:eastAsia="Calibri" w:hAnsi="Calibri"/>
          <w:b/>
          <w:bCs/>
          <w:i/>
          <w:iCs/>
        </w:rPr>
        <w:t>Комплектация</w:t>
      </w:r>
      <w:proofErr w:type="gramEnd"/>
      <w:r w:rsidR="00E723E4" w:rsidRPr="00774C29">
        <w:rPr>
          <w:rFonts w:ascii="Calibri" w:eastAsia="Calibri" w:hAnsi="Calibri"/>
          <w:b/>
          <w:bCs/>
          <w:i/>
          <w:iCs/>
        </w:rPr>
        <w:t xml:space="preserve"> товаров</w:t>
      </w:r>
      <w:r w:rsidRPr="004941A1">
        <w:rPr>
          <w:rFonts w:ascii="Calibri" w:eastAsia="Calibri" w:hAnsi="Calibri"/>
        </w:rPr>
        <w:t xml:space="preserve"> и переходим в окно работы с документом</w:t>
      </w:r>
      <w:r w:rsidR="00EF7829">
        <w:rPr>
          <w:rFonts w:ascii="Calibri" w:eastAsia="Calibri" w:hAnsi="Calibri"/>
        </w:rPr>
        <w:t>.</w:t>
      </w:r>
    </w:p>
    <w:p w14:paraId="408133BC" w14:textId="6F532D4C"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xml:space="preserve">Добавляем новый документ с помощью кнопки </w:t>
      </w:r>
      <w:r w:rsidRPr="004941A1">
        <w:rPr>
          <w:rFonts w:ascii="Calibri" w:eastAsia="Calibri" w:hAnsi="Calibri"/>
          <w:noProof/>
          <w:lang w:val="en-US"/>
        </w:rPr>
        <w:drawing>
          <wp:inline distT="0" distB="0" distL="0" distR="0" wp14:anchorId="12B0603A" wp14:editId="2381AE00">
            <wp:extent cx="257175" cy="257175"/>
            <wp:effectExtent l="0" t="0" r="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4941A1">
        <w:rPr>
          <w:rFonts w:ascii="Calibri" w:eastAsia="Calibri" w:hAnsi="Calibri"/>
        </w:rPr>
        <w:t>. В шапке документа (</w:t>
      </w:r>
      <w:r w:rsidR="002E6A29">
        <w:rPr>
          <w:rFonts w:ascii="Calibri" w:eastAsia="Calibri" w:hAnsi="Calibri"/>
        </w:rPr>
        <w:fldChar w:fldCharType="begin"/>
      </w:r>
      <w:r w:rsidR="002E6A29">
        <w:rPr>
          <w:rFonts w:ascii="Calibri" w:eastAsia="Calibri" w:hAnsi="Calibri"/>
        </w:rPr>
        <w:instrText xml:space="preserve"> REF _Ref237942988 \h </w:instrText>
      </w:r>
      <w:r w:rsidR="002E6A29">
        <w:rPr>
          <w:rFonts w:ascii="Calibri" w:eastAsia="Calibri" w:hAnsi="Calibri"/>
        </w:rPr>
      </w:r>
      <w:r w:rsidR="002E6A29">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61</w:t>
      </w:r>
      <w:r w:rsidR="002E6A29">
        <w:rPr>
          <w:rFonts w:ascii="Calibri" w:eastAsia="Calibri" w:hAnsi="Calibri"/>
        </w:rPr>
        <w:fldChar w:fldCharType="end"/>
      </w:r>
      <w:r w:rsidRPr="004941A1">
        <w:rPr>
          <w:rFonts w:ascii="Calibri" w:eastAsia="Calibri" w:hAnsi="Calibri"/>
        </w:rPr>
        <w:t>) заполняем поля:</w:t>
      </w:r>
    </w:p>
    <w:p w14:paraId="37AA7EAD" w14:textId="77777777"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w:t>
      </w:r>
      <w:r w:rsidRPr="00B26D4D">
        <w:rPr>
          <w:rFonts w:ascii="Calibri" w:eastAsia="Calibri" w:hAnsi="Calibri"/>
          <w:b/>
          <w:bCs/>
        </w:rPr>
        <w:t>Номер</w:t>
      </w:r>
      <w:r w:rsidRPr="004941A1">
        <w:rPr>
          <w:rFonts w:ascii="Calibri" w:eastAsia="Calibri" w:hAnsi="Calibri"/>
        </w:rPr>
        <w:t xml:space="preserve">» - номер документа, по умолчании присваивается следующий по порядку. </w:t>
      </w:r>
    </w:p>
    <w:p w14:paraId="22CA8DD0" w14:textId="77777777"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w:t>
      </w:r>
      <w:r w:rsidRPr="00B26D4D">
        <w:rPr>
          <w:rFonts w:ascii="Calibri" w:eastAsia="Calibri" w:hAnsi="Calibri"/>
          <w:b/>
          <w:bCs/>
        </w:rPr>
        <w:t>Дата</w:t>
      </w:r>
      <w:r w:rsidRPr="004941A1">
        <w:rPr>
          <w:rFonts w:ascii="Calibri" w:eastAsia="Calibri" w:hAnsi="Calibri"/>
        </w:rPr>
        <w:t>» - дата документа, по умолчании устанавливается текущая.</w:t>
      </w:r>
    </w:p>
    <w:p w14:paraId="4FAF2BAB" w14:textId="584CC76A" w:rsidR="004941A1" w:rsidRDefault="004941A1" w:rsidP="004941A1">
      <w:pPr>
        <w:spacing w:after="120" w:line="276" w:lineRule="auto"/>
        <w:jc w:val="both"/>
        <w:rPr>
          <w:rFonts w:ascii="Calibri" w:eastAsia="Calibri" w:hAnsi="Calibri"/>
        </w:rPr>
      </w:pPr>
      <w:r w:rsidRPr="004941A1">
        <w:rPr>
          <w:rFonts w:ascii="Calibri" w:eastAsia="Calibri" w:hAnsi="Calibri"/>
        </w:rPr>
        <w:t>- «</w:t>
      </w:r>
      <w:r w:rsidR="00EF7829" w:rsidRPr="00B26D4D">
        <w:rPr>
          <w:rFonts w:ascii="Calibri" w:eastAsia="Calibri" w:hAnsi="Calibri"/>
          <w:b/>
          <w:bCs/>
        </w:rPr>
        <w:t>На склад</w:t>
      </w:r>
      <w:r w:rsidRPr="004941A1">
        <w:rPr>
          <w:rFonts w:ascii="Calibri" w:eastAsia="Calibri" w:hAnsi="Calibri"/>
        </w:rPr>
        <w:t xml:space="preserve">» - подразделение, </w:t>
      </w:r>
      <w:r w:rsidR="00EF7829">
        <w:rPr>
          <w:rFonts w:ascii="Calibri" w:eastAsia="Calibri" w:hAnsi="Calibri"/>
        </w:rPr>
        <w:t>для</w:t>
      </w:r>
      <w:r w:rsidRPr="004941A1">
        <w:rPr>
          <w:rFonts w:ascii="Calibri" w:eastAsia="Calibri" w:hAnsi="Calibri"/>
        </w:rPr>
        <w:t xml:space="preserve"> которо</w:t>
      </w:r>
      <w:r w:rsidR="00EF7829">
        <w:rPr>
          <w:rFonts w:ascii="Calibri" w:eastAsia="Calibri" w:hAnsi="Calibri"/>
        </w:rPr>
        <w:t>го собирается (разбирается) комплект</w:t>
      </w:r>
      <w:r w:rsidRPr="004941A1">
        <w:rPr>
          <w:rFonts w:ascii="Calibri" w:eastAsia="Calibri" w:hAnsi="Calibri"/>
        </w:rPr>
        <w:t xml:space="preserve"> (выбирается из справочника подразделений).</w:t>
      </w:r>
    </w:p>
    <w:p w14:paraId="4C7EF168" w14:textId="42595471" w:rsidR="00EF7829" w:rsidRDefault="00EF7829" w:rsidP="00EF7829">
      <w:pPr>
        <w:spacing w:after="120" w:line="276" w:lineRule="auto"/>
        <w:jc w:val="both"/>
        <w:rPr>
          <w:rFonts w:ascii="Calibri" w:eastAsia="Calibri" w:hAnsi="Calibri"/>
        </w:rPr>
      </w:pPr>
      <w:r w:rsidRPr="004941A1">
        <w:rPr>
          <w:rFonts w:ascii="Calibri" w:eastAsia="Calibri" w:hAnsi="Calibri"/>
        </w:rPr>
        <w:t>- «</w:t>
      </w:r>
      <w:r w:rsidRPr="00B26D4D">
        <w:rPr>
          <w:rFonts w:ascii="Calibri" w:eastAsia="Calibri" w:hAnsi="Calibri"/>
          <w:b/>
          <w:bCs/>
        </w:rPr>
        <w:t>Со склада</w:t>
      </w:r>
      <w:r w:rsidRPr="004941A1">
        <w:rPr>
          <w:rFonts w:ascii="Calibri" w:eastAsia="Calibri" w:hAnsi="Calibri"/>
        </w:rPr>
        <w:t>» - подразделение, на котором хранятся остатки товар</w:t>
      </w:r>
      <w:r>
        <w:rPr>
          <w:rFonts w:ascii="Calibri" w:eastAsia="Calibri" w:hAnsi="Calibri"/>
        </w:rPr>
        <w:t>ов, из которых будет собираться комплект, или которые будут разукомплектовываться</w:t>
      </w:r>
      <w:r w:rsidRPr="004941A1">
        <w:rPr>
          <w:rFonts w:ascii="Calibri" w:eastAsia="Calibri" w:hAnsi="Calibri"/>
        </w:rPr>
        <w:t xml:space="preserve"> (выбирается из справочника подразделений).</w:t>
      </w:r>
    </w:p>
    <w:p w14:paraId="78093968" w14:textId="4F2E0EDC" w:rsidR="00EF7829" w:rsidRDefault="00EF7829" w:rsidP="00EF7829">
      <w:pPr>
        <w:spacing w:after="120" w:line="276" w:lineRule="auto"/>
        <w:jc w:val="both"/>
        <w:rPr>
          <w:rFonts w:ascii="Calibri" w:eastAsia="Calibri" w:hAnsi="Calibri"/>
        </w:rPr>
      </w:pPr>
      <w:r>
        <w:rPr>
          <w:rFonts w:ascii="Calibri" w:eastAsia="Calibri" w:hAnsi="Calibri"/>
        </w:rPr>
        <w:t>Как правило, комплектация производится в рамках одного подразделения.</w:t>
      </w:r>
    </w:p>
    <w:p w14:paraId="6ACA4EFC" w14:textId="50080F8A" w:rsidR="00033A6F" w:rsidRPr="00F41CDB" w:rsidRDefault="00033A6F" w:rsidP="00033A6F">
      <w:pPr>
        <w:pStyle w:val="af5"/>
        <w:keepNext/>
        <w:jc w:val="right"/>
        <w:rPr>
          <w:rFonts w:asciiTheme="minorHAnsi" w:hAnsiTheme="minorHAnsi" w:cstheme="minorHAnsi"/>
          <w:b/>
          <w:i w:val="0"/>
          <w:color w:val="auto"/>
          <w:sz w:val="22"/>
          <w:szCs w:val="22"/>
        </w:rPr>
      </w:pPr>
      <w:bookmarkStart w:id="154" w:name="_Ref237942988"/>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61</w:t>
      </w:r>
      <w:r w:rsidR="00BE4224">
        <w:rPr>
          <w:rFonts w:asciiTheme="minorHAnsi" w:hAnsiTheme="minorHAnsi" w:cstheme="minorHAnsi"/>
          <w:b/>
          <w:i w:val="0"/>
          <w:color w:val="auto"/>
          <w:sz w:val="22"/>
          <w:szCs w:val="22"/>
        </w:rPr>
        <w:fldChar w:fldCharType="end"/>
      </w:r>
      <w:bookmarkEnd w:id="154"/>
    </w:p>
    <w:p w14:paraId="71C448AD" w14:textId="58F20F36" w:rsidR="00EF7829" w:rsidRPr="00B26D4D" w:rsidRDefault="00EF7829" w:rsidP="00B26D4D">
      <w:pPr>
        <w:jc w:val="center"/>
        <w:rPr>
          <w:noProof/>
          <w:lang w:eastAsia="ru-RU"/>
        </w:rPr>
      </w:pPr>
      <w:r>
        <w:rPr>
          <w:noProof/>
          <w:lang w:val="en-US"/>
        </w:rPr>
        <w:drawing>
          <wp:inline distT="0" distB="0" distL="0" distR="0" wp14:anchorId="593E8340" wp14:editId="7C0929DF">
            <wp:extent cx="5940425" cy="2101850"/>
            <wp:effectExtent l="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0425" cy="2101850"/>
                    </a:xfrm>
                    <a:prstGeom prst="rect">
                      <a:avLst/>
                    </a:prstGeom>
                  </pic:spPr>
                </pic:pic>
              </a:graphicData>
            </a:graphic>
          </wp:inline>
        </w:drawing>
      </w:r>
    </w:p>
    <w:p w14:paraId="35B6D028" w14:textId="77777777" w:rsidR="00B26D4D" w:rsidRPr="00B26D4D" w:rsidRDefault="00B26D4D" w:rsidP="00B26D4D">
      <w:pPr>
        <w:rPr>
          <w:noProof/>
          <w:lang w:eastAsia="ru-RU"/>
        </w:rPr>
      </w:pPr>
    </w:p>
    <w:p w14:paraId="0E2B276D" w14:textId="70B7FD8E"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xml:space="preserve">Далее </w:t>
      </w:r>
      <w:r w:rsidR="00EF7829">
        <w:rPr>
          <w:rFonts w:ascii="Calibri" w:eastAsia="Calibri" w:hAnsi="Calibri"/>
        </w:rPr>
        <w:t>устанавливаем курсор мыши на нижнем гриде</w:t>
      </w:r>
      <w:r w:rsidRPr="004941A1">
        <w:rPr>
          <w:rFonts w:ascii="Calibri" w:eastAsia="Calibri" w:hAnsi="Calibri"/>
        </w:rPr>
        <w:t xml:space="preserve">, после чего нажимаем кнопку Остатки ТМЦ. В открывшемся окне выбираем из имеющихся остатков товар, который </w:t>
      </w:r>
      <w:r w:rsidR="00EF7829">
        <w:rPr>
          <w:rFonts w:ascii="Calibri" w:eastAsia="Calibri" w:hAnsi="Calibri"/>
        </w:rPr>
        <w:t>необходимо разукомплектовать (или из которого надо собрать комплект)</w:t>
      </w:r>
      <w:r w:rsidRPr="004941A1">
        <w:rPr>
          <w:rFonts w:ascii="Calibri" w:eastAsia="Calibri" w:hAnsi="Calibri"/>
        </w:rPr>
        <w:t xml:space="preserve"> </w:t>
      </w:r>
      <w:r w:rsidR="00EF7829" w:rsidRPr="001E5490">
        <w:rPr>
          <w:rFonts w:ascii="Calibri" w:eastAsia="Calibri" w:hAnsi="Calibri"/>
        </w:rPr>
        <w:t>(</w:t>
      </w:r>
      <w:r w:rsidR="00EF7829" w:rsidRPr="001E5490">
        <w:rPr>
          <w:rFonts w:ascii="Calibri" w:eastAsia="Calibri" w:hAnsi="Calibri"/>
          <w:b/>
          <w:i/>
        </w:rPr>
        <w:t xml:space="preserve">см. </w:t>
      </w:r>
      <w:hyperlink r:id="rId109" w:anchor="_Описание_формы_" w:history="1">
        <w:r w:rsidR="00EF7829" w:rsidRPr="00863D55">
          <w:rPr>
            <w:rStyle w:val="a7"/>
            <w:rFonts w:ascii="Calibri" w:eastAsia="Calibri" w:hAnsi="Calibri"/>
            <w:b/>
            <w:i/>
          </w:rPr>
          <w:t>п.3, раздел I</w:t>
        </w:r>
      </w:hyperlink>
      <w:r w:rsidR="00EF7829" w:rsidRPr="001E5490">
        <w:rPr>
          <w:rFonts w:ascii="Calibri" w:eastAsia="Calibri" w:hAnsi="Calibri"/>
        </w:rPr>
        <w:t>)</w:t>
      </w:r>
      <w:r w:rsidRPr="004941A1">
        <w:rPr>
          <w:rFonts w:ascii="Calibri" w:eastAsia="Calibri" w:hAnsi="Calibri"/>
        </w:rPr>
        <w:t xml:space="preserve">, в нужном количестве. </w:t>
      </w:r>
    </w:p>
    <w:p w14:paraId="0D789BE3" w14:textId="0C1EEDA7" w:rsidR="00F91478" w:rsidRPr="003166C2" w:rsidRDefault="004941A1" w:rsidP="00F91478">
      <w:pPr>
        <w:spacing w:after="120" w:line="276" w:lineRule="auto"/>
        <w:jc w:val="both"/>
        <w:rPr>
          <w:rFonts w:ascii="Calibri" w:eastAsia="Calibri" w:hAnsi="Calibri"/>
        </w:rPr>
      </w:pPr>
      <w:r w:rsidRPr="004941A1">
        <w:rPr>
          <w:rFonts w:ascii="Calibri" w:eastAsia="Calibri" w:hAnsi="Calibri"/>
        </w:rPr>
        <w:t xml:space="preserve">В </w:t>
      </w:r>
      <w:r w:rsidR="00EF7829">
        <w:rPr>
          <w:rFonts w:ascii="Calibri" w:eastAsia="Calibri" w:hAnsi="Calibri"/>
        </w:rPr>
        <w:t>верхнем гриде</w:t>
      </w:r>
      <w:r w:rsidRPr="004941A1">
        <w:rPr>
          <w:rFonts w:ascii="Calibri" w:eastAsia="Calibri" w:hAnsi="Calibri"/>
        </w:rPr>
        <w:t xml:space="preserve"> выбираем из справочника ТМЦ товар</w:t>
      </w:r>
      <w:r w:rsidR="00EF7829">
        <w:rPr>
          <w:rFonts w:ascii="Calibri" w:eastAsia="Calibri" w:hAnsi="Calibri"/>
        </w:rPr>
        <w:t>(-ы)</w:t>
      </w:r>
      <w:r w:rsidRPr="004941A1">
        <w:rPr>
          <w:rFonts w:ascii="Calibri" w:eastAsia="Calibri" w:hAnsi="Calibri"/>
        </w:rPr>
        <w:t xml:space="preserve">, который должен получиться в результате </w:t>
      </w:r>
      <w:r w:rsidR="00EF7829">
        <w:rPr>
          <w:rFonts w:ascii="Calibri" w:eastAsia="Calibri" w:hAnsi="Calibri"/>
        </w:rPr>
        <w:t>комплектации</w:t>
      </w:r>
      <w:r w:rsidRPr="004941A1">
        <w:rPr>
          <w:rFonts w:ascii="Calibri" w:eastAsia="Calibri" w:hAnsi="Calibri"/>
        </w:rPr>
        <w:t>.</w:t>
      </w:r>
      <w:r w:rsidR="00F91478" w:rsidRPr="003166C2">
        <w:rPr>
          <w:rFonts w:ascii="Calibri" w:eastAsia="Calibri" w:hAnsi="Calibri"/>
        </w:rPr>
        <w:t xml:space="preserve"> Для этого устан</w:t>
      </w:r>
      <w:r w:rsidR="00F91478">
        <w:rPr>
          <w:rFonts w:ascii="Calibri" w:eastAsia="Calibri" w:hAnsi="Calibri"/>
        </w:rPr>
        <w:t>авливаем</w:t>
      </w:r>
      <w:r w:rsidR="00F91478" w:rsidRPr="003166C2">
        <w:rPr>
          <w:rFonts w:ascii="Calibri" w:eastAsia="Calibri" w:hAnsi="Calibri"/>
        </w:rPr>
        <w:t xml:space="preserve"> курсор мыши в поле </w:t>
      </w:r>
      <w:r w:rsidR="00B26D4D">
        <w:rPr>
          <w:rFonts w:ascii="Calibri" w:eastAsia="Calibri" w:hAnsi="Calibri"/>
        </w:rPr>
        <w:t>«</w:t>
      </w:r>
      <w:r w:rsidR="00F91478" w:rsidRPr="003166C2">
        <w:rPr>
          <w:rFonts w:ascii="Calibri" w:eastAsia="Calibri" w:hAnsi="Calibri"/>
        </w:rPr>
        <w:t>Наименование</w:t>
      </w:r>
      <w:r w:rsidR="00B26D4D">
        <w:rPr>
          <w:rFonts w:ascii="Calibri" w:eastAsia="Calibri" w:hAnsi="Calibri"/>
        </w:rPr>
        <w:t>»</w:t>
      </w:r>
      <w:r w:rsidR="00F91478" w:rsidRPr="003166C2">
        <w:rPr>
          <w:rFonts w:ascii="Calibri" w:eastAsia="Calibri" w:hAnsi="Calibri"/>
        </w:rPr>
        <w:t xml:space="preserve"> </w:t>
      </w:r>
      <w:r w:rsidR="00F91478">
        <w:rPr>
          <w:rFonts w:ascii="Calibri" w:eastAsia="Calibri" w:hAnsi="Calibri"/>
        </w:rPr>
        <w:t>новой</w:t>
      </w:r>
      <w:r w:rsidR="00F91478" w:rsidRPr="003166C2">
        <w:rPr>
          <w:rFonts w:ascii="Calibri" w:eastAsia="Calibri" w:hAnsi="Calibri"/>
        </w:rPr>
        <w:t xml:space="preserve"> строки. Вв</w:t>
      </w:r>
      <w:r w:rsidR="00F91478">
        <w:rPr>
          <w:rFonts w:ascii="Calibri" w:eastAsia="Calibri" w:hAnsi="Calibri"/>
        </w:rPr>
        <w:t xml:space="preserve">одим </w:t>
      </w:r>
      <w:r w:rsidR="00F91478" w:rsidRPr="003166C2">
        <w:rPr>
          <w:rFonts w:ascii="Calibri" w:eastAsia="Calibri" w:hAnsi="Calibri"/>
        </w:rPr>
        <w:t>ключевой фрагмент наименования товара в строку и осуществ</w:t>
      </w:r>
      <w:r w:rsidR="00F91478">
        <w:rPr>
          <w:rFonts w:ascii="Calibri" w:eastAsia="Calibri" w:hAnsi="Calibri"/>
        </w:rPr>
        <w:t>ляем</w:t>
      </w:r>
      <w:r w:rsidR="00F91478" w:rsidRPr="003166C2">
        <w:rPr>
          <w:rFonts w:ascii="Calibri" w:eastAsia="Calibri" w:hAnsi="Calibri"/>
        </w:rPr>
        <w:t xml:space="preserve"> </w:t>
      </w:r>
      <w:r w:rsidR="00F91478" w:rsidRPr="003166C2">
        <w:rPr>
          <w:rFonts w:ascii="Calibri" w:eastAsia="Calibri" w:hAnsi="Calibri"/>
        </w:rPr>
        <w:lastRenderedPageBreak/>
        <w:t>поиск</w:t>
      </w:r>
      <w:r w:rsidR="00F91478">
        <w:rPr>
          <w:rFonts w:ascii="Calibri" w:eastAsia="Calibri" w:hAnsi="Calibri"/>
        </w:rPr>
        <w:t>:</w:t>
      </w:r>
      <w:r w:rsidR="00F91478" w:rsidRPr="003166C2">
        <w:rPr>
          <w:rFonts w:ascii="Calibri" w:eastAsia="Calibri" w:hAnsi="Calibri"/>
        </w:rPr>
        <w:t xml:space="preserve"> с помощью клавиши </w:t>
      </w:r>
      <w:r w:rsidR="00F91478" w:rsidRPr="003166C2">
        <w:rPr>
          <w:rFonts w:ascii="Calibri" w:eastAsia="Calibri" w:hAnsi="Calibri"/>
          <w:b/>
        </w:rPr>
        <w:t>F3</w:t>
      </w:r>
      <w:r w:rsidR="00F91478" w:rsidRPr="003166C2">
        <w:rPr>
          <w:rFonts w:ascii="Calibri" w:eastAsia="Calibri" w:hAnsi="Calibri"/>
        </w:rPr>
        <w:t xml:space="preserve"> либо </w:t>
      </w:r>
      <w:r w:rsidR="00F91478" w:rsidRPr="003166C2">
        <w:rPr>
          <w:rFonts w:ascii="Calibri" w:eastAsia="Calibri" w:hAnsi="Calibri"/>
          <w:b/>
        </w:rPr>
        <w:t>Enter</w:t>
      </w:r>
      <w:r w:rsidR="00F91478" w:rsidRPr="003166C2">
        <w:rPr>
          <w:rFonts w:ascii="Calibri" w:eastAsia="Calibri" w:hAnsi="Calibri"/>
        </w:rPr>
        <w:t xml:space="preserve"> или нажатием на стрелку в конце поля. Выб</w:t>
      </w:r>
      <w:r w:rsidR="00B26D4D">
        <w:rPr>
          <w:rFonts w:ascii="Calibri" w:eastAsia="Calibri" w:hAnsi="Calibri"/>
        </w:rPr>
        <w:t>и</w:t>
      </w:r>
      <w:r w:rsidR="00F91478" w:rsidRPr="003166C2">
        <w:rPr>
          <w:rFonts w:ascii="Calibri" w:eastAsia="Calibri" w:hAnsi="Calibri"/>
        </w:rPr>
        <w:t>р</w:t>
      </w:r>
      <w:r w:rsidR="00F91478">
        <w:rPr>
          <w:rFonts w:ascii="Calibri" w:eastAsia="Calibri" w:hAnsi="Calibri"/>
        </w:rPr>
        <w:t>аем</w:t>
      </w:r>
      <w:r w:rsidR="00F91478" w:rsidRPr="003166C2">
        <w:rPr>
          <w:rFonts w:ascii="Calibri" w:eastAsia="Calibri" w:hAnsi="Calibri"/>
        </w:rPr>
        <w:t xml:space="preserve"> товар из списка представленных вариантов. </w:t>
      </w:r>
    </w:p>
    <w:p w14:paraId="6700FC86" w14:textId="26B6BC48" w:rsidR="00F91478" w:rsidRPr="003166C2" w:rsidRDefault="00F91478" w:rsidP="00F91478">
      <w:pPr>
        <w:spacing w:after="120" w:line="276" w:lineRule="auto"/>
        <w:jc w:val="both"/>
        <w:rPr>
          <w:rFonts w:ascii="Calibri" w:eastAsia="Calibri" w:hAnsi="Calibri"/>
        </w:rPr>
      </w:pPr>
      <w:r w:rsidRPr="003166C2">
        <w:rPr>
          <w:rFonts w:ascii="Calibri" w:eastAsia="Calibri" w:hAnsi="Calibri"/>
        </w:rPr>
        <w:t>Если ни одного товара с похожим наименованием не найдено в справочнике, система выдаст соответствующее окно сообщения (</w:t>
      </w:r>
      <w:r w:rsidR="002E6A29">
        <w:rPr>
          <w:rFonts w:ascii="Calibri" w:eastAsia="Calibri" w:hAnsi="Calibri"/>
        </w:rPr>
        <w:fldChar w:fldCharType="begin"/>
      </w:r>
      <w:r w:rsidR="002E6A29">
        <w:rPr>
          <w:rFonts w:ascii="Calibri" w:eastAsia="Calibri" w:hAnsi="Calibri"/>
        </w:rPr>
        <w:instrText xml:space="preserve"> REF _Ref237877848 \h </w:instrText>
      </w:r>
      <w:r w:rsidR="002E6A29">
        <w:rPr>
          <w:rFonts w:ascii="Calibri" w:eastAsia="Calibri" w:hAnsi="Calibri"/>
        </w:rPr>
      </w:r>
      <w:r w:rsidR="002E6A29">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39</w:t>
      </w:r>
      <w:r w:rsidR="002E6A29">
        <w:rPr>
          <w:rFonts w:ascii="Calibri" w:eastAsia="Calibri" w:hAnsi="Calibri"/>
        </w:rPr>
        <w:fldChar w:fldCharType="end"/>
      </w:r>
      <w:r w:rsidRPr="003166C2">
        <w:rPr>
          <w:rFonts w:ascii="Calibri" w:eastAsia="Calibri" w:hAnsi="Calibri"/>
        </w:rPr>
        <w:t xml:space="preserve">), в котором надо нажать кнопку «Нет», если необходимо произвести ввод нового товара. После этого откроется карточка ТМЦ, заполнение полей который описано в </w:t>
      </w:r>
      <w:hyperlink w:anchor="_Заполнение_карточки_ТМЦ" w:history="1">
        <w:r w:rsidRPr="003A265E">
          <w:rPr>
            <w:rStyle w:val="a7"/>
            <w:rFonts w:ascii="Calibri" w:eastAsia="Calibri" w:hAnsi="Calibri"/>
            <w:b/>
            <w:i/>
          </w:rPr>
          <w:t>разделе I, п.5.2.</w:t>
        </w:r>
        <w:r>
          <w:rPr>
            <w:rStyle w:val="a7"/>
            <w:rFonts w:ascii="Calibri" w:eastAsia="Calibri" w:hAnsi="Calibri"/>
            <w:b/>
            <w:i/>
          </w:rPr>
          <w:t>3</w:t>
        </w:r>
      </w:hyperlink>
      <w:r w:rsidRPr="003166C2">
        <w:rPr>
          <w:rFonts w:ascii="Calibri" w:eastAsia="Calibri" w:hAnsi="Calibri"/>
        </w:rPr>
        <w:t>.</w:t>
      </w:r>
    </w:p>
    <w:p w14:paraId="319107C0" w14:textId="39A62CE1" w:rsidR="004941A1" w:rsidRPr="00834EB8" w:rsidRDefault="00F91478" w:rsidP="00F91478">
      <w:pPr>
        <w:spacing w:after="120" w:line="276" w:lineRule="auto"/>
        <w:jc w:val="both"/>
      </w:pPr>
      <w:r w:rsidRPr="003166C2">
        <w:rPr>
          <w:rFonts w:ascii="Calibri" w:eastAsia="Calibri" w:hAnsi="Calibri"/>
        </w:rPr>
        <w:t xml:space="preserve">После того как товар введен, требуется заполнить остальные поля </w:t>
      </w:r>
      <w:r>
        <w:rPr>
          <w:rFonts w:ascii="Calibri" w:eastAsia="Calibri" w:hAnsi="Calibri"/>
        </w:rPr>
        <w:t xml:space="preserve">для данной товарной </w:t>
      </w:r>
      <w:r w:rsidRPr="003166C2">
        <w:rPr>
          <w:rFonts w:ascii="Calibri" w:eastAsia="Calibri" w:hAnsi="Calibri"/>
        </w:rPr>
        <w:t>позиции</w:t>
      </w:r>
      <w:r>
        <w:rPr>
          <w:rFonts w:ascii="Calibri" w:eastAsia="Calibri" w:hAnsi="Calibri"/>
        </w:rPr>
        <w:t>:</w:t>
      </w:r>
      <w:r w:rsidRPr="003166C2">
        <w:rPr>
          <w:rFonts w:ascii="Calibri" w:eastAsia="Calibri" w:hAnsi="Calibri"/>
        </w:rPr>
        <w:t xml:space="preserve"> </w:t>
      </w:r>
      <w:r w:rsidRPr="004941A1">
        <w:rPr>
          <w:rFonts w:ascii="Calibri" w:eastAsia="Calibri" w:hAnsi="Calibri"/>
        </w:rPr>
        <w:t xml:space="preserve">В колонке «Приход» указываем количество </w:t>
      </w:r>
      <w:r>
        <w:rPr>
          <w:rFonts w:ascii="Calibri" w:eastAsia="Calibri" w:hAnsi="Calibri"/>
        </w:rPr>
        <w:t xml:space="preserve">получаемого </w:t>
      </w:r>
      <w:r w:rsidRPr="004941A1">
        <w:rPr>
          <w:rFonts w:ascii="Calibri" w:eastAsia="Calibri" w:hAnsi="Calibri"/>
        </w:rPr>
        <w:t>товара</w:t>
      </w:r>
      <w:r>
        <w:rPr>
          <w:rFonts w:ascii="Calibri" w:eastAsia="Calibri" w:hAnsi="Calibri"/>
        </w:rPr>
        <w:t>, заполняем ценовые показатели.</w:t>
      </w:r>
    </w:p>
    <w:p w14:paraId="23E329B1" w14:textId="77777777"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xml:space="preserve">Сохраняем документ с помощью кнопки </w:t>
      </w:r>
      <w:r w:rsidRPr="00B26D4D">
        <w:rPr>
          <w:rFonts w:ascii="Calibri" w:eastAsia="Calibri" w:hAnsi="Calibri"/>
          <w:b/>
          <w:bCs/>
        </w:rPr>
        <w:t>ОК</w:t>
      </w:r>
      <w:r w:rsidRPr="004941A1">
        <w:rPr>
          <w:rFonts w:ascii="Calibri" w:eastAsia="Calibri" w:hAnsi="Calibri"/>
        </w:rPr>
        <w:t xml:space="preserve">. </w:t>
      </w:r>
    </w:p>
    <w:p w14:paraId="5CC33614" w14:textId="79B43CB1"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xml:space="preserve">После сохранения документа </w:t>
      </w:r>
      <w:r w:rsidR="00F91478">
        <w:rPr>
          <w:rFonts w:ascii="Calibri" w:eastAsia="Calibri" w:hAnsi="Calibri"/>
        </w:rPr>
        <w:t xml:space="preserve">с остатков будут списаны товары, выбранные в нижнем гриде, а </w:t>
      </w:r>
      <w:r w:rsidRPr="004941A1">
        <w:rPr>
          <w:rFonts w:ascii="Calibri" w:eastAsia="Calibri" w:hAnsi="Calibri"/>
        </w:rPr>
        <w:t xml:space="preserve">на приход поступит указанное </w:t>
      </w:r>
      <w:r w:rsidR="00F91478">
        <w:rPr>
          <w:rFonts w:ascii="Calibri" w:eastAsia="Calibri" w:hAnsi="Calibri"/>
        </w:rPr>
        <w:t xml:space="preserve">в верхнем гриде </w:t>
      </w:r>
      <w:r w:rsidRPr="004941A1">
        <w:rPr>
          <w:rFonts w:ascii="Calibri" w:eastAsia="Calibri" w:hAnsi="Calibri"/>
        </w:rPr>
        <w:t>количество</w:t>
      </w:r>
      <w:r w:rsidR="00B26D4D">
        <w:rPr>
          <w:rFonts w:ascii="Calibri" w:eastAsia="Calibri" w:hAnsi="Calibri"/>
        </w:rPr>
        <w:t xml:space="preserve"> нового товара</w:t>
      </w:r>
      <w:r w:rsidRPr="004941A1">
        <w:rPr>
          <w:rFonts w:ascii="Calibri" w:eastAsia="Calibri" w:hAnsi="Calibri"/>
        </w:rPr>
        <w:t>.</w:t>
      </w:r>
    </w:p>
    <w:p w14:paraId="47FE81BF" w14:textId="035568DB" w:rsidR="004941A1" w:rsidRPr="004941A1" w:rsidRDefault="004941A1" w:rsidP="004941A1">
      <w:pPr>
        <w:spacing w:after="120" w:line="276" w:lineRule="auto"/>
        <w:jc w:val="both"/>
        <w:rPr>
          <w:rFonts w:ascii="Calibri" w:eastAsia="Calibri" w:hAnsi="Calibri"/>
        </w:rPr>
      </w:pPr>
      <w:r w:rsidRPr="004941A1">
        <w:rPr>
          <w:rFonts w:ascii="Calibri" w:eastAsia="Calibri" w:hAnsi="Calibri"/>
        </w:rPr>
        <w:t xml:space="preserve">Для печати акта </w:t>
      </w:r>
      <w:r w:rsidR="0044713E">
        <w:rPr>
          <w:rFonts w:ascii="Calibri" w:eastAsia="Calibri" w:hAnsi="Calibri"/>
        </w:rPr>
        <w:t>комплектации</w:t>
      </w:r>
      <w:r w:rsidRPr="004941A1">
        <w:rPr>
          <w:rFonts w:ascii="Calibri" w:eastAsia="Calibri" w:hAnsi="Calibri"/>
        </w:rPr>
        <w:t xml:space="preserve"> </w:t>
      </w:r>
      <w:r w:rsidR="0044713E" w:rsidRPr="001E5490">
        <w:rPr>
          <w:rFonts w:ascii="Calibri" w:eastAsia="Calibri" w:hAnsi="Calibri"/>
        </w:rPr>
        <w:t>воспользуемся одним из шаблонов печати, который можно выбрать, нажав на значок принтера, расположенный на панели инструментов документа</w:t>
      </w:r>
      <w:r w:rsidRPr="004941A1">
        <w:rPr>
          <w:rFonts w:ascii="Calibri" w:eastAsia="Calibri" w:hAnsi="Calibri"/>
        </w:rPr>
        <w:t>.</w:t>
      </w:r>
    </w:p>
    <w:p w14:paraId="394578B0" w14:textId="77777777" w:rsidR="004941A1" w:rsidRPr="001E5490" w:rsidRDefault="004941A1" w:rsidP="001E5490">
      <w:pPr>
        <w:spacing w:after="120" w:line="276" w:lineRule="auto"/>
        <w:jc w:val="both"/>
        <w:rPr>
          <w:rFonts w:ascii="Calibri" w:eastAsia="Calibri" w:hAnsi="Calibri"/>
        </w:rPr>
      </w:pPr>
    </w:p>
    <w:p w14:paraId="0E29B7EB" w14:textId="77777777" w:rsidR="00A25C41" w:rsidRPr="001B1C9D" w:rsidRDefault="00A25C41" w:rsidP="00A25C41"/>
    <w:p w14:paraId="71815F40" w14:textId="77777777" w:rsidR="00A25C41" w:rsidRDefault="00A25C41" w:rsidP="00597811">
      <w:pPr>
        <w:pStyle w:val="1"/>
        <w:keepLines w:val="0"/>
        <w:numPr>
          <w:ilvl w:val="0"/>
          <w:numId w:val="9"/>
        </w:numPr>
        <w:spacing w:before="240" w:after="60" w:line="276" w:lineRule="auto"/>
        <w:jc w:val="center"/>
      </w:pPr>
      <w:r>
        <w:br w:type="page"/>
      </w:r>
      <w:bookmarkStart w:id="155" w:name="_Toc399774527"/>
      <w:bookmarkStart w:id="156" w:name="_Toc237955462"/>
      <w:r>
        <w:lastRenderedPageBreak/>
        <w:t>Проведение инвентаризации</w:t>
      </w:r>
      <w:bookmarkEnd w:id="155"/>
      <w:bookmarkEnd w:id="156"/>
    </w:p>
    <w:p w14:paraId="32D3EB3B" w14:textId="77777777" w:rsidR="0005630F" w:rsidRPr="0005630F" w:rsidRDefault="0005630F" w:rsidP="0005630F"/>
    <w:p w14:paraId="0B3012E3" w14:textId="2FF37D09" w:rsidR="00A25C41" w:rsidRDefault="00A25C41" w:rsidP="00EC7FF2">
      <w:pPr>
        <w:spacing w:after="120" w:line="276" w:lineRule="auto"/>
        <w:jc w:val="both"/>
        <w:rPr>
          <w:rFonts w:ascii="Calibri" w:eastAsia="Calibri" w:hAnsi="Calibri"/>
        </w:rPr>
      </w:pPr>
      <w:r w:rsidRPr="00EC7FF2">
        <w:rPr>
          <w:rFonts w:ascii="Calibri" w:eastAsia="Calibri" w:hAnsi="Calibri"/>
        </w:rPr>
        <w:t xml:space="preserve">Для оформления инвентаризации используется документ Инвентаризация товаров (в Исследователе раздел </w:t>
      </w:r>
      <w:r w:rsidR="00EC7FF2" w:rsidRPr="00EC7FF2">
        <w:rPr>
          <w:rFonts w:ascii="Calibri" w:eastAsia="Calibri" w:hAnsi="Calibri"/>
          <w:b/>
          <w:i/>
        </w:rPr>
        <w:t>Торговля</w:t>
      </w:r>
      <w:r w:rsidRPr="00EC7FF2">
        <w:rPr>
          <w:rFonts w:ascii="Calibri" w:eastAsia="Calibri" w:hAnsi="Calibri"/>
          <w:b/>
          <w:i/>
        </w:rPr>
        <w:t xml:space="preserve"> </w:t>
      </w:r>
      <w:r w:rsidR="00CA7E48">
        <w:rPr>
          <w:rFonts w:ascii="Calibri" w:eastAsia="Calibri" w:hAnsi="Calibri"/>
          <w:b/>
          <w:i/>
        </w:rPr>
        <w:t>/</w:t>
      </w:r>
      <w:r w:rsidRPr="00EC7FF2">
        <w:rPr>
          <w:rFonts w:ascii="Calibri" w:eastAsia="Calibri" w:hAnsi="Calibri"/>
          <w:b/>
          <w:i/>
        </w:rPr>
        <w:t xml:space="preserve"> </w:t>
      </w:r>
      <w:proofErr w:type="gramStart"/>
      <w:r w:rsidRPr="00EC7FF2">
        <w:rPr>
          <w:rFonts w:ascii="Calibri" w:eastAsia="Calibri" w:hAnsi="Calibri"/>
          <w:b/>
          <w:i/>
        </w:rPr>
        <w:t>10.Инвентаризация</w:t>
      </w:r>
      <w:proofErr w:type="gramEnd"/>
      <w:r w:rsidRPr="00EC7FF2">
        <w:rPr>
          <w:rFonts w:ascii="Calibri" w:eastAsia="Calibri" w:hAnsi="Calibri"/>
          <w:b/>
          <w:i/>
        </w:rPr>
        <w:t xml:space="preserve"> товаров</w:t>
      </w:r>
      <w:r w:rsidRPr="00EC7FF2">
        <w:rPr>
          <w:rFonts w:ascii="Calibri" w:eastAsia="Calibri" w:hAnsi="Calibri"/>
        </w:rPr>
        <w:t>)</w:t>
      </w:r>
      <w:r w:rsidR="002C2288">
        <w:rPr>
          <w:rFonts w:ascii="Calibri" w:eastAsia="Calibri" w:hAnsi="Calibri"/>
        </w:rPr>
        <w:t xml:space="preserve"> (</w:t>
      </w:r>
      <w:r w:rsidR="007F2352">
        <w:rPr>
          <w:rFonts w:ascii="Calibri" w:eastAsia="Calibri" w:hAnsi="Calibri"/>
        </w:rPr>
        <w:fldChar w:fldCharType="begin"/>
      </w:r>
      <w:r w:rsidR="007F2352">
        <w:rPr>
          <w:rFonts w:ascii="Calibri" w:eastAsia="Calibri" w:hAnsi="Calibri"/>
        </w:rPr>
        <w:instrText xml:space="preserve"> REF _Ref237944005 \h </w:instrText>
      </w:r>
      <w:r w:rsidR="007F2352">
        <w:rPr>
          <w:rFonts w:ascii="Calibri" w:eastAsia="Calibri" w:hAnsi="Calibri"/>
        </w:rPr>
      </w:r>
      <w:r w:rsidR="007F2352">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62</w:t>
      </w:r>
      <w:r w:rsidR="007F2352">
        <w:rPr>
          <w:rFonts w:ascii="Calibri" w:eastAsia="Calibri" w:hAnsi="Calibri"/>
        </w:rPr>
        <w:fldChar w:fldCharType="end"/>
      </w:r>
      <w:r w:rsidR="002C2288">
        <w:rPr>
          <w:rFonts w:ascii="Calibri" w:eastAsia="Calibri" w:hAnsi="Calibri"/>
        </w:rPr>
        <w:t>)</w:t>
      </w:r>
      <w:r w:rsidRPr="00EC7FF2">
        <w:rPr>
          <w:rFonts w:ascii="Calibri" w:eastAsia="Calibri" w:hAnsi="Calibri"/>
        </w:rPr>
        <w:t xml:space="preserve">. </w:t>
      </w:r>
    </w:p>
    <w:p w14:paraId="6AA67BC1" w14:textId="252B7D72" w:rsidR="00033A6F" w:rsidRPr="00F41CDB" w:rsidRDefault="00033A6F" w:rsidP="00033A6F">
      <w:pPr>
        <w:pStyle w:val="af5"/>
        <w:keepNext/>
        <w:jc w:val="right"/>
        <w:rPr>
          <w:rFonts w:asciiTheme="minorHAnsi" w:hAnsiTheme="minorHAnsi" w:cstheme="minorHAnsi"/>
          <w:b/>
          <w:i w:val="0"/>
          <w:color w:val="auto"/>
          <w:sz w:val="22"/>
          <w:szCs w:val="22"/>
        </w:rPr>
      </w:pPr>
      <w:bookmarkStart w:id="157" w:name="_Ref237944005"/>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62</w:t>
      </w:r>
      <w:r w:rsidR="00BE4224">
        <w:rPr>
          <w:rFonts w:asciiTheme="minorHAnsi" w:hAnsiTheme="minorHAnsi" w:cstheme="minorHAnsi"/>
          <w:b/>
          <w:i w:val="0"/>
          <w:color w:val="auto"/>
          <w:sz w:val="22"/>
          <w:szCs w:val="22"/>
        </w:rPr>
        <w:fldChar w:fldCharType="end"/>
      </w:r>
      <w:bookmarkEnd w:id="157"/>
    </w:p>
    <w:p w14:paraId="20EAEEBD" w14:textId="77777777" w:rsidR="002C2288" w:rsidRPr="00CA7E48" w:rsidRDefault="002C2288" w:rsidP="00CA7E48">
      <w:pPr>
        <w:rPr>
          <w:noProof/>
          <w:lang w:eastAsia="ru-RU"/>
        </w:rPr>
      </w:pPr>
      <w:r>
        <w:rPr>
          <w:noProof/>
          <w:lang w:val="en-US"/>
        </w:rPr>
        <w:drawing>
          <wp:inline distT="0" distB="0" distL="0" distR="0" wp14:anchorId="4DA3A904" wp14:editId="1A97EAE1">
            <wp:extent cx="5940425" cy="41535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4153535"/>
                    </a:xfrm>
                    <a:prstGeom prst="rect">
                      <a:avLst/>
                    </a:prstGeom>
                  </pic:spPr>
                </pic:pic>
              </a:graphicData>
            </a:graphic>
          </wp:inline>
        </w:drawing>
      </w:r>
    </w:p>
    <w:p w14:paraId="6FD58F2A" w14:textId="77777777" w:rsidR="00CA7E48" w:rsidRPr="00CA7E48" w:rsidRDefault="00CA7E48" w:rsidP="00CA7E48">
      <w:pPr>
        <w:rPr>
          <w:noProof/>
          <w:lang w:eastAsia="ru-RU"/>
        </w:rPr>
      </w:pPr>
    </w:p>
    <w:p w14:paraId="6EE23B89"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 xml:space="preserve">Перед проведением инвентаризации можно вывести на бумажный носитель ведомость существующих остатков, в которой в момент переучета будут фиксироваться данные о реальном количестве товара на складе. </w:t>
      </w:r>
    </w:p>
    <w:p w14:paraId="7812EB94"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Для этого используется отчет «Бланк инвентаризации», который можно выбрать, нажав на значок принтера, расположенный на панели инструментов документа. При вызове данного отчета необходимо задать параметры (дату, подразделение, группу товара и цену), по которым будет формироваться ведомость инвентаризации.</w:t>
      </w:r>
    </w:p>
    <w:p w14:paraId="08E493DD" w14:textId="35EB9F3C" w:rsidR="00627C89" w:rsidRDefault="00627C89" w:rsidP="00EC7FF2">
      <w:pPr>
        <w:spacing w:after="120" w:line="276" w:lineRule="auto"/>
        <w:jc w:val="both"/>
        <w:rPr>
          <w:rFonts w:ascii="Calibri" w:eastAsia="Calibri" w:hAnsi="Calibri"/>
        </w:rPr>
      </w:pPr>
      <w:r>
        <w:rPr>
          <w:rFonts w:ascii="Calibri" w:eastAsia="Calibri" w:hAnsi="Calibri"/>
        </w:rPr>
        <w:t>Фактические результаты инвентаризации можно ввести в программу несколькими способам</w:t>
      </w:r>
      <w:r w:rsidR="00CA7E48">
        <w:rPr>
          <w:rFonts w:ascii="Calibri" w:eastAsia="Calibri" w:hAnsi="Calibri"/>
        </w:rPr>
        <w:t>и (см.</w:t>
      </w:r>
      <w:hyperlink w:anchor="_Внесение_результатов_инвентаризации" w:history="1">
        <w:r w:rsidR="00CA7E48" w:rsidRPr="00CA7E48">
          <w:rPr>
            <w:rStyle w:val="a7"/>
            <w:rFonts w:ascii="Calibri" w:eastAsia="Calibri" w:hAnsi="Calibri"/>
            <w:b/>
            <w:i/>
          </w:rPr>
          <w:t>п.</w:t>
        </w:r>
        <w:r w:rsidR="00B26D4D">
          <w:rPr>
            <w:rStyle w:val="a7"/>
            <w:rFonts w:ascii="Calibri" w:eastAsia="Calibri" w:hAnsi="Calibri"/>
            <w:b/>
            <w:i/>
          </w:rPr>
          <w:t>10</w:t>
        </w:r>
        <w:r w:rsidR="00CA7E48" w:rsidRPr="00CA7E48">
          <w:rPr>
            <w:rStyle w:val="a7"/>
            <w:rFonts w:ascii="Calibri" w:eastAsia="Calibri" w:hAnsi="Calibri"/>
            <w:b/>
            <w:i/>
          </w:rPr>
          <w:t>.1-</w:t>
        </w:r>
        <w:r w:rsidR="00B26D4D">
          <w:rPr>
            <w:rStyle w:val="a7"/>
            <w:rFonts w:ascii="Calibri" w:eastAsia="Calibri" w:hAnsi="Calibri"/>
            <w:b/>
            <w:i/>
          </w:rPr>
          <w:t>10</w:t>
        </w:r>
        <w:r w:rsidR="00CA7E48" w:rsidRPr="00CA7E48">
          <w:rPr>
            <w:rStyle w:val="a7"/>
            <w:rFonts w:ascii="Calibri" w:eastAsia="Calibri" w:hAnsi="Calibri"/>
            <w:b/>
            <w:i/>
          </w:rPr>
          <w:t>.3, раздел II</w:t>
        </w:r>
      </w:hyperlink>
      <w:r w:rsidR="00CA7E48">
        <w:rPr>
          <w:rFonts w:ascii="Calibri" w:eastAsia="Calibri" w:hAnsi="Calibri"/>
        </w:rPr>
        <w:t>)</w:t>
      </w:r>
      <w:r>
        <w:rPr>
          <w:rFonts w:ascii="Calibri" w:eastAsia="Calibri" w:hAnsi="Calibri"/>
        </w:rPr>
        <w:t>.</w:t>
      </w:r>
    </w:p>
    <w:p w14:paraId="44094BF1" w14:textId="77777777" w:rsidR="00627C89" w:rsidRPr="00627C89" w:rsidRDefault="00627C89" w:rsidP="00EC7FF2">
      <w:pPr>
        <w:spacing w:after="120" w:line="276" w:lineRule="auto"/>
        <w:jc w:val="both"/>
        <w:rPr>
          <w:rFonts w:ascii="Calibri" w:eastAsia="Calibri" w:hAnsi="Calibri"/>
          <w:sz w:val="28"/>
          <w:szCs w:val="28"/>
        </w:rPr>
      </w:pPr>
    </w:p>
    <w:p w14:paraId="33B34168" w14:textId="77777777" w:rsidR="002C2288" w:rsidRDefault="002C2288">
      <w:pPr>
        <w:rPr>
          <w:rFonts w:asciiTheme="majorHAnsi" w:eastAsiaTheme="majorEastAsia" w:hAnsiTheme="majorHAnsi" w:cstheme="majorBidi"/>
          <w:b/>
          <w:bCs/>
          <w:color w:val="4F81BD" w:themeColor="accent1"/>
          <w:sz w:val="26"/>
          <w:szCs w:val="26"/>
        </w:rPr>
      </w:pPr>
      <w:r>
        <w:br w:type="page"/>
      </w:r>
    </w:p>
    <w:p w14:paraId="7EE0F8FC" w14:textId="1BC7F246" w:rsidR="00627C89" w:rsidRDefault="00FD664B" w:rsidP="00597811">
      <w:pPr>
        <w:pStyle w:val="2"/>
        <w:keepLines w:val="0"/>
        <w:numPr>
          <w:ilvl w:val="0"/>
          <w:numId w:val="10"/>
        </w:numPr>
        <w:spacing w:before="240" w:after="60" w:line="276" w:lineRule="auto"/>
      </w:pPr>
      <w:bookmarkStart w:id="158" w:name="_Внесение_результатов_инвентаризации"/>
      <w:bookmarkEnd w:id="158"/>
      <w:r>
        <w:lastRenderedPageBreak/>
        <w:t xml:space="preserve"> </w:t>
      </w:r>
      <w:bookmarkStart w:id="159" w:name="_Toc237955463"/>
      <w:r w:rsidR="00627C89">
        <w:t>Внесение результатов инвентаризации в документ Инвентаризация товаров</w:t>
      </w:r>
      <w:bookmarkEnd w:id="159"/>
    </w:p>
    <w:p w14:paraId="17BCE352"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 xml:space="preserve">После проведения переучета для оформления результатов инвентаризации необходимо создать новый документ инвентаризации (кнопка «Добавить» </w:t>
      </w:r>
      <w:r w:rsidRPr="002C2288">
        <w:rPr>
          <w:rFonts w:ascii="Calibri" w:eastAsia="Calibri" w:hAnsi="Calibri"/>
          <w:noProof/>
          <w:lang w:val="en-US"/>
        </w:rPr>
        <w:drawing>
          <wp:inline distT="0" distB="0" distL="0" distR="0" wp14:anchorId="511A66D8" wp14:editId="7CE853A4">
            <wp:extent cx="257175" cy="257175"/>
            <wp:effectExtent l="0" t="0" r="0" b="0"/>
            <wp:docPr id="20" name="Рисунок 20"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2C2288">
        <w:rPr>
          <w:rFonts w:ascii="Calibri" w:eastAsia="Calibri" w:hAnsi="Calibri"/>
        </w:rPr>
        <w:t xml:space="preserve"> на панели инструментов).</w:t>
      </w:r>
    </w:p>
    <w:p w14:paraId="4469795C" w14:textId="0070D963"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В шапке документа (</w:t>
      </w:r>
      <w:r w:rsidR="007F2352">
        <w:rPr>
          <w:rFonts w:ascii="Calibri" w:eastAsia="Calibri" w:hAnsi="Calibri"/>
        </w:rPr>
        <w:fldChar w:fldCharType="begin"/>
      </w:r>
      <w:r w:rsidR="007F2352">
        <w:rPr>
          <w:rFonts w:ascii="Calibri" w:eastAsia="Calibri" w:hAnsi="Calibri"/>
        </w:rPr>
        <w:instrText xml:space="preserve"> REF _Ref237944021 \h </w:instrText>
      </w:r>
      <w:r w:rsidR="007F2352">
        <w:rPr>
          <w:rFonts w:ascii="Calibri" w:eastAsia="Calibri" w:hAnsi="Calibri"/>
        </w:rPr>
      </w:r>
      <w:r w:rsidR="007F2352">
        <w:rPr>
          <w:rFonts w:ascii="Calibri" w:eastAsia="Calibri" w:hAnsi="Calibri"/>
        </w:rPr>
        <w:fldChar w:fldCharType="separate"/>
      </w:r>
      <w:r w:rsidR="00BE4224" w:rsidRPr="006F03D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63</w:t>
      </w:r>
      <w:r w:rsidR="007F2352">
        <w:rPr>
          <w:rFonts w:ascii="Calibri" w:eastAsia="Calibri" w:hAnsi="Calibri"/>
        </w:rPr>
        <w:fldChar w:fldCharType="end"/>
      </w:r>
      <w:r w:rsidRPr="002C2288">
        <w:rPr>
          <w:rFonts w:ascii="Calibri" w:eastAsia="Calibri" w:hAnsi="Calibri"/>
        </w:rPr>
        <w:t>) заполняем поля:</w:t>
      </w:r>
    </w:p>
    <w:p w14:paraId="1D619D95"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 «</w:t>
      </w:r>
      <w:r w:rsidRPr="002C2288">
        <w:rPr>
          <w:rFonts w:ascii="Calibri" w:eastAsia="Calibri" w:hAnsi="Calibri"/>
          <w:b/>
        </w:rPr>
        <w:t>Номер</w:t>
      </w:r>
      <w:r w:rsidRPr="002C2288">
        <w:rPr>
          <w:rFonts w:ascii="Calibri" w:eastAsia="Calibri" w:hAnsi="Calibri"/>
        </w:rPr>
        <w:t>» - номер документа (по умолчании подставляется следующий по порядку)</w:t>
      </w:r>
      <w:r w:rsidR="00FC5EB4">
        <w:rPr>
          <w:rFonts w:ascii="Calibri" w:eastAsia="Calibri" w:hAnsi="Calibri"/>
        </w:rPr>
        <w:t>.</w:t>
      </w:r>
      <w:r w:rsidRPr="002C2288">
        <w:rPr>
          <w:rFonts w:ascii="Calibri" w:eastAsia="Calibri" w:hAnsi="Calibri"/>
        </w:rPr>
        <w:t xml:space="preserve"> </w:t>
      </w:r>
    </w:p>
    <w:p w14:paraId="44E72AD4"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 «</w:t>
      </w:r>
      <w:r w:rsidRPr="002C2288">
        <w:rPr>
          <w:rFonts w:ascii="Calibri" w:eastAsia="Calibri" w:hAnsi="Calibri"/>
          <w:b/>
        </w:rPr>
        <w:t>Дата</w:t>
      </w:r>
      <w:r w:rsidRPr="002C2288">
        <w:rPr>
          <w:rFonts w:ascii="Calibri" w:eastAsia="Calibri" w:hAnsi="Calibri"/>
        </w:rPr>
        <w:t>» - дата проведения инвентаризации (по умолчании подставляется текущая).</w:t>
      </w:r>
    </w:p>
    <w:p w14:paraId="7362EEB7" w14:textId="77777777" w:rsidR="002C2288" w:rsidRPr="002C2288" w:rsidRDefault="002C2288" w:rsidP="002C2288">
      <w:pPr>
        <w:spacing w:after="120" w:line="276" w:lineRule="auto"/>
        <w:jc w:val="both"/>
        <w:rPr>
          <w:rFonts w:ascii="Calibri" w:eastAsia="Calibri" w:hAnsi="Calibri"/>
        </w:rPr>
      </w:pPr>
      <w:r w:rsidRPr="002C2288">
        <w:rPr>
          <w:rFonts w:ascii="Calibri" w:eastAsia="Calibri" w:hAnsi="Calibri"/>
        </w:rPr>
        <w:t>- «</w:t>
      </w:r>
      <w:r w:rsidRPr="002C2288">
        <w:rPr>
          <w:rFonts w:ascii="Calibri" w:eastAsia="Calibri" w:hAnsi="Calibri"/>
          <w:b/>
        </w:rPr>
        <w:t>Место</w:t>
      </w:r>
      <w:r w:rsidRPr="002C2288">
        <w:rPr>
          <w:rFonts w:ascii="Calibri" w:eastAsia="Calibri" w:hAnsi="Calibri"/>
        </w:rPr>
        <w:t>» - выбираем (из справочника подразделений) подразделение, на котором будет проводиться инвентаризация.</w:t>
      </w:r>
    </w:p>
    <w:p w14:paraId="356CCB4E" w14:textId="17052C1A" w:rsidR="00A25C41" w:rsidRPr="00EC7FF2" w:rsidRDefault="00A25C41" w:rsidP="00EC7FF2">
      <w:pPr>
        <w:spacing w:after="120" w:line="276" w:lineRule="auto"/>
        <w:jc w:val="both"/>
        <w:rPr>
          <w:rFonts w:ascii="Calibri" w:eastAsia="Calibri" w:hAnsi="Calibri"/>
        </w:rPr>
      </w:pPr>
      <w:r w:rsidRPr="00EC7FF2">
        <w:rPr>
          <w:rFonts w:ascii="Calibri" w:eastAsia="Calibri" w:hAnsi="Calibri"/>
        </w:rPr>
        <w:t>Далее на панели инструментов, расположенной над позициями документа, нажимаем кнопку «</w:t>
      </w:r>
      <w:r w:rsidRPr="00EC7FF2">
        <w:rPr>
          <w:rFonts w:ascii="Calibri" w:eastAsia="Calibri" w:hAnsi="Calibri"/>
          <w:b/>
        </w:rPr>
        <w:t>Остатки ТМЦ</w:t>
      </w:r>
      <w:r w:rsidRPr="00EC7FF2">
        <w:rPr>
          <w:rFonts w:ascii="Calibri" w:eastAsia="Calibri" w:hAnsi="Calibri"/>
        </w:rPr>
        <w:t xml:space="preserve">». В открывшемся окне </w:t>
      </w:r>
      <w:r w:rsidR="00B26D4D">
        <w:rPr>
          <w:rFonts w:ascii="Calibri" w:eastAsia="Calibri" w:hAnsi="Calibri"/>
        </w:rPr>
        <w:t xml:space="preserve">активируем группу, которая включает все остатки по подразделению (как правило, это группа «Все ТМЦ»), и </w:t>
      </w:r>
      <w:r w:rsidRPr="00EC7FF2">
        <w:rPr>
          <w:rFonts w:ascii="Calibri" w:eastAsia="Calibri" w:hAnsi="Calibri"/>
        </w:rPr>
        <w:t>выбираем с помощью кнопки «Выбрать все» все существующие остатки (</w:t>
      </w:r>
      <w:r w:rsidRPr="00627C89">
        <w:rPr>
          <w:rFonts w:ascii="Calibri" w:eastAsia="Calibri" w:hAnsi="Calibri"/>
          <w:b/>
          <w:i/>
        </w:rPr>
        <w:t>см.</w:t>
      </w:r>
      <w:r w:rsidR="002C2288" w:rsidRPr="002C2288">
        <w:rPr>
          <w:rFonts w:ascii="Calibri" w:eastAsia="Calibri" w:hAnsi="Calibri"/>
          <w:b/>
          <w:i/>
        </w:rPr>
        <w:t xml:space="preserve"> </w:t>
      </w:r>
      <w:hyperlink r:id="rId111" w:anchor="_Описание_формы_" w:history="1">
        <w:r w:rsidR="002C2288" w:rsidRPr="00565F49">
          <w:rPr>
            <w:rStyle w:val="a7"/>
            <w:rFonts w:ascii="Calibri" w:eastAsia="Calibri" w:hAnsi="Calibri"/>
            <w:b/>
            <w:i/>
          </w:rPr>
          <w:t>п.3,</w:t>
        </w:r>
        <w:r w:rsidRPr="00565F49">
          <w:rPr>
            <w:rStyle w:val="a7"/>
            <w:rFonts w:ascii="Calibri" w:eastAsia="Calibri" w:hAnsi="Calibri"/>
            <w:b/>
            <w:i/>
          </w:rPr>
          <w:t xml:space="preserve"> раздел I</w:t>
        </w:r>
      </w:hyperlink>
      <w:r w:rsidRPr="00EC7FF2">
        <w:rPr>
          <w:rFonts w:ascii="Calibri" w:eastAsia="Calibri" w:hAnsi="Calibri"/>
        </w:rPr>
        <w:t>).</w:t>
      </w:r>
    </w:p>
    <w:p w14:paraId="29C04DAC" w14:textId="77777777" w:rsidR="00AB6527" w:rsidRDefault="00A25C41" w:rsidP="002C2288">
      <w:pPr>
        <w:spacing w:after="120" w:line="276" w:lineRule="auto"/>
        <w:jc w:val="both"/>
        <w:rPr>
          <w:rFonts w:ascii="Calibri" w:eastAsia="Calibri" w:hAnsi="Calibri"/>
          <w:b/>
          <w:sz w:val="22"/>
          <w:szCs w:val="22"/>
        </w:rPr>
      </w:pPr>
      <w:r w:rsidRPr="00EC7FF2">
        <w:rPr>
          <w:rFonts w:ascii="Calibri" w:eastAsia="Calibri" w:hAnsi="Calibri"/>
        </w:rPr>
        <w:t>В колонке «Фактически» для каждого товара меняем существующее количество на то, которое было установлено по факту проведения инвентаризации.</w:t>
      </w:r>
    </w:p>
    <w:p w14:paraId="51708D42" w14:textId="7DDFF10E" w:rsidR="006F03DA" w:rsidRPr="006F03DA" w:rsidRDefault="006F03DA" w:rsidP="006F03DA">
      <w:pPr>
        <w:pStyle w:val="af5"/>
        <w:keepNext/>
        <w:jc w:val="right"/>
        <w:rPr>
          <w:rFonts w:asciiTheme="minorHAnsi" w:hAnsiTheme="minorHAnsi" w:cstheme="minorHAnsi"/>
          <w:b/>
          <w:i w:val="0"/>
          <w:color w:val="auto"/>
          <w:sz w:val="22"/>
          <w:szCs w:val="22"/>
        </w:rPr>
      </w:pPr>
      <w:bookmarkStart w:id="160" w:name="_Ref237944021"/>
      <w:r w:rsidRPr="006F03DA">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63</w:t>
      </w:r>
      <w:r w:rsidR="00BE4224">
        <w:rPr>
          <w:rFonts w:asciiTheme="minorHAnsi" w:hAnsiTheme="minorHAnsi" w:cstheme="minorHAnsi"/>
          <w:b/>
          <w:i w:val="0"/>
          <w:color w:val="auto"/>
          <w:sz w:val="22"/>
          <w:szCs w:val="22"/>
        </w:rPr>
        <w:fldChar w:fldCharType="end"/>
      </w:r>
      <w:bookmarkEnd w:id="160"/>
    </w:p>
    <w:p w14:paraId="65E80BA5" w14:textId="77777777" w:rsidR="00A25C41" w:rsidRDefault="00627C89" w:rsidP="00A25C41">
      <w:pPr>
        <w:jc w:val="center"/>
        <w:rPr>
          <w:noProof/>
          <w:lang w:eastAsia="ru-RU"/>
        </w:rPr>
      </w:pPr>
      <w:r>
        <w:rPr>
          <w:noProof/>
          <w:lang w:val="en-US"/>
        </w:rPr>
        <w:drawing>
          <wp:inline distT="0" distB="0" distL="0" distR="0" wp14:anchorId="77DDBF59" wp14:editId="1102B471">
            <wp:extent cx="5940425" cy="2813563"/>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940425" cy="2813563"/>
                    </a:xfrm>
                    <a:prstGeom prst="rect">
                      <a:avLst/>
                    </a:prstGeom>
                  </pic:spPr>
                </pic:pic>
              </a:graphicData>
            </a:graphic>
          </wp:inline>
        </w:drawing>
      </w:r>
    </w:p>
    <w:p w14:paraId="12139DA6" w14:textId="77777777" w:rsidR="00A25C41" w:rsidRPr="00A26478" w:rsidRDefault="00A25C41" w:rsidP="00A25C41"/>
    <w:p w14:paraId="1593A194" w14:textId="77777777" w:rsidR="008D2DFA" w:rsidRDefault="008D2DFA" w:rsidP="00972FD4">
      <w:pPr>
        <w:spacing w:after="120" w:line="276" w:lineRule="auto"/>
        <w:jc w:val="both"/>
        <w:rPr>
          <w:rFonts w:ascii="Calibri" w:eastAsia="Calibri" w:hAnsi="Calibri"/>
        </w:rPr>
      </w:pPr>
      <w:r>
        <w:rPr>
          <w:rFonts w:ascii="Calibri" w:eastAsia="Calibri" w:hAnsi="Calibri"/>
        </w:rPr>
        <w:t>При суммовом учете на подразделении сумма расхождения, выявленная по факту проведения инвентаризации, вводится в поле «Сумма отклонения», расположенное на закладке «Атрибуты» шапки документа.</w:t>
      </w:r>
    </w:p>
    <w:p w14:paraId="5BAA6E0D" w14:textId="77777777" w:rsidR="00A25C41" w:rsidRPr="00972FD4" w:rsidRDefault="00A25C41" w:rsidP="00972FD4">
      <w:pPr>
        <w:spacing w:after="120" w:line="276" w:lineRule="auto"/>
        <w:jc w:val="both"/>
        <w:rPr>
          <w:rFonts w:ascii="Calibri" w:eastAsia="Calibri" w:hAnsi="Calibri"/>
        </w:rPr>
      </w:pPr>
      <w:r w:rsidRPr="00972FD4">
        <w:rPr>
          <w:rFonts w:ascii="Calibri" w:eastAsia="Calibri" w:hAnsi="Calibri"/>
        </w:rPr>
        <w:t xml:space="preserve">Сохраняем документ с помощью кнопки </w:t>
      </w:r>
      <w:r w:rsidRPr="00972FD4">
        <w:rPr>
          <w:rFonts w:ascii="Calibri" w:eastAsia="Calibri" w:hAnsi="Calibri"/>
          <w:b/>
        </w:rPr>
        <w:t>ОК</w:t>
      </w:r>
      <w:r w:rsidRPr="00972FD4">
        <w:rPr>
          <w:rFonts w:ascii="Calibri" w:eastAsia="Calibri" w:hAnsi="Calibri"/>
        </w:rPr>
        <w:t>.</w:t>
      </w:r>
    </w:p>
    <w:p w14:paraId="344CC6E9" w14:textId="77777777" w:rsidR="00565F49" w:rsidRDefault="00A25C41" w:rsidP="00FC5EB4">
      <w:pPr>
        <w:spacing w:after="120" w:line="276" w:lineRule="auto"/>
        <w:jc w:val="both"/>
        <w:rPr>
          <w:rFonts w:asciiTheme="majorHAnsi" w:eastAsiaTheme="majorEastAsia" w:hAnsiTheme="majorHAnsi" w:cstheme="majorBidi"/>
          <w:b/>
          <w:bCs/>
          <w:color w:val="4F81BD" w:themeColor="accent1"/>
          <w:sz w:val="26"/>
          <w:szCs w:val="26"/>
        </w:rPr>
      </w:pPr>
      <w:r w:rsidRPr="00972FD4">
        <w:rPr>
          <w:rFonts w:ascii="Calibri" w:eastAsia="Calibri" w:hAnsi="Calibri"/>
        </w:rPr>
        <w:t>Для вывода на печать результатов инвентаризации воспользуемся шаблоном «Ведомость инвентаризации (результирующая новая)»</w:t>
      </w:r>
      <w:r w:rsidR="00FC5EB4">
        <w:rPr>
          <w:rFonts w:ascii="Calibri" w:eastAsia="Calibri" w:hAnsi="Calibri"/>
        </w:rPr>
        <w:t xml:space="preserve"> (при количественном учете) или «Ведомость </w:t>
      </w:r>
      <w:r w:rsidR="00FC5EB4">
        <w:rPr>
          <w:rFonts w:ascii="Calibri" w:eastAsia="Calibri" w:hAnsi="Calibri"/>
        </w:rPr>
        <w:lastRenderedPageBreak/>
        <w:t>инвентаризации (результирующая суммовая)» (при суммовом учете)</w:t>
      </w:r>
      <w:r w:rsidRPr="00972FD4">
        <w:rPr>
          <w:rFonts w:ascii="Calibri" w:eastAsia="Calibri" w:hAnsi="Calibri"/>
        </w:rPr>
        <w:t>, который можно выбрать, нажав на значок принтера, расположенный на панели инструментов документа.</w:t>
      </w:r>
      <w:r w:rsidR="00565F49">
        <w:br w:type="page"/>
      </w:r>
    </w:p>
    <w:p w14:paraId="0077987D" w14:textId="77777777" w:rsidR="00627C89" w:rsidRDefault="00627C89" w:rsidP="00597811">
      <w:pPr>
        <w:pStyle w:val="2"/>
        <w:keepLines w:val="0"/>
        <w:numPr>
          <w:ilvl w:val="0"/>
          <w:numId w:val="10"/>
        </w:numPr>
        <w:spacing w:before="240" w:after="60" w:line="276" w:lineRule="auto"/>
      </w:pPr>
      <w:bookmarkStart w:id="161" w:name="_Использование_документа_Переучет"/>
      <w:bookmarkStart w:id="162" w:name="_Toc237955464"/>
      <w:bookmarkEnd w:id="161"/>
      <w:r>
        <w:lastRenderedPageBreak/>
        <w:t>Использование документа Переучет</w:t>
      </w:r>
      <w:r w:rsidR="008D2DFA">
        <w:t xml:space="preserve"> для оформления инвентаризации</w:t>
      </w:r>
      <w:bookmarkEnd w:id="162"/>
    </w:p>
    <w:p w14:paraId="07219D99" w14:textId="1286C559" w:rsidR="00DD22B1" w:rsidRDefault="00972FD4" w:rsidP="00972FD4">
      <w:pPr>
        <w:spacing w:after="120" w:line="276" w:lineRule="auto"/>
        <w:jc w:val="both"/>
        <w:rPr>
          <w:rFonts w:ascii="Calibri" w:eastAsia="Calibri" w:hAnsi="Calibri"/>
        </w:rPr>
      </w:pPr>
      <w:r w:rsidRPr="00972FD4">
        <w:rPr>
          <w:rFonts w:ascii="Calibri" w:eastAsia="Calibri" w:hAnsi="Calibri"/>
        </w:rPr>
        <w:t xml:space="preserve">Документ Переучет </w:t>
      </w:r>
      <w:r w:rsidRPr="00EC7FF2">
        <w:rPr>
          <w:rFonts w:ascii="Calibri" w:eastAsia="Calibri" w:hAnsi="Calibri"/>
        </w:rPr>
        <w:t xml:space="preserve">(в Исследователе раздел </w:t>
      </w:r>
      <w:r w:rsidRPr="00972FD4">
        <w:rPr>
          <w:rFonts w:ascii="Calibri" w:eastAsia="Calibri" w:hAnsi="Calibri"/>
          <w:b/>
          <w:i/>
        </w:rPr>
        <w:t xml:space="preserve">Торговля </w:t>
      </w:r>
      <w:r w:rsidR="00474436">
        <w:rPr>
          <w:rFonts w:ascii="Calibri" w:eastAsia="Calibri" w:hAnsi="Calibri"/>
          <w:b/>
          <w:i/>
        </w:rPr>
        <w:t>/</w:t>
      </w:r>
      <w:r w:rsidRPr="00972FD4">
        <w:rPr>
          <w:rFonts w:ascii="Calibri" w:eastAsia="Calibri" w:hAnsi="Calibri"/>
          <w:b/>
          <w:i/>
        </w:rPr>
        <w:t xml:space="preserve"> </w:t>
      </w:r>
      <w:r w:rsidR="00A46E6F">
        <w:rPr>
          <w:rFonts w:ascii="Calibri" w:eastAsia="Calibri" w:hAnsi="Calibri"/>
          <w:b/>
          <w:i/>
        </w:rPr>
        <w:t xml:space="preserve">Розничная торговля </w:t>
      </w:r>
      <w:r w:rsidR="00474436">
        <w:rPr>
          <w:rFonts w:ascii="Calibri" w:eastAsia="Calibri" w:hAnsi="Calibri"/>
          <w:b/>
          <w:i/>
        </w:rPr>
        <w:t>/</w:t>
      </w:r>
      <w:r w:rsidR="00A46E6F">
        <w:rPr>
          <w:rFonts w:ascii="Calibri" w:eastAsia="Calibri" w:hAnsi="Calibri"/>
          <w:b/>
          <w:i/>
        </w:rPr>
        <w:t xml:space="preserve"> </w:t>
      </w:r>
      <w:r w:rsidRPr="00972FD4">
        <w:rPr>
          <w:rFonts w:ascii="Calibri" w:eastAsia="Calibri" w:hAnsi="Calibri"/>
          <w:b/>
          <w:i/>
        </w:rPr>
        <w:t>Переучет</w:t>
      </w:r>
      <w:r w:rsidRPr="00EC7FF2">
        <w:rPr>
          <w:rFonts w:ascii="Calibri" w:eastAsia="Calibri" w:hAnsi="Calibri"/>
        </w:rPr>
        <w:t>)</w:t>
      </w:r>
      <w:r>
        <w:rPr>
          <w:rFonts w:ascii="Calibri" w:eastAsia="Calibri" w:hAnsi="Calibri"/>
        </w:rPr>
        <w:t xml:space="preserve"> </w:t>
      </w:r>
      <w:r w:rsidRPr="00972FD4">
        <w:rPr>
          <w:rFonts w:ascii="Calibri" w:eastAsia="Calibri" w:hAnsi="Calibri"/>
        </w:rPr>
        <w:t xml:space="preserve">является промежуточным документом при </w:t>
      </w:r>
      <w:r w:rsidR="00474436">
        <w:rPr>
          <w:rFonts w:ascii="Calibri" w:eastAsia="Calibri" w:hAnsi="Calibri"/>
        </w:rPr>
        <w:t>оформлении</w:t>
      </w:r>
      <w:r w:rsidRPr="00972FD4">
        <w:rPr>
          <w:rFonts w:ascii="Calibri" w:eastAsia="Calibri" w:hAnsi="Calibri"/>
        </w:rPr>
        <w:t xml:space="preserve"> инвентаризации и используется</w:t>
      </w:r>
      <w:r w:rsidR="00B26D4D">
        <w:rPr>
          <w:rFonts w:ascii="Calibri" w:eastAsia="Calibri" w:hAnsi="Calibri"/>
        </w:rPr>
        <w:t>,</w:t>
      </w:r>
      <w:r w:rsidRPr="00972FD4">
        <w:rPr>
          <w:rFonts w:ascii="Calibri" w:eastAsia="Calibri" w:hAnsi="Calibri"/>
        </w:rPr>
        <w:t xml:space="preserve"> как вспомогательный</w:t>
      </w:r>
      <w:r w:rsidR="00B26D4D">
        <w:rPr>
          <w:rFonts w:ascii="Calibri" w:eastAsia="Calibri" w:hAnsi="Calibri"/>
        </w:rPr>
        <w:t>,</w:t>
      </w:r>
      <w:r w:rsidRPr="00972FD4">
        <w:rPr>
          <w:rFonts w:ascii="Calibri" w:eastAsia="Calibri" w:hAnsi="Calibri"/>
        </w:rPr>
        <w:t xml:space="preserve"> для ускорения процесса </w:t>
      </w:r>
      <w:r w:rsidR="00474436">
        <w:rPr>
          <w:rFonts w:ascii="Calibri" w:eastAsia="Calibri" w:hAnsi="Calibri"/>
        </w:rPr>
        <w:t>внесения данных по</w:t>
      </w:r>
      <w:r w:rsidRPr="00972FD4">
        <w:rPr>
          <w:rFonts w:ascii="Calibri" w:eastAsia="Calibri" w:hAnsi="Calibri"/>
        </w:rPr>
        <w:t xml:space="preserve"> инвентаризации </w:t>
      </w:r>
      <w:r w:rsidR="00474436">
        <w:rPr>
          <w:rFonts w:ascii="Calibri" w:eastAsia="Calibri" w:hAnsi="Calibri"/>
        </w:rPr>
        <w:t>с</w:t>
      </w:r>
      <w:r w:rsidRPr="00972FD4">
        <w:rPr>
          <w:rFonts w:ascii="Calibri" w:eastAsia="Calibri" w:hAnsi="Calibri"/>
        </w:rPr>
        <w:t xml:space="preserve"> возможност</w:t>
      </w:r>
      <w:r w:rsidR="00474436">
        <w:rPr>
          <w:rFonts w:ascii="Calibri" w:eastAsia="Calibri" w:hAnsi="Calibri"/>
        </w:rPr>
        <w:t>ью</w:t>
      </w:r>
      <w:r w:rsidRPr="00972FD4">
        <w:rPr>
          <w:rFonts w:ascii="Calibri" w:eastAsia="Calibri" w:hAnsi="Calibri"/>
        </w:rPr>
        <w:t xml:space="preserve"> применения автоматических процедур.</w:t>
      </w:r>
      <w:r w:rsidR="00B546C7">
        <w:rPr>
          <w:rFonts w:ascii="Calibri" w:eastAsia="Calibri" w:hAnsi="Calibri"/>
        </w:rPr>
        <w:t xml:space="preserve"> Он не меняет товарные остатки и не формирует бухгалтерских проводок.</w:t>
      </w:r>
      <w:r w:rsidRPr="00972FD4">
        <w:rPr>
          <w:rFonts w:ascii="Calibri" w:eastAsia="Calibri" w:hAnsi="Calibri"/>
        </w:rPr>
        <w:t xml:space="preserve"> Как правило, его используют в случае проведения инвентаризации с использованием дополнительного считывающего оборудования. </w:t>
      </w:r>
    </w:p>
    <w:p w14:paraId="2FA7B42D" w14:textId="634241AC" w:rsidR="00627C89" w:rsidRDefault="00972FD4" w:rsidP="00972FD4">
      <w:pPr>
        <w:spacing w:after="120" w:line="276" w:lineRule="auto"/>
        <w:jc w:val="both"/>
        <w:rPr>
          <w:rFonts w:ascii="Calibri" w:eastAsia="Calibri" w:hAnsi="Calibri"/>
        </w:rPr>
      </w:pPr>
      <w:r w:rsidRPr="00972FD4">
        <w:rPr>
          <w:rFonts w:ascii="Calibri" w:eastAsia="Calibri" w:hAnsi="Calibri"/>
        </w:rPr>
        <w:t>В данный документ вносятся результаты инвентаризации в виде</w:t>
      </w:r>
      <w:r w:rsidR="00B26D4D">
        <w:rPr>
          <w:rFonts w:ascii="Calibri" w:eastAsia="Calibri" w:hAnsi="Calibri"/>
        </w:rPr>
        <w:t>:</w:t>
      </w:r>
      <w:r w:rsidRPr="00972FD4">
        <w:rPr>
          <w:rFonts w:ascii="Calibri" w:eastAsia="Calibri" w:hAnsi="Calibri"/>
        </w:rPr>
        <w:t xml:space="preserve"> Наименование товара / Количество (</w:t>
      </w:r>
      <w:r w:rsidR="007F2352">
        <w:rPr>
          <w:rFonts w:ascii="Calibri" w:eastAsia="Calibri" w:hAnsi="Calibri"/>
        </w:rPr>
        <w:fldChar w:fldCharType="begin"/>
      </w:r>
      <w:r w:rsidR="007F2352">
        <w:rPr>
          <w:rFonts w:ascii="Calibri" w:eastAsia="Calibri" w:hAnsi="Calibri"/>
        </w:rPr>
        <w:instrText xml:space="preserve"> REF _Ref237944105 \h </w:instrText>
      </w:r>
      <w:r w:rsidR="007F2352">
        <w:rPr>
          <w:rFonts w:ascii="Calibri" w:eastAsia="Calibri" w:hAnsi="Calibri"/>
        </w:rPr>
      </w:r>
      <w:r w:rsidR="007F2352">
        <w:rPr>
          <w:rFonts w:ascii="Calibri" w:eastAsia="Calibri" w:hAnsi="Calibri"/>
        </w:rPr>
        <w:fldChar w:fldCharType="separate"/>
      </w:r>
      <w:r w:rsidR="00BE4224" w:rsidRPr="0047443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64</w:t>
      </w:r>
      <w:r w:rsidR="007F2352">
        <w:rPr>
          <w:rFonts w:ascii="Calibri" w:eastAsia="Calibri" w:hAnsi="Calibri"/>
        </w:rPr>
        <w:fldChar w:fldCharType="end"/>
      </w:r>
      <w:r w:rsidRPr="00972FD4">
        <w:rPr>
          <w:rFonts w:ascii="Calibri" w:eastAsia="Calibri" w:hAnsi="Calibri"/>
        </w:rPr>
        <w:t>)</w:t>
      </w:r>
      <w:r w:rsidR="00B546C7">
        <w:rPr>
          <w:rFonts w:ascii="Calibri" w:eastAsia="Calibri" w:hAnsi="Calibri"/>
        </w:rPr>
        <w:t>, после чего запускается автоматическая процедура формирования документа Инвентаризация товаров, который фиксирует окончательные результаты инвентаризации</w:t>
      </w:r>
      <w:r w:rsidR="00017D4A">
        <w:rPr>
          <w:rFonts w:ascii="Calibri" w:eastAsia="Calibri" w:hAnsi="Calibri"/>
        </w:rPr>
        <w:t xml:space="preserve"> и формирует фактические товарные остатки</w:t>
      </w:r>
      <w:r w:rsidR="00B546C7">
        <w:rPr>
          <w:rFonts w:ascii="Calibri" w:eastAsia="Calibri" w:hAnsi="Calibri"/>
        </w:rPr>
        <w:t>.</w:t>
      </w:r>
    </w:p>
    <w:p w14:paraId="4FB7ED2A" w14:textId="77777777" w:rsidR="00A46E6F" w:rsidRDefault="00DD22B1" w:rsidP="00B546C7">
      <w:pPr>
        <w:spacing w:after="120" w:line="276" w:lineRule="auto"/>
        <w:jc w:val="both"/>
        <w:rPr>
          <w:rFonts w:ascii="Calibri" w:eastAsia="Calibri" w:hAnsi="Calibri"/>
        </w:rPr>
      </w:pPr>
      <w:r w:rsidRPr="00EC7FF2">
        <w:rPr>
          <w:rFonts w:ascii="Calibri" w:eastAsia="Calibri" w:hAnsi="Calibri"/>
        </w:rPr>
        <w:t xml:space="preserve">Для </w:t>
      </w:r>
      <w:r>
        <w:rPr>
          <w:rFonts w:ascii="Calibri" w:eastAsia="Calibri" w:hAnsi="Calibri"/>
        </w:rPr>
        <w:t>создания</w:t>
      </w:r>
      <w:r w:rsidRPr="00EC7FF2">
        <w:rPr>
          <w:rFonts w:ascii="Calibri" w:eastAsia="Calibri" w:hAnsi="Calibri"/>
        </w:rPr>
        <w:t xml:space="preserve"> нов</w:t>
      </w:r>
      <w:r>
        <w:rPr>
          <w:rFonts w:ascii="Calibri" w:eastAsia="Calibri" w:hAnsi="Calibri"/>
        </w:rPr>
        <w:t>ого</w:t>
      </w:r>
      <w:r w:rsidRPr="00EC7FF2">
        <w:rPr>
          <w:rFonts w:ascii="Calibri" w:eastAsia="Calibri" w:hAnsi="Calibri"/>
        </w:rPr>
        <w:t xml:space="preserve"> документ</w:t>
      </w:r>
      <w:r>
        <w:rPr>
          <w:rFonts w:ascii="Calibri" w:eastAsia="Calibri" w:hAnsi="Calibri"/>
        </w:rPr>
        <w:t>а</w:t>
      </w:r>
      <w:r w:rsidRPr="00EC7FF2">
        <w:rPr>
          <w:rFonts w:ascii="Calibri" w:eastAsia="Calibri" w:hAnsi="Calibri"/>
        </w:rPr>
        <w:t xml:space="preserve"> </w:t>
      </w:r>
      <w:r w:rsidR="00B546C7">
        <w:rPr>
          <w:rFonts w:ascii="Calibri" w:eastAsia="Calibri" w:hAnsi="Calibri"/>
        </w:rPr>
        <w:t xml:space="preserve">Переучет </w:t>
      </w:r>
      <w:r>
        <w:rPr>
          <w:rFonts w:ascii="Calibri" w:eastAsia="Calibri" w:hAnsi="Calibri"/>
        </w:rPr>
        <w:t xml:space="preserve">используем </w:t>
      </w:r>
      <w:r w:rsidRPr="00EC7FF2">
        <w:rPr>
          <w:rFonts w:ascii="Calibri" w:eastAsia="Calibri" w:hAnsi="Calibri"/>
        </w:rPr>
        <w:t>кнопк</w:t>
      </w:r>
      <w:r>
        <w:rPr>
          <w:rFonts w:ascii="Calibri" w:eastAsia="Calibri" w:hAnsi="Calibri"/>
        </w:rPr>
        <w:t>у</w:t>
      </w:r>
      <w:r w:rsidRPr="00EC7FF2">
        <w:rPr>
          <w:rFonts w:ascii="Calibri" w:eastAsia="Calibri" w:hAnsi="Calibri"/>
        </w:rPr>
        <w:t xml:space="preserve"> «Добавить» </w:t>
      </w:r>
      <w:r w:rsidRPr="00EC7FF2">
        <w:rPr>
          <w:rFonts w:ascii="Calibri" w:eastAsia="Calibri" w:hAnsi="Calibri"/>
          <w:noProof/>
          <w:lang w:val="en-US"/>
        </w:rPr>
        <w:drawing>
          <wp:inline distT="0" distB="0" distL="0" distR="0" wp14:anchorId="2FD11750" wp14:editId="03781DC0">
            <wp:extent cx="257175" cy="257175"/>
            <wp:effectExtent l="0" t="0" r="0" b="0"/>
            <wp:docPr id="108" name="Рисунок 108"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Calibri" w:eastAsia="Calibri" w:hAnsi="Calibri"/>
        </w:rPr>
        <w:t xml:space="preserve"> на панели инструментов</w:t>
      </w:r>
      <w:r w:rsidRPr="00EC7FF2">
        <w:rPr>
          <w:rFonts w:ascii="Calibri" w:eastAsia="Calibri" w:hAnsi="Calibri"/>
        </w:rPr>
        <w:t>.</w:t>
      </w:r>
      <w:r w:rsidR="00B546C7">
        <w:rPr>
          <w:rFonts w:ascii="Calibri" w:eastAsia="Calibri" w:hAnsi="Calibri"/>
        </w:rPr>
        <w:t xml:space="preserve"> </w:t>
      </w:r>
      <w:r w:rsidR="00B546C7" w:rsidRPr="00EC7FF2">
        <w:rPr>
          <w:rFonts w:ascii="Calibri" w:eastAsia="Calibri" w:hAnsi="Calibri"/>
        </w:rPr>
        <w:t xml:space="preserve">В шапке документа заполняем </w:t>
      </w:r>
      <w:r w:rsidR="00A46E6F">
        <w:rPr>
          <w:rFonts w:ascii="Calibri" w:eastAsia="Calibri" w:hAnsi="Calibri"/>
        </w:rPr>
        <w:t>поля:</w:t>
      </w:r>
    </w:p>
    <w:p w14:paraId="5E12390A" w14:textId="77777777" w:rsidR="00A46E6F" w:rsidRDefault="00A46E6F" w:rsidP="00B546C7">
      <w:pPr>
        <w:spacing w:after="120" w:line="276" w:lineRule="auto"/>
        <w:jc w:val="both"/>
        <w:rPr>
          <w:rFonts w:ascii="Calibri" w:eastAsia="Calibri" w:hAnsi="Calibri"/>
        </w:rPr>
      </w:pPr>
      <w:r>
        <w:rPr>
          <w:rFonts w:ascii="Calibri" w:eastAsia="Calibri" w:hAnsi="Calibri"/>
        </w:rPr>
        <w:t>- «</w:t>
      </w:r>
      <w:r w:rsidR="00B546C7" w:rsidRPr="00A46E6F">
        <w:rPr>
          <w:rFonts w:ascii="Calibri" w:eastAsia="Calibri" w:hAnsi="Calibri"/>
          <w:b/>
        </w:rPr>
        <w:t>Номер</w:t>
      </w:r>
      <w:r>
        <w:rPr>
          <w:rFonts w:ascii="Calibri" w:eastAsia="Calibri" w:hAnsi="Calibri"/>
        </w:rPr>
        <w:t>» - номер документа (по умолчании подставляется следующий по порядку).</w:t>
      </w:r>
    </w:p>
    <w:p w14:paraId="7C230F71" w14:textId="77777777" w:rsidR="00A46E6F" w:rsidRDefault="00A46E6F" w:rsidP="00B546C7">
      <w:pPr>
        <w:spacing w:after="120" w:line="276" w:lineRule="auto"/>
        <w:jc w:val="both"/>
        <w:rPr>
          <w:rFonts w:ascii="Calibri" w:eastAsia="Calibri" w:hAnsi="Calibri"/>
        </w:rPr>
      </w:pPr>
      <w:r>
        <w:rPr>
          <w:rFonts w:ascii="Calibri" w:eastAsia="Calibri" w:hAnsi="Calibri"/>
        </w:rPr>
        <w:t>- «</w:t>
      </w:r>
      <w:r w:rsidR="00B546C7" w:rsidRPr="00A46E6F">
        <w:rPr>
          <w:rFonts w:ascii="Calibri" w:eastAsia="Calibri" w:hAnsi="Calibri"/>
          <w:b/>
        </w:rPr>
        <w:t>Дат</w:t>
      </w:r>
      <w:r w:rsidRPr="00A46E6F">
        <w:rPr>
          <w:rFonts w:ascii="Calibri" w:eastAsia="Calibri" w:hAnsi="Calibri"/>
          <w:b/>
        </w:rPr>
        <w:t>а</w:t>
      </w:r>
      <w:r>
        <w:rPr>
          <w:rFonts w:ascii="Calibri" w:eastAsia="Calibri" w:hAnsi="Calibri"/>
        </w:rPr>
        <w:t xml:space="preserve">» - дата </w:t>
      </w:r>
      <w:r w:rsidR="00B546C7" w:rsidRPr="00EC7FF2">
        <w:rPr>
          <w:rFonts w:ascii="Calibri" w:eastAsia="Calibri" w:hAnsi="Calibri"/>
        </w:rPr>
        <w:t>проведения инвентаризации</w:t>
      </w:r>
      <w:r>
        <w:rPr>
          <w:rFonts w:ascii="Calibri" w:eastAsia="Calibri" w:hAnsi="Calibri"/>
        </w:rPr>
        <w:t>.</w:t>
      </w:r>
    </w:p>
    <w:p w14:paraId="681467F2" w14:textId="77777777" w:rsidR="00A46E6F" w:rsidRDefault="00A46E6F" w:rsidP="00B546C7">
      <w:pPr>
        <w:spacing w:after="120" w:line="276" w:lineRule="auto"/>
        <w:jc w:val="both"/>
        <w:rPr>
          <w:rFonts w:ascii="Calibri" w:eastAsia="Calibri" w:hAnsi="Calibri"/>
        </w:rPr>
      </w:pPr>
      <w:r>
        <w:rPr>
          <w:rFonts w:ascii="Calibri" w:eastAsia="Calibri" w:hAnsi="Calibri"/>
        </w:rPr>
        <w:t>- «</w:t>
      </w:r>
      <w:r w:rsidRPr="00A46E6F">
        <w:rPr>
          <w:rFonts w:ascii="Calibri" w:eastAsia="Calibri" w:hAnsi="Calibri"/>
          <w:b/>
        </w:rPr>
        <w:t>Подразделение</w:t>
      </w:r>
      <w:r>
        <w:rPr>
          <w:rFonts w:ascii="Calibri" w:eastAsia="Calibri" w:hAnsi="Calibri"/>
        </w:rPr>
        <w:t>» -</w:t>
      </w:r>
      <w:r w:rsidR="00B546C7" w:rsidRPr="00EC7FF2">
        <w:rPr>
          <w:rFonts w:ascii="Calibri" w:eastAsia="Calibri" w:hAnsi="Calibri"/>
        </w:rPr>
        <w:t xml:space="preserve"> выбираем (из справочника подразделений) подразделение, на котором</w:t>
      </w:r>
      <w:r w:rsidR="00B546C7">
        <w:rPr>
          <w:rFonts w:ascii="Calibri" w:eastAsia="Calibri" w:hAnsi="Calibri"/>
        </w:rPr>
        <w:t xml:space="preserve"> </w:t>
      </w:r>
      <w:r w:rsidR="00B546C7" w:rsidRPr="00EC7FF2">
        <w:rPr>
          <w:rFonts w:ascii="Calibri" w:eastAsia="Calibri" w:hAnsi="Calibri"/>
        </w:rPr>
        <w:t xml:space="preserve">проводится инвентаризация. </w:t>
      </w:r>
    </w:p>
    <w:p w14:paraId="71E49F87" w14:textId="606D485A" w:rsidR="00474436" w:rsidRPr="00474436" w:rsidRDefault="00474436" w:rsidP="00474436">
      <w:pPr>
        <w:pStyle w:val="af5"/>
        <w:keepNext/>
        <w:jc w:val="right"/>
        <w:rPr>
          <w:rFonts w:asciiTheme="minorHAnsi" w:hAnsiTheme="minorHAnsi" w:cstheme="minorHAnsi"/>
          <w:b/>
          <w:i w:val="0"/>
          <w:color w:val="auto"/>
          <w:sz w:val="22"/>
          <w:szCs w:val="22"/>
        </w:rPr>
      </w:pPr>
      <w:bookmarkStart w:id="163" w:name="_Ref237944105"/>
      <w:r w:rsidRPr="0047443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64</w:t>
      </w:r>
      <w:r w:rsidR="00BE4224">
        <w:rPr>
          <w:rFonts w:asciiTheme="minorHAnsi" w:hAnsiTheme="minorHAnsi" w:cstheme="minorHAnsi"/>
          <w:b/>
          <w:i w:val="0"/>
          <w:color w:val="auto"/>
          <w:sz w:val="22"/>
          <w:szCs w:val="22"/>
        </w:rPr>
        <w:fldChar w:fldCharType="end"/>
      </w:r>
      <w:bookmarkEnd w:id="163"/>
    </w:p>
    <w:p w14:paraId="6AC8FE78" w14:textId="4E836C85" w:rsidR="00474436" w:rsidRPr="003A3A9C" w:rsidRDefault="00737826" w:rsidP="00763D07">
      <w:pPr>
        <w:rPr>
          <w:noProof/>
          <w:lang w:val="en-US"/>
        </w:rPr>
      </w:pPr>
      <w:r>
        <w:rPr>
          <w:noProof/>
          <w:lang w:val="en-US"/>
        </w:rPr>
        <w:drawing>
          <wp:inline distT="0" distB="0" distL="0" distR="0" wp14:anchorId="22E6F6AC" wp14:editId="4A70B9D6">
            <wp:extent cx="5940425" cy="20224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2022475"/>
                    </a:xfrm>
                    <a:prstGeom prst="rect">
                      <a:avLst/>
                    </a:prstGeom>
                  </pic:spPr>
                </pic:pic>
              </a:graphicData>
            </a:graphic>
          </wp:inline>
        </w:drawing>
      </w:r>
    </w:p>
    <w:p w14:paraId="3BD72852" w14:textId="77777777" w:rsidR="00474436" w:rsidRPr="00474436" w:rsidRDefault="00474436" w:rsidP="00474436"/>
    <w:p w14:paraId="4832ACD4" w14:textId="77777777" w:rsidR="00B546C7" w:rsidRDefault="00B546C7" w:rsidP="00B546C7">
      <w:pPr>
        <w:spacing w:after="120" w:line="276" w:lineRule="auto"/>
        <w:jc w:val="both"/>
        <w:rPr>
          <w:rFonts w:ascii="Calibri" w:eastAsia="Calibri" w:hAnsi="Calibri"/>
        </w:rPr>
      </w:pPr>
      <w:r>
        <w:rPr>
          <w:rFonts w:ascii="Calibri" w:eastAsia="Calibri" w:hAnsi="Calibri"/>
        </w:rPr>
        <w:t xml:space="preserve">Добавление товаров в позиции документа </w:t>
      </w:r>
      <w:r w:rsidR="007F740D">
        <w:rPr>
          <w:rFonts w:ascii="Calibri" w:eastAsia="Calibri" w:hAnsi="Calibri"/>
        </w:rPr>
        <w:t>производится</w:t>
      </w:r>
      <w:r>
        <w:rPr>
          <w:rFonts w:ascii="Calibri" w:eastAsia="Calibri" w:hAnsi="Calibri"/>
        </w:rPr>
        <w:t xml:space="preserve"> двумя способами:</w:t>
      </w:r>
    </w:p>
    <w:p w14:paraId="5B1D0F17" w14:textId="2CF3996E" w:rsidR="005E5A04" w:rsidRDefault="005E5A04" w:rsidP="005E5A04">
      <w:pPr>
        <w:spacing w:after="120" w:line="276" w:lineRule="auto"/>
        <w:jc w:val="both"/>
        <w:rPr>
          <w:rFonts w:ascii="Calibri" w:eastAsia="Calibri" w:hAnsi="Calibri"/>
        </w:rPr>
      </w:pPr>
      <w:r w:rsidRPr="003166C2">
        <w:rPr>
          <w:rFonts w:ascii="Calibri" w:eastAsia="Calibri" w:hAnsi="Calibri"/>
        </w:rPr>
        <w:t>1.</w:t>
      </w:r>
      <w:r>
        <w:rPr>
          <w:rFonts w:ascii="Calibri" w:eastAsia="Calibri" w:hAnsi="Calibri"/>
        </w:rPr>
        <w:t xml:space="preserve"> </w:t>
      </w:r>
      <w:r w:rsidRPr="003166C2">
        <w:rPr>
          <w:rFonts w:ascii="Calibri" w:eastAsia="Calibri" w:hAnsi="Calibri"/>
        </w:rPr>
        <w:t>Можно воспользоваться кнопкой «</w:t>
      </w:r>
      <w:r>
        <w:rPr>
          <w:rFonts w:ascii="Calibri" w:eastAsia="Calibri" w:hAnsi="Calibri"/>
        </w:rPr>
        <w:t>Штрих-код</w:t>
      </w:r>
      <w:r w:rsidRPr="003166C2">
        <w:rPr>
          <w:rFonts w:ascii="Calibri" w:eastAsia="Calibri" w:hAnsi="Calibri"/>
        </w:rPr>
        <w:t>» и считать код товара с помощью считывателя штрих-код</w:t>
      </w:r>
      <w:r>
        <w:rPr>
          <w:rFonts w:ascii="Calibri" w:eastAsia="Calibri" w:hAnsi="Calibri"/>
        </w:rPr>
        <w:t>ов (см.</w:t>
      </w:r>
      <w:r w:rsidR="00D4779B">
        <w:rPr>
          <w:rFonts w:ascii="Calibri" w:eastAsia="Calibri" w:hAnsi="Calibri"/>
        </w:rPr>
        <w:t xml:space="preserve"> </w:t>
      </w:r>
      <w:r w:rsidR="00D4779B">
        <w:rPr>
          <w:rFonts w:ascii="Calibri" w:eastAsia="Calibri" w:hAnsi="Calibri"/>
        </w:rPr>
        <w:fldChar w:fldCharType="begin"/>
      </w:r>
      <w:r w:rsidR="00D4779B">
        <w:rPr>
          <w:rFonts w:ascii="Calibri" w:eastAsia="Calibri" w:hAnsi="Calibri"/>
        </w:rPr>
        <w:instrText xml:space="preserve"> REF _Ref237877831 \h </w:instrText>
      </w:r>
      <w:r w:rsidR="00D4779B">
        <w:rPr>
          <w:rFonts w:ascii="Calibri" w:eastAsia="Calibri" w:hAnsi="Calibri"/>
        </w:rPr>
      </w:r>
      <w:r w:rsidR="00D4779B">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38</w:t>
      </w:r>
      <w:r w:rsidR="00D4779B">
        <w:rPr>
          <w:rFonts w:ascii="Calibri" w:eastAsia="Calibri" w:hAnsi="Calibri"/>
        </w:rPr>
        <w:fldChar w:fldCharType="end"/>
      </w:r>
      <w:r>
        <w:rPr>
          <w:rFonts w:ascii="Calibri" w:eastAsia="Calibri" w:hAnsi="Calibri"/>
        </w:rPr>
        <w:t xml:space="preserve">, </w:t>
      </w:r>
      <w:hyperlink w:anchor="_Ввод_позиций_документа" w:history="1">
        <w:r w:rsidR="008D2DFA" w:rsidRPr="008D2DFA">
          <w:rPr>
            <w:rStyle w:val="a7"/>
            <w:rFonts w:ascii="Calibri" w:eastAsia="Calibri" w:hAnsi="Calibri"/>
            <w:b/>
            <w:i/>
          </w:rPr>
          <w:t xml:space="preserve">п.1.2, </w:t>
        </w:r>
        <w:r w:rsidRPr="008D2DFA">
          <w:rPr>
            <w:rStyle w:val="a7"/>
            <w:rFonts w:ascii="Calibri" w:eastAsia="Calibri" w:hAnsi="Calibri"/>
            <w:b/>
            <w:i/>
          </w:rPr>
          <w:t>р</w:t>
        </w:r>
        <w:r w:rsidRPr="008D2DFA">
          <w:rPr>
            <w:rStyle w:val="a7"/>
            <w:rFonts w:ascii="Calibri" w:eastAsia="Calibri" w:hAnsi="Calibri"/>
            <w:b/>
            <w:i/>
          </w:rPr>
          <w:t xml:space="preserve">аздел </w:t>
        </w:r>
        <w:r w:rsidRPr="008D2DFA">
          <w:rPr>
            <w:rStyle w:val="a7"/>
            <w:rFonts w:ascii="Calibri" w:eastAsia="Calibri" w:hAnsi="Calibri"/>
            <w:b/>
            <w:i/>
            <w:lang w:val="en-US"/>
          </w:rPr>
          <w:t>II</w:t>
        </w:r>
      </w:hyperlink>
      <w:r>
        <w:rPr>
          <w:rFonts w:ascii="Calibri" w:eastAsia="Calibri" w:hAnsi="Calibri"/>
        </w:rPr>
        <w:t>)</w:t>
      </w:r>
      <w:r w:rsidR="006606E4">
        <w:rPr>
          <w:rFonts w:ascii="Calibri" w:eastAsia="Calibri" w:hAnsi="Calibri"/>
        </w:rPr>
        <w:t>.</w:t>
      </w:r>
    </w:p>
    <w:p w14:paraId="04D8C98A" w14:textId="77777777" w:rsidR="005E5A04" w:rsidRPr="003166C2" w:rsidRDefault="005E5A04" w:rsidP="005E5A04">
      <w:pPr>
        <w:spacing w:after="120" w:line="276" w:lineRule="auto"/>
        <w:jc w:val="both"/>
        <w:rPr>
          <w:rFonts w:ascii="Calibri" w:eastAsia="Calibri" w:hAnsi="Calibri"/>
        </w:rPr>
      </w:pPr>
      <w:r w:rsidRPr="003166C2">
        <w:rPr>
          <w:rFonts w:ascii="Calibri" w:eastAsia="Calibri" w:hAnsi="Calibri"/>
        </w:rPr>
        <w:t xml:space="preserve">Если товар есть в справочнике, сформируется новая строка </w:t>
      </w:r>
      <w:r>
        <w:rPr>
          <w:rFonts w:ascii="Calibri" w:eastAsia="Calibri" w:hAnsi="Calibri"/>
        </w:rPr>
        <w:t xml:space="preserve">в </w:t>
      </w:r>
      <w:r w:rsidRPr="003166C2">
        <w:rPr>
          <w:rFonts w:ascii="Calibri" w:eastAsia="Calibri" w:hAnsi="Calibri"/>
        </w:rPr>
        <w:t xml:space="preserve">позиции </w:t>
      </w:r>
      <w:r>
        <w:rPr>
          <w:rFonts w:ascii="Calibri" w:eastAsia="Calibri" w:hAnsi="Calibri"/>
        </w:rPr>
        <w:t>документа</w:t>
      </w:r>
      <w:r w:rsidRPr="003166C2">
        <w:rPr>
          <w:rFonts w:ascii="Calibri" w:eastAsia="Calibri" w:hAnsi="Calibri"/>
        </w:rPr>
        <w:t xml:space="preserve"> с его наименованием. </w:t>
      </w:r>
    </w:p>
    <w:p w14:paraId="0BB860FE" w14:textId="1AA92C0E" w:rsidR="005E5A04" w:rsidRPr="002B1DBA" w:rsidRDefault="005E5A04" w:rsidP="002B1DBA">
      <w:pPr>
        <w:pStyle w:val="a3"/>
        <w:numPr>
          <w:ilvl w:val="0"/>
          <w:numId w:val="11"/>
        </w:numPr>
        <w:spacing w:after="120" w:line="276" w:lineRule="auto"/>
        <w:jc w:val="both"/>
        <w:rPr>
          <w:rFonts w:ascii="Calibri" w:eastAsia="Calibri" w:hAnsi="Calibri"/>
        </w:rPr>
      </w:pPr>
      <w:r w:rsidRPr="002B1DBA">
        <w:rPr>
          <w:rFonts w:ascii="Calibri" w:eastAsia="Calibri" w:hAnsi="Calibri"/>
        </w:rPr>
        <w:lastRenderedPageBreak/>
        <w:t xml:space="preserve">Ввести товар по наименованию. Для этого установите курсор мыши в поле Наименование новой строки. Введите ключевой фрагмент наименования товара в строку и осуществите поиск с помощью клавиши </w:t>
      </w:r>
      <w:r w:rsidRPr="002B1DBA">
        <w:rPr>
          <w:rFonts w:ascii="Calibri" w:eastAsia="Calibri" w:hAnsi="Calibri"/>
          <w:b/>
        </w:rPr>
        <w:t>F3</w:t>
      </w:r>
      <w:r w:rsidRPr="002B1DBA">
        <w:rPr>
          <w:rFonts w:ascii="Calibri" w:eastAsia="Calibri" w:hAnsi="Calibri"/>
        </w:rPr>
        <w:t xml:space="preserve"> либо </w:t>
      </w:r>
      <w:r w:rsidRPr="002B1DBA">
        <w:rPr>
          <w:rFonts w:ascii="Calibri" w:eastAsia="Calibri" w:hAnsi="Calibri"/>
          <w:b/>
        </w:rPr>
        <w:t>Enter</w:t>
      </w:r>
      <w:r w:rsidRPr="002B1DBA">
        <w:rPr>
          <w:rFonts w:ascii="Calibri" w:eastAsia="Calibri" w:hAnsi="Calibri"/>
        </w:rPr>
        <w:t xml:space="preserve"> или нажатием на стрелку в конце поля. Выберите товар из списка представленных вариантов. </w:t>
      </w:r>
    </w:p>
    <w:p w14:paraId="3B6DAA0B" w14:textId="5EE13337" w:rsidR="005E5A04" w:rsidRDefault="005E5A04" w:rsidP="005E5A04">
      <w:pPr>
        <w:spacing w:after="120" w:line="276" w:lineRule="auto"/>
        <w:jc w:val="both"/>
        <w:rPr>
          <w:rFonts w:ascii="Calibri" w:eastAsia="Calibri" w:hAnsi="Calibri"/>
        </w:rPr>
      </w:pPr>
      <w:r w:rsidRPr="003166C2">
        <w:rPr>
          <w:rFonts w:ascii="Calibri" w:eastAsia="Calibri" w:hAnsi="Calibri"/>
        </w:rPr>
        <w:t xml:space="preserve">Если ни одного товара с похожим наименованием </w:t>
      </w:r>
      <w:r>
        <w:rPr>
          <w:rFonts w:ascii="Calibri" w:eastAsia="Calibri" w:hAnsi="Calibri"/>
        </w:rPr>
        <w:t xml:space="preserve">(штрих-кодом) </w:t>
      </w:r>
      <w:r w:rsidRPr="003166C2">
        <w:rPr>
          <w:rFonts w:ascii="Calibri" w:eastAsia="Calibri" w:hAnsi="Calibri"/>
        </w:rPr>
        <w:t xml:space="preserve">не найдено в </w:t>
      </w:r>
      <w:proofErr w:type="gramStart"/>
      <w:r w:rsidRPr="003166C2">
        <w:rPr>
          <w:rFonts w:ascii="Calibri" w:eastAsia="Calibri" w:hAnsi="Calibri"/>
        </w:rPr>
        <w:t>справочнике,  система</w:t>
      </w:r>
      <w:proofErr w:type="gramEnd"/>
      <w:r w:rsidRPr="003166C2">
        <w:rPr>
          <w:rFonts w:ascii="Calibri" w:eastAsia="Calibri" w:hAnsi="Calibri"/>
        </w:rPr>
        <w:t xml:space="preserve"> выдаст соответствующее окно сообщения (</w:t>
      </w:r>
      <w:r>
        <w:rPr>
          <w:rFonts w:ascii="Calibri" w:eastAsia="Calibri" w:hAnsi="Calibri"/>
        </w:rPr>
        <w:t>см.</w:t>
      </w:r>
      <w:r w:rsidR="007F2352">
        <w:rPr>
          <w:rFonts w:ascii="Calibri" w:eastAsia="Calibri" w:hAnsi="Calibri"/>
        </w:rPr>
        <w:t xml:space="preserve"> </w:t>
      </w:r>
      <w:r w:rsidR="007F2352">
        <w:rPr>
          <w:rFonts w:ascii="Calibri" w:eastAsia="Calibri" w:hAnsi="Calibri"/>
        </w:rPr>
        <w:fldChar w:fldCharType="begin"/>
      </w:r>
      <w:r w:rsidR="007F2352">
        <w:rPr>
          <w:rFonts w:ascii="Calibri" w:eastAsia="Calibri" w:hAnsi="Calibri"/>
        </w:rPr>
        <w:instrText xml:space="preserve"> REF _Ref237877848 \h </w:instrText>
      </w:r>
      <w:r w:rsidR="007F2352">
        <w:rPr>
          <w:rFonts w:ascii="Calibri" w:eastAsia="Calibri" w:hAnsi="Calibri"/>
        </w:rPr>
      </w:r>
      <w:r w:rsidR="007F2352">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39</w:t>
      </w:r>
      <w:r w:rsidR="007F2352">
        <w:rPr>
          <w:rFonts w:ascii="Calibri" w:eastAsia="Calibri" w:hAnsi="Calibri"/>
        </w:rPr>
        <w:fldChar w:fldCharType="end"/>
      </w:r>
      <w:r>
        <w:rPr>
          <w:rFonts w:ascii="Calibri" w:eastAsia="Calibri" w:hAnsi="Calibri"/>
        </w:rPr>
        <w:t xml:space="preserve">, </w:t>
      </w:r>
      <w:hyperlink w:anchor="_Ввод_позиций_документа" w:history="1">
        <w:r w:rsidR="008D2DFA" w:rsidRPr="008D2DFA">
          <w:rPr>
            <w:rStyle w:val="a7"/>
            <w:rFonts w:ascii="Calibri" w:eastAsia="Calibri" w:hAnsi="Calibri"/>
            <w:b/>
            <w:i/>
          </w:rPr>
          <w:t xml:space="preserve">п.1.2, </w:t>
        </w:r>
        <w:r w:rsidRPr="008D2DFA">
          <w:rPr>
            <w:rStyle w:val="a7"/>
            <w:rFonts w:ascii="Calibri" w:eastAsia="Calibri" w:hAnsi="Calibri"/>
            <w:b/>
            <w:i/>
          </w:rPr>
          <w:t xml:space="preserve">раздел </w:t>
        </w:r>
        <w:r w:rsidRPr="008D2DFA">
          <w:rPr>
            <w:rStyle w:val="a7"/>
            <w:rFonts w:ascii="Calibri" w:eastAsia="Calibri" w:hAnsi="Calibri"/>
            <w:b/>
            <w:i/>
            <w:lang w:val="en-US"/>
          </w:rPr>
          <w:t>II</w:t>
        </w:r>
      </w:hyperlink>
      <w:r w:rsidRPr="003166C2">
        <w:rPr>
          <w:rFonts w:ascii="Calibri" w:eastAsia="Calibri" w:hAnsi="Calibri"/>
        </w:rPr>
        <w:t>), в котором надо нажать кнопку «</w:t>
      </w:r>
      <w:r w:rsidR="006606E4">
        <w:rPr>
          <w:rFonts w:ascii="Calibri" w:eastAsia="Calibri" w:hAnsi="Calibri"/>
        </w:rPr>
        <w:t>Отмена</w:t>
      </w:r>
      <w:r w:rsidRPr="003166C2">
        <w:rPr>
          <w:rFonts w:ascii="Calibri" w:eastAsia="Calibri" w:hAnsi="Calibri"/>
        </w:rPr>
        <w:t xml:space="preserve">», </w:t>
      </w:r>
      <w:r w:rsidR="006606E4">
        <w:rPr>
          <w:rFonts w:ascii="Calibri" w:eastAsia="Calibri" w:hAnsi="Calibri"/>
        </w:rPr>
        <w:t>поскольку при инвентаризации можно обрабатывать только товары, существующие в системе, по которым было движение</w:t>
      </w:r>
      <w:r w:rsidRPr="003166C2">
        <w:rPr>
          <w:rFonts w:ascii="Calibri" w:eastAsia="Calibri" w:hAnsi="Calibri"/>
        </w:rPr>
        <w:t>.</w:t>
      </w:r>
      <w:r w:rsidR="00392744">
        <w:rPr>
          <w:rFonts w:ascii="Calibri" w:eastAsia="Calibri" w:hAnsi="Calibri"/>
        </w:rPr>
        <w:t xml:space="preserve"> В этом случае попробуйте изменить критерии поиска или отложите товар для выяснения факта его поступления в магазин.</w:t>
      </w:r>
      <w:r w:rsidRPr="003166C2">
        <w:rPr>
          <w:rFonts w:ascii="Calibri" w:eastAsia="Calibri" w:hAnsi="Calibri"/>
        </w:rPr>
        <w:t xml:space="preserve"> </w:t>
      </w:r>
    </w:p>
    <w:p w14:paraId="5A8AAAAC" w14:textId="77777777" w:rsidR="002B1DBA" w:rsidRPr="002B1DBA" w:rsidRDefault="002B1DBA" w:rsidP="002B1DBA">
      <w:pPr>
        <w:pStyle w:val="a3"/>
        <w:numPr>
          <w:ilvl w:val="0"/>
          <w:numId w:val="11"/>
        </w:numPr>
        <w:spacing w:after="120" w:line="276" w:lineRule="auto"/>
        <w:jc w:val="both"/>
        <w:rPr>
          <w:rFonts w:ascii="Calibri" w:eastAsia="Calibri" w:hAnsi="Calibri"/>
        </w:rPr>
      </w:pPr>
      <w:r>
        <w:rPr>
          <w:rFonts w:ascii="Calibri" w:eastAsia="Calibri" w:hAnsi="Calibri"/>
        </w:rPr>
        <w:t xml:space="preserve">Нажать на пиктограмму </w:t>
      </w:r>
      <w:r>
        <w:rPr>
          <w:noProof/>
          <w:lang w:val="en-US"/>
        </w:rPr>
        <w:drawing>
          <wp:inline distT="0" distB="0" distL="0" distR="0" wp14:anchorId="14C27775" wp14:editId="036D775C">
            <wp:extent cx="228600" cy="200025"/>
            <wp:effectExtent l="0" t="0" r="0" b="9525"/>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28600" cy="200025"/>
                    </a:xfrm>
                    <a:prstGeom prst="rect">
                      <a:avLst/>
                    </a:prstGeom>
                  </pic:spPr>
                </pic:pic>
              </a:graphicData>
            </a:graphic>
          </wp:inline>
        </w:drawing>
      </w:r>
      <w:r>
        <w:rPr>
          <w:rFonts w:ascii="Calibri" w:eastAsia="Calibri" w:hAnsi="Calibri"/>
        </w:rPr>
        <w:t xml:space="preserve"> для автоматического заполнения таблицы из остатков.</w:t>
      </w:r>
    </w:p>
    <w:p w14:paraId="217165BF" w14:textId="6C83243F" w:rsidR="00737826" w:rsidRDefault="007F740D" w:rsidP="00392744">
      <w:pPr>
        <w:spacing w:after="120" w:line="276" w:lineRule="auto"/>
        <w:jc w:val="both"/>
        <w:rPr>
          <w:rFonts w:ascii="Calibri" w:eastAsia="Calibri" w:hAnsi="Calibri"/>
        </w:rPr>
      </w:pPr>
      <w:r>
        <w:rPr>
          <w:rFonts w:ascii="Calibri" w:eastAsia="Calibri" w:hAnsi="Calibri"/>
        </w:rPr>
        <w:t>Когда товар</w:t>
      </w:r>
      <w:r w:rsidR="002B1DBA">
        <w:rPr>
          <w:rFonts w:ascii="Calibri" w:eastAsia="Calibri" w:hAnsi="Calibri"/>
        </w:rPr>
        <w:t>ы</w:t>
      </w:r>
      <w:r>
        <w:rPr>
          <w:rFonts w:ascii="Calibri" w:eastAsia="Calibri" w:hAnsi="Calibri"/>
        </w:rPr>
        <w:t xml:space="preserve"> добавлен</w:t>
      </w:r>
      <w:r w:rsidR="002B1DBA">
        <w:rPr>
          <w:rFonts w:ascii="Calibri" w:eastAsia="Calibri" w:hAnsi="Calibri"/>
        </w:rPr>
        <w:t>ы</w:t>
      </w:r>
      <w:r>
        <w:rPr>
          <w:rFonts w:ascii="Calibri" w:eastAsia="Calibri" w:hAnsi="Calibri"/>
        </w:rPr>
        <w:t xml:space="preserve"> в документ, вносится </w:t>
      </w:r>
      <w:r w:rsidR="002B1DBA">
        <w:rPr>
          <w:rFonts w:ascii="Calibri" w:eastAsia="Calibri" w:hAnsi="Calibri"/>
        </w:rPr>
        <w:t>их</w:t>
      </w:r>
      <w:r>
        <w:rPr>
          <w:rFonts w:ascii="Calibri" w:eastAsia="Calibri" w:hAnsi="Calibri"/>
        </w:rPr>
        <w:t xml:space="preserve"> количество, установленное по факту проведения инвентаризации, в поле «Кол-во». </w:t>
      </w:r>
      <w:r w:rsidR="00737826">
        <w:rPr>
          <w:rFonts w:ascii="Calibri" w:eastAsia="Calibri" w:hAnsi="Calibri"/>
        </w:rPr>
        <w:t xml:space="preserve">При этом необходимо обращать внимание, подставилась ли цена в одноименную колонку. Если </w:t>
      </w:r>
      <w:r w:rsidR="00737826" w:rsidRPr="002B1DBA">
        <w:rPr>
          <w:rFonts w:ascii="Calibri" w:eastAsia="Calibri" w:hAnsi="Calibri"/>
          <w:b/>
        </w:rPr>
        <w:t>цена</w:t>
      </w:r>
      <w:r w:rsidR="00737826">
        <w:rPr>
          <w:rFonts w:ascii="Calibri" w:eastAsia="Calibri" w:hAnsi="Calibri"/>
        </w:rPr>
        <w:t xml:space="preserve"> не подставилась, то это сигнализирует о том, что выбранный товар никогда не приходовался на данное подразделение; он </w:t>
      </w:r>
      <w:r w:rsidR="00737826" w:rsidRPr="002B1DBA">
        <w:rPr>
          <w:rFonts w:ascii="Calibri" w:eastAsia="Calibri" w:hAnsi="Calibri"/>
          <w:b/>
        </w:rPr>
        <w:t>не</w:t>
      </w:r>
      <w:r w:rsidR="00737826">
        <w:rPr>
          <w:rFonts w:ascii="Calibri" w:eastAsia="Calibri" w:hAnsi="Calibri"/>
        </w:rPr>
        <w:t xml:space="preserve"> </w:t>
      </w:r>
      <w:r w:rsidR="00737826" w:rsidRPr="002B1DBA">
        <w:rPr>
          <w:rFonts w:ascii="Calibri" w:eastAsia="Calibri" w:hAnsi="Calibri"/>
          <w:b/>
        </w:rPr>
        <w:t>будет включен</w:t>
      </w:r>
      <w:r w:rsidR="00737826">
        <w:rPr>
          <w:rFonts w:ascii="Calibri" w:eastAsia="Calibri" w:hAnsi="Calibri"/>
        </w:rPr>
        <w:t xml:space="preserve"> в </w:t>
      </w:r>
      <w:r w:rsidR="007F2352">
        <w:rPr>
          <w:rFonts w:ascii="Calibri" w:eastAsia="Calibri" w:hAnsi="Calibri"/>
        </w:rPr>
        <w:t xml:space="preserve">складской </w:t>
      </w:r>
      <w:r w:rsidR="00737826">
        <w:rPr>
          <w:rFonts w:ascii="Calibri" w:eastAsia="Calibri" w:hAnsi="Calibri"/>
        </w:rPr>
        <w:t>документ «Инвентаризация товаров». В этом случае необходимо проверить правильность выбора ТМЦ.</w:t>
      </w:r>
    </w:p>
    <w:p w14:paraId="7921438E" w14:textId="2690F0C4" w:rsidR="00392744" w:rsidRDefault="00392744" w:rsidP="00392744">
      <w:pPr>
        <w:spacing w:after="120" w:line="276" w:lineRule="auto"/>
        <w:jc w:val="both"/>
        <w:rPr>
          <w:rFonts w:ascii="Calibri" w:eastAsia="Calibri" w:hAnsi="Calibri"/>
        </w:rPr>
      </w:pPr>
      <w:r>
        <w:rPr>
          <w:rFonts w:ascii="Calibri" w:eastAsia="Calibri" w:hAnsi="Calibri"/>
        </w:rPr>
        <w:t xml:space="preserve">После внесения всех </w:t>
      </w:r>
      <w:r w:rsidR="007F740D">
        <w:rPr>
          <w:rFonts w:ascii="Calibri" w:eastAsia="Calibri" w:hAnsi="Calibri"/>
        </w:rPr>
        <w:t>позиций</w:t>
      </w:r>
      <w:r>
        <w:rPr>
          <w:rFonts w:ascii="Calibri" w:eastAsia="Calibri" w:hAnsi="Calibri"/>
        </w:rPr>
        <w:t xml:space="preserve"> с</w:t>
      </w:r>
      <w:r w:rsidRPr="00EC7FF2">
        <w:rPr>
          <w:rFonts w:ascii="Calibri" w:eastAsia="Calibri" w:hAnsi="Calibri"/>
        </w:rPr>
        <w:t xml:space="preserve">охраняем документ с помощью кнопки </w:t>
      </w:r>
      <w:r w:rsidRPr="00EC7FF2">
        <w:rPr>
          <w:rFonts w:ascii="Calibri" w:eastAsia="Calibri" w:hAnsi="Calibri"/>
          <w:b/>
        </w:rPr>
        <w:t>ОК</w:t>
      </w:r>
      <w:r w:rsidRPr="00EC7FF2">
        <w:rPr>
          <w:rFonts w:ascii="Calibri" w:eastAsia="Calibri" w:hAnsi="Calibri"/>
        </w:rPr>
        <w:t>.</w:t>
      </w:r>
    </w:p>
    <w:p w14:paraId="0C299D71" w14:textId="1BF14A01" w:rsidR="00392744" w:rsidRPr="00EC7FF2" w:rsidRDefault="00392744" w:rsidP="00392744">
      <w:pPr>
        <w:spacing w:after="120" w:line="276" w:lineRule="auto"/>
        <w:jc w:val="both"/>
        <w:rPr>
          <w:rFonts w:ascii="Calibri" w:eastAsia="Calibri" w:hAnsi="Calibri"/>
        </w:rPr>
      </w:pPr>
      <w:r>
        <w:rPr>
          <w:rFonts w:ascii="Calibri" w:eastAsia="Calibri" w:hAnsi="Calibri"/>
        </w:rPr>
        <w:t>Далее</w:t>
      </w:r>
      <w:r w:rsidR="00017D4A">
        <w:rPr>
          <w:rFonts w:ascii="Calibri" w:eastAsia="Calibri" w:hAnsi="Calibri"/>
        </w:rPr>
        <w:t xml:space="preserve"> выделяем созданный документ </w:t>
      </w:r>
      <w:r w:rsidR="00737826">
        <w:rPr>
          <w:rFonts w:ascii="Calibri" w:eastAsia="Calibri" w:hAnsi="Calibri"/>
        </w:rPr>
        <w:t>«</w:t>
      </w:r>
      <w:r w:rsidR="00017D4A">
        <w:rPr>
          <w:rFonts w:ascii="Calibri" w:eastAsia="Calibri" w:hAnsi="Calibri"/>
        </w:rPr>
        <w:t>Переучет</w:t>
      </w:r>
      <w:r w:rsidR="00737826">
        <w:rPr>
          <w:rFonts w:ascii="Calibri" w:eastAsia="Calibri" w:hAnsi="Calibri"/>
        </w:rPr>
        <w:t>»</w:t>
      </w:r>
      <w:r>
        <w:rPr>
          <w:rFonts w:ascii="Calibri" w:eastAsia="Calibri" w:hAnsi="Calibri"/>
        </w:rPr>
        <w:t xml:space="preserve"> </w:t>
      </w:r>
      <w:r w:rsidR="00017D4A">
        <w:rPr>
          <w:rFonts w:ascii="Calibri" w:eastAsia="Calibri" w:hAnsi="Calibri"/>
        </w:rPr>
        <w:t xml:space="preserve">и </w:t>
      </w:r>
      <w:r>
        <w:rPr>
          <w:rFonts w:ascii="Calibri" w:eastAsia="Calibri" w:hAnsi="Calibri"/>
        </w:rPr>
        <w:t xml:space="preserve">запускаем макрос </w:t>
      </w:r>
      <w:r w:rsidR="00017D4A">
        <w:rPr>
          <w:rFonts w:ascii="Calibri" w:eastAsia="Calibri" w:hAnsi="Calibri"/>
        </w:rPr>
        <w:t xml:space="preserve">«Сформировать инвентаризацию», </w:t>
      </w:r>
      <w:r w:rsidR="00017D4A" w:rsidRPr="00017D4A">
        <w:rPr>
          <w:rFonts w:ascii="Calibri" w:eastAsia="Calibri" w:hAnsi="Calibri"/>
        </w:rPr>
        <w:t xml:space="preserve">который доступен через кнопку «Макросы и события» </w:t>
      </w:r>
      <w:r w:rsidR="00017D4A" w:rsidRPr="00017D4A">
        <w:rPr>
          <w:rFonts w:ascii="Calibri" w:eastAsia="Calibri" w:hAnsi="Calibri"/>
          <w:noProof/>
          <w:lang w:val="en-US"/>
        </w:rPr>
        <w:drawing>
          <wp:inline distT="0" distB="0" distL="0" distR="0" wp14:anchorId="4CB76691" wp14:editId="32E6AF07">
            <wp:extent cx="259080" cy="259080"/>
            <wp:effectExtent l="0" t="0" r="0" b="0"/>
            <wp:docPr id="112" name="Рисунок 112"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017D4A" w:rsidRPr="00017D4A">
        <w:rPr>
          <w:rFonts w:ascii="Calibri" w:eastAsia="Calibri" w:hAnsi="Calibri"/>
        </w:rPr>
        <w:t xml:space="preserve"> на панели инструментов</w:t>
      </w:r>
      <w:r w:rsidR="007F740D">
        <w:rPr>
          <w:rFonts w:ascii="Calibri" w:eastAsia="Calibri" w:hAnsi="Calibri"/>
        </w:rPr>
        <w:t>.</w:t>
      </w:r>
      <w:r w:rsidR="00017D4A" w:rsidRPr="00017D4A">
        <w:rPr>
          <w:rFonts w:ascii="Calibri" w:eastAsia="Calibri" w:hAnsi="Calibri"/>
        </w:rPr>
        <w:t xml:space="preserve"> </w:t>
      </w:r>
      <w:r w:rsidR="007F740D">
        <w:rPr>
          <w:rFonts w:ascii="Calibri" w:eastAsia="Calibri" w:hAnsi="Calibri"/>
        </w:rPr>
        <w:t>В</w:t>
      </w:r>
      <w:r w:rsidR="00017D4A" w:rsidRPr="00017D4A">
        <w:rPr>
          <w:rFonts w:ascii="Calibri" w:eastAsia="Calibri" w:hAnsi="Calibri"/>
        </w:rPr>
        <w:t xml:space="preserve"> открывшемся окне запроса параметров указываем подразделение и дату проведения инвентаризации, нажимаем кнопку </w:t>
      </w:r>
      <w:r w:rsidR="00017D4A" w:rsidRPr="00017D4A">
        <w:rPr>
          <w:rFonts w:ascii="Calibri" w:eastAsia="Calibri" w:hAnsi="Calibri"/>
          <w:b/>
        </w:rPr>
        <w:t>ОК</w:t>
      </w:r>
      <w:r>
        <w:rPr>
          <w:rFonts w:ascii="Calibri" w:eastAsia="Calibri" w:hAnsi="Calibri"/>
        </w:rPr>
        <w:t>.</w:t>
      </w:r>
      <w:r w:rsidR="00737826">
        <w:rPr>
          <w:rFonts w:ascii="Calibri" w:eastAsia="Calibri" w:hAnsi="Calibri"/>
        </w:rPr>
        <w:t xml:space="preserve"> </w:t>
      </w:r>
    </w:p>
    <w:p w14:paraId="3389BF75" w14:textId="4F59BD6A" w:rsidR="00972FD4" w:rsidRDefault="00017D4A" w:rsidP="00017D4A">
      <w:pPr>
        <w:spacing w:after="120" w:line="276" w:lineRule="auto"/>
        <w:jc w:val="both"/>
        <w:rPr>
          <w:rFonts w:ascii="Calibri" w:eastAsia="Calibri" w:hAnsi="Calibri"/>
        </w:rPr>
      </w:pPr>
      <w:r w:rsidRPr="00017D4A">
        <w:rPr>
          <w:rFonts w:ascii="Calibri" w:eastAsia="Calibri" w:hAnsi="Calibri"/>
        </w:rPr>
        <w:t xml:space="preserve">Результатом выполнения данной команды является создание двух документов </w:t>
      </w:r>
      <w:r w:rsidR="00737826">
        <w:rPr>
          <w:rFonts w:ascii="Calibri" w:eastAsia="Calibri" w:hAnsi="Calibri"/>
        </w:rPr>
        <w:t>«</w:t>
      </w:r>
      <w:r w:rsidRPr="00017D4A">
        <w:rPr>
          <w:rFonts w:ascii="Calibri" w:eastAsia="Calibri" w:hAnsi="Calibri"/>
        </w:rPr>
        <w:t>Инвентаризация товаров</w:t>
      </w:r>
      <w:r w:rsidR="00737826">
        <w:rPr>
          <w:rFonts w:ascii="Calibri" w:eastAsia="Calibri" w:hAnsi="Calibri"/>
        </w:rPr>
        <w:t>»</w:t>
      </w:r>
      <w:r>
        <w:rPr>
          <w:rFonts w:ascii="Calibri" w:eastAsia="Calibri" w:hAnsi="Calibri"/>
        </w:rPr>
        <w:t xml:space="preserve"> на указанную дату по указанному подразделению. Документ с пометкой «Обнуление» обнуляет все товарные остатки, которые числились на подразделении до инвентаризации. Документ с пометкой «Факт» формирует товарные остатки на подразделении в количестве, указанном в документ</w:t>
      </w:r>
      <w:r w:rsidR="00737826">
        <w:rPr>
          <w:rFonts w:ascii="Calibri" w:eastAsia="Calibri" w:hAnsi="Calibri"/>
        </w:rPr>
        <w:t>ах</w:t>
      </w:r>
      <w:r>
        <w:rPr>
          <w:rFonts w:ascii="Calibri" w:eastAsia="Calibri" w:hAnsi="Calibri"/>
        </w:rPr>
        <w:t xml:space="preserve"> </w:t>
      </w:r>
      <w:r w:rsidR="00737826">
        <w:rPr>
          <w:rFonts w:ascii="Calibri" w:eastAsia="Calibri" w:hAnsi="Calibri"/>
        </w:rPr>
        <w:t>«</w:t>
      </w:r>
      <w:r w:rsidR="00024593">
        <w:rPr>
          <w:rFonts w:ascii="Calibri" w:eastAsia="Calibri" w:hAnsi="Calibri"/>
        </w:rPr>
        <w:t>Переучет</w:t>
      </w:r>
      <w:r w:rsidR="00737826">
        <w:rPr>
          <w:rFonts w:ascii="Calibri" w:eastAsia="Calibri" w:hAnsi="Calibri"/>
        </w:rPr>
        <w:t>»</w:t>
      </w:r>
      <w:r w:rsidR="00024593">
        <w:rPr>
          <w:rFonts w:ascii="Calibri" w:eastAsia="Calibri" w:hAnsi="Calibri"/>
        </w:rPr>
        <w:t xml:space="preserve"> за указанную дату по указанному подразделению</w:t>
      </w:r>
      <w:r>
        <w:rPr>
          <w:rFonts w:ascii="Calibri" w:eastAsia="Calibri" w:hAnsi="Calibri"/>
        </w:rPr>
        <w:t>.</w:t>
      </w:r>
      <w:r w:rsidR="00763D07">
        <w:rPr>
          <w:rFonts w:ascii="Calibri" w:eastAsia="Calibri" w:hAnsi="Calibri"/>
        </w:rPr>
        <w:t xml:space="preserve"> Если таких документов Переучет несколько, то количество товара по ним будет просуммировано.</w:t>
      </w:r>
    </w:p>
    <w:p w14:paraId="4682C950" w14:textId="6BAE7BC6" w:rsidR="00017D4A" w:rsidRPr="00972FD4" w:rsidRDefault="00737826" w:rsidP="00017D4A">
      <w:pPr>
        <w:spacing w:after="120" w:line="276" w:lineRule="auto"/>
        <w:jc w:val="both"/>
        <w:rPr>
          <w:rFonts w:ascii="Calibri" w:eastAsia="Calibri" w:hAnsi="Calibri"/>
        </w:rPr>
      </w:pPr>
      <w:r>
        <w:rPr>
          <w:rFonts w:ascii="Calibri" w:eastAsia="Calibri" w:hAnsi="Calibri"/>
        </w:rPr>
        <w:t>После того, как складской документ</w:t>
      </w:r>
      <w:r w:rsidR="00017D4A">
        <w:rPr>
          <w:rFonts w:ascii="Calibri" w:eastAsia="Calibri" w:hAnsi="Calibri"/>
        </w:rPr>
        <w:t xml:space="preserve"> </w:t>
      </w:r>
      <w:r>
        <w:rPr>
          <w:rFonts w:ascii="Calibri" w:eastAsia="Calibri" w:hAnsi="Calibri"/>
        </w:rPr>
        <w:t xml:space="preserve">«Инвентаризация товаров» сформирован, </w:t>
      </w:r>
      <w:r w:rsidR="00017D4A">
        <w:rPr>
          <w:rFonts w:ascii="Calibri" w:eastAsia="Calibri" w:hAnsi="Calibri"/>
        </w:rPr>
        <w:t>д</w:t>
      </w:r>
      <w:r w:rsidR="00017D4A" w:rsidRPr="00972FD4">
        <w:rPr>
          <w:rFonts w:ascii="Calibri" w:eastAsia="Calibri" w:hAnsi="Calibri"/>
        </w:rPr>
        <w:t xml:space="preserve">ля вывода на печать результатов инвентаризации воспользуемся </w:t>
      </w:r>
      <w:r w:rsidR="00763D07" w:rsidRPr="00972FD4">
        <w:rPr>
          <w:rFonts w:ascii="Calibri" w:eastAsia="Calibri" w:hAnsi="Calibri"/>
        </w:rPr>
        <w:t>шаблоном «Ведомость инвентаризации (результирующая новая)»</w:t>
      </w:r>
      <w:r w:rsidR="00763D07">
        <w:rPr>
          <w:rFonts w:ascii="Calibri" w:eastAsia="Calibri" w:hAnsi="Calibri"/>
        </w:rPr>
        <w:t xml:space="preserve"> (при количественном учете</w:t>
      </w:r>
      <w:r w:rsidR="00087810">
        <w:rPr>
          <w:rFonts w:ascii="Calibri" w:eastAsia="Calibri" w:hAnsi="Calibri"/>
        </w:rPr>
        <w:t>,</w:t>
      </w:r>
      <w:r w:rsidR="00087810" w:rsidRPr="00087810">
        <w:rPr>
          <w:rFonts w:ascii="Calibri" w:eastAsia="Calibri" w:hAnsi="Calibri"/>
        </w:rPr>
        <w:t xml:space="preserve"> </w:t>
      </w:r>
      <w:r w:rsidR="00087810">
        <w:rPr>
          <w:rFonts w:ascii="Calibri" w:eastAsia="Calibri" w:hAnsi="Calibri"/>
        </w:rPr>
        <w:t>при этом оба документа («Обнуление» и «Факт») должны быть выделены</w:t>
      </w:r>
      <w:r w:rsidR="00763D07">
        <w:rPr>
          <w:rFonts w:ascii="Calibri" w:eastAsia="Calibri" w:hAnsi="Calibri"/>
        </w:rPr>
        <w:t>) или «Ведомость инвентаризации (результирующая суммовая)» (при суммовом учете)</w:t>
      </w:r>
      <w:r w:rsidR="00763D07" w:rsidRPr="00972FD4">
        <w:rPr>
          <w:rFonts w:ascii="Calibri" w:eastAsia="Calibri" w:hAnsi="Calibri"/>
        </w:rPr>
        <w:t>,</w:t>
      </w:r>
      <w:r w:rsidR="00017D4A" w:rsidRPr="00972FD4">
        <w:rPr>
          <w:rFonts w:ascii="Calibri" w:eastAsia="Calibri" w:hAnsi="Calibri"/>
        </w:rPr>
        <w:t xml:space="preserve"> который можно выбрать, нажав на значок принтера, расположенный на панели инструментов документа</w:t>
      </w:r>
      <w:r w:rsidR="00087810">
        <w:rPr>
          <w:rFonts w:ascii="Calibri" w:eastAsia="Calibri" w:hAnsi="Calibri"/>
        </w:rPr>
        <w:t xml:space="preserve"> «Инвентаризация товаров»</w:t>
      </w:r>
      <w:r w:rsidR="00017D4A">
        <w:rPr>
          <w:rFonts w:ascii="Calibri" w:eastAsia="Calibri" w:hAnsi="Calibri"/>
        </w:rPr>
        <w:t>.</w:t>
      </w:r>
    </w:p>
    <w:p w14:paraId="2271EBCA" w14:textId="77777777" w:rsidR="00972FD4" w:rsidRPr="007F740D" w:rsidRDefault="00972FD4" w:rsidP="00627C89">
      <w:pPr>
        <w:rPr>
          <w:sz w:val="28"/>
          <w:szCs w:val="28"/>
        </w:rPr>
      </w:pPr>
    </w:p>
    <w:p w14:paraId="573C7110" w14:textId="08AD91D4" w:rsidR="00A25C41" w:rsidRPr="00D53A2B" w:rsidRDefault="00EC7FF2" w:rsidP="00597811">
      <w:pPr>
        <w:pStyle w:val="2"/>
        <w:keepLines w:val="0"/>
        <w:numPr>
          <w:ilvl w:val="0"/>
          <w:numId w:val="10"/>
        </w:numPr>
        <w:spacing w:before="240" w:after="60" w:line="276" w:lineRule="auto"/>
      </w:pPr>
      <w:bookmarkStart w:id="164" w:name="_Toc237955465"/>
      <w:r>
        <w:lastRenderedPageBreak/>
        <w:t>Проведение инвентаризации с использованием терминала сбора данных</w:t>
      </w:r>
      <w:r w:rsidR="00087810">
        <w:t xml:space="preserve"> </w:t>
      </w:r>
      <w:r w:rsidR="00087810">
        <w:rPr>
          <w:lang w:val="en-US"/>
        </w:rPr>
        <w:t>Inventory</w:t>
      </w:r>
      <w:bookmarkEnd w:id="164"/>
    </w:p>
    <w:p w14:paraId="44CA6A19" w14:textId="77777777" w:rsidR="00447DF5" w:rsidRPr="00447DF5" w:rsidRDefault="00447DF5" w:rsidP="00447DF5">
      <w:pPr>
        <w:spacing w:after="120" w:line="276" w:lineRule="auto"/>
        <w:jc w:val="both"/>
        <w:rPr>
          <w:rFonts w:ascii="Calibri" w:eastAsia="Calibri" w:hAnsi="Calibri"/>
        </w:rPr>
      </w:pPr>
      <w:r w:rsidRPr="00447DF5">
        <w:rPr>
          <w:rFonts w:ascii="Calibri" w:eastAsia="Calibri" w:hAnsi="Calibri"/>
        </w:rPr>
        <w:t xml:space="preserve">При наличии терминала сбора данных с установленным программным обеспечением </w:t>
      </w:r>
      <w:proofErr w:type="spellStart"/>
      <w:r w:rsidRPr="00447DF5">
        <w:rPr>
          <w:rFonts w:ascii="Calibri" w:eastAsia="Calibri" w:hAnsi="Calibri"/>
        </w:rPr>
        <w:t>Inventory</w:t>
      </w:r>
      <w:proofErr w:type="spellEnd"/>
      <w:r w:rsidRPr="00447DF5">
        <w:rPr>
          <w:rFonts w:ascii="Calibri" w:eastAsia="Calibri" w:hAnsi="Calibri"/>
        </w:rPr>
        <w:t xml:space="preserve"> и наличии модуля поддержки работы с терминалом сбора данных можно </w:t>
      </w:r>
      <w:r>
        <w:rPr>
          <w:rFonts w:ascii="Calibri" w:eastAsia="Calibri" w:hAnsi="Calibri"/>
        </w:rPr>
        <w:t>сформировать инвентаризацию</w:t>
      </w:r>
      <w:r w:rsidRPr="00447DF5">
        <w:rPr>
          <w:rFonts w:ascii="Calibri" w:eastAsia="Calibri" w:hAnsi="Calibri"/>
        </w:rPr>
        <w:t xml:space="preserve"> на основании данных, собранных ТСД.</w:t>
      </w:r>
    </w:p>
    <w:p w14:paraId="24552184" w14:textId="64808FE3" w:rsidR="00447DF5" w:rsidRPr="00447DF5" w:rsidRDefault="00447DF5" w:rsidP="00447DF5">
      <w:pPr>
        <w:spacing w:after="120" w:line="276" w:lineRule="auto"/>
        <w:jc w:val="both"/>
        <w:rPr>
          <w:rFonts w:ascii="Calibri" w:eastAsia="Calibri" w:hAnsi="Calibri"/>
        </w:rPr>
      </w:pPr>
      <w:r w:rsidRPr="00447DF5">
        <w:rPr>
          <w:rFonts w:ascii="Calibri" w:eastAsia="Calibri" w:hAnsi="Calibri"/>
        </w:rPr>
        <w:t xml:space="preserve">Для этого перед началом оформления </w:t>
      </w:r>
      <w:r>
        <w:rPr>
          <w:rFonts w:ascii="Calibri" w:eastAsia="Calibri" w:hAnsi="Calibri"/>
        </w:rPr>
        <w:t>инвентаризации</w:t>
      </w:r>
      <w:r w:rsidRPr="00447DF5">
        <w:rPr>
          <w:rFonts w:ascii="Calibri" w:eastAsia="Calibri" w:hAnsi="Calibri"/>
        </w:rPr>
        <w:t xml:space="preserve"> на ТСД необходимо синхронизировать справочники ТСД со справочниками </w:t>
      </w:r>
      <w:r>
        <w:rPr>
          <w:rFonts w:ascii="Calibri" w:eastAsia="Calibri" w:hAnsi="Calibri"/>
        </w:rPr>
        <w:t xml:space="preserve">системы </w:t>
      </w:r>
      <w:proofErr w:type="spellStart"/>
      <w:r w:rsidRPr="00447DF5">
        <w:rPr>
          <w:rFonts w:ascii="Calibri" w:eastAsia="Calibri" w:hAnsi="Calibri"/>
        </w:rPr>
        <w:t>Гедымин</w:t>
      </w:r>
      <w:proofErr w:type="spellEnd"/>
      <w:r w:rsidRPr="00447DF5">
        <w:rPr>
          <w:rFonts w:ascii="Calibri" w:eastAsia="Calibri" w:hAnsi="Calibri"/>
        </w:rPr>
        <w:t xml:space="preserve"> (см.</w:t>
      </w:r>
      <w:r w:rsidR="00A929FF">
        <w:rPr>
          <w:rFonts w:ascii="Calibri" w:eastAsia="Calibri" w:hAnsi="Calibri"/>
        </w:rPr>
        <w:t xml:space="preserve"> </w:t>
      </w:r>
      <w:hyperlink w:anchor="_Загрузка_справочников_в" w:history="1">
        <w:r w:rsidRPr="00E63180">
          <w:rPr>
            <w:rStyle w:val="a7"/>
            <w:rFonts w:ascii="Calibri" w:eastAsia="Calibri" w:hAnsi="Calibri"/>
            <w:b/>
            <w:i/>
          </w:rPr>
          <w:t>п.</w:t>
        </w:r>
        <w:r w:rsidR="005E4247" w:rsidRPr="00E63180">
          <w:rPr>
            <w:rStyle w:val="a7"/>
            <w:rFonts w:ascii="Calibri" w:eastAsia="Calibri" w:hAnsi="Calibri"/>
            <w:b/>
            <w:i/>
          </w:rPr>
          <w:t>2</w:t>
        </w:r>
        <w:r w:rsidRPr="00E63180">
          <w:rPr>
            <w:rStyle w:val="a7"/>
            <w:rFonts w:ascii="Calibri" w:eastAsia="Calibri" w:hAnsi="Calibri"/>
            <w:b/>
            <w:i/>
          </w:rPr>
          <w:t xml:space="preserve">, раздел </w:t>
        </w:r>
        <w:r w:rsidR="005E4247" w:rsidRPr="00E63180">
          <w:rPr>
            <w:rStyle w:val="a7"/>
            <w:rFonts w:ascii="Calibri" w:eastAsia="Calibri" w:hAnsi="Calibri"/>
            <w:b/>
            <w:i/>
            <w:lang w:val="en-US"/>
          </w:rPr>
          <w:t>IV</w:t>
        </w:r>
      </w:hyperlink>
      <w:r w:rsidRPr="00447DF5">
        <w:rPr>
          <w:rFonts w:ascii="Calibri" w:eastAsia="Calibri" w:hAnsi="Calibri"/>
        </w:rPr>
        <w:t xml:space="preserve">). </w:t>
      </w:r>
    </w:p>
    <w:p w14:paraId="70F39606" w14:textId="0307A4E8" w:rsidR="003D0828" w:rsidRDefault="00447DF5" w:rsidP="00447DF5">
      <w:pPr>
        <w:spacing w:after="120" w:line="276" w:lineRule="auto"/>
        <w:jc w:val="both"/>
        <w:rPr>
          <w:rFonts w:ascii="Calibri" w:eastAsia="Calibri" w:hAnsi="Calibri"/>
        </w:rPr>
      </w:pPr>
      <w:r w:rsidRPr="00447DF5">
        <w:rPr>
          <w:rFonts w:ascii="Calibri" w:eastAsia="Calibri" w:hAnsi="Calibri"/>
        </w:rPr>
        <w:t xml:space="preserve">После оформления </w:t>
      </w:r>
      <w:r>
        <w:rPr>
          <w:rFonts w:ascii="Calibri" w:eastAsia="Calibri" w:hAnsi="Calibri"/>
        </w:rPr>
        <w:t>инвентаризации</w:t>
      </w:r>
      <w:r w:rsidRPr="00447DF5">
        <w:rPr>
          <w:rFonts w:ascii="Calibri" w:eastAsia="Calibri" w:hAnsi="Calibri"/>
        </w:rPr>
        <w:t xml:space="preserve"> на ТСД и выгрузки данных на локальный компьютер необходимо войти в раздел </w:t>
      </w:r>
      <w:r w:rsidR="00087810">
        <w:rPr>
          <w:rFonts w:ascii="Calibri" w:eastAsia="Calibri" w:hAnsi="Calibri"/>
        </w:rPr>
        <w:t>«</w:t>
      </w:r>
      <w:r>
        <w:rPr>
          <w:rFonts w:ascii="Calibri" w:eastAsia="Calibri" w:hAnsi="Calibri"/>
        </w:rPr>
        <w:t>Переучет</w:t>
      </w:r>
      <w:r w:rsidR="00087810">
        <w:rPr>
          <w:rFonts w:ascii="Calibri" w:eastAsia="Calibri" w:hAnsi="Calibri"/>
        </w:rPr>
        <w:t>»</w:t>
      </w:r>
      <w:r w:rsidRPr="00447DF5">
        <w:rPr>
          <w:rFonts w:ascii="Calibri" w:eastAsia="Calibri" w:hAnsi="Calibri"/>
        </w:rPr>
        <w:t xml:space="preserve"> </w:t>
      </w:r>
      <w:r w:rsidR="00087810" w:rsidRPr="00EC7FF2">
        <w:rPr>
          <w:rFonts w:ascii="Calibri" w:eastAsia="Calibri" w:hAnsi="Calibri"/>
        </w:rPr>
        <w:t xml:space="preserve">(в Исследователе раздел </w:t>
      </w:r>
      <w:r w:rsidR="00087810" w:rsidRPr="00972FD4">
        <w:rPr>
          <w:rFonts w:ascii="Calibri" w:eastAsia="Calibri" w:hAnsi="Calibri"/>
          <w:b/>
          <w:i/>
        </w:rPr>
        <w:t xml:space="preserve">Торговля </w:t>
      </w:r>
      <w:r w:rsidR="00087810">
        <w:rPr>
          <w:rFonts w:ascii="Calibri" w:eastAsia="Calibri" w:hAnsi="Calibri"/>
          <w:b/>
          <w:i/>
        </w:rPr>
        <w:t>/</w:t>
      </w:r>
      <w:r w:rsidR="00087810" w:rsidRPr="00972FD4">
        <w:rPr>
          <w:rFonts w:ascii="Calibri" w:eastAsia="Calibri" w:hAnsi="Calibri"/>
          <w:b/>
          <w:i/>
        </w:rPr>
        <w:t xml:space="preserve"> </w:t>
      </w:r>
      <w:r w:rsidR="00087810">
        <w:rPr>
          <w:rFonts w:ascii="Calibri" w:eastAsia="Calibri" w:hAnsi="Calibri"/>
          <w:b/>
          <w:i/>
        </w:rPr>
        <w:t xml:space="preserve">Розничная торговля / </w:t>
      </w:r>
      <w:r w:rsidR="00087810" w:rsidRPr="00972FD4">
        <w:rPr>
          <w:rFonts w:ascii="Calibri" w:eastAsia="Calibri" w:hAnsi="Calibri"/>
          <w:b/>
          <w:i/>
        </w:rPr>
        <w:t>Переучет</w:t>
      </w:r>
      <w:r w:rsidR="00087810" w:rsidRPr="00EC7FF2">
        <w:rPr>
          <w:rFonts w:ascii="Calibri" w:eastAsia="Calibri" w:hAnsi="Calibri"/>
        </w:rPr>
        <w:t>)</w:t>
      </w:r>
      <w:r w:rsidRPr="00447DF5">
        <w:rPr>
          <w:rFonts w:ascii="Calibri" w:eastAsia="Calibri" w:hAnsi="Calibri"/>
        </w:rPr>
        <w:t xml:space="preserve">, нажать на кнопку «Макросы и события» </w:t>
      </w:r>
      <w:r w:rsidRPr="00447DF5">
        <w:rPr>
          <w:rFonts w:ascii="Calibri" w:eastAsia="Calibri" w:hAnsi="Calibri"/>
          <w:noProof/>
          <w:lang w:val="en-US"/>
        </w:rPr>
        <w:drawing>
          <wp:inline distT="0" distB="0" distL="0" distR="0" wp14:anchorId="56D57E07" wp14:editId="5750AE41">
            <wp:extent cx="259080" cy="259080"/>
            <wp:effectExtent l="0" t="0" r="0" b="0"/>
            <wp:docPr id="113" name="Рисунок 113"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DF5">
        <w:rPr>
          <w:rFonts w:ascii="Calibri" w:eastAsia="Calibri" w:hAnsi="Calibri"/>
        </w:rPr>
        <w:t xml:space="preserve"> на панели инструментов документа </w:t>
      </w:r>
      <w:r w:rsidR="003D0828">
        <w:rPr>
          <w:rFonts w:ascii="Calibri" w:eastAsia="Calibri" w:hAnsi="Calibri"/>
        </w:rPr>
        <w:t xml:space="preserve">и </w:t>
      </w:r>
      <w:r w:rsidRPr="00447DF5">
        <w:rPr>
          <w:rFonts w:ascii="Calibri" w:eastAsia="Calibri" w:hAnsi="Calibri"/>
        </w:rPr>
        <w:t xml:space="preserve">выбрать макрос «Принять из терминала». </w:t>
      </w:r>
      <w:r w:rsidR="003D0828">
        <w:rPr>
          <w:rFonts w:ascii="Calibri" w:eastAsia="Calibri" w:hAnsi="Calibri"/>
        </w:rPr>
        <w:t>Далее в</w:t>
      </w:r>
      <w:r w:rsidRPr="00017D4A">
        <w:rPr>
          <w:rFonts w:ascii="Calibri" w:eastAsia="Calibri" w:hAnsi="Calibri"/>
        </w:rPr>
        <w:t xml:space="preserve"> открывшемся окне запроса параметров указываем подразделение и дату проведения инвентаризации, нажимаем кнопку </w:t>
      </w:r>
      <w:r w:rsidRPr="00017D4A">
        <w:rPr>
          <w:rFonts w:ascii="Calibri" w:eastAsia="Calibri" w:hAnsi="Calibri"/>
          <w:b/>
        </w:rPr>
        <w:t>ОК</w:t>
      </w:r>
      <w:r>
        <w:rPr>
          <w:rFonts w:ascii="Calibri" w:eastAsia="Calibri" w:hAnsi="Calibri"/>
        </w:rPr>
        <w:t xml:space="preserve">. Результатом выполнения данной команды является новый документ </w:t>
      </w:r>
      <w:r w:rsidR="00087810">
        <w:rPr>
          <w:rFonts w:ascii="Calibri" w:eastAsia="Calibri" w:hAnsi="Calibri"/>
        </w:rPr>
        <w:t>«</w:t>
      </w:r>
      <w:r>
        <w:rPr>
          <w:rFonts w:ascii="Calibri" w:eastAsia="Calibri" w:hAnsi="Calibri"/>
        </w:rPr>
        <w:t>Переучет</w:t>
      </w:r>
      <w:r w:rsidR="00087810">
        <w:rPr>
          <w:rFonts w:ascii="Calibri" w:eastAsia="Calibri" w:hAnsi="Calibri"/>
        </w:rPr>
        <w:t>»</w:t>
      </w:r>
      <w:r>
        <w:rPr>
          <w:rFonts w:ascii="Calibri" w:eastAsia="Calibri" w:hAnsi="Calibri"/>
        </w:rPr>
        <w:t xml:space="preserve">, в текстовом описании которого будут перечислены номера документов, принятых с ТСД. </w:t>
      </w:r>
    </w:p>
    <w:p w14:paraId="4BCF528C" w14:textId="75962373" w:rsidR="00447DF5" w:rsidRDefault="00447DF5" w:rsidP="00447DF5">
      <w:pPr>
        <w:spacing w:after="120" w:line="276" w:lineRule="auto"/>
        <w:jc w:val="both"/>
        <w:rPr>
          <w:rFonts w:ascii="Calibri" w:eastAsia="Calibri" w:hAnsi="Calibri"/>
        </w:rPr>
      </w:pPr>
      <w:r>
        <w:rPr>
          <w:rFonts w:ascii="Calibri" w:eastAsia="Calibri" w:hAnsi="Calibri"/>
        </w:rPr>
        <w:t>После сверки количества товара</w:t>
      </w:r>
      <w:r w:rsidR="003D0828">
        <w:rPr>
          <w:rFonts w:ascii="Calibri" w:eastAsia="Calibri" w:hAnsi="Calibri"/>
        </w:rPr>
        <w:t xml:space="preserve"> в данном документе</w:t>
      </w:r>
      <w:r>
        <w:rPr>
          <w:rFonts w:ascii="Calibri" w:eastAsia="Calibri" w:hAnsi="Calibri"/>
        </w:rPr>
        <w:t xml:space="preserve"> с </w:t>
      </w:r>
      <w:r w:rsidR="003D0828">
        <w:rPr>
          <w:rFonts w:ascii="Calibri" w:eastAsia="Calibri" w:hAnsi="Calibri"/>
        </w:rPr>
        <w:t>количеством товара</w:t>
      </w:r>
      <w:r>
        <w:rPr>
          <w:rFonts w:ascii="Calibri" w:eastAsia="Calibri" w:hAnsi="Calibri"/>
        </w:rPr>
        <w:t xml:space="preserve"> </w:t>
      </w:r>
      <w:r w:rsidR="003D0828">
        <w:rPr>
          <w:rFonts w:ascii="Calibri" w:eastAsia="Calibri" w:hAnsi="Calibri"/>
        </w:rPr>
        <w:t>по документам, созданным в ПСД, запускаем макрос «Сформировать инвентаризацию»</w:t>
      </w:r>
      <w:r w:rsidR="00763D07">
        <w:rPr>
          <w:rFonts w:ascii="Calibri" w:eastAsia="Calibri" w:hAnsi="Calibri"/>
        </w:rPr>
        <w:t xml:space="preserve">, </w:t>
      </w:r>
      <w:r w:rsidR="00763D07" w:rsidRPr="00017D4A">
        <w:rPr>
          <w:rFonts w:ascii="Calibri" w:eastAsia="Calibri" w:hAnsi="Calibri"/>
        </w:rPr>
        <w:t xml:space="preserve">который доступен через кнопку «Макросы и события» </w:t>
      </w:r>
      <w:r w:rsidR="00763D07" w:rsidRPr="00017D4A">
        <w:rPr>
          <w:rFonts w:ascii="Calibri" w:eastAsia="Calibri" w:hAnsi="Calibri"/>
          <w:noProof/>
          <w:lang w:val="en-US"/>
        </w:rPr>
        <w:drawing>
          <wp:inline distT="0" distB="0" distL="0" distR="0" wp14:anchorId="4D39DA0A" wp14:editId="3F6E9716">
            <wp:extent cx="259080" cy="259080"/>
            <wp:effectExtent l="0" t="0" r="0" b="0"/>
            <wp:docPr id="237" name="Рисунок 237"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763D07" w:rsidRPr="00017D4A">
        <w:rPr>
          <w:rFonts w:ascii="Calibri" w:eastAsia="Calibri" w:hAnsi="Calibri"/>
        </w:rPr>
        <w:t xml:space="preserve"> на панели инструментов</w:t>
      </w:r>
      <w:r w:rsidR="003D0828">
        <w:rPr>
          <w:rFonts w:ascii="Calibri" w:eastAsia="Calibri" w:hAnsi="Calibri"/>
        </w:rPr>
        <w:t xml:space="preserve">, и оформляем инвентаризацию, как описано выше (см. </w:t>
      </w:r>
      <w:hyperlink w:anchor="_Использование_документа_Переучет" w:history="1">
        <w:r w:rsidR="003D0828" w:rsidRPr="00E63180">
          <w:rPr>
            <w:rStyle w:val="a7"/>
            <w:rFonts w:ascii="Calibri" w:eastAsia="Calibri" w:hAnsi="Calibri"/>
            <w:b/>
            <w:i/>
          </w:rPr>
          <w:t>п.</w:t>
        </w:r>
        <w:r w:rsidR="00087810">
          <w:rPr>
            <w:rStyle w:val="a7"/>
            <w:rFonts w:ascii="Calibri" w:eastAsia="Calibri" w:hAnsi="Calibri"/>
            <w:b/>
            <w:i/>
          </w:rPr>
          <w:t>10</w:t>
        </w:r>
        <w:r w:rsidR="003D0828" w:rsidRPr="00E63180">
          <w:rPr>
            <w:rStyle w:val="a7"/>
            <w:rFonts w:ascii="Calibri" w:eastAsia="Calibri" w:hAnsi="Calibri"/>
            <w:b/>
            <w:i/>
          </w:rPr>
          <w:t xml:space="preserve">.2, раздел </w:t>
        </w:r>
        <w:r w:rsidR="003D0828" w:rsidRPr="00E63180">
          <w:rPr>
            <w:rStyle w:val="a7"/>
            <w:rFonts w:ascii="Calibri" w:eastAsia="Calibri" w:hAnsi="Calibri"/>
            <w:b/>
            <w:i/>
            <w:lang w:val="en-US"/>
          </w:rPr>
          <w:t>II</w:t>
        </w:r>
      </w:hyperlink>
      <w:r w:rsidR="003D0828">
        <w:rPr>
          <w:rFonts w:ascii="Calibri" w:eastAsia="Calibri" w:hAnsi="Calibri"/>
        </w:rPr>
        <w:t xml:space="preserve">).  </w:t>
      </w:r>
    </w:p>
    <w:p w14:paraId="4B3E6DDC" w14:textId="7809B40B" w:rsidR="006D21FB" w:rsidRDefault="006D21FB" w:rsidP="00447DF5">
      <w:pPr>
        <w:spacing w:after="120" w:line="276" w:lineRule="auto"/>
        <w:jc w:val="both"/>
        <w:rPr>
          <w:rFonts w:ascii="Calibri" w:eastAsia="Calibri" w:hAnsi="Calibri"/>
        </w:rPr>
      </w:pPr>
    </w:p>
    <w:p w14:paraId="274CFDB0" w14:textId="4FAD0DCC" w:rsidR="006D21FB" w:rsidRDefault="006D21FB" w:rsidP="00447DF5">
      <w:pPr>
        <w:spacing w:after="120" w:line="276" w:lineRule="auto"/>
        <w:jc w:val="both"/>
        <w:rPr>
          <w:rFonts w:ascii="Calibri" w:eastAsia="Calibri" w:hAnsi="Calibri"/>
        </w:rPr>
      </w:pPr>
    </w:p>
    <w:p w14:paraId="20E3A979" w14:textId="77777777" w:rsidR="006D21FB" w:rsidRDefault="006D21FB">
      <w:pPr>
        <w:rPr>
          <w:rFonts w:asciiTheme="majorHAnsi" w:eastAsiaTheme="majorEastAsia" w:hAnsiTheme="majorHAnsi" w:cstheme="majorBidi"/>
          <w:b/>
          <w:bCs/>
          <w:color w:val="4F81BD" w:themeColor="accent1"/>
          <w:sz w:val="26"/>
          <w:szCs w:val="26"/>
        </w:rPr>
      </w:pPr>
      <w:r>
        <w:br w:type="page"/>
      </w:r>
    </w:p>
    <w:p w14:paraId="6FE6F4BB" w14:textId="3583EB39" w:rsidR="006D21FB" w:rsidRPr="003165E9" w:rsidRDefault="006D21FB" w:rsidP="006D21FB">
      <w:pPr>
        <w:pStyle w:val="2"/>
        <w:keepLines w:val="0"/>
        <w:numPr>
          <w:ilvl w:val="0"/>
          <w:numId w:val="10"/>
        </w:numPr>
        <w:spacing w:before="240" w:after="60" w:line="276" w:lineRule="auto"/>
      </w:pPr>
      <w:bookmarkStart w:id="165" w:name="_Toc237955466"/>
      <w:r>
        <w:lastRenderedPageBreak/>
        <w:t>Проведение инвентаризации с использованием мобильного ТСД</w:t>
      </w:r>
      <w:bookmarkEnd w:id="165"/>
    </w:p>
    <w:p w14:paraId="0A47A8B7" w14:textId="1A7A43E5" w:rsidR="006D21FB" w:rsidRDefault="006D21FB" w:rsidP="006D21FB">
      <w:pPr>
        <w:spacing w:after="120" w:line="276" w:lineRule="auto"/>
        <w:jc w:val="both"/>
        <w:rPr>
          <w:rFonts w:ascii="Calibri" w:eastAsia="Calibri" w:hAnsi="Calibri"/>
        </w:rPr>
      </w:pPr>
      <w:r>
        <w:rPr>
          <w:rFonts w:ascii="Calibri" w:eastAsia="Calibri" w:hAnsi="Calibri"/>
        </w:rPr>
        <w:t>При наличии мобильного ТСД можно воспользоваться автоматическим формированием документа «Инвентаризация товаров» на основании данных, собранных ТСД.</w:t>
      </w:r>
    </w:p>
    <w:p w14:paraId="7A2034D7" w14:textId="55317EBF" w:rsidR="006D21FB" w:rsidRDefault="006D21FB" w:rsidP="006D21FB">
      <w:pPr>
        <w:spacing w:after="120" w:line="276" w:lineRule="auto"/>
        <w:jc w:val="both"/>
        <w:rPr>
          <w:rFonts w:ascii="Calibri" w:eastAsia="Calibri" w:hAnsi="Calibri"/>
        </w:rPr>
      </w:pPr>
      <w:r>
        <w:rPr>
          <w:rFonts w:ascii="Calibri" w:eastAsia="Calibri" w:hAnsi="Calibri"/>
        </w:rPr>
        <w:t>После оформления документов инвентаризации на мобильном устройстве и выгрузки с него данных необходимо перейти в раздел «</w:t>
      </w:r>
      <w:r>
        <w:rPr>
          <w:rFonts w:ascii="Calibri" w:eastAsia="Calibri" w:hAnsi="Calibri"/>
          <w:lang w:val="en-US"/>
        </w:rPr>
        <w:t>WS</w:t>
      </w:r>
      <w:r w:rsidRPr="003165E9">
        <w:rPr>
          <w:rFonts w:ascii="Calibri" w:eastAsia="Calibri" w:hAnsi="Calibri"/>
        </w:rPr>
        <w:t xml:space="preserve">. </w:t>
      </w:r>
      <w:r>
        <w:rPr>
          <w:rFonts w:ascii="Calibri" w:eastAsia="Calibri" w:hAnsi="Calibri"/>
        </w:rPr>
        <w:t>Переучет» (</w:t>
      </w:r>
      <w:r w:rsidR="007556AB">
        <w:rPr>
          <w:rFonts w:ascii="Calibri" w:eastAsia="Calibri" w:hAnsi="Calibri"/>
        </w:rPr>
        <w:fldChar w:fldCharType="begin"/>
      </w:r>
      <w:r w:rsidR="007556AB">
        <w:rPr>
          <w:rFonts w:ascii="Calibri" w:eastAsia="Calibri" w:hAnsi="Calibri"/>
        </w:rPr>
        <w:instrText xml:space="preserve"> REF _Ref237878087 \h </w:instrText>
      </w:r>
      <w:r w:rsidR="007556AB">
        <w:rPr>
          <w:rFonts w:ascii="Calibri" w:eastAsia="Calibri" w:hAnsi="Calibri"/>
        </w:rPr>
      </w:r>
      <w:r w:rsidR="007556AB">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48</w:t>
      </w:r>
      <w:r w:rsidR="007556AB">
        <w:rPr>
          <w:rFonts w:ascii="Calibri" w:eastAsia="Calibri" w:hAnsi="Calibri"/>
        </w:rPr>
        <w:fldChar w:fldCharType="end"/>
      </w:r>
      <w:r>
        <w:rPr>
          <w:rFonts w:ascii="Calibri" w:eastAsia="Calibri" w:hAnsi="Calibri"/>
        </w:rPr>
        <w:t xml:space="preserve">) (в Исследователе </w:t>
      </w:r>
      <w:r w:rsidRPr="00590569">
        <w:rPr>
          <w:rFonts w:ascii="Calibri" w:eastAsia="Calibri" w:hAnsi="Calibri"/>
          <w:b/>
          <w:i/>
          <w:iCs/>
        </w:rPr>
        <w:t xml:space="preserve">Мобильное приложение / </w:t>
      </w:r>
      <w:r w:rsidRPr="00590569">
        <w:rPr>
          <w:rFonts w:ascii="Calibri" w:eastAsia="Calibri" w:hAnsi="Calibri"/>
          <w:b/>
          <w:bCs/>
          <w:i/>
          <w:iCs/>
          <w:lang w:val="en-US"/>
        </w:rPr>
        <w:t>WS</w:t>
      </w:r>
      <w:r w:rsidRPr="00590569">
        <w:rPr>
          <w:rFonts w:ascii="Calibri" w:eastAsia="Calibri" w:hAnsi="Calibri"/>
          <w:b/>
          <w:bCs/>
          <w:i/>
          <w:iCs/>
        </w:rPr>
        <w:t>. Переучет</w:t>
      </w:r>
      <w:r>
        <w:rPr>
          <w:rFonts w:ascii="Calibri" w:eastAsia="Calibri" w:hAnsi="Calibri"/>
        </w:rPr>
        <w:t>), нажать</w:t>
      </w:r>
      <w:r w:rsidRPr="0066072E">
        <w:rPr>
          <w:rFonts w:ascii="Calibri" w:eastAsia="Calibri" w:hAnsi="Calibri"/>
        </w:rPr>
        <w:t xml:space="preserve"> на кнопку «Макросы и события» </w:t>
      </w:r>
      <w:r w:rsidRPr="0066072E">
        <w:rPr>
          <w:rFonts w:ascii="Calibri" w:eastAsia="Calibri" w:hAnsi="Calibri"/>
          <w:noProof/>
          <w:lang w:val="en-US"/>
        </w:rPr>
        <w:drawing>
          <wp:inline distT="0" distB="0" distL="0" distR="0" wp14:anchorId="142262A6" wp14:editId="062F2E89">
            <wp:extent cx="259080" cy="259080"/>
            <wp:effectExtent l="0" t="0" r="0" b="0"/>
            <wp:docPr id="10" name="Рисунок 10"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66072E">
        <w:rPr>
          <w:rFonts w:ascii="Calibri" w:eastAsia="Calibri" w:hAnsi="Calibri"/>
        </w:rPr>
        <w:t xml:space="preserve"> на панели инструментов документа </w:t>
      </w:r>
      <w:r>
        <w:rPr>
          <w:rFonts w:ascii="Calibri" w:eastAsia="Calibri" w:hAnsi="Calibri"/>
        </w:rPr>
        <w:t xml:space="preserve">и </w:t>
      </w:r>
      <w:r w:rsidRPr="0066072E">
        <w:rPr>
          <w:rFonts w:ascii="Calibri" w:eastAsia="Calibri" w:hAnsi="Calibri"/>
        </w:rPr>
        <w:t>выб</w:t>
      </w:r>
      <w:r>
        <w:rPr>
          <w:rFonts w:ascii="Calibri" w:eastAsia="Calibri" w:hAnsi="Calibri"/>
        </w:rPr>
        <w:t xml:space="preserve">рать макрос «Сформировать документ». </w:t>
      </w:r>
    </w:p>
    <w:p w14:paraId="066607F8" w14:textId="10088C1C" w:rsidR="006D21FB" w:rsidRDefault="006D21FB" w:rsidP="006D21FB">
      <w:pPr>
        <w:spacing w:after="120" w:line="276" w:lineRule="auto"/>
        <w:jc w:val="both"/>
        <w:rPr>
          <w:rFonts w:ascii="Calibri" w:eastAsia="Calibri" w:hAnsi="Calibri"/>
        </w:rPr>
      </w:pPr>
      <w:r>
        <w:rPr>
          <w:rFonts w:ascii="Calibri" w:eastAsia="Calibri" w:hAnsi="Calibri"/>
        </w:rPr>
        <w:t>После этого откроется окно для ввода параметров формирования документа (</w:t>
      </w:r>
      <w:r w:rsidR="007556AB">
        <w:rPr>
          <w:rFonts w:ascii="Calibri" w:eastAsia="Calibri" w:hAnsi="Calibri"/>
        </w:rPr>
        <w:fldChar w:fldCharType="begin"/>
      </w:r>
      <w:r w:rsidR="007556AB">
        <w:rPr>
          <w:rFonts w:ascii="Calibri" w:eastAsia="Calibri" w:hAnsi="Calibri"/>
        </w:rPr>
        <w:instrText xml:space="preserve"> REF _Ref237878101 \h </w:instrText>
      </w:r>
      <w:r w:rsidR="007556AB">
        <w:rPr>
          <w:rFonts w:ascii="Calibri" w:eastAsia="Calibri" w:hAnsi="Calibri"/>
        </w:rPr>
      </w:r>
      <w:r w:rsidR="007556AB">
        <w:rPr>
          <w:rFonts w:ascii="Calibri" w:eastAsia="Calibri" w:hAnsi="Calibri"/>
        </w:rPr>
        <w:fldChar w:fldCharType="separate"/>
      </w:r>
      <w:r w:rsidR="00BE4224" w:rsidRPr="002D082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49</w:t>
      </w:r>
      <w:r w:rsidR="007556AB">
        <w:rPr>
          <w:rFonts w:ascii="Calibri" w:eastAsia="Calibri" w:hAnsi="Calibri"/>
        </w:rPr>
        <w:fldChar w:fldCharType="end"/>
      </w:r>
      <w:r>
        <w:rPr>
          <w:rFonts w:ascii="Calibri" w:eastAsia="Calibri" w:hAnsi="Calibri"/>
        </w:rPr>
        <w:t xml:space="preserve">). </w:t>
      </w:r>
    </w:p>
    <w:p w14:paraId="04591C28" w14:textId="3045DB09" w:rsidR="006D21FB" w:rsidRDefault="006D21FB" w:rsidP="006D21FB">
      <w:pPr>
        <w:spacing w:after="120" w:line="276" w:lineRule="auto"/>
        <w:jc w:val="both"/>
        <w:rPr>
          <w:rFonts w:ascii="Calibri" w:eastAsia="Calibri" w:hAnsi="Calibri"/>
        </w:rPr>
      </w:pPr>
      <w:r>
        <w:rPr>
          <w:rFonts w:ascii="Calibri" w:eastAsia="Calibri" w:hAnsi="Calibri"/>
        </w:rPr>
        <w:t xml:space="preserve">После заполнения параметров и нажатия на кнопку </w:t>
      </w:r>
      <w:r w:rsidRPr="0066072E">
        <w:rPr>
          <w:rFonts w:ascii="Calibri" w:eastAsia="Calibri" w:hAnsi="Calibri"/>
          <w:b/>
        </w:rPr>
        <w:t>ОК</w:t>
      </w:r>
      <w:r>
        <w:rPr>
          <w:rFonts w:ascii="Calibri" w:eastAsia="Calibri" w:hAnsi="Calibri"/>
        </w:rPr>
        <w:t xml:space="preserve"> произойдет автоматическое формирование итоговой инвентаризации на основании документов «</w:t>
      </w:r>
      <w:r>
        <w:rPr>
          <w:rFonts w:ascii="Calibri" w:eastAsia="Calibri" w:hAnsi="Calibri"/>
          <w:lang w:val="en-US"/>
        </w:rPr>
        <w:t>WS</w:t>
      </w:r>
      <w:r w:rsidRPr="003165E9">
        <w:rPr>
          <w:rFonts w:ascii="Calibri" w:eastAsia="Calibri" w:hAnsi="Calibri"/>
        </w:rPr>
        <w:t xml:space="preserve">. </w:t>
      </w:r>
      <w:r>
        <w:rPr>
          <w:rFonts w:ascii="Calibri" w:eastAsia="Calibri" w:hAnsi="Calibri"/>
        </w:rPr>
        <w:t xml:space="preserve">Переучет», у которых дата и подразделение совпадают со значениями, введенными в параметрах, и нет отметки в поле «Обработано». </w:t>
      </w:r>
    </w:p>
    <w:p w14:paraId="6999CC9F" w14:textId="65D582C8" w:rsidR="006D21FB" w:rsidRDefault="006D21FB" w:rsidP="006D21FB">
      <w:pPr>
        <w:spacing w:after="120" w:line="276" w:lineRule="auto"/>
        <w:jc w:val="both"/>
        <w:rPr>
          <w:rFonts w:ascii="Calibri" w:eastAsia="Calibri" w:hAnsi="Calibri"/>
        </w:rPr>
      </w:pPr>
      <w:r w:rsidRPr="00017D4A">
        <w:rPr>
          <w:rFonts w:ascii="Calibri" w:eastAsia="Calibri" w:hAnsi="Calibri"/>
        </w:rPr>
        <w:t xml:space="preserve">Результатом выполнения данной команды является создание двух документов </w:t>
      </w:r>
      <w:r>
        <w:rPr>
          <w:rFonts w:ascii="Calibri" w:eastAsia="Calibri" w:hAnsi="Calibri"/>
        </w:rPr>
        <w:t>«</w:t>
      </w:r>
      <w:r w:rsidRPr="00017D4A">
        <w:rPr>
          <w:rFonts w:ascii="Calibri" w:eastAsia="Calibri" w:hAnsi="Calibri"/>
        </w:rPr>
        <w:t>Инвентаризация товаров</w:t>
      </w:r>
      <w:r>
        <w:rPr>
          <w:rFonts w:ascii="Calibri" w:eastAsia="Calibri" w:hAnsi="Calibri"/>
        </w:rPr>
        <w:t>» на указанную дату по указанному подразделению. Документ с пометкой «Обнуление» обнуляет все товарные остатки, которые числились на подразделении до инвентаризации. Документ с пометкой «Факт» формирует товарные остатки на подразделении в количестве, указанном в документах «</w:t>
      </w:r>
      <w:r>
        <w:rPr>
          <w:rFonts w:ascii="Calibri" w:eastAsia="Calibri" w:hAnsi="Calibri"/>
          <w:lang w:val="en-US"/>
        </w:rPr>
        <w:t>WS</w:t>
      </w:r>
      <w:r w:rsidRPr="003165E9">
        <w:rPr>
          <w:rFonts w:ascii="Calibri" w:eastAsia="Calibri" w:hAnsi="Calibri"/>
        </w:rPr>
        <w:t xml:space="preserve">. </w:t>
      </w:r>
      <w:r>
        <w:rPr>
          <w:rFonts w:ascii="Calibri" w:eastAsia="Calibri" w:hAnsi="Calibri"/>
        </w:rPr>
        <w:t>Переучет» за указанную дату по указанному подразделению. Если таких документов «</w:t>
      </w:r>
      <w:r>
        <w:rPr>
          <w:rFonts w:ascii="Calibri" w:eastAsia="Calibri" w:hAnsi="Calibri"/>
          <w:lang w:val="en-US"/>
        </w:rPr>
        <w:t>WS</w:t>
      </w:r>
      <w:r w:rsidRPr="003165E9">
        <w:rPr>
          <w:rFonts w:ascii="Calibri" w:eastAsia="Calibri" w:hAnsi="Calibri"/>
        </w:rPr>
        <w:t xml:space="preserve">. </w:t>
      </w:r>
      <w:r>
        <w:rPr>
          <w:rFonts w:ascii="Calibri" w:eastAsia="Calibri" w:hAnsi="Calibri"/>
        </w:rPr>
        <w:t>Переучет» несколько, то количество товара по ним будет просуммировано.</w:t>
      </w:r>
      <w:r w:rsidRPr="006D21FB">
        <w:rPr>
          <w:rFonts w:ascii="Calibri" w:eastAsia="Calibri" w:hAnsi="Calibri"/>
        </w:rPr>
        <w:t xml:space="preserve"> </w:t>
      </w:r>
      <w:r>
        <w:rPr>
          <w:rFonts w:ascii="Calibri" w:eastAsia="Calibri" w:hAnsi="Calibri"/>
        </w:rPr>
        <w:t xml:space="preserve">Шапки обоих документов будут заполнены данными в соответствии с </w:t>
      </w:r>
      <w:r w:rsidR="004C1FD4">
        <w:rPr>
          <w:rFonts w:ascii="Calibri" w:eastAsia="Calibri" w:hAnsi="Calibri"/>
        </w:rPr>
        <w:t>введенными параметрами</w:t>
      </w:r>
      <w:r>
        <w:rPr>
          <w:rFonts w:ascii="Calibri" w:eastAsia="Calibri" w:hAnsi="Calibri"/>
        </w:rPr>
        <w:t>.</w:t>
      </w:r>
    </w:p>
    <w:p w14:paraId="4C4BE267" w14:textId="77777777" w:rsidR="006D21FB" w:rsidRPr="00972FD4" w:rsidRDefault="006D21FB" w:rsidP="006D21FB">
      <w:pPr>
        <w:spacing w:after="120" w:line="276" w:lineRule="auto"/>
        <w:jc w:val="both"/>
        <w:rPr>
          <w:rFonts w:ascii="Calibri" w:eastAsia="Calibri" w:hAnsi="Calibri"/>
        </w:rPr>
      </w:pPr>
      <w:r>
        <w:rPr>
          <w:rFonts w:ascii="Calibri" w:eastAsia="Calibri" w:hAnsi="Calibri"/>
        </w:rPr>
        <w:t>После того, как складской документ «Инвентаризация товаров» сформирован, д</w:t>
      </w:r>
      <w:r w:rsidRPr="00972FD4">
        <w:rPr>
          <w:rFonts w:ascii="Calibri" w:eastAsia="Calibri" w:hAnsi="Calibri"/>
        </w:rPr>
        <w:t>ля вывода на печать результатов инвентаризации воспользуемся шаблоном «Ведомость инвентаризации (результирующая новая)»</w:t>
      </w:r>
      <w:r>
        <w:rPr>
          <w:rFonts w:ascii="Calibri" w:eastAsia="Calibri" w:hAnsi="Calibri"/>
        </w:rPr>
        <w:t xml:space="preserve"> (при количественном учете,</w:t>
      </w:r>
      <w:r w:rsidRPr="00087810">
        <w:rPr>
          <w:rFonts w:ascii="Calibri" w:eastAsia="Calibri" w:hAnsi="Calibri"/>
        </w:rPr>
        <w:t xml:space="preserve"> </w:t>
      </w:r>
      <w:r>
        <w:rPr>
          <w:rFonts w:ascii="Calibri" w:eastAsia="Calibri" w:hAnsi="Calibri"/>
        </w:rPr>
        <w:t>при этом оба документа («Обнуление» и «Факт») должны быть выделены) или «Ведомость инвентаризации (результирующая суммовая)» (при суммовом учете)</w:t>
      </w:r>
      <w:r w:rsidRPr="00972FD4">
        <w:rPr>
          <w:rFonts w:ascii="Calibri" w:eastAsia="Calibri" w:hAnsi="Calibri"/>
        </w:rPr>
        <w:t>, который можно выбрать, нажав на значок принтера, расположенный на панели инструментов документа</w:t>
      </w:r>
      <w:r>
        <w:rPr>
          <w:rFonts w:ascii="Calibri" w:eastAsia="Calibri" w:hAnsi="Calibri"/>
        </w:rPr>
        <w:t xml:space="preserve"> «Инвентаризация товаров».</w:t>
      </w:r>
    </w:p>
    <w:p w14:paraId="3CF7222D" w14:textId="77777777" w:rsidR="006D21FB" w:rsidRPr="00447DF5" w:rsidRDefault="006D21FB" w:rsidP="00447DF5">
      <w:pPr>
        <w:spacing w:after="120" w:line="276" w:lineRule="auto"/>
        <w:jc w:val="both"/>
        <w:rPr>
          <w:rFonts w:ascii="Calibri" w:eastAsia="Calibri" w:hAnsi="Calibri"/>
        </w:rPr>
      </w:pPr>
    </w:p>
    <w:p w14:paraId="6B9EB420" w14:textId="77777777" w:rsidR="00447DF5" w:rsidRDefault="00447DF5" w:rsidP="00A25C41">
      <w:pPr>
        <w:jc w:val="both"/>
      </w:pPr>
    </w:p>
    <w:p w14:paraId="427125B6" w14:textId="77777777" w:rsidR="00A25C41" w:rsidRPr="00B65491" w:rsidRDefault="00A25C41" w:rsidP="00A25C41"/>
    <w:p w14:paraId="09C09B26" w14:textId="77777777" w:rsidR="002155CF" w:rsidRDefault="002155CF">
      <w:pPr>
        <w:rPr>
          <w:rFonts w:asciiTheme="majorHAnsi" w:eastAsiaTheme="majorEastAsia" w:hAnsiTheme="majorHAnsi" w:cstheme="majorBidi"/>
          <w:b/>
          <w:bCs/>
          <w:color w:val="365F91" w:themeColor="accent1" w:themeShade="BF"/>
          <w:sz w:val="28"/>
          <w:szCs w:val="28"/>
        </w:rPr>
      </w:pPr>
      <w:r>
        <w:br w:type="page"/>
      </w:r>
    </w:p>
    <w:p w14:paraId="3D0CC717" w14:textId="198B5012" w:rsidR="004E42B1" w:rsidRDefault="004E42B1" w:rsidP="00597811">
      <w:pPr>
        <w:pStyle w:val="1"/>
        <w:keepLines w:val="0"/>
        <w:numPr>
          <w:ilvl w:val="0"/>
          <w:numId w:val="9"/>
        </w:numPr>
        <w:spacing w:before="240" w:after="60" w:line="276" w:lineRule="auto"/>
        <w:jc w:val="center"/>
      </w:pPr>
      <w:bookmarkStart w:id="166" w:name="_Toc237955467"/>
      <w:r>
        <w:lastRenderedPageBreak/>
        <w:t>Оформление результатов реализации товаров</w:t>
      </w:r>
      <w:bookmarkEnd w:id="166"/>
    </w:p>
    <w:p w14:paraId="2E3E7F5E" w14:textId="77777777" w:rsidR="00727434" w:rsidRDefault="00727434" w:rsidP="00597811">
      <w:pPr>
        <w:pStyle w:val="2"/>
        <w:keepLines w:val="0"/>
        <w:numPr>
          <w:ilvl w:val="0"/>
          <w:numId w:val="14"/>
        </w:numPr>
        <w:spacing w:before="240" w:after="60" w:line="276" w:lineRule="auto"/>
      </w:pPr>
      <w:bookmarkStart w:id="167" w:name="_Документ_Реализация_товаров"/>
      <w:bookmarkStart w:id="168" w:name="_Toc237955468"/>
      <w:bookmarkEnd w:id="167"/>
      <w:r>
        <w:t>Документ Реализация товаров в розницу</w:t>
      </w:r>
      <w:bookmarkEnd w:id="168"/>
    </w:p>
    <w:p w14:paraId="2EA913F7" w14:textId="17DCF357" w:rsidR="00727434" w:rsidRDefault="00727434" w:rsidP="00727434">
      <w:pPr>
        <w:spacing w:after="120" w:line="276" w:lineRule="auto"/>
        <w:jc w:val="both"/>
        <w:rPr>
          <w:rFonts w:ascii="Calibri" w:eastAsia="Calibri" w:hAnsi="Calibri"/>
        </w:rPr>
      </w:pPr>
      <w:r w:rsidRPr="00217F28">
        <w:rPr>
          <w:rFonts w:ascii="Calibri" w:eastAsia="Calibri" w:hAnsi="Calibri"/>
        </w:rPr>
        <w:t xml:space="preserve">Для </w:t>
      </w:r>
      <w:r>
        <w:rPr>
          <w:rFonts w:ascii="Calibri" w:eastAsia="Calibri" w:hAnsi="Calibri"/>
        </w:rPr>
        <w:t>оформления количественных результатов продаж</w:t>
      </w:r>
      <w:r w:rsidR="00763D07">
        <w:rPr>
          <w:rFonts w:ascii="Calibri" w:eastAsia="Calibri" w:hAnsi="Calibri"/>
        </w:rPr>
        <w:t xml:space="preserve"> </w:t>
      </w:r>
      <w:r>
        <w:rPr>
          <w:rFonts w:ascii="Calibri" w:eastAsia="Calibri" w:hAnsi="Calibri"/>
        </w:rPr>
        <w:t>используется документ «Реализация товаров в розницу»</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sidR="00763D07">
        <w:rPr>
          <w:rFonts w:ascii="Calibri" w:eastAsia="Calibri" w:hAnsi="Calibri"/>
          <w:b/>
          <w:i/>
        </w:rPr>
        <w:t>/</w:t>
      </w:r>
      <w:r w:rsidRPr="00217F28">
        <w:rPr>
          <w:rFonts w:ascii="Calibri" w:eastAsia="Calibri" w:hAnsi="Calibri"/>
          <w:b/>
          <w:i/>
        </w:rPr>
        <w:t xml:space="preserve"> </w:t>
      </w:r>
      <w:proofErr w:type="gramStart"/>
      <w:r>
        <w:rPr>
          <w:rFonts w:ascii="Calibri" w:eastAsia="Calibri" w:hAnsi="Calibri"/>
          <w:b/>
          <w:i/>
        </w:rPr>
        <w:t>11</w:t>
      </w:r>
      <w:r w:rsidRPr="00217F28">
        <w:rPr>
          <w:rFonts w:ascii="Calibri" w:eastAsia="Calibri" w:hAnsi="Calibri"/>
          <w:b/>
          <w:i/>
        </w:rPr>
        <w:t>.</w:t>
      </w:r>
      <w:r>
        <w:rPr>
          <w:rFonts w:ascii="Calibri" w:eastAsia="Calibri" w:hAnsi="Calibri"/>
          <w:b/>
          <w:i/>
        </w:rPr>
        <w:t>Реализация</w:t>
      </w:r>
      <w:proofErr w:type="gramEnd"/>
      <w:r>
        <w:rPr>
          <w:rFonts w:ascii="Calibri" w:eastAsia="Calibri" w:hAnsi="Calibri"/>
          <w:b/>
          <w:i/>
        </w:rPr>
        <w:t xml:space="preserve"> товаров в розницу</w:t>
      </w:r>
      <w:r w:rsidRPr="00217F28">
        <w:rPr>
          <w:rFonts w:ascii="Calibri" w:eastAsia="Calibri" w:hAnsi="Calibri"/>
        </w:rPr>
        <w:t xml:space="preserve">). </w:t>
      </w:r>
      <w:r>
        <w:rPr>
          <w:rFonts w:ascii="Calibri" w:eastAsia="Calibri" w:hAnsi="Calibri"/>
        </w:rPr>
        <w:t>Данный документ</w:t>
      </w:r>
      <w:r w:rsidR="00DA4048">
        <w:rPr>
          <w:rFonts w:ascii="Calibri" w:eastAsia="Calibri" w:hAnsi="Calibri"/>
        </w:rPr>
        <w:t xml:space="preserve"> (</w:t>
      </w:r>
      <w:r w:rsidR="007556AB">
        <w:rPr>
          <w:rFonts w:ascii="Calibri" w:eastAsia="Calibri" w:hAnsi="Calibri"/>
        </w:rPr>
        <w:fldChar w:fldCharType="begin"/>
      </w:r>
      <w:r w:rsidR="007556AB">
        <w:rPr>
          <w:rFonts w:ascii="Calibri" w:eastAsia="Calibri" w:hAnsi="Calibri"/>
        </w:rPr>
        <w:instrText xml:space="preserve"> REF _Ref237944843 \h </w:instrText>
      </w:r>
      <w:r w:rsidR="007556AB">
        <w:rPr>
          <w:rFonts w:ascii="Calibri" w:eastAsia="Calibri" w:hAnsi="Calibri"/>
        </w:rPr>
      </w:r>
      <w:r w:rsidR="007556AB">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65</w:t>
      </w:r>
      <w:r w:rsidR="007556AB">
        <w:rPr>
          <w:rFonts w:ascii="Calibri" w:eastAsia="Calibri" w:hAnsi="Calibri"/>
        </w:rPr>
        <w:fldChar w:fldCharType="end"/>
      </w:r>
      <w:r w:rsidR="00DA4048">
        <w:rPr>
          <w:rFonts w:ascii="Calibri" w:eastAsia="Calibri" w:hAnsi="Calibri"/>
        </w:rPr>
        <w:t xml:space="preserve">) списывает с остатков товары, проданные за определенную дату по определенному подразделению. </w:t>
      </w:r>
    </w:p>
    <w:p w14:paraId="276FA3E7" w14:textId="25FFD375" w:rsidR="00E63180" w:rsidRPr="00E63180" w:rsidRDefault="00E63180" w:rsidP="00E63180">
      <w:pPr>
        <w:pStyle w:val="af5"/>
        <w:keepNext/>
        <w:jc w:val="right"/>
        <w:rPr>
          <w:rFonts w:asciiTheme="minorHAnsi" w:hAnsiTheme="minorHAnsi" w:cstheme="minorHAnsi"/>
          <w:b/>
          <w:i w:val="0"/>
          <w:color w:val="auto"/>
          <w:sz w:val="22"/>
          <w:szCs w:val="22"/>
        </w:rPr>
      </w:pPr>
      <w:bookmarkStart w:id="169" w:name="_Ref237944843"/>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65</w:t>
      </w:r>
      <w:r w:rsidR="00BE4224">
        <w:rPr>
          <w:rFonts w:asciiTheme="minorHAnsi" w:hAnsiTheme="minorHAnsi" w:cstheme="minorHAnsi"/>
          <w:b/>
          <w:i w:val="0"/>
          <w:color w:val="auto"/>
          <w:sz w:val="22"/>
          <w:szCs w:val="22"/>
        </w:rPr>
        <w:fldChar w:fldCharType="end"/>
      </w:r>
      <w:bookmarkEnd w:id="169"/>
    </w:p>
    <w:p w14:paraId="00EF9F1A" w14:textId="77777777" w:rsidR="00DA4048" w:rsidRPr="00763D07" w:rsidRDefault="00DA4048" w:rsidP="00763D07">
      <w:pPr>
        <w:jc w:val="center"/>
      </w:pPr>
      <w:r>
        <w:rPr>
          <w:noProof/>
          <w:lang w:val="en-US"/>
        </w:rPr>
        <w:drawing>
          <wp:inline distT="0" distB="0" distL="0" distR="0" wp14:anchorId="10A6FE96" wp14:editId="15182909">
            <wp:extent cx="5753100" cy="410774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782081" cy="4128438"/>
                    </a:xfrm>
                    <a:prstGeom prst="rect">
                      <a:avLst/>
                    </a:prstGeom>
                  </pic:spPr>
                </pic:pic>
              </a:graphicData>
            </a:graphic>
          </wp:inline>
        </w:drawing>
      </w:r>
    </w:p>
    <w:p w14:paraId="03B7552E" w14:textId="77777777" w:rsidR="00727434" w:rsidRDefault="00727434" w:rsidP="00727434"/>
    <w:p w14:paraId="2B4B8A0C" w14:textId="77777777" w:rsidR="00803B2D" w:rsidRDefault="000E56E8" w:rsidP="00A50635">
      <w:pPr>
        <w:spacing w:after="120" w:line="276" w:lineRule="auto"/>
        <w:jc w:val="both"/>
        <w:rPr>
          <w:rFonts w:ascii="Calibri" w:eastAsia="Calibri" w:hAnsi="Calibri"/>
        </w:rPr>
      </w:pPr>
      <w:r>
        <w:rPr>
          <w:rFonts w:ascii="Calibri" w:eastAsia="Calibri" w:hAnsi="Calibri"/>
        </w:rPr>
        <w:t xml:space="preserve">Как правило, он формируется автоматически </w:t>
      </w:r>
      <w:r w:rsidR="00803B2D">
        <w:rPr>
          <w:rFonts w:ascii="Calibri" w:eastAsia="Calibri" w:hAnsi="Calibri"/>
        </w:rPr>
        <w:t xml:space="preserve">посредством выполнения предварительно настроенной </w:t>
      </w:r>
      <w:proofErr w:type="spellStart"/>
      <w:r w:rsidR="00803B2D">
        <w:rPr>
          <w:rFonts w:ascii="Calibri" w:eastAsia="Calibri" w:hAnsi="Calibri"/>
        </w:rPr>
        <w:t>автозадачи</w:t>
      </w:r>
      <w:proofErr w:type="spellEnd"/>
      <w:r w:rsidR="00803B2D">
        <w:rPr>
          <w:rFonts w:ascii="Calibri" w:eastAsia="Calibri" w:hAnsi="Calibri"/>
        </w:rPr>
        <w:t xml:space="preserve"> или </w:t>
      </w:r>
      <w:r>
        <w:rPr>
          <w:rFonts w:ascii="Calibri" w:eastAsia="Calibri" w:hAnsi="Calibri"/>
        </w:rPr>
        <w:t xml:space="preserve">при </w:t>
      </w:r>
      <w:r w:rsidR="00803B2D">
        <w:rPr>
          <w:rFonts w:ascii="Calibri" w:eastAsia="Calibri" w:hAnsi="Calibri"/>
        </w:rPr>
        <w:t>запуске вручную</w:t>
      </w:r>
      <w:r>
        <w:rPr>
          <w:rFonts w:ascii="Calibri" w:eastAsia="Calibri" w:hAnsi="Calibri"/>
        </w:rPr>
        <w:t xml:space="preserve"> команды «Импорт продаж» </w:t>
      </w:r>
      <w:r w:rsidRPr="00217F28">
        <w:rPr>
          <w:rFonts w:ascii="Calibri" w:eastAsia="Calibri" w:hAnsi="Calibri"/>
        </w:rPr>
        <w:t xml:space="preserve">(в Исследователе раздел </w:t>
      </w:r>
      <w:r>
        <w:rPr>
          <w:rFonts w:ascii="Calibri" w:eastAsia="Calibri" w:hAnsi="Calibri"/>
          <w:b/>
          <w:i/>
        </w:rPr>
        <w:t>Касса-Склад</w:t>
      </w:r>
      <w:r w:rsidRPr="00217F28">
        <w:rPr>
          <w:rFonts w:ascii="Calibri" w:eastAsia="Calibri" w:hAnsi="Calibri"/>
          <w:b/>
          <w:i/>
        </w:rPr>
        <w:t xml:space="preserve"> </w:t>
      </w:r>
      <w:r w:rsidR="00763D07">
        <w:rPr>
          <w:rFonts w:ascii="Calibri" w:eastAsia="Calibri" w:hAnsi="Calibri"/>
          <w:b/>
          <w:i/>
        </w:rPr>
        <w:t>/</w:t>
      </w:r>
      <w:r w:rsidRPr="00217F28">
        <w:rPr>
          <w:rFonts w:ascii="Calibri" w:eastAsia="Calibri" w:hAnsi="Calibri"/>
          <w:b/>
          <w:i/>
        </w:rPr>
        <w:t xml:space="preserve"> </w:t>
      </w:r>
      <w:proofErr w:type="gramStart"/>
      <w:r w:rsidR="000C6EF7">
        <w:rPr>
          <w:rFonts w:ascii="Calibri" w:eastAsia="Calibri" w:hAnsi="Calibri"/>
          <w:b/>
          <w:i/>
        </w:rPr>
        <w:t>99.</w:t>
      </w:r>
      <w:r>
        <w:rPr>
          <w:rFonts w:ascii="Calibri" w:eastAsia="Calibri" w:hAnsi="Calibri"/>
          <w:b/>
          <w:i/>
        </w:rPr>
        <w:t>Импорт</w:t>
      </w:r>
      <w:proofErr w:type="gramEnd"/>
      <w:r>
        <w:rPr>
          <w:rFonts w:ascii="Calibri" w:eastAsia="Calibri" w:hAnsi="Calibri"/>
          <w:b/>
          <w:i/>
        </w:rPr>
        <w:t xml:space="preserve"> продаж</w:t>
      </w:r>
      <w:r w:rsidR="000C6EF7">
        <w:rPr>
          <w:rFonts w:ascii="Calibri" w:eastAsia="Calibri" w:hAnsi="Calibri"/>
          <w:b/>
          <w:i/>
        </w:rPr>
        <w:t xml:space="preserve"> </w:t>
      </w:r>
      <w:r w:rsidR="00763D07">
        <w:rPr>
          <w:rFonts w:ascii="Calibri" w:eastAsia="Calibri" w:hAnsi="Calibri"/>
          <w:b/>
          <w:i/>
        </w:rPr>
        <w:t>/</w:t>
      </w:r>
      <w:r w:rsidR="000C6EF7">
        <w:rPr>
          <w:rFonts w:ascii="Calibri" w:eastAsia="Calibri" w:hAnsi="Calibri"/>
          <w:b/>
          <w:i/>
        </w:rPr>
        <w:t xml:space="preserve"> Запустить</w:t>
      </w:r>
      <w:r w:rsidRPr="00217F28">
        <w:rPr>
          <w:rFonts w:ascii="Calibri" w:eastAsia="Calibri" w:hAnsi="Calibri"/>
        </w:rPr>
        <w:t>)</w:t>
      </w:r>
      <w:r w:rsidR="00803B2D">
        <w:rPr>
          <w:rFonts w:ascii="Calibri" w:eastAsia="Calibri" w:hAnsi="Calibri"/>
        </w:rPr>
        <w:t xml:space="preserve">. </w:t>
      </w:r>
    </w:p>
    <w:p w14:paraId="0BFBC683" w14:textId="2D33609E" w:rsidR="000E56E8" w:rsidRDefault="00803B2D" w:rsidP="00A50635">
      <w:pPr>
        <w:spacing w:after="120" w:line="276" w:lineRule="auto"/>
        <w:jc w:val="both"/>
        <w:rPr>
          <w:rFonts w:ascii="Calibri" w:eastAsia="Calibri" w:hAnsi="Calibri"/>
        </w:rPr>
      </w:pPr>
      <w:r>
        <w:rPr>
          <w:rFonts w:ascii="Calibri" w:eastAsia="Calibri" w:hAnsi="Calibri"/>
        </w:rPr>
        <w:t>В этих режимах обрабатываются данные обо всех «непереданных» с кассового сервера на склад чеках</w:t>
      </w:r>
      <w:r w:rsidR="000E56E8">
        <w:rPr>
          <w:rFonts w:ascii="Calibri" w:eastAsia="Calibri" w:hAnsi="Calibri"/>
        </w:rPr>
        <w:t xml:space="preserve">. </w:t>
      </w:r>
    </w:p>
    <w:p w14:paraId="54FB431A" w14:textId="39050740" w:rsidR="003F280D" w:rsidRPr="000C6EF7" w:rsidRDefault="003F280D" w:rsidP="003F280D">
      <w:pPr>
        <w:spacing w:after="120" w:line="276" w:lineRule="auto"/>
        <w:jc w:val="both"/>
        <w:rPr>
          <w:rFonts w:ascii="Calibri" w:eastAsia="Calibri" w:hAnsi="Calibri"/>
        </w:rPr>
      </w:pPr>
      <w:r w:rsidRPr="000C6EF7">
        <w:rPr>
          <w:rFonts w:ascii="Calibri" w:eastAsia="Calibri" w:hAnsi="Calibri"/>
        </w:rPr>
        <w:t xml:space="preserve">Для ручного добавления позиций в документ «Реализация товаров в розницу» </w:t>
      </w:r>
      <w:r w:rsidR="00087810">
        <w:rPr>
          <w:rFonts w:ascii="Calibri" w:eastAsia="Calibri" w:hAnsi="Calibri"/>
        </w:rPr>
        <w:t xml:space="preserve">(используется, как правило, при ручной обработке ошибок) </w:t>
      </w:r>
      <w:r w:rsidRPr="000C6EF7">
        <w:rPr>
          <w:rFonts w:ascii="Calibri" w:eastAsia="Calibri" w:hAnsi="Calibri"/>
        </w:rPr>
        <w:t xml:space="preserve">открываем документ от нужной даты </w:t>
      </w:r>
      <w:r w:rsidR="00763D07">
        <w:rPr>
          <w:rFonts w:ascii="Calibri" w:eastAsia="Calibri" w:hAnsi="Calibri"/>
        </w:rPr>
        <w:t xml:space="preserve">по нужному подразделению </w:t>
      </w:r>
      <w:r w:rsidRPr="000C6EF7">
        <w:rPr>
          <w:rFonts w:ascii="Calibri" w:eastAsia="Calibri" w:hAnsi="Calibri"/>
        </w:rPr>
        <w:t>в режиме редактирования.</w:t>
      </w:r>
    </w:p>
    <w:p w14:paraId="464A24C8" w14:textId="700B77C5" w:rsidR="003F280D" w:rsidRPr="000C6EF7" w:rsidRDefault="003F280D" w:rsidP="003F280D">
      <w:pPr>
        <w:spacing w:after="120" w:line="276" w:lineRule="auto"/>
        <w:jc w:val="both"/>
        <w:rPr>
          <w:rFonts w:ascii="Calibri" w:eastAsia="Calibri" w:hAnsi="Calibri"/>
        </w:rPr>
      </w:pPr>
      <w:r w:rsidRPr="000C6EF7">
        <w:rPr>
          <w:rFonts w:ascii="Calibri" w:eastAsia="Calibri" w:hAnsi="Calibri"/>
        </w:rPr>
        <w:t xml:space="preserve">Далее на панели инструментов, расположенной над позициями документа, нажимаем кнопку «Остатки ТМЦ». В открывшемся окне выбираем из имеющихся остатков те позиции, которые нужно списать по факту продажи (см. </w:t>
      </w:r>
      <w:hyperlink r:id="rId116" w:anchor="_Описание_формы_" w:history="1">
        <w:r w:rsidR="00E63180" w:rsidRPr="00E63180">
          <w:rPr>
            <w:rStyle w:val="a7"/>
            <w:rFonts w:ascii="Calibri" w:eastAsia="Calibri" w:hAnsi="Calibri"/>
            <w:b/>
            <w:i/>
          </w:rPr>
          <w:t xml:space="preserve">п.3, </w:t>
        </w:r>
        <w:r w:rsidRPr="00E63180">
          <w:rPr>
            <w:rStyle w:val="a7"/>
            <w:rFonts w:ascii="Calibri" w:eastAsia="Calibri" w:hAnsi="Calibri"/>
            <w:b/>
            <w:i/>
          </w:rPr>
          <w:t>раздел I</w:t>
        </w:r>
      </w:hyperlink>
      <w:r w:rsidRPr="000C6EF7">
        <w:rPr>
          <w:rFonts w:ascii="Calibri" w:eastAsia="Calibri" w:hAnsi="Calibri"/>
        </w:rPr>
        <w:t>).</w:t>
      </w:r>
    </w:p>
    <w:p w14:paraId="2571F735" w14:textId="77777777" w:rsidR="003F280D" w:rsidRDefault="003F280D" w:rsidP="003F280D">
      <w:pPr>
        <w:spacing w:after="120" w:line="276" w:lineRule="auto"/>
        <w:jc w:val="both"/>
        <w:rPr>
          <w:rFonts w:ascii="Calibri" w:eastAsia="Calibri" w:hAnsi="Calibri"/>
        </w:rPr>
      </w:pPr>
      <w:r w:rsidRPr="000C6EF7">
        <w:rPr>
          <w:rFonts w:ascii="Calibri" w:eastAsia="Calibri" w:hAnsi="Calibri"/>
        </w:rPr>
        <w:lastRenderedPageBreak/>
        <w:t xml:space="preserve">Сохраняем документ с помощью кнопки </w:t>
      </w:r>
      <w:r w:rsidRPr="00021C1A">
        <w:rPr>
          <w:rFonts w:ascii="Calibri" w:eastAsia="Calibri" w:hAnsi="Calibri"/>
          <w:b/>
        </w:rPr>
        <w:t>ОК</w:t>
      </w:r>
      <w:r w:rsidRPr="000C6EF7">
        <w:rPr>
          <w:rFonts w:ascii="Calibri" w:eastAsia="Calibri" w:hAnsi="Calibri"/>
        </w:rPr>
        <w:t>.</w:t>
      </w:r>
    </w:p>
    <w:p w14:paraId="20256AF9" w14:textId="77777777" w:rsidR="00E63180" w:rsidRDefault="003F280D" w:rsidP="00763D07">
      <w:pPr>
        <w:spacing w:after="120" w:line="276" w:lineRule="auto"/>
        <w:jc w:val="both"/>
        <w:rPr>
          <w:rFonts w:asciiTheme="majorHAnsi" w:eastAsiaTheme="majorEastAsia" w:hAnsiTheme="majorHAnsi" w:cstheme="majorBidi"/>
          <w:b/>
          <w:bCs/>
          <w:color w:val="4F81BD" w:themeColor="accent1"/>
          <w:sz w:val="26"/>
          <w:szCs w:val="26"/>
        </w:rPr>
      </w:pPr>
      <w:r w:rsidRPr="000C6EF7">
        <w:rPr>
          <w:rFonts w:ascii="Calibri" w:eastAsia="Calibri" w:hAnsi="Calibri"/>
        </w:rPr>
        <w:t>Для вывода на печать отчета о реализации воспользуемся одним из шаблонов, который можно выбрать, нажав на значок принтера, расположенный на панели инструментов документа.</w:t>
      </w:r>
      <w:r w:rsidR="00E63180">
        <w:br w:type="page"/>
      </w:r>
    </w:p>
    <w:p w14:paraId="56858735" w14:textId="6C71EF18" w:rsidR="000C6EF7" w:rsidRDefault="000C6EF7" w:rsidP="00597811">
      <w:pPr>
        <w:pStyle w:val="2"/>
        <w:keepLines w:val="0"/>
        <w:numPr>
          <w:ilvl w:val="0"/>
          <w:numId w:val="14"/>
        </w:numPr>
        <w:spacing w:before="240" w:after="60" w:line="276" w:lineRule="auto"/>
      </w:pPr>
      <w:bookmarkStart w:id="170" w:name="_Ошибки_при_импорте"/>
      <w:bookmarkStart w:id="171" w:name="_Toc237955469"/>
      <w:bookmarkEnd w:id="170"/>
      <w:r>
        <w:lastRenderedPageBreak/>
        <w:t>Ошибки при импорте</w:t>
      </w:r>
      <w:r w:rsidR="00F868AF">
        <w:t xml:space="preserve"> продаж</w:t>
      </w:r>
      <w:bookmarkEnd w:id="171"/>
    </w:p>
    <w:p w14:paraId="0ED78481" w14:textId="77777777" w:rsidR="00F868AF" w:rsidRDefault="000C6EF7" w:rsidP="000C6EF7">
      <w:pPr>
        <w:spacing w:after="120" w:line="276" w:lineRule="auto"/>
        <w:jc w:val="both"/>
        <w:rPr>
          <w:rFonts w:ascii="Calibri" w:eastAsia="Calibri" w:hAnsi="Calibri"/>
        </w:rPr>
      </w:pPr>
      <w:r w:rsidRPr="000C6EF7">
        <w:rPr>
          <w:rFonts w:ascii="Calibri" w:eastAsia="Calibri" w:hAnsi="Calibri"/>
        </w:rPr>
        <w:t>В случае</w:t>
      </w:r>
      <w:r w:rsidR="00DC0063">
        <w:rPr>
          <w:rFonts w:ascii="Calibri" w:eastAsia="Calibri" w:hAnsi="Calibri"/>
        </w:rPr>
        <w:t>,</w:t>
      </w:r>
      <w:r w:rsidRPr="000C6EF7">
        <w:rPr>
          <w:rFonts w:ascii="Calibri" w:eastAsia="Calibri" w:hAnsi="Calibri"/>
        </w:rPr>
        <w:t xml:space="preserve"> если </w:t>
      </w:r>
      <w:r w:rsidR="00F868AF">
        <w:rPr>
          <w:rFonts w:ascii="Calibri" w:eastAsia="Calibri" w:hAnsi="Calibri"/>
        </w:rPr>
        <w:t>в момент выполнения импорта продаж программа не может списать с остатков какой-либо товар, который был выбран в чек продажи на кассе,</w:t>
      </w:r>
      <w:r w:rsidR="003F280D">
        <w:rPr>
          <w:rFonts w:ascii="Calibri" w:eastAsia="Calibri" w:hAnsi="Calibri"/>
        </w:rPr>
        <w:t xml:space="preserve"> </w:t>
      </w:r>
      <w:r w:rsidR="00F868AF">
        <w:rPr>
          <w:rFonts w:ascii="Calibri" w:eastAsia="Calibri" w:hAnsi="Calibri"/>
        </w:rPr>
        <w:t xml:space="preserve">об этом </w:t>
      </w:r>
      <w:r w:rsidRPr="000C6EF7">
        <w:rPr>
          <w:rFonts w:ascii="Calibri" w:eastAsia="Calibri" w:hAnsi="Calibri"/>
        </w:rPr>
        <w:t xml:space="preserve">формируется </w:t>
      </w:r>
      <w:r w:rsidR="00DC0063">
        <w:rPr>
          <w:rFonts w:ascii="Calibri" w:eastAsia="Calibri" w:hAnsi="Calibri"/>
        </w:rPr>
        <w:t xml:space="preserve">запись в </w:t>
      </w:r>
      <w:r w:rsidRPr="000C6EF7">
        <w:rPr>
          <w:rFonts w:ascii="Calibri" w:eastAsia="Calibri" w:hAnsi="Calibri"/>
        </w:rPr>
        <w:t>документ</w:t>
      </w:r>
      <w:r w:rsidR="00DC0063">
        <w:rPr>
          <w:rFonts w:ascii="Calibri" w:eastAsia="Calibri" w:hAnsi="Calibri"/>
        </w:rPr>
        <w:t>е</w:t>
      </w:r>
      <w:r w:rsidRPr="000C6EF7">
        <w:rPr>
          <w:rFonts w:ascii="Calibri" w:eastAsia="Calibri" w:hAnsi="Calibri"/>
        </w:rPr>
        <w:t xml:space="preserve"> «Ошибки при импорте</w:t>
      </w:r>
      <w:r w:rsidR="00F868AF">
        <w:rPr>
          <w:rFonts w:ascii="Calibri" w:eastAsia="Calibri" w:hAnsi="Calibri"/>
        </w:rPr>
        <w:t xml:space="preserve"> с КС</w:t>
      </w:r>
      <w:r w:rsidRPr="000C6EF7">
        <w:rPr>
          <w:rFonts w:ascii="Calibri" w:eastAsia="Calibri" w:hAnsi="Calibri"/>
        </w:rPr>
        <w:t xml:space="preserve">» (в Исследователе раздел </w:t>
      </w:r>
      <w:r w:rsidRPr="000C6EF7">
        <w:rPr>
          <w:rFonts w:ascii="Calibri" w:eastAsia="Calibri" w:hAnsi="Calibri"/>
          <w:b/>
          <w:i/>
        </w:rPr>
        <w:t xml:space="preserve">Касса-Склад </w:t>
      </w:r>
      <w:r w:rsidR="00F21786">
        <w:rPr>
          <w:rFonts w:ascii="Calibri" w:eastAsia="Calibri" w:hAnsi="Calibri"/>
          <w:b/>
          <w:i/>
        </w:rPr>
        <w:t>/</w:t>
      </w:r>
      <w:r w:rsidRPr="000C6EF7">
        <w:rPr>
          <w:rFonts w:ascii="Calibri" w:eastAsia="Calibri" w:hAnsi="Calibri"/>
          <w:b/>
          <w:i/>
        </w:rPr>
        <w:t xml:space="preserve"> </w:t>
      </w:r>
      <w:proofErr w:type="gramStart"/>
      <w:r w:rsidRPr="000C6EF7">
        <w:rPr>
          <w:rFonts w:ascii="Calibri" w:eastAsia="Calibri" w:hAnsi="Calibri"/>
          <w:b/>
          <w:i/>
        </w:rPr>
        <w:t>99.Импорт</w:t>
      </w:r>
      <w:proofErr w:type="gramEnd"/>
      <w:r w:rsidRPr="000C6EF7">
        <w:rPr>
          <w:rFonts w:ascii="Calibri" w:eastAsia="Calibri" w:hAnsi="Calibri"/>
          <w:b/>
          <w:i/>
        </w:rPr>
        <w:t xml:space="preserve"> продаж</w:t>
      </w:r>
      <w:r>
        <w:rPr>
          <w:rFonts w:ascii="Calibri" w:eastAsia="Calibri" w:hAnsi="Calibri"/>
          <w:b/>
          <w:i/>
        </w:rPr>
        <w:t xml:space="preserve"> </w:t>
      </w:r>
      <w:r w:rsidR="00F21786">
        <w:rPr>
          <w:rFonts w:ascii="Calibri" w:eastAsia="Calibri" w:hAnsi="Calibri"/>
          <w:b/>
          <w:i/>
        </w:rPr>
        <w:t>/</w:t>
      </w:r>
      <w:r w:rsidRPr="000C6EF7">
        <w:rPr>
          <w:rFonts w:ascii="Calibri" w:eastAsia="Calibri" w:hAnsi="Calibri"/>
          <w:b/>
          <w:i/>
        </w:rPr>
        <w:t xml:space="preserve"> Ошибки при импорте</w:t>
      </w:r>
      <w:r w:rsidR="003F280D">
        <w:rPr>
          <w:rFonts w:ascii="Calibri" w:eastAsia="Calibri" w:hAnsi="Calibri"/>
          <w:b/>
          <w:i/>
        </w:rPr>
        <w:t xml:space="preserve"> с КС</w:t>
      </w:r>
      <w:r w:rsidRPr="000C6EF7">
        <w:rPr>
          <w:rFonts w:ascii="Calibri" w:eastAsia="Calibri" w:hAnsi="Calibri"/>
        </w:rPr>
        <w:t>)</w:t>
      </w:r>
      <w:r w:rsidR="00F868AF">
        <w:rPr>
          <w:rFonts w:ascii="Calibri" w:eastAsia="Calibri" w:hAnsi="Calibri"/>
        </w:rPr>
        <w:t>.</w:t>
      </w:r>
      <w:r w:rsidRPr="000C6EF7">
        <w:rPr>
          <w:rFonts w:ascii="Calibri" w:eastAsia="Calibri" w:hAnsi="Calibri"/>
        </w:rPr>
        <w:t xml:space="preserve"> </w:t>
      </w:r>
    </w:p>
    <w:p w14:paraId="5BA0D14C" w14:textId="3A915025" w:rsidR="000C6EF7" w:rsidRDefault="00F868AF" w:rsidP="000C6EF7">
      <w:pPr>
        <w:spacing w:after="120" w:line="276" w:lineRule="auto"/>
        <w:jc w:val="both"/>
        <w:rPr>
          <w:rFonts w:ascii="Calibri" w:eastAsia="Calibri" w:hAnsi="Calibri"/>
        </w:rPr>
      </w:pPr>
      <w:r>
        <w:rPr>
          <w:rFonts w:ascii="Calibri" w:eastAsia="Calibri" w:hAnsi="Calibri"/>
        </w:rPr>
        <w:t>В записи об ошибке</w:t>
      </w:r>
      <w:r w:rsidR="000C6EF7" w:rsidRPr="000C6EF7">
        <w:rPr>
          <w:rFonts w:ascii="Calibri" w:eastAsia="Calibri" w:hAnsi="Calibri"/>
        </w:rPr>
        <w:t xml:space="preserve"> </w:t>
      </w:r>
      <w:r w:rsidR="003F280D">
        <w:rPr>
          <w:rFonts w:ascii="Calibri" w:eastAsia="Calibri" w:hAnsi="Calibri"/>
        </w:rPr>
        <w:t>сохраняется</w:t>
      </w:r>
      <w:r w:rsidR="000C6EF7" w:rsidRPr="000C6EF7">
        <w:rPr>
          <w:rFonts w:ascii="Calibri" w:eastAsia="Calibri" w:hAnsi="Calibri"/>
        </w:rPr>
        <w:t xml:space="preserve"> </w:t>
      </w:r>
      <w:r>
        <w:rPr>
          <w:rFonts w:ascii="Calibri" w:eastAsia="Calibri" w:hAnsi="Calibri"/>
        </w:rPr>
        <w:t>полная</w:t>
      </w:r>
      <w:r w:rsidR="003F280D">
        <w:rPr>
          <w:rFonts w:ascii="Calibri" w:eastAsia="Calibri" w:hAnsi="Calibri"/>
        </w:rPr>
        <w:t xml:space="preserve"> информация о товаре</w:t>
      </w:r>
      <w:r>
        <w:rPr>
          <w:rFonts w:ascii="Calibri" w:eastAsia="Calibri" w:hAnsi="Calibri"/>
        </w:rPr>
        <w:t xml:space="preserve"> из чека продажи </w:t>
      </w:r>
      <w:r w:rsidR="003F280D">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_Ref237946499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66</w:t>
      </w:r>
      <w:r w:rsidR="00C43484">
        <w:rPr>
          <w:rFonts w:ascii="Calibri" w:eastAsia="Calibri" w:hAnsi="Calibri"/>
        </w:rPr>
        <w:fldChar w:fldCharType="end"/>
      </w:r>
      <w:r w:rsidR="003F280D">
        <w:rPr>
          <w:rFonts w:ascii="Calibri" w:eastAsia="Calibri" w:hAnsi="Calibri"/>
        </w:rPr>
        <w:t>)</w:t>
      </w:r>
      <w:r w:rsidR="000C6EF7" w:rsidRPr="000C6EF7">
        <w:rPr>
          <w:rFonts w:ascii="Calibri" w:eastAsia="Calibri" w:hAnsi="Calibri"/>
        </w:rPr>
        <w:t xml:space="preserve">. </w:t>
      </w:r>
      <w:r w:rsidR="000C6EF7">
        <w:rPr>
          <w:rFonts w:ascii="Calibri" w:eastAsia="Calibri" w:hAnsi="Calibri"/>
        </w:rPr>
        <w:t>При количественном учете сведения из этого</w:t>
      </w:r>
      <w:r w:rsidR="000C6EF7" w:rsidRPr="000C6EF7">
        <w:rPr>
          <w:rFonts w:ascii="Calibri" w:eastAsia="Calibri" w:hAnsi="Calibri"/>
        </w:rPr>
        <w:t xml:space="preserve"> документ</w:t>
      </w:r>
      <w:r w:rsidR="000C6EF7">
        <w:rPr>
          <w:rFonts w:ascii="Calibri" w:eastAsia="Calibri" w:hAnsi="Calibri"/>
        </w:rPr>
        <w:t>а</w:t>
      </w:r>
      <w:r w:rsidR="000C6EF7" w:rsidRPr="000C6EF7">
        <w:rPr>
          <w:rFonts w:ascii="Calibri" w:eastAsia="Calibri" w:hAnsi="Calibri"/>
        </w:rPr>
        <w:t xml:space="preserve"> </w:t>
      </w:r>
      <w:r>
        <w:rPr>
          <w:rFonts w:ascii="Calibri" w:eastAsia="Calibri" w:hAnsi="Calibri"/>
        </w:rPr>
        <w:t xml:space="preserve">могут </w:t>
      </w:r>
      <w:r w:rsidR="000C6EF7" w:rsidRPr="000C6EF7">
        <w:rPr>
          <w:rFonts w:ascii="Calibri" w:eastAsia="Calibri" w:hAnsi="Calibri"/>
        </w:rPr>
        <w:t>учитыват</w:t>
      </w:r>
      <w:r>
        <w:rPr>
          <w:rFonts w:ascii="Calibri" w:eastAsia="Calibri" w:hAnsi="Calibri"/>
        </w:rPr>
        <w:t>ь</w:t>
      </w:r>
      <w:r w:rsidR="000C6EF7" w:rsidRPr="000C6EF7">
        <w:rPr>
          <w:rFonts w:ascii="Calibri" w:eastAsia="Calibri" w:hAnsi="Calibri"/>
        </w:rPr>
        <w:t xml:space="preserve">ся при проведении инвентаризации. </w:t>
      </w:r>
    </w:p>
    <w:p w14:paraId="438A30AB" w14:textId="01A6B652" w:rsidR="00E63180" w:rsidRPr="00E63180" w:rsidRDefault="00E63180" w:rsidP="00E63180">
      <w:pPr>
        <w:pStyle w:val="af5"/>
        <w:keepNext/>
        <w:jc w:val="right"/>
        <w:rPr>
          <w:rFonts w:asciiTheme="minorHAnsi" w:hAnsiTheme="minorHAnsi" w:cstheme="minorHAnsi"/>
          <w:b/>
          <w:i w:val="0"/>
          <w:color w:val="auto"/>
          <w:sz w:val="22"/>
          <w:szCs w:val="22"/>
        </w:rPr>
      </w:pPr>
      <w:bookmarkStart w:id="172" w:name="_Ref237946499"/>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66</w:t>
      </w:r>
      <w:r w:rsidR="00BE4224">
        <w:rPr>
          <w:rFonts w:asciiTheme="minorHAnsi" w:hAnsiTheme="minorHAnsi" w:cstheme="minorHAnsi"/>
          <w:b/>
          <w:i w:val="0"/>
          <w:color w:val="auto"/>
          <w:sz w:val="22"/>
          <w:szCs w:val="22"/>
        </w:rPr>
        <w:fldChar w:fldCharType="end"/>
      </w:r>
      <w:bookmarkEnd w:id="172"/>
    </w:p>
    <w:p w14:paraId="2779E4B8" w14:textId="77777777" w:rsidR="003F280D" w:rsidRPr="00F21786" w:rsidRDefault="003F280D" w:rsidP="00F21786">
      <w:r>
        <w:rPr>
          <w:noProof/>
          <w:lang w:val="en-US"/>
        </w:rPr>
        <w:drawing>
          <wp:inline distT="0" distB="0" distL="0" distR="0" wp14:anchorId="103C0C65" wp14:editId="6AB441C0">
            <wp:extent cx="5940425" cy="312502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997928" cy="3155273"/>
                    </a:xfrm>
                    <a:prstGeom prst="rect">
                      <a:avLst/>
                    </a:prstGeom>
                  </pic:spPr>
                </pic:pic>
              </a:graphicData>
            </a:graphic>
          </wp:inline>
        </w:drawing>
      </w:r>
    </w:p>
    <w:p w14:paraId="0A481D18" w14:textId="77777777" w:rsidR="003F280D" w:rsidRPr="00F21786" w:rsidRDefault="003F280D" w:rsidP="00F21786"/>
    <w:p w14:paraId="653AFCBF" w14:textId="1D224699" w:rsidR="002439C9" w:rsidRDefault="002439C9" w:rsidP="00E63180">
      <w:pPr>
        <w:spacing w:after="120" w:line="276" w:lineRule="auto"/>
        <w:jc w:val="both"/>
        <w:rPr>
          <w:rFonts w:ascii="Calibri" w:eastAsia="Calibri" w:hAnsi="Calibri"/>
        </w:rPr>
      </w:pPr>
      <w:r>
        <w:rPr>
          <w:rFonts w:ascii="Calibri" w:eastAsia="Calibri" w:hAnsi="Calibri"/>
        </w:rPr>
        <w:t>Причинами попадания товара в ошибки могут быть:</w:t>
      </w:r>
    </w:p>
    <w:p w14:paraId="2D404D4A" w14:textId="67FDDB91" w:rsidR="002439C9" w:rsidRDefault="002439C9" w:rsidP="00E63180">
      <w:pPr>
        <w:spacing w:after="120" w:line="276" w:lineRule="auto"/>
        <w:jc w:val="both"/>
        <w:rPr>
          <w:rFonts w:ascii="Calibri" w:eastAsia="Calibri" w:hAnsi="Calibri"/>
        </w:rPr>
      </w:pPr>
      <w:r>
        <w:rPr>
          <w:rFonts w:ascii="Calibri" w:eastAsia="Calibri" w:hAnsi="Calibri"/>
        </w:rPr>
        <w:t>- несвоевременное внесение приходных документов;</w:t>
      </w:r>
    </w:p>
    <w:p w14:paraId="13FEE8CF" w14:textId="6B35C8DA" w:rsidR="00F925D2" w:rsidRDefault="00F925D2" w:rsidP="00E63180">
      <w:pPr>
        <w:spacing w:after="120" w:line="276" w:lineRule="auto"/>
        <w:jc w:val="both"/>
        <w:rPr>
          <w:rFonts w:ascii="Calibri" w:eastAsia="Calibri" w:hAnsi="Calibri"/>
        </w:rPr>
      </w:pPr>
      <w:r>
        <w:rPr>
          <w:rFonts w:ascii="Calibri" w:eastAsia="Calibri" w:hAnsi="Calibri"/>
        </w:rPr>
        <w:t>- несвоевременное выполнение экспорта на кассовый сервер;</w:t>
      </w:r>
    </w:p>
    <w:p w14:paraId="5BE60293" w14:textId="6A80DA25" w:rsidR="00F925D2" w:rsidRDefault="00F925D2" w:rsidP="00E63180">
      <w:pPr>
        <w:spacing w:after="120" w:line="276" w:lineRule="auto"/>
        <w:jc w:val="both"/>
        <w:rPr>
          <w:rFonts w:ascii="Calibri" w:eastAsia="Calibri" w:hAnsi="Calibri"/>
        </w:rPr>
      </w:pPr>
      <w:r>
        <w:rPr>
          <w:rFonts w:ascii="Calibri" w:eastAsia="Calibri" w:hAnsi="Calibri"/>
        </w:rPr>
        <w:t>- невыполнение синхронизации остатков склада с кассовым сервером после инвентаризации или актуализации справочника ТМЦ;</w:t>
      </w:r>
    </w:p>
    <w:p w14:paraId="148D6CBB" w14:textId="58B05456" w:rsidR="002439C9" w:rsidRDefault="002439C9" w:rsidP="00E63180">
      <w:pPr>
        <w:spacing w:after="120" w:line="276" w:lineRule="auto"/>
        <w:jc w:val="both"/>
        <w:rPr>
          <w:rFonts w:ascii="Calibri" w:eastAsia="Calibri" w:hAnsi="Calibri"/>
        </w:rPr>
      </w:pPr>
      <w:r>
        <w:rPr>
          <w:rFonts w:ascii="Calibri" w:eastAsia="Calibri" w:hAnsi="Calibri"/>
        </w:rPr>
        <w:t>- ошибки</w:t>
      </w:r>
      <w:r w:rsidR="00F925D2">
        <w:rPr>
          <w:rFonts w:ascii="Calibri" w:eastAsia="Calibri" w:hAnsi="Calibri"/>
        </w:rPr>
        <w:t xml:space="preserve"> кассира при оформлении чека;</w:t>
      </w:r>
    </w:p>
    <w:p w14:paraId="285D1CEA" w14:textId="3ED6F87A" w:rsidR="00F925D2" w:rsidRDefault="00F925D2" w:rsidP="00E63180">
      <w:pPr>
        <w:spacing w:after="120" w:line="276" w:lineRule="auto"/>
        <w:jc w:val="both"/>
        <w:rPr>
          <w:rFonts w:ascii="Calibri" w:eastAsia="Calibri" w:hAnsi="Calibri"/>
        </w:rPr>
      </w:pPr>
      <w:r>
        <w:rPr>
          <w:rFonts w:ascii="Calibri" w:eastAsia="Calibri" w:hAnsi="Calibri"/>
        </w:rPr>
        <w:t>- некорректная периодичность выполнения импорта продаж;</w:t>
      </w:r>
    </w:p>
    <w:p w14:paraId="44ADD49E" w14:textId="4CEEE84C" w:rsidR="00F925D2" w:rsidRDefault="00F925D2" w:rsidP="00E63180">
      <w:pPr>
        <w:spacing w:after="120" w:line="276" w:lineRule="auto"/>
        <w:jc w:val="both"/>
        <w:rPr>
          <w:rFonts w:ascii="Calibri" w:eastAsia="Calibri" w:hAnsi="Calibri"/>
        </w:rPr>
      </w:pPr>
      <w:r>
        <w:rPr>
          <w:rFonts w:ascii="Calibri" w:eastAsia="Calibri" w:hAnsi="Calibri"/>
        </w:rPr>
        <w:t>-  конфликт</w:t>
      </w:r>
      <w:r w:rsidR="006B7BFC">
        <w:rPr>
          <w:rFonts w:ascii="Calibri" w:eastAsia="Calibri" w:hAnsi="Calibri"/>
        </w:rPr>
        <w:t>ы</w:t>
      </w:r>
      <w:r>
        <w:rPr>
          <w:rFonts w:ascii="Calibri" w:eastAsia="Calibri" w:hAnsi="Calibri"/>
        </w:rPr>
        <w:t xml:space="preserve"> при одновременном выполнении импорта;</w:t>
      </w:r>
    </w:p>
    <w:p w14:paraId="5DF9E20B" w14:textId="0AEED6EA" w:rsidR="0089086C" w:rsidRDefault="0089086C" w:rsidP="00E63180">
      <w:pPr>
        <w:spacing w:after="120" w:line="276" w:lineRule="auto"/>
        <w:jc w:val="both"/>
        <w:rPr>
          <w:rFonts w:ascii="Calibri" w:eastAsia="Calibri" w:hAnsi="Calibri"/>
        </w:rPr>
      </w:pPr>
      <w:r>
        <w:rPr>
          <w:rFonts w:ascii="Calibri" w:eastAsia="Calibri" w:hAnsi="Calibri"/>
        </w:rPr>
        <w:t xml:space="preserve">- погрешность весов при </w:t>
      </w:r>
      <w:r w:rsidR="00303D75">
        <w:rPr>
          <w:rFonts w:ascii="Calibri" w:eastAsia="Calibri" w:hAnsi="Calibri"/>
        </w:rPr>
        <w:t>взвешивании весового товара;</w:t>
      </w:r>
    </w:p>
    <w:p w14:paraId="501C8A7B" w14:textId="469B7A56" w:rsidR="00F925D2" w:rsidRDefault="00F925D2" w:rsidP="00E63180">
      <w:pPr>
        <w:spacing w:after="120" w:line="276" w:lineRule="auto"/>
        <w:jc w:val="both"/>
        <w:rPr>
          <w:rFonts w:ascii="Calibri" w:eastAsia="Calibri" w:hAnsi="Calibri"/>
        </w:rPr>
      </w:pPr>
      <w:r>
        <w:rPr>
          <w:rFonts w:ascii="Calibri" w:eastAsia="Calibri" w:hAnsi="Calibri"/>
        </w:rPr>
        <w:t>- другие причины.</w:t>
      </w:r>
    </w:p>
    <w:p w14:paraId="15AD8D6D" w14:textId="34FEA267" w:rsidR="00527DA7" w:rsidRDefault="000C6EF7" w:rsidP="00E63180">
      <w:pPr>
        <w:spacing w:after="120" w:line="276" w:lineRule="auto"/>
        <w:jc w:val="both"/>
        <w:rPr>
          <w:rFonts w:ascii="Calibri" w:eastAsia="Calibri" w:hAnsi="Calibri"/>
        </w:rPr>
      </w:pPr>
      <w:r w:rsidRPr="000C6EF7">
        <w:rPr>
          <w:rFonts w:ascii="Calibri" w:eastAsia="Calibri" w:hAnsi="Calibri"/>
        </w:rPr>
        <w:lastRenderedPageBreak/>
        <w:t xml:space="preserve">Ошибки при импорте </w:t>
      </w:r>
      <w:r w:rsidR="006B7BFC">
        <w:rPr>
          <w:rFonts w:ascii="Calibri" w:eastAsia="Calibri" w:hAnsi="Calibri"/>
        </w:rPr>
        <w:t xml:space="preserve">необходимо ежедневно </w:t>
      </w:r>
      <w:r w:rsidR="00011AE5">
        <w:rPr>
          <w:rFonts w:ascii="Calibri" w:eastAsia="Calibri" w:hAnsi="Calibri"/>
        </w:rPr>
        <w:t>анализир</w:t>
      </w:r>
      <w:r w:rsidR="006B7BFC">
        <w:rPr>
          <w:rFonts w:ascii="Calibri" w:eastAsia="Calibri" w:hAnsi="Calibri"/>
        </w:rPr>
        <w:t>овать</w:t>
      </w:r>
      <w:r w:rsidRPr="000C6EF7">
        <w:rPr>
          <w:rFonts w:ascii="Calibri" w:eastAsia="Calibri" w:hAnsi="Calibri"/>
        </w:rPr>
        <w:t xml:space="preserve"> </w:t>
      </w:r>
      <w:r w:rsidR="00527DA7">
        <w:rPr>
          <w:rFonts w:ascii="Calibri" w:eastAsia="Calibri" w:hAnsi="Calibri"/>
        </w:rPr>
        <w:t>и</w:t>
      </w:r>
      <w:r w:rsidR="006B7BFC">
        <w:rPr>
          <w:rFonts w:ascii="Calibri" w:eastAsia="Calibri" w:hAnsi="Calibri"/>
        </w:rPr>
        <w:t xml:space="preserve"> обрабатывать, поскольку они создают расхождения в количественном учете, а также искажают результаты аналитических отчетов</w:t>
      </w:r>
      <w:r w:rsidR="00527DA7">
        <w:rPr>
          <w:rFonts w:ascii="Calibri" w:eastAsia="Calibri" w:hAnsi="Calibri"/>
        </w:rPr>
        <w:t>.</w:t>
      </w:r>
      <w:r w:rsidRPr="000C6EF7">
        <w:rPr>
          <w:rFonts w:ascii="Calibri" w:eastAsia="Calibri" w:hAnsi="Calibri"/>
        </w:rPr>
        <w:t xml:space="preserve"> </w:t>
      </w:r>
    </w:p>
    <w:p w14:paraId="61E62052" w14:textId="4B4186F7" w:rsidR="00527DA7" w:rsidRDefault="00527DA7" w:rsidP="00E63180">
      <w:pPr>
        <w:spacing w:after="120" w:line="276" w:lineRule="auto"/>
        <w:jc w:val="both"/>
        <w:rPr>
          <w:rFonts w:ascii="Calibri" w:eastAsia="Calibri" w:hAnsi="Calibri"/>
        </w:rPr>
      </w:pPr>
      <w:r>
        <w:rPr>
          <w:rFonts w:ascii="Calibri" w:eastAsia="Calibri" w:hAnsi="Calibri"/>
        </w:rPr>
        <w:t>Обработка ошибок может производиться вручную или в автоматическом режиме.</w:t>
      </w:r>
    </w:p>
    <w:p w14:paraId="62A53B36" w14:textId="1DC435A9" w:rsidR="00DF4C6C" w:rsidRDefault="00527DA7" w:rsidP="00E63180">
      <w:pPr>
        <w:spacing w:after="120" w:line="276" w:lineRule="auto"/>
        <w:jc w:val="both"/>
        <w:rPr>
          <w:rFonts w:ascii="Calibri" w:eastAsia="Calibri" w:hAnsi="Calibri"/>
        </w:rPr>
      </w:pPr>
      <w:r>
        <w:rPr>
          <w:rFonts w:ascii="Calibri" w:eastAsia="Calibri" w:hAnsi="Calibri"/>
        </w:rPr>
        <w:t>В ручном режиме соответствующи</w:t>
      </w:r>
      <w:r w:rsidR="006B7BFC">
        <w:rPr>
          <w:rFonts w:ascii="Calibri" w:eastAsia="Calibri" w:hAnsi="Calibri"/>
        </w:rPr>
        <w:t>е</w:t>
      </w:r>
      <w:r>
        <w:rPr>
          <w:rFonts w:ascii="Calibri" w:eastAsia="Calibri" w:hAnsi="Calibri"/>
        </w:rPr>
        <w:t xml:space="preserve"> товар</w:t>
      </w:r>
      <w:r w:rsidR="006B7BFC">
        <w:rPr>
          <w:rFonts w:ascii="Calibri" w:eastAsia="Calibri" w:hAnsi="Calibri"/>
        </w:rPr>
        <w:t>ы</w:t>
      </w:r>
      <w:r>
        <w:rPr>
          <w:rFonts w:ascii="Calibri" w:eastAsia="Calibri" w:hAnsi="Calibri"/>
        </w:rPr>
        <w:t xml:space="preserve"> из ошибок (или </w:t>
      </w:r>
      <w:r w:rsidR="006B7BFC">
        <w:rPr>
          <w:rFonts w:ascii="Calibri" w:eastAsia="Calibri" w:hAnsi="Calibri"/>
        </w:rPr>
        <w:t>их</w:t>
      </w:r>
      <w:r>
        <w:rPr>
          <w:rFonts w:ascii="Calibri" w:eastAsia="Calibri" w:hAnsi="Calibri"/>
        </w:rPr>
        <w:t xml:space="preserve"> аналог</w:t>
      </w:r>
      <w:r w:rsidR="006B7BFC">
        <w:rPr>
          <w:rFonts w:ascii="Calibri" w:eastAsia="Calibri" w:hAnsi="Calibri"/>
        </w:rPr>
        <w:t>и</w:t>
      </w:r>
      <w:r>
        <w:rPr>
          <w:rFonts w:ascii="Calibri" w:eastAsia="Calibri" w:hAnsi="Calibri"/>
        </w:rPr>
        <w:t xml:space="preserve"> в случае обнаружения пересортицы) </w:t>
      </w:r>
      <w:r w:rsidR="000C6EF7" w:rsidRPr="000C6EF7">
        <w:rPr>
          <w:rFonts w:ascii="Calibri" w:eastAsia="Calibri" w:hAnsi="Calibri"/>
        </w:rPr>
        <w:t>добавл</w:t>
      </w:r>
      <w:r>
        <w:rPr>
          <w:rFonts w:ascii="Calibri" w:eastAsia="Calibri" w:hAnsi="Calibri"/>
        </w:rPr>
        <w:t>я</w:t>
      </w:r>
      <w:r w:rsidR="006B7BFC">
        <w:rPr>
          <w:rFonts w:ascii="Calibri" w:eastAsia="Calibri" w:hAnsi="Calibri"/>
        </w:rPr>
        <w:t>ю</w:t>
      </w:r>
      <w:r>
        <w:rPr>
          <w:rFonts w:ascii="Calibri" w:eastAsia="Calibri" w:hAnsi="Calibri"/>
        </w:rPr>
        <w:t>т</w:t>
      </w:r>
      <w:r w:rsidR="000C6EF7" w:rsidRPr="000C6EF7">
        <w:rPr>
          <w:rFonts w:ascii="Calibri" w:eastAsia="Calibri" w:hAnsi="Calibri"/>
        </w:rPr>
        <w:t xml:space="preserve"> в документ «Реализация товаров в розницу» </w:t>
      </w:r>
      <w:r>
        <w:rPr>
          <w:rFonts w:ascii="Calibri" w:eastAsia="Calibri" w:hAnsi="Calibri"/>
        </w:rPr>
        <w:t xml:space="preserve">в режиме </w:t>
      </w:r>
      <w:r w:rsidR="006B7BFC">
        <w:rPr>
          <w:rFonts w:ascii="Calibri" w:eastAsia="Calibri" w:hAnsi="Calibri"/>
        </w:rPr>
        <w:t xml:space="preserve">его </w:t>
      </w:r>
      <w:r>
        <w:rPr>
          <w:rFonts w:ascii="Calibri" w:eastAsia="Calibri" w:hAnsi="Calibri"/>
        </w:rPr>
        <w:t xml:space="preserve">редактирования </w:t>
      </w:r>
      <w:r w:rsidR="003F280D">
        <w:rPr>
          <w:rFonts w:ascii="Calibri" w:eastAsia="Calibri" w:hAnsi="Calibri"/>
        </w:rPr>
        <w:t>(см</w:t>
      </w:r>
      <w:r w:rsidR="00021C1A">
        <w:rPr>
          <w:rFonts w:ascii="Calibri" w:eastAsia="Calibri" w:hAnsi="Calibri"/>
        </w:rPr>
        <w:t>.</w:t>
      </w:r>
      <w:r w:rsidR="003F280D">
        <w:rPr>
          <w:rFonts w:ascii="Calibri" w:eastAsia="Calibri" w:hAnsi="Calibri"/>
        </w:rPr>
        <w:t xml:space="preserve"> </w:t>
      </w:r>
      <w:hyperlink w:anchor="_Документ_Реализация_товаров" w:history="1">
        <w:r w:rsidR="00E63180" w:rsidRPr="00E63180">
          <w:rPr>
            <w:rStyle w:val="a7"/>
            <w:rFonts w:ascii="Calibri" w:eastAsia="Calibri" w:hAnsi="Calibri"/>
            <w:b/>
            <w:i/>
          </w:rPr>
          <w:t>п.1</w:t>
        </w:r>
        <w:r w:rsidR="00DC0063">
          <w:rPr>
            <w:rStyle w:val="a7"/>
            <w:rFonts w:ascii="Calibri" w:eastAsia="Calibri" w:hAnsi="Calibri"/>
            <w:b/>
            <w:i/>
          </w:rPr>
          <w:t>1</w:t>
        </w:r>
        <w:r w:rsidR="00E63180" w:rsidRPr="00E63180">
          <w:rPr>
            <w:rStyle w:val="a7"/>
            <w:rFonts w:ascii="Calibri" w:eastAsia="Calibri" w:hAnsi="Calibri"/>
            <w:b/>
            <w:i/>
          </w:rPr>
          <w:t xml:space="preserve">.1, </w:t>
        </w:r>
        <w:r w:rsidR="006E73E4" w:rsidRPr="00E63180">
          <w:rPr>
            <w:rStyle w:val="a7"/>
            <w:rFonts w:ascii="Calibri" w:eastAsia="Calibri" w:hAnsi="Calibri"/>
            <w:b/>
            <w:i/>
          </w:rPr>
          <w:t xml:space="preserve">раздел </w:t>
        </w:r>
        <w:r w:rsidR="006E73E4" w:rsidRPr="00E63180">
          <w:rPr>
            <w:rStyle w:val="a7"/>
            <w:rFonts w:ascii="Calibri" w:eastAsia="Calibri" w:hAnsi="Calibri"/>
            <w:b/>
            <w:i/>
            <w:lang w:val="en-US"/>
          </w:rPr>
          <w:t>II</w:t>
        </w:r>
      </w:hyperlink>
      <w:r w:rsidR="003F280D">
        <w:rPr>
          <w:rFonts w:ascii="Calibri" w:eastAsia="Calibri" w:hAnsi="Calibri"/>
        </w:rPr>
        <w:t>)</w:t>
      </w:r>
      <w:r w:rsidR="000C6EF7">
        <w:rPr>
          <w:rFonts w:ascii="Calibri" w:eastAsia="Calibri" w:hAnsi="Calibri"/>
        </w:rPr>
        <w:t xml:space="preserve">. </w:t>
      </w:r>
      <w:r w:rsidR="00DF4C6C">
        <w:rPr>
          <w:rFonts w:ascii="Calibri" w:eastAsia="Calibri" w:hAnsi="Calibri"/>
        </w:rPr>
        <w:t>Товар</w:t>
      </w:r>
      <w:r w:rsidR="006B7BFC">
        <w:rPr>
          <w:rFonts w:ascii="Calibri" w:eastAsia="Calibri" w:hAnsi="Calibri"/>
        </w:rPr>
        <w:t>ы</w:t>
      </w:r>
      <w:r w:rsidR="00DF4C6C">
        <w:rPr>
          <w:rFonts w:ascii="Calibri" w:eastAsia="Calibri" w:hAnsi="Calibri"/>
        </w:rPr>
        <w:t xml:space="preserve"> мо</w:t>
      </w:r>
      <w:r w:rsidR="006B7BFC">
        <w:rPr>
          <w:rFonts w:ascii="Calibri" w:eastAsia="Calibri" w:hAnsi="Calibri"/>
        </w:rPr>
        <w:t>гут</w:t>
      </w:r>
      <w:r w:rsidR="00DF4C6C">
        <w:rPr>
          <w:rFonts w:ascii="Calibri" w:eastAsia="Calibri" w:hAnsi="Calibri"/>
        </w:rPr>
        <w:t xml:space="preserve"> добавляться как в существующий документ реализации, </w:t>
      </w:r>
      <w:r w:rsidR="006B7BFC">
        <w:rPr>
          <w:rFonts w:ascii="Calibri" w:eastAsia="Calibri" w:hAnsi="Calibri"/>
        </w:rPr>
        <w:t>сформированный</w:t>
      </w:r>
      <w:r w:rsidR="00DF4C6C">
        <w:rPr>
          <w:rFonts w:ascii="Calibri" w:eastAsia="Calibri" w:hAnsi="Calibri"/>
        </w:rPr>
        <w:t xml:space="preserve"> </w:t>
      </w:r>
      <w:r w:rsidR="006B7BFC">
        <w:rPr>
          <w:rFonts w:ascii="Calibri" w:eastAsia="Calibri" w:hAnsi="Calibri"/>
        </w:rPr>
        <w:t xml:space="preserve">автоматически </w:t>
      </w:r>
      <w:r w:rsidR="00DF4C6C">
        <w:rPr>
          <w:rFonts w:ascii="Calibri" w:eastAsia="Calibri" w:hAnsi="Calibri"/>
        </w:rPr>
        <w:t xml:space="preserve">при импорте продаж, так и во вновь созданный отдельный документ с датой, соответствующей дате продажи из ошибок. </w:t>
      </w:r>
    </w:p>
    <w:p w14:paraId="0B90E8AE" w14:textId="3AF8A4AF" w:rsidR="00803B2D" w:rsidRDefault="000C6EF7" w:rsidP="00E63180">
      <w:pPr>
        <w:spacing w:after="120" w:line="276" w:lineRule="auto"/>
        <w:jc w:val="both"/>
        <w:rPr>
          <w:rFonts w:ascii="Calibri" w:eastAsia="Calibri" w:hAnsi="Calibri"/>
          <w:b/>
          <w:sz w:val="22"/>
          <w:szCs w:val="22"/>
        </w:rPr>
      </w:pPr>
      <w:r>
        <w:rPr>
          <w:rFonts w:ascii="Calibri" w:eastAsia="Calibri" w:hAnsi="Calibri"/>
        </w:rPr>
        <w:t>П</w:t>
      </w:r>
      <w:r w:rsidRPr="000C6EF7">
        <w:rPr>
          <w:rFonts w:ascii="Calibri" w:eastAsia="Calibri" w:hAnsi="Calibri"/>
        </w:rPr>
        <w:t xml:space="preserve">осле </w:t>
      </w:r>
      <w:r w:rsidR="00DF4C6C">
        <w:rPr>
          <w:rFonts w:ascii="Calibri" w:eastAsia="Calibri" w:hAnsi="Calibri"/>
        </w:rPr>
        <w:t xml:space="preserve">ручной </w:t>
      </w:r>
      <w:r>
        <w:rPr>
          <w:rFonts w:ascii="Calibri" w:eastAsia="Calibri" w:hAnsi="Calibri"/>
        </w:rPr>
        <w:t xml:space="preserve">корректировки </w:t>
      </w:r>
      <w:r w:rsidRPr="000C6EF7">
        <w:rPr>
          <w:rFonts w:ascii="Calibri" w:eastAsia="Calibri" w:hAnsi="Calibri"/>
        </w:rPr>
        <w:t>со</w:t>
      </w:r>
      <w:r w:rsidR="003F280D">
        <w:rPr>
          <w:rFonts w:ascii="Calibri" w:eastAsia="Calibri" w:hAnsi="Calibri"/>
        </w:rPr>
        <w:t>о</w:t>
      </w:r>
      <w:r w:rsidRPr="000C6EF7">
        <w:rPr>
          <w:rFonts w:ascii="Calibri" w:eastAsia="Calibri" w:hAnsi="Calibri"/>
        </w:rPr>
        <w:t>тветствующ</w:t>
      </w:r>
      <w:r w:rsidR="003F280D">
        <w:rPr>
          <w:rFonts w:ascii="Calibri" w:eastAsia="Calibri" w:hAnsi="Calibri"/>
        </w:rPr>
        <w:t>ую</w:t>
      </w:r>
      <w:r w:rsidRPr="000C6EF7">
        <w:rPr>
          <w:rFonts w:ascii="Calibri" w:eastAsia="Calibri" w:hAnsi="Calibri"/>
        </w:rPr>
        <w:t xml:space="preserve"> запис</w:t>
      </w:r>
      <w:r w:rsidR="003F280D">
        <w:rPr>
          <w:rFonts w:ascii="Calibri" w:eastAsia="Calibri" w:hAnsi="Calibri"/>
        </w:rPr>
        <w:t xml:space="preserve">ь об ошибке </w:t>
      </w:r>
      <w:r w:rsidR="00000C22">
        <w:rPr>
          <w:rFonts w:ascii="Calibri" w:eastAsia="Calibri" w:hAnsi="Calibri"/>
        </w:rPr>
        <w:t xml:space="preserve">необходимо открыть на редактирование и </w:t>
      </w:r>
      <w:r w:rsidR="00021C1A">
        <w:rPr>
          <w:rFonts w:ascii="Calibri" w:eastAsia="Calibri" w:hAnsi="Calibri"/>
        </w:rPr>
        <w:t>внести</w:t>
      </w:r>
      <w:r w:rsidR="003F280D">
        <w:rPr>
          <w:rFonts w:ascii="Calibri" w:eastAsia="Calibri" w:hAnsi="Calibri"/>
        </w:rPr>
        <w:t xml:space="preserve"> отметк</w:t>
      </w:r>
      <w:r w:rsidR="00021C1A">
        <w:rPr>
          <w:rFonts w:ascii="Calibri" w:eastAsia="Calibri" w:hAnsi="Calibri"/>
        </w:rPr>
        <w:t>у</w:t>
      </w:r>
      <w:r w:rsidR="003F280D">
        <w:rPr>
          <w:rFonts w:ascii="Calibri" w:eastAsia="Calibri" w:hAnsi="Calibri"/>
        </w:rPr>
        <w:t xml:space="preserve"> в поле «Обработано» (</w:t>
      </w:r>
      <w:r w:rsidR="00C43484">
        <w:rPr>
          <w:rFonts w:ascii="Calibri" w:eastAsia="Calibri" w:hAnsi="Calibri"/>
        </w:rPr>
        <w:fldChar w:fldCharType="begin"/>
      </w:r>
      <w:r w:rsidR="00C43484">
        <w:rPr>
          <w:rFonts w:ascii="Calibri" w:eastAsia="Calibri" w:hAnsi="Calibri"/>
        </w:rPr>
        <w:instrText xml:space="preserve"> REF _Ref237946519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67</w:t>
      </w:r>
      <w:r w:rsidR="00C43484">
        <w:rPr>
          <w:rFonts w:ascii="Calibri" w:eastAsia="Calibri" w:hAnsi="Calibri"/>
        </w:rPr>
        <w:fldChar w:fldCharType="end"/>
      </w:r>
      <w:r w:rsidR="003F280D">
        <w:rPr>
          <w:rFonts w:ascii="Calibri" w:eastAsia="Calibri" w:hAnsi="Calibri"/>
        </w:rPr>
        <w:t>)</w:t>
      </w:r>
      <w:r w:rsidRPr="000C6EF7">
        <w:rPr>
          <w:rFonts w:ascii="Calibri" w:eastAsia="Calibri" w:hAnsi="Calibri"/>
        </w:rPr>
        <w:t xml:space="preserve">. </w:t>
      </w:r>
    </w:p>
    <w:p w14:paraId="513B0F36" w14:textId="21CBDB08" w:rsidR="00E63180" w:rsidRPr="00E63180" w:rsidRDefault="00E63180" w:rsidP="00E63180">
      <w:pPr>
        <w:pStyle w:val="af5"/>
        <w:keepNext/>
        <w:jc w:val="right"/>
        <w:rPr>
          <w:rFonts w:asciiTheme="minorHAnsi" w:hAnsiTheme="minorHAnsi" w:cstheme="minorHAnsi"/>
          <w:b/>
          <w:i w:val="0"/>
          <w:color w:val="auto"/>
          <w:sz w:val="22"/>
          <w:szCs w:val="22"/>
        </w:rPr>
      </w:pPr>
      <w:bookmarkStart w:id="173" w:name="_Ref237946519"/>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67</w:t>
      </w:r>
      <w:r w:rsidR="00BE4224">
        <w:rPr>
          <w:rFonts w:asciiTheme="minorHAnsi" w:hAnsiTheme="minorHAnsi" w:cstheme="minorHAnsi"/>
          <w:b/>
          <w:i w:val="0"/>
          <w:color w:val="auto"/>
          <w:sz w:val="22"/>
          <w:szCs w:val="22"/>
        </w:rPr>
        <w:fldChar w:fldCharType="end"/>
      </w:r>
      <w:bookmarkEnd w:id="173"/>
    </w:p>
    <w:p w14:paraId="61C366B4" w14:textId="77777777" w:rsidR="003F280D" w:rsidRPr="00F21786" w:rsidRDefault="00E63180" w:rsidP="00F21786">
      <w:pPr>
        <w:jc w:val="center"/>
      </w:pPr>
      <w:r>
        <w:rPr>
          <w:noProof/>
          <w:lang w:val="en-US"/>
        </w:rPr>
        <w:drawing>
          <wp:inline distT="0" distB="0" distL="0" distR="0" wp14:anchorId="204B5265" wp14:editId="04A4B8E6">
            <wp:extent cx="4067175" cy="394780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084447" cy="3964568"/>
                    </a:xfrm>
                    <a:prstGeom prst="rect">
                      <a:avLst/>
                    </a:prstGeom>
                  </pic:spPr>
                </pic:pic>
              </a:graphicData>
            </a:graphic>
          </wp:inline>
        </w:drawing>
      </w:r>
    </w:p>
    <w:p w14:paraId="2047EA4C" w14:textId="77777777" w:rsidR="003F280D" w:rsidRPr="00F21786" w:rsidRDefault="003F280D" w:rsidP="00F21786"/>
    <w:p w14:paraId="34F125EC" w14:textId="5246FC14" w:rsidR="005E0A43" w:rsidRDefault="00000C22" w:rsidP="000C6EF7">
      <w:pPr>
        <w:spacing w:after="120" w:line="276" w:lineRule="auto"/>
        <w:jc w:val="both"/>
        <w:rPr>
          <w:rFonts w:ascii="Calibri" w:eastAsia="Calibri" w:hAnsi="Calibri"/>
        </w:rPr>
      </w:pPr>
      <w:r>
        <w:rPr>
          <w:rFonts w:ascii="Calibri" w:eastAsia="Calibri" w:hAnsi="Calibri"/>
        </w:rPr>
        <w:t xml:space="preserve">Автоматический режим </w:t>
      </w:r>
      <w:r w:rsidR="00DF4C6C">
        <w:rPr>
          <w:rFonts w:ascii="Calibri" w:eastAsia="Calibri" w:hAnsi="Calibri"/>
        </w:rPr>
        <w:t xml:space="preserve">используется для ускорения обработки ошибок. Он </w:t>
      </w:r>
      <w:r>
        <w:rPr>
          <w:rFonts w:ascii="Calibri" w:eastAsia="Calibri" w:hAnsi="Calibri"/>
        </w:rPr>
        <w:t>запускается</w:t>
      </w:r>
      <w:r w:rsidR="00DF4C6C">
        <w:rPr>
          <w:rFonts w:ascii="Calibri" w:eastAsia="Calibri" w:hAnsi="Calibri"/>
        </w:rPr>
        <w:t xml:space="preserve"> из</w:t>
      </w:r>
      <w:r>
        <w:rPr>
          <w:rFonts w:ascii="Calibri" w:eastAsia="Calibri" w:hAnsi="Calibri"/>
        </w:rPr>
        <w:t xml:space="preserve"> </w:t>
      </w:r>
      <w:r w:rsidR="00DF4C6C">
        <w:rPr>
          <w:rFonts w:ascii="Calibri" w:eastAsia="Calibri" w:hAnsi="Calibri"/>
        </w:rPr>
        <w:t>меню</w:t>
      </w:r>
      <w:r w:rsidR="00DF4C6C" w:rsidRPr="0066072E">
        <w:rPr>
          <w:rFonts w:ascii="Calibri" w:eastAsia="Calibri" w:hAnsi="Calibri"/>
        </w:rPr>
        <w:t xml:space="preserve"> «Макросы и события» </w:t>
      </w:r>
      <w:r w:rsidR="00DF4C6C" w:rsidRPr="0066072E">
        <w:rPr>
          <w:rFonts w:ascii="Calibri" w:eastAsia="Calibri" w:hAnsi="Calibri"/>
          <w:noProof/>
          <w:lang w:val="en-US"/>
        </w:rPr>
        <w:drawing>
          <wp:inline distT="0" distB="0" distL="0" distR="0" wp14:anchorId="35047B14" wp14:editId="07F28197">
            <wp:extent cx="259080" cy="259080"/>
            <wp:effectExtent l="0" t="0" r="0" b="0"/>
            <wp:docPr id="1531564146" name="Рисунок 1531564146"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DF4C6C" w:rsidRPr="0066072E">
        <w:rPr>
          <w:rFonts w:ascii="Calibri" w:eastAsia="Calibri" w:hAnsi="Calibri"/>
        </w:rPr>
        <w:t xml:space="preserve"> панели инструментов документа</w:t>
      </w:r>
      <w:r w:rsidR="00DF4C6C">
        <w:rPr>
          <w:rFonts w:ascii="Calibri" w:eastAsia="Calibri" w:hAnsi="Calibri"/>
        </w:rPr>
        <w:t xml:space="preserve"> </w:t>
      </w:r>
      <w:r w:rsidR="00CB3EC8">
        <w:rPr>
          <w:rFonts w:ascii="Calibri" w:eastAsia="Calibri" w:hAnsi="Calibri"/>
        </w:rPr>
        <w:t>путем вызова команды</w:t>
      </w:r>
      <w:r>
        <w:rPr>
          <w:rFonts w:ascii="Calibri" w:eastAsia="Calibri" w:hAnsi="Calibri"/>
        </w:rPr>
        <w:t xml:space="preserve"> «Реализация по ошибкам». </w:t>
      </w:r>
      <w:r w:rsidR="00CB3EC8">
        <w:rPr>
          <w:rFonts w:ascii="Calibri" w:eastAsia="Calibri" w:hAnsi="Calibri"/>
        </w:rPr>
        <w:t xml:space="preserve">В окне параметров функции </w:t>
      </w:r>
      <w:r w:rsidR="004130C7">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_Ref237946535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68</w:t>
      </w:r>
      <w:r w:rsidR="00C43484">
        <w:rPr>
          <w:rFonts w:ascii="Calibri" w:eastAsia="Calibri" w:hAnsi="Calibri"/>
        </w:rPr>
        <w:fldChar w:fldCharType="end"/>
      </w:r>
      <w:r w:rsidR="004130C7">
        <w:rPr>
          <w:rFonts w:ascii="Calibri" w:eastAsia="Calibri" w:hAnsi="Calibri"/>
        </w:rPr>
        <w:t xml:space="preserve">) </w:t>
      </w:r>
      <w:r w:rsidR="005E0A43">
        <w:rPr>
          <w:rFonts w:ascii="Calibri" w:eastAsia="Calibri" w:hAnsi="Calibri"/>
        </w:rPr>
        <w:t>заполняются следующие данные:</w:t>
      </w:r>
    </w:p>
    <w:p w14:paraId="2248A8BA" w14:textId="2F0A6D47" w:rsidR="005E0A43" w:rsidRDefault="005E0A43" w:rsidP="005E0A43">
      <w:pPr>
        <w:spacing w:after="120" w:line="276" w:lineRule="auto"/>
        <w:jc w:val="both"/>
        <w:rPr>
          <w:rFonts w:ascii="Calibri" w:eastAsia="Calibri" w:hAnsi="Calibri"/>
        </w:rPr>
      </w:pPr>
      <w:r>
        <w:rPr>
          <w:rFonts w:ascii="Calibri" w:eastAsia="Calibri" w:hAnsi="Calibri"/>
        </w:rPr>
        <w:t>- «</w:t>
      </w:r>
      <w:r>
        <w:rPr>
          <w:rFonts w:ascii="Calibri" w:eastAsia="Calibri" w:hAnsi="Calibri"/>
          <w:b/>
        </w:rPr>
        <w:t>Подразделение</w:t>
      </w:r>
      <w:r>
        <w:rPr>
          <w:rFonts w:ascii="Calibri" w:eastAsia="Calibri" w:hAnsi="Calibri"/>
        </w:rPr>
        <w:t xml:space="preserve">» - </w:t>
      </w:r>
      <w:r w:rsidRPr="00EC7FF2">
        <w:rPr>
          <w:rFonts w:ascii="Calibri" w:eastAsia="Calibri" w:hAnsi="Calibri"/>
        </w:rPr>
        <w:t xml:space="preserve">выбираем (из справочника подразделений) подразделение, </w:t>
      </w:r>
      <w:r>
        <w:rPr>
          <w:rFonts w:ascii="Calibri" w:eastAsia="Calibri" w:hAnsi="Calibri"/>
        </w:rPr>
        <w:t>по которому нужно обработать ошибки.</w:t>
      </w:r>
    </w:p>
    <w:p w14:paraId="587DA0D0" w14:textId="143CEC67" w:rsidR="005E0A43" w:rsidRDefault="005E0A43" w:rsidP="005E0A43">
      <w:pPr>
        <w:spacing w:after="120" w:line="276" w:lineRule="auto"/>
        <w:jc w:val="both"/>
        <w:rPr>
          <w:rFonts w:ascii="Calibri" w:eastAsia="Calibri" w:hAnsi="Calibri"/>
        </w:rPr>
      </w:pPr>
      <w:r>
        <w:rPr>
          <w:rFonts w:ascii="Calibri" w:eastAsia="Calibri" w:hAnsi="Calibri"/>
        </w:rPr>
        <w:lastRenderedPageBreak/>
        <w:t>- «</w:t>
      </w:r>
      <w:r w:rsidRPr="00A46E6F">
        <w:rPr>
          <w:rFonts w:ascii="Calibri" w:eastAsia="Calibri" w:hAnsi="Calibri"/>
          <w:b/>
        </w:rPr>
        <w:t>Дата</w:t>
      </w:r>
      <w:r>
        <w:rPr>
          <w:rFonts w:ascii="Calibri" w:eastAsia="Calibri" w:hAnsi="Calibri"/>
          <w:b/>
        </w:rPr>
        <w:t xml:space="preserve"> реализации</w:t>
      </w:r>
      <w:r>
        <w:rPr>
          <w:rFonts w:ascii="Calibri" w:eastAsia="Calibri" w:hAnsi="Calibri"/>
        </w:rPr>
        <w:t xml:space="preserve">» - дата, которой будет создан документ </w:t>
      </w:r>
      <w:r w:rsidRPr="000C6EF7">
        <w:rPr>
          <w:rFonts w:ascii="Calibri" w:eastAsia="Calibri" w:hAnsi="Calibri"/>
        </w:rPr>
        <w:t>«Реализация товаров в розницу»</w:t>
      </w:r>
      <w:r w:rsidR="006B7BFC">
        <w:rPr>
          <w:rFonts w:ascii="Calibri" w:eastAsia="Calibri" w:hAnsi="Calibri"/>
        </w:rPr>
        <w:t>,</w:t>
      </w:r>
      <w:r>
        <w:rPr>
          <w:rFonts w:ascii="Calibri" w:eastAsia="Calibri" w:hAnsi="Calibri"/>
        </w:rPr>
        <w:t xml:space="preserve"> и на которую будет осуществляться поиск остатков товара.</w:t>
      </w:r>
    </w:p>
    <w:p w14:paraId="2E11FCDE" w14:textId="05D46FC1" w:rsidR="005E0A43" w:rsidRDefault="005E0A43" w:rsidP="005E0A43">
      <w:pPr>
        <w:spacing w:after="120" w:line="276" w:lineRule="auto"/>
        <w:jc w:val="both"/>
        <w:rPr>
          <w:rFonts w:ascii="Calibri" w:eastAsia="Calibri" w:hAnsi="Calibri"/>
        </w:rPr>
      </w:pPr>
      <w:r>
        <w:rPr>
          <w:rFonts w:ascii="Calibri" w:eastAsia="Calibri" w:hAnsi="Calibri"/>
        </w:rPr>
        <w:t>- «</w:t>
      </w:r>
      <w:r>
        <w:rPr>
          <w:rFonts w:ascii="Calibri" w:eastAsia="Calibri" w:hAnsi="Calibri"/>
          <w:b/>
        </w:rPr>
        <w:t>Ошибки с д</w:t>
      </w:r>
      <w:r w:rsidRPr="00A46E6F">
        <w:rPr>
          <w:rFonts w:ascii="Calibri" w:eastAsia="Calibri" w:hAnsi="Calibri"/>
          <w:b/>
        </w:rPr>
        <w:t>ат</w:t>
      </w:r>
      <w:r>
        <w:rPr>
          <w:rFonts w:ascii="Calibri" w:eastAsia="Calibri" w:hAnsi="Calibri"/>
          <w:b/>
        </w:rPr>
        <w:t>ы</w:t>
      </w:r>
      <w:r>
        <w:rPr>
          <w:rFonts w:ascii="Calibri" w:eastAsia="Calibri" w:hAnsi="Calibri"/>
        </w:rPr>
        <w:t>» - дата начала периода, за который будут обрабатываться ошибки.</w:t>
      </w:r>
    </w:p>
    <w:p w14:paraId="031E91EA" w14:textId="7D1E32DD" w:rsidR="005E0A43" w:rsidRDefault="005E0A43" w:rsidP="005E0A43">
      <w:pPr>
        <w:spacing w:after="120" w:line="276" w:lineRule="auto"/>
        <w:jc w:val="both"/>
        <w:rPr>
          <w:rFonts w:ascii="Calibri" w:eastAsia="Calibri" w:hAnsi="Calibri"/>
        </w:rPr>
      </w:pPr>
      <w:r>
        <w:rPr>
          <w:rFonts w:ascii="Calibri" w:eastAsia="Calibri" w:hAnsi="Calibri"/>
        </w:rPr>
        <w:t>- «</w:t>
      </w:r>
      <w:r>
        <w:rPr>
          <w:rFonts w:ascii="Calibri" w:eastAsia="Calibri" w:hAnsi="Calibri"/>
          <w:b/>
        </w:rPr>
        <w:t>Ошибки по д</w:t>
      </w:r>
      <w:r w:rsidRPr="00A46E6F">
        <w:rPr>
          <w:rFonts w:ascii="Calibri" w:eastAsia="Calibri" w:hAnsi="Calibri"/>
          <w:b/>
        </w:rPr>
        <w:t>ат</w:t>
      </w:r>
      <w:r>
        <w:rPr>
          <w:rFonts w:ascii="Calibri" w:eastAsia="Calibri" w:hAnsi="Calibri"/>
          <w:b/>
        </w:rPr>
        <w:t>у</w:t>
      </w:r>
      <w:r>
        <w:rPr>
          <w:rFonts w:ascii="Calibri" w:eastAsia="Calibri" w:hAnsi="Calibri"/>
        </w:rPr>
        <w:t>» - дата</w:t>
      </w:r>
      <w:r w:rsidRPr="005E0A43">
        <w:rPr>
          <w:rFonts w:ascii="Calibri" w:eastAsia="Calibri" w:hAnsi="Calibri"/>
        </w:rPr>
        <w:t xml:space="preserve"> </w:t>
      </w:r>
      <w:r>
        <w:rPr>
          <w:rFonts w:ascii="Calibri" w:eastAsia="Calibri" w:hAnsi="Calibri"/>
        </w:rPr>
        <w:t>окончания периода, за который будут обрабатываться ошибки.</w:t>
      </w:r>
    </w:p>
    <w:p w14:paraId="2285C9E8" w14:textId="59BD0DC2" w:rsidR="00033A6F" w:rsidRPr="00F41CDB" w:rsidRDefault="00033A6F" w:rsidP="00033A6F">
      <w:pPr>
        <w:pStyle w:val="af5"/>
        <w:keepNext/>
        <w:jc w:val="right"/>
        <w:rPr>
          <w:rFonts w:asciiTheme="minorHAnsi" w:hAnsiTheme="minorHAnsi" w:cstheme="minorHAnsi"/>
          <w:b/>
          <w:i w:val="0"/>
          <w:color w:val="auto"/>
          <w:sz w:val="22"/>
          <w:szCs w:val="22"/>
        </w:rPr>
      </w:pPr>
      <w:bookmarkStart w:id="174" w:name="_Ref237946535"/>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68</w:t>
      </w:r>
      <w:r w:rsidR="00BE4224">
        <w:rPr>
          <w:rFonts w:asciiTheme="minorHAnsi" w:hAnsiTheme="minorHAnsi" w:cstheme="minorHAnsi"/>
          <w:b/>
          <w:i w:val="0"/>
          <w:color w:val="auto"/>
          <w:sz w:val="22"/>
          <w:szCs w:val="22"/>
        </w:rPr>
        <w:fldChar w:fldCharType="end"/>
      </w:r>
      <w:bookmarkEnd w:id="174"/>
    </w:p>
    <w:p w14:paraId="169AC4D7" w14:textId="69133736" w:rsidR="00CB3EC8" w:rsidRPr="00CB3EC8" w:rsidRDefault="00CB3EC8" w:rsidP="003A3A9C">
      <w:pPr>
        <w:jc w:val="center"/>
        <w:rPr>
          <w:noProof/>
          <w:lang w:val="en-US"/>
        </w:rPr>
      </w:pPr>
      <w:r w:rsidRPr="00CB3EC8">
        <w:rPr>
          <w:noProof/>
          <w:lang w:val="en-US"/>
        </w:rPr>
        <w:drawing>
          <wp:inline distT="0" distB="0" distL="0" distR="0" wp14:anchorId="213A06C2" wp14:editId="4A2208C8">
            <wp:extent cx="3810000" cy="1590675"/>
            <wp:effectExtent l="0" t="0" r="0" b="9525"/>
            <wp:docPr id="3817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266" name=""/>
                    <pic:cNvPicPr/>
                  </pic:nvPicPr>
                  <pic:blipFill>
                    <a:blip r:embed="rId119"/>
                    <a:stretch>
                      <a:fillRect/>
                    </a:stretch>
                  </pic:blipFill>
                  <pic:spPr>
                    <a:xfrm>
                      <a:off x="0" y="0"/>
                      <a:ext cx="3810000" cy="1590675"/>
                    </a:xfrm>
                    <a:prstGeom prst="rect">
                      <a:avLst/>
                    </a:prstGeom>
                  </pic:spPr>
                </pic:pic>
              </a:graphicData>
            </a:graphic>
          </wp:inline>
        </w:drawing>
      </w:r>
    </w:p>
    <w:p w14:paraId="4951DF79" w14:textId="77777777" w:rsidR="00D4779B" w:rsidRPr="00D4779B" w:rsidRDefault="00D4779B" w:rsidP="00D4779B"/>
    <w:p w14:paraId="21247C33" w14:textId="684C11C0" w:rsidR="004130C7" w:rsidRDefault="004130C7" w:rsidP="004130C7">
      <w:pPr>
        <w:spacing w:after="120" w:line="276" w:lineRule="auto"/>
        <w:jc w:val="both"/>
        <w:rPr>
          <w:rFonts w:ascii="Calibri" w:eastAsia="Calibri" w:hAnsi="Calibri"/>
        </w:rPr>
      </w:pPr>
      <w:r>
        <w:rPr>
          <w:rFonts w:ascii="Calibri" w:eastAsia="Calibri" w:hAnsi="Calibri"/>
        </w:rPr>
        <w:t xml:space="preserve">Результатом выполнения </w:t>
      </w:r>
      <w:r w:rsidR="006B7BFC">
        <w:rPr>
          <w:rFonts w:ascii="Calibri" w:eastAsia="Calibri" w:hAnsi="Calibri"/>
        </w:rPr>
        <w:t xml:space="preserve">данной </w:t>
      </w:r>
      <w:r w:rsidR="002439C9">
        <w:rPr>
          <w:rFonts w:ascii="Calibri" w:eastAsia="Calibri" w:hAnsi="Calibri"/>
        </w:rPr>
        <w:t xml:space="preserve">команды является создание нового документа </w:t>
      </w:r>
      <w:r w:rsidR="002439C9" w:rsidRPr="000C6EF7">
        <w:rPr>
          <w:rFonts w:ascii="Calibri" w:eastAsia="Calibri" w:hAnsi="Calibri"/>
        </w:rPr>
        <w:t>«Реализация товаров в розницу»</w:t>
      </w:r>
      <w:r w:rsidR="002439C9">
        <w:rPr>
          <w:rFonts w:ascii="Calibri" w:eastAsia="Calibri" w:hAnsi="Calibri"/>
        </w:rPr>
        <w:t xml:space="preserve"> с подразделением и датой</w:t>
      </w:r>
      <w:r w:rsidR="00A12CA0">
        <w:rPr>
          <w:rFonts w:ascii="Calibri" w:eastAsia="Calibri" w:hAnsi="Calibri"/>
        </w:rPr>
        <w:t>, которые были выбраны в</w:t>
      </w:r>
      <w:r w:rsidR="002439C9">
        <w:rPr>
          <w:rFonts w:ascii="Calibri" w:eastAsia="Calibri" w:hAnsi="Calibri"/>
        </w:rPr>
        <w:t xml:space="preserve"> параметр</w:t>
      </w:r>
      <w:r w:rsidR="00A12CA0">
        <w:rPr>
          <w:rFonts w:ascii="Calibri" w:eastAsia="Calibri" w:hAnsi="Calibri"/>
        </w:rPr>
        <w:t>ах выполнения,</w:t>
      </w:r>
      <w:r w:rsidR="002439C9">
        <w:rPr>
          <w:rFonts w:ascii="Calibri" w:eastAsia="Calibri" w:hAnsi="Calibri"/>
        </w:rPr>
        <w:t xml:space="preserve"> и заполненным полем «Описание», в котором будет указано, за какой период обрабатывались ошибки. В документ будут добавлены все товары из </w:t>
      </w:r>
      <w:r w:rsidR="006B7BFC">
        <w:rPr>
          <w:rFonts w:ascii="Calibri" w:eastAsia="Calibri" w:hAnsi="Calibri"/>
        </w:rPr>
        <w:t xml:space="preserve">списка </w:t>
      </w:r>
      <w:r w:rsidR="002439C9">
        <w:rPr>
          <w:rFonts w:ascii="Calibri" w:eastAsia="Calibri" w:hAnsi="Calibri"/>
        </w:rPr>
        <w:t>ошибок, которые можно было списать с остатков</w:t>
      </w:r>
      <w:r w:rsidR="002439C9" w:rsidRPr="002439C9">
        <w:rPr>
          <w:rFonts w:ascii="Calibri" w:eastAsia="Calibri" w:hAnsi="Calibri"/>
        </w:rPr>
        <w:t xml:space="preserve"> </w:t>
      </w:r>
      <w:r w:rsidR="002439C9">
        <w:rPr>
          <w:rFonts w:ascii="Calibri" w:eastAsia="Calibri" w:hAnsi="Calibri"/>
        </w:rPr>
        <w:t>датой, указанной в параметре «Дата реализации».</w:t>
      </w:r>
      <w:r>
        <w:rPr>
          <w:rFonts w:ascii="Calibri" w:eastAsia="Calibri" w:hAnsi="Calibri"/>
        </w:rPr>
        <w:t xml:space="preserve"> </w:t>
      </w:r>
      <w:r w:rsidR="002439C9">
        <w:rPr>
          <w:rFonts w:ascii="Calibri" w:eastAsia="Calibri" w:hAnsi="Calibri"/>
        </w:rPr>
        <w:t>В каждой ошибке, которая была обработана, автоматически</w:t>
      </w:r>
      <w:r>
        <w:rPr>
          <w:rFonts w:ascii="Calibri" w:eastAsia="Calibri" w:hAnsi="Calibri"/>
        </w:rPr>
        <w:t xml:space="preserve"> проставится отметка в поле «Обработано».</w:t>
      </w:r>
      <w:r w:rsidR="002439C9">
        <w:rPr>
          <w:rFonts w:ascii="Calibri" w:eastAsia="Calibri" w:hAnsi="Calibri"/>
        </w:rPr>
        <w:t xml:space="preserve"> </w:t>
      </w:r>
    </w:p>
    <w:p w14:paraId="01F43676" w14:textId="5BFE4AA6" w:rsidR="005F77D5" w:rsidRDefault="00A12CA0" w:rsidP="000C6EF7">
      <w:pPr>
        <w:spacing w:after="120" w:line="276" w:lineRule="auto"/>
        <w:jc w:val="both"/>
        <w:rPr>
          <w:rFonts w:ascii="Calibri" w:eastAsia="Calibri" w:hAnsi="Calibri"/>
        </w:rPr>
      </w:pPr>
      <w:r>
        <w:rPr>
          <w:rFonts w:ascii="Calibri" w:eastAsia="Calibri" w:hAnsi="Calibri"/>
        </w:rPr>
        <w:t>П</w:t>
      </w:r>
      <w:r w:rsidR="00DF4C6C">
        <w:rPr>
          <w:rFonts w:ascii="Calibri" w:eastAsia="Calibri" w:hAnsi="Calibri"/>
        </w:rPr>
        <w:t xml:space="preserve">редварительно </w:t>
      </w:r>
      <w:r w:rsidR="006B7BFC">
        <w:rPr>
          <w:rFonts w:ascii="Calibri" w:eastAsia="Calibri" w:hAnsi="Calibri"/>
        </w:rPr>
        <w:t xml:space="preserve">до вызова команды «Реализация по ошибкам» </w:t>
      </w:r>
      <w:r w:rsidR="00021C1A">
        <w:rPr>
          <w:rFonts w:ascii="Calibri" w:eastAsia="Calibri" w:hAnsi="Calibri"/>
        </w:rPr>
        <w:t xml:space="preserve">можно воспользоваться вспомогательными инструментами, </w:t>
      </w:r>
      <w:r w:rsidR="00DF4C6C">
        <w:rPr>
          <w:rFonts w:ascii="Calibri" w:eastAsia="Calibri" w:hAnsi="Calibri"/>
        </w:rPr>
        <w:t xml:space="preserve">позволяющими </w:t>
      </w:r>
      <w:r w:rsidR="00CB3EC8">
        <w:rPr>
          <w:rFonts w:ascii="Calibri" w:eastAsia="Calibri" w:hAnsi="Calibri"/>
        </w:rPr>
        <w:t>выбрать</w:t>
      </w:r>
      <w:r w:rsidR="00DF4C6C">
        <w:rPr>
          <w:rFonts w:ascii="Calibri" w:eastAsia="Calibri" w:hAnsi="Calibri"/>
        </w:rPr>
        <w:t xml:space="preserve"> замену товара </w:t>
      </w:r>
      <w:r w:rsidR="006B7BFC">
        <w:rPr>
          <w:rFonts w:ascii="Calibri" w:eastAsia="Calibri" w:hAnsi="Calibri"/>
        </w:rPr>
        <w:t xml:space="preserve">на аналог </w:t>
      </w:r>
      <w:r w:rsidR="00DF4C6C">
        <w:rPr>
          <w:rFonts w:ascii="Calibri" w:eastAsia="Calibri" w:hAnsi="Calibri"/>
        </w:rPr>
        <w:t xml:space="preserve">для каждой </w:t>
      </w:r>
      <w:r w:rsidR="00CB3EC8">
        <w:rPr>
          <w:rFonts w:ascii="Calibri" w:eastAsia="Calibri" w:hAnsi="Calibri"/>
        </w:rPr>
        <w:t>позиции</w:t>
      </w:r>
      <w:r w:rsidR="00DF4C6C">
        <w:rPr>
          <w:rFonts w:ascii="Calibri" w:eastAsia="Calibri" w:hAnsi="Calibri"/>
        </w:rPr>
        <w:t xml:space="preserve"> ошиб</w:t>
      </w:r>
      <w:r w:rsidR="00CB3EC8">
        <w:rPr>
          <w:rFonts w:ascii="Calibri" w:eastAsia="Calibri" w:hAnsi="Calibri"/>
        </w:rPr>
        <w:t>ок</w:t>
      </w:r>
      <w:r w:rsidR="005F77D5">
        <w:rPr>
          <w:rFonts w:ascii="Calibri" w:eastAsia="Calibri" w:hAnsi="Calibri"/>
        </w:rPr>
        <w:t>.</w:t>
      </w:r>
      <w:r>
        <w:rPr>
          <w:rFonts w:ascii="Calibri" w:eastAsia="Calibri" w:hAnsi="Calibri"/>
        </w:rPr>
        <w:t xml:space="preserve"> Для этого предусмотрены кнопки «Выбрать замену из остатков» и «Выбрать замену из справочника».</w:t>
      </w:r>
    </w:p>
    <w:p w14:paraId="10D9FFF9" w14:textId="5B25EDF9" w:rsidR="005F77D5" w:rsidRDefault="005F77D5" w:rsidP="000C6EF7">
      <w:pPr>
        <w:spacing w:after="120" w:line="276" w:lineRule="auto"/>
        <w:jc w:val="both"/>
        <w:rPr>
          <w:rFonts w:ascii="Calibri" w:eastAsia="Calibri" w:hAnsi="Calibri"/>
        </w:rPr>
      </w:pPr>
      <w:r>
        <w:rPr>
          <w:rFonts w:ascii="Calibri" w:eastAsia="Calibri" w:hAnsi="Calibri"/>
        </w:rPr>
        <w:t>При выборе команды «Выбрать замену из остатков»</w:t>
      </w:r>
      <w:r w:rsidR="005E7F84">
        <w:rPr>
          <w:rFonts w:ascii="Calibri" w:eastAsia="Calibri" w:hAnsi="Calibri"/>
        </w:rPr>
        <w:t xml:space="preserve"> </w:t>
      </w:r>
      <w:r w:rsidR="00A12CA0">
        <w:rPr>
          <w:rFonts w:ascii="Calibri" w:eastAsia="Calibri" w:hAnsi="Calibri"/>
        </w:rPr>
        <w:t xml:space="preserve">по выделенной ошибке </w:t>
      </w:r>
      <w:r w:rsidR="005E7F84">
        <w:rPr>
          <w:rFonts w:ascii="Calibri" w:eastAsia="Calibri" w:hAnsi="Calibri"/>
        </w:rPr>
        <w:t xml:space="preserve">откроется форма </w:t>
      </w:r>
      <w:r w:rsidR="000F2B2D">
        <w:rPr>
          <w:rFonts w:ascii="Calibri" w:eastAsia="Calibri" w:hAnsi="Calibri"/>
        </w:rPr>
        <w:t>поиска товара в остатках (</w:t>
      </w:r>
      <w:r w:rsidR="00C43484">
        <w:rPr>
          <w:rFonts w:ascii="Calibri" w:eastAsia="Calibri" w:hAnsi="Calibri"/>
        </w:rPr>
        <w:fldChar w:fldCharType="begin"/>
      </w:r>
      <w:r w:rsidR="00C43484">
        <w:rPr>
          <w:rFonts w:ascii="Calibri" w:eastAsia="Calibri" w:hAnsi="Calibri"/>
        </w:rPr>
        <w:instrText xml:space="preserve"> REF _Ref237946552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69</w:t>
      </w:r>
      <w:r w:rsidR="00C43484">
        <w:rPr>
          <w:rFonts w:ascii="Calibri" w:eastAsia="Calibri" w:hAnsi="Calibri"/>
        </w:rPr>
        <w:fldChar w:fldCharType="end"/>
      </w:r>
      <w:r w:rsidR="000F2B2D">
        <w:rPr>
          <w:rFonts w:ascii="Calibri" w:eastAsia="Calibri" w:hAnsi="Calibri"/>
        </w:rPr>
        <w:t xml:space="preserve">) </w:t>
      </w:r>
      <w:r w:rsidR="00A12CA0">
        <w:rPr>
          <w:rFonts w:ascii="Calibri" w:eastAsia="Calibri" w:hAnsi="Calibri"/>
        </w:rPr>
        <w:t>с</w:t>
      </w:r>
      <w:r w:rsidR="0054530B">
        <w:rPr>
          <w:rFonts w:ascii="Calibri" w:eastAsia="Calibri" w:hAnsi="Calibri"/>
        </w:rPr>
        <w:t xml:space="preserve"> предварительно</w:t>
      </w:r>
      <w:r w:rsidR="00A12CA0">
        <w:rPr>
          <w:rFonts w:ascii="Calibri" w:eastAsia="Calibri" w:hAnsi="Calibri"/>
        </w:rPr>
        <w:t xml:space="preserve"> заполненными параметрами поиска</w:t>
      </w:r>
      <w:r w:rsidR="005E7F84">
        <w:rPr>
          <w:rFonts w:ascii="Calibri" w:eastAsia="Calibri" w:hAnsi="Calibri"/>
        </w:rPr>
        <w:t>.</w:t>
      </w:r>
    </w:p>
    <w:p w14:paraId="163DA24B" w14:textId="38CBCD2A" w:rsidR="00E63180" w:rsidRPr="00E63180" w:rsidRDefault="00E63180" w:rsidP="00E63180">
      <w:pPr>
        <w:pStyle w:val="af5"/>
        <w:keepNext/>
        <w:jc w:val="right"/>
        <w:rPr>
          <w:rFonts w:asciiTheme="minorHAnsi" w:hAnsiTheme="minorHAnsi" w:cstheme="minorHAnsi"/>
          <w:b/>
          <w:i w:val="0"/>
          <w:color w:val="auto"/>
          <w:sz w:val="22"/>
          <w:szCs w:val="22"/>
        </w:rPr>
      </w:pPr>
      <w:bookmarkStart w:id="175" w:name="_Ref237946552"/>
      <w:r w:rsidRPr="00E6318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69</w:t>
      </w:r>
      <w:r w:rsidR="00BE4224">
        <w:rPr>
          <w:rFonts w:asciiTheme="minorHAnsi" w:hAnsiTheme="minorHAnsi" w:cstheme="minorHAnsi"/>
          <w:b/>
          <w:i w:val="0"/>
          <w:color w:val="auto"/>
          <w:sz w:val="22"/>
          <w:szCs w:val="22"/>
        </w:rPr>
        <w:fldChar w:fldCharType="end"/>
      </w:r>
      <w:bookmarkEnd w:id="175"/>
    </w:p>
    <w:p w14:paraId="5587CF84" w14:textId="77777777" w:rsidR="005E7F84" w:rsidRPr="003A3A9C" w:rsidRDefault="005E7F84" w:rsidP="003A3A9C">
      <w:pPr>
        <w:jc w:val="center"/>
        <w:rPr>
          <w:noProof/>
          <w:lang w:val="en-US"/>
        </w:rPr>
      </w:pPr>
      <w:r>
        <w:rPr>
          <w:noProof/>
          <w:lang w:val="en-US"/>
        </w:rPr>
        <w:drawing>
          <wp:inline distT="0" distB="0" distL="0" distR="0" wp14:anchorId="3E55F89E" wp14:editId="032F8D8F">
            <wp:extent cx="4649654" cy="30765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4658226" cy="3082247"/>
                    </a:xfrm>
                    <a:prstGeom prst="rect">
                      <a:avLst/>
                    </a:prstGeom>
                  </pic:spPr>
                </pic:pic>
              </a:graphicData>
            </a:graphic>
          </wp:inline>
        </w:drawing>
      </w:r>
    </w:p>
    <w:p w14:paraId="5EB5B603" w14:textId="77777777" w:rsidR="00D4779B" w:rsidRPr="00D4779B" w:rsidRDefault="00D4779B" w:rsidP="00D4779B"/>
    <w:p w14:paraId="5630E49A" w14:textId="78BA4B09" w:rsidR="00021C1A" w:rsidRDefault="00021C1A" w:rsidP="00E63180">
      <w:pPr>
        <w:spacing w:after="120" w:line="276" w:lineRule="auto"/>
        <w:jc w:val="both"/>
        <w:rPr>
          <w:rFonts w:ascii="Calibri" w:eastAsia="Calibri" w:hAnsi="Calibri"/>
          <w:b/>
          <w:sz w:val="22"/>
          <w:szCs w:val="22"/>
        </w:rPr>
      </w:pPr>
      <w:r>
        <w:rPr>
          <w:rFonts w:ascii="Calibri" w:eastAsia="Calibri" w:hAnsi="Calibri"/>
        </w:rPr>
        <w:t>В данной форме у</w:t>
      </w:r>
      <w:r w:rsidR="005E7F84">
        <w:rPr>
          <w:rFonts w:ascii="Calibri" w:eastAsia="Calibri" w:hAnsi="Calibri"/>
        </w:rPr>
        <w:t>ка</w:t>
      </w:r>
      <w:r>
        <w:rPr>
          <w:rFonts w:ascii="Calibri" w:eastAsia="Calibri" w:hAnsi="Calibri"/>
        </w:rPr>
        <w:t>зываем</w:t>
      </w:r>
      <w:r w:rsidR="005E7F84">
        <w:rPr>
          <w:rFonts w:ascii="Calibri" w:eastAsia="Calibri" w:hAnsi="Calibri"/>
        </w:rPr>
        <w:t xml:space="preserve"> дату </w:t>
      </w:r>
      <w:r w:rsidR="00A12CA0">
        <w:rPr>
          <w:rFonts w:ascii="Calibri" w:eastAsia="Calibri" w:hAnsi="Calibri"/>
        </w:rPr>
        <w:t xml:space="preserve">для поиска </w:t>
      </w:r>
      <w:r w:rsidR="005E7F84">
        <w:rPr>
          <w:rFonts w:ascii="Calibri" w:eastAsia="Calibri" w:hAnsi="Calibri"/>
        </w:rPr>
        <w:t>остатков</w:t>
      </w:r>
      <w:r w:rsidR="0054530B">
        <w:rPr>
          <w:rFonts w:ascii="Calibri" w:eastAsia="Calibri" w:hAnsi="Calibri"/>
        </w:rPr>
        <w:t xml:space="preserve"> (как правило, </w:t>
      </w:r>
      <w:r w:rsidR="0089086C">
        <w:rPr>
          <w:rFonts w:ascii="Calibri" w:eastAsia="Calibri" w:hAnsi="Calibri"/>
        </w:rPr>
        <w:t>это дата</w:t>
      </w:r>
      <w:r w:rsidR="0054530B">
        <w:rPr>
          <w:rFonts w:ascii="Calibri" w:eastAsia="Calibri" w:hAnsi="Calibri"/>
        </w:rPr>
        <w:t xml:space="preserve"> продажи из ошибки)</w:t>
      </w:r>
      <w:r w:rsidR="005E7F84">
        <w:rPr>
          <w:rFonts w:ascii="Calibri" w:eastAsia="Calibri" w:hAnsi="Calibri"/>
        </w:rPr>
        <w:t>, вв</w:t>
      </w:r>
      <w:r>
        <w:rPr>
          <w:rFonts w:ascii="Calibri" w:eastAsia="Calibri" w:hAnsi="Calibri"/>
        </w:rPr>
        <w:t>одим</w:t>
      </w:r>
      <w:r w:rsidR="005E7F84">
        <w:rPr>
          <w:rFonts w:ascii="Calibri" w:eastAsia="Calibri" w:hAnsi="Calibri"/>
        </w:rPr>
        <w:t xml:space="preserve"> фрагмент наименования товара </w:t>
      </w:r>
      <w:r w:rsidR="0089086C">
        <w:rPr>
          <w:rFonts w:ascii="Calibri" w:eastAsia="Calibri" w:hAnsi="Calibri"/>
        </w:rPr>
        <w:t xml:space="preserve">для поиска </w:t>
      </w:r>
      <w:r w:rsidR="005E7F84">
        <w:rPr>
          <w:rFonts w:ascii="Calibri" w:eastAsia="Calibri" w:hAnsi="Calibri"/>
        </w:rPr>
        <w:t>и наж</w:t>
      </w:r>
      <w:r>
        <w:rPr>
          <w:rFonts w:ascii="Calibri" w:eastAsia="Calibri" w:hAnsi="Calibri"/>
        </w:rPr>
        <w:t>имаем</w:t>
      </w:r>
      <w:r w:rsidR="005E7F84">
        <w:rPr>
          <w:rFonts w:ascii="Calibri" w:eastAsia="Calibri" w:hAnsi="Calibri"/>
        </w:rPr>
        <w:t xml:space="preserve"> кнопку «Подобрать». </w:t>
      </w:r>
      <w:r w:rsidR="00A12CA0">
        <w:rPr>
          <w:rFonts w:ascii="Calibri" w:eastAsia="Calibri" w:hAnsi="Calibri"/>
        </w:rPr>
        <w:t xml:space="preserve">В найденных позициях </w:t>
      </w:r>
      <w:r>
        <w:rPr>
          <w:rFonts w:ascii="Calibri" w:eastAsia="Calibri" w:hAnsi="Calibri"/>
        </w:rPr>
        <w:t>о</w:t>
      </w:r>
      <w:r w:rsidR="005E7F84">
        <w:rPr>
          <w:rFonts w:ascii="Calibri" w:eastAsia="Calibri" w:hAnsi="Calibri"/>
        </w:rPr>
        <w:t>тме</w:t>
      </w:r>
      <w:r>
        <w:rPr>
          <w:rFonts w:ascii="Calibri" w:eastAsia="Calibri" w:hAnsi="Calibri"/>
        </w:rPr>
        <w:t>чаем</w:t>
      </w:r>
      <w:r w:rsidR="005E7F84">
        <w:rPr>
          <w:rFonts w:ascii="Calibri" w:eastAsia="Calibri" w:hAnsi="Calibri"/>
        </w:rPr>
        <w:t xml:space="preserve"> </w:t>
      </w:r>
      <w:r w:rsidR="0054530B">
        <w:rPr>
          <w:rFonts w:ascii="Calibri" w:eastAsia="Calibri" w:hAnsi="Calibri"/>
        </w:rPr>
        <w:t xml:space="preserve">подходящий для замены </w:t>
      </w:r>
      <w:r w:rsidR="005E7F84">
        <w:rPr>
          <w:rFonts w:ascii="Calibri" w:eastAsia="Calibri" w:hAnsi="Calibri"/>
        </w:rPr>
        <w:t>товар</w:t>
      </w:r>
      <w:r w:rsidR="006B7BFC">
        <w:rPr>
          <w:rFonts w:ascii="Calibri" w:eastAsia="Calibri" w:hAnsi="Calibri"/>
        </w:rPr>
        <w:t xml:space="preserve"> и</w:t>
      </w:r>
      <w:r w:rsidR="005E7F84">
        <w:rPr>
          <w:rFonts w:ascii="Calibri" w:eastAsia="Calibri" w:hAnsi="Calibri"/>
        </w:rPr>
        <w:t xml:space="preserve"> наж</w:t>
      </w:r>
      <w:r>
        <w:rPr>
          <w:rFonts w:ascii="Calibri" w:eastAsia="Calibri" w:hAnsi="Calibri"/>
        </w:rPr>
        <w:t>имаем</w:t>
      </w:r>
      <w:r w:rsidR="005E7F84">
        <w:rPr>
          <w:rFonts w:ascii="Calibri" w:eastAsia="Calibri" w:hAnsi="Calibri"/>
        </w:rPr>
        <w:t xml:space="preserve"> кнопку «</w:t>
      </w:r>
      <w:r w:rsidR="005E7F84" w:rsidRPr="005E7F84">
        <w:rPr>
          <w:rFonts w:ascii="Calibri" w:eastAsia="Calibri" w:hAnsi="Calibri"/>
          <w:b/>
        </w:rPr>
        <w:t>ОК</w:t>
      </w:r>
      <w:r w:rsidR="005E7F84">
        <w:rPr>
          <w:rFonts w:ascii="Calibri" w:eastAsia="Calibri" w:hAnsi="Calibri"/>
        </w:rPr>
        <w:t>». После этого откроется окно с</w:t>
      </w:r>
      <w:r w:rsidR="006B7BFC">
        <w:rPr>
          <w:rFonts w:ascii="Calibri" w:eastAsia="Calibri" w:hAnsi="Calibri"/>
        </w:rPr>
        <w:t>о следующим</w:t>
      </w:r>
      <w:r w:rsidR="005E7F84">
        <w:rPr>
          <w:rFonts w:ascii="Calibri" w:eastAsia="Calibri" w:hAnsi="Calibri"/>
        </w:rPr>
        <w:t xml:space="preserve"> запросом (</w:t>
      </w:r>
      <w:r w:rsidR="00C43484">
        <w:rPr>
          <w:rFonts w:ascii="Calibri" w:eastAsia="Calibri" w:hAnsi="Calibri"/>
        </w:rPr>
        <w:fldChar w:fldCharType="begin"/>
      </w:r>
      <w:r w:rsidR="00C43484">
        <w:rPr>
          <w:rFonts w:ascii="Calibri" w:eastAsia="Calibri" w:hAnsi="Calibri"/>
        </w:rPr>
        <w:instrText xml:space="preserve"> REF _Ref237946565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70</w:t>
      </w:r>
      <w:r w:rsidR="00C43484">
        <w:rPr>
          <w:rFonts w:ascii="Calibri" w:eastAsia="Calibri" w:hAnsi="Calibri"/>
        </w:rPr>
        <w:fldChar w:fldCharType="end"/>
      </w:r>
      <w:r w:rsidR="005E7F84">
        <w:rPr>
          <w:rFonts w:ascii="Calibri" w:eastAsia="Calibri" w:hAnsi="Calibri"/>
        </w:rPr>
        <w:t>):</w:t>
      </w:r>
    </w:p>
    <w:p w14:paraId="000ABF6A" w14:textId="762A1642" w:rsidR="00D8065B" w:rsidRPr="00F41CDB" w:rsidRDefault="00D8065B" w:rsidP="00D8065B">
      <w:pPr>
        <w:pStyle w:val="af5"/>
        <w:keepNext/>
        <w:jc w:val="right"/>
        <w:rPr>
          <w:rFonts w:asciiTheme="minorHAnsi" w:hAnsiTheme="minorHAnsi" w:cstheme="minorHAnsi"/>
          <w:b/>
          <w:i w:val="0"/>
          <w:color w:val="auto"/>
          <w:sz w:val="22"/>
          <w:szCs w:val="22"/>
        </w:rPr>
      </w:pPr>
      <w:bookmarkStart w:id="176" w:name="_Ref237946565"/>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70</w:t>
      </w:r>
      <w:r w:rsidR="00BE4224">
        <w:rPr>
          <w:rFonts w:asciiTheme="minorHAnsi" w:hAnsiTheme="minorHAnsi" w:cstheme="minorHAnsi"/>
          <w:b/>
          <w:i w:val="0"/>
          <w:color w:val="auto"/>
          <w:sz w:val="22"/>
          <w:szCs w:val="22"/>
        </w:rPr>
        <w:fldChar w:fldCharType="end"/>
      </w:r>
      <w:bookmarkEnd w:id="176"/>
    </w:p>
    <w:p w14:paraId="2DC3C631" w14:textId="77777777" w:rsidR="005E7F84" w:rsidRPr="003A3A9C" w:rsidRDefault="005E7F84" w:rsidP="00F21786">
      <w:pPr>
        <w:jc w:val="center"/>
        <w:rPr>
          <w:noProof/>
          <w:lang w:val="en-US"/>
        </w:rPr>
      </w:pPr>
      <w:r>
        <w:rPr>
          <w:noProof/>
          <w:lang w:val="en-US"/>
        </w:rPr>
        <w:drawing>
          <wp:inline distT="0" distB="0" distL="0" distR="0" wp14:anchorId="5256575A" wp14:editId="5561FE93">
            <wp:extent cx="4419600" cy="181925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4676666" cy="1925070"/>
                    </a:xfrm>
                    <a:prstGeom prst="rect">
                      <a:avLst/>
                    </a:prstGeom>
                  </pic:spPr>
                </pic:pic>
              </a:graphicData>
            </a:graphic>
          </wp:inline>
        </w:drawing>
      </w:r>
    </w:p>
    <w:p w14:paraId="4A971659" w14:textId="77777777" w:rsidR="00021C1A" w:rsidRPr="00F21786" w:rsidRDefault="00021C1A" w:rsidP="00F21786"/>
    <w:p w14:paraId="2141384A" w14:textId="7C146874" w:rsidR="005B2906" w:rsidRDefault="005E7F84" w:rsidP="000C6EF7">
      <w:pPr>
        <w:spacing w:after="120" w:line="276" w:lineRule="auto"/>
        <w:jc w:val="both"/>
        <w:rPr>
          <w:rFonts w:ascii="Calibri" w:eastAsia="Calibri" w:hAnsi="Calibri"/>
        </w:rPr>
      </w:pPr>
      <w:r>
        <w:rPr>
          <w:rFonts w:ascii="Calibri" w:eastAsia="Calibri" w:hAnsi="Calibri"/>
        </w:rPr>
        <w:t>Наж</w:t>
      </w:r>
      <w:r w:rsidR="00021C1A">
        <w:rPr>
          <w:rFonts w:ascii="Calibri" w:eastAsia="Calibri" w:hAnsi="Calibri"/>
        </w:rPr>
        <w:t>имаем</w:t>
      </w:r>
      <w:r>
        <w:rPr>
          <w:rFonts w:ascii="Calibri" w:eastAsia="Calibri" w:hAnsi="Calibri"/>
        </w:rPr>
        <w:t xml:space="preserve"> «Да», если </w:t>
      </w:r>
      <w:r w:rsidR="000F2B2D">
        <w:rPr>
          <w:rFonts w:ascii="Calibri" w:eastAsia="Calibri" w:hAnsi="Calibri"/>
        </w:rPr>
        <w:t xml:space="preserve">согласны на замену </w:t>
      </w:r>
      <w:r w:rsidR="0089086C">
        <w:rPr>
          <w:rFonts w:ascii="Calibri" w:eastAsia="Calibri" w:hAnsi="Calibri"/>
        </w:rPr>
        <w:t xml:space="preserve">указанного товара во </w:t>
      </w:r>
      <w:r w:rsidR="000F2B2D">
        <w:rPr>
          <w:rFonts w:ascii="Calibri" w:eastAsia="Calibri" w:hAnsi="Calibri"/>
        </w:rPr>
        <w:t xml:space="preserve">всех </w:t>
      </w:r>
      <w:r w:rsidR="0089086C">
        <w:rPr>
          <w:rFonts w:ascii="Calibri" w:eastAsia="Calibri" w:hAnsi="Calibri"/>
        </w:rPr>
        <w:t xml:space="preserve">необработанных </w:t>
      </w:r>
      <w:r w:rsidR="000F2B2D">
        <w:rPr>
          <w:rFonts w:ascii="Calibri" w:eastAsia="Calibri" w:hAnsi="Calibri"/>
        </w:rPr>
        <w:t>ошиб</w:t>
      </w:r>
      <w:r w:rsidR="0089086C">
        <w:rPr>
          <w:rFonts w:ascii="Calibri" w:eastAsia="Calibri" w:hAnsi="Calibri"/>
        </w:rPr>
        <w:t>ках</w:t>
      </w:r>
      <w:r w:rsidR="000F2B2D">
        <w:rPr>
          <w:rFonts w:ascii="Calibri" w:eastAsia="Calibri" w:hAnsi="Calibri"/>
        </w:rPr>
        <w:t xml:space="preserve"> на </w:t>
      </w:r>
      <w:r w:rsidR="0089086C">
        <w:rPr>
          <w:rFonts w:ascii="Calibri" w:eastAsia="Calibri" w:hAnsi="Calibri"/>
        </w:rPr>
        <w:t>товар, выбранный</w:t>
      </w:r>
      <w:r w:rsidR="000F2B2D">
        <w:rPr>
          <w:rFonts w:ascii="Calibri" w:eastAsia="Calibri" w:hAnsi="Calibri"/>
        </w:rPr>
        <w:t xml:space="preserve"> в остатках. Наж</w:t>
      </w:r>
      <w:r w:rsidR="005B2906">
        <w:rPr>
          <w:rFonts w:ascii="Calibri" w:eastAsia="Calibri" w:hAnsi="Calibri"/>
        </w:rPr>
        <w:t>имаем</w:t>
      </w:r>
      <w:r w:rsidR="000F2B2D">
        <w:rPr>
          <w:rFonts w:ascii="Calibri" w:eastAsia="Calibri" w:hAnsi="Calibri"/>
        </w:rPr>
        <w:t xml:space="preserve"> «Нет», если согласны на замену </w:t>
      </w:r>
      <w:r w:rsidR="0089086C">
        <w:rPr>
          <w:rFonts w:ascii="Calibri" w:eastAsia="Calibri" w:hAnsi="Calibri"/>
        </w:rPr>
        <w:t xml:space="preserve">товара </w:t>
      </w:r>
      <w:r w:rsidR="000F2B2D">
        <w:rPr>
          <w:rFonts w:ascii="Calibri" w:eastAsia="Calibri" w:hAnsi="Calibri"/>
        </w:rPr>
        <w:t xml:space="preserve">только </w:t>
      </w:r>
      <w:r w:rsidR="0089086C">
        <w:rPr>
          <w:rFonts w:ascii="Calibri" w:eastAsia="Calibri" w:hAnsi="Calibri"/>
        </w:rPr>
        <w:t xml:space="preserve">в </w:t>
      </w:r>
      <w:r w:rsidR="000F2B2D">
        <w:rPr>
          <w:rFonts w:ascii="Calibri" w:eastAsia="Calibri" w:hAnsi="Calibri"/>
        </w:rPr>
        <w:t>выделенной ошибк</w:t>
      </w:r>
      <w:r w:rsidR="0089086C">
        <w:rPr>
          <w:rFonts w:ascii="Calibri" w:eastAsia="Calibri" w:hAnsi="Calibri"/>
        </w:rPr>
        <w:t>е</w:t>
      </w:r>
      <w:r w:rsidR="000F2B2D">
        <w:rPr>
          <w:rFonts w:ascii="Calibri" w:eastAsia="Calibri" w:hAnsi="Calibri"/>
        </w:rPr>
        <w:t xml:space="preserve">. После </w:t>
      </w:r>
      <w:r w:rsidR="005B2906">
        <w:rPr>
          <w:rFonts w:ascii="Calibri" w:eastAsia="Calibri" w:hAnsi="Calibri"/>
        </w:rPr>
        <w:t>этого</w:t>
      </w:r>
      <w:r w:rsidR="000F2B2D">
        <w:rPr>
          <w:rFonts w:ascii="Calibri" w:eastAsia="Calibri" w:hAnsi="Calibri"/>
        </w:rPr>
        <w:t xml:space="preserve"> в соответствующих ошибках подставится ссылка на товар, которым нужно заменить выбранный. </w:t>
      </w:r>
      <w:r w:rsidR="0089086C">
        <w:rPr>
          <w:rFonts w:ascii="Calibri" w:eastAsia="Calibri" w:hAnsi="Calibri"/>
        </w:rPr>
        <w:t>При этом в поле «Наименование ТМЦ» будет сохранено название товара, который изначально попал в ошибки при импорте.</w:t>
      </w:r>
    </w:p>
    <w:p w14:paraId="5E192E32" w14:textId="434F5A6D" w:rsidR="005E7F84" w:rsidRDefault="006B7BFC" w:rsidP="000C6EF7">
      <w:pPr>
        <w:spacing w:after="120" w:line="276" w:lineRule="auto"/>
        <w:jc w:val="both"/>
        <w:rPr>
          <w:rFonts w:ascii="Calibri" w:eastAsia="Calibri" w:hAnsi="Calibri"/>
        </w:rPr>
      </w:pPr>
      <w:r>
        <w:rPr>
          <w:rFonts w:ascii="Calibri" w:eastAsia="Calibri" w:hAnsi="Calibri"/>
        </w:rPr>
        <w:t>Если решили отказаться от замены</w:t>
      </w:r>
      <w:r w:rsidR="006A7814">
        <w:rPr>
          <w:rFonts w:ascii="Calibri" w:eastAsia="Calibri" w:hAnsi="Calibri"/>
        </w:rPr>
        <w:t>,</w:t>
      </w:r>
      <w:r w:rsidR="000F2B2D">
        <w:rPr>
          <w:rFonts w:ascii="Calibri" w:eastAsia="Calibri" w:hAnsi="Calibri"/>
        </w:rPr>
        <w:t xml:space="preserve"> наж</w:t>
      </w:r>
      <w:r w:rsidR="005B2906">
        <w:rPr>
          <w:rFonts w:ascii="Calibri" w:eastAsia="Calibri" w:hAnsi="Calibri"/>
        </w:rPr>
        <w:t>имаем</w:t>
      </w:r>
      <w:r w:rsidR="000F2B2D">
        <w:rPr>
          <w:rFonts w:ascii="Calibri" w:eastAsia="Calibri" w:hAnsi="Calibri"/>
        </w:rPr>
        <w:t xml:space="preserve"> «Отмена».</w:t>
      </w:r>
    </w:p>
    <w:p w14:paraId="070E20AA" w14:textId="77777777" w:rsidR="000F2B2D" w:rsidRDefault="000F2B2D" w:rsidP="000F2B2D">
      <w:pPr>
        <w:spacing w:after="120" w:line="276" w:lineRule="auto"/>
        <w:jc w:val="both"/>
        <w:rPr>
          <w:rFonts w:ascii="Calibri" w:eastAsia="Calibri" w:hAnsi="Calibri"/>
        </w:rPr>
      </w:pPr>
      <w:r>
        <w:rPr>
          <w:rFonts w:ascii="Calibri" w:eastAsia="Calibri" w:hAnsi="Calibri"/>
        </w:rPr>
        <w:t xml:space="preserve">При выборе команды «Выбрать замену из справочника» откроется стандартная форма выбора из справочника ТМЦ для товара, который выделен в ошибках. </w:t>
      </w:r>
      <w:r w:rsidR="005B2906">
        <w:rPr>
          <w:rFonts w:ascii="Calibri" w:eastAsia="Calibri" w:hAnsi="Calibri"/>
        </w:rPr>
        <w:t>Ищем</w:t>
      </w:r>
      <w:r>
        <w:rPr>
          <w:rFonts w:ascii="Calibri" w:eastAsia="Calibri" w:hAnsi="Calibri"/>
        </w:rPr>
        <w:t xml:space="preserve"> нужный </w:t>
      </w:r>
      <w:r>
        <w:rPr>
          <w:rFonts w:ascii="Calibri" w:eastAsia="Calibri" w:hAnsi="Calibri"/>
        </w:rPr>
        <w:lastRenderedPageBreak/>
        <w:t>товар для замены в справочнике, отме</w:t>
      </w:r>
      <w:r w:rsidR="005B2906">
        <w:rPr>
          <w:rFonts w:ascii="Calibri" w:eastAsia="Calibri" w:hAnsi="Calibri"/>
        </w:rPr>
        <w:t>чаем</w:t>
      </w:r>
      <w:r>
        <w:rPr>
          <w:rFonts w:ascii="Calibri" w:eastAsia="Calibri" w:hAnsi="Calibri"/>
        </w:rPr>
        <w:t xml:space="preserve"> его и наж</w:t>
      </w:r>
      <w:r w:rsidR="005B2906">
        <w:rPr>
          <w:rFonts w:ascii="Calibri" w:eastAsia="Calibri" w:hAnsi="Calibri"/>
        </w:rPr>
        <w:t>имаем</w:t>
      </w:r>
      <w:r>
        <w:rPr>
          <w:rFonts w:ascii="Calibri" w:eastAsia="Calibri" w:hAnsi="Calibri"/>
        </w:rPr>
        <w:t xml:space="preserve"> кнопку «ОК». После этого в выделенную ошибку подставится ссылка на товар, которым нужно заменить вы</w:t>
      </w:r>
      <w:r w:rsidR="005B2906">
        <w:rPr>
          <w:rFonts w:ascii="Calibri" w:eastAsia="Calibri" w:hAnsi="Calibri"/>
        </w:rPr>
        <w:t>бран</w:t>
      </w:r>
      <w:r>
        <w:rPr>
          <w:rFonts w:ascii="Calibri" w:eastAsia="Calibri" w:hAnsi="Calibri"/>
        </w:rPr>
        <w:t>ный.</w:t>
      </w:r>
    </w:p>
    <w:p w14:paraId="4407CDD5" w14:textId="564CCF74" w:rsidR="005B2906" w:rsidRDefault="000F2B2D" w:rsidP="000C6EF7">
      <w:pPr>
        <w:spacing w:after="120" w:line="276" w:lineRule="auto"/>
        <w:jc w:val="both"/>
        <w:rPr>
          <w:rFonts w:ascii="Calibri" w:eastAsia="Calibri" w:hAnsi="Calibri"/>
        </w:rPr>
      </w:pPr>
      <w:r>
        <w:rPr>
          <w:rFonts w:ascii="Calibri" w:eastAsia="Calibri" w:hAnsi="Calibri"/>
        </w:rPr>
        <w:t>После того, как выбраны все замены для товаров, категорируемых, как пересортица, выполн</w:t>
      </w:r>
      <w:r w:rsidR="0089086C">
        <w:rPr>
          <w:rFonts w:ascii="Calibri" w:eastAsia="Calibri" w:hAnsi="Calibri"/>
        </w:rPr>
        <w:t>яем</w:t>
      </w:r>
      <w:r>
        <w:rPr>
          <w:rFonts w:ascii="Calibri" w:eastAsia="Calibri" w:hAnsi="Calibri"/>
        </w:rPr>
        <w:t xml:space="preserve"> команду «Реализация по ошибкам»</w:t>
      </w:r>
      <w:r w:rsidR="005B2906">
        <w:rPr>
          <w:rFonts w:ascii="Calibri" w:eastAsia="Calibri" w:hAnsi="Calibri"/>
        </w:rPr>
        <w:t xml:space="preserve">. </w:t>
      </w:r>
      <w:r w:rsidR="0089086C">
        <w:rPr>
          <w:rFonts w:ascii="Calibri" w:eastAsia="Calibri" w:hAnsi="Calibri"/>
        </w:rPr>
        <w:t>Проверяем результат выполнения. Если остались необработанные ошибки, необходимо дальше производить анализ остатков и повторять их обработку.</w:t>
      </w:r>
    </w:p>
    <w:p w14:paraId="40714C1C" w14:textId="77777777" w:rsidR="000C6EF7" w:rsidRDefault="000C6EF7" w:rsidP="00420436">
      <w:pPr>
        <w:spacing w:after="120" w:line="276" w:lineRule="auto"/>
        <w:jc w:val="both"/>
      </w:pPr>
      <w:r w:rsidRPr="000C6EF7">
        <w:rPr>
          <w:rFonts w:ascii="Calibri" w:eastAsia="Calibri" w:hAnsi="Calibri"/>
        </w:rPr>
        <w:t>Для вывода на печать отчета о</w:t>
      </w:r>
      <w:r w:rsidR="003F280D">
        <w:rPr>
          <w:rFonts w:ascii="Calibri" w:eastAsia="Calibri" w:hAnsi="Calibri"/>
        </w:rPr>
        <w:t>б ошибках</w:t>
      </w:r>
      <w:r w:rsidRPr="000C6EF7">
        <w:rPr>
          <w:rFonts w:ascii="Calibri" w:eastAsia="Calibri" w:hAnsi="Calibri"/>
        </w:rPr>
        <w:t xml:space="preserve"> воспользуемся одним из шаблонов, который можно выбрать, нажав на значок принтера, расположенный на панели инструментов документа.</w:t>
      </w:r>
    </w:p>
    <w:p w14:paraId="55819F78" w14:textId="77777777" w:rsidR="00420436" w:rsidRDefault="00420436">
      <w:pPr>
        <w:rPr>
          <w:rFonts w:asciiTheme="majorHAnsi" w:eastAsiaTheme="majorEastAsia" w:hAnsiTheme="majorHAnsi" w:cstheme="majorBidi"/>
          <w:b/>
          <w:bCs/>
          <w:color w:val="4F81BD" w:themeColor="accent1"/>
          <w:sz w:val="26"/>
          <w:szCs w:val="26"/>
        </w:rPr>
      </w:pPr>
      <w:r>
        <w:br w:type="page"/>
      </w:r>
    </w:p>
    <w:p w14:paraId="68CF9B81" w14:textId="77777777" w:rsidR="00727434" w:rsidRDefault="00727434" w:rsidP="00597811">
      <w:pPr>
        <w:pStyle w:val="2"/>
        <w:keepLines w:val="0"/>
        <w:numPr>
          <w:ilvl w:val="0"/>
          <w:numId w:val="14"/>
        </w:numPr>
        <w:spacing w:before="240" w:after="60" w:line="276" w:lineRule="auto"/>
      </w:pPr>
      <w:bookmarkStart w:id="177" w:name="_Toc237955470"/>
      <w:r>
        <w:lastRenderedPageBreak/>
        <w:t>Документ Кассовый отчет</w:t>
      </w:r>
      <w:bookmarkEnd w:id="177"/>
    </w:p>
    <w:p w14:paraId="7375248A" w14:textId="6F4FCC45" w:rsidR="00386163" w:rsidRDefault="00727434" w:rsidP="004E42B1">
      <w:pPr>
        <w:spacing w:after="120" w:line="276" w:lineRule="auto"/>
        <w:jc w:val="both"/>
        <w:rPr>
          <w:rFonts w:ascii="Calibri" w:eastAsia="Calibri" w:hAnsi="Calibri"/>
        </w:rPr>
      </w:pPr>
      <w:r>
        <w:rPr>
          <w:rFonts w:ascii="Calibri" w:eastAsia="Calibri" w:hAnsi="Calibri"/>
        </w:rPr>
        <w:t>Д</w:t>
      </w:r>
      <w:r w:rsidR="002155CF">
        <w:rPr>
          <w:rFonts w:ascii="Calibri" w:eastAsia="Calibri" w:hAnsi="Calibri"/>
        </w:rPr>
        <w:t>ля о</w:t>
      </w:r>
      <w:r w:rsidR="000E56E8">
        <w:rPr>
          <w:rFonts w:ascii="Calibri" w:eastAsia="Calibri" w:hAnsi="Calibri"/>
        </w:rPr>
        <w:t>тражен</w:t>
      </w:r>
      <w:r w:rsidR="002155CF">
        <w:rPr>
          <w:rFonts w:ascii="Calibri" w:eastAsia="Calibri" w:hAnsi="Calibri"/>
        </w:rPr>
        <w:t xml:space="preserve">ия </w:t>
      </w:r>
      <w:r w:rsidR="00386163">
        <w:rPr>
          <w:rFonts w:ascii="Calibri" w:eastAsia="Calibri" w:hAnsi="Calibri"/>
        </w:rPr>
        <w:t xml:space="preserve">результатов продаж </w:t>
      </w:r>
      <w:r w:rsidR="000E56E8">
        <w:rPr>
          <w:rFonts w:ascii="Calibri" w:eastAsia="Calibri" w:hAnsi="Calibri"/>
        </w:rPr>
        <w:t xml:space="preserve">при суммовом учете </w:t>
      </w:r>
      <w:r w:rsidR="00386163">
        <w:rPr>
          <w:rFonts w:ascii="Calibri" w:eastAsia="Calibri" w:hAnsi="Calibri"/>
        </w:rPr>
        <w:t xml:space="preserve">используется документ «Кассовый отчет» </w:t>
      </w:r>
      <w:r w:rsidR="00386163" w:rsidRPr="00217F28">
        <w:rPr>
          <w:rFonts w:ascii="Calibri" w:eastAsia="Calibri" w:hAnsi="Calibri"/>
        </w:rPr>
        <w:t xml:space="preserve">(в Исследователе раздел </w:t>
      </w:r>
      <w:r w:rsidR="00386163">
        <w:rPr>
          <w:rFonts w:ascii="Calibri" w:eastAsia="Calibri" w:hAnsi="Calibri"/>
          <w:b/>
          <w:i/>
        </w:rPr>
        <w:t>Банк</w:t>
      </w:r>
      <w:r w:rsidR="00DC0063">
        <w:rPr>
          <w:rFonts w:ascii="Calibri" w:eastAsia="Calibri" w:hAnsi="Calibri"/>
          <w:b/>
          <w:i/>
        </w:rPr>
        <w:t xml:space="preserve"> и касса</w:t>
      </w:r>
      <w:r w:rsidR="00386163" w:rsidRPr="00217F28">
        <w:rPr>
          <w:rFonts w:ascii="Calibri" w:eastAsia="Calibri" w:hAnsi="Calibri"/>
          <w:b/>
          <w:i/>
        </w:rPr>
        <w:t xml:space="preserve"> </w:t>
      </w:r>
      <w:r w:rsidR="00F21786">
        <w:rPr>
          <w:rFonts w:ascii="Calibri" w:eastAsia="Calibri" w:hAnsi="Calibri"/>
          <w:b/>
          <w:i/>
        </w:rPr>
        <w:t>/</w:t>
      </w:r>
      <w:r w:rsidR="00386163" w:rsidRPr="00217F28">
        <w:rPr>
          <w:rFonts w:ascii="Calibri" w:eastAsia="Calibri" w:hAnsi="Calibri"/>
          <w:b/>
          <w:i/>
        </w:rPr>
        <w:t xml:space="preserve"> </w:t>
      </w:r>
      <w:r w:rsidR="00386163">
        <w:rPr>
          <w:rFonts w:ascii="Calibri" w:eastAsia="Calibri" w:hAnsi="Calibri"/>
          <w:b/>
          <w:i/>
        </w:rPr>
        <w:t xml:space="preserve">Касса </w:t>
      </w:r>
      <w:r w:rsidR="00F21786">
        <w:rPr>
          <w:rFonts w:ascii="Calibri" w:eastAsia="Calibri" w:hAnsi="Calibri"/>
          <w:b/>
          <w:i/>
        </w:rPr>
        <w:t>/</w:t>
      </w:r>
      <w:r w:rsidR="00386163">
        <w:rPr>
          <w:rFonts w:ascii="Calibri" w:eastAsia="Calibri" w:hAnsi="Calibri"/>
          <w:b/>
          <w:i/>
        </w:rPr>
        <w:t xml:space="preserve"> Кассовый отчет</w:t>
      </w:r>
      <w:r w:rsidR="00386163" w:rsidRPr="00217F28">
        <w:rPr>
          <w:rFonts w:ascii="Calibri" w:eastAsia="Calibri" w:hAnsi="Calibri"/>
        </w:rPr>
        <w:t>)</w:t>
      </w:r>
      <w:r w:rsidR="00386163">
        <w:rPr>
          <w:rFonts w:ascii="Calibri" w:eastAsia="Calibri" w:hAnsi="Calibri"/>
        </w:rPr>
        <w:t xml:space="preserve">. Данный документ можно сформировать автоматически </w:t>
      </w:r>
      <w:r w:rsidR="000E56E8">
        <w:rPr>
          <w:rFonts w:ascii="Calibri" w:eastAsia="Calibri" w:hAnsi="Calibri"/>
        </w:rPr>
        <w:t>(загрузить с кассового сервера</w:t>
      </w:r>
      <w:r w:rsidR="007C701E">
        <w:rPr>
          <w:rFonts w:ascii="Calibri" w:eastAsia="Calibri" w:hAnsi="Calibri"/>
        </w:rPr>
        <w:t xml:space="preserve"> при его </w:t>
      </w:r>
      <w:r w:rsidR="00F21786">
        <w:rPr>
          <w:rFonts w:ascii="Calibri" w:eastAsia="Calibri" w:hAnsi="Calibri"/>
        </w:rPr>
        <w:t>наличии</w:t>
      </w:r>
      <w:r w:rsidR="000E56E8">
        <w:rPr>
          <w:rFonts w:ascii="Calibri" w:eastAsia="Calibri" w:hAnsi="Calibri"/>
        </w:rPr>
        <w:t xml:space="preserve">) </w:t>
      </w:r>
      <w:r w:rsidR="00386163">
        <w:rPr>
          <w:rFonts w:ascii="Calibri" w:eastAsia="Calibri" w:hAnsi="Calibri"/>
        </w:rPr>
        <w:t>или вручную.</w:t>
      </w:r>
      <w:r w:rsidR="00386163" w:rsidRPr="00386163">
        <w:rPr>
          <w:rFonts w:ascii="Calibri" w:eastAsia="Calibri" w:hAnsi="Calibri"/>
        </w:rPr>
        <w:t xml:space="preserve"> </w:t>
      </w:r>
    </w:p>
    <w:p w14:paraId="7007C63B" w14:textId="24307766" w:rsidR="000E56E8" w:rsidRDefault="000E56E8" w:rsidP="000E56E8">
      <w:pPr>
        <w:spacing w:after="120" w:line="276" w:lineRule="auto"/>
        <w:jc w:val="both"/>
        <w:rPr>
          <w:rFonts w:ascii="Calibri" w:eastAsia="Calibri" w:hAnsi="Calibri"/>
        </w:rPr>
      </w:pPr>
      <w:r>
        <w:rPr>
          <w:rFonts w:ascii="Calibri" w:eastAsia="Calibri" w:hAnsi="Calibri"/>
        </w:rPr>
        <w:t>Автоматическое создание документа осуществляется при выполнении команды «Сформировать кассовый отчет», которую можно вызвать с помощью</w:t>
      </w:r>
      <w:r w:rsidRPr="00447DF5">
        <w:rPr>
          <w:rFonts w:ascii="Calibri" w:eastAsia="Calibri" w:hAnsi="Calibri"/>
        </w:rPr>
        <w:t xml:space="preserve"> кнопк</w:t>
      </w:r>
      <w:r>
        <w:rPr>
          <w:rFonts w:ascii="Calibri" w:eastAsia="Calibri" w:hAnsi="Calibri"/>
        </w:rPr>
        <w:t>и</w:t>
      </w:r>
      <w:r w:rsidRPr="00447DF5">
        <w:rPr>
          <w:rFonts w:ascii="Calibri" w:eastAsia="Calibri" w:hAnsi="Calibri"/>
        </w:rPr>
        <w:t xml:space="preserve"> «Макросы и события» </w:t>
      </w:r>
      <w:r w:rsidRPr="00447DF5">
        <w:rPr>
          <w:rFonts w:ascii="Calibri" w:eastAsia="Calibri" w:hAnsi="Calibri"/>
          <w:noProof/>
          <w:lang w:val="en-US"/>
        </w:rPr>
        <w:drawing>
          <wp:inline distT="0" distB="0" distL="0" distR="0" wp14:anchorId="02047AFF" wp14:editId="00EF2F01">
            <wp:extent cx="259080" cy="259080"/>
            <wp:effectExtent l="0" t="0" r="0" b="0"/>
            <wp:docPr id="163" name="Рисунок 163"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DF5">
        <w:rPr>
          <w:rFonts w:ascii="Calibri" w:eastAsia="Calibri" w:hAnsi="Calibri"/>
        </w:rPr>
        <w:t xml:space="preserve"> на панели инструментов документа</w:t>
      </w:r>
      <w:r>
        <w:rPr>
          <w:rFonts w:ascii="Calibri" w:eastAsia="Calibri" w:hAnsi="Calibri"/>
        </w:rPr>
        <w:t>.</w:t>
      </w:r>
      <w:r w:rsidRPr="00447DF5">
        <w:rPr>
          <w:rFonts w:ascii="Calibri" w:eastAsia="Calibri" w:hAnsi="Calibri"/>
        </w:rPr>
        <w:t xml:space="preserve"> </w:t>
      </w:r>
      <w:r>
        <w:rPr>
          <w:rFonts w:ascii="Calibri" w:eastAsia="Calibri" w:hAnsi="Calibri"/>
        </w:rPr>
        <w:t>Данный макрос запускается по окончании фискальной смены.</w:t>
      </w:r>
      <w:r w:rsidR="007C701E">
        <w:rPr>
          <w:rFonts w:ascii="Calibri" w:eastAsia="Calibri" w:hAnsi="Calibri"/>
        </w:rPr>
        <w:t xml:space="preserve"> При этом для каждой кассы создается отдельный документ. Сопоставление регистрационных номеров касс в складской части с номерами касс на кассовом сервере </w:t>
      </w:r>
      <w:r w:rsidR="009B1B6B">
        <w:rPr>
          <w:rFonts w:ascii="Calibri" w:eastAsia="Calibri" w:hAnsi="Calibri"/>
        </w:rPr>
        <w:t>устанавливается</w:t>
      </w:r>
      <w:r w:rsidR="007C701E">
        <w:rPr>
          <w:rFonts w:ascii="Calibri" w:eastAsia="Calibri" w:hAnsi="Calibri"/>
        </w:rPr>
        <w:t xml:space="preserve"> в справочнике «Кассовый аппарат» </w:t>
      </w:r>
      <w:r w:rsidR="007C701E" w:rsidRPr="00217F28">
        <w:rPr>
          <w:rFonts w:ascii="Calibri" w:eastAsia="Calibri" w:hAnsi="Calibri"/>
        </w:rPr>
        <w:t xml:space="preserve">(в Исследователе раздел </w:t>
      </w:r>
      <w:r w:rsidR="007C701E">
        <w:rPr>
          <w:rFonts w:ascii="Calibri" w:eastAsia="Calibri" w:hAnsi="Calibri"/>
          <w:b/>
          <w:i/>
        </w:rPr>
        <w:t>Банк</w:t>
      </w:r>
      <w:r w:rsidR="007C701E" w:rsidRPr="00217F28">
        <w:rPr>
          <w:rFonts w:ascii="Calibri" w:eastAsia="Calibri" w:hAnsi="Calibri"/>
          <w:b/>
          <w:i/>
        </w:rPr>
        <w:t xml:space="preserve"> </w:t>
      </w:r>
      <w:r w:rsidR="00DC0063">
        <w:rPr>
          <w:rFonts w:ascii="Calibri" w:eastAsia="Calibri" w:hAnsi="Calibri"/>
          <w:b/>
          <w:i/>
        </w:rPr>
        <w:t xml:space="preserve">и касса </w:t>
      </w:r>
      <w:r w:rsidR="00F21786">
        <w:rPr>
          <w:rFonts w:ascii="Calibri" w:eastAsia="Calibri" w:hAnsi="Calibri"/>
          <w:b/>
          <w:i/>
        </w:rPr>
        <w:t>/</w:t>
      </w:r>
      <w:r w:rsidR="007C701E" w:rsidRPr="00217F28">
        <w:rPr>
          <w:rFonts w:ascii="Calibri" w:eastAsia="Calibri" w:hAnsi="Calibri"/>
          <w:b/>
          <w:i/>
        </w:rPr>
        <w:t xml:space="preserve"> </w:t>
      </w:r>
      <w:r w:rsidR="007C701E">
        <w:rPr>
          <w:rFonts w:ascii="Calibri" w:eastAsia="Calibri" w:hAnsi="Calibri"/>
          <w:b/>
          <w:i/>
        </w:rPr>
        <w:t xml:space="preserve">Касса </w:t>
      </w:r>
      <w:r w:rsidR="00F21786">
        <w:rPr>
          <w:rFonts w:ascii="Calibri" w:eastAsia="Calibri" w:hAnsi="Calibri"/>
          <w:b/>
          <w:i/>
        </w:rPr>
        <w:t>/</w:t>
      </w:r>
      <w:r w:rsidR="007C701E">
        <w:rPr>
          <w:rFonts w:ascii="Calibri" w:eastAsia="Calibri" w:hAnsi="Calibri"/>
          <w:b/>
          <w:i/>
        </w:rPr>
        <w:t xml:space="preserve"> Справочники </w:t>
      </w:r>
      <w:r w:rsidR="00F21786">
        <w:rPr>
          <w:rFonts w:ascii="Calibri" w:eastAsia="Calibri" w:hAnsi="Calibri"/>
          <w:b/>
          <w:i/>
        </w:rPr>
        <w:t>/</w:t>
      </w:r>
      <w:r w:rsidR="007C701E">
        <w:rPr>
          <w:rFonts w:ascii="Calibri" w:eastAsia="Calibri" w:hAnsi="Calibri"/>
          <w:b/>
          <w:i/>
        </w:rPr>
        <w:t xml:space="preserve"> Кассовый аппарат</w:t>
      </w:r>
      <w:r w:rsidR="007C701E" w:rsidRPr="00217F28">
        <w:rPr>
          <w:rFonts w:ascii="Calibri" w:eastAsia="Calibri" w:hAnsi="Calibri"/>
        </w:rPr>
        <w:t>)</w:t>
      </w:r>
      <w:r w:rsidR="007C701E">
        <w:rPr>
          <w:rFonts w:ascii="Calibri" w:eastAsia="Calibri" w:hAnsi="Calibri"/>
        </w:rPr>
        <w:t xml:space="preserve"> (</w:t>
      </w:r>
      <w:r w:rsidR="00C43484">
        <w:rPr>
          <w:rFonts w:ascii="Calibri" w:eastAsia="Calibri" w:hAnsi="Calibri"/>
        </w:rPr>
        <w:fldChar w:fldCharType="begin"/>
      </w:r>
      <w:r w:rsidR="00C43484">
        <w:rPr>
          <w:rFonts w:ascii="Calibri" w:eastAsia="Calibri" w:hAnsi="Calibri"/>
        </w:rPr>
        <w:instrText xml:space="preserve"> REF _Ref237946583 \h </w:instrText>
      </w:r>
      <w:r w:rsidR="00C43484">
        <w:rPr>
          <w:rFonts w:ascii="Calibri" w:eastAsia="Calibri" w:hAnsi="Calibri"/>
        </w:rPr>
      </w:r>
      <w:r w:rsidR="00C43484">
        <w:rPr>
          <w:rFonts w:ascii="Calibri" w:eastAsia="Calibri" w:hAnsi="Calibri"/>
        </w:rPr>
        <w:fldChar w:fldCharType="separate"/>
      </w:r>
      <w:r w:rsidR="00BE4224" w:rsidRPr="0042043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71</w:t>
      </w:r>
      <w:r w:rsidR="00C43484">
        <w:rPr>
          <w:rFonts w:ascii="Calibri" w:eastAsia="Calibri" w:hAnsi="Calibri"/>
        </w:rPr>
        <w:fldChar w:fldCharType="end"/>
      </w:r>
      <w:r w:rsidR="007C701E">
        <w:rPr>
          <w:rFonts w:ascii="Calibri" w:eastAsia="Calibri" w:hAnsi="Calibri"/>
        </w:rPr>
        <w:t>).</w:t>
      </w:r>
    </w:p>
    <w:p w14:paraId="754CA843" w14:textId="0EAF4E86" w:rsidR="00420436" w:rsidRPr="00420436" w:rsidRDefault="00420436" w:rsidP="00420436">
      <w:pPr>
        <w:pStyle w:val="af5"/>
        <w:keepNext/>
        <w:jc w:val="right"/>
        <w:rPr>
          <w:rFonts w:asciiTheme="minorHAnsi" w:hAnsiTheme="minorHAnsi" w:cstheme="minorHAnsi"/>
          <w:b/>
          <w:i w:val="0"/>
          <w:color w:val="auto"/>
          <w:sz w:val="22"/>
          <w:szCs w:val="22"/>
        </w:rPr>
      </w:pPr>
      <w:bookmarkStart w:id="178" w:name="_Ref237946583"/>
      <w:r w:rsidRPr="0042043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71</w:t>
      </w:r>
      <w:r w:rsidR="00BE4224">
        <w:rPr>
          <w:rFonts w:asciiTheme="minorHAnsi" w:hAnsiTheme="minorHAnsi" w:cstheme="minorHAnsi"/>
          <w:b/>
          <w:i w:val="0"/>
          <w:color w:val="auto"/>
          <w:sz w:val="22"/>
          <w:szCs w:val="22"/>
        </w:rPr>
        <w:fldChar w:fldCharType="end"/>
      </w:r>
      <w:bookmarkEnd w:id="178"/>
    </w:p>
    <w:p w14:paraId="18E002A9" w14:textId="77777777" w:rsidR="007C701E" w:rsidRPr="003A3A9C" w:rsidRDefault="007C701E" w:rsidP="003A3A9C">
      <w:pPr>
        <w:jc w:val="center"/>
        <w:rPr>
          <w:noProof/>
          <w:lang w:val="en-US"/>
        </w:rPr>
      </w:pPr>
      <w:r>
        <w:rPr>
          <w:noProof/>
          <w:lang w:val="en-US"/>
        </w:rPr>
        <w:drawing>
          <wp:inline distT="0" distB="0" distL="0" distR="0" wp14:anchorId="72EAECD7" wp14:editId="398CDCC6">
            <wp:extent cx="3781425" cy="1204866"/>
            <wp:effectExtent l="0" t="0" r="0"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3785688" cy="1206224"/>
                    </a:xfrm>
                    <a:prstGeom prst="rect">
                      <a:avLst/>
                    </a:prstGeom>
                  </pic:spPr>
                </pic:pic>
              </a:graphicData>
            </a:graphic>
          </wp:inline>
        </w:drawing>
      </w:r>
    </w:p>
    <w:p w14:paraId="37B4E6FD" w14:textId="77777777" w:rsidR="00D4779B" w:rsidRDefault="00D4779B" w:rsidP="004E42B1">
      <w:pPr>
        <w:spacing w:after="120" w:line="276" w:lineRule="auto"/>
        <w:jc w:val="both"/>
        <w:rPr>
          <w:rFonts w:ascii="Calibri" w:eastAsia="Calibri" w:hAnsi="Calibri"/>
        </w:rPr>
      </w:pPr>
    </w:p>
    <w:p w14:paraId="64D2CBA8" w14:textId="645D550D" w:rsidR="00F21786" w:rsidRDefault="004E42B1" w:rsidP="004E42B1">
      <w:pPr>
        <w:spacing w:after="120" w:line="276" w:lineRule="auto"/>
        <w:jc w:val="both"/>
        <w:rPr>
          <w:rFonts w:ascii="Calibri" w:eastAsia="Calibri" w:hAnsi="Calibri"/>
        </w:rPr>
      </w:pPr>
      <w:r w:rsidRPr="00217F28">
        <w:rPr>
          <w:rFonts w:ascii="Calibri" w:eastAsia="Calibri" w:hAnsi="Calibri"/>
        </w:rPr>
        <w:t xml:space="preserve">Для создания </w:t>
      </w:r>
      <w:r w:rsidR="007C701E">
        <w:rPr>
          <w:rFonts w:ascii="Calibri" w:eastAsia="Calibri" w:hAnsi="Calibri"/>
        </w:rPr>
        <w:t>кассового отчета в ручном режиме</w:t>
      </w:r>
      <w:r w:rsidRPr="00217F28">
        <w:rPr>
          <w:rFonts w:ascii="Calibri" w:eastAsia="Calibri" w:hAnsi="Calibri"/>
        </w:rPr>
        <w:t xml:space="preserve"> используем кнопку «</w:t>
      </w:r>
      <w:r w:rsidRPr="00217F28">
        <w:rPr>
          <w:rFonts w:ascii="Calibri" w:eastAsia="Calibri" w:hAnsi="Calibri"/>
          <w:b/>
        </w:rPr>
        <w:t>Добавить</w:t>
      </w:r>
      <w:r w:rsidRPr="00217F28">
        <w:rPr>
          <w:rFonts w:ascii="Calibri" w:eastAsia="Calibri" w:hAnsi="Calibri"/>
        </w:rPr>
        <w:t xml:space="preserve">» </w:t>
      </w:r>
      <w:r w:rsidRPr="00217F28">
        <w:rPr>
          <w:rFonts w:ascii="Calibri" w:eastAsia="Calibri" w:hAnsi="Calibri"/>
          <w:noProof/>
          <w:lang w:val="en-US"/>
        </w:rPr>
        <w:drawing>
          <wp:inline distT="0" distB="0" distL="0" distR="0" wp14:anchorId="6BFE7B82" wp14:editId="1CD5136E">
            <wp:extent cx="257175" cy="257175"/>
            <wp:effectExtent l="0" t="0" r="0" b="0"/>
            <wp:docPr id="127" name="Рисунок 12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217F28">
        <w:rPr>
          <w:rFonts w:ascii="Calibri" w:eastAsia="Calibri" w:hAnsi="Calibri"/>
        </w:rPr>
        <w:t xml:space="preserve"> на панели инструментов.</w:t>
      </w:r>
      <w:r w:rsidR="001E2756">
        <w:rPr>
          <w:rFonts w:ascii="Calibri" w:eastAsia="Calibri" w:hAnsi="Calibri"/>
        </w:rPr>
        <w:t xml:space="preserve"> </w:t>
      </w:r>
      <w:r w:rsidRPr="00217F28">
        <w:rPr>
          <w:rFonts w:ascii="Calibri" w:eastAsia="Calibri" w:hAnsi="Calibri"/>
        </w:rPr>
        <w:t xml:space="preserve">В шапке документа заполняем </w:t>
      </w:r>
      <w:r w:rsidR="00F21786">
        <w:rPr>
          <w:rFonts w:ascii="Calibri" w:eastAsia="Calibri" w:hAnsi="Calibri"/>
        </w:rPr>
        <w:t>следующие поля</w:t>
      </w:r>
      <w:r w:rsidR="00AC7661">
        <w:rPr>
          <w:rFonts w:ascii="Calibri" w:eastAsia="Calibri" w:hAnsi="Calibri"/>
        </w:rPr>
        <w:t xml:space="preserve"> (</w:t>
      </w:r>
      <w:r w:rsidR="00C43484">
        <w:rPr>
          <w:rFonts w:ascii="Calibri" w:eastAsia="Calibri" w:hAnsi="Calibri"/>
        </w:rPr>
        <w:fldChar w:fldCharType="begin"/>
      </w:r>
      <w:r w:rsidR="00C43484">
        <w:rPr>
          <w:rFonts w:ascii="Calibri" w:eastAsia="Calibri" w:hAnsi="Calibri"/>
        </w:rPr>
        <w:instrText xml:space="preserve"> REF _Ref237946595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72</w:t>
      </w:r>
      <w:r w:rsidR="00C43484">
        <w:rPr>
          <w:rFonts w:ascii="Calibri" w:eastAsia="Calibri" w:hAnsi="Calibri"/>
        </w:rPr>
        <w:fldChar w:fldCharType="end"/>
      </w:r>
      <w:r w:rsidR="001E2756">
        <w:rPr>
          <w:rFonts w:ascii="Calibri" w:eastAsia="Calibri" w:hAnsi="Calibri"/>
        </w:rPr>
        <w:t>)</w:t>
      </w:r>
      <w:r w:rsidR="00F21786">
        <w:rPr>
          <w:rFonts w:ascii="Calibri" w:eastAsia="Calibri" w:hAnsi="Calibri"/>
        </w:rPr>
        <w:t>:</w:t>
      </w:r>
    </w:p>
    <w:p w14:paraId="60066519" w14:textId="2441974E" w:rsidR="00D8065B" w:rsidRPr="00F41CDB" w:rsidRDefault="00D8065B" w:rsidP="00D8065B">
      <w:pPr>
        <w:pStyle w:val="af5"/>
        <w:keepNext/>
        <w:jc w:val="right"/>
        <w:rPr>
          <w:rFonts w:asciiTheme="minorHAnsi" w:hAnsiTheme="minorHAnsi" w:cstheme="minorHAnsi"/>
          <w:b/>
          <w:i w:val="0"/>
          <w:color w:val="auto"/>
          <w:sz w:val="22"/>
          <w:szCs w:val="22"/>
        </w:rPr>
      </w:pPr>
      <w:bookmarkStart w:id="179" w:name="_Ref237946595"/>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72</w:t>
      </w:r>
      <w:r w:rsidR="00BE4224">
        <w:rPr>
          <w:rFonts w:asciiTheme="minorHAnsi" w:hAnsiTheme="minorHAnsi" w:cstheme="minorHAnsi"/>
          <w:b/>
          <w:i w:val="0"/>
          <w:color w:val="auto"/>
          <w:sz w:val="22"/>
          <w:szCs w:val="22"/>
        </w:rPr>
        <w:fldChar w:fldCharType="end"/>
      </w:r>
      <w:bookmarkEnd w:id="179"/>
    </w:p>
    <w:p w14:paraId="60AF2F38" w14:textId="77777777" w:rsidR="004E42B1" w:rsidRPr="003A3A9C" w:rsidRDefault="007C701E" w:rsidP="00420436">
      <w:pPr>
        <w:jc w:val="center"/>
        <w:rPr>
          <w:noProof/>
          <w:lang w:val="en-US"/>
        </w:rPr>
      </w:pPr>
      <w:r>
        <w:rPr>
          <w:noProof/>
          <w:lang w:val="en-US"/>
        </w:rPr>
        <w:drawing>
          <wp:inline distT="0" distB="0" distL="0" distR="0" wp14:anchorId="35571756" wp14:editId="692716CE">
            <wp:extent cx="5734050" cy="2925171"/>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741898" cy="2929174"/>
                    </a:xfrm>
                    <a:prstGeom prst="rect">
                      <a:avLst/>
                    </a:prstGeom>
                  </pic:spPr>
                </pic:pic>
              </a:graphicData>
            </a:graphic>
          </wp:inline>
        </w:drawing>
      </w:r>
    </w:p>
    <w:p w14:paraId="3BB35528" w14:textId="77777777" w:rsidR="001E2756" w:rsidRDefault="001E2756" w:rsidP="00420436">
      <w:pPr>
        <w:jc w:val="center"/>
        <w:rPr>
          <w:noProof/>
          <w:lang w:eastAsia="ru-RU"/>
        </w:rPr>
      </w:pPr>
    </w:p>
    <w:p w14:paraId="69D6A2E4" w14:textId="77777777" w:rsidR="001E2756" w:rsidRDefault="001E2756" w:rsidP="001E2756">
      <w:pPr>
        <w:spacing w:after="120" w:line="276" w:lineRule="auto"/>
        <w:jc w:val="both"/>
        <w:rPr>
          <w:rFonts w:ascii="Calibri" w:eastAsia="Calibri" w:hAnsi="Calibri"/>
        </w:rPr>
      </w:pPr>
      <w:r>
        <w:rPr>
          <w:rFonts w:ascii="Calibri" w:eastAsia="Calibri" w:hAnsi="Calibri"/>
        </w:rPr>
        <w:t>- «</w:t>
      </w:r>
      <w:r w:rsidRPr="001E2756">
        <w:rPr>
          <w:rFonts w:ascii="Calibri" w:eastAsia="Calibri" w:hAnsi="Calibri"/>
          <w:b/>
        </w:rPr>
        <w:t>Номер</w:t>
      </w:r>
      <w:r>
        <w:rPr>
          <w:rFonts w:ascii="Calibri" w:eastAsia="Calibri" w:hAnsi="Calibri"/>
        </w:rPr>
        <w:t>» - номер документа.</w:t>
      </w:r>
      <w:r w:rsidRPr="00217F28">
        <w:rPr>
          <w:rFonts w:ascii="Calibri" w:eastAsia="Calibri" w:hAnsi="Calibri"/>
        </w:rPr>
        <w:t xml:space="preserve"> </w:t>
      </w:r>
    </w:p>
    <w:p w14:paraId="6A33E9FB" w14:textId="77777777" w:rsidR="001E2756" w:rsidRDefault="001E2756" w:rsidP="001E2756">
      <w:pPr>
        <w:spacing w:after="120" w:line="276" w:lineRule="auto"/>
        <w:jc w:val="both"/>
        <w:rPr>
          <w:rFonts w:ascii="Calibri" w:eastAsia="Calibri" w:hAnsi="Calibri"/>
        </w:rPr>
      </w:pPr>
      <w:r>
        <w:rPr>
          <w:rFonts w:ascii="Calibri" w:eastAsia="Calibri" w:hAnsi="Calibri"/>
        </w:rPr>
        <w:t>- «</w:t>
      </w:r>
      <w:r w:rsidRPr="001E2756">
        <w:rPr>
          <w:rFonts w:ascii="Calibri" w:eastAsia="Calibri" w:hAnsi="Calibri"/>
          <w:b/>
        </w:rPr>
        <w:t>Дата</w:t>
      </w:r>
      <w:r>
        <w:rPr>
          <w:rFonts w:ascii="Calibri" w:eastAsia="Calibri" w:hAnsi="Calibri"/>
        </w:rPr>
        <w:t>» - дата документа.</w:t>
      </w:r>
    </w:p>
    <w:p w14:paraId="64A42443" w14:textId="77777777" w:rsidR="001E2756" w:rsidRDefault="001E2756" w:rsidP="001E2756">
      <w:pPr>
        <w:spacing w:after="120" w:line="276" w:lineRule="auto"/>
        <w:jc w:val="both"/>
        <w:rPr>
          <w:rFonts w:ascii="Calibri" w:eastAsia="Calibri" w:hAnsi="Calibri"/>
        </w:rPr>
      </w:pPr>
      <w:r>
        <w:rPr>
          <w:rFonts w:ascii="Calibri" w:eastAsia="Calibri" w:hAnsi="Calibri"/>
        </w:rPr>
        <w:t>- «</w:t>
      </w:r>
      <w:r w:rsidRPr="001E2756">
        <w:rPr>
          <w:rFonts w:ascii="Calibri" w:eastAsia="Calibri" w:hAnsi="Calibri"/>
          <w:b/>
        </w:rPr>
        <w:t>Кассовый аппарат</w:t>
      </w:r>
      <w:r>
        <w:rPr>
          <w:rFonts w:ascii="Calibri" w:eastAsia="Calibri" w:hAnsi="Calibri"/>
        </w:rPr>
        <w:t>» - в</w:t>
      </w:r>
      <w:r w:rsidRPr="00217F28">
        <w:rPr>
          <w:rFonts w:ascii="Calibri" w:eastAsia="Calibri" w:hAnsi="Calibri"/>
        </w:rPr>
        <w:t xml:space="preserve">ыбираем (из справочника </w:t>
      </w:r>
      <w:r>
        <w:rPr>
          <w:rFonts w:ascii="Calibri" w:eastAsia="Calibri" w:hAnsi="Calibri"/>
        </w:rPr>
        <w:t>кассовых аппаратов</w:t>
      </w:r>
      <w:r w:rsidRPr="00217F28">
        <w:rPr>
          <w:rFonts w:ascii="Calibri" w:eastAsia="Calibri" w:hAnsi="Calibri"/>
        </w:rPr>
        <w:t xml:space="preserve">) </w:t>
      </w:r>
      <w:r>
        <w:rPr>
          <w:rFonts w:ascii="Calibri" w:eastAsia="Calibri" w:hAnsi="Calibri"/>
        </w:rPr>
        <w:t xml:space="preserve">кассовый аппарат. </w:t>
      </w:r>
    </w:p>
    <w:p w14:paraId="081015A1" w14:textId="77777777" w:rsidR="001E2756" w:rsidRPr="00217F28" w:rsidRDefault="001E2756" w:rsidP="001E2756">
      <w:pPr>
        <w:spacing w:after="120" w:line="276" w:lineRule="auto"/>
        <w:jc w:val="both"/>
        <w:rPr>
          <w:rFonts w:ascii="Calibri" w:eastAsia="Calibri" w:hAnsi="Calibri"/>
        </w:rPr>
      </w:pPr>
      <w:r>
        <w:rPr>
          <w:rFonts w:ascii="Calibri" w:eastAsia="Calibri" w:hAnsi="Calibri"/>
        </w:rPr>
        <w:t>В позиции в соответствующие поля заносим данные по суммам выручки наличными, платежными картами, в кредит и суммам возвратов для каждого из подразделений, продажи по которым оформляются на данном кассовом аппарате.</w:t>
      </w:r>
    </w:p>
    <w:p w14:paraId="6C1A7B8E" w14:textId="77777777" w:rsidR="004E42B1" w:rsidRPr="00217F28" w:rsidRDefault="001E2756" w:rsidP="004E42B1">
      <w:pPr>
        <w:spacing w:after="120" w:line="276" w:lineRule="auto"/>
        <w:jc w:val="both"/>
        <w:rPr>
          <w:rFonts w:ascii="Calibri" w:eastAsia="Calibri" w:hAnsi="Calibri"/>
        </w:rPr>
      </w:pPr>
      <w:r>
        <w:rPr>
          <w:rFonts w:ascii="Calibri" w:eastAsia="Calibri" w:hAnsi="Calibri"/>
        </w:rPr>
        <w:t>С</w:t>
      </w:r>
      <w:r w:rsidR="004E42B1" w:rsidRPr="00217F28">
        <w:rPr>
          <w:rFonts w:ascii="Calibri" w:eastAsia="Calibri" w:hAnsi="Calibri"/>
        </w:rPr>
        <w:t xml:space="preserve">охраняем документ с помощью кнопки </w:t>
      </w:r>
      <w:r w:rsidR="004E42B1" w:rsidRPr="00217F28">
        <w:rPr>
          <w:rFonts w:ascii="Calibri" w:eastAsia="Calibri" w:hAnsi="Calibri"/>
          <w:b/>
        </w:rPr>
        <w:t>ОК</w:t>
      </w:r>
      <w:r w:rsidR="004E42B1" w:rsidRPr="00217F28">
        <w:rPr>
          <w:rFonts w:ascii="Calibri" w:eastAsia="Calibri" w:hAnsi="Calibri"/>
        </w:rPr>
        <w:t>.</w:t>
      </w:r>
    </w:p>
    <w:p w14:paraId="4F02EE05" w14:textId="77777777" w:rsidR="004E42B1" w:rsidRPr="00217F28" w:rsidRDefault="004E42B1" w:rsidP="004E42B1">
      <w:pPr>
        <w:spacing w:after="120" w:line="276" w:lineRule="auto"/>
        <w:jc w:val="both"/>
        <w:rPr>
          <w:rFonts w:ascii="Calibri" w:eastAsia="Calibri" w:hAnsi="Calibri"/>
        </w:rPr>
      </w:pPr>
      <w:r w:rsidRPr="00217F28">
        <w:rPr>
          <w:rFonts w:ascii="Calibri" w:eastAsia="Calibri" w:hAnsi="Calibri"/>
        </w:rPr>
        <w:t xml:space="preserve">Для вывода на печать </w:t>
      </w:r>
      <w:r w:rsidR="003E72E1">
        <w:rPr>
          <w:rFonts w:ascii="Calibri" w:eastAsia="Calibri" w:hAnsi="Calibri"/>
        </w:rPr>
        <w:t>реестра счетов</w:t>
      </w:r>
      <w:r w:rsidRPr="00217F28">
        <w:rPr>
          <w:rFonts w:ascii="Calibri" w:eastAsia="Calibri" w:hAnsi="Calibri"/>
        </w:rPr>
        <w:t xml:space="preserve"> воспользуемся шаблоно</w:t>
      </w:r>
      <w:r w:rsidR="003E72E1">
        <w:rPr>
          <w:rFonts w:ascii="Calibri" w:eastAsia="Calibri" w:hAnsi="Calibri"/>
        </w:rPr>
        <w:t>м</w:t>
      </w:r>
      <w:r w:rsidRPr="00217F28">
        <w:rPr>
          <w:rFonts w:ascii="Calibri" w:eastAsia="Calibri" w:hAnsi="Calibri"/>
        </w:rPr>
        <w:t>, который можно выбрать, нажав на значок принтера, расположенный на панели инструментов документа.</w:t>
      </w:r>
    </w:p>
    <w:p w14:paraId="3E722456" w14:textId="6AF7A1DB" w:rsidR="00A25C41" w:rsidRDefault="00A25C41" w:rsidP="00A25C41">
      <w:pPr>
        <w:pStyle w:val="a3"/>
        <w:spacing w:after="100" w:afterAutospacing="1"/>
        <w:ind w:left="0" w:firstLine="284"/>
        <w:contextualSpacing w:val="0"/>
        <w:jc w:val="both"/>
      </w:pPr>
      <w:r>
        <w:br w:type="page"/>
      </w:r>
    </w:p>
    <w:p w14:paraId="3F23D548" w14:textId="3BB9902E" w:rsidR="0084361E" w:rsidRDefault="0084361E" w:rsidP="0084361E">
      <w:pPr>
        <w:pStyle w:val="1"/>
        <w:keepLines w:val="0"/>
        <w:numPr>
          <w:ilvl w:val="0"/>
          <w:numId w:val="9"/>
        </w:numPr>
        <w:spacing w:before="240" w:after="60" w:line="276" w:lineRule="auto"/>
        <w:jc w:val="center"/>
      </w:pPr>
      <w:bookmarkStart w:id="180" w:name="_Toc237955471"/>
      <w:r>
        <w:lastRenderedPageBreak/>
        <w:t>Реализация товаров в рассрочку</w:t>
      </w:r>
      <w:bookmarkEnd w:id="180"/>
    </w:p>
    <w:p w14:paraId="58DD14C5" w14:textId="34729E29" w:rsidR="00FF0BEF" w:rsidRDefault="00FF0BEF" w:rsidP="00FF0BEF"/>
    <w:p w14:paraId="587C5E24" w14:textId="4D5F4B8A" w:rsidR="00FF0BEF" w:rsidRDefault="00FF0BEF" w:rsidP="00FF0BEF">
      <w:pPr>
        <w:spacing w:after="120" w:line="276" w:lineRule="auto"/>
        <w:jc w:val="both"/>
        <w:rPr>
          <w:rFonts w:ascii="Calibri" w:eastAsia="Calibri" w:hAnsi="Calibri"/>
        </w:rPr>
      </w:pPr>
      <w:r>
        <w:rPr>
          <w:rFonts w:ascii="Calibri" w:eastAsia="Calibri" w:hAnsi="Calibri"/>
        </w:rPr>
        <w:t xml:space="preserve">Учет продаж товаров в рассрочку и погашения оплат по рассрочке ведется в модуле «Реализация товара в рассрочку» </w:t>
      </w:r>
      <w:r w:rsidRPr="00217F28">
        <w:rPr>
          <w:rFonts w:ascii="Calibri" w:eastAsia="Calibri" w:hAnsi="Calibri"/>
        </w:rPr>
        <w:t xml:space="preserve">(в Исследователе раздел </w:t>
      </w:r>
      <w:r w:rsidRPr="00217F28">
        <w:rPr>
          <w:rFonts w:ascii="Calibri" w:eastAsia="Calibri" w:hAnsi="Calibri"/>
          <w:b/>
          <w:i/>
        </w:rPr>
        <w:t xml:space="preserve">Торговля </w:t>
      </w:r>
      <w:r>
        <w:rPr>
          <w:rFonts w:ascii="Calibri" w:eastAsia="Calibri" w:hAnsi="Calibri"/>
          <w:b/>
          <w:i/>
        </w:rPr>
        <w:t>/</w:t>
      </w:r>
      <w:r w:rsidRPr="00217F28">
        <w:rPr>
          <w:rFonts w:ascii="Calibri" w:eastAsia="Calibri" w:hAnsi="Calibri"/>
          <w:b/>
          <w:i/>
        </w:rPr>
        <w:t xml:space="preserve"> </w:t>
      </w:r>
      <w:r>
        <w:rPr>
          <w:rFonts w:ascii="Calibri" w:eastAsia="Calibri" w:hAnsi="Calibri"/>
          <w:b/>
          <w:i/>
        </w:rPr>
        <w:t>Реализация товара в рассрочку</w:t>
      </w:r>
      <w:r w:rsidRPr="00217F28">
        <w:rPr>
          <w:rFonts w:ascii="Calibri" w:eastAsia="Calibri" w:hAnsi="Calibri"/>
        </w:rPr>
        <w:t>)</w:t>
      </w:r>
      <w:r w:rsidRPr="00FF0BEF">
        <w:rPr>
          <w:rFonts w:ascii="Calibri" w:eastAsia="Calibri" w:hAnsi="Calibri"/>
        </w:rPr>
        <w:t xml:space="preserve"> (</w:t>
      </w:r>
      <w:r w:rsidR="00C43484">
        <w:rPr>
          <w:rFonts w:ascii="Calibri" w:eastAsia="Calibri" w:hAnsi="Calibri"/>
        </w:rPr>
        <w:fldChar w:fldCharType="begin"/>
      </w:r>
      <w:r w:rsidR="00C43484">
        <w:rPr>
          <w:rFonts w:ascii="Calibri" w:eastAsia="Calibri" w:hAnsi="Calibri"/>
        </w:rPr>
        <w:instrText xml:space="preserve"> REF _Ref237946612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73</w:t>
      </w:r>
      <w:r w:rsidR="00C43484">
        <w:rPr>
          <w:rFonts w:ascii="Calibri" w:eastAsia="Calibri" w:hAnsi="Calibri"/>
        </w:rPr>
        <w:fldChar w:fldCharType="end"/>
      </w:r>
      <w:r w:rsidRPr="00FF0BEF">
        <w:rPr>
          <w:rFonts w:ascii="Calibri" w:eastAsia="Calibri" w:hAnsi="Calibri"/>
        </w:rPr>
        <w:t>)</w:t>
      </w:r>
      <w:r>
        <w:rPr>
          <w:rFonts w:ascii="Calibri" w:eastAsia="Calibri" w:hAnsi="Calibri"/>
        </w:rPr>
        <w:t>.</w:t>
      </w:r>
    </w:p>
    <w:p w14:paraId="644BA718" w14:textId="566F8489" w:rsidR="00D8065B" w:rsidRPr="00F41CDB" w:rsidRDefault="00D8065B" w:rsidP="00D8065B">
      <w:pPr>
        <w:pStyle w:val="af5"/>
        <w:keepNext/>
        <w:jc w:val="right"/>
        <w:rPr>
          <w:rFonts w:asciiTheme="minorHAnsi" w:hAnsiTheme="minorHAnsi" w:cstheme="minorHAnsi"/>
          <w:b/>
          <w:i w:val="0"/>
          <w:color w:val="auto"/>
          <w:sz w:val="22"/>
          <w:szCs w:val="22"/>
        </w:rPr>
      </w:pPr>
      <w:bookmarkStart w:id="181" w:name="_Ref237946612"/>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73</w:t>
      </w:r>
      <w:r w:rsidR="00BE4224">
        <w:rPr>
          <w:rFonts w:asciiTheme="minorHAnsi" w:hAnsiTheme="minorHAnsi" w:cstheme="minorHAnsi"/>
          <w:b/>
          <w:i w:val="0"/>
          <w:color w:val="auto"/>
          <w:sz w:val="22"/>
          <w:szCs w:val="22"/>
        </w:rPr>
        <w:fldChar w:fldCharType="end"/>
      </w:r>
      <w:bookmarkEnd w:id="181"/>
    </w:p>
    <w:p w14:paraId="69106561" w14:textId="5E152152" w:rsidR="009C1031" w:rsidRPr="009C1031" w:rsidRDefault="009C1031" w:rsidP="009C1031">
      <w:pPr>
        <w:jc w:val="center"/>
        <w:rPr>
          <w:noProof/>
        </w:rPr>
      </w:pPr>
      <w:r>
        <w:rPr>
          <w:noProof/>
          <w:lang w:val="en-US"/>
        </w:rPr>
        <w:drawing>
          <wp:inline distT="0" distB="0" distL="0" distR="0" wp14:anchorId="6BAC2160" wp14:editId="458950DE">
            <wp:extent cx="2762250" cy="3752850"/>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762250" cy="3752850"/>
                    </a:xfrm>
                    <a:prstGeom prst="rect">
                      <a:avLst/>
                    </a:prstGeom>
                  </pic:spPr>
                </pic:pic>
              </a:graphicData>
            </a:graphic>
          </wp:inline>
        </w:drawing>
      </w:r>
    </w:p>
    <w:p w14:paraId="378FD037" w14:textId="2EF80F89" w:rsidR="009C1031" w:rsidRDefault="009C1031" w:rsidP="00FF0BEF">
      <w:pPr>
        <w:spacing w:after="120" w:line="276" w:lineRule="auto"/>
        <w:jc w:val="both"/>
        <w:rPr>
          <w:rFonts w:ascii="Calibri" w:eastAsia="Calibri" w:hAnsi="Calibri"/>
        </w:rPr>
      </w:pPr>
    </w:p>
    <w:p w14:paraId="7D78C5B2" w14:textId="77777777" w:rsidR="009C1031" w:rsidRDefault="009C1031" w:rsidP="00FF0BEF">
      <w:pPr>
        <w:spacing w:after="120" w:line="276" w:lineRule="auto"/>
        <w:jc w:val="both"/>
        <w:rPr>
          <w:rFonts w:ascii="Calibri" w:eastAsia="Calibri" w:hAnsi="Calibri"/>
        </w:rPr>
      </w:pPr>
    </w:p>
    <w:p w14:paraId="1D1DE3AA" w14:textId="77777777" w:rsidR="00DC0063" w:rsidRDefault="00DC0063">
      <w:pPr>
        <w:rPr>
          <w:rFonts w:asciiTheme="majorHAnsi" w:eastAsiaTheme="majorEastAsia" w:hAnsiTheme="majorHAnsi" w:cstheme="majorBidi"/>
          <w:b/>
          <w:bCs/>
          <w:color w:val="4F81BD" w:themeColor="accent1"/>
          <w:sz w:val="26"/>
          <w:szCs w:val="26"/>
        </w:rPr>
      </w:pPr>
      <w:bookmarkStart w:id="182" w:name="_Документ_Договор_рассрочки"/>
      <w:bookmarkEnd w:id="182"/>
      <w:r>
        <w:br w:type="page"/>
      </w:r>
    </w:p>
    <w:p w14:paraId="5CB9F3FC" w14:textId="4574639A" w:rsidR="0084361E" w:rsidRDefault="0084361E" w:rsidP="00E35A5C">
      <w:pPr>
        <w:pStyle w:val="2"/>
        <w:keepLines w:val="0"/>
        <w:numPr>
          <w:ilvl w:val="0"/>
          <w:numId w:val="42"/>
        </w:numPr>
        <w:spacing w:before="240" w:after="60" w:line="276" w:lineRule="auto"/>
      </w:pPr>
      <w:bookmarkStart w:id="183" w:name="_Toc237955472"/>
      <w:r>
        <w:lastRenderedPageBreak/>
        <w:t>Документ Договор рассрочки</w:t>
      </w:r>
      <w:bookmarkEnd w:id="183"/>
    </w:p>
    <w:p w14:paraId="64D1F9AA" w14:textId="4D22E5F7" w:rsidR="0084361E" w:rsidRDefault="0084361E" w:rsidP="0084361E">
      <w:pPr>
        <w:spacing w:after="120" w:line="276" w:lineRule="auto"/>
        <w:jc w:val="both"/>
        <w:rPr>
          <w:rFonts w:ascii="Calibri" w:eastAsia="Calibri" w:hAnsi="Calibri"/>
        </w:rPr>
      </w:pPr>
      <w:r w:rsidRPr="00217F28">
        <w:rPr>
          <w:rFonts w:ascii="Calibri" w:eastAsia="Calibri" w:hAnsi="Calibri"/>
        </w:rPr>
        <w:t>Д</w:t>
      </w:r>
      <w:r w:rsidR="009C1031">
        <w:rPr>
          <w:rFonts w:ascii="Calibri" w:eastAsia="Calibri" w:hAnsi="Calibri"/>
        </w:rPr>
        <w:t>окумент «Договор рассрочки</w:t>
      </w:r>
      <w:r>
        <w:rPr>
          <w:rFonts w:ascii="Calibri" w:eastAsia="Calibri" w:hAnsi="Calibri"/>
        </w:rPr>
        <w:t>»</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Pr>
          <w:rFonts w:ascii="Calibri" w:eastAsia="Calibri" w:hAnsi="Calibri"/>
          <w:b/>
          <w:i/>
        </w:rPr>
        <w:t>/</w:t>
      </w:r>
      <w:r w:rsidRPr="00217F28">
        <w:rPr>
          <w:rFonts w:ascii="Calibri" w:eastAsia="Calibri" w:hAnsi="Calibri"/>
          <w:b/>
          <w:i/>
        </w:rPr>
        <w:t xml:space="preserve"> </w:t>
      </w:r>
      <w:r>
        <w:rPr>
          <w:rFonts w:ascii="Calibri" w:eastAsia="Calibri" w:hAnsi="Calibri"/>
          <w:b/>
          <w:i/>
        </w:rPr>
        <w:t>Реализация товар</w:t>
      </w:r>
      <w:r w:rsidR="00FF0BEF">
        <w:rPr>
          <w:rFonts w:ascii="Calibri" w:eastAsia="Calibri" w:hAnsi="Calibri"/>
          <w:b/>
          <w:i/>
        </w:rPr>
        <w:t>а</w:t>
      </w:r>
      <w:r>
        <w:rPr>
          <w:rFonts w:ascii="Calibri" w:eastAsia="Calibri" w:hAnsi="Calibri"/>
          <w:b/>
          <w:i/>
        </w:rPr>
        <w:t xml:space="preserve"> в </w:t>
      </w:r>
      <w:r w:rsidR="00FF0BEF">
        <w:rPr>
          <w:rFonts w:ascii="Calibri" w:eastAsia="Calibri" w:hAnsi="Calibri"/>
          <w:b/>
          <w:i/>
        </w:rPr>
        <w:t>рассрочку</w:t>
      </w:r>
      <w:r w:rsidR="009C1031">
        <w:rPr>
          <w:rFonts w:ascii="Calibri" w:eastAsia="Calibri" w:hAnsi="Calibri"/>
          <w:b/>
          <w:i/>
        </w:rPr>
        <w:t xml:space="preserve"> / 00 Договор рассрочки</w:t>
      </w:r>
      <w:r w:rsidRPr="00217F28">
        <w:rPr>
          <w:rFonts w:ascii="Calibri" w:eastAsia="Calibri" w:hAnsi="Calibri"/>
        </w:rPr>
        <w:t>)</w:t>
      </w:r>
      <w:r w:rsidR="009C1031">
        <w:rPr>
          <w:rFonts w:ascii="Calibri" w:eastAsia="Calibri" w:hAnsi="Calibri"/>
        </w:rPr>
        <w:t xml:space="preserve"> является первичным документо</w:t>
      </w:r>
      <w:r w:rsidR="0045145C">
        <w:rPr>
          <w:rFonts w:ascii="Calibri" w:eastAsia="Calibri" w:hAnsi="Calibri"/>
        </w:rPr>
        <w:t>м</w:t>
      </w:r>
      <w:r w:rsidR="009C1031">
        <w:rPr>
          <w:rFonts w:ascii="Calibri" w:eastAsia="Calibri" w:hAnsi="Calibri"/>
        </w:rPr>
        <w:t xml:space="preserve"> оформления продажи товара в рассрочку</w:t>
      </w:r>
      <w:r w:rsidRPr="00217F28">
        <w:rPr>
          <w:rFonts w:ascii="Calibri" w:eastAsia="Calibri" w:hAnsi="Calibri"/>
        </w:rPr>
        <w:t xml:space="preserve">. </w:t>
      </w:r>
      <w:r w:rsidR="0045145C">
        <w:rPr>
          <w:rFonts w:ascii="Calibri" w:eastAsia="Calibri" w:hAnsi="Calibri"/>
        </w:rPr>
        <w:t>Далее, в процессе создания документа отпуска и документов оплат, в нем аккумулируется вся информация, как по отпуску товара, так и по движению денежных средств</w:t>
      </w:r>
      <w:r>
        <w:rPr>
          <w:rFonts w:ascii="Calibri" w:eastAsia="Calibri" w:hAnsi="Calibri"/>
        </w:rPr>
        <w:t xml:space="preserve">. </w:t>
      </w:r>
    </w:p>
    <w:p w14:paraId="0FA4BE50" w14:textId="6DEBEAFB" w:rsidR="0045145C" w:rsidRDefault="0045145C" w:rsidP="0045145C">
      <w:pPr>
        <w:spacing w:after="120" w:line="276" w:lineRule="auto"/>
        <w:jc w:val="both"/>
        <w:rPr>
          <w:rFonts w:ascii="Calibri" w:eastAsia="Calibri" w:hAnsi="Calibri"/>
        </w:rPr>
      </w:pPr>
      <w:r w:rsidRPr="00EC7FF2">
        <w:rPr>
          <w:rFonts w:ascii="Calibri" w:eastAsia="Calibri" w:hAnsi="Calibri"/>
        </w:rPr>
        <w:t xml:space="preserve">Для </w:t>
      </w:r>
      <w:r>
        <w:rPr>
          <w:rFonts w:ascii="Calibri" w:eastAsia="Calibri" w:hAnsi="Calibri"/>
        </w:rPr>
        <w:t>создания</w:t>
      </w:r>
      <w:r w:rsidRPr="00EC7FF2">
        <w:rPr>
          <w:rFonts w:ascii="Calibri" w:eastAsia="Calibri" w:hAnsi="Calibri"/>
        </w:rPr>
        <w:t xml:space="preserve"> нов</w:t>
      </w:r>
      <w:r>
        <w:rPr>
          <w:rFonts w:ascii="Calibri" w:eastAsia="Calibri" w:hAnsi="Calibri"/>
        </w:rPr>
        <w:t>ого</w:t>
      </w:r>
      <w:r w:rsidRPr="00EC7FF2">
        <w:rPr>
          <w:rFonts w:ascii="Calibri" w:eastAsia="Calibri" w:hAnsi="Calibri"/>
        </w:rPr>
        <w:t xml:space="preserve"> </w:t>
      </w:r>
      <w:r>
        <w:rPr>
          <w:rFonts w:ascii="Calibri" w:eastAsia="Calibri" w:hAnsi="Calibri"/>
        </w:rPr>
        <w:t xml:space="preserve">Договора рассрочки используем </w:t>
      </w:r>
      <w:r w:rsidRPr="00EC7FF2">
        <w:rPr>
          <w:rFonts w:ascii="Calibri" w:eastAsia="Calibri" w:hAnsi="Calibri"/>
        </w:rPr>
        <w:t>кнопк</w:t>
      </w:r>
      <w:r>
        <w:rPr>
          <w:rFonts w:ascii="Calibri" w:eastAsia="Calibri" w:hAnsi="Calibri"/>
        </w:rPr>
        <w:t>у</w:t>
      </w:r>
      <w:r w:rsidRPr="00EC7FF2">
        <w:rPr>
          <w:rFonts w:ascii="Calibri" w:eastAsia="Calibri" w:hAnsi="Calibri"/>
        </w:rPr>
        <w:t xml:space="preserve"> «Добавить» </w:t>
      </w:r>
      <w:r w:rsidRPr="00EC7FF2">
        <w:rPr>
          <w:rFonts w:ascii="Calibri" w:eastAsia="Calibri" w:hAnsi="Calibri"/>
          <w:noProof/>
          <w:lang w:val="en-US"/>
        </w:rPr>
        <w:drawing>
          <wp:inline distT="0" distB="0" distL="0" distR="0" wp14:anchorId="753C04CA" wp14:editId="1A90BAC9">
            <wp:extent cx="257175" cy="257175"/>
            <wp:effectExtent l="0" t="0" r="0" b="0"/>
            <wp:docPr id="233" name="Рисунок 23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Calibri" w:eastAsia="Calibri" w:hAnsi="Calibri"/>
        </w:rPr>
        <w:t xml:space="preserve"> на панели инструментов</w:t>
      </w:r>
      <w:r w:rsidRPr="00EC7FF2">
        <w:rPr>
          <w:rFonts w:ascii="Calibri" w:eastAsia="Calibri" w:hAnsi="Calibri"/>
        </w:rPr>
        <w:t>.</w:t>
      </w:r>
      <w:r>
        <w:rPr>
          <w:rFonts w:ascii="Calibri" w:eastAsia="Calibri" w:hAnsi="Calibri"/>
        </w:rPr>
        <w:t xml:space="preserve"> </w:t>
      </w:r>
      <w:r w:rsidRPr="00EC7FF2">
        <w:rPr>
          <w:rFonts w:ascii="Calibri" w:eastAsia="Calibri" w:hAnsi="Calibri"/>
        </w:rPr>
        <w:t xml:space="preserve">В шапке документа </w:t>
      </w:r>
      <w:r>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_Ref237946627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74</w:t>
      </w:r>
      <w:r w:rsidR="00C43484">
        <w:rPr>
          <w:rFonts w:ascii="Calibri" w:eastAsia="Calibri" w:hAnsi="Calibri"/>
        </w:rPr>
        <w:fldChar w:fldCharType="end"/>
      </w:r>
      <w:r>
        <w:rPr>
          <w:rFonts w:ascii="Calibri" w:eastAsia="Calibri" w:hAnsi="Calibri"/>
        </w:rPr>
        <w:t xml:space="preserve">) </w:t>
      </w:r>
      <w:r w:rsidRPr="00EC7FF2">
        <w:rPr>
          <w:rFonts w:ascii="Calibri" w:eastAsia="Calibri" w:hAnsi="Calibri"/>
        </w:rPr>
        <w:t xml:space="preserve">заполняем </w:t>
      </w:r>
      <w:r>
        <w:rPr>
          <w:rFonts w:ascii="Calibri" w:eastAsia="Calibri" w:hAnsi="Calibri"/>
        </w:rPr>
        <w:t>поля:</w:t>
      </w:r>
    </w:p>
    <w:p w14:paraId="3E25B3C4" w14:textId="77777777" w:rsidR="0045145C" w:rsidRDefault="0045145C" w:rsidP="0045145C">
      <w:pPr>
        <w:spacing w:after="120" w:line="276" w:lineRule="auto"/>
        <w:jc w:val="both"/>
        <w:rPr>
          <w:rFonts w:ascii="Calibri" w:eastAsia="Calibri" w:hAnsi="Calibri"/>
        </w:rPr>
      </w:pPr>
      <w:r>
        <w:rPr>
          <w:rFonts w:ascii="Calibri" w:eastAsia="Calibri" w:hAnsi="Calibri"/>
        </w:rPr>
        <w:t>- «</w:t>
      </w:r>
      <w:r w:rsidRPr="00A46E6F">
        <w:rPr>
          <w:rFonts w:ascii="Calibri" w:eastAsia="Calibri" w:hAnsi="Calibri"/>
          <w:b/>
        </w:rPr>
        <w:t>Номер</w:t>
      </w:r>
      <w:r>
        <w:rPr>
          <w:rFonts w:ascii="Calibri" w:eastAsia="Calibri" w:hAnsi="Calibri"/>
        </w:rPr>
        <w:t>» - номер документа (по умолчании подставляется следующий по порядку).</w:t>
      </w:r>
    </w:p>
    <w:p w14:paraId="476E4297" w14:textId="24702133" w:rsidR="0045145C" w:rsidRDefault="0045145C" w:rsidP="0045145C">
      <w:pPr>
        <w:spacing w:after="120" w:line="276" w:lineRule="auto"/>
        <w:jc w:val="both"/>
        <w:rPr>
          <w:rFonts w:ascii="Calibri" w:eastAsia="Calibri" w:hAnsi="Calibri"/>
        </w:rPr>
      </w:pPr>
      <w:r>
        <w:rPr>
          <w:rFonts w:ascii="Calibri" w:eastAsia="Calibri" w:hAnsi="Calibri"/>
        </w:rPr>
        <w:t>- «</w:t>
      </w:r>
      <w:r w:rsidRPr="00A46E6F">
        <w:rPr>
          <w:rFonts w:ascii="Calibri" w:eastAsia="Calibri" w:hAnsi="Calibri"/>
          <w:b/>
        </w:rPr>
        <w:t>Дата</w:t>
      </w:r>
      <w:r>
        <w:rPr>
          <w:rFonts w:ascii="Calibri" w:eastAsia="Calibri" w:hAnsi="Calibri"/>
        </w:rPr>
        <w:t>» - дата документа (по умолчании подставляется текущая).</w:t>
      </w:r>
    </w:p>
    <w:p w14:paraId="6BFD7345" w14:textId="37F07D2E" w:rsidR="0045145C" w:rsidRDefault="0045145C" w:rsidP="0045145C">
      <w:pPr>
        <w:spacing w:after="120" w:line="276" w:lineRule="auto"/>
        <w:jc w:val="both"/>
        <w:rPr>
          <w:rFonts w:ascii="Calibri" w:eastAsia="Calibri" w:hAnsi="Calibri"/>
        </w:rPr>
      </w:pPr>
      <w:r>
        <w:rPr>
          <w:rFonts w:ascii="Calibri" w:eastAsia="Calibri" w:hAnsi="Calibri"/>
        </w:rPr>
        <w:t>- «</w:t>
      </w:r>
      <w:r w:rsidRPr="00A46E6F">
        <w:rPr>
          <w:rFonts w:ascii="Calibri" w:eastAsia="Calibri" w:hAnsi="Calibri"/>
          <w:b/>
        </w:rPr>
        <w:t>Подразделение</w:t>
      </w:r>
      <w:r>
        <w:rPr>
          <w:rFonts w:ascii="Calibri" w:eastAsia="Calibri" w:hAnsi="Calibri"/>
        </w:rPr>
        <w:t>» -</w:t>
      </w:r>
      <w:r w:rsidRPr="00EC7FF2">
        <w:rPr>
          <w:rFonts w:ascii="Calibri" w:eastAsia="Calibri" w:hAnsi="Calibri"/>
        </w:rPr>
        <w:t xml:space="preserve"> выбираем (из справочника подразделений) подразделение, </w:t>
      </w:r>
      <w:r>
        <w:rPr>
          <w:rFonts w:ascii="Calibri" w:eastAsia="Calibri" w:hAnsi="Calibri"/>
        </w:rPr>
        <w:t>с которого производится отпуск товара</w:t>
      </w:r>
      <w:r w:rsidRPr="00EC7FF2">
        <w:rPr>
          <w:rFonts w:ascii="Calibri" w:eastAsia="Calibri" w:hAnsi="Calibri"/>
        </w:rPr>
        <w:t xml:space="preserve">. </w:t>
      </w:r>
    </w:p>
    <w:p w14:paraId="6663D6E8" w14:textId="527F384F" w:rsidR="0084361E" w:rsidRPr="00E63180" w:rsidRDefault="0084361E" w:rsidP="0084361E">
      <w:pPr>
        <w:pStyle w:val="af5"/>
        <w:keepNext/>
        <w:jc w:val="right"/>
        <w:rPr>
          <w:rFonts w:asciiTheme="minorHAnsi" w:hAnsiTheme="minorHAnsi" w:cstheme="minorHAnsi"/>
          <w:b/>
          <w:i w:val="0"/>
          <w:color w:val="auto"/>
          <w:sz w:val="22"/>
          <w:szCs w:val="22"/>
        </w:rPr>
      </w:pPr>
      <w:bookmarkStart w:id="184" w:name="_Ref237946627"/>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74</w:t>
      </w:r>
      <w:r w:rsidR="00BE4224">
        <w:rPr>
          <w:rFonts w:asciiTheme="minorHAnsi" w:hAnsiTheme="minorHAnsi" w:cstheme="minorHAnsi"/>
          <w:b/>
          <w:i w:val="0"/>
          <w:color w:val="auto"/>
          <w:sz w:val="22"/>
          <w:szCs w:val="22"/>
        </w:rPr>
        <w:fldChar w:fldCharType="end"/>
      </w:r>
      <w:bookmarkEnd w:id="184"/>
    </w:p>
    <w:p w14:paraId="1F386E8E" w14:textId="17BCB091" w:rsidR="0084361E" w:rsidRPr="00763D07" w:rsidRDefault="001D2E55" w:rsidP="0084361E">
      <w:pPr>
        <w:jc w:val="center"/>
        <w:rPr>
          <w:noProof/>
        </w:rPr>
      </w:pPr>
      <w:r>
        <w:rPr>
          <w:noProof/>
          <w:lang w:val="en-US"/>
        </w:rPr>
        <w:drawing>
          <wp:inline distT="0" distB="0" distL="0" distR="0" wp14:anchorId="3CCE7B99" wp14:editId="7D42F312">
            <wp:extent cx="5940425" cy="3156585"/>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0425" cy="3156585"/>
                    </a:xfrm>
                    <a:prstGeom prst="rect">
                      <a:avLst/>
                    </a:prstGeom>
                  </pic:spPr>
                </pic:pic>
              </a:graphicData>
            </a:graphic>
          </wp:inline>
        </w:drawing>
      </w:r>
    </w:p>
    <w:p w14:paraId="52F6031E" w14:textId="77777777" w:rsidR="0084361E" w:rsidRDefault="0084361E" w:rsidP="0084361E"/>
    <w:p w14:paraId="5CF362BE" w14:textId="4AB7DDE6" w:rsidR="001D2E55" w:rsidRDefault="001D2E55" w:rsidP="001D2E55">
      <w:pPr>
        <w:spacing w:after="120" w:line="276" w:lineRule="auto"/>
        <w:jc w:val="both"/>
        <w:rPr>
          <w:rFonts w:ascii="Calibri" w:eastAsia="Calibri" w:hAnsi="Calibri"/>
        </w:rPr>
      </w:pPr>
      <w:r w:rsidRPr="00C57201">
        <w:rPr>
          <w:rFonts w:ascii="Calibri" w:eastAsia="Calibri" w:hAnsi="Calibri"/>
        </w:rPr>
        <w:t>- «</w:t>
      </w:r>
      <w:r>
        <w:rPr>
          <w:rFonts w:ascii="Calibri" w:eastAsia="Calibri" w:hAnsi="Calibri"/>
          <w:b/>
        </w:rPr>
        <w:t>Покупатель</w:t>
      </w:r>
      <w:r w:rsidRPr="00C57201">
        <w:rPr>
          <w:rFonts w:ascii="Calibri" w:eastAsia="Calibri" w:hAnsi="Calibri"/>
        </w:rPr>
        <w:t xml:space="preserve">» - наименование </w:t>
      </w:r>
      <w:r>
        <w:rPr>
          <w:rFonts w:ascii="Calibri" w:eastAsia="Calibri" w:hAnsi="Calibri"/>
        </w:rPr>
        <w:t>покупателя</w:t>
      </w:r>
      <w:r w:rsidRPr="00C57201">
        <w:rPr>
          <w:rFonts w:ascii="Calibri" w:eastAsia="Calibri" w:hAnsi="Calibri"/>
        </w:rPr>
        <w:t xml:space="preserve"> (выбирается из справочника организаций). Если </w:t>
      </w:r>
      <w:r>
        <w:rPr>
          <w:rFonts w:ascii="Calibri" w:eastAsia="Calibri" w:hAnsi="Calibri"/>
        </w:rPr>
        <w:t>записи с нужным наименованием</w:t>
      </w:r>
      <w:r w:rsidRPr="00C57201">
        <w:rPr>
          <w:rFonts w:ascii="Calibri" w:eastAsia="Calibri" w:hAnsi="Calibri"/>
        </w:rPr>
        <w:t xml:space="preserve"> нет в справочнике, то необходимо создать новую. Для этого устанавливаем курсор в поле </w:t>
      </w:r>
      <w:r>
        <w:rPr>
          <w:rFonts w:ascii="Calibri" w:eastAsia="Calibri" w:hAnsi="Calibri"/>
        </w:rPr>
        <w:t>«Покупатель»</w:t>
      </w:r>
      <w:r w:rsidRPr="00C57201">
        <w:rPr>
          <w:rFonts w:ascii="Calibri" w:eastAsia="Calibri" w:hAnsi="Calibri"/>
        </w:rPr>
        <w:t xml:space="preserve"> и нажимаем на клавиатуре клавишу </w:t>
      </w:r>
      <w:r w:rsidRPr="00C57201">
        <w:rPr>
          <w:rFonts w:ascii="Calibri" w:eastAsia="Calibri" w:hAnsi="Calibri"/>
          <w:b/>
        </w:rPr>
        <w:t>F2</w:t>
      </w:r>
      <w:r w:rsidRPr="00C57201">
        <w:rPr>
          <w:rFonts w:ascii="Calibri" w:eastAsia="Calibri" w:hAnsi="Calibri"/>
        </w:rPr>
        <w:t>. В появившемся окне (</w:t>
      </w:r>
      <w:r w:rsidR="00C43484">
        <w:rPr>
          <w:rFonts w:ascii="Calibri" w:eastAsia="Calibri" w:hAnsi="Calibri"/>
        </w:rPr>
        <w:fldChar w:fldCharType="begin"/>
      </w:r>
      <w:r w:rsidR="00C43484">
        <w:rPr>
          <w:rFonts w:ascii="Calibri" w:eastAsia="Calibri" w:hAnsi="Calibri"/>
        </w:rPr>
        <w:instrText xml:space="preserve"> REF _Ref237946642 \h </w:instrText>
      </w:r>
      <w:r w:rsidR="00C43484">
        <w:rPr>
          <w:rFonts w:ascii="Calibri" w:eastAsia="Calibri" w:hAnsi="Calibri"/>
        </w:rPr>
      </w:r>
      <w:r w:rsidR="00C43484">
        <w:rPr>
          <w:rFonts w:ascii="Calibri" w:eastAsia="Calibri" w:hAnsi="Calibri"/>
        </w:rPr>
        <w:fldChar w:fldCharType="separate"/>
      </w:r>
      <w:r w:rsidR="00BE4224" w:rsidRPr="003A265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75</w:t>
      </w:r>
      <w:r w:rsidR="00C43484">
        <w:rPr>
          <w:rFonts w:ascii="Calibri" w:eastAsia="Calibri" w:hAnsi="Calibri"/>
        </w:rPr>
        <w:fldChar w:fldCharType="end"/>
      </w:r>
      <w:r w:rsidRPr="00C57201">
        <w:rPr>
          <w:rFonts w:ascii="Calibri" w:eastAsia="Calibri" w:hAnsi="Calibri"/>
        </w:rPr>
        <w:t xml:space="preserve">) указываем тип объекта </w:t>
      </w:r>
      <w:r>
        <w:rPr>
          <w:rFonts w:ascii="Calibri" w:eastAsia="Calibri" w:hAnsi="Calibri"/>
        </w:rPr>
        <w:t xml:space="preserve">(Физическое лицо либо </w:t>
      </w:r>
      <w:r w:rsidRPr="00C57201">
        <w:rPr>
          <w:rFonts w:ascii="Calibri" w:eastAsia="Calibri" w:hAnsi="Calibri"/>
        </w:rPr>
        <w:t>Организация</w:t>
      </w:r>
      <w:r>
        <w:rPr>
          <w:rFonts w:ascii="Calibri" w:eastAsia="Calibri" w:hAnsi="Calibri"/>
        </w:rPr>
        <w:t>)</w:t>
      </w:r>
      <w:r w:rsidRPr="00C57201">
        <w:rPr>
          <w:rFonts w:ascii="Calibri" w:eastAsia="Calibri" w:hAnsi="Calibri"/>
        </w:rPr>
        <w:t xml:space="preserve"> и нажимаем кнопку </w:t>
      </w:r>
      <w:r w:rsidRPr="00C57201">
        <w:rPr>
          <w:rFonts w:ascii="Calibri" w:eastAsia="Calibri" w:hAnsi="Calibri"/>
          <w:b/>
        </w:rPr>
        <w:t>OK</w:t>
      </w:r>
      <w:r w:rsidRPr="00C57201">
        <w:rPr>
          <w:rFonts w:ascii="Calibri" w:eastAsia="Calibri" w:hAnsi="Calibri"/>
        </w:rPr>
        <w:t xml:space="preserve">. </w:t>
      </w:r>
    </w:p>
    <w:p w14:paraId="001FF58F" w14:textId="59B39F37" w:rsidR="001D2E55" w:rsidRDefault="001D2E55" w:rsidP="001D2E55">
      <w:pPr>
        <w:pStyle w:val="af5"/>
        <w:keepNext/>
        <w:jc w:val="right"/>
        <w:rPr>
          <w:rFonts w:asciiTheme="minorHAnsi" w:hAnsiTheme="minorHAnsi" w:cstheme="minorHAnsi"/>
          <w:b/>
          <w:i w:val="0"/>
          <w:color w:val="auto"/>
          <w:sz w:val="22"/>
          <w:szCs w:val="22"/>
        </w:rPr>
      </w:pPr>
      <w:bookmarkStart w:id="185" w:name="_Ref237946642"/>
      <w:r w:rsidRPr="003A265E">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75</w:t>
      </w:r>
      <w:r w:rsidR="00BE4224">
        <w:rPr>
          <w:rFonts w:asciiTheme="minorHAnsi" w:hAnsiTheme="minorHAnsi" w:cstheme="minorHAnsi"/>
          <w:b/>
          <w:i w:val="0"/>
          <w:color w:val="auto"/>
          <w:sz w:val="22"/>
          <w:szCs w:val="22"/>
        </w:rPr>
        <w:fldChar w:fldCharType="end"/>
      </w:r>
      <w:bookmarkEnd w:id="185"/>
    </w:p>
    <w:p w14:paraId="008EFBBA" w14:textId="26A216D7" w:rsidR="001D2E55" w:rsidRPr="001D2E55" w:rsidRDefault="001D2E55" w:rsidP="001D2E55">
      <w:pPr>
        <w:jc w:val="center"/>
        <w:rPr>
          <w:noProof/>
        </w:rPr>
      </w:pPr>
      <w:r>
        <w:rPr>
          <w:noProof/>
          <w:lang w:val="en-US"/>
        </w:rPr>
        <w:drawing>
          <wp:inline distT="0" distB="0" distL="0" distR="0" wp14:anchorId="3352F56C" wp14:editId="109DF65F">
            <wp:extent cx="3838575" cy="1866900"/>
            <wp:effectExtent l="0" t="0" r="9525"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838575" cy="1866900"/>
                    </a:xfrm>
                    <a:prstGeom prst="rect">
                      <a:avLst/>
                    </a:prstGeom>
                  </pic:spPr>
                </pic:pic>
              </a:graphicData>
            </a:graphic>
          </wp:inline>
        </w:drawing>
      </w:r>
    </w:p>
    <w:p w14:paraId="028FAAB7" w14:textId="77777777" w:rsidR="001D2E55" w:rsidRDefault="001D2E55" w:rsidP="00292929"/>
    <w:p w14:paraId="2C3AD849" w14:textId="23CE63F2" w:rsidR="00B717A4" w:rsidRPr="00B717A4" w:rsidRDefault="00B717A4" w:rsidP="00B717A4">
      <w:pPr>
        <w:spacing w:after="120" w:line="276" w:lineRule="auto"/>
        <w:jc w:val="both"/>
        <w:rPr>
          <w:rFonts w:ascii="Calibri" w:eastAsia="Calibri" w:hAnsi="Calibri"/>
          <w:bCs/>
          <w:iCs/>
        </w:rPr>
      </w:pPr>
      <w:r w:rsidRPr="00C57201">
        <w:rPr>
          <w:rFonts w:ascii="Calibri" w:eastAsia="Calibri" w:hAnsi="Calibri"/>
        </w:rPr>
        <w:t>После этого открывается карточка ново</w:t>
      </w:r>
      <w:r>
        <w:rPr>
          <w:rFonts w:ascii="Calibri" w:eastAsia="Calibri" w:hAnsi="Calibri"/>
        </w:rPr>
        <w:t>го объекта</w:t>
      </w:r>
      <w:r w:rsidRPr="00C57201">
        <w:rPr>
          <w:rFonts w:ascii="Calibri" w:eastAsia="Calibri" w:hAnsi="Calibri"/>
        </w:rPr>
        <w:t>, заполнение полей котор</w:t>
      </w:r>
      <w:r>
        <w:rPr>
          <w:rFonts w:ascii="Calibri" w:eastAsia="Calibri" w:hAnsi="Calibri"/>
        </w:rPr>
        <w:t>о</w:t>
      </w:r>
      <w:r w:rsidRPr="00C57201">
        <w:rPr>
          <w:rFonts w:ascii="Calibri" w:eastAsia="Calibri" w:hAnsi="Calibri"/>
        </w:rPr>
        <w:t xml:space="preserve">й описано в </w:t>
      </w:r>
      <w:hyperlink w:anchor="_Ввод_новой_организации" w:history="1">
        <w:r w:rsidRPr="003A265E">
          <w:rPr>
            <w:rStyle w:val="a7"/>
            <w:rFonts w:ascii="Calibri" w:eastAsia="Calibri" w:hAnsi="Calibri"/>
            <w:b/>
            <w:i/>
          </w:rPr>
          <w:t>разделе I, п.5.1</w:t>
        </w:r>
      </w:hyperlink>
      <w:r>
        <w:rPr>
          <w:rStyle w:val="a7"/>
          <w:rFonts w:ascii="Calibri" w:eastAsia="Calibri" w:hAnsi="Calibri"/>
          <w:b/>
          <w:i/>
        </w:rPr>
        <w:t xml:space="preserve"> </w:t>
      </w:r>
      <w:r>
        <w:rPr>
          <w:rStyle w:val="a7"/>
          <w:rFonts w:ascii="Calibri" w:eastAsia="Calibri" w:hAnsi="Calibri"/>
          <w:bCs/>
          <w:iCs/>
          <w:color w:val="auto"/>
          <w:u w:val="none"/>
        </w:rPr>
        <w:t>(</w:t>
      </w:r>
      <w:r w:rsidR="00C43484">
        <w:rPr>
          <w:rStyle w:val="a7"/>
          <w:rFonts w:ascii="Calibri" w:eastAsia="Calibri" w:hAnsi="Calibri"/>
          <w:bCs/>
          <w:iCs/>
          <w:color w:val="auto"/>
          <w:u w:val="none"/>
        </w:rPr>
        <w:fldChar w:fldCharType="begin"/>
      </w:r>
      <w:r w:rsidR="00C43484">
        <w:rPr>
          <w:rStyle w:val="a7"/>
          <w:rFonts w:ascii="Calibri" w:eastAsia="Calibri" w:hAnsi="Calibri"/>
          <w:bCs/>
          <w:iCs/>
          <w:color w:val="auto"/>
          <w:u w:val="none"/>
        </w:rPr>
        <w:instrText xml:space="preserve"> REF _Ref237872844 \h </w:instrText>
      </w:r>
      <w:r w:rsidR="00C43484">
        <w:rPr>
          <w:rStyle w:val="a7"/>
          <w:rFonts w:ascii="Calibri" w:eastAsia="Calibri" w:hAnsi="Calibri"/>
          <w:bCs/>
          <w:iCs/>
          <w:color w:val="auto"/>
          <w:u w:val="none"/>
        </w:rPr>
      </w:r>
      <w:r w:rsidR="00C43484">
        <w:rPr>
          <w:rStyle w:val="a7"/>
          <w:rFonts w:ascii="Calibri" w:eastAsia="Calibri" w:hAnsi="Calibri"/>
          <w:bCs/>
          <w:iCs/>
          <w:color w:val="auto"/>
          <w:u w:val="non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w:t>
      </w:r>
      <w:r w:rsidR="00C43484">
        <w:rPr>
          <w:rStyle w:val="a7"/>
          <w:rFonts w:ascii="Calibri" w:eastAsia="Calibri" w:hAnsi="Calibri"/>
          <w:bCs/>
          <w:iCs/>
          <w:color w:val="auto"/>
          <w:u w:val="none"/>
        </w:rPr>
        <w:fldChar w:fldCharType="end"/>
      </w:r>
      <w:r w:rsidR="00C43484">
        <w:rPr>
          <w:rStyle w:val="a7"/>
          <w:rFonts w:ascii="Calibri" w:eastAsia="Calibri" w:hAnsi="Calibri"/>
          <w:bCs/>
          <w:iCs/>
          <w:color w:val="auto"/>
          <w:u w:val="none"/>
        </w:rPr>
        <w:t xml:space="preserve"> </w:t>
      </w:r>
      <w:r>
        <w:rPr>
          <w:rStyle w:val="a7"/>
          <w:rFonts w:ascii="Calibri" w:eastAsia="Calibri" w:hAnsi="Calibri"/>
          <w:bCs/>
          <w:iCs/>
          <w:color w:val="auto"/>
          <w:u w:val="none"/>
        </w:rPr>
        <w:t xml:space="preserve">для организации, </w:t>
      </w:r>
      <w:r w:rsidR="00C43484">
        <w:rPr>
          <w:rStyle w:val="a7"/>
          <w:rFonts w:ascii="Calibri" w:eastAsia="Calibri" w:hAnsi="Calibri"/>
          <w:bCs/>
          <w:iCs/>
          <w:color w:val="auto"/>
          <w:u w:val="none"/>
        </w:rPr>
        <w:fldChar w:fldCharType="begin"/>
      </w:r>
      <w:r w:rsidR="00C43484">
        <w:rPr>
          <w:rStyle w:val="a7"/>
          <w:rFonts w:ascii="Calibri" w:eastAsia="Calibri" w:hAnsi="Calibri"/>
          <w:bCs/>
          <w:iCs/>
          <w:color w:val="auto"/>
          <w:u w:val="none"/>
        </w:rPr>
        <w:instrText xml:space="preserve"> REF _Ref237872956 \h </w:instrText>
      </w:r>
      <w:r w:rsidR="00C43484">
        <w:rPr>
          <w:rStyle w:val="a7"/>
          <w:rFonts w:ascii="Calibri" w:eastAsia="Calibri" w:hAnsi="Calibri"/>
          <w:bCs/>
          <w:iCs/>
          <w:color w:val="auto"/>
          <w:u w:val="none"/>
        </w:rPr>
      </w:r>
      <w:r w:rsidR="00C43484">
        <w:rPr>
          <w:rStyle w:val="a7"/>
          <w:rFonts w:ascii="Calibri" w:eastAsia="Calibri" w:hAnsi="Calibri"/>
          <w:bCs/>
          <w:iCs/>
          <w:color w:val="auto"/>
          <w:u w:val="none"/>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w:t>
      </w:r>
      <w:r w:rsidR="00C43484">
        <w:rPr>
          <w:rStyle w:val="a7"/>
          <w:rFonts w:ascii="Calibri" w:eastAsia="Calibri" w:hAnsi="Calibri"/>
          <w:bCs/>
          <w:iCs/>
          <w:color w:val="auto"/>
          <w:u w:val="none"/>
        </w:rPr>
        <w:fldChar w:fldCharType="end"/>
      </w:r>
      <w:r>
        <w:rPr>
          <w:rStyle w:val="a7"/>
          <w:rFonts w:ascii="Calibri" w:eastAsia="Calibri" w:hAnsi="Calibri"/>
          <w:bCs/>
          <w:iCs/>
          <w:color w:val="auto"/>
          <w:u w:val="none"/>
        </w:rPr>
        <w:t xml:space="preserve"> для физического лица).</w:t>
      </w:r>
    </w:p>
    <w:p w14:paraId="2AB44ABE" w14:textId="77777777" w:rsidR="00B717A4" w:rsidRDefault="00B717A4" w:rsidP="00B717A4">
      <w:pPr>
        <w:spacing w:after="120" w:line="276" w:lineRule="auto"/>
        <w:jc w:val="both"/>
        <w:rPr>
          <w:rFonts w:ascii="Calibri" w:eastAsia="Calibri" w:hAnsi="Calibri"/>
        </w:rPr>
      </w:pPr>
      <w:r>
        <w:rPr>
          <w:rFonts w:ascii="Calibri" w:eastAsia="Calibri" w:hAnsi="Calibri"/>
        </w:rPr>
        <w:t>- «</w:t>
      </w:r>
      <w:r>
        <w:rPr>
          <w:rFonts w:ascii="Calibri" w:eastAsia="Calibri" w:hAnsi="Calibri"/>
          <w:b/>
        </w:rPr>
        <w:t>Сумма 1-го платежа</w:t>
      </w:r>
      <w:r>
        <w:rPr>
          <w:rFonts w:ascii="Calibri" w:eastAsia="Calibri" w:hAnsi="Calibri"/>
        </w:rPr>
        <w:t>» - сумма первого платежа (указывается, если первый платеж вносится при отпуске товара).</w:t>
      </w:r>
    </w:p>
    <w:p w14:paraId="61A434F0" w14:textId="688828F5" w:rsidR="00B717A4" w:rsidRDefault="00B717A4" w:rsidP="00B717A4">
      <w:pPr>
        <w:spacing w:after="120" w:line="276" w:lineRule="auto"/>
        <w:jc w:val="both"/>
        <w:rPr>
          <w:rFonts w:ascii="Calibri" w:eastAsia="Calibri" w:hAnsi="Calibri"/>
        </w:rPr>
      </w:pPr>
      <w:r>
        <w:rPr>
          <w:rFonts w:ascii="Calibri" w:eastAsia="Calibri" w:hAnsi="Calibri"/>
        </w:rPr>
        <w:t>- «</w:t>
      </w:r>
      <w:r>
        <w:rPr>
          <w:rFonts w:ascii="Calibri" w:eastAsia="Calibri" w:hAnsi="Calibri"/>
          <w:b/>
        </w:rPr>
        <w:t>Кол-во месяцев</w:t>
      </w:r>
      <w:r>
        <w:rPr>
          <w:rFonts w:ascii="Calibri" w:eastAsia="Calibri" w:hAnsi="Calibri"/>
        </w:rPr>
        <w:t>» - количество месяцев, в течение которого должна быть погашена вся сумма покупки (указывается, если необходимо контролировать поступление платежей ежемесячно).</w:t>
      </w:r>
    </w:p>
    <w:p w14:paraId="4A9820EF" w14:textId="1B673058" w:rsidR="00B717A4" w:rsidRDefault="00E429DD" w:rsidP="00B717A4">
      <w:pPr>
        <w:spacing w:after="120" w:line="276" w:lineRule="auto"/>
        <w:jc w:val="both"/>
        <w:rPr>
          <w:rFonts w:ascii="Calibri" w:eastAsia="Calibri" w:hAnsi="Calibri"/>
        </w:rPr>
      </w:pPr>
      <w:r>
        <w:rPr>
          <w:rFonts w:ascii="Calibri" w:eastAsia="Calibri" w:hAnsi="Calibri"/>
        </w:rPr>
        <w:t xml:space="preserve">Документ отпуска товара согласно договору рассрочки оформляется в режиме редактирования </w:t>
      </w:r>
      <w:r w:rsidR="00EF4846">
        <w:rPr>
          <w:rFonts w:ascii="Calibri" w:eastAsia="Calibri" w:hAnsi="Calibri"/>
        </w:rPr>
        <w:t xml:space="preserve">этого </w:t>
      </w:r>
      <w:r>
        <w:rPr>
          <w:rFonts w:ascii="Calibri" w:eastAsia="Calibri" w:hAnsi="Calibri"/>
        </w:rPr>
        <w:t>договора. Для этого необходимо активировать вкладку «Накладные на отпуск», после чего станет доступна кнопка «Добавить». При нажатии на кнопку «Добавить» откроется документ «Реализация товаров в рассрочку»</w:t>
      </w:r>
      <w:r w:rsidR="00E552D1">
        <w:rPr>
          <w:rFonts w:ascii="Calibri" w:eastAsia="Calibri" w:hAnsi="Calibri"/>
        </w:rPr>
        <w:t xml:space="preserve">, заполнение которого описано в </w:t>
      </w:r>
      <w:hyperlink w:anchor="_Документ_Реализация_товаров_1" w:history="1">
        <w:r w:rsidR="00E552D1" w:rsidRPr="00083359">
          <w:rPr>
            <w:rStyle w:val="a7"/>
            <w:rFonts w:ascii="Calibri" w:eastAsia="Calibri" w:hAnsi="Calibri"/>
            <w:b/>
            <w:bCs/>
            <w:i/>
            <w:iCs/>
          </w:rPr>
          <w:t>п.</w:t>
        </w:r>
        <w:r w:rsidR="00083359" w:rsidRPr="00083359">
          <w:rPr>
            <w:rStyle w:val="a7"/>
            <w:rFonts w:ascii="Calibri" w:eastAsia="Calibri" w:hAnsi="Calibri"/>
            <w:b/>
            <w:bCs/>
            <w:i/>
            <w:iCs/>
          </w:rPr>
          <w:t>12.2</w:t>
        </w:r>
        <w:r w:rsidR="00E552D1" w:rsidRPr="00083359">
          <w:rPr>
            <w:rStyle w:val="a7"/>
            <w:rFonts w:ascii="Calibri" w:eastAsia="Calibri" w:hAnsi="Calibri"/>
            <w:b/>
            <w:bCs/>
            <w:i/>
            <w:iCs/>
          </w:rPr>
          <w:t xml:space="preserve"> раздела </w:t>
        </w:r>
        <w:r w:rsidR="00083359" w:rsidRPr="00083359">
          <w:rPr>
            <w:rStyle w:val="a7"/>
            <w:rFonts w:ascii="Calibri" w:eastAsia="Calibri" w:hAnsi="Calibri"/>
            <w:b/>
            <w:bCs/>
            <w:i/>
            <w:iCs/>
            <w:lang w:val="en-US"/>
          </w:rPr>
          <w:t>II</w:t>
        </w:r>
      </w:hyperlink>
      <w:r w:rsidR="00E552D1">
        <w:rPr>
          <w:rFonts w:ascii="Calibri" w:eastAsia="Calibri" w:hAnsi="Calibri"/>
        </w:rPr>
        <w:t>.</w:t>
      </w:r>
    </w:p>
    <w:p w14:paraId="57DB1819" w14:textId="3EB0E0DD" w:rsidR="001D2E55" w:rsidRDefault="00E552D1" w:rsidP="001D2E55">
      <w:pPr>
        <w:spacing w:after="120" w:line="276" w:lineRule="auto"/>
        <w:jc w:val="both"/>
        <w:rPr>
          <w:rFonts w:ascii="Calibri" w:eastAsia="Calibri" w:hAnsi="Calibri"/>
        </w:rPr>
      </w:pPr>
      <w:r>
        <w:rPr>
          <w:rFonts w:ascii="Calibri" w:eastAsia="Calibri" w:hAnsi="Calibri"/>
        </w:rPr>
        <w:t xml:space="preserve">После создания документа «Реализация товаров в рассрочку» и его сохранения </w:t>
      </w:r>
      <w:r w:rsidR="00083359">
        <w:rPr>
          <w:rFonts w:ascii="Calibri" w:eastAsia="Calibri" w:hAnsi="Calibri"/>
        </w:rPr>
        <w:t xml:space="preserve">в документе Договор рассрочки </w:t>
      </w:r>
      <w:r>
        <w:rPr>
          <w:rFonts w:ascii="Calibri" w:eastAsia="Calibri" w:hAnsi="Calibri"/>
        </w:rPr>
        <w:t>автоматически будут заполнены поля: «</w:t>
      </w:r>
      <w:r w:rsidRPr="00083359">
        <w:rPr>
          <w:rFonts w:ascii="Calibri" w:eastAsia="Calibri" w:hAnsi="Calibri"/>
          <w:b/>
          <w:bCs/>
        </w:rPr>
        <w:t>Сумма покупки</w:t>
      </w:r>
      <w:r>
        <w:rPr>
          <w:rFonts w:ascii="Calibri" w:eastAsia="Calibri" w:hAnsi="Calibri"/>
        </w:rPr>
        <w:t>» - суммой в розничных ценах, рассчитанной в документе «Реализация товаров в рассрочку», и «</w:t>
      </w:r>
      <w:r w:rsidRPr="00083359">
        <w:rPr>
          <w:rFonts w:ascii="Calibri" w:eastAsia="Calibri" w:hAnsi="Calibri"/>
          <w:b/>
          <w:bCs/>
        </w:rPr>
        <w:t>Текущая задолженность</w:t>
      </w:r>
      <w:r>
        <w:rPr>
          <w:rFonts w:ascii="Calibri" w:eastAsia="Calibri" w:hAnsi="Calibri"/>
        </w:rPr>
        <w:t>» - разницей между суммой покупки и суммой первого платежа. В дальнейшем в процессе регистрации платежных документов значение поля «Текущая задолженность» будет автоматически пересчитываться.</w:t>
      </w:r>
    </w:p>
    <w:p w14:paraId="17245E8F" w14:textId="4C048759" w:rsidR="005767DE" w:rsidRDefault="00E35A5C" w:rsidP="005767DE">
      <w:pPr>
        <w:spacing w:after="120" w:line="276" w:lineRule="auto"/>
        <w:jc w:val="both"/>
        <w:rPr>
          <w:rFonts w:ascii="Calibri" w:eastAsia="Calibri" w:hAnsi="Calibri"/>
        </w:rPr>
      </w:pPr>
      <w:r>
        <w:rPr>
          <w:rFonts w:ascii="Calibri" w:eastAsia="Calibri" w:hAnsi="Calibri"/>
        </w:rPr>
        <w:t xml:space="preserve">Если </w:t>
      </w:r>
      <w:r w:rsidR="005767DE">
        <w:rPr>
          <w:rFonts w:ascii="Calibri" w:eastAsia="Calibri" w:hAnsi="Calibri"/>
        </w:rPr>
        <w:t xml:space="preserve">торговый модуль работает в связке с кассовой программой </w:t>
      </w:r>
      <w:proofErr w:type="spellStart"/>
      <w:r w:rsidR="005767DE" w:rsidRPr="00720E62">
        <w:rPr>
          <w:rFonts w:ascii="Calibri" w:eastAsia="Calibri" w:hAnsi="Calibri"/>
        </w:rPr>
        <w:t>Gedemin</w:t>
      </w:r>
      <w:proofErr w:type="spellEnd"/>
      <w:r w:rsidR="005767DE" w:rsidRPr="00720E62">
        <w:rPr>
          <w:rFonts w:ascii="Calibri" w:eastAsia="Calibri" w:hAnsi="Calibri"/>
        </w:rPr>
        <w:t>:</w:t>
      </w:r>
      <w:r w:rsidR="005767DE">
        <w:rPr>
          <w:rFonts w:ascii="Calibri" w:eastAsia="Calibri" w:hAnsi="Calibri"/>
          <w:lang w:val="en-US"/>
        </w:rPr>
        <w:t>Cash</w:t>
      </w:r>
      <w:r w:rsidR="005767DE">
        <w:rPr>
          <w:rFonts w:ascii="Calibri" w:eastAsia="Calibri" w:hAnsi="Calibri"/>
        </w:rPr>
        <w:t xml:space="preserve">, разработанной на платформе </w:t>
      </w:r>
      <w:proofErr w:type="spellStart"/>
      <w:r w:rsidR="005767DE">
        <w:rPr>
          <w:rFonts w:ascii="Calibri" w:eastAsia="Calibri" w:hAnsi="Calibri"/>
        </w:rPr>
        <w:t>Гедымин</w:t>
      </w:r>
      <w:proofErr w:type="spellEnd"/>
      <w:r w:rsidR="005767DE">
        <w:rPr>
          <w:rFonts w:ascii="Calibri" w:eastAsia="Calibri" w:hAnsi="Calibri"/>
        </w:rPr>
        <w:t xml:space="preserve">, то для возможности внесения </w:t>
      </w:r>
      <w:r w:rsidR="00EF4846">
        <w:rPr>
          <w:rFonts w:ascii="Calibri" w:eastAsia="Calibri" w:hAnsi="Calibri"/>
        </w:rPr>
        <w:t xml:space="preserve">кассиром </w:t>
      </w:r>
      <w:r w:rsidR="005767DE">
        <w:rPr>
          <w:rFonts w:ascii="Calibri" w:eastAsia="Calibri" w:hAnsi="Calibri"/>
        </w:rPr>
        <w:t xml:space="preserve">оплат по рассрочке, после сохранения Договора рассрочки необходимо отправить информацию на Кассовый сервер. Для этого </w:t>
      </w:r>
      <w:r w:rsidR="00EF4846">
        <w:rPr>
          <w:rFonts w:ascii="Calibri" w:eastAsia="Calibri" w:hAnsi="Calibri"/>
        </w:rPr>
        <w:t>надо</w:t>
      </w:r>
      <w:r w:rsidR="005767DE">
        <w:rPr>
          <w:rFonts w:ascii="Calibri" w:eastAsia="Calibri" w:hAnsi="Calibri"/>
        </w:rPr>
        <w:t xml:space="preserve"> выполнить команду «Запустить» в разделе </w:t>
      </w:r>
      <w:r w:rsidR="005767DE" w:rsidRPr="00217F28">
        <w:rPr>
          <w:rFonts w:ascii="Calibri" w:eastAsia="Calibri" w:hAnsi="Calibri"/>
          <w:b/>
          <w:i/>
        </w:rPr>
        <w:t xml:space="preserve">Торговля </w:t>
      </w:r>
      <w:r w:rsidR="005767DE">
        <w:rPr>
          <w:rFonts w:ascii="Calibri" w:eastAsia="Calibri" w:hAnsi="Calibri"/>
          <w:b/>
          <w:i/>
        </w:rPr>
        <w:t>/</w:t>
      </w:r>
      <w:r w:rsidR="005767DE" w:rsidRPr="00217F28">
        <w:rPr>
          <w:rFonts w:ascii="Calibri" w:eastAsia="Calibri" w:hAnsi="Calibri"/>
          <w:b/>
          <w:i/>
        </w:rPr>
        <w:t xml:space="preserve"> </w:t>
      </w:r>
      <w:r w:rsidR="005767DE">
        <w:rPr>
          <w:rFonts w:ascii="Calibri" w:eastAsia="Calibri" w:hAnsi="Calibri"/>
          <w:b/>
          <w:i/>
        </w:rPr>
        <w:t>Реализация товара в рассрочку / 00 Экспорт договоров рассрочки</w:t>
      </w:r>
      <w:r w:rsidR="005767DE">
        <w:rPr>
          <w:rFonts w:ascii="Calibri" w:eastAsia="Calibri" w:hAnsi="Calibri"/>
        </w:rPr>
        <w:t>.</w:t>
      </w:r>
    </w:p>
    <w:p w14:paraId="221F4F8E" w14:textId="285F9E2A" w:rsidR="00E552D1" w:rsidRDefault="00E35A5C" w:rsidP="001D2E55">
      <w:pPr>
        <w:spacing w:after="120" w:line="276" w:lineRule="auto"/>
        <w:jc w:val="both"/>
        <w:rPr>
          <w:rFonts w:ascii="Calibri" w:eastAsia="Calibri" w:hAnsi="Calibri"/>
        </w:rPr>
      </w:pPr>
      <w:r w:rsidRPr="00217F28">
        <w:rPr>
          <w:rFonts w:ascii="Calibri" w:eastAsia="Calibri" w:hAnsi="Calibri"/>
        </w:rPr>
        <w:t xml:space="preserve">Для вывода </w:t>
      </w:r>
      <w:r>
        <w:rPr>
          <w:rFonts w:ascii="Calibri" w:eastAsia="Calibri" w:hAnsi="Calibri"/>
        </w:rPr>
        <w:t xml:space="preserve">договора </w:t>
      </w:r>
      <w:r w:rsidRPr="00217F28">
        <w:rPr>
          <w:rFonts w:ascii="Calibri" w:eastAsia="Calibri" w:hAnsi="Calibri"/>
        </w:rPr>
        <w:t xml:space="preserve">на печать </w:t>
      </w:r>
      <w:r>
        <w:rPr>
          <w:rFonts w:ascii="Calibri" w:eastAsia="Calibri" w:hAnsi="Calibri"/>
        </w:rPr>
        <w:t xml:space="preserve">после его сохранения </w:t>
      </w:r>
      <w:r w:rsidRPr="00217F28">
        <w:rPr>
          <w:rFonts w:ascii="Calibri" w:eastAsia="Calibri" w:hAnsi="Calibri"/>
        </w:rPr>
        <w:t>воспользуемся шаблоно</w:t>
      </w:r>
      <w:r>
        <w:rPr>
          <w:rFonts w:ascii="Calibri" w:eastAsia="Calibri" w:hAnsi="Calibri"/>
        </w:rPr>
        <w:t>м</w:t>
      </w:r>
      <w:r w:rsidRPr="00217F28">
        <w:rPr>
          <w:rFonts w:ascii="Calibri" w:eastAsia="Calibri" w:hAnsi="Calibri"/>
        </w:rPr>
        <w:t>, который можно выбрать, нажав на значок принтера, расположенный на панели инструментов документа.</w:t>
      </w:r>
    </w:p>
    <w:p w14:paraId="0CC836A3" w14:textId="27235F3E" w:rsidR="00F9595D" w:rsidRDefault="0084361E" w:rsidP="0084361E">
      <w:pPr>
        <w:spacing w:after="120" w:line="276" w:lineRule="auto"/>
        <w:jc w:val="both"/>
      </w:pPr>
      <w:r>
        <w:br w:type="page"/>
      </w:r>
    </w:p>
    <w:p w14:paraId="6F7E44F8" w14:textId="2BAC0B62" w:rsidR="00E35A5C" w:rsidRDefault="00E35A5C" w:rsidP="00E35A5C">
      <w:pPr>
        <w:pStyle w:val="2"/>
        <w:keepLines w:val="0"/>
        <w:numPr>
          <w:ilvl w:val="0"/>
          <w:numId w:val="42"/>
        </w:numPr>
        <w:spacing w:before="240" w:after="60" w:line="276" w:lineRule="auto"/>
      </w:pPr>
      <w:bookmarkStart w:id="186" w:name="_Документ_Реализация_товаров_1"/>
      <w:bookmarkStart w:id="187" w:name="_Toc237955473"/>
      <w:bookmarkEnd w:id="186"/>
      <w:r>
        <w:lastRenderedPageBreak/>
        <w:t xml:space="preserve">Документ </w:t>
      </w:r>
      <w:r w:rsidR="005767DE">
        <w:t>Реализация товаров в рассрочку</w:t>
      </w:r>
      <w:bookmarkEnd w:id="187"/>
    </w:p>
    <w:p w14:paraId="4BD63564" w14:textId="6291E81A" w:rsidR="009555CF" w:rsidRDefault="009555CF" w:rsidP="009555CF">
      <w:pPr>
        <w:spacing w:after="120" w:line="276" w:lineRule="auto"/>
        <w:jc w:val="both"/>
        <w:rPr>
          <w:rFonts w:ascii="Calibri" w:eastAsia="Calibri" w:hAnsi="Calibri"/>
        </w:rPr>
      </w:pPr>
      <w:r w:rsidRPr="002665C6">
        <w:rPr>
          <w:rFonts w:ascii="Calibri" w:eastAsia="Calibri" w:hAnsi="Calibri"/>
        </w:rPr>
        <w:t>Документом, подтверждающим отпуск товара покупателю, является «</w:t>
      </w:r>
      <w:r w:rsidR="00386254">
        <w:rPr>
          <w:rFonts w:ascii="Calibri" w:eastAsia="Calibri" w:hAnsi="Calibri"/>
        </w:rPr>
        <w:t>Реализация товаров в рассрочку</w:t>
      </w:r>
      <w:r w:rsidRPr="002665C6">
        <w:rPr>
          <w:rFonts w:ascii="Calibri" w:eastAsia="Calibri" w:hAnsi="Calibri"/>
        </w:rPr>
        <w:t xml:space="preserve">». По данному документу товар списывается с подразделения и переводится на клиента (покупателя). Находится документ </w:t>
      </w:r>
      <w:r>
        <w:rPr>
          <w:rFonts w:ascii="Calibri" w:eastAsia="Calibri" w:hAnsi="Calibri"/>
        </w:rPr>
        <w:t xml:space="preserve">в </w:t>
      </w:r>
      <w:r w:rsidRPr="00662D0A">
        <w:rPr>
          <w:rFonts w:ascii="Calibri" w:eastAsia="Calibri" w:hAnsi="Calibri"/>
        </w:rPr>
        <w:t>Исследователе</w:t>
      </w:r>
      <w:r w:rsidRPr="00AF55E9">
        <w:rPr>
          <w:rFonts w:ascii="Calibri" w:eastAsia="Calibri" w:hAnsi="Calibri"/>
          <w:b/>
          <w:i/>
        </w:rPr>
        <w:t xml:space="preserve"> Торговля</w:t>
      </w:r>
      <w:r>
        <w:rPr>
          <w:rFonts w:ascii="Calibri" w:eastAsia="Calibri" w:hAnsi="Calibri"/>
          <w:b/>
          <w:i/>
        </w:rPr>
        <w:t xml:space="preserve"> </w:t>
      </w:r>
      <w:r w:rsidRPr="00AF55E9">
        <w:rPr>
          <w:rFonts w:ascii="Calibri" w:eastAsia="Calibri" w:hAnsi="Calibri"/>
          <w:b/>
          <w:i/>
        </w:rPr>
        <w:t xml:space="preserve">/ </w:t>
      </w:r>
      <w:r w:rsidR="00697E70">
        <w:rPr>
          <w:rFonts w:ascii="Calibri" w:eastAsia="Calibri" w:hAnsi="Calibri"/>
          <w:b/>
          <w:i/>
        </w:rPr>
        <w:t>Реализация товара в рассрочку / Реализация товаров в рассрочку</w:t>
      </w:r>
      <w:r w:rsidRPr="002665C6">
        <w:rPr>
          <w:rFonts w:ascii="Calibri" w:eastAsia="Calibri" w:hAnsi="Calibri"/>
        </w:rPr>
        <w:t xml:space="preserve">». </w:t>
      </w:r>
    </w:p>
    <w:p w14:paraId="1D90F5D8" w14:textId="5177A25F" w:rsidR="009555CF" w:rsidRDefault="009555CF" w:rsidP="009555CF">
      <w:pPr>
        <w:spacing w:after="120" w:line="276" w:lineRule="auto"/>
        <w:jc w:val="both"/>
        <w:rPr>
          <w:rFonts w:ascii="Calibri" w:eastAsia="Calibri" w:hAnsi="Calibri"/>
        </w:rPr>
      </w:pPr>
      <w:r w:rsidRPr="002665C6">
        <w:rPr>
          <w:rFonts w:ascii="Calibri" w:eastAsia="Calibri" w:hAnsi="Calibri"/>
        </w:rPr>
        <w:t xml:space="preserve">Документ </w:t>
      </w:r>
      <w:r>
        <w:rPr>
          <w:rFonts w:ascii="Calibri" w:eastAsia="Calibri" w:hAnsi="Calibri"/>
        </w:rPr>
        <w:t>«</w:t>
      </w:r>
      <w:r w:rsidR="00697E70">
        <w:rPr>
          <w:rFonts w:ascii="Calibri" w:eastAsia="Calibri" w:hAnsi="Calibri"/>
        </w:rPr>
        <w:t>Реализация товаров в рассрочку</w:t>
      </w:r>
      <w:r>
        <w:rPr>
          <w:rFonts w:ascii="Calibri" w:eastAsia="Calibri" w:hAnsi="Calibri"/>
        </w:rPr>
        <w:t xml:space="preserve">» </w:t>
      </w:r>
      <w:r w:rsidR="00697E70">
        <w:rPr>
          <w:rFonts w:ascii="Calibri" w:eastAsia="Calibri" w:hAnsi="Calibri"/>
        </w:rPr>
        <w:t>должен формироваться только из документа «Договор рассрочки»</w:t>
      </w:r>
      <w:r>
        <w:rPr>
          <w:rFonts w:ascii="Calibri" w:eastAsia="Calibri" w:hAnsi="Calibri"/>
        </w:rPr>
        <w:t xml:space="preserve"> (см. </w:t>
      </w:r>
      <w:hyperlink w:anchor="_Документ_Договор_рассрочки" w:history="1">
        <w:r w:rsidRPr="00697E70">
          <w:rPr>
            <w:rStyle w:val="a7"/>
            <w:rFonts w:ascii="Calibri" w:eastAsia="Calibri" w:hAnsi="Calibri"/>
            <w:b/>
            <w:i/>
          </w:rPr>
          <w:t>п.</w:t>
        </w:r>
        <w:r w:rsidR="00697E70" w:rsidRPr="00697E70">
          <w:rPr>
            <w:rStyle w:val="a7"/>
            <w:rFonts w:ascii="Calibri" w:eastAsia="Calibri" w:hAnsi="Calibri"/>
            <w:b/>
            <w:i/>
          </w:rPr>
          <w:t>12</w:t>
        </w:r>
        <w:r w:rsidRPr="00697E70">
          <w:rPr>
            <w:rStyle w:val="a7"/>
            <w:rFonts w:ascii="Calibri" w:eastAsia="Calibri" w:hAnsi="Calibri"/>
            <w:b/>
            <w:i/>
          </w:rPr>
          <w:t xml:space="preserve">.1, раздел </w:t>
        </w:r>
        <w:r w:rsidRPr="00697E70">
          <w:rPr>
            <w:rStyle w:val="a7"/>
            <w:rFonts w:ascii="Calibri" w:eastAsia="Calibri" w:hAnsi="Calibri"/>
            <w:b/>
            <w:i/>
            <w:lang w:val="en-US"/>
          </w:rPr>
          <w:t>II</w:t>
        </w:r>
      </w:hyperlink>
      <w:r>
        <w:rPr>
          <w:rFonts w:ascii="Calibri" w:eastAsia="Calibri" w:hAnsi="Calibri"/>
        </w:rPr>
        <w:t>)</w:t>
      </w:r>
      <w:r w:rsidRPr="002665C6">
        <w:rPr>
          <w:rFonts w:ascii="Calibri" w:eastAsia="Calibri" w:hAnsi="Calibri"/>
        </w:rPr>
        <w:t>,</w:t>
      </w:r>
      <w:r>
        <w:rPr>
          <w:rFonts w:ascii="Calibri" w:eastAsia="Calibri" w:hAnsi="Calibri"/>
        </w:rPr>
        <w:t xml:space="preserve"> </w:t>
      </w:r>
    </w:p>
    <w:p w14:paraId="45254F3D" w14:textId="40BC6FE9" w:rsidR="00DF3AE1" w:rsidRDefault="009555CF" w:rsidP="00DF3AE1">
      <w:pPr>
        <w:spacing w:after="120" w:line="276" w:lineRule="auto"/>
        <w:jc w:val="both"/>
        <w:rPr>
          <w:rFonts w:ascii="Calibri" w:eastAsia="Calibri" w:hAnsi="Calibri"/>
        </w:rPr>
      </w:pPr>
      <w:r>
        <w:rPr>
          <w:rFonts w:ascii="Calibri" w:eastAsia="Calibri" w:hAnsi="Calibri"/>
        </w:rPr>
        <w:t>Создадим</w:t>
      </w:r>
      <w:r w:rsidRPr="002665C6">
        <w:rPr>
          <w:rFonts w:ascii="Calibri" w:eastAsia="Calibri" w:hAnsi="Calibri"/>
        </w:rPr>
        <w:t xml:space="preserve"> нов</w:t>
      </w:r>
      <w:r>
        <w:rPr>
          <w:rFonts w:ascii="Calibri" w:eastAsia="Calibri" w:hAnsi="Calibri"/>
        </w:rPr>
        <w:t>ый документ с помощью кнопки «</w:t>
      </w:r>
      <w:r w:rsidRPr="00B70079">
        <w:rPr>
          <w:rFonts w:ascii="Calibri" w:eastAsia="Calibri" w:hAnsi="Calibri"/>
          <w:b/>
        </w:rPr>
        <w:t>Добавить</w:t>
      </w:r>
      <w:r>
        <w:rPr>
          <w:rFonts w:ascii="Calibri" w:eastAsia="Calibri" w:hAnsi="Calibri"/>
        </w:rPr>
        <w:t>»</w:t>
      </w:r>
      <w:r w:rsidR="00DF3AE1" w:rsidRPr="00DF3AE1">
        <w:rPr>
          <w:rFonts w:ascii="Calibri" w:eastAsia="Calibri" w:hAnsi="Calibri"/>
        </w:rPr>
        <w:t xml:space="preserve"> </w:t>
      </w:r>
      <w:r w:rsidR="00900D94">
        <w:rPr>
          <w:rFonts w:ascii="Calibri" w:eastAsia="Calibri" w:hAnsi="Calibri"/>
        </w:rPr>
        <w:t xml:space="preserve">из </w:t>
      </w:r>
      <w:r w:rsidR="00DF3AE1">
        <w:rPr>
          <w:rFonts w:ascii="Calibri" w:eastAsia="Calibri" w:hAnsi="Calibri"/>
        </w:rPr>
        <w:t>документа «Договор рассрочки»</w:t>
      </w:r>
      <w:r w:rsidRPr="002665C6">
        <w:rPr>
          <w:rFonts w:ascii="Calibri" w:eastAsia="Calibri" w:hAnsi="Calibri"/>
        </w:rPr>
        <w:t>.</w:t>
      </w:r>
      <w:r>
        <w:rPr>
          <w:rFonts w:ascii="Calibri" w:eastAsia="Calibri" w:hAnsi="Calibri"/>
        </w:rPr>
        <w:t xml:space="preserve"> </w:t>
      </w:r>
      <w:r w:rsidR="00DF3AE1">
        <w:rPr>
          <w:rFonts w:ascii="Calibri" w:eastAsia="Calibri" w:hAnsi="Calibri"/>
        </w:rPr>
        <w:t>В шапке документа (</w:t>
      </w:r>
      <w:r w:rsidR="00C43484">
        <w:rPr>
          <w:rFonts w:ascii="Calibri" w:eastAsia="Calibri" w:hAnsi="Calibri"/>
        </w:rPr>
        <w:fldChar w:fldCharType="begin"/>
      </w:r>
      <w:r w:rsidR="00C43484">
        <w:rPr>
          <w:rFonts w:ascii="Calibri" w:eastAsia="Calibri" w:hAnsi="Calibri"/>
        </w:rPr>
        <w:instrText xml:space="preserve"> REF _Ref237946749 \h </w:instrText>
      </w:r>
      <w:r w:rsidR="00C43484">
        <w:rPr>
          <w:rFonts w:ascii="Calibri" w:eastAsia="Calibri" w:hAnsi="Calibri"/>
        </w:rPr>
      </w:r>
      <w:r w:rsidR="00C43484">
        <w:rPr>
          <w:rFonts w:ascii="Calibri" w:eastAsia="Calibri" w:hAnsi="Calibri"/>
        </w:rPr>
        <w:fldChar w:fldCharType="separate"/>
      </w:r>
      <w:r w:rsidR="00BE4224" w:rsidRPr="00F938F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76</w:t>
      </w:r>
      <w:r w:rsidR="00C43484">
        <w:rPr>
          <w:rFonts w:ascii="Calibri" w:eastAsia="Calibri" w:hAnsi="Calibri"/>
        </w:rPr>
        <w:fldChar w:fldCharType="end"/>
      </w:r>
      <w:r w:rsidR="00DF3AE1">
        <w:rPr>
          <w:rFonts w:ascii="Calibri" w:eastAsia="Calibri" w:hAnsi="Calibri"/>
        </w:rPr>
        <w:t>) заполняем следующие поля:</w:t>
      </w:r>
    </w:p>
    <w:p w14:paraId="435DBB6A" w14:textId="0BF503AA" w:rsidR="00DF3AE1" w:rsidRPr="00F938F9" w:rsidRDefault="00DF3AE1" w:rsidP="00DF3AE1">
      <w:pPr>
        <w:pStyle w:val="af5"/>
        <w:keepNext/>
        <w:jc w:val="right"/>
        <w:rPr>
          <w:rFonts w:asciiTheme="minorHAnsi" w:hAnsiTheme="minorHAnsi" w:cstheme="minorHAnsi"/>
          <w:b/>
          <w:i w:val="0"/>
          <w:color w:val="auto"/>
          <w:sz w:val="22"/>
          <w:szCs w:val="22"/>
        </w:rPr>
      </w:pPr>
      <w:bookmarkStart w:id="188" w:name="_Ref237946749"/>
      <w:r w:rsidRPr="00F938F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76</w:t>
      </w:r>
      <w:r w:rsidR="00BE4224">
        <w:rPr>
          <w:rFonts w:asciiTheme="minorHAnsi" w:hAnsiTheme="minorHAnsi" w:cstheme="minorHAnsi"/>
          <w:b/>
          <w:i w:val="0"/>
          <w:color w:val="auto"/>
          <w:sz w:val="22"/>
          <w:szCs w:val="22"/>
        </w:rPr>
        <w:fldChar w:fldCharType="end"/>
      </w:r>
      <w:bookmarkEnd w:id="188"/>
    </w:p>
    <w:p w14:paraId="7DEBACB1" w14:textId="7611DB0B" w:rsidR="00DF3AE1" w:rsidRDefault="00900D94" w:rsidP="00DF3AE1">
      <w:pPr>
        <w:tabs>
          <w:tab w:val="left" w:pos="1185"/>
        </w:tabs>
        <w:rPr>
          <w:lang w:eastAsia="ru-RU"/>
        </w:rPr>
      </w:pPr>
      <w:r>
        <w:rPr>
          <w:noProof/>
          <w:lang w:val="en-US"/>
        </w:rPr>
        <w:drawing>
          <wp:inline distT="0" distB="0" distL="0" distR="0" wp14:anchorId="490362CA" wp14:editId="6EF9264B">
            <wp:extent cx="5940425" cy="2867025"/>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0425" cy="2867025"/>
                    </a:xfrm>
                    <a:prstGeom prst="rect">
                      <a:avLst/>
                    </a:prstGeom>
                  </pic:spPr>
                </pic:pic>
              </a:graphicData>
            </a:graphic>
          </wp:inline>
        </w:drawing>
      </w:r>
    </w:p>
    <w:p w14:paraId="260D28FD" w14:textId="77777777" w:rsidR="00900D94" w:rsidRDefault="00900D94" w:rsidP="00DF3AE1">
      <w:pPr>
        <w:tabs>
          <w:tab w:val="left" w:pos="1185"/>
        </w:tabs>
        <w:rPr>
          <w:lang w:eastAsia="ru-RU"/>
        </w:rPr>
      </w:pPr>
    </w:p>
    <w:p w14:paraId="554D04AD" w14:textId="77777777" w:rsidR="00DF3AE1" w:rsidRPr="00490E56" w:rsidRDefault="00DF3AE1" w:rsidP="00DF3AE1">
      <w:pPr>
        <w:spacing w:after="120" w:line="276" w:lineRule="auto"/>
        <w:jc w:val="both"/>
        <w:rPr>
          <w:rFonts w:ascii="Calibri" w:eastAsia="Calibri" w:hAnsi="Calibri"/>
        </w:rPr>
      </w:pPr>
      <w:r w:rsidRPr="00490E56">
        <w:rPr>
          <w:rFonts w:ascii="Calibri" w:eastAsia="Calibri" w:hAnsi="Calibri"/>
        </w:rPr>
        <w:t>- «</w:t>
      </w:r>
      <w:r w:rsidRPr="00490E56">
        <w:rPr>
          <w:rFonts w:ascii="Calibri" w:eastAsia="Calibri" w:hAnsi="Calibri"/>
          <w:b/>
        </w:rPr>
        <w:t>Номер</w:t>
      </w:r>
      <w:r w:rsidRPr="00490E56">
        <w:rPr>
          <w:rFonts w:ascii="Calibri" w:eastAsia="Calibri" w:hAnsi="Calibri"/>
        </w:rPr>
        <w:t xml:space="preserve">» - номер документа (по умолчанию </w:t>
      </w:r>
      <w:r>
        <w:rPr>
          <w:rFonts w:ascii="Calibri" w:eastAsia="Calibri" w:hAnsi="Calibri"/>
        </w:rPr>
        <w:t>подставляется</w:t>
      </w:r>
      <w:r w:rsidRPr="00490E56">
        <w:rPr>
          <w:rFonts w:ascii="Calibri" w:eastAsia="Calibri" w:hAnsi="Calibri"/>
        </w:rPr>
        <w:t xml:space="preserve"> следующий по порядку).</w:t>
      </w:r>
    </w:p>
    <w:p w14:paraId="06B93CCA" w14:textId="77777777" w:rsidR="00DF3AE1" w:rsidRDefault="00DF3AE1" w:rsidP="00DF3AE1">
      <w:pPr>
        <w:spacing w:after="120" w:line="276" w:lineRule="auto"/>
        <w:jc w:val="both"/>
        <w:rPr>
          <w:rFonts w:ascii="Calibri" w:eastAsia="Calibri" w:hAnsi="Calibri"/>
        </w:rPr>
      </w:pPr>
      <w:r w:rsidRPr="00490E56">
        <w:rPr>
          <w:rFonts w:ascii="Calibri" w:eastAsia="Calibri" w:hAnsi="Calibri"/>
        </w:rPr>
        <w:t>- «</w:t>
      </w:r>
      <w:r w:rsidRPr="00490E56">
        <w:rPr>
          <w:rFonts w:ascii="Calibri" w:eastAsia="Calibri" w:hAnsi="Calibri"/>
          <w:b/>
        </w:rPr>
        <w:t>Дата</w:t>
      </w:r>
      <w:r w:rsidRPr="00490E56">
        <w:rPr>
          <w:rFonts w:ascii="Calibri" w:eastAsia="Calibri" w:hAnsi="Calibri"/>
        </w:rPr>
        <w:t>» - дата документа (по умолчанию текущая).</w:t>
      </w:r>
    </w:p>
    <w:p w14:paraId="636F2932" w14:textId="301E44D1" w:rsidR="00DF3AE1" w:rsidRPr="00751FFF" w:rsidRDefault="00900D94" w:rsidP="00DF3AE1">
      <w:pPr>
        <w:spacing w:after="120" w:line="276" w:lineRule="auto"/>
        <w:jc w:val="both"/>
        <w:rPr>
          <w:rFonts w:ascii="Calibri" w:eastAsia="Calibri" w:hAnsi="Calibri"/>
        </w:rPr>
      </w:pPr>
      <w:r>
        <w:rPr>
          <w:rFonts w:ascii="Calibri" w:eastAsia="Calibri" w:hAnsi="Calibri"/>
        </w:rPr>
        <w:t>Остальные поля будут заполнены автоматически значениями, указанными в договоре рассрочки.</w:t>
      </w:r>
    </w:p>
    <w:p w14:paraId="3A8C43AC" w14:textId="5577C1B8" w:rsidR="00DF3AE1" w:rsidRPr="00A33E30" w:rsidRDefault="00DF3AE1" w:rsidP="00DF3AE1">
      <w:pPr>
        <w:spacing w:after="120" w:line="276" w:lineRule="auto"/>
        <w:jc w:val="both"/>
        <w:rPr>
          <w:rFonts w:ascii="Calibri" w:eastAsia="Calibri" w:hAnsi="Calibri"/>
        </w:rPr>
      </w:pPr>
      <w:r w:rsidRPr="00751FFF">
        <w:rPr>
          <w:rFonts w:ascii="Calibri" w:eastAsia="Calibri" w:hAnsi="Calibri"/>
        </w:rPr>
        <w:t xml:space="preserve">После того, как шапка </w:t>
      </w:r>
      <w:r w:rsidR="00900D94">
        <w:rPr>
          <w:rFonts w:ascii="Calibri" w:eastAsia="Calibri" w:hAnsi="Calibri"/>
        </w:rPr>
        <w:t>документа</w:t>
      </w:r>
      <w:r w:rsidRPr="00751FFF">
        <w:rPr>
          <w:rFonts w:ascii="Calibri" w:eastAsia="Calibri" w:hAnsi="Calibri"/>
        </w:rPr>
        <w:t xml:space="preserve"> заполнена, можно выбирать товары. </w:t>
      </w:r>
      <w:r>
        <w:rPr>
          <w:rFonts w:ascii="Calibri" w:eastAsia="Calibri" w:hAnsi="Calibri"/>
        </w:rPr>
        <w:t>Для этого</w:t>
      </w:r>
      <w:r w:rsidRPr="00A33E30">
        <w:rPr>
          <w:rFonts w:ascii="Calibri" w:eastAsia="Calibri" w:hAnsi="Calibri"/>
        </w:rPr>
        <w:t xml:space="preserve"> на панели инструментов, расположенной над позициями документа, нажимаем кнопку «</w:t>
      </w:r>
      <w:r w:rsidRPr="00A33E30">
        <w:rPr>
          <w:rFonts w:ascii="Calibri" w:eastAsia="Calibri" w:hAnsi="Calibri"/>
          <w:b/>
        </w:rPr>
        <w:t>Остатки ТМЦ</w:t>
      </w:r>
      <w:r w:rsidRPr="00A33E30">
        <w:rPr>
          <w:rFonts w:ascii="Calibri" w:eastAsia="Calibri" w:hAnsi="Calibri"/>
        </w:rPr>
        <w:t>». В открывшемся окне выбираем из</w:t>
      </w:r>
      <w:r>
        <w:rPr>
          <w:rFonts w:ascii="Calibri" w:eastAsia="Calibri" w:hAnsi="Calibri"/>
        </w:rPr>
        <w:t xml:space="preserve"> имеющихся остатков нужные позиции </w:t>
      </w:r>
      <w:r w:rsidRPr="00A33E30">
        <w:rPr>
          <w:rFonts w:ascii="Calibri" w:eastAsia="Calibri" w:hAnsi="Calibri"/>
        </w:rPr>
        <w:t xml:space="preserve">(см. </w:t>
      </w:r>
      <w:r w:rsidRPr="00F938F9">
        <w:rPr>
          <w:rFonts w:ascii="Calibri" w:eastAsia="Calibri" w:hAnsi="Calibri"/>
          <w:b/>
          <w:i/>
        </w:rPr>
        <w:t xml:space="preserve"> </w:t>
      </w:r>
      <w:hyperlink r:id="rId128" w:anchor="_Описание_формы_" w:history="1">
        <w:r w:rsidRPr="00F938F9">
          <w:rPr>
            <w:rStyle w:val="a7"/>
            <w:rFonts w:ascii="Calibri" w:eastAsia="Calibri" w:hAnsi="Calibri"/>
            <w:b/>
            <w:i/>
          </w:rPr>
          <w:t>п.3,</w:t>
        </w:r>
        <w:r w:rsidRPr="00F938F9">
          <w:rPr>
            <w:rStyle w:val="a7"/>
          </w:rPr>
          <w:t xml:space="preserve"> </w:t>
        </w:r>
        <w:r w:rsidRPr="00F938F9">
          <w:rPr>
            <w:rStyle w:val="a7"/>
            <w:rFonts w:ascii="Calibri" w:eastAsia="Calibri" w:hAnsi="Calibri"/>
            <w:b/>
            <w:i/>
          </w:rPr>
          <w:t>раздел I</w:t>
        </w:r>
      </w:hyperlink>
      <w:r w:rsidRPr="00A33E30">
        <w:rPr>
          <w:rFonts w:ascii="Calibri" w:eastAsia="Calibri" w:hAnsi="Calibri"/>
        </w:rPr>
        <w:t>).</w:t>
      </w:r>
    </w:p>
    <w:p w14:paraId="3633FFEE" w14:textId="77777777" w:rsidR="00DF3AE1" w:rsidRDefault="00DF3AE1" w:rsidP="00DF3AE1">
      <w:pPr>
        <w:spacing w:after="120" w:line="276" w:lineRule="auto"/>
        <w:jc w:val="both"/>
        <w:rPr>
          <w:rFonts w:ascii="Calibri" w:eastAsia="Calibri" w:hAnsi="Calibri"/>
        </w:rPr>
      </w:pPr>
      <w:r>
        <w:rPr>
          <w:rFonts w:ascii="Calibri" w:eastAsia="Calibri" w:hAnsi="Calibri"/>
        </w:rPr>
        <w:t>Сохраняем документ с</w:t>
      </w:r>
      <w:r w:rsidRPr="00AE616C">
        <w:rPr>
          <w:rFonts w:ascii="Calibri" w:eastAsia="Calibri" w:hAnsi="Calibri"/>
        </w:rPr>
        <w:t xml:space="preserve"> помощью кнопк</w:t>
      </w:r>
      <w:r>
        <w:rPr>
          <w:rFonts w:ascii="Calibri" w:eastAsia="Calibri" w:hAnsi="Calibri"/>
        </w:rPr>
        <w:t>и</w:t>
      </w:r>
      <w:r w:rsidRPr="00AE616C">
        <w:rPr>
          <w:rFonts w:ascii="Calibri" w:eastAsia="Calibri" w:hAnsi="Calibri"/>
        </w:rPr>
        <w:t xml:space="preserve"> </w:t>
      </w:r>
      <w:r w:rsidRPr="00AE616C">
        <w:rPr>
          <w:rFonts w:ascii="Calibri" w:eastAsia="Calibri" w:hAnsi="Calibri"/>
          <w:b/>
        </w:rPr>
        <w:t>OK</w:t>
      </w:r>
      <w:r w:rsidRPr="00AE616C">
        <w:rPr>
          <w:rFonts w:ascii="Calibri" w:eastAsia="Calibri" w:hAnsi="Calibri"/>
        </w:rPr>
        <w:t xml:space="preserve">. </w:t>
      </w:r>
    </w:p>
    <w:p w14:paraId="77A33932" w14:textId="1FDFE7A7" w:rsidR="009555CF" w:rsidRDefault="004E0ADF" w:rsidP="00E35A5C">
      <w:pPr>
        <w:spacing w:after="120" w:line="276" w:lineRule="auto"/>
        <w:jc w:val="both"/>
        <w:rPr>
          <w:rFonts w:ascii="Calibri" w:eastAsia="Calibri" w:hAnsi="Calibri"/>
        </w:rPr>
      </w:pPr>
      <w:r>
        <w:rPr>
          <w:rFonts w:ascii="Calibri" w:eastAsia="Calibri" w:hAnsi="Calibri"/>
        </w:rPr>
        <w:t>После сохранения документ отобразится в договоре рассрочки на закладке «Накладные на отпуск».</w:t>
      </w:r>
    </w:p>
    <w:p w14:paraId="351E0917" w14:textId="77777777" w:rsidR="004E0ADF" w:rsidRDefault="004E0ADF" w:rsidP="00E35A5C">
      <w:pPr>
        <w:spacing w:after="120" w:line="276" w:lineRule="auto"/>
        <w:jc w:val="both"/>
        <w:rPr>
          <w:rFonts w:ascii="Calibri" w:eastAsia="Calibri" w:hAnsi="Calibri"/>
        </w:rPr>
      </w:pPr>
      <w:r>
        <w:rPr>
          <w:rFonts w:ascii="Calibri" w:eastAsia="Calibri" w:hAnsi="Calibri"/>
        </w:rPr>
        <w:t>Распечатать товарную накладную или товарный чек можно:</w:t>
      </w:r>
    </w:p>
    <w:p w14:paraId="4D39C9AC" w14:textId="40A9F3C6" w:rsidR="004E0ADF" w:rsidRPr="004E0ADF" w:rsidRDefault="004E0ADF" w:rsidP="004E0ADF">
      <w:pPr>
        <w:spacing w:after="120" w:line="276" w:lineRule="auto"/>
        <w:jc w:val="both"/>
        <w:rPr>
          <w:rFonts w:ascii="Calibri" w:eastAsia="Calibri" w:hAnsi="Calibri"/>
        </w:rPr>
      </w:pPr>
      <w:r w:rsidRPr="004E0ADF">
        <w:rPr>
          <w:rFonts w:ascii="Calibri" w:eastAsia="Calibri" w:hAnsi="Calibri"/>
        </w:rPr>
        <w:lastRenderedPageBreak/>
        <w:t>1.</w:t>
      </w:r>
      <w:r>
        <w:rPr>
          <w:rFonts w:ascii="Calibri" w:eastAsia="Calibri" w:hAnsi="Calibri"/>
        </w:rPr>
        <w:t xml:space="preserve"> </w:t>
      </w:r>
      <w:r w:rsidRPr="004E0ADF">
        <w:rPr>
          <w:rFonts w:ascii="Calibri" w:eastAsia="Calibri" w:hAnsi="Calibri"/>
        </w:rPr>
        <w:t xml:space="preserve">вернувшись в режим редактирования документа «Реализация товаров в рассрочку» (кнопка «Изменить» в договоре рассрочки), </w:t>
      </w:r>
    </w:p>
    <w:p w14:paraId="42EF8EFE" w14:textId="77777777" w:rsidR="004E0ADF" w:rsidRDefault="004E0ADF" w:rsidP="004E0ADF">
      <w:pPr>
        <w:spacing w:after="120" w:line="276" w:lineRule="auto"/>
        <w:jc w:val="both"/>
        <w:rPr>
          <w:rFonts w:ascii="Calibri" w:eastAsia="Calibri" w:hAnsi="Calibri"/>
        </w:rPr>
      </w:pPr>
      <w:r w:rsidRPr="004E0ADF">
        <w:rPr>
          <w:rFonts w:ascii="Calibri" w:eastAsia="Calibri" w:hAnsi="Calibri"/>
        </w:rPr>
        <w:t xml:space="preserve">2. перейдя в список документов реализации (в Исследователе </w:t>
      </w:r>
      <w:r w:rsidRPr="00AF55E9">
        <w:rPr>
          <w:rFonts w:ascii="Calibri" w:eastAsia="Calibri" w:hAnsi="Calibri"/>
          <w:b/>
          <w:i/>
        </w:rPr>
        <w:t>Торговля</w:t>
      </w:r>
      <w:r>
        <w:rPr>
          <w:rFonts w:ascii="Calibri" w:eastAsia="Calibri" w:hAnsi="Calibri"/>
          <w:b/>
          <w:i/>
        </w:rPr>
        <w:t xml:space="preserve"> </w:t>
      </w:r>
      <w:r w:rsidRPr="00AF55E9">
        <w:rPr>
          <w:rFonts w:ascii="Calibri" w:eastAsia="Calibri" w:hAnsi="Calibri"/>
          <w:b/>
          <w:i/>
        </w:rPr>
        <w:t xml:space="preserve">/ </w:t>
      </w:r>
      <w:r>
        <w:rPr>
          <w:rFonts w:ascii="Calibri" w:eastAsia="Calibri" w:hAnsi="Calibri"/>
          <w:b/>
          <w:i/>
        </w:rPr>
        <w:t>Реализация товара в рассрочку / Реализация товаров в рассрочку</w:t>
      </w:r>
      <w:r w:rsidRPr="002665C6">
        <w:rPr>
          <w:rFonts w:ascii="Calibri" w:eastAsia="Calibri" w:hAnsi="Calibri"/>
        </w:rPr>
        <w:t>»</w:t>
      </w:r>
      <w:r w:rsidRPr="004E0ADF">
        <w:rPr>
          <w:rFonts w:ascii="Calibri" w:eastAsia="Calibri" w:hAnsi="Calibri"/>
        </w:rPr>
        <w:t>), выделив нужный документ</w:t>
      </w:r>
      <w:r>
        <w:rPr>
          <w:rFonts w:ascii="Calibri" w:eastAsia="Calibri" w:hAnsi="Calibri"/>
        </w:rPr>
        <w:t>.</w:t>
      </w:r>
    </w:p>
    <w:p w14:paraId="47C00385" w14:textId="7BEEC96D" w:rsidR="004E0ADF" w:rsidRPr="004E0ADF" w:rsidRDefault="004E0ADF" w:rsidP="004E0ADF">
      <w:pPr>
        <w:spacing w:after="120" w:line="276" w:lineRule="auto"/>
        <w:jc w:val="both"/>
        <w:rPr>
          <w:rFonts w:ascii="Calibri" w:eastAsia="Calibri" w:hAnsi="Calibri"/>
        </w:rPr>
      </w:pPr>
      <w:r>
        <w:rPr>
          <w:rFonts w:ascii="Calibri" w:eastAsia="Calibri" w:hAnsi="Calibri"/>
        </w:rPr>
        <w:t xml:space="preserve">Выбор соответствующего шаблона печати осуществляется после </w:t>
      </w:r>
      <w:r w:rsidRPr="004E0ADF">
        <w:rPr>
          <w:rFonts w:ascii="Calibri" w:eastAsia="Calibri" w:hAnsi="Calibri"/>
        </w:rPr>
        <w:t>нажа</w:t>
      </w:r>
      <w:r>
        <w:rPr>
          <w:rFonts w:ascii="Calibri" w:eastAsia="Calibri" w:hAnsi="Calibri"/>
        </w:rPr>
        <w:t>тия</w:t>
      </w:r>
      <w:r w:rsidRPr="004E0ADF">
        <w:rPr>
          <w:rFonts w:ascii="Calibri" w:eastAsia="Calibri" w:hAnsi="Calibri"/>
        </w:rPr>
        <w:t xml:space="preserve"> на значок принтера, расположенный на панели инструментов документа.</w:t>
      </w:r>
    </w:p>
    <w:p w14:paraId="1309869F" w14:textId="33198742" w:rsidR="00E35A5C" w:rsidRDefault="00E35A5C" w:rsidP="0084361E">
      <w:pPr>
        <w:spacing w:after="120" w:line="276" w:lineRule="auto"/>
        <w:jc w:val="both"/>
        <w:rPr>
          <w:rFonts w:asciiTheme="majorHAnsi" w:eastAsiaTheme="majorEastAsia" w:hAnsiTheme="majorHAnsi" w:cstheme="majorBidi"/>
          <w:b/>
          <w:bCs/>
          <w:color w:val="4F81BD" w:themeColor="accent1"/>
          <w:sz w:val="26"/>
          <w:szCs w:val="26"/>
        </w:rPr>
      </w:pPr>
    </w:p>
    <w:p w14:paraId="15E5FD71" w14:textId="7DA99006" w:rsidR="005C1AAB" w:rsidRDefault="00083359" w:rsidP="005C1AAB">
      <w:pPr>
        <w:pStyle w:val="2"/>
        <w:keepLines w:val="0"/>
        <w:numPr>
          <w:ilvl w:val="0"/>
          <w:numId w:val="42"/>
        </w:numPr>
        <w:spacing w:before="240" w:after="60" w:line="276" w:lineRule="auto"/>
      </w:pPr>
      <w:r>
        <w:br w:type="page"/>
      </w:r>
      <w:bookmarkStart w:id="189" w:name="_Toc237955474"/>
      <w:r w:rsidR="005C1AAB">
        <w:lastRenderedPageBreak/>
        <w:t>График платежей</w:t>
      </w:r>
      <w:bookmarkEnd w:id="189"/>
    </w:p>
    <w:p w14:paraId="067F1ABE" w14:textId="37209AD3" w:rsidR="005C1AAB" w:rsidRDefault="005C1AAB" w:rsidP="005C1AAB">
      <w:pPr>
        <w:spacing w:after="120" w:line="276" w:lineRule="auto"/>
        <w:jc w:val="both"/>
        <w:rPr>
          <w:rFonts w:ascii="Calibri" w:eastAsia="Calibri" w:hAnsi="Calibri"/>
        </w:rPr>
      </w:pPr>
      <w:r>
        <w:rPr>
          <w:rFonts w:ascii="Calibri" w:eastAsia="Calibri" w:hAnsi="Calibri"/>
        </w:rPr>
        <w:t>Если в Договоре рассрочки указано количество месяцев</w:t>
      </w:r>
      <w:r w:rsidR="00491822">
        <w:rPr>
          <w:rFonts w:ascii="Calibri" w:eastAsia="Calibri" w:hAnsi="Calibri"/>
        </w:rPr>
        <w:t>, введена сумма первого платежа (или установлен флаг «Без предоплаты»)</w:t>
      </w:r>
      <w:r>
        <w:rPr>
          <w:rFonts w:ascii="Calibri" w:eastAsia="Calibri" w:hAnsi="Calibri"/>
        </w:rPr>
        <w:t xml:space="preserve"> и создана накладная на реализацию товаров в рассрочку, т.е. известна сумма покупки, можно сформировать график платежей</w:t>
      </w:r>
      <w:r w:rsidR="00491822">
        <w:rPr>
          <w:rFonts w:ascii="Calibri" w:eastAsia="Calibri" w:hAnsi="Calibri"/>
        </w:rPr>
        <w:t>.</w:t>
      </w:r>
    </w:p>
    <w:p w14:paraId="78E051B0" w14:textId="6797FE57" w:rsidR="00491822" w:rsidRDefault="00491822" w:rsidP="005C1AAB">
      <w:pPr>
        <w:spacing w:after="120" w:line="276" w:lineRule="auto"/>
        <w:jc w:val="both"/>
        <w:rPr>
          <w:rFonts w:ascii="Calibri" w:eastAsia="Calibri" w:hAnsi="Calibri"/>
        </w:rPr>
      </w:pPr>
      <w:r>
        <w:rPr>
          <w:rFonts w:ascii="Calibri" w:eastAsia="Calibri" w:hAnsi="Calibri"/>
        </w:rPr>
        <w:t>Для этого в режиме редактирования договора рассрочки надо нажать кнопку «График оплат», после чего на одноименной закладке будут созданы записи в количестве, равном количеству месяцев, с указанием даты и суммы платежа.</w:t>
      </w:r>
    </w:p>
    <w:p w14:paraId="2BD8BF8C" w14:textId="77777777" w:rsidR="00491822" w:rsidRDefault="00491822" w:rsidP="005C1AAB">
      <w:pPr>
        <w:spacing w:after="120" w:line="276" w:lineRule="auto"/>
        <w:jc w:val="both"/>
        <w:rPr>
          <w:rFonts w:ascii="Calibri" w:eastAsia="Calibri" w:hAnsi="Calibri"/>
        </w:rPr>
      </w:pPr>
      <w:r>
        <w:rPr>
          <w:rFonts w:ascii="Calibri" w:eastAsia="Calibri" w:hAnsi="Calibri"/>
        </w:rPr>
        <w:t>Дата платежа отсчитывается от даты договора. Ежемесячная сумма платежа рассчитывается путем деления текущей задолженности на количество месяцев, остаток деления, образующийся после округления, добавляется к сумме платежа последнего месяца.</w:t>
      </w:r>
    </w:p>
    <w:p w14:paraId="4D053EA6" w14:textId="48E11C5C" w:rsidR="00491822" w:rsidRPr="00083359" w:rsidRDefault="00491822" w:rsidP="005C1AAB">
      <w:pPr>
        <w:spacing w:after="120" w:line="276" w:lineRule="auto"/>
        <w:jc w:val="both"/>
        <w:rPr>
          <w:rFonts w:ascii="Calibri" w:eastAsia="Calibri" w:hAnsi="Calibri"/>
        </w:rPr>
      </w:pPr>
      <w:r>
        <w:rPr>
          <w:rFonts w:ascii="Calibri" w:eastAsia="Calibri" w:hAnsi="Calibri"/>
        </w:rPr>
        <w:t xml:space="preserve">Данные </w:t>
      </w:r>
      <w:r w:rsidR="009A7E84">
        <w:rPr>
          <w:rFonts w:ascii="Calibri" w:eastAsia="Calibri" w:hAnsi="Calibri"/>
        </w:rPr>
        <w:t>графика оплат, как даты, так и суммы, при необходимости можно корректировать вручную.</w:t>
      </w:r>
      <w:r>
        <w:rPr>
          <w:rFonts w:ascii="Calibri" w:eastAsia="Calibri" w:hAnsi="Calibri"/>
        </w:rPr>
        <w:t xml:space="preserve"> </w:t>
      </w:r>
    </w:p>
    <w:p w14:paraId="19EEC4E9" w14:textId="5531B0EE" w:rsidR="00083359" w:rsidRDefault="00083359">
      <w:pPr>
        <w:rPr>
          <w:rFonts w:asciiTheme="majorHAnsi" w:eastAsiaTheme="majorEastAsia" w:hAnsiTheme="majorHAnsi" w:cstheme="majorBidi"/>
          <w:b/>
          <w:bCs/>
          <w:color w:val="4F81BD" w:themeColor="accent1"/>
          <w:sz w:val="26"/>
          <w:szCs w:val="26"/>
        </w:rPr>
      </w:pPr>
    </w:p>
    <w:p w14:paraId="29E227DD" w14:textId="77777777" w:rsidR="005C1AAB" w:rsidRDefault="005C1AAB">
      <w:pPr>
        <w:rPr>
          <w:rFonts w:asciiTheme="majorHAnsi" w:eastAsiaTheme="majorEastAsia" w:hAnsiTheme="majorHAnsi" w:cstheme="majorBidi"/>
          <w:b/>
          <w:bCs/>
          <w:color w:val="4F81BD" w:themeColor="accent1"/>
          <w:sz w:val="26"/>
          <w:szCs w:val="26"/>
        </w:rPr>
      </w:pPr>
      <w:r>
        <w:br w:type="page"/>
      </w:r>
    </w:p>
    <w:p w14:paraId="00334E22" w14:textId="3BAE543B" w:rsidR="005767DE" w:rsidRDefault="005767DE" w:rsidP="005C1AAB">
      <w:pPr>
        <w:pStyle w:val="2"/>
        <w:keepLines w:val="0"/>
        <w:numPr>
          <w:ilvl w:val="0"/>
          <w:numId w:val="42"/>
        </w:numPr>
        <w:spacing w:before="240" w:after="60" w:line="276" w:lineRule="auto"/>
      </w:pPr>
      <w:bookmarkStart w:id="190" w:name="_Toc237955475"/>
      <w:r>
        <w:lastRenderedPageBreak/>
        <w:t>Регистрация платежей погашени</w:t>
      </w:r>
      <w:r w:rsidR="00083359">
        <w:t>я</w:t>
      </w:r>
      <w:r>
        <w:t xml:space="preserve"> долга </w:t>
      </w:r>
      <w:r w:rsidR="00083359">
        <w:t>по рассрочке</w:t>
      </w:r>
      <w:bookmarkEnd w:id="190"/>
    </w:p>
    <w:p w14:paraId="76E4E40E" w14:textId="22DA462D" w:rsidR="00083359" w:rsidRDefault="00083359" w:rsidP="00083359">
      <w:pPr>
        <w:spacing w:after="120" w:line="276" w:lineRule="auto"/>
        <w:jc w:val="both"/>
        <w:rPr>
          <w:rFonts w:ascii="Calibri" w:eastAsia="Calibri" w:hAnsi="Calibri"/>
        </w:rPr>
      </w:pPr>
      <w:r>
        <w:rPr>
          <w:rFonts w:ascii="Calibri" w:eastAsia="Calibri" w:hAnsi="Calibri"/>
        </w:rPr>
        <w:t xml:space="preserve">Регистрация платежных документов </w:t>
      </w:r>
      <w:r w:rsidR="00EF4846">
        <w:rPr>
          <w:rFonts w:ascii="Calibri" w:eastAsia="Calibri" w:hAnsi="Calibri"/>
        </w:rPr>
        <w:t xml:space="preserve">погашения долга по рассрочке </w:t>
      </w:r>
      <w:r>
        <w:rPr>
          <w:rFonts w:ascii="Calibri" w:eastAsia="Calibri" w:hAnsi="Calibri"/>
        </w:rPr>
        <w:t>производится:</w:t>
      </w:r>
    </w:p>
    <w:p w14:paraId="3C3A61CF" w14:textId="5C4C7E9A" w:rsidR="00083359" w:rsidRPr="00083359" w:rsidRDefault="00083359" w:rsidP="00083359">
      <w:pPr>
        <w:spacing w:after="120" w:line="276" w:lineRule="auto"/>
        <w:jc w:val="both"/>
        <w:rPr>
          <w:rFonts w:ascii="Calibri" w:eastAsia="Calibri" w:hAnsi="Calibri"/>
        </w:rPr>
      </w:pPr>
      <w:r w:rsidRPr="00083359">
        <w:rPr>
          <w:rFonts w:ascii="Calibri" w:eastAsia="Calibri" w:hAnsi="Calibri"/>
        </w:rPr>
        <w:t>1.</w:t>
      </w:r>
      <w:r>
        <w:rPr>
          <w:rFonts w:ascii="Calibri" w:eastAsia="Calibri" w:hAnsi="Calibri"/>
        </w:rPr>
        <w:t xml:space="preserve"> </w:t>
      </w:r>
      <w:r w:rsidRPr="00083359">
        <w:rPr>
          <w:rFonts w:ascii="Calibri" w:eastAsia="Calibri" w:hAnsi="Calibri"/>
        </w:rPr>
        <w:t xml:space="preserve">Если торговый модуль работает в связке с кассовой программой </w:t>
      </w:r>
      <w:proofErr w:type="spellStart"/>
      <w:proofErr w:type="gramStart"/>
      <w:r w:rsidRPr="00083359">
        <w:rPr>
          <w:rFonts w:ascii="Calibri" w:eastAsia="Calibri" w:hAnsi="Calibri"/>
        </w:rPr>
        <w:t>Gedemin</w:t>
      </w:r>
      <w:proofErr w:type="spellEnd"/>
      <w:r w:rsidRPr="00083359">
        <w:rPr>
          <w:rFonts w:ascii="Calibri" w:eastAsia="Calibri" w:hAnsi="Calibri"/>
        </w:rPr>
        <w:t>:</w:t>
      </w:r>
      <w:r w:rsidRPr="00083359">
        <w:rPr>
          <w:rFonts w:ascii="Calibri" w:eastAsia="Calibri" w:hAnsi="Calibri"/>
          <w:lang w:val="en-US"/>
        </w:rPr>
        <w:t>Cash</w:t>
      </w:r>
      <w:proofErr w:type="gramEnd"/>
      <w:r w:rsidRPr="00083359">
        <w:rPr>
          <w:rFonts w:ascii="Calibri" w:eastAsia="Calibri" w:hAnsi="Calibri"/>
        </w:rPr>
        <w:t xml:space="preserve">, при оформлении платежа в режиме кассира через кассовую систему </w:t>
      </w:r>
      <w:proofErr w:type="spellStart"/>
      <w:r w:rsidRPr="00083359">
        <w:rPr>
          <w:rFonts w:ascii="Calibri" w:eastAsia="Calibri" w:hAnsi="Calibri"/>
          <w:lang w:val="en-US"/>
        </w:rPr>
        <w:t>GedeminCash</w:t>
      </w:r>
      <w:proofErr w:type="spellEnd"/>
      <w:r>
        <w:rPr>
          <w:rFonts w:ascii="Calibri" w:eastAsia="Calibri" w:hAnsi="Calibri"/>
        </w:rPr>
        <w:t>:</w:t>
      </w:r>
      <w:r w:rsidRPr="00083359">
        <w:rPr>
          <w:rFonts w:ascii="Calibri" w:eastAsia="Calibri" w:hAnsi="Calibri"/>
        </w:rPr>
        <w:t xml:space="preserve"> </w:t>
      </w:r>
    </w:p>
    <w:p w14:paraId="460DDF47" w14:textId="4C88EEB5" w:rsidR="00083359" w:rsidRPr="00083359" w:rsidRDefault="00083359" w:rsidP="00083359">
      <w:pPr>
        <w:spacing w:after="120" w:line="276" w:lineRule="auto"/>
        <w:jc w:val="both"/>
        <w:rPr>
          <w:rFonts w:ascii="Calibri" w:eastAsia="Calibri" w:hAnsi="Calibri"/>
        </w:rPr>
      </w:pPr>
      <w:r w:rsidRPr="00083359">
        <w:rPr>
          <w:rFonts w:ascii="Calibri" w:eastAsia="Calibri" w:hAnsi="Calibri"/>
        </w:rPr>
        <w:t>– автоматически после загрузки реализации с касс (оплаты будут отображаться на закладке Чеки документа Договор рассрочки).</w:t>
      </w:r>
    </w:p>
    <w:p w14:paraId="76C13EFD" w14:textId="7DA1BF3F" w:rsidR="00083359" w:rsidRPr="00083359" w:rsidRDefault="00083359" w:rsidP="00083359">
      <w:pPr>
        <w:spacing w:after="120" w:line="276" w:lineRule="auto"/>
        <w:jc w:val="both"/>
        <w:rPr>
          <w:rFonts w:ascii="Calibri" w:eastAsia="Calibri" w:hAnsi="Calibri"/>
        </w:rPr>
      </w:pPr>
      <w:r w:rsidRPr="00083359">
        <w:rPr>
          <w:rFonts w:ascii="Calibri" w:eastAsia="Calibri" w:hAnsi="Calibri"/>
        </w:rPr>
        <w:t>2.</w:t>
      </w:r>
      <w:r>
        <w:rPr>
          <w:rFonts w:ascii="Calibri" w:eastAsia="Calibri" w:hAnsi="Calibri"/>
        </w:rPr>
        <w:t xml:space="preserve"> </w:t>
      </w:r>
      <w:r w:rsidRPr="00083359">
        <w:rPr>
          <w:rFonts w:ascii="Calibri" w:eastAsia="Calibri" w:hAnsi="Calibri"/>
        </w:rPr>
        <w:t>Если торговый модуль не связан с кассовой системой, при внесении наличных денег через кассу</w:t>
      </w:r>
      <w:r>
        <w:rPr>
          <w:rFonts w:ascii="Calibri" w:eastAsia="Calibri" w:hAnsi="Calibri"/>
        </w:rPr>
        <w:t>:</w:t>
      </w:r>
      <w:r w:rsidRPr="00083359">
        <w:rPr>
          <w:rFonts w:ascii="Calibri" w:eastAsia="Calibri" w:hAnsi="Calibri"/>
        </w:rPr>
        <w:t xml:space="preserve"> </w:t>
      </w:r>
    </w:p>
    <w:p w14:paraId="1D3B79BE" w14:textId="6DAF3CED" w:rsidR="00083359" w:rsidRPr="00083359" w:rsidRDefault="00083359" w:rsidP="00083359">
      <w:pPr>
        <w:spacing w:after="120" w:line="276" w:lineRule="auto"/>
        <w:jc w:val="both"/>
        <w:rPr>
          <w:rFonts w:ascii="Calibri" w:eastAsia="Calibri" w:hAnsi="Calibri"/>
        </w:rPr>
      </w:pPr>
      <w:r w:rsidRPr="00083359">
        <w:rPr>
          <w:rFonts w:ascii="Calibri" w:eastAsia="Calibri" w:hAnsi="Calibri"/>
        </w:rPr>
        <w:t>– путем создания документа «Приходный ордер». Для этого необходимо активировать вкладку «Приходные ордера», после чего станет доступна кнопка «Добавить». При нажатии на кнопку «Добавить» откроется для заполнения документ «Приходный ордер» (оплаты будут отображаться на закладке Приходные ордера документа Договор рассрочки).</w:t>
      </w:r>
    </w:p>
    <w:p w14:paraId="7566B4CF" w14:textId="77777777" w:rsidR="005767DE" w:rsidRPr="0084361E" w:rsidRDefault="005767DE" w:rsidP="0084361E">
      <w:pPr>
        <w:spacing w:after="120" w:line="276" w:lineRule="auto"/>
        <w:jc w:val="both"/>
        <w:rPr>
          <w:rFonts w:asciiTheme="majorHAnsi" w:eastAsiaTheme="majorEastAsia" w:hAnsiTheme="majorHAnsi" w:cstheme="majorBidi"/>
          <w:b/>
          <w:bCs/>
          <w:color w:val="4F81BD" w:themeColor="accent1"/>
          <w:sz w:val="26"/>
          <w:szCs w:val="26"/>
        </w:rPr>
      </w:pPr>
    </w:p>
    <w:p w14:paraId="08A62268" w14:textId="77777777" w:rsidR="005767DE" w:rsidRDefault="005767DE">
      <w:pPr>
        <w:rPr>
          <w:rFonts w:asciiTheme="majorHAnsi" w:eastAsiaTheme="majorEastAsia" w:hAnsiTheme="majorHAnsi" w:cstheme="majorBidi"/>
          <w:b/>
          <w:bCs/>
          <w:color w:val="365F91" w:themeColor="accent1" w:themeShade="BF"/>
          <w:sz w:val="28"/>
          <w:szCs w:val="28"/>
        </w:rPr>
      </w:pPr>
      <w:r>
        <w:br w:type="page"/>
      </w:r>
    </w:p>
    <w:p w14:paraId="3BE8CE02" w14:textId="023D6707" w:rsidR="009F78FC" w:rsidRDefault="009F78FC" w:rsidP="009F78FC">
      <w:pPr>
        <w:pStyle w:val="1"/>
        <w:keepLines w:val="0"/>
        <w:numPr>
          <w:ilvl w:val="0"/>
          <w:numId w:val="9"/>
        </w:numPr>
        <w:spacing w:before="240" w:after="60" w:line="276" w:lineRule="auto"/>
        <w:jc w:val="center"/>
      </w:pPr>
      <w:bookmarkStart w:id="191" w:name="_Toc237955476"/>
      <w:r>
        <w:lastRenderedPageBreak/>
        <w:t>Валютная торговля</w:t>
      </w:r>
      <w:bookmarkEnd w:id="191"/>
    </w:p>
    <w:p w14:paraId="6D34099A" w14:textId="77777777" w:rsidR="001A0885" w:rsidRDefault="001A0885" w:rsidP="001A0885"/>
    <w:p w14:paraId="006141D9" w14:textId="77777777" w:rsidR="00305E25" w:rsidRDefault="00A063C6" w:rsidP="00A063C6">
      <w:pPr>
        <w:spacing w:after="120" w:line="276" w:lineRule="auto"/>
        <w:jc w:val="both"/>
        <w:rPr>
          <w:rFonts w:ascii="Calibri" w:eastAsia="Calibri" w:hAnsi="Calibri"/>
        </w:rPr>
      </w:pPr>
      <w:r>
        <w:rPr>
          <w:rFonts w:ascii="Calibri" w:eastAsia="Calibri" w:hAnsi="Calibri"/>
        </w:rPr>
        <w:t xml:space="preserve">Документы, </w:t>
      </w:r>
      <w:r w:rsidR="00440D0E">
        <w:rPr>
          <w:rFonts w:ascii="Calibri" w:eastAsia="Calibri" w:hAnsi="Calibri"/>
        </w:rPr>
        <w:t xml:space="preserve">с помощью </w:t>
      </w:r>
      <w:r>
        <w:rPr>
          <w:rFonts w:ascii="Calibri" w:eastAsia="Calibri" w:hAnsi="Calibri"/>
        </w:rPr>
        <w:t>которы</w:t>
      </w:r>
      <w:r w:rsidR="00440D0E">
        <w:rPr>
          <w:rFonts w:ascii="Calibri" w:eastAsia="Calibri" w:hAnsi="Calibri"/>
        </w:rPr>
        <w:t>х</w:t>
      </w:r>
      <w:r>
        <w:rPr>
          <w:rFonts w:ascii="Calibri" w:eastAsia="Calibri" w:hAnsi="Calibri"/>
        </w:rPr>
        <w:t xml:space="preserve"> оформляются операции по работе с импортным товаром</w:t>
      </w:r>
      <w:r w:rsidR="00E0658D">
        <w:rPr>
          <w:rFonts w:ascii="Calibri" w:eastAsia="Calibri" w:hAnsi="Calibri"/>
        </w:rPr>
        <w:t xml:space="preserve"> и товаром, от</w:t>
      </w:r>
      <w:r w:rsidR="00FE35A6">
        <w:rPr>
          <w:rFonts w:ascii="Calibri" w:eastAsia="Calibri" w:hAnsi="Calibri"/>
        </w:rPr>
        <w:t>пускае</w:t>
      </w:r>
      <w:r w:rsidR="00E0658D">
        <w:rPr>
          <w:rFonts w:ascii="Calibri" w:eastAsia="Calibri" w:hAnsi="Calibri"/>
        </w:rPr>
        <w:t>мым на экспорт</w:t>
      </w:r>
      <w:r>
        <w:rPr>
          <w:rFonts w:ascii="Calibri" w:eastAsia="Calibri" w:hAnsi="Calibri"/>
        </w:rPr>
        <w:t>, располагаются в отдельном блоке «Валютная торговля»</w:t>
      </w:r>
      <w:r w:rsidR="001A0885" w:rsidRPr="00217F28">
        <w:rPr>
          <w:rFonts w:ascii="Calibri" w:eastAsia="Calibri" w:hAnsi="Calibri"/>
        </w:rPr>
        <w:t xml:space="preserve"> (в Исследователе раздел </w:t>
      </w:r>
      <w:r w:rsidR="001A0885" w:rsidRPr="00217F28">
        <w:rPr>
          <w:rFonts w:ascii="Calibri" w:eastAsia="Calibri" w:hAnsi="Calibri"/>
          <w:b/>
          <w:i/>
        </w:rPr>
        <w:t xml:space="preserve">Торговля </w:t>
      </w:r>
      <w:r w:rsidR="001A0885">
        <w:rPr>
          <w:rFonts w:ascii="Calibri" w:eastAsia="Calibri" w:hAnsi="Calibri"/>
          <w:b/>
          <w:i/>
        </w:rPr>
        <w:t>/</w:t>
      </w:r>
      <w:r w:rsidR="001A0885" w:rsidRPr="00217F28">
        <w:rPr>
          <w:rFonts w:ascii="Calibri" w:eastAsia="Calibri" w:hAnsi="Calibri"/>
          <w:b/>
          <w:i/>
        </w:rPr>
        <w:t xml:space="preserve"> </w:t>
      </w:r>
      <w:r>
        <w:rPr>
          <w:rFonts w:ascii="Calibri" w:eastAsia="Calibri" w:hAnsi="Calibri"/>
          <w:b/>
          <w:i/>
        </w:rPr>
        <w:t>Валютная торговля</w:t>
      </w:r>
      <w:r w:rsidR="001A0885" w:rsidRPr="00217F28">
        <w:rPr>
          <w:rFonts w:ascii="Calibri" w:eastAsia="Calibri" w:hAnsi="Calibri"/>
        </w:rPr>
        <w:t xml:space="preserve">). </w:t>
      </w:r>
    </w:p>
    <w:p w14:paraId="2E27E0B3" w14:textId="77777777" w:rsidR="00091970" w:rsidRDefault="00705C28" w:rsidP="00A063C6">
      <w:pPr>
        <w:spacing w:after="120" w:line="276" w:lineRule="auto"/>
        <w:jc w:val="both"/>
        <w:rPr>
          <w:rFonts w:ascii="Calibri" w:eastAsia="Calibri" w:hAnsi="Calibri"/>
        </w:rPr>
      </w:pPr>
      <w:r>
        <w:rPr>
          <w:rFonts w:ascii="Calibri" w:eastAsia="Calibri" w:hAnsi="Calibri"/>
        </w:rPr>
        <w:t>Для корректной работы валютных документов необходимо поддерживать в актуальном состоянии справочник курсов валют (</w:t>
      </w:r>
      <w:r w:rsidRPr="00217F28">
        <w:rPr>
          <w:rFonts w:ascii="Calibri" w:eastAsia="Calibri" w:hAnsi="Calibri"/>
        </w:rPr>
        <w:t xml:space="preserve">в Исследователе раздел </w:t>
      </w:r>
      <w:r>
        <w:rPr>
          <w:rFonts w:ascii="Calibri" w:eastAsia="Calibri" w:hAnsi="Calibri"/>
          <w:b/>
          <w:i/>
        </w:rPr>
        <w:t>Справочники /</w:t>
      </w:r>
      <w:r w:rsidRPr="00217F28">
        <w:rPr>
          <w:rFonts w:ascii="Calibri" w:eastAsia="Calibri" w:hAnsi="Calibri"/>
          <w:b/>
          <w:i/>
        </w:rPr>
        <w:t xml:space="preserve"> </w:t>
      </w:r>
      <w:r>
        <w:rPr>
          <w:rFonts w:ascii="Calibri" w:eastAsia="Calibri" w:hAnsi="Calibri"/>
          <w:b/>
          <w:i/>
        </w:rPr>
        <w:t>Курсы валют</w:t>
      </w:r>
      <w:r>
        <w:rPr>
          <w:rFonts w:ascii="Calibri" w:eastAsia="Calibri" w:hAnsi="Calibri"/>
        </w:rPr>
        <w:t xml:space="preserve">). </w:t>
      </w:r>
    </w:p>
    <w:p w14:paraId="4AE3F5B7" w14:textId="3CBEC2E1" w:rsidR="00091970" w:rsidRPr="00E63180" w:rsidRDefault="00091970" w:rsidP="00091970">
      <w:pPr>
        <w:pStyle w:val="af5"/>
        <w:keepNext/>
        <w:jc w:val="right"/>
        <w:rPr>
          <w:rFonts w:asciiTheme="minorHAnsi" w:hAnsiTheme="minorHAnsi" w:cstheme="minorHAnsi"/>
          <w:b/>
          <w:i w:val="0"/>
          <w:color w:val="auto"/>
          <w:sz w:val="22"/>
          <w:szCs w:val="22"/>
        </w:rPr>
      </w:pPr>
      <w:bookmarkStart w:id="192" w:name="_Ref237946784"/>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77</w:t>
      </w:r>
      <w:r w:rsidR="00BE4224">
        <w:rPr>
          <w:rFonts w:asciiTheme="minorHAnsi" w:hAnsiTheme="minorHAnsi" w:cstheme="minorHAnsi"/>
          <w:b/>
          <w:i w:val="0"/>
          <w:color w:val="auto"/>
          <w:sz w:val="22"/>
          <w:szCs w:val="22"/>
        </w:rPr>
        <w:fldChar w:fldCharType="end"/>
      </w:r>
      <w:bookmarkEnd w:id="192"/>
    </w:p>
    <w:p w14:paraId="265648AC" w14:textId="77777777" w:rsidR="00091970" w:rsidRPr="00091970" w:rsidRDefault="00091970" w:rsidP="00091970">
      <w:pPr>
        <w:jc w:val="center"/>
        <w:rPr>
          <w:noProof/>
          <w:lang w:eastAsia="ru-RU"/>
        </w:rPr>
      </w:pPr>
      <w:r>
        <w:rPr>
          <w:noProof/>
          <w:lang w:val="en-US"/>
        </w:rPr>
        <w:drawing>
          <wp:inline distT="0" distB="0" distL="0" distR="0" wp14:anchorId="1BA2D180" wp14:editId="504BEE38">
            <wp:extent cx="5940425" cy="2921635"/>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0425" cy="2921635"/>
                    </a:xfrm>
                    <a:prstGeom prst="rect">
                      <a:avLst/>
                    </a:prstGeom>
                  </pic:spPr>
                </pic:pic>
              </a:graphicData>
            </a:graphic>
          </wp:inline>
        </w:drawing>
      </w:r>
    </w:p>
    <w:p w14:paraId="572EA422" w14:textId="77777777" w:rsidR="00091970" w:rsidRPr="00091970" w:rsidRDefault="00091970" w:rsidP="00091970">
      <w:pPr>
        <w:jc w:val="center"/>
        <w:rPr>
          <w:noProof/>
          <w:lang w:eastAsia="ru-RU"/>
        </w:rPr>
      </w:pPr>
    </w:p>
    <w:p w14:paraId="335B884A" w14:textId="10B3BCA2" w:rsidR="001A0885" w:rsidRDefault="00705C28" w:rsidP="00A063C6">
      <w:pPr>
        <w:spacing w:after="120" w:line="276" w:lineRule="auto"/>
        <w:jc w:val="both"/>
      </w:pPr>
      <w:r>
        <w:rPr>
          <w:rFonts w:ascii="Calibri" w:eastAsia="Calibri" w:hAnsi="Calibri"/>
        </w:rPr>
        <w:t xml:space="preserve">Данный справочник </w:t>
      </w:r>
      <w:r w:rsidR="00091970">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_Ref237946784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77</w:t>
      </w:r>
      <w:r w:rsidR="00C43484">
        <w:rPr>
          <w:rFonts w:ascii="Calibri" w:eastAsia="Calibri" w:hAnsi="Calibri"/>
        </w:rPr>
        <w:fldChar w:fldCharType="end"/>
      </w:r>
      <w:r w:rsidR="00091970">
        <w:rPr>
          <w:rFonts w:ascii="Calibri" w:eastAsia="Calibri" w:hAnsi="Calibri"/>
        </w:rPr>
        <w:t xml:space="preserve">) </w:t>
      </w:r>
      <w:r>
        <w:rPr>
          <w:rFonts w:ascii="Calibri" w:eastAsia="Calibri" w:hAnsi="Calibri"/>
        </w:rPr>
        <w:t>можно заполнять вручную или автоматически загрузкой курсов валют с сайта Национального банка РБ</w:t>
      </w:r>
      <w:r w:rsidR="005069A2">
        <w:rPr>
          <w:rFonts w:ascii="Calibri" w:eastAsia="Calibri" w:hAnsi="Calibri"/>
        </w:rPr>
        <w:t>. Автоматическую загрузку курсов валют можно произвести выполнением макроса «Загрузка курсов валют с сайта НБ РБ»</w:t>
      </w:r>
      <w:r w:rsidR="00091970" w:rsidRPr="00035380">
        <w:rPr>
          <w:rFonts w:ascii="Calibri" w:eastAsia="Calibri" w:hAnsi="Calibri"/>
        </w:rPr>
        <w:t xml:space="preserve">, который доступен через кнопку «Макросы и события» </w:t>
      </w:r>
      <w:r w:rsidR="00091970" w:rsidRPr="00017D4A">
        <w:rPr>
          <w:noProof/>
          <w:lang w:val="en-US"/>
        </w:rPr>
        <w:drawing>
          <wp:inline distT="0" distB="0" distL="0" distR="0" wp14:anchorId="0BFEC891" wp14:editId="48611D92">
            <wp:extent cx="259080" cy="259080"/>
            <wp:effectExtent l="0" t="0" r="0" b="0"/>
            <wp:docPr id="277" name="Рисунок 277"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091970" w:rsidRPr="00035380">
        <w:rPr>
          <w:rFonts w:ascii="Calibri" w:eastAsia="Calibri" w:hAnsi="Calibri"/>
        </w:rPr>
        <w:t xml:space="preserve"> на панели инструментов</w:t>
      </w:r>
      <w:r w:rsidR="00091970">
        <w:rPr>
          <w:rFonts w:ascii="Calibri" w:eastAsia="Calibri" w:hAnsi="Calibri"/>
        </w:rPr>
        <w:t xml:space="preserve"> справочника</w:t>
      </w:r>
      <w:r w:rsidR="005069A2">
        <w:rPr>
          <w:rFonts w:ascii="Calibri" w:eastAsia="Calibri" w:hAnsi="Calibri"/>
        </w:rPr>
        <w:t>.</w:t>
      </w:r>
    </w:p>
    <w:p w14:paraId="598853DA" w14:textId="77777777" w:rsidR="001A0885" w:rsidRPr="001A0885" w:rsidRDefault="001A0885" w:rsidP="001A0885"/>
    <w:p w14:paraId="5E05AB49" w14:textId="77777777" w:rsidR="00091970" w:rsidRDefault="00091970">
      <w:pPr>
        <w:rPr>
          <w:rFonts w:asciiTheme="majorHAnsi" w:eastAsiaTheme="majorEastAsia" w:hAnsiTheme="majorHAnsi" w:cstheme="majorBidi"/>
          <w:b/>
          <w:bCs/>
          <w:color w:val="4F81BD" w:themeColor="accent1"/>
          <w:sz w:val="26"/>
          <w:szCs w:val="26"/>
        </w:rPr>
      </w:pPr>
      <w:r>
        <w:br w:type="page"/>
      </w:r>
    </w:p>
    <w:p w14:paraId="1A88E83D" w14:textId="77777777" w:rsidR="009F78FC" w:rsidRDefault="009F78FC" w:rsidP="00DE77DF">
      <w:pPr>
        <w:pStyle w:val="2"/>
        <w:keepLines w:val="0"/>
        <w:numPr>
          <w:ilvl w:val="0"/>
          <w:numId w:val="32"/>
        </w:numPr>
        <w:spacing w:before="240" w:after="60" w:line="276" w:lineRule="auto"/>
      </w:pPr>
      <w:bookmarkStart w:id="193" w:name="_Toc237955477"/>
      <w:r>
        <w:lastRenderedPageBreak/>
        <w:t>Накладная на получение импортного товара</w:t>
      </w:r>
      <w:bookmarkEnd w:id="193"/>
    </w:p>
    <w:p w14:paraId="11422209" w14:textId="219322FB" w:rsidR="009F78FC" w:rsidRDefault="009F78FC" w:rsidP="009F78FC">
      <w:pPr>
        <w:spacing w:after="120" w:line="276" w:lineRule="auto"/>
        <w:jc w:val="both"/>
        <w:rPr>
          <w:rFonts w:ascii="Calibri" w:eastAsia="Calibri" w:hAnsi="Calibri"/>
        </w:rPr>
      </w:pPr>
      <w:r w:rsidRPr="00217F28">
        <w:rPr>
          <w:rFonts w:ascii="Calibri" w:eastAsia="Calibri" w:hAnsi="Calibri"/>
        </w:rPr>
        <w:t xml:space="preserve">Для </w:t>
      </w:r>
      <w:r>
        <w:rPr>
          <w:rFonts w:ascii="Calibri" w:eastAsia="Calibri" w:hAnsi="Calibri"/>
        </w:rPr>
        <w:t xml:space="preserve">оформления </w:t>
      </w:r>
      <w:r w:rsidR="0070526A">
        <w:rPr>
          <w:rFonts w:ascii="Calibri" w:eastAsia="Calibri" w:hAnsi="Calibri"/>
        </w:rPr>
        <w:t>поступления импортного товара</w:t>
      </w:r>
      <w:r>
        <w:rPr>
          <w:rFonts w:ascii="Calibri" w:eastAsia="Calibri" w:hAnsi="Calibri"/>
        </w:rPr>
        <w:t xml:space="preserve"> </w:t>
      </w:r>
      <w:r w:rsidR="00091970">
        <w:rPr>
          <w:rFonts w:ascii="Calibri" w:eastAsia="Calibri" w:hAnsi="Calibri"/>
        </w:rPr>
        <w:t xml:space="preserve">и формирования складских остатков </w:t>
      </w:r>
      <w:r>
        <w:rPr>
          <w:rFonts w:ascii="Calibri" w:eastAsia="Calibri" w:hAnsi="Calibri"/>
        </w:rPr>
        <w:t>используется документ «</w:t>
      </w:r>
      <w:r w:rsidR="0070526A">
        <w:rPr>
          <w:rFonts w:ascii="Calibri" w:eastAsia="Calibri" w:hAnsi="Calibri"/>
        </w:rPr>
        <w:t>Накладная на получение импортного товара</w:t>
      </w:r>
      <w:r>
        <w:rPr>
          <w:rFonts w:ascii="Calibri" w:eastAsia="Calibri" w:hAnsi="Calibri"/>
        </w:rPr>
        <w:t>»</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sidR="0070526A">
        <w:rPr>
          <w:rFonts w:ascii="Calibri" w:eastAsia="Calibri" w:hAnsi="Calibri"/>
          <w:b/>
          <w:i/>
        </w:rPr>
        <w:t>/</w:t>
      </w:r>
      <w:r w:rsidR="0070526A" w:rsidRPr="00217F28">
        <w:rPr>
          <w:rFonts w:ascii="Calibri" w:eastAsia="Calibri" w:hAnsi="Calibri"/>
          <w:b/>
          <w:i/>
        </w:rPr>
        <w:t xml:space="preserve"> </w:t>
      </w:r>
      <w:r w:rsidR="0070526A">
        <w:rPr>
          <w:rFonts w:ascii="Calibri" w:eastAsia="Calibri" w:hAnsi="Calibri"/>
          <w:b/>
          <w:i/>
        </w:rPr>
        <w:t xml:space="preserve">Валютная торговля </w:t>
      </w:r>
      <w:r>
        <w:rPr>
          <w:rFonts w:ascii="Calibri" w:eastAsia="Calibri" w:hAnsi="Calibri"/>
          <w:b/>
          <w:i/>
        </w:rPr>
        <w:t>/</w:t>
      </w:r>
      <w:r w:rsidRPr="00217F28">
        <w:rPr>
          <w:rFonts w:ascii="Calibri" w:eastAsia="Calibri" w:hAnsi="Calibri"/>
          <w:b/>
          <w:i/>
        </w:rPr>
        <w:t xml:space="preserve"> </w:t>
      </w:r>
      <w:proofErr w:type="gramStart"/>
      <w:r w:rsidR="0070526A">
        <w:rPr>
          <w:rFonts w:ascii="Calibri" w:eastAsia="Calibri" w:hAnsi="Calibri"/>
          <w:b/>
          <w:i/>
        </w:rPr>
        <w:t>0</w:t>
      </w:r>
      <w:r>
        <w:rPr>
          <w:rFonts w:ascii="Calibri" w:eastAsia="Calibri" w:hAnsi="Calibri"/>
          <w:b/>
          <w:i/>
        </w:rPr>
        <w:t>1</w:t>
      </w:r>
      <w:r w:rsidRPr="00217F28">
        <w:rPr>
          <w:rFonts w:ascii="Calibri" w:eastAsia="Calibri" w:hAnsi="Calibri"/>
          <w:b/>
          <w:i/>
        </w:rPr>
        <w:t>.</w:t>
      </w:r>
      <w:r w:rsidR="0070526A">
        <w:rPr>
          <w:rFonts w:ascii="Calibri" w:eastAsia="Calibri" w:hAnsi="Calibri"/>
          <w:b/>
          <w:i/>
        </w:rPr>
        <w:t>Накладная</w:t>
      </w:r>
      <w:proofErr w:type="gramEnd"/>
      <w:r w:rsidR="0070526A">
        <w:rPr>
          <w:rFonts w:ascii="Calibri" w:eastAsia="Calibri" w:hAnsi="Calibri"/>
          <w:b/>
          <w:i/>
        </w:rPr>
        <w:t xml:space="preserve"> на получение импортного товара</w:t>
      </w:r>
      <w:r w:rsidRPr="00217F28">
        <w:rPr>
          <w:rFonts w:ascii="Calibri" w:eastAsia="Calibri" w:hAnsi="Calibri"/>
        </w:rPr>
        <w:t xml:space="preserve">). </w:t>
      </w:r>
      <w:r w:rsidR="006E53BF">
        <w:rPr>
          <w:rFonts w:ascii="Calibri" w:eastAsia="Calibri" w:hAnsi="Calibri"/>
        </w:rPr>
        <w:t>Набор полей данного документа состоит из стандартного набора полей</w:t>
      </w:r>
      <w:r w:rsidR="00091970">
        <w:rPr>
          <w:rFonts w:ascii="Calibri" w:eastAsia="Calibri" w:hAnsi="Calibri"/>
        </w:rPr>
        <w:t xml:space="preserve"> документа</w:t>
      </w:r>
      <w:r w:rsidR="006E53BF">
        <w:rPr>
          <w:rFonts w:ascii="Calibri" w:eastAsia="Calibri" w:hAnsi="Calibri"/>
        </w:rPr>
        <w:t xml:space="preserve"> </w:t>
      </w:r>
      <w:r w:rsidR="00091970">
        <w:rPr>
          <w:rFonts w:ascii="Calibri" w:eastAsia="Calibri" w:hAnsi="Calibri"/>
        </w:rPr>
        <w:t>«</w:t>
      </w:r>
      <w:r w:rsidR="006E53BF">
        <w:rPr>
          <w:rFonts w:ascii="Calibri" w:eastAsia="Calibri" w:hAnsi="Calibri"/>
        </w:rPr>
        <w:t>Накладн</w:t>
      </w:r>
      <w:r w:rsidR="00091970">
        <w:rPr>
          <w:rFonts w:ascii="Calibri" w:eastAsia="Calibri" w:hAnsi="Calibri"/>
        </w:rPr>
        <w:t>ая</w:t>
      </w:r>
      <w:r w:rsidR="006E53BF">
        <w:rPr>
          <w:rFonts w:ascii="Calibri" w:eastAsia="Calibri" w:hAnsi="Calibri"/>
        </w:rPr>
        <w:t xml:space="preserve"> на получение товара</w:t>
      </w:r>
      <w:r w:rsidR="00091970">
        <w:rPr>
          <w:rFonts w:ascii="Calibri" w:eastAsia="Calibri" w:hAnsi="Calibri"/>
        </w:rPr>
        <w:t>»</w:t>
      </w:r>
      <w:r w:rsidR="006E53BF">
        <w:rPr>
          <w:rFonts w:ascii="Calibri" w:eastAsia="Calibri" w:hAnsi="Calibri"/>
        </w:rPr>
        <w:t xml:space="preserve"> </w:t>
      </w:r>
      <w:r w:rsidR="00091970">
        <w:rPr>
          <w:rFonts w:ascii="Calibri" w:eastAsia="Calibri" w:hAnsi="Calibri"/>
        </w:rPr>
        <w:t xml:space="preserve">(см. </w:t>
      </w:r>
      <w:hyperlink w:anchor="_Поступление_товара._" w:history="1">
        <w:r w:rsidR="00091970" w:rsidRPr="00091970">
          <w:rPr>
            <w:rStyle w:val="a7"/>
            <w:rFonts w:ascii="Calibri" w:eastAsia="Calibri" w:hAnsi="Calibri"/>
            <w:b/>
            <w:i/>
          </w:rPr>
          <w:t xml:space="preserve">п.1, раздел </w:t>
        </w:r>
        <w:r w:rsidR="00091970" w:rsidRPr="00091970">
          <w:rPr>
            <w:rStyle w:val="a7"/>
            <w:rFonts w:ascii="Calibri" w:eastAsia="Calibri" w:hAnsi="Calibri"/>
            <w:b/>
            <w:i/>
            <w:lang w:val="en-US"/>
          </w:rPr>
          <w:t>II</w:t>
        </w:r>
      </w:hyperlink>
      <w:r w:rsidR="00091970">
        <w:rPr>
          <w:rFonts w:ascii="Calibri" w:eastAsia="Calibri" w:hAnsi="Calibri"/>
        </w:rPr>
        <w:t>)</w:t>
      </w:r>
      <w:r w:rsidR="006E53BF">
        <w:rPr>
          <w:rFonts w:ascii="Calibri" w:eastAsia="Calibri" w:hAnsi="Calibri"/>
        </w:rPr>
        <w:t xml:space="preserve"> и дополнительного набора полей (</w:t>
      </w:r>
      <w:r w:rsidR="00C43484">
        <w:rPr>
          <w:rFonts w:ascii="Calibri" w:eastAsia="Calibri" w:hAnsi="Calibri"/>
        </w:rPr>
        <w:fldChar w:fldCharType="begin"/>
      </w:r>
      <w:r w:rsidR="00C43484">
        <w:rPr>
          <w:rFonts w:ascii="Calibri" w:eastAsia="Calibri" w:hAnsi="Calibri"/>
        </w:rPr>
        <w:instrText xml:space="preserve"> REF _Ref237946797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78</w:t>
      </w:r>
      <w:r w:rsidR="00C43484">
        <w:rPr>
          <w:rFonts w:ascii="Calibri" w:eastAsia="Calibri" w:hAnsi="Calibri"/>
        </w:rPr>
        <w:fldChar w:fldCharType="end"/>
      </w:r>
      <w:r w:rsidR="006E53BF">
        <w:rPr>
          <w:rFonts w:ascii="Calibri" w:eastAsia="Calibri" w:hAnsi="Calibri"/>
        </w:rPr>
        <w:t>)</w:t>
      </w:r>
      <w:r>
        <w:rPr>
          <w:rFonts w:ascii="Calibri" w:eastAsia="Calibri" w:hAnsi="Calibri"/>
        </w:rPr>
        <w:t xml:space="preserve">. </w:t>
      </w:r>
    </w:p>
    <w:p w14:paraId="31207DC0" w14:textId="335C8C2E" w:rsidR="009F78FC" w:rsidRPr="00E63180" w:rsidRDefault="009F78FC" w:rsidP="009F78FC">
      <w:pPr>
        <w:pStyle w:val="af5"/>
        <w:keepNext/>
        <w:jc w:val="right"/>
        <w:rPr>
          <w:rFonts w:asciiTheme="minorHAnsi" w:hAnsiTheme="minorHAnsi" w:cstheme="minorHAnsi"/>
          <w:b/>
          <w:i w:val="0"/>
          <w:color w:val="auto"/>
          <w:sz w:val="22"/>
          <w:szCs w:val="22"/>
        </w:rPr>
      </w:pPr>
      <w:bookmarkStart w:id="194" w:name="_Ref237946797"/>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78</w:t>
      </w:r>
      <w:r w:rsidR="00BE4224">
        <w:rPr>
          <w:rFonts w:asciiTheme="minorHAnsi" w:hAnsiTheme="minorHAnsi" w:cstheme="minorHAnsi"/>
          <w:b/>
          <w:i w:val="0"/>
          <w:color w:val="auto"/>
          <w:sz w:val="22"/>
          <w:szCs w:val="22"/>
        </w:rPr>
        <w:fldChar w:fldCharType="end"/>
      </w:r>
      <w:bookmarkEnd w:id="194"/>
    </w:p>
    <w:p w14:paraId="4684F75B" w14:textId="77777777" w:rsidR="009F78FC" w:rsidRPr="00763D07" w:rsidRDefault="006E53BF" w:rsidP="009F78FC">
      <w:pPr>
        <w:jc w:val="center"/>
        <w:rPr>
          <w:noProof/>
          <w:lang w:eastAsia="ru-RU"/>
        </w:rPr>
      </w:pPr>
      <w:r>
        <w:rPr>
          <w:noProof/>
          <w:lang w:val="en-US"/>
        </w:rPr>
        <w:drawing>
          <wp:inline distT="0" distB="0" distL="0" distR="0" wp14:anchorId="50B83B09" wp14:editId="46BDAFAC">
            <wp:extent cx="5940425" cy="288607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0425" cy="2886075"/>
                    </a:xfrm>
                    <a:prstGeom prst="rect">
                      <a:avLst/>
                    </a:prstGeom>
                  </pic:spPr>
                </pic:pic>
              </a:graphicData>
            </a:graphic>
          </wp:inline>
        </w:drawing>
      </w:r>
    </w:p>
    <w:p w14:paraId="76123845" w14:textId="77777777" w:rsidR="009F78FC" w:rsidRDefault="009F78FC" w:rsidP="00091970">
      <w:pPr>
        <w:jc w:val="center"/>
        <w:rPr>
          <w:noProof/>
          <w:lang w:eastAsia="ru-RU"/>
        </w:rPr>
      </w:pPr>
    </w:p>
    <w:p w14:paraId="3405A395" w14:textId="77777777" w:rsidR="006E53BF" w:rsidRDefault="006E53BF" w:rsidP="009F78FC">
      <w:pPr>
        <w:spacing w:after="120" w:line="276" w:lineRule="auto"/>
        <w:jc w:val="both"/>
        <w:rPr>
          <w:rFonts w:ascii="Calibri" w:eastAsia="Calibri" w:hAnsi="Calibri"/>
        </w:rPr>
      </w:pPr>
      <w:r>
        <w:rPr>
          <w:rFonts w:ascii="Calibri" w:eastAsia="Calibri" w:hAnsi="Calibri"/>
        </w:rPr>
        <w:t>Дополнительные поля шапки документа:</w:t>
      </w:r>
    </w:p>
    <w:p w14:paraId="57614FFD" w14:textId="77777777" w:rsidR="006E53BF" w:rsidRDefault="006E53BF" w:rsidP="006E53BF">
      <w:pPr>
        <w:spacing w:after="120" w:line="276" w:lineRule="auto"/>
        <w:jc w:val="both"/>
        <w:rPr>
          <w:rFonts w:ascii="Calibri" w:eastAsia="Calibri" w:hAnsi="Calibri"/>
        </w:rPr>
      </w:pPr>
      <w:r>
        <w:rPr>
          <w:rFonts w:ascii="Calibri" w:eastAsia="Calibri" w:hAnsi="Calibri"/>
        </w:rPr>
        <w:t>- «</w:t>
      </w:r>
      <w:r w:rsidR="00C848C5">
        <w:rPr>
          <w:rFonts w:ascii="Calibri" w:eastAsia="Calibri" w:hAnsi="Calibri"/>
          <w:b/>
        </w:rPr>
        <w:t>Валюта</w:t>
      </w:r>
      <w:r>
        <w:rPr>
          <w:rFonts w:ascii="Calibri" w:eastAsia="Calibri" w:hAnsi="Calibri"/>
        </w:rPr>
        <w:t xml:space="preserve">» - </w:t>
      </w:r>
      <w:r w:rsidR="00705C28">
        <w:rPr>
          <w:rFonts w:ascii="Calibri" w:eastAsia="Calibri" w:hAnsi="Calibri"/>
        </w:rPr>
        <w:t>код валюты инвойса (выбирается из справочника валют)</w:t>
      </w:r>
      <w:r>
        <w:rPr>
          <w:rFonts w:ascii="Calibri" w:eastAsia="Calibri" w:hAnsi="Calibri"/>
        </w:rPr>
        <w:t>.</w:t>
      </w:r>
      <w:r w:rsidRPr="00217F28">
        <w:rPr>
          <w:rFonts w:ascii="Calibri" w:eastAsia="Calibri" w:hAnsi="Calibri"/>
        </w:rPr>
        <w:t xml:space="preserve"> </w:t>
      </w:r>
    </w:p>
    <w:p w14:paraId="4B4673FA" w14:textId="77777777" w:rsidR="006E53BF" w:rsidRDefault="006E53BF" w:rsidP="006E53BF">
      <w:pPr>
        <w:spacing w:after="120" w:line="276" w:lineRule="auto"/>
        <w:jc w:val="both"/>
        <w:rPr>
          <w:rFonts w:ascii="Calibri" w:eastAsia="Calibri" w:hAnsi="Calibri"/>
        </w:rPr>
      </w:pPr>
      <w:r>
        <w:rPr>
          <w:rFonts w:ascii="Calibri" w:eastAsia="Calibri" w:hAnsi="Calibri"/>
        </w:rPr>
        <w:t>- «</w:t>
      </w:r>
      <w:r w:rsidR="00705C28">
        <w:rPr>
          <w:rFonts w:ascii="Calibri" w:eastAsia="Calibri" w:hAnsi="Calibri"/>
          <w:b/>
        </w:rPr>
        <w:t>Курс</w:t>
      </w:r>
      <w:r>
        <w:rPr>
          <w:rFonts w:ascii="Calibri" w:eastAsia="Calibri" w:hAnsi="Calibri"/>
        </w:rPr>
        <w:t xml:space="preserve">» - </w:t>
      </w:r>
      <w:r w:rsidR="00705C28">
        <w:rPr>
          <w:rFonts w:ascii="Calibri" w:eastAsia="Calibri" w:hAnsi="Calibri"/>
        </w:rPr>
        <w:t xml:space="preserve">курс валюты, по которому производится пересчет цены товара в белорусские рубли по данной накладной; подставляется автоматически из справочника курсов валют на дату документа при выборе (смене) валюты; может быть изменен вручную. </w:t>
      </w:r>
    </w:p>
    <w:p w14:paraId="68DC1A34" w14:textId="77777777" w:rsidR="006E53BF" w:rsidRDefault="006E53BF" w:rsidP="006E53BF">
      <w:pPr>
        <w:spacing w:after="120" w:line="276" w:lineRule="auto"/>
        <w:jc w:val="both"/>
        <w:rPr>
          <w:rFonts w:ascii="Calibri" w:eastAsia="Calibri" w:hAnsi="Calibri"/>
        </w:rPr>
      </w:pPr>
      <w:r>
        <w:rPr>
          <w:rFonts w:ascii="Calibri" w:eastAsia="Calibri" w:hAnsi="Calibri"/>
        </w:rPr>
        <w:t>- «</w:t>
      </w:r>
      <w:r w:rsidR="00705C28">
        <w:rPr>
          <w:rFonts w:ascii="Calibri" w:eastAsia="Calibri" w:hAnsi="Calibri"/>
          <w:b/>
        </w:rPr>
        <w:t>Валюта тамож. сбора</w:t>
      </w:r>
      <w:r>
        <w:rPr>
          <w:rFonts w:ascii="Calibri" w:eastAsia="Calibri" w:hAnsi="Calibri"/>
        </w:rPr>
        <w:t xml:space="preserve">» - </w:t>
      </w:r>
      <w:r w:rsidR="005069A2">
        <w:rPr>
          <w:rFonts w:ascii="Calibri" w:eastAsia="Calibri" w:hAnsi="Calibri"/>
        </w:rPr>
        <w:t>код валюты таможенного сбора (выбирается из справочника валют).</w:t>
      </w:r>
      <w:r>
        <w:rPr>
          <w:rFonts w:ascii="Calibri" w:eastAsia="Calibri" w:hAnsi="Calibri"/>
        </w:rPr>
        <w:t xml:space="preserve"> </w:t>
      </w:r>
    </w:p>
    <w:p w14:paraId="5EE63BAB" w14:textId="00C437F8" w:rsidR="005069A2" w:rsidRDefault="005069A2" w:rsidP="006E53BF">
      <w:pPr>
        <w:spacing w:after="120" w:line="276" w:lineRule="auto"/>
        <w:jc w:val="both"/>
        <w:rPr>
          <w:rFonts w:ascii="Calibri" w:eastAsia="Calibri" w:hAnsi="Calibri"/>
        </w:rPr>
      </w:pPr>
      <w:r>
        <w:rPr>
          <w:rFonts w:ascii="Calibri" w:eastAsia="Calibri" w:hAnsi="Calibri"/>
        </w:rPr>
        <w:t>- «</w:t>
      </w:r>
      <w:r>
        <w:rPr>
          <w:rFonts w:ascii="Calibri" w:eastAsia="Calibri" w:hAnsi="Calibri"/>
          <w:b/>
        </w:rPr>
        <w:t>Курс валюты тамож. сбора</w:t>
      </w:r>
      <w:r>
        <w:rPr>
          <w:rFonts w:ascii="Calibri" w:eastAsia="Calibri" w:hAnsi="Calibri"/>
        </w:rPr>
        <w:t xml:space="preserve">» - курс валюты, по которому производится пересчет цен </w:t>
      </w:r>
      <w:r w:rsidR="00E83425">
        <w:rPr>
          <w:rFonts w:ascii="Calibri" w:eastAsia="Calibri" w:hAnsi="Calibri"/>
        </w:rPr>
        <w:t>таможенного сбора</w:t>
      </w:r>
      <w:r>
        <w:rPr>
          <w:rFonts w:ascii="Calibri" w:eastAsia="Calibri" w:hAnsi="Calibri"/>
        </w:rPr>
        <w:t xml:space="preserve"> в белорусские рубли по данной накладной</w:t>
      </w:r>
      <w:r w:rsidR="00E83425">
        <w:rPr>
          <w:rFonts w:ascii="Calibri" w:eastAsia="Calibri" w:hAnsi="Calibri"/>
        </w:rPr>
        <w:t xml:space="preserve"> на закладке «Импортные признаки» (</w:t>
      </w:r>
      <w:r w:rsidR="00C43484">
        <w:rPr>
          <w:rFonts w:ascii="Calibri" w:eastAsia="Calibri" w:hAnsi="Calibri"/>
        </w:rPr>
        <w:fldChar w:fldCharType="begin"/>
      </w:r>
      <w:r w:rsidR="00C43484">
        <w:rPr>
          <w:rFonts w:ascii="Calibri" w:eastAsia="Calibri" w:hAnsi="Calibri"/>
        </w:rPr>
        <w:instrText xml:space="preserve"> REF _Ref237946814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79</w:t>
      </w:r>
      <w:r w:rsidR="00C43484">
        <w:rPr>
          <w:rFonts w:ascii="Calibri" w:eastAsia="Calibri" w:hAnsi="Calibri"/>
        </w:rPr>
        <w:fldChar w:fldCharType="end"/>
      </w:r>
      <w:r w:rsidR="00E83425">
        <w:rPr>
          <w:rFonts w:ascii="Calibri" w:eastAsia="Calibri" w:hAnsi="Calibri"/>
        </w:rPr>
        <w:t>).</w:t>
      </w:r>
    </w:p>
    <w:p w14:paraId="418BF5D9" w14:textId="77777777" w:rsidR="005069A2" w:rsidRDefault="00F65B9B" w:rsidP="006E53BF">
      <w:pPr>
        <w:spacing w:after="120" w:line="276" w:lineRule="auto"/>
        <w:jc w:val="both"/>
        <w:rPr>
          <w:rFonts w:ascii="Calibri" w:eastAsia="Calibri" w:hAnsi="Calibri"/>
        </w:rPr>
      </w:pPr>
      <w:r>
        <w:rPr>
          <w:rFonts w:ascii="Calibri" w:eastAsia="Calibri" w:hAnsi="Calibri"/>
        </w:rPr>
        <w:t xml:space="preserve">Кнопка </w:t>
      </w:r>
      <w:r w:rsidRPr="00A844E4">
        <w:rPr>
          <w:rFonts w:ascii="Calibri" w:eastAsia="Calibri" w:hAnsi="Calibri"/>
          <w:b/>
        </w:rPr>
        <w:t>«Курсы валют»</w:t>
      </w:r>
      <w:r>
        <w:rPr>
          <w:rFonts w:ascii="Calibri" w:eastAsia="Calibri" w:hAnsi="Calibri"/>
        </w:rPr>
        <w:t xml:space="preserve"> позволяет открыть справочник курсов валют</w:t>
      </w:r>
      <w:r w:rsidR="0012670A">
        <w:rPr>
          <w:rFonts w:ascii="Calibri" w:eastAsia="Calibri" w:hAnsi="Calibri"/>
        </w:rPr>
        <w:t>,</w:t>
      </w:r>
      <w:r>
        <w:rPr>
          <w:rFonts w:ascii="Calibri" w:eastAsia="Calibri" w:hAnsi="Calibri"/>
        </w:rPr>
        <w:t xml:space="preserve"> </w:t>
      </w:r>
      <w:r w:rsidR="00A844E4">
        <w:rPr>
          <w:rFonts w:ascii="Calibri" w:eastAsia="Calibri" w:hAnsi="Calibri"/>
        </w:rPr>
        <w:t xml:space="preserve">посмотреть курсы валют </w:t>
      </w:r>
      <w:r w:rsidR="0012670A">
        <w:rPr>
          <w:rFonts w:ascii="Calibri" w:eastAsia="Calibri" w:hAnsi="Calibri"/>
        </w:rPr>
        <w:t>или добавить курс на нужную дату в случае его отсутствия</w:t>
      </w:r>
      <w:r w:rsidR="00A844E4">
        <w:rPr>
          <w:rFonts w:ascii="Calibri" w:eastAsia="Calibri" w:hAnsi="Calibri"/>
        </w:rPr>
        <w:t>.</w:t>
      </w:r>
    </w:p>
    <w:p w14:paraId="316360CC" w14:textId="4BFD26AC" w:rsidR="00091970" w:rsidRPr="00E63180" w:rsidRDefault="00091970" w:rsidP="00091970">
      <w:pPr>
        <w:pStyle w:val="af5"/>
        <w:keepNext/>
        <w:jc w:val="right"/>
        <w:rPr>
          <w:rFonts w:asciiTheme="minorHAnsi" w:hAnsiTheme="minorHAnsi" w:cstheme="minorHAnsi"/>
          <w:b/>
          <w:i w:val="0"/>
          <w:color w:val="auto"/>
          <w:sz w:val="22"/>
          <w:szCs w:val="22"/>
        </w:rPr>
      </w:pPr>
      <w:bookmarkStart w:id="195" w:name="_Ref237946814"/>
      <w:r w:rsidRPr="00E6318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79</w:t>
      </w:r>
      <w:r w:rsidR="00BE4224">
        <w:rPr>
          <w:rFonts w:asciiTheme="minorHAnsi" w:hAnsiTheme="minorHAnsi" w:cstheme="minorHAnsi"/>
          <w:b/>
          <w:i w:val="0"/>
          <w:color w:val="auto"/>
          <w:sz w:val="22"/>
          <w:szCs w:val="22"/>
        </w:rPr>
        <w:fldChar w:fldCharType="end"/>
      </w:r>
      <w:bookmarkEnd w:id="195"/>
    </w:p>
    <w:p w14:paraId="4C853937" w14:textId="77777777" w:rsidR="005069A2" w:rsidRPr="0012670A" w:rsidRDefault="005069A2" w:rsidP="0012670A">
      <w:pPr>
        <w:jc w:val="center"/>
        <w:rPr>
          <w:noProof/>
          <w:lang w:eastAsia="ru-RU"/>
        </w:rPr>
      </w:pPr>
      <w:r>
        <w:rPr>
          <w:noProof/>
          <w:lang w:val="en-US"/>
        </w:rPr>
        <w:drawing>
          <wp:inline distT="0" distB="0" distL="0" distR="0" wp14:anchorId="7609266F" wp14:editId="58145F11">
            <wp:extent cx="5940425" cy="238569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0425" cy="2385695"/>
                    </a:xfrm>
                    <a:prstGeom prst="rect">
                      <a:avLst/>
                    </a:prstGeom>
                  </pic:spPr>
                </pic:pic>
              </a:graphicData>
            </a:graphic>
          </wp:inline>
        </w:drawing>
      </w:r>
    </w:p>
    <w:p w14:paraId="2DF0DB48" w14:textId="77777777" w:rsidR="0012670A" w:rsidRPr="0012670A" w:rsidRDefault="0012670A" w:rsidP="0012670A">
      <w:pPr>
        <w:jc w:val="center"/>
        <w:rPr>
          <w:noProof/>
          <w:lang w:eastAsia="ru-RU"/>
        </w:rPr>
      </w:pPr>
    </w:p>
    <w:p w14:paraId="0C192D01" w14:textId="20F69AFB" w:rsidR="00784DC2" w:rsidRDefault="00784DC2" w:rsidP="009F78FC">
      <w:pPr>
        <w:spacing w:after="120" w:line="276" w:lineRule="auto"/>
        <w:jc w:val="both"/>
        <w:rPr>
          <w:rFonts w:ascii="Calibri" w:eastAsia="Calibri" w:hAnsi="Calibri"/>
        </w:rPr>
      </w:pPr>
      <w:r>
        <w:rPr>
          <w:rFonts w:ascii="Calibri" w:eastAsia="Calibri" w:hAnsi="Calibri"/>
        </w:rPr>
        <w:t xml:space="preserve">На закладке «Доп. признаки» </w:t>
      </w:r>
      <w:r w:rsidR="00B72AD6">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_Ref237946826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80</w:t>
      </w:r>
      <w:r w:rsidR="00C43484">
        <w:rPr>
          <w:rFonts w:ascii="Calibri" w:eastAsia="Calibri" w:hAnsi="Calibri"/>
        </w:rPr>
        <w:fldChar w:fldCharType="end"/>
      </w:r>
      <w:r w:rsidR="00B72AD6">
        <w:rPr>
          <w:rFonts w:ascii="Calibri" w:eastAsia="Calibri" w:hAnsi="Calibri"/>
        </w:rPr>
        <w:t xml:space="preserve">) </w:t>
      </w:r>
      <w:r>
        <w:rPr>
          <w:rFonts w:ascii="Calibri" w:eastAsia="Calibri" w:hAnsi="Calibri"/>
        </w:rPr>
        <w:t xml:space="preserve">можно указать реквизиты первичных документов (счета-фактуры, </w:t>
      </w:r>
      <w:r w:rsidRPr="00784DC2">
        <w:rPr>
          <w:rFonts w:ascii="Calibri" w:eastAsia="Calibri" w:hAnsi="Calibri"/>
        </w:rPr>
        <w:t>CMR</w:t>
      </w:r>
      <w:r>
        <w:rPr>
          <w:rFonts w:ascii="Calibri" w:eastAsia="Calibri" w:hAnsi="Calibri"/>
        </w:rPr>
        <w:t>).</w:t>
      </w:r>
    </w:p>
    <w:p w14:paraId="3CE03CA8" w14:textId="617D7562" w:rsidR="00B72AD6" w:rsidRPr="00E63180" w:rsidRDefault="00B72AD6" w:rsidP="00B72AD6">
      <w:pPr>
        <w:pStyle w:val="af5"/>
        <w:keepNext/>
        <w:jc w:val="right"/>
        <w:rPr>
          <w:rFonts w:asciiTheme="minorHAnsi" w:hAnsiTheme="minorHAnsi" w:cstheme="minorHAnsi"/>
          <w:b/>
          <w:i w:val="0"/>
          <w:color w:val="auto"/>
          <w:sz w:val="22"/>
          <w:szCs w:val="22"/>
        </w:rPr>
      </w:pPr>
      <w:bookmarkStart w:id="196" w:name="_Ref237946826"/>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80</w:t>
      </w:r>
      <w:r w:rsidR="00BE4224">
        <w:rPr>
          <w:rFonts w:asciiTheme="minorHAnsi" w:hAnsiTheme="minorHAnsi" w:cstheme="minorHAnsi"/>
          <w:b/>
          <w:i w:val="0"/>
          <w:color w:val="auto"/>
          <w:sz w:val="22"/>
          <w:szCs w:val="22"/>
        </w:rPr>
        <w:fldChar w:fldCharType="end"/>
      </w:r>
      <w:bookmarkEnd w:id="196"/>
    </w:p>
    <w:p w14:paraId="0183C2D7" w14:textId="77777777" w:rsidR="00B72AD6" w:rsidRPr="00B72AD6" w:rsidRDefault="00B72AD6" w:rsidP="00B72AD6">
      <w:pPr>
        <w:jc w:val="center"/>
        <w:rPr>
          <w:noProof/>
          <w:lang w:eastAsia="ru-RU"/>
        </w:rPr>
      </w:pPr>
      <w:r>
        <w:rPr>
          <w:noProof/>
          <w:lang w:val="en-US"/>
        </w:rPr>
        <w:drawing>
          <wp:inline distT="0" distB="0" distL="0" distR="0" wp14:anchorId="208FFB00" wp14:editId="4E9CF116">
            <wp:extent cx="5940425" cy="2441575"/>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0425" cy="2441575"/>
                    </a:xfrm>
                    <a:prstGeom prst="rect">
                      <a:avLst/>
                    </a:prstGeom>
                  </pic:spPr>
                </pic:pic>
              </a:graphicData>
            </a:graphic>
          </wp:inline>
        </w:drawing>
      </w:r>
    </w:p>
    <w:p w14:paraId="36D6625C" w14:textId="77777777" w:rsidR="00B72AD6" w:rsidRPr="00B72AD6" w:rsidRDefault="00B72AD6" w:rsidP="00B72AD6">
      <w:pPr>
        <w:jc w:val="center"/>
        <w:rPr>
          <w:noProof/>
          <w:lang w:eastAsia="ru-RU"/>
        </w:rPr>
      </w:pPr>
    </w:p>
    <w:p w14:paraId="59883C5D" w14:textId="77777777" w:rsidR="00B72AD6" w:rsidRDefault="00A844E4" w:rsidP="009F78FC">
      <w:pPr>
        <w:spacing w:after="120" w:line="276" w:lineRule="auto"/>
        <w:jc w:val="both"/>
        <w:rPr>
          <w:rFonts w:ascii="Calibri" w:eastAsia="Calibri" w:hAnsi="Calibri"/>
        </w:rPr>
      </w:pPr>
      <w:r>
        <w:rPr>
          <w:rFonts w:ascii="Calibri" w:eastAsia="Calibri" w:hAnsi="Calibri"/>
        </w:rPr>
        <w:t>Формирование позиций Накладной на получение импортного товара аналогично Накладной на получение товара</w:t>
      </w:r>
      <w:r w:rsidR="009F78FC">
        <w:rPr>
          <w:rFonts w:ascii="Calibri" w:eastAsia="Calibri" w:hAnsi="Calibri"/>
        </w:rPr>
        <w:t>.</w:t>
      </w:r>
      <w:r>
        <w:rPr>
          <w:rFonts w:ascii="Calibri" w:eastAsia="Calibri" w:hAnsi="Calibri"/>
        </w:rPr>
        <w:t xml:space="preserve"> Заполнение ценовых показателей начинается с заполнения поля «</w:t>
      </w:r>
      <w:proofErr w:type="spellStart"/>
      <w:r>
        <w:rPr>
          <w:rFonts w:ascii="Calibri" w:eastAsia="Calibri" w:hAnsi="Calibri"/>
        </w:rPr>
        <w:t>Конт.цена</w:t>
      </w:r>
      <w:proofErr w:type="spellEnd"/>
      <w:r>
        <w:rPr>
          <w:rFonts w:ascii="Calibri" w:eastAsia="Calibri" w:hAnsi="Calibri"/>
        </w:rPr>
        <w:t>(вал)»</w:t>
      </w:r>
      <w:r w:rsidR="009F78FC">
        <w:rPr>
          <w:rFonts w:ascii="Calibri" w:eastAsia="Calibri" w:hAnsi="Calibri"/>
        </w:rPr>
        <w:t xml:space="preserve"> </w:t>
      </w:r>
      <w:r>
        <w:rPr>
          <w:rFonts w:ascii="Calibri" w:eastAsia="Calibri" w:hAnsi="Calibri"/>
        </w:rPr>
        <w:t xml:space="preserve">(контрактная цена в валюте). </w:t>
      </w:r>
      <w:r w:rsidR="007446AB">
        <w:rPr>
          <w:rFonts w:ascii="Calibri" w:eastAsia="Calibri" w:hAnsi="Calibri"/>
        </w:rPr>
        <w:t xml:space="preserve">Контрактная цена в рублях рассчитывается по курсу, указанному в шапке. </w:t>
      </w:r>
    </w:p>
    <w:p w14:paraId="5A809207" w14:textId="77777777" w:rsidR="00B72AD6" w:rsidRDefault="007446AB" w:rsidP="009F78FC">
      <w:pPr>
        <w:spacing w:after="120" w:line="276" w:lineRule="auto"/>
        <w:jc w:val="both"/>
        <w:rPr>
          <w:rFonts w:ascii="Calibri" w:eastAsia="Calibri" w:hAnsi="Calibri"/>
        </w:rPr>
      </w:pPr>
      <w:r>
        <w:rPr>
          <w:rFonts w:ascii="Calibri" w:eastAsia="Calibri" w:hAnsi="Calibri"/>
        </w:rPr>
        <w:t>Для включения дополнительных (транспортных, накладных) расходов в цену</w:t>
      </w:r>
      <w:r w:rsidR="00784DC2">
        <w:rPr>
          <w:rFonts w:ascii="Calibri" w:eastAsia="Calibri" w:hAnsi="Calibri"/>
        </w:rPr>
        <w:t xml:space="preserve"> необходимо предварительно заполнить закладку «Импортные признаки», после чего выполнить команду «Разнести», которая сформирует Цены покупные с учетом расходов. </w:t>
      </w:r>
    </w:p>
    <w:p w14:paraId="116EF302" w14:textId="77777777" w:rsidR="009F78FC" w:rsidRDefault="00784DC2" w:rsidP="009F78FC">
      <w:pPr>
        <w:spacing w:after="120" w:line="276" w:lineRule="auto"/>
        <w:jc w:val="both"/>
        <w:rPr>
          <w:rFonts w:ascii="Calibri" w:eastAsia="Calibri" w:hAnsi="Calibri"/>
        </w:rPr>
      </w:pPr>
      <w:r>
        <w:rPr>
          <w:rFonts w:ascii="Calibri" w:eastAsia="Calibri" w:hAnsi="Calibri"/>
        </w:rPr>
        <w:t xml:space="preserve">Пересчет остальных цен от ставок налогов производится согласно текущим </w:t>
      </w:r>
      <w:r w:rsidR="00B72AD6">
        <w:rPr>
          <w:rFonts w:ascii="Calibri" w:eastAsia="Calibri" w:hAnsi="Calibri"/>
        </w:rPr>
        <w:t>настройкам параметров</w:t>
      </w:r>
      <w:r>
        <w:rPr>
          <w:rFonts w:ascii="Calibri" w:eastAsia="Calibri" w:hAnsi="Calibri"/>
        </w:rPr>
        <w:t xml:space="preserve"> </w:t>
      </w:r>
      <w:r w:rsidR="00B72AD6">
        <w:rPr>
          <w:rFonts w:ascii="Calibri" w:eastAsia="Calibri" w:hAnsi="Calibri"/>
        </w:rPr>
        <w:t xml:space="preserve">складского учета </w:t>
      </w:r>
      <w:r>
        <w:rPr>
          <w:rFonts w:ascii="Calibri" w:eastAsia="Calibri" w:hAnsi="Calibri"/>
        </w:rPr>
        <w:t>аналогично пересчетам в Накладной на получение товара.</w:t>
      </w:r>
    </w:p>
    <w:p w14:paraId="686D4CBF" w14:textId="77777777" w:rsidR="00862D6E" w:rsidRDefault="00426CEF">
      <w:pPr>
        <w:rPr>
          <w:rFonts w:asciiTheme="majorHAnsi" w:eastAsiaTheme="majorEastAsia" w:hAnsiTheme="majorHAnsi" w:cstheme="majorBidi"/>
          <w:b/>
          <w:bCs/>
          <w:color w:val="4F81BD" w:themeColor="accent1"/>
          <w:sz w:val="26"/>
          <w:szCs w:val="26"/>
        </w:rPr>
      </w:pPr>
      <w:r>
        <w:br w:type="page"/>
      </w:r>
    </w:p>
    <w:p w14:paraId="44261DFE" w14:textId="77777777" w:rsidR="00305E25" w:rsidRDefault="00305E25" w:rsidP="00305E25">
      <w:pPr>
        <w:pStyle w:val="2"/>
        <w:keepLines w:val="0"/>
        <w:numPr>
          <w:ilvl w:val="0"/>
          <w:numId w:val="32"/>
        </w:numPr>
        <w:spacing w:before="240" w:after="60" w:line="276" w:lineRule="auto"/>
      </w:pPr>
      <w:bookmarkStart w:id="197" w:name="_Toc237955478"/>
      <w:r>
        <w:lastRenderedPageBreak/>
        <w:t>Отпуск товара на экспорт</w:t>
      </w:r>
      <w:bookmarkEnd w:id="197"/>
    </w:p>
    <w:p w14:paraId="0559749D" w14:textId="6DE52948" w:rsidR="00305E25" w:rsidRDefault="00305E25" w:rsidP="00305E25">
      <w:pPr>
        <w:spacing w:after="120" w:line="276" w:lineRule="auto"/>
        <w:jc w:val="both"/>
        <w:rPr>
          <w:rFonts w:ascii="Calibri" w:eastAsia="Calibri" w:hAnsi="Calibri"/>
        </w:rPr>
      </w:pPr>
      <w:r w:rsidRPr="00217F28">
        <w:rPr>
          <w:rFonts w:ascii="Calibri" w:eastAsia="Calibri" w:hAnsi="Calibri"/>
        </w:rPr>
        <w:t xml:space="preserve">Для </w:t>
      </w:r>
      <w:r>
        <w:rPr>
          <w:rFonts w:ascii="Calibri" w:eastAsia="Calibri" w:hAnsi="Calibri"/>
        </w:rPr>
        <w:t xml:space="preserve">оформления </w:t>
      </w:r>
      <w:r w:rsidR="00454549">
        <w:rPr>
          <w:rFonts w:ascii="Calibri" w:eastAsia="Calibri" w:hAnsi="Calibri"/>
        </w:rPr>
        <w:t>отгрузки</w:t>
      </w:r>
      <w:r>
        <w:rPr>
          <w:rFonts w:ascii="Calibri" w:eastAsia="Calibri" w:hAnsi="Calibri"/>
        </w:rPr>
        <w:t xml:space="preserve"> товара </w:t>
      </w:r>
      <w:r w:rsidR="00454549">
        <w:rPr>
          <w:rFonts w:ascii="Calibri" w:eastAsia="Calibri" w:hAnsi="Calibri"/>
        </w:rPr>
        <w:t xml:space="preserve">на экспорт </w:t>
      </w:r>
      <w:r>
        <w:rPr>
          <w:rFonts w:ascii="Calibri" w:eastAsia="Calibri" w:hAnsi="Calibri"/>
        </w:rPr>
        <w:t>используется документ «</w:t>
      </w:r>
      <w:r w:rsidR="00454549">
        <w:rPr>
          <w:rFonts w:ascii="Calibri" w:eastAsia="Calibri" w:hAnsi="Calibri"/>
        </w:rPr>
        <w:t>Отпуск товара на экспорт</w:t>
      </w:r>
      <w:r>
        <w:rPr>
          <w:rFonts w:ascii="Calibri" w:eastAsia="Calibri" w:hAnsi="Calibri"/>
        </w:rPr>
        <w:t>»</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Pr>
          <w:rFonts w:ascii="Calibri" w:eastAsia="Calibri" w:hAnsi="Calibri"/>
          <w:b/>
          <w:i/>
        </w:rPr>
        <w:t>/</w:t>
      </w:r>
      <w:r w:rsidRPr="00217F28">
        <w:rPr>
          <w:rFonts w:ascii="Calibri" w:eastAsia="Calibri" w:hAnsi="Calibri"/>
          <w:b/>
          <w:i/>
        </w:rPr>
        <w:t xml:space="preserve"> </w:t>
      </w:r>
      <w:r>
        <w:rPr>
          <w:rFonts w:ascii="Calibri" w:eastAsia="Calibri" w:hAnsi="Calibri"/>
          <w:b/>
          <w:i/>
        </w:rPr>
        <w:t>Валютная торговля /</w:t>
      </w:r>
      <w:r w:rsidRPr="00217F28">
        <w:rPr>
          <w:rFonts w:ascii="Calibri" w:eastAsia="Calibri" w:hAnsi="Calibri"/>
          <w:b/>
          <w:i/>
        </w:rPr>
        <w:t xml:space="preserve"> </w:t>
      </w:r>
      <w:proofErr w:type="gramStart"/>
      <w:r>
        <w:rPr>
          <w:rFonts w:ascii="Calibri" w:eastAsia="Calibri" w:hAnsi="Calibri"/>
          <w:b/>
          <w:i/>
        </w:rPr>
        <w:t>0</w:t>
      </w:r>
      <w:r w:rsidR="00454549">
        <w:rPr>
          <w:rFonts w:ascii="Calibri" w:eastAsia="Calibri" w:hAnsi="Calibri"/>
          <w:b/>
          <w:i/>
        </w:rPr>
        <w:t>3</w:t>
      </w:r>
      <w:r w:rsidRPr="00217F28">
        <w:rPr>
          <w:rFonts w:ascii="Calibri" w:eastAsia="Calibri" w:hAnsi="Calibri"/>
          <w:b/>
          <w:i/>
        </w:rPr>
        <w:t>.</w:t>
      </w:r>
      <w:r w:rsidR="00454549">
        <w:rPr>
          <w:rFonts w:ascii="Calibri" w:eastAsia="Calibri" w:hAnsi="Calibri"/>
          <w:b/>
          <w:i/>
        </w:rPr>
        <w:t>Отпуск</w:t>
      </w:r>
      <w:proofErr w:type="gramEnd"/>
      <w:r w:rsidR="00454549">
        <w:rPr>
          <w:rFonts w:ascii="Calibri" w:eastAsia="Calibri" w:hAnsi="Calibri"/>
          <w:b/>
          <w:i/>
        </w:rPr>
        <w:t xml:space="preserve"> товара на экспорт</w:t>
      </w:r>
      <w:r w:rsidR="00DB1D16">
        <w:rPr>
          <w:rFonts w:ascii="Calibri" w:eastAsia="Calibri" w:hAnsi="Calibri"/>
          <w:b/>
          <w:i/>
        </w:rPr>
        <w:t xml:space="preserve"> </w:t>
      </w:r>
      <w:r w:rsidR="00DB1D16" w:rsidRPr="00C76435">
        <w:rPr>
          <w:rFonts w:ascii="Calibri" w:eastAsia="Calibri" w:hAnsi="Calibri"/>
          <w:b/>
          <w:i/>
        </w:rPr>
        <w:t>(оптовая торговля</w:t>
      </w:r>
      <w:r w:rsidR="00DB1D16">
        <w:rPr>
          <w:rFonts w:ascii="Calibri" w:eastAsia="Calibri" w:hAnsi="Calibri"/>
        </w:rPr>
        <w:t>)</w:t>
      </w:r>
      <w:r w:rsidRPr="00217F28">
        <w:rPr>
          <w:rFonts w:ascii="Calibri" w:eastAsia="Calibri" w:hAnsi="Calibri"/>
        </w:rPr>
        <w:t xml:space="preserve">). </w:t>
      </w:r>
      <w:r w:rsidR="00454549" w:rsidRPr="002665C6">
        <w:rPr>
          <w:rFonts w:ascii="Calibri" w:eastAsia="Calibri" w:hAnsi="Calibri"/>
        </w:rPr>
        <w:t xml:space="preserve">По данному документу товар списывается с подразделения и переводится на клиента (покупателя). </w:t>
      </w:r>
      <w:r>
        <w:rPr>
          <w:rFonts w:ascii="Calibri" w:eastAsia="Calibri" w:hAnsi="Calibri"/>
        </w:rPr>
        <w:t xml:space="preserve">Набор полей данного документа состоит из стандартного набора полей </w:t>
      </w:r>
      <w:r w:rsidR="0084082E">
        <w:rPr>
          <w:rFonts w:ascii="Calibri" w:eastAsia="Calibri" w:hAnsi="Calibri"/>
        </w:rPr>
        <w:t>документа «Отпуск товара на сторону»</w:t>
      </w:r>
      <w:r>
        <w:rPr>
          <w:rFonts w:ascii="Calibri" w:eastAsia="Calibri" w:hAnsi="Calibri"/>
        </w:rPr>
        <w:t xml:space="preserve"> (</w:t>
      </w:r>
      <w:r w:rsidR="000A4C0A">
        <w:rPr>
          <w:rFonts w:ascii="Calibri" w:eastAsia="Calibri" w:hAnsi="Calibri"/>
        </w:rPr>
        <w:t xml:space="preserve">см. </w:t>
      </w:r>
      <w:hyperlink w:anchor="_Оформление_накладной_на" w:history="1">
        <w:r w:rsidR="000A4C0A" w:rsidRPr="000A4C0A">
          <w:rPr>
            <w:rStyle w:val="a7"/>
            <w:rFonts w:ascii="Calibri" w:eastAsia="Calibri" w:hAnsi="Calibri"/>
            <w:b/>
            <w:i/>
          </w:rPr>
          <w:t xml:space="preserve">п.3.2, раздел </w:t>
        </w:r>
        <w:r w:rsidR="000A4C0A" w:rsidRPr="000A4C0A">
          <w:rPr>
            <w:rStyle w:val="a7"/>
            <w:rFonts w:ascii="Calibri" w:eastAsia="Calibri" w:hAnsi="Calibri"/>
            <w:b/>
            <w:i/>
            <w:lang w:val="en-US"/>
          </w:rPr>
          <w:t>II</w:t>
        </w:r>
      </w:hyperlink>
      <w:r>
        <w:rPr>
          <w:rFonts w:ascii="Calibri" w:eastAsia="Calibri" w:hAnsi="Calibri"/>
        </w:rPr>
        <w:t>) и дополнительного набора полей (</w:t>
      </w:r>
      <w:r w:rsidR="00C43484">
        <w:rPr>
          <w:rFonts w:ascii="Calibri" w:eastAsia="Calibri" w:hAnsi="Calibri"/>
        </w:rPr>
        <w:fldChar w:fldCharType="begin"/>
      </w:r>
      <w:r w:rsidR="00C43484">
        <w:rPr>
          <w:rFonts w:ascii="Calibri" w:eastAsia="Calibri" w:hAnsi="Calibri"/>
        </w:rPr>
        <w:instrText xml:space="preserve"> REF _Ref237946840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81</w:t>
      </w:r>
      <w:r w:rsidR="00C43484">
        <w:rPr>
          <w:rFonts w:ascii="Calibri" w:eastAsia="Calibri" w:hAnsi="Calibri"/>
        </w:rPr>
        <w:fldChar w:fldCharType="end"/>
      </w:r>
      <w:r>
        <w:rPr>
          <w:rFonts w:ascii="Calibri" w:eastAsia="Calibri" w:hAnsi="Calibri"/>
        </w:rPr>
        <w:t xml:space="preserve">). </w:t>
      </w:r>
    </w:p>
    <w:p w14:paraId="53DB6E9F" w14:textId="7D14CC88" w:rsidR="000A4C0A" w:rsidRPr="00E63180" w:rsidRDefault="000A4C0A" w:rsidP="000A4C0A">
      <w:pPr>
        <w:pStyle w:val="af5"/>
        <w:keepNext/>
        <w:jc w:val="right"/>
        <w:rPr>
          <w:rFonts w:asciiTheme="minorHAnsi" w:hAnsiTheme="minorHAnsi" w:cstheme="minorHAnsi"/>
          <w:b/>
          <w:i w:val="0"/>
          <w:color w:val="auto"/>
          <w:sz w:val="22"/>
          <w:szCs w:val="22"/>
        </w:rPr>
      </w:pPr>
      <w:bookmarkStart w:id="198" w:name="_Ref237946840"/>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81</w:t>
      </w:r>
      <w:r w:rsidR="00BE4224">
        <w:rPr>
          <w:rFonts w:asciiTheme="minorHAnsi" w:hAnsiTheme="minorHAnsi" w:cstheme="minorHAnsi"/>
          <w:b/>
          <w:i w:val="0"/>
          <w:color w:val="auto"/>
          <w:sz w:val="22"/>
          <w:szCs w:val="22"/>
        </w:rPr>
        <w:fldChar w:fldCharType="end"/>
      </w:r>
      <w:bookmarkEnd w:id="198"/>
    </w:p>
    <w:p w14:paraId="242F9D75" w14:textId="794004E0" w:rsidR="000A4C0A" w:rsidRPr="000A4C0A" w:rsidRDefault="007834E7" w:rsidP="000A4C0A">
      <w:pPr>
        <w:jc w:val="center"/>
        <w:rPr>
          <w:noProof/>
          <w:lang w:eastAsia="ru-RU"/>
        </w:rPr>
      </w:pPr>
      <w:r>
        <w:rPr>
          <w:noProof/>
          <w:lang w:val="en-US"/>
        </w:rPr>
        <w:drawing>
          <wp:inline distT="0" distB="0" distL="0" distR="0" wp14:anchorId="28080ECC" wp14:editId="0C3F3267">
            <wp:extent cx="5710430" cy="2510636"/>
            <wp:effectExtent l="0" t="0" r="0"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22958" cy="2516144"/>
                    </a:xfrm>
                    <a:prstGeom prst="rect">
                      <a:avLst/>
                    </a:prstGeom>
                  </pic:spPr>
                </pic:pic>
              </a:graphicData>
            </a:graphic>
          </wp:inline>
        </w:drawing>
      </w:r>
    </w:p>
    <w:p w14:paraId="51B86739" w14:textId="77777777" w:rsidR="000A4C0A" w:rsidRPr="000A4C0A" w:rsidRDefault="000A4C0A" w:rsidP="000A4C0A">
      <w:pPr>
        <w:jc w:val="center"/>
        <w:rPr>
          <w:noProof/>
          <w:lang w:eastAsia="ru-RU"/>
        </w:rPr>
      </w:pPr>
    </w:p>
    <w:p w14:paraId="2A5CC7C1" w14:textId="77777777" w:rsidR="00454549" w:rsidRDefault="00454549" w:rsidP="00454549">
      <w:pPr>
        <w:spacing w:after="120" w:line="276" w:lineRule="auto"/>
        <w:jc w:val="both"/>
        <w:rPr>
          <w:rFonts w:ascii="Calibri" w:eastAsia="Calibri" w:hAnsi="Calibri"/>
        </w:rPr>
      </w:pPr>
      <w:r w:rsidRPr="002665C6">
        <w:rPr>
          <w:rFonts w:ascii="Calibri" w:eastAsia="Calibri" w:hAnsi="Calibri"/>
        </w:rPr>
        <w:t xml:space="preserve">Документ </w:t>
      </w:r>
      <w:r>
        <w:rPr>
          <w:rFonts w:ascii="Calibri" w:eastAsia="Calibri" w:hAnsi="Calibri"/>
        </w:rPr>
        <w:t xml:space="preserve">«Отпуск товара на </w:t>
      </w:r>
      <w:r w:rsidR="000A4C0A">
        <w:rPr>
          <w:rFonts w:ascii="Calibri" w:eastAsia="Calibri" w:hAnsi="Calibri"/>
        </w:rPr>
        <w:t>экспорт</w:t>
      </w:r>
      <w:r>
        <w:rPr>
          <w:rFonts w:ascii="Calibri" w:eastAsia="Calibri" w:hAnsi="Calibri"/>
        </w:rPr>
        <w:t xml:space="preserve">» </w:t>
      </w:r>
      <w:r w:rsidRPr="002665C6">
        <w:rPr>
          <w:rFonts w:ascii="Calibri" w:eastAsia="Calibri" w:hAnsi="Calibri"/>
        </w:rPr>
        <w:t>может быть сформирован</w:t>
      </w:r>
      <w:r>
        <w:rPr>
          <w:rFonts w:ascii="Calibri" w:eastAsia="Calibri" w:hAnsi="Calibri"/>
        </w:rPr>
        <w:t>:</w:t>
      </w:r>
    </w:p>
    <w:p w14:paraId="44680CFB" w14:textId="08663FC3" w:rsidR="00454549" w:rsidRDefault="00454549" w:rsidP="00454549">
      <w:pPr>
        <w:spacing w:after="120" w:line="276" w:lineRule="auto"/>
        <w:jc w:val="both"/>
        <w:rPr>
          <w:rFonts w:ascii="Calibri" w:eastAsia="Calibri" w:hAnsi="Calibri"/>
        </w:rPr>
      </w:pPr>
      <w:r>
        <w:rPr>
          <w:rFonts w:ascii="Calibri" w:eastAsia="Calibri" w:hAnsi="Calibri"/>
        </w:rPr>
        <w:t xml:space="preserve">- </w:t>
      </w:r>
      <w:r w:rsidRPr="002665C6">
        <w:rPr>
          <w:rFonts w:ascii="Calibri" w:eastAsia="Calibri" w:hAnsi="Calibri"/>
        </w:rPr>
        <w:t>из режима счетов</w:t>
      </w:r>
      <w:r w:rsidR="007A5D03">
        <w:rPr>
          <w:rFonts w:ascii="Calibri" w:eastAsia="Calibri" w:hAnsi="Calibri"/>
        </w:rPr>
        <w:t>-</w:t>
      </w:r>
      <w:r w:rsidRPr="002665C6">
        <w:rPr>
          <w:rFonts w:ascii="Calibri" w:eastAsia="Calibri" w:hAnsi="Calibri"/>
        </w:rPr>
        <w:t>фактур</w:t>
      </w:r>
      <w:r>
        <w:rPr>
          <w:rFonts w:ascii="Calibri" w:eastAsia="Calibri" w:hAnsi="Calibri"/>
        </w:rPr>
        <w:t xml:space="preserve"> </w:t>
      </w:r>
      <w:bookmarkStart w:id="199" w:name="_Hlk102045356"/>
      <w:r>
        <w:rPr>
          <w:rFonts w:ascii="Calibri" w:eastAsia="Calibri" w:hAnsi="Calibri"/>
        </w:rPr>
        <w:t xml:space="preserve">(см. </w:t>
      </w:r>
      <w:hyperlink w:anchor="_Счет-фактура_валютная" w:history="1">
        <w:r w:rsidRPr="000A4C0A">
          <w:rPr>
            <w:rStyle w:val="a7"/>
            <w:rFonts w:ascii="Calibri" w:eastAsia="Calibri" w:hAnsi="Calibri"/>
            <w:b/>
            <w:i/>
          </w:rPr>
          <w:t>п.</w:t>
        </w:r>
        <w:r w:rsidR="000A4C0A" w:rsidRPr="000A4C0A">
          <w:rPr>
            <w:rStyle w:val="a7"/>
            <w:rFonts w:ascii="Calibri" w:eastAsia="Calibri" w:hAnsi="Calibri"/>
            <w:b/>
            <w:i/>
          </w:rPr>
          <w:t>1</w:t>
        </w:r>
        <w:r w:rsidR="007A5D03">
          <w:rPr>
            <w:rStyle w:val="a7"/>
            <w:rFonts w:ascii="Calibri" w:eastAsia="Calibri" w:hAnsi="Calibri"/>
            <w:b/>
            <w:i/>
          </w:rPr>
          <w:t>3</w:t>
        </w:r>
        <w:r w:rsidRPr="000A4C0A">
          <w:rPr>
            <w:rStyle w:val="a7"/>
            <w:rFonts w:ascii="Calibri" w:eastAsia="Calibri" w:hAnsi="Calibri"/>
            <w:b/>
            <w:i/>
          </w:rPr>
          <w:t>.</w:t>
        </w:r>
        <w:r w:rsidR="000A4C0A" w:rsidRPr="000A4C0A">
          <w:rPr>
            <w:rStyle w:val="a7"/>
            <w:rFonts w:ascii="Calibri" w:eastAsia="Calibri" w:hAnsi="Calibri"/>
            <w:b/>
            <w:i/>
          </w:rPr>
          <w:t>3</w:t>
        </w:r>
        <w:r w:rsidRPr="000A4C0A">
          <w:rPr>
            <w:rStyle w:val="a7"/>
            <w:rFonts w:ascii="Calibri" w:eastAsia="Calibri" w:hAnsi="Calibri"/>
            <w:b/>
            <w:i/>
          </w:rPr>
          <w:t xml:space="preserve">, раздел </w:t>
        </w:r>
        <w:r w:rsidRPr="000A4C0A">
          <w:rPr>
            <w:rStyle w:val="a7"/>
            <w:rFonts w:ascii="Calibri" w:eastAsia="Calibri" w:hAnsi="Calibri"/>
            <w:b/>
            <w:i/>
            <w:lang w:val="en-US"/>
          </w:rPr>
          <w:t>II</w:t>
        </w:r>
      </w:hyperlink>
      <w:r>
        <w:rPr>
          <w:rFonts w:ascii="Calibri" w:eastAsia="Calibri" w:hAnsi="Calibri"/>
        </w:rPr>
        <w:t>)</w:t>
      </w:r>
      <w:bookmarkEnd w:id="199"/>
      <w:r w:rsidRPr="002665C6">
        <w:rPr>
          <w:rFonts w:ascii="Calibri" w:eastAsia="Calibri" w:hAnsi="Calibri"/>
        </w:rPr>
        <w:t>,</w:t>
      </w:r>
      <w:r>
        <w:rPr>
          <w:rFonts w:ascii="Calibri" w:eastAsia="Calibri" w:hAnsi="Calibri"/>
        </w:rPr>
        <w:t xml:space="preserve"> </w:t>
      </w:r>
    </w:p>
    <w:p w14:paraId="66C6D92A" w14:textId="4DEB7728" w:rsidR="00454549" w:rsidRDefault="00454549" w:rsidP="00454549">
      <w:pPr>
        <w:spacing w:after="120" w:line="276" w:lineRule="auto"/>
        <w:jc w:val="both"/>
        <w:rPr>
          <w:rFonts w:ascii="Calibri" w:eastAsia="Calibri" w:hAnsi="Calibri"/>
        </w:rPr>
      </w:pPr>
      <w:r>
        <w:rPr>
          <w:rFonts w:ascii="Calibri" w:eastAsia="Calibri" w:hAnsi="Calibri"/>
        </w:rPr>
        <w:t xml:space="preserve">- </w:t>
      </w:r>
      <w:r w:rsidRPr="002665C6">
        <w:rPr>
          <w:rFonts w:ascii="Calibri" w:eastAsia="Calibri" w:hAnsi="Calibri"/>
        </w:rPr>
        <w:t>вручную</w:t>
      </w:r>
      <w:r>
        <w:rPr>
          <w:rFonts w:ascii="Calibri" w:eastAsia="Calibri" w:hAnsi="Calibri"/>
        </w:rPr>
        <w:t>,</w:t>
      </w:r>
    </w:p>
    <w:p w14:paraId="7586143E" w14:textId="3BCFF272" w:rsidR="00454549" w:rsidRPr="002665C6" w:rsidRDefault="00454549" w:rsidP="00454549">
      <w:pPr>
        <w:spacing w:after="120" w:line="276" w:lineRule="auto"/>
        <w:jc w:val="both"/>
        <w:rPr>
          <w:rFonts w:ascii="Calibri" w:eastAsia="Calibri" w:hAnsi="Calibri"/>
        </w:rPr>
      </w:pPr>
      <w:r>
        <w:rPr>
          <w:rFonts w:ascii="Calibri" w:eastAsia="Calibri" w:hAnsi="Calibri"/>
        </w:rPr>
        <w:t>-</w:t>
      </w:r>
      <w:r w:rsidRPr="002665C6">
        <w:rPr>
          <w:rFonts w:ascii="Calibri" w:eastAsia="Calibri" w:hAnsi="Calibri"/>
        </w:rPr>
        <w:t xml:space="preserve"> </w:t>
      </w:r>
      <w:r w:rsidR="007A5D03">
        <w:rPr>
          <w:rFonts w:ascii="Calibri" w:eastAsia="Calibri" w:hAnsi="Calibri"/>
        </w:rPr>
        <w:t>при</w:t>
      </w:r>
      <w:r w:rsidRPr="002665C6">
        <w:rPr>
          <w:rFonts w:ascii="Calibri" w:eastAsia="Calibri" w:hAnsi="Calibri"/>
        </w:rPr>
        <w:t xml:space="preserve"> </w:t>
      </w:r>
      <w:r>
        <w:rPr>
          <w:rFonts w:ascii="Calibri" w:eastAsia="Calibri" w:hAnsi="Calibri"/>
        </w:rPr>
        <w:t>создани</w:t>
      </w:r>
      <w:r w:rsidR="007A5D03">
        <w:rPr>
          <w:rFonts w:ascii="Calibri" w:eastAsia="Calibri" w:hAnsi="Calibri"/>
        </w:rPr>
        <w:t>и</w:t>
      </w:r>
      <w:r>
        <w:rPr>
          <w:rFonts w:ascii="Calibri" w:eastAsia="Calibri" w:hAnsi="Calibri"/>
        </w:rPr>
        <w:t xml:space="preserve"> документа</w:t>
      </w:r>
      <w:r w:rsidRPr="002665C6">
        <w:rPr>
          <w:rFonts w:ascii="Calibri" w:eastAsia="Calibri" w:hAnsi="Calibri"/>
        </w:rPr>
        <w:t xml:space="preserve"> на основании счет</w:t>
      </w:r>
      <w:r w:rsidR="007A5D03">
        <w:rPr>
          <w:rFonts w:ascii="Calibri" w:eastAsia="Calibri" w:hAnsi="Calibri"/>
        </w:rPr>
        <w:t>ов</w:t>
      </w:r>
      <w:r w:rsidRPr="002665C6">
        <w:rPr>
          <w:rFonts w:ascii="Calibri" w:eastAsia="Calibri" w:hAnsi="Calibri"/>
        </w:rPr>
        <w:t xml:space="preserve">-фактур. </w:t>
      </w:r>
    </w:p>
    <w:p w14:paraId="33C3959F" w14:textId="77777777" w:rsidR="00454549" w:rsidRPr="002665C6" w:rsidRDefault="00454549" w:rsidP="00454549">
      <w:pPr>
        <w:spacing w:after="120" w:line="276" w:lineRule="auto"/>
        <w:jc w:val="both"/>
        <w:rPr>
          <w:rFonts w:ascii="Calibri" w:eastAsia="Calibri" w:hAnsi="Calibri"/>
        </w:rPr>
      </w:pPr>
      <w:r w:rsidRPr="002665C6">
        <w:rPr>
          <w:rFonts w:ascii="Calibri" w:eastAsia="Calibri" w:hAnsi="Calibri"/>
        </w:rPr>
        <w:t>Рассмотрим процесс формирования накладной на отпуск из режима</w:t>
      </w:r>
      <w:r>
        <w:rPr>
          <w:rFonts w:ascii="Calibri" w:eastAsia="Calibri" w:hAnsi="Calibri"/>
        </w:rPr>
        <w:t xml:space="preserve"> создания документа «Отпуск</w:t>
      </w:r>
      <w:r w:rsidR="000A4C0A">
        <w:rPr>
          <w:rFonts w:ascii="Calibri" w:eastAsia="Calibri" w:hAnsi="Calibri"/>
        </w:rPr>
        <w:t xml:space="preserve"> товара на экспорт</w:t>
      </w:r>
      <w:r>
        <w:rPr>
          <w:rFonts w:ascii="Calibri" w:eastAsia="Calibri" w:hAnsi="Calibri"/>
        </w:rPr>
        <w:t>»</w:t>
      </w:r>
      <w:r w:rsidRPr="002665C6">
        <w:rPr>
          <w:rFonts w:ascii="Calibri" w:eastAsia="Calibri" w:hAnsi="Calibri"/>
        </w:rPr>
        <w:t xml:space="preserve">. </w:t>
      </w:r>
    </w:p>
    <w:p w14:paraId="714FBB6B" w14:textId="46E156B6" w:rsidR="00454549" w:rsidRDefault="00454549" w:rsidP="00454549">
      <w:pPr>
        <w:spacing w:after="120" w:line="276" w:lineRule="auto"/>
        <w:jc w:val="both"/>
        <w:rPr>
          <w:rFonts w:ascii="Calibri" w:eastAsia="Calibri" w:hAnsi="Calibri"/>
        </w:rPr>
      </w:pPr>
      <w:r>
        <w:rPr>
          <w:rFonts w:ascii="Calibri" w:eastAsia="Calibri" w:hAnsi="Calibri"/>
        </w:rPr>
        <w:t>Создадим</w:t>
      </w:r>
      <w:r w:rsidRPr="002665C6">
        <w:rPr>
          <w:rFonts w:ascii="Calibri" w:eastAsia="Calibri" w:hAnsi="Calibri"/>
        </w:rPr>
        <w:t xml:space="preserve"> нов</w:t>
      </w:r>
      <w:r>
        <w:rPr>
          <w:rFonts w:ascii="Calibri" w:eastAsia="Calibri" w:hAnsi="Calibri"/>
        </w:rPr>
        <w:t>ый документ с помощью кнопки «</w:t>
      </w:r>
      <w:r w:rsidRPr="00B70079">
        <w:rPr>
          <w:rFonts w:ascii="Calibri" w:eastAsia="Calibri" w:hAnsi="Calibri"/>
          <w:b/>
        </w:rPr>
        <w:t>Добавить</w:t>
      </w:r>
      <w:r>
        <w:rPr>
          <w:rFonts w:ascii="Calibri" w:eastAsia="Calibri" w:hAnsi="Calibri"/>
        </w:rPr>
        <w:t>»</w:t>
      </w:r>
      <w:r w:rsidR="002C1B15">
        <w:rPr>
          <w:rFonts w:ascii="Calibri" w:eastAsia="Calibri" w:hAnsi="Calibri"/>
        </w:rPr>
        <w:t xml:space="preserve"> </w:t>
      </w:r>
      <w:r w:rsidR="002C1B15" w:rsidRPr="006A0D00">
        <w:rPr>
          <w:rFonts w:ascii="Calibri" w:eastAsia="Calibri" w:hAnsi="Calibri"/>
          <w:noProof/>
          <w:lang w:val="en-US"/>
        </w:rPr>
        <w:drawing>
          <wp:inline distT="0" distB="0" distL="0" distR="0" wp14:anchorId="55DC0F85" wp14:editId="764C5740">
            <wp:extent cx="259080" cy="259080"/>
            <wp:effectExtent l="0" t="0" r="0" b="0"/>
            <wp:docPr id="282" name="Рисунок 282"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2665C6">
        <w:rPr>
          <w:rFonts w:ascii="Calibri" w:eastAsia="Calibri" w:hAnsi="Calibri"/>
        </w:rPr>
        <w:t>.</w:t>
      </w:r>
      <w:r>
        <w:rPr>
          <w:rFonts w:ascii="Calibri" w:eastAsia="Calibri" w:hAnsi="Calibri"/>
        </w:rPr>
        <w:t xml:space="preserve"> </w:t>
      </w:r>
      <w:r w:rsidRPr="00B70079">
        <w:rPr>
          <w:rFonts w:ascii="Calibri" w:eastAsia="Calibri" w:hAnsi="Calibri"/>
        </w:rPr>
        <w:t xml:space="preserve">Порядок заполнения </w:t>
      </w:r>
      <w:r>
        <w:rPr>
          <w:rFonts w:ascii="Calibri" w:eastAsia="Calibri" w:hAnsi="Calibri"/>
        </w:rPr>
        <w:t>шапки</w:t>
      </w:r>
      <w:r w:rsidRPr="00B70079">
        <w:rPr>
          <w:rFonts w:ascii="Calibri" w:eastAsia="Calibri" w:hAnsi="Calibri"/>
        </w:rPr>
        <w:t xml:space="preserve"> документа полностью совпадает с порядком заполнения </w:t>
      </w:r>
      <w:r w:rsidR="000A4C0A">
        <w:rPr>
          <w:rFonts w:ascii="Calibri" w:eastAsia="Calibri" w:hAnsi="Calibri"/>
        </w:rPr>
        <w:t xml:space="preserve">валютного </w:t>
      </w:r>
      <w:r w:rsidRPr="00B70079">
        <w:rPr>
          <w:rFonts w:ascii="Calibri" w:eastAsia="Calibri" w:hAnsi="Calibri"/>
        </w:rPr>
        <w:t>счет</w:t>
      </w:r>
      <w:r w:rsidR="000A4C0A">
        <w:rPr>
          <w:rFonts w:ascii="Calibri" w:eastAsia="Calibri" w:hAnsi="Calibri"/>
        </w:rPr>
        <w:t>а</w:t>
      </w:r>
      <w:r w:rsidRPr="00B70079">
        <w:rPr>
          <w:rFonts w:ascii="Calibri" w:eastAsia="Calibri" w:hAnsi="Calibri"/>
        </w:rPr>
        <w:t>-фактуры</w:t>
      </w:r>
      <w:r w:rsidR="00DB1D16">
        <w:rPr>
          <w:rFonts w:ascii="Calibri" w:eastAsia="Calibri" w:hAnsi="Calibri"/>
        </w:rPr>
        <w:t xml:space="preserve"> (см. </w:t>
      </w:r>
      <w:hyperlink w:anchor="_Счет-фактура_валютная" w:history="1">
        <w:r w:rsidR="00DB1D16" w:rsidRPr="000A4C0A">
          <w:rPr>
            <w:rStyle w:val="a7"/>
            <w:rFonts w:ascii="Calibri" w:eastAsia="Calibri" w:hAnsi="Calibri"/>
            <w:b/>
            <w:i/>
          </w:rPr>
          <w:t>п.</w:t>
        </w:r>
        <w:r w:rsidR="000A4C0A" w:rsidRPr="000A4C0A">
          <w:rPr>
            <w:rStyle w:val="a7"/>
            <w:rFonts w:ascii="Calibri" w:eastAsia="Calibri" w:hAnsi="Calibri"/>
            <w:b/>
            <w:i/>
          </w:rPr>
          <w:t>1</w:t>
        </w:r>
        <w:r w:rsidR="007A5D03">
          <w:rPr>
            <w:rStyle w:val="a7"/>
            <w:rFonts w:ascii="Calibri" w:eastAsia="Calibri" w:hAnsi="Calibri"/>
            <w:b/>
            <w:i/>
          </w:rPr>
          <w:t>3</w:t>
        </w:r>
        <w:r w:rsidR="00DB1D16" w:rsidRPr="000A4C0A">
          <w:rPr>
            <w:rStyle w:val="a7"/>
            <w:rFonts w:ascii="Calibri" w:eastAsia="Calibri" w:hAnsi="Calibri"/>
            <w:b/>
            <w:i/>
          </w:rPr>
          <w:t>.</w:t>
        </w:r>
        <w:r w:rsidR="000A4C0A" w:rsidRPr="000A4C0A">
          <w:rPr>
            <w:rStyle w:val="a7"/>
            <w:rFonts w:ascii="Calibri" w:eastAsia="Calibri" w:hAnsi="Calibri"/>
            <w:b/>
            <w:i/>
          </w:rPr>
          <w:t>3</w:t>
        </w:r>
        <w:r w:rsidR="00DB1D16" w:rsidRPr="000A4C0A">
          <w:rPr>
            <w:rStyle w:val="a7"/>
            <w:rFonts w:ascii="Calibri" w:eastAsia="Calibri" w:hAnsi="Calibri"/>
            <w:b/>
            <w:i/>
          </w:rPr>
          <w:t xml:space="preserve">, раздел </w:t>
        </w:r>
        <w:r w:rsidR="00DB1D16" w:rsidRPr="000A4C0A">
          <w:rPr>
            <w:rStyle w:val="a7"/>
            <w:rFonts w:ascii="Calibri" w:eastAsia="Calibri" w:hAnsi="Calibri"/>
            <w:b/>
            <w:i/>
            <w:lang w:val="en-US"/>
          </w:rPr>
          <w:t>II</w:t>
        </w:r>
      </w:hyperlink>
      <w:r w:rsidR="00DB1D16">
        <w:rPr>
          <w:rFonts w:ascii="Calibri" w:eastAsia="Calibri" w:hAnsi="Calibri"/>
        </w:rPr>
        <w:t>).</w:t>
      </w:r>
    </w:p>
    <w:p w14:paraId="1AD5DCBA" w14:textId="1B842946" w:rsidR="00767B3A" w:rsidRPr="00A33E30" w:rsidRDefault="00767B3A" w:rsidP="00767B3A">
      <w:pPr>
        <w:spacing w:after="120" w:line="276" w:lineRule="auto"/>
        <w:jc w:val="both"/>
        <w:rPr>
          <w:rFonts w:ascii="Calibri" w:eastAsia="Calibri" w:hAnsi="Calibri"/>
        </w:rPr>
      </w:pPr>
      <w:r>
        <w:rPr>
          <w:rFonts w:ascii="Calibri" w:eastAsia="Calibri" w:hAnsi="Calibri"/>
        </w:rPr>
        <w:t>Если документ формируется полностью вручную, т.е. без предварительного оформления счета-фактуры, тогда д</w:t>
      </w:r>
      <w:r w:rsidRPr="00A33E30">
        <w:rPr>
          <w:rFonts w:ascii="Calibri" w:eastAsia="Calibri" w:hAnsi="Calibri"/>
        </w:rPr>
        <w:t>алее на панели инструментов, расположенной над позициями документа, нажимаем кнопку «</w:t>
      </w:r>
      <w:r w:rsidRPr="00A33E30">
        <w:rPr>
          <w:rFonts w:ascii="Calibri" w:eastAsia="Calibri" w:hAnsi="Calibri"/>
          <w:b/>
        </w:rPr>
        <w:t>Остатки ТМЦ</w:t>
      </w:r>
      <w:r w:rsidRPr="00A33E30">
        <w:rPr>
          <w:rFonts w:ascii="Calibri" w:eastAsia="Calibri" w:hAnsi="Calibri"/>
        </w:rPr>
        <w:t xml:space="preserve">». В открывшемся окне выбираем из имеющихся остатков те позиции, которые нужно </w:t>
      </w:r>
      <w:r>
        <w:rPr>
          <w:rFonts w:ascii="Calibri" w:eastAsia="Calibri" w:hAnsi="Calibri"/>
        </w:rPr>
        <w:t>отпустить</w:t>
      </w:r>
      <w:r w:rsidRPr="00A33E30">
        <w:rPr>
          <w:rFonts w:ascii="Calibri" w:eastAsia="Calibri" w:hAnsi="Calibri"/>
        </w:rPr>
        <w:t xml:space="preserve"> (см. </w:t>
      </w:r>
      <w:r w:rsidRPr="00A33E30">
        <w:rPr>
          <w:rFonts w:ascii="Calibri" w:eastAsia="Calibri" w:hAnsi="Calibri"/>
          <w:b/>
          <w:i/>
        </w:rPr>
        <w:t xml:space="preserve"> </w:t>
      </w:r>
      <w:hyperlink r:id="rId134" w:anchor="_Описание_формы_" w:history="1">
        <w:r w:rsidRPr="00CA5578">
          <w:rPr>
            <w:rStyle w:val="a7"/>
            <w:rFonts w:ascii="Calibri" w:eastAsia="Calibri" w:hAnsi="Calibri"/>
            <w:b/>
            <w:i/>
          </w:rPr>
          <w:t>п.3, раздел I</w:t>
        </w:r>
      </w:hyperlink>
      <w:r w:rsidRPr="00A33E30">
        <w:rPr>
          <w:rFonts w:ascii="Calibri" w:eastAsia="Calibri" w:hAnsi="Calibri"/>
        </w:rPr>
        <w:t>).</w:t>
      </w:r>
    </w:p>
    <w:p w14:paraId="198191EE" w14:textId="2A6ABAFE" w:rsidR="00767B3A" w:rsidRDefault="00767B3A" w:rsidP="00767B3A">
      <w:pPr>
        <w:spacing w:after="120" w:line="276" w:lineRule="auto"/>
        <w:jc w:val="both"/>
        <w:rPr>
          <w:rFonts w:ascii="Calibri" w:eastAsia="Calibri" w:hAnsi="Calibri"/>
        </w:rPr>
      </w:pPr>
      <w:r w:rsidRPr="00B70079">
        <w:rPr>
          <w:rFonts w:ascii="Calibri" w:eastAsia="Calibri" w:hAnsi="Calibri"/>
        </w:rPr>
        <w:t>Е</w:t>
      </w:r>
      <w:r>
        <w:rPr>
          <w:rFonts w:ascii="Calibri" w:eastAsia="Calibri" w:hAnsi="Calibri"/>
        </w:rPr>
        <w:t xml:space="preserve">сли счета-фактуры уже были созданы, можно воспользоваться </w:t>
      </w:r>
      <w:r w:rsidRPr="00B70079">
        <w:rPr>
          <w:rFonts w:ascii="Calibri" w:eastAsia="Calibri" w:hAnsi="Calibri"/>
        </w:rPr>
        <w:t>кнопк</w:t>
      </w:r>
      <w:r>
        <w:rPr>
          <w:rFonts w:ascii="Calibri" w:eastAsia="Calibri" w:hAnsi="Calibri"/>
        </w:rPr>
        <w:t>ой</w:t>
      </w:r>
      <w:r w:rsidRPr="00B70079">
        <w:rPr>
          <w:rFonts w:ascii="Calibri" w:eastAsia="Calibri" w:hAnsi="Calibri"/>
        </w:rPr>
        <w:t xml:space="preserve"> «Выбор счет-фактуры», при нажатии на которую на экране появляется список не</w:t>
      </w:r>
      <w:r>
        <w:rPr>
          <w:rFonts w:ascii="Calibri" w:eastAsia="Calibri" w:hAnsi="Calibri"/>
        </w:rPr>
        <w:t>закрытых</w:t>
      </w:r>
      <w:r w:rsidRPr="00B70079">
        <w:rPr>
          <w:rFonts w:ascii="Calibri" w:eastAsia="Calibri" w:hAnsi="Calibri"/>
        </w:rPr>
        <w:t xml:space="preserve"> счетов, на основании которых можно сформировать текущий документ</w:t>
      </w:r>
      <w:r>
        <w:rPr>
          <w:rFonts w:ascii="Calibri" w:eastAsia="Calibri" w:hAnsi="Calibri"/>
        </w:rPr>
        <w:t xml:space="preserve"> (</w:t>
      </w:r>
      <w:r w:rsidR="00C43484">
        <w:rPr>
          <w:rFonts w:ascii="Calibri" w:eastAsia="Calibri" w:hAnsi="Calibri"/>
        </w:rPr>
        <w:fldChar w:fldCharType="begin"/>
      </w:r>
      <w:r w:rsidR="00C43484">
        <w:rPr>
          <w:rFonts w:ascii="Calibri" w:eastAsia="Calibri" w:hAnsi="Calibri"/>
        </w:rPr>
        <w:instrText xml:space="preserve"> REF _Ref237946863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82</w:t>
      </w:r>
      <w:r w:rsidR="00C43484">
        <w:rPr>
          <w:rFonts w:ascii="Calibri" w:eastAsia="Calibri" w:hAnsi="Calibri"/>
        </w:rPr>
        <w:fldChar w:fldCharType="end"/>
      </w:r>
      <w:r>
        <w:rPr>
          <w:rFonts w:ascii="Calibri" w:eastAsia="Calibri" w:hAnsi="Calibri"/>
        </w:rPr>
        <w:t>)</w:t>
      </w:r>
      <w:r w:rsidRPr="00B70079">
        <w:rPr>
          <w:rFonts w:ascii="Calibri" w:eastAsia="Calibri" w:hAnsi="Calibri"/>
        </w:rPr>
        <w:t>.</w:t>
      </w:r>
    </w:p>
    <w:p w14:paraId="1AC82072" w14:textId="7857D9BD" w:rsidR="00BF7E91" w:rsidRPr="00E63180" w:rsidRDefault="00BF7E91" w:rsidP="00BF7E91">
      <w:pPr>
        <w:pStyle w:val="af5"/>
        <w:keepNext/>
        <w:jc w:val="right"/>
        <w:rPr>
          <w:rFonts w:asciiTheme="minorHAnsi" w:hAnsiTheme="minorHAnsi" w:cstheme="minorHAnsi"/>
          <w:b/>
          <w:i w:val="0"/>
          <w:color w:val="auto"/>
          <w:sz w:val="22"/>
          <w:szCs w:val="22"/>
        </w:rPr>
      </w:pPr>
      <w:bookmarkStart w:id="200" w:name="_Ref237946863"/>
      <w:r w:rsidRPr="00E6318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82</w:t>
      </w:r>
      <w:r w:rsidR="00BE4224">
        <w:rPr>
          <w:rFonts w:asciiTheme="minorHAnsi" w:hAnsiTheme="minorHAnsi" w:cstheme="minorHAnsi"/>
          <w:b/>
          <w:i w:val="0"/>
          <w:color w:val="auto"/>
          <w:sz w:val="22"/>
          <w:szCs w:val="22"/>
        </w:rPr>
        <w:fldChar w:fldCharType="end"/>
      </w:r>
      <w:bookmarkEnd w:id="200"/>
    </w:p>
    <w:p w14:paraId="0A9165BF" w14:textId="77777777" w:rsidR="00BF7E91" w:rsidRPr="00712098" w:rsidRDefault="00BF7E91" w:rsidP="00712098">
      <w:pPr>
        <w:jc w:val="center"/>
        <w:rPr>
          <w:noProof/>
          <w:lang w:eastAsia="ru-RU"/>
        </w:rPr>
      </w:pPr>
      <w:r>
        <w:rPr>
          <w:noProof/>
          <w:lang w:val="en-US"/>
        </w:rPr>
        <w:drawing>
          <wp:inline distT="0" distB="0" distL="0" distR="0" wp14:anchorId="69BC2EB4" wp14:editId="7358A45A">
            <wp:extent cx="5940425" cy="3131185"/>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0425" cy="3131185"/>
                    </a:xfrm>
                    <a:prstGeom prst="rect">
                      <a:avLst/>
                    </a:prstGeom>
                  </pic:spPr>
                </pic:pic>
              </a:graphicData>
            </a:graphic>
          </wp:inline>
        </w:drawing>
      </w:r>
    </w:p>
    <w:p w14:paraId="06F909EF" w14:textId="77777777" w:rsidR="00712098" w:rsidRPr="00712098" w:rsidRDefault="00712098" w:rsidP="00712098">
      <w:pPr>
        <w:jc w:val="center"/>
        <w:rPr>
          <w:noProof/>
          <w:lang w:eastAsia="ru-RU"/>
        </w:rPr>
      </w:pPr>
    </w:p>
    <w:p w14:paraId="1AFEDC7C" w14:textId="60CC3859" w:rsidR="00767B3A" w:rsidRDefault="00767B3A" w:rsidP="00767B3A">
      <w:pPr>
        <w:spacing w:after="120" w:line="276" w:lineRule="auto"/>
        <w:jc w:val="both"/>
        <w:rPr>
          <w:rFonts w:ascii="Calibri" w:eastAsia="Calibri" w:hAnsi="Calibri"/>
          <w:b/>
          <w:sz w:val="22"/>
          <w:szCs w:val="22"/>
        </w:rPr>
      </w:pPr>
      <w:r w:rsidRPr="00FC74A1">
        <w:rPr>
          <w:rFonts w:ascii="Calibri" w:eastAsia="Calibri" w:hAnsi="Calibri"/>
        </w:rPr>
        <w:t>Используя данный режим</w:t>
      </w:r>
      <w:r>
        <w:rPr>
          <w:rFonts w:ascii="Calibri" w:eastAsia="Calibri" w:hAnsi="Calibri"/>
        </w:rPr>
        <w:t>,</w:t>
      </w:r>
      <w:r w:rsidRPr="00FC74A1">
        <w:rPr>
          <w:rFonts w:ascii="Calibri" w:eastAsia="Calibri" w:hAnsi="Calibri"/>
        </w:rPr>
        <w:t xml:space="preserve"> можно сформировать накладную на основании сразу нескольких </w:t>
      </w:r>
      <w:r w:rsidR="00855D2B">
        <w:rPr>
          <w:rFonts w:ascii="Calibri" w:eastAsia="Calibri" w:hAnsi="Calibri"/>
        </w:rPr>
        <w:t xml:space="preserve">валютных </w:t>
      </w:r>
      <w:r w:rsidRPr="00FC74A1">
        <w:rPr>
          <w:rFonts w:ascii="Calibri" w:eastAsia="Calibri" w:hAnsi="Calibri"/>
        </w:rPr>
        <w:t>счет</w:t>
      </w:r>
      <w:r w:rsidR="00D6524D">
        <w:rPr>
          <w:rFonts w:ascii="Calibri" w:eastAsia="Calibri" w:hAnsi="Calibri"/>
        </w:rPr>
        <w:t>ов</w:t>
      </w:r>
      <w:r>
        <w:rPr>
          <w:rFonts w:ascii="Calibri" w:eastAsia="Calibri" w:hAnsi="Calibri"/>
        </w:rPr>
        <w:t>–</w:t>
      </w:r>
      <w:r w:rsidRPr="00FC74A1">
        <w:rPr>
          <w:rFonts w:ascii="Calibri" w:eastAsia="Calibri" w:hAnsi="Calibri"/>
        </w:rPr>
        <w:t>фактур</w:t>
      </w:r>
      <w:r>
        <w:rPr>
          <w:rFonts w:ascii="Calibri" w:eastAsia="Calibri" w:hAnsi="Calibri"/>
        </w:rPr>
        <w:t>. Для этого необходимо</w:t>
      </w:r>
      <w:r w:rsidRPr="00FC74A1">
        <w:rPr>
          <w:rFonts w:ascii="Calibri" w:eastAsia="Calibri" w:hAnsi="Calibri"/>
        </w:rPr>
        <w:t xml:space="preserve"> </w:t>
      </w:r>
      <w:r>
        <w:rPr>
          <w:rFonts w:ascii="Calibri" w:eastAsia="Calibri" w:hAnsi="Calibri"/>
        </w:rPr>
        <w:t>отметить нужные счет</w:t>
      </w:r>
      <w:r w:rsidR="007A5D03">
        <w:rPr>
          <w:rFonts w:ascii="Calibri" w:eastAsia="Calibri" w:hAnsi="Calibri"/>
        </w:rPr>
        <w:t>а</w:t>
      </w:r>
      <w:r>
        <w:rPr>
          <w:rFonts w:ascii="Calibri" w:eastAsia="Calibri" w:hAnsi="Calibri"/>
        </w:rPr>
        <w:t>-фактуры в верхней части окна выбора счет</w:t>
      </w:r>
      <w:r w:rsidR="007A5D03">
        <w:rPr>
          <w:rFonts w:ascii="Calibri" w:eastAsia="Calibri" w:hAnsi="Calibri"/>
        </w:rPr>
        <w:t>ов</w:t>
      </w:r>
      <w:r>
        <w:rPr>
          <w:rFonts w:ascii="Calibri" w:eastAsia="Calibri" w:hAnsi="Calibri"/>
        </w:rPr>
        <w:t>-фактур,</w:t>
      </w:r>
      <w:r w:rsidRPr="00FC74A1">
        <w:rPr>
          <w:rFonts w:ascii="Calibri" w:eastAsia="Calibri" w:hAnsi="Calibri"/>
        </w:rPr>
        <w:t xml:space="preserve"> </w:t>
      </w:r>
      <w:r>
        <w:rPr>
          <w:rFonts w:ascii="Calibri" w:eastAsia="Calibri" w:hAnsi="Calibri"/>
        </w:rPr>
        <w:t>после чего выбранные</w:t>
      </w:r>
      <w:r w:rsidRPr="00FC74A1">
        <w:rPr>
          <w:rFonts w:ascii="Calibri" w:eastAsia="Calibri" w:hAnsi="Calibri"/>
        </w:rPr>
        <w:t xml:space="preserve"> счета попадают в нижн</w:t>
      </w:r>
      <w:r>
        <w:rPr>
          <w:rFonts w:ascii="Calibri" w:eastAsia="Calibri" w:hAnsi="Calibri"/>
        </w:rPr>
        <w:t>юю</w:t>
      </w:r>
      <w:r w:rsidRPr="00FC74A1">
        <w:rPr>
          <w:rFonts w:ascii="Calibri" w:eastAsia="Calibri" w:hAnsi="Calibri"/>
        </w:rPr>
        <w:t xml:space="preserve"> </w:t>
      </w:r>
      <w:r>
        <w:rPr>
          <w:rFonts w:ascii="Calibri" w:eastAsia="Calibri" w:hAnsi="Calibri"/>
        </w:rPr>
        <w:t>часть</w:t>
      </w:r>
      <w:r w:rsidRPr="00FC74A1">
        <w:rPr>
          <w:rFonts w:ascii="Calibri" w:eastAsia="Calibri" w:hAnsi="Calibri"/>
        </w:rPr>
        <w:t xml:space="preserve"> окна</w:t>
      </w:r>
      <w:r>
        <w:rPr>
          <w:rFonts w:ascii="Calibri" w:eastAsia="Calibri" w:hAnsi="Calibri"/>
        </w:rPr>
        <w:t>.</w:t>
      </w:r>
      <w:r w:rsidRPr="00FC74A1">
        <w:rPr>
          <w:rFonts w:ascii="Calibri" w:eastAsia="Calibri" w:hAnsi="Calibri"/>
        </w:rPr>
        <w:t xml:space="preserve"> </w:t>
      </w:r>
      <w:r>
        <w:rPr>
          <w:rFonts w:ascii="Calibri" w:eastAsia="Calibri" w:hAnsi="Calibri"/>
        </w:rPr>
        <w:t>П</w:t>
      </w:r>
      <w:r w:rsidRPr="00FC74A1">
        <w:rPr>
          <w:rFonts w:ascii="Calibri" w:eastAsia="Calibri" w:hAnsi="Calibri"/>
        </w:rPr>
        <w:t>о</w:t>
      </w:r>
      <w:r>
        <w:rPr>
          <w:rFonts w:ascii="Calibri" w:eastAsia="Calibri" w:hAnsi="Calibri"/>
        </w:rPr>
        <w:t>сле</w:t>
      </w:r>
      <w:r w:rsidRPr="00FC74A1">
        <w:rPr>
          <w:rFonts w:ascii="Calibri" w:eastAsia="Calibri" w:hAnsi="Calibri"/>
        </w:rPr>
        <w:t xml:space="preserve"> нажати</w:t>
      </w:r>
      <w:r>
        <w:rPr>
          <w:rFonts w:ascii="Calibri" w:eastAsia="Calibri" w:hAnsi="Calibri"/>
        </w:rPr>
        <w:t>я</w:t>
      </w:r>
      <w:r w:rsidRPr="00FC74A1">
        <w:rPr>
          <w:rFonts w:ascii="Calibri" w:eastAsia="Calibri" w:hAnsi="Calibri"/>
        </w:rPr>
        <w:t xml:space="preserve"> </w:t>
      </w:r>
      <w:r>
        <w:rPr>
          <w:rFonts w:ascii="Calibri" w:eastAsia="Calibri" w:hAnsi="Calibri"/>
        </w:rPr>
        <w:t xml:space="preserve">кнопки </w:t>
      </w:r>
      <w:r w:rsidRPr="00FC74A1">
        <w:rPr>
          <w:rFonts w:ascii="Calibri" w:eastAsia="Calibri" w:hAnsi="Calibri"/>
          <w:b/>
        </w:rPr>
        <w:t>ОК</w:t>
      </w:r>
      <w:r>
        <w:rPr>
          <w:rFonts w:ascii="Calibri" w:eastAsia="Calibri" w:hAnsi="Calibri"/>
        </w:rPr>
        <w:t xml:space="preserve"> </w:t>
      </w:r>
      <w:r w:rsidRPr="00FC74A1">
        <w:rPr>
          <w:rFonts w:ascii="Calibri" w:eastAsia="Calibri" w:hAnsi="Calibri"/>
        </w:rPr>
        <w:t>товары из этих счетов перенесутся в накладную.</w:t>
      </w:r>
    </w:p>
    <w:p w14:paraId="3E5D3F8A" w14:textId="77777777" w:rsidR="00767B3A" w:rsidRDefault="00767B3A" w:rsidP="00767B3A">
      <w:pPr>
        <w:spacing w:after="120" w:line="276" w:lineRule="auto"/>
        <w:jc w:val="both"/>
        <w:rPr>
          <w:rFonts w:ascii="Calibri" w:eastAsia="Calibri" w:hAnsi="Calibri"/>
        </w:rPr>
      </w:pPr>
      <w:r>
        <w:rPr>
          <w:rFonts w:ascii="Calibri" w:eastAsia="Calibri" w:hAnsi="Calibri"/>
        </w:rPr>
        <w:t>После проверки введенных данных с</w:t>
      </w:r>
      <w:r w:rsidRPr="00A33E30">
        <w:rPr>
          <w:rFonts w:ascii="Calibri" w:eastAsia="Calibri" w:hAnsi="Calibri"/>
        </w:rPr>
        <w:t xml:space="preserve">охраняем накладную с помощью кнопки </w:t>
      </w:r>
      <w:r w:rsidRPr="00A33E30">
        <w:rPr>
          <w:rFonts w:ascii="Calibri" w:eastAsia="Calibri" w:hAnsi="Calibri"/>
          <w:b/>
        </w:rPr>
        <w:t>ОК</w:t>
      </w:r>
      <w:r w:rsidRPr="00A33E30">
        <w:rPr>
          <w:rFonts w:ascii="Calibri" w:eastAsia="Calibri" w:hAnsi="Calibri"/>
        </w:rPr>
        <w:t>.</w:t>
      </w:r>
    </w:p>
    <w:p w14:paraId="1A5B5758" w14:textId="77777777" w:rsidR="00767B3A" w:rsidRPr="00A33E30" w:rsidRDefault="00767B3A" w:rsidP="00767B3A">
      <w:pPr>
        <w:spacing w:after="120" w:line="276" w:lineRule="auto"/>
        <w:jc w:val="both"/>
        <w:rPr>
          <w:rFonts w:ascii="Calibri" w:eastAsia="Calibri" w:hAnsi="Calibri"/>
        </w:rPr>
      </w:pPr>
      <w:r w:rsidRPr="00A33E30">
        <w:rPr>
          <w:rFonts w:ascii="Calibri" w:eastAsia="Calibri" w:hAnsi="Calibri"/>
        </w:rPr>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3D328603" w14:textId="77777777" w:rsidR="00305E25" w:rsidRDefault="00305E25"/>
    <w:p w14:paraId="564C0006" w14:textId="77777777" w:rsidR="00305E25" w:rsidRDefault="00305E25"/>
    <w:p w14:paraId="3CA9C557" w14:textId="77777777" w:rsidR="00862D6E" w:rsidRDefault="00862D6E">
      <w:pPr>
        <w:rPr>
          <w:rFonts w:asciiTheme="majorHAnsi" w:eastAsiaTheme="majorEastAsia" w:hAnsiTheme="majorHAnsi" w:cstheme="majorBidi"/>
          <w:b/>
          <w:bCs/>
          <w:color w:val="4F81BD" w:themeColor="accent1"/>
          <w:sz w:val="26"/>
          <w:szCs w:val="26"/>
        </w:rPr>
      </w:pPr>
      <w:r>
        <w:br w:type="page"/>
      </w:r>
    </w:p>
    <w:p w14:paraId="5804684E" w14:textId="630E68E9" w:rsidR="00305E25" w:rsidRDefault="00305E25" w:rsidP="00305E25">
      <w:pPr>
        <w:pStyle w:val="2"/>
        <w:keepLines w:val="0"/>
        <w:numPr>
          <w:ilvl w:val="0"/>
          <w:numId w:val="32"/>
        </w:numPr>
        <w:spacing w:before="240" w:after="60" w:line="276" w:lineRule="auto"/>
      </w:pPr>
      <w:bookmarkStart w:id="201" w:name="_Счет-фактура_валютная"/>
      <w:bookmarkStart w:id="202" w:name="_Toc237955479"/>
      <w:bookmarkEnd w:id="201"/>
      <w:r>
        <w:lastRenderedPageBreak/>
        <w:t>Счет-фактура валютн</w:t>
      </w:r>
      <w:r w:rsidR="007A5D03">
        <w:t>ый</w:t>
      </w:r>
      <w:bookmarkEnd w:id="202"/>
    </w:p>
    <w:p w14:paraId="3C22600A" w14:textId="71371391" w:rsidR="00DB1D16" w:rsidRDefault="00DB1D16" w:rsidP="00DB1D16">
      <w:pPr>
        <w:spacing w:after="120" w:line="276" w:lineRule="auto"/>
        <w:jc w:val="both"/>
        <w:rPr>
          <w:rFonts w:ascii="Calibri" w:eastAsia="Calibri" w:hAnsi="Calibri"/>
        </w:rPr>
      </w:pPr>
      <w:r>
        <w:rPr>
          <w:rFonts w:ascii="Calibri" w:eastAsia="Calibri" w:hAnsi="Calibri"/>
        </w:rPr>
        <w:t>Валютн</w:t>
      </w:r>
      <w:r w:rsidR="007A5D03">
        <w:rPr>
          <w:rFonts w:ascii="Calibri" w:eastAsia="Calibri" w:hAnsi="Calibri"/>
        </w:rPr>
        <w:t>ый</w:t>
      </w:r>
      <w:r>
        <w:rPr>
          <w:rFonts w:ascii="Calibri" w:eastAsia="Calibri" w:hAnsi="Calibri"/>
        </w:rPr>
        <w:t xml:space="preserve"> с</w:t>
      </w:r>
      <w:r w:rsidRPr="002665C6">
        <w:rPr>
          <w:rFonts w:ascii="Calibri" w:eastAsia="Calibri" w:hAnsi="Calibri"/>
        </w:rPr>
        <w:t>чет-фактура является документом, на основании которого покупатель может оплатить товар до его получения</w:t>
      </w:r>
      <w:r>
        <w:rPr>
          <w:rFonts w:ascii="Calibri" w:eastAsia="Calibri" w:hAnsi="Calibri"/>
        </w:rPr>
        <w:t>, а программа зар</w:t>
      </w:r>
      <w:r w:rsidRPr="002665C6">
        <w:rPr>
          <w:rFonts w:ascii="Calibri" w:eastAsia="Calibri" w:hAnsi="Calibri"/>
        </w:rPr>
        <w:t>езервир</w:t>
      </w:r>
      <w:r>
        <w:rPr>
          <w:rFonts w:ascii="Calibri" w:eastAsia="Calibri" w:hAnsi="Calibri"/>
        </w:rPr>
        <w:t>овать товар</w:t>
      </w:r>
      <w:r w:rsidRPr="002665C6">
        <w:rPr>
          <w:rFonts w:ascii="Calibri" w:eastAsia="Calibri" w:hAnsi="Calibri"/>
        </w:rPr>
        <w:t xml:space="preserve"> </w:t>
      </w:r>
      <w:r>
        <w:rPr>
          <w:rFonts w:ascii="Calibri" w:eastAsia="Calibri" w:hAnsi="Calibri"/>
        </w:rPr>
        <w:t xml:space="preserve">на складе для последующей поставки (в Исследователе </w:t>
      </w:r>
      <w:r w:rsidRPr="00C76435">
        <w:rPr>
          <w:rFonts w:ascii="Calibri" w:eastAsia="Calibri" w:hAnsi="Calibri"/>
          <w:b/>
          <w:i/>
        </w:rPr>
        <w:t>Торговля /</w:t>
      </w:r>
      <w:r>
        <w:rPr>
          <w:rFonts w:ascii="Calibri" w:eastAsia="Calibri" w:hAnsi="Calibri"/>
          <w:b/>
          <w:i/>
        </w:rPr>
        <w:t xml:space="preserve"> Валютная т</w:t>
      </w:r>
      <w:r w:rsidRPr="00C76435">
        <w:rPr>
          <w:rFonts w:ascii="Calibri" w:eastAsia="Calibri" w:hAnsi="Calibri"/>
          <w:b/>
          <w:i/>
        </w:rPr>
        <w:t xml:space="preserve">орговля / </w:t>
      </w:r>
      <w:proofErr w:type="gramStart"/>
      <w:r w:rsidRPr="00C76435">
        <w:rPr>
          <w:rFonts w:ascii="Calibri" w:eastAsia="Calibri" w:hAnsi="Calibri"/>
          <w:b/>
          <w:i/>
        </w:rPr>
        <w:t>04.Счета</w:t>
      </w:r>
      <w:proofErr w:type="gramEnd"/>
      <w:r w:rsidRPr="00C76435">
        <w:rPr>
          <w:rFonts w:ascii="Calibri" w:eastAsia="Calibri" w:hAnsi="Calibri"/>
          <w:b/>
          <w:i/>
        </w:rPr>
        <w:t xml:space="preserve">-фактуры </w:t>
      </w:r>
      <w:r>
        <w:rPr>
          <w:rFonts w:ascii="Calibri" w:eastAsia="Calibri" w:hAnsi="Calibri"/>
          <w:b/>
          <w:i/>
        </w:rPr>
        <w:t xml:space="preserve">валютные </w:t>
      </w:r>
      <w:r w:rsidRPr="00C76435">
        <w:rPr>
          <w:rFonts w:ascii="Calibri" w:eastAsia="Calibri" w:hAnsi="Calibri"/>
          <w:b/>
          <w:i/>
        </w:rPr>
        <w:t>(оптовая торговля</w:t>
      </w:r>
      <w:r>
        <w:rPr>
          <w:rFonts w:ascii="Calibri" w:eastAsia="Calibri" w:hAnsi="Calibri"/>
        </w:rPr>
        <w:t>))</w:t>
      </w:r>
      <w:r w:rsidRPr="002665C6">
        <w:rPr>
          <w:rFonts w:ascii="Calibri" w:eastAsia="Calibri" w:hAnsi="Calibri"/>
        </w:rPr>
        <w:t xml:space="preserve">. </w:t>
      </w:r>
      <w:r>
        <w:rPr>
          <w:rFonts w:ascii="Calibri" w:eastAsia="Calibri" w:hAnsi="Calibri"/>
        </w:rPr>
        <w:t>Т</w:t>
      </w:r>
      <w:r w:rsidR="00855D2B">
        <w:rPr>
          <w:rFonts w:ascii="Calibri" w:eastAsia="Calibri" w:hAnsi="Calibri"/>
        </w:rPr>
        <w:t xml:space="preserve">аким </w:t>
      </w:r>
      <w:r>
        <w:rPr>
          <w:rFonts w:ascii="Calibri" w:eastAsia="Calibri" w:hAnsi="Calibri"/>
        </w:rPr>
        <w:t>о</w:t>
      </w:r>
      <w:r w:rsidR="00855D2B">
        <w:rPr>
          <w:rFonts w:ascii="Calibri" w:eastAsia="Calibri" w:hAnsi="Calibri"/>
        </w:rPr>
        <w:t>бразом,</w:t>
      </w:r>
      <w:r>
        <w:rPr>
          <w:rFonts w:ascii="Calibri" w:eastAsia="Calibri" w:hAnsi="Calibri"/>
        </w:rPr>
        <w:t xml:space="preserve"> валютн</w:t>
      </w:r>
      <w:r w:rsidR="007A5D03">
        <w:rPr>
          <w:rFonts w:ascii="Calibri" w:eastAsia="Calibri" w:hAnsi="Calibri"/>
        </w:rPr>
        <w:t>ый</w:t>
      </w:r>
      <w:r>
        <w:rPr>
          <w:rFonts w:ascii="Calibri" w:eastAsia="Calibri" w:hAnsi="Calibri"/>
        </w:rPr>
        <w:t xml:space="preserve"> счет-фактура выступает как</w:t>
      </w:r>
      <w:r w:rsidRPr="002665C6">
        <w:rPr>
          <w:rFonts w:ascii="Calibri" w:eastAsia="Calibri" w:hAnsi="Calibri"/>
        </w:rPr>
        <w:t xml:space="preserve"> документ оплаты, </w:t>
      </w:r>
      <w:r>
        <w:rPr>
          <w:rFonts w:ascii="Calibri" w:eastAsia="Calibri" w:hAnsi="Calibri"/>
        </w:rPr>
        <w:t>так и как</w:t>
      </w:r>
      <w:r w:rsidRPr="002665C6">
        <w:rPr>
          <w:rFonts w:ascii="Calibri" w:eastAsia="Calibri" w:hAnsi="Calibri"/>
        </w:rPr>
        <w:t xml:space="preserve"> документ резервирования. </w:t>
      </w:r>
      <w:r>
        <w:rPr>
          <w:rFonts w:ascii="Calibri" w:eastAsia="Calibri" w:hAnsi="Calibri"/>
        </w:rPr>
        <w:t>Р</w:t>
      </w:r>
      <w:r w:rsidRPr="002665C6">
        <w:rPr>
          <w:rFonts w:ascii="Calibri" w:eastAsia="Calibri" w:hAnsi="Calibri"/>
        </w:rPr>
        <w:t xml:space="preserve">езервирование производится </w:t>
      </w:r>
      <w:r>
        <w:rPr>
          <w:rFonts w:ascii="Calibri" w:eastAsia="Calibri" w:hAnsi="Calibri"/>
        </w:rPr>
        <w:t xml:space="preserve">путем </w:t>
      </w:r>
      <w:r w:rsidRPr="002665C6">
        <w:rPr>
          <w:rFonts w:ascii="Calibri" w:eastAsia="Calibri" w:hAnsi="Calibri"/>
        </w:rPr>
        <w:t>перемещени</w:t>
      </w:r>
      <w:r>
        <w:rPr>
          <w:rFonts w:ascii="Calibri" w:eastAsia="Calibri" w:hAnsi="Calibri"/>
        </w:rPr>
        <w:t>я</w:t>
      </w:r>
      <w:r w:rsidRPr="002665C6">
        <w:rPr>
          <w:rFonts w:ascii="Calibri" w:eastAsia="Calibri" w:hAnsi="Calibri"/>
        </w:rPr>
        <w:t xml:space="preserve"> товара со склада, где он хранится</w:t>
      </w:r>
      <w:r>
        <w:rPr>
          <w:rFonts w:ascii="Calibri" w:eastAsia="Calibri" w:hAnsi="Calibri"/>
        </w:rPr>
        <w:t>,</w:t>
      </w:r>
      <w:r w:rsidRPr="002665C6">
        <w:rPr>
          <w:rFonts w:ascii="Calibri" w:eastAsia="Calibri" w:hAnsi="Calibri"/>
        </w:rPr>
        <w:t xml:space="preserve"> на виртуальный подчиненный склад – «Склад резерва</w:t>
      </w:r>
      <w:r w:rsidR="00C70A52">
        <w:rPr>
          <w:rFonts w:ascii="Calibri" w:eastAsia="Calibri" w:hAnsi="Calibri"/>
        </w:rPr>
        <w:t>»</w:t>
      </w:r>
      <w:r w:rsidRPr="002665C6">
        <w:rPr>
          <w:rFonts w:ascii="Calibri" w:eastAsia="Calibri" w:hAnsi="Calibri"/>
        </w:rPr>
        <w:t xml:space="preserve">. </w:t>
      </w:r>
    </w:p>
    <w:p w14:paraId="0DCB2219" w14:textId="73D5979F" w:rsidR="00DB1D16" w:rsidRDefault="00DB1D16" w:rsidP="00DB1D16">
      <w:pPr>
        <w:spacing w:after="120" w:line="276" w:lineRule="auto"/>
        <w:jc w:val="both"/>
        <w:rPr>
          <w:rFonts w:ascii="Calibri" w:eastAsia="Calibri" w:hAnsi="Calibri"/>
        </w:rPr>
      </w:pPr>
      <w:r>
        <w:rPr>
          <w:rFonts w:ascii="Calibri" w:eastAsia="Calibri" w:hAnsi="Calibri"/>
        </w:rPr>
        <w:t>Для создания ново</w:t>
      </w:r>
      <w:r w:rsidR="00C70A52">
        <w:rPr>
          <w:rFonts w:ascii="Calibri" w:eastAsia="Calibri" w:hAnsi="Calibri"/>
        </w:rPr>
        <w:t>го</w:t>
      </w:r>
      <w:r w:rsidRPr="00751FFF">
        <w:rPr>
          <w:rFonts w:ascii="Calibri" w:eastAsia="Calibri" w:hAnsi="Calibri"/>
        </w:rPr>
        <w:t xml:space="preserve"> счет</w:t>
      </w:r>
      <w:r w:rsidR="00C70A52">
        <w:rPr>
          <w:rFonts w:ascii="Calibri" w:eastAsia="Calibri" w:hAnsi="Calibri"/>
        </w:rPr>
        <w:t>а</w:t>
      </w:r>
      <w:r w:rsidRPr="00751FFF">
        <w:rPr>
          <w:rFonts w:ascii="Calibri" w:eastAsia="Calibri" w:hAnsi="Calibri"/>
        </w:rPr>
        <w:t>-фактур</w:t>
      </w:r>
      <w:r>
        <w:rPr>
          <w:rFonts w:ascii="Calibri" w:eastAsia="Calibri" w:hAnsi="Calibri"/>
        </w:rPr>
        <w:t>ы</w:t>
      </w:r>
      <w:r w:rsidRPr="00751FFF">
        <w:rPr>
          <w:rFonts w:ascii="Calibri" w:eastAsia="Calibri" w:hAnsi="Calibri"/>
        </w:rPr>
        <w:t xml:space="preserve"> </w:t>
      </w:r>
      <w:r w:rsidRPr="00591664">
        <w:rPr>
          <w:rFonts w:ascii="Calibri" w:eastAsia="Calibri" w:hAnsi="Calibri"/>
        </w:rPr>
        <w:t>используем кнопку «</w:t>
      </w:r>
      <w:r w:rsidRPr="00490E56">
        <w:rPr>
          <w:rFonts w:ascii="Calibri" w:eastAsia="Calibri" w:hAnsi="Calibri"/>
          <w:b/>
        </w:rPr>
        <w:t>Добавить</w:t>
      </w:r>
      <w:r w:rsidRPr="00591664">
        <w:rPr>
          <w:rFonts w:ascii="Calibri" w:eastAsia="Calibri" w:hAnsi="Calibri"/>
        </w:rPr>
        <w:t xml:space="preserve">» </w:t>
      </w:r>
      <w:r w:rsidRPr="00591664">
        <w:rPr>
          <w:rFonts w:ascii="Calibri" w:eastAsia="Calibri" w:hAnsi="Calibri"/>
          <w:noProof/>
          <w:lang w:val="en-US"/>
        </w:rPr>
        <w:drawing>
          <wp:inline distT="0" distB="0" distL="0" distR="0" wp14:anchorId="2AA5FF4B" wp14:editId="3D3F979E">
            <wp:extent cx="257175" cy="257175"/>
            <wp:effectExtent l="0" t="0" r="0" b="0"/>
            <wp:docPr id="241" name="Рисунок 241"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591664">
        <w:rPr>
          <w:rFonts w:ascii="Calibri" w:eastAsia="Calibri" w:hAnsi="Calibri"/>
        </w:rPr>
        <w:t xml:space="preserve"> на панели инструментов.</w:t>
      </w:r>
      <w:r>
        <w:rPr>
          <w:rFonts w:ascii="Calibri" w:eastAsia="Calibri" w:hAnsi="Calibri"/>
        </w:rPr>
        <w:t xml:space="preserve"> В шапке документа (</w:t>
      </w:r>
      <w:r w:rsidR="00C43484">
        <w:rPr>
          <w:rFonts w:ascii="Calibri" w:eastAsia="Calibri" w:hAnsi="Calibri"/>
        </w:rPr>
        <w:fldChar w:fldCharType="begin"/>
      </w:r>
      <w:r w:rsidR="00C43484">
        <w:rPr>
          <w:rFonts w:ascii="Calibri" w:eastAsia="Calibri" w:hAnsi="Calibri"/>
        </w:rPr>
        <w:instrText xml:space="preserve"> REF _Ref237946883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83</w:t>
      </w:r>
      <w:r w:rsidR="00C43484">
        <w:rPr>
          <w:rFonts w:ascii="Calibri" w:eastAsia="Calibri" w:hAnsi="Calibri"/>
        </w:rPr>
        <w:fldChar w:fldCharType="end"/>
      </w:r>
      <w:r>
        <w:rPr>
          <w:rFonts w:ascii="Calibri" w:eastAsia="Calibri" w:hAnsi="Calibri"/>
        </w:rPr>
        <w:t>) заполняем следующие поля:</w:t>
      </w:r>
    </w:p>
    <w:p w14:paraId="33C2FD08" w14:textId="5F6749AD" w:rsidR="00D8065B" w:rsidRPr="00F41CDB" w:rsidRDefault="00D8065B" w:rsidP="00D8065B">
      <w:pPr>
        <w:pStyle w:val="af5"/>
        <w:keepNext/>
        <w:jc w:val="right"/>
        <w:rPr>
          <w:rFonts w:asciiTheme="minorHAnsi" w:hAnsiTheme="minorHAnsi" w:cstheme="minorHAnsi"/>
          <w:b/>
          <w:i w:val="0"/>
          <w:color w:val="auto"/>
          <w:sz w:val="22"/>
          <w:szCs w:val="22"/>
        </w:rPr>
      </w:pPr>
      <w:bookmarkStart w:id="203" w:name="_Ref237946883"/>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83</w:t>
      </w:r>
      <w:r w:rsidR="00BE4224">
        <w:rPr>
          <w:rFonts w:asciiTheme="minorHAnsi" w:hAnsiTheme="minorHAnsi" w:cstheme="minorHAnsi"/>
          <w:b/>
          <w:i w:val="0"/>
          <w:color w:val="auto"/>
          <w:sz w:val="22"/>
          <w:szCs w:val="22"/>
        </w:rPr>
        <w:fldChar w:fldCharType="end"/>
      </w:r>
      <w:bookmarkEnd w:id="203"/>
    </w:p>
    <w:p w14:paraId="0C48F3FF" w14:textId="16A960E4" w:rsidR="00DB1D16" w:rsidRDefault="00B84B52" w:rsidP="00855D2B">
      <w:pPr>
        <w:jc w:val="center"/>
        <w:rPr>
          <w:noProof/>
          <w:lang w:eastAsia="ru-RU"/>
        </w:rPr>
      </w:pPr>
      <w:r>
        <w:rPr>
          <w:noProof/>
          <w:lang w:val="en-US"/>
        </w:rPr>
        <w:drawing>
          <wp:inline distT="0" distB="0" distL="0" distR="0" wp14:anchorId="7AF6BD54" wp14:editId="466E2020">
            <wp:extent cx="5720223" cy="2746074"/>
            <wp:effectExtent l="0" t="0" r="0" b="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33248" cy="2752327"/>
                    </a:xfrm>
                    <a:prstGeom prst="rect">
                      <a:avLst/>
                    </a:prstGeom>
                  </pic:spPr>
                </pic:pic>
              </a:graphicData>
            </a:graphic>
          </wp:inline>
        </w:drawing>
      </w:r>
    </w:p>
    <w:p w14:paraId="65C523B3" w14:textId="77777777" w:rsidR="00175F8D" w:rsidRPr="00855D2B" w:rsidRDefault="00175F8D" w:rsidP="00855D2B">
      <w:pPr>
        <w:jc w:val="center"/>
        <w:rPr>
          <w:noProof/>
          <w:lang w:eastAsia="ru-RU"/>
        </w:rPr>
      </w:pPr>
    </w:p>
    <w:p w14:paraId="56F76E5B" w14:textId="77777777" w:rsidR="00DB1D16" w:rsidRPr="00490E56" w:rsidRDefault="00DB1D16" w:rsidP="00DB1D16">
      <w:pPr>
        <w:spacing w:after="120" w:line="276" w:lineRule="auto"/>
        <w:jc w:val="both"/>
        <w:rPr>
          <w:rFonts w:ascii="Calibri" w:eastAsia="Calibri" w:hAnsi="Calibri"/>
        </w:rPr>
      </w:pPr>
      <w:r w:rsidRPr="00490E56">
        <w:rPr>
          <w:rFonts w:ascii="Calibri" w:eastAsia="Calibri" w:hAnsi="Calibri"/>
        </w:rPr>
        <w:t>- «</w:t>
      </w:r>
      <w:r w:rsidRPr="00490E56">
        <w:rPr>
          <w:rFonts w:ascii="Calibri" w:eastAsia="Calibri" w:hAnsi="Calibri"/>
          <w:b/>
        </w:rPr>
        <w:t>Номер</w:t>
      </w:r>
      <w:r w:rsidRPr="00490E56">
        <w:rPr>
          <w:rFonts w:ascii="Calibri" w:eastAsia="Calibri" w:hAnsi="Calibri"/>
        </w:rPr>
        <w:t xml:space="preserve">» - номер документа (по умолчанию </w:t>
      </w:r>
      <w:r>
        <w:rPr>
          <w:rFonts w:ascii="Calibri" w:eastAsia="Calibri" w:hAnsi="Calibri"/>
        </w:rPr>
        <w:t>подставляется</w:t>
      </w:r>
      <w:r w:rsidRPr="00490E56">
        <w:rPr>
          <w:rFonts w:ascii="Calibri" w:eastAsia="Calibri" w:hAnsi="Calibri"/>
        </w:rPr>
        <w:t xml:space="preserve"> следующий по порядку).</w:t>
      </w:r>
    </w:p>
    <w:p w14:paraId="6D517B36" w14:textId="77777777" w:rsidR="00DB1D16" w:rsidRDefault="00DB1D16" w:rsidP="00DB1D16">
      <w:pPr>
        <w:spacing w:after="120" w:line="276" w:lineRule="auto"/>
        <w:jc w:val="both"/>
        <w:rPr>
          <w:rFonts w:ascii="Calibri" w:eastAsia="Calibri" w:hAnsi="Calibri"/>
        </w:rPr>
      </w:pPr>
      <w:r w:rsidRPr="00490E56">
        <w:rPr>
          <w:rFonts w:ascii="Calibri" w:eastAsia="Calibri" w:hAnsi="Calibri"/>
        </w:rPr>
        <w:t>- «</w:t>
      </w:r>
      <w:r w:rsidRPr="00490E56">
        <w:rPr>
          <w:rFonts w:ascii="Calibri" w:eastAsia="Calibri" w:hAnsi="Calibri"/>
          <w:b/>
        </w:rPr>
        <w:t>Дата</w:t>
      </w:r>
      <w:r w:rsidRPr="00490E56">
        <w:rPr>
          <w:rFonts w:ascii="Calibri" w:eastAsia="Calibri" w:hAnsi="Calibri"/>
        </w:rPr>
        <w:t>» - дата документа (по умолчанию текущая).</w:t>
      </w:r>
    </w:p>
    <w:p w14:paraId="69F0C4DE" w14:textId="77777777" w:rsidR="00175F8D" w:rsidRDefault="00175F8D" w:rsidP="00175F8D">
      <w:pPr>
        <w:spacing w:after="120" w:line="276" w:lineRule="auto"/>
        <w:jc w:val="both"/>
        <w:rPr>
          <w:rFonts w:ascii="Calibri" w:eastAsia="Calibri" w:hAnsi="Calibri"/>
        </w:rPr>
      </w:pPr>
      <w:r>
        <w:rPr>
          <w:rFonts w:ascii="Calibri" w:eastAsia="Calibri" w:hAnsi="Calibri"/>
        </w:rPr>
        <w:t>- «</w:t>
      </w:r>
      <w:r>
        <w:rPr>
          <w:rFonts w:ascii="Calibri" w:eastAsia="Calibri" w:hAnsi="Calibri"/>
          <w:b/>
        </w:rPr>
        <w:t>Валюта</w:t>
      </w:r>
      <w:r>
        <w:rPr>
          <w:rFonts w:ascii="Calibri" w:eastAsia="Calibri" w:hAnsi="Calibri"/>
        </w:rPr>
        <w:t>» - код валюты отпуска (выбирается из справочника валют).</w:t>
      </w:r>
      <w:r w:rsidRPr="00217F28">
        <w:rPr>
          <w:rFonts w:ascii="Calibri" w:eastAsia="Calibri" w:hAnsi="Calibri"/>
        </w:rPr>
        <w:t xml:space="preserve"> </w:t>
      </w:r>
    </w:p>
    <w:p w14:paraId="54BD7B66" w14:textId="77777777" w:rsidR="00175F8D" w:rsidRDefault="00175F8D" w:rsidP="00175F8D">
      <w:pPr>
        <w:spacing w:after="120" w:line="276" w:lineRule="auto"/>
        <w:jc w:val="both"/>
        <w:rPr>
          <w:rFonts w:ascii="Calibri" w:eastAsia="Calibri" w:hAnsi="Calibri"/>
        </w:rPr>
      </w:pPr>
      <w:r>
        <w:rPr>
          <w:rFonts w:ascii="Calibri" w:eastAsia="Calibri" w:hAnsi="Calibri"/>
        </w:rPr>
        <w:t>- «</w:t>
      </w:r>
      <w:r>
        <w:rPr>
          <w:rFonts w:ascii="Calibri" w:eastAsia="Calibri" w:hAnsi="Calibri"/>
          <w:b/>
        </w:rPr>
        <w:t>Курс</w:t>
      </w:r>
      <w:r>
        <w:rPr>
          <w:rFonts w:ascii="Calibri" w:eastAsia="Calibri" w:hAnsi="Calibri"/>
        </w:rPr>
        <w:t>» - курс валюты, по которому производится пересчет цен товара по данно</w:t>
      </w:r>
      <w:r w:rsidR="00855D2B">
        <w:rPr>
          <w:rFonts w:ascii="Calibri" w:eastAsia="Calibri" w:hAnsi="Calibri"/>
        </w:rPr>
        <w:t>му</w:t>
      </w:r>
      <w:r>
        <w:rPr>
          <w:rFonts w:ascii="Calibri" w:eastAsia="Calibri" w:hAnsi="Calibri"/>
        </w:rPr>
        <w:t xml:space="preserve"> </w:t>
      </w:r>
      <w:r w:rsidR="00855D2B">
        <w:rPr>
          <w:rFonts w:ascii="Calibri" w:eastAsia="Calibri" w:hAnsi="Calibri"/>
        </w:rPr>
        <w:t>счету-фактуре</w:t>
      </w:r>
      <w:r>
        <w:rPr>
          <w:rFonts w:ascii="Calibri" w:eastAsia="Calibri" w:hAnsi="Calibri"/>
        </w:rPr>
        <w:t xml:space="preserve">; подставляется автоматически из справочника курсов валют на дату документа при выборе (смене) валюты; может быть изменен вручную. </w:t>
      </w:r>
    </w:p>
    <w:p w14:paraId="0433D079" w14:textId="77777777" w:rsidR="00DB1D16" w:rsidRDefault="00DB1D16" w:rsidP="00DB1D16">
      <w:pPr>
        <w:spacing w:after="120" w:line="276" w:lineRule="auto"/>
        <w:jc w:val="both"/>
        <w:rPr>
          <w:rFonts w:ascii="Calibri" w:eastAsia="Calibri" w:hAnsi="Calibri"/>
        </w:rPr>
      </w:pPr>
      <w:r>
        <w:rPr>
          <w:rFonts w:ascii="Calibri" w:eastAsia="Calibri" w:hAnsi="Calibri"/>
        </w:rPr>
        <w:t>- «</w:t>
      </w:r>
      <w:r w:rsidRPr="00746843">
        <w:rPr>
          <w:rFonts w:ascii="Calibri" w:eastAsia="Calibri" w:hAnsi="Calibri"/>
          <w:b/>
        </w:rPr>
        <w:t>Покупатель</w:t>
      </w:r>
      <w:r>
        <w:rPr>
          <w:rFonts w:ascii="Calibri" w:eastAsia="Calibri" w:hAnsi="Calibri"/>
        </w:rPr>
        <w:t>» - наименование организации, выбирается из справочника организаций</w:t>
      </w:r>
      <w:r w:rsidRPr="00751FFF">
        <w:rPr>
          <w:rFonts w:ascii="Calibri" w:eastAsia="Calibri" w:hAnsi="Calibri"/>
        </w:rPr>
        <w:t xml:space="preserve">. </w:t>
      </w:r>
    </w:p>
    <w:p w14:paraId="52D17252" w14:textId="77777777" w:rsidR="00DB1D16" w:rsidRDefault="00DB1D16" w:rsidP="00DB1D16">
      <w:pPr>
        <w:spacing w:after="120" w:line="276" w:lineRule="auto"/>
        <w:jc w:val="both"/>
        <w:rPr>
          <w:rFonts w:ascii="Calibri" w:eastAsia="Calibri" w:hAnsi="Calibri"/>
        </w:rPr>
      </w:pPr>
      <w:r>
        <w:rPr>
          <w:rFonts w:ascii="Calibri" w:eastAsia="Calibri" w:hAnsi="Calibri"/>
        </w:rPr>
        <w:t>- «</w:t>
      </w:r>
      <w:r w:rsidRPr="00746843">
        <w:rPr>
          <w:rFonts w:ascii="Calibri" w:eastAsia="Calibri" w:hAnsi="Calibri"/>
          <w:b/>
        </w:rPr>
        <w:t>Скидка</w:t>
      </w:r>
      <w:r>
        <w:rPr>
          <w:rFonts w:ascii="Calibri" w:eastAsia="Calibri" w:hAnsi="Calibri"/>
        </w:rPr>
        <w:t>» - предоставляемая скидка.</w:t>
      </w:r>
    </w:p>
    <w:p w14:paraId="481B8EC0" w14:textId="39979C8D" w:rsidR="00DB1D16" w:rsidRDefault="00DB1D16" w:rsidP="00DB1D16">
      <w:pPr>
        <w:spacing w:after="120" w:line="276" w:lineRule="auto"/>
        <w:jc w:val="both"/>
        <w:rPr>
          <w:rFonts w:ascii="Calibri" w:eastAsia="Calibri" w:hAnsi="Calibri"/>
        </w:rPr>
      </w:pPr>
      <w:r>
        <w:rPr>
          <w:rFonts w:ascii="Calibri" w:eastAsia="Calibri" w:hAnsi="Calibri"/>
        </w:rPr>
        <w:t>- «</w:t>
      </w:r>
      <w:r w:rsidRPr="00963CC3">
        <w:rPr>
          <w:rFonts w:ascii="Calibri" w:eastAsia="Calibri" w:hAnsi="Calibri"/>
          <w:b/>
        </w:rPr>
        <w:t>Договор</w:t>
      </w:r>
      <w:r>
        <w:rPr>
          <w:rFonts w:ascii="Calibri" w:eastAsia="Calibri" w:hAnsi="Calibri"/>
        </w:rPr>
        <w:t xml:space="preserve">» - </w:t>
      </w:r>
      <w:r w:rsidRPr="00C57201">
        <w:rPr>
          <w:rFonts w:ascii="Calibri" w:eastAsia="Calibri" w:hAnsi="Calibri"/>
        </w:rPr>
        <w:t xml:space="preserve">ссылка на договор с </w:t>
      </w:r>
      <w:r>
        <w:rPr>
          <w:rFonts w:ascii="Calibri" w:eastAsia="Calibri" w:hAnsi="Calibri"/>
        </w:rPr>
        <w:t>покупателем</w:t>
      </w:r>
      <w:r w:rsidRPr="00C57201">
        <w:rPr>
          <w:rFonts w:ascii="Calibri" w:eastAsia="Calibri" w:hAnsi="Calibri"/>
        </w:rPr>
        <w:t xml:space="preserve">. Заполняется автоматически при выборе </w:t>
      </w:r>
      <w:r>
        <w:rPr>
          <w:rFonts w:ascii="Calibri" w:eastAsia="Calibri" w:hAnsi="Calibri"/>
        </w:rPr>
        <w:t>покупателя</w:t>
      </w:r>
      <w:r w:rsidRPr="00C57201">
        <w:rPr>
          <w:rFonts w:ascii="Calibri" w:eastAsia="Calibri" w:hAnsi="Calibri"/>
        </w:rPr>
        <w:t xml:space="preserve"> (в случае, если договор с данным </w:t>
      </w:r>
      <w:r>
        <w:rPr>
          <w:rFonts w:ascii="Calibri" w:eastAsia="Calibri" w:hAnsi="Calibri"/>
        </w:rPr>
        <w:t>покупателем</w:t>
      </w:r>
      <w:r w:rsidRPr="00C57201">
        <w:rPr>
          <w:rFonts w:ascii="Calibri" w:eastAsia="Calibri" w:hAnsi="Calibri"/>
        </w:rPr>
        <w:t xml:space="preserve"> внесен в систему). </w:t>
      </w:r>
      <w:r>
        <w:rPr>
          <w:rFonts w:ascii="Calibri" w:eastAsia="Calibri" w:hAnsi="Calibri"/>
        </w:rPr>
        <w:t>Создать</w:t>
      </w:r>
      <w:r w:rsidRPr="00C57201">
        <w:rPr>
          <w:rFonts w:ascii="Calibri" w:eastAsia="Calibri" w:hAnsi="Calibri"/>
        </w:rPr>
        <w:t xml:space="preserve"> новый договор можно предварительно в документе «Договор» («</w:t>
      </w:r>
      <w:r w:rsidRPr="00963CC3">
        <w:rPr>
          <w:rFonts w:ascii="Calibri" w:eastAsia="Calibri" w:hAnsi="Calibri"/>
          <w:b/>
        </w:rPr>
        <w:t>Исследователь/ Бланки/ Договор</w:t>
      </w:r>
      <w:r w:rsidRPr="00C57201">
        <w:rPr>
          <w:rFonts w:ascii="Calibri" w:eastAsia="Calibri" w:hAnsi="Calibri"/>
        </w:rPr>
        <w:t xml:space="preserve">») </w:t>
      </w:r>
      <w:r>
        <w:rPr>
          <w:rFonts w:ascii="Calibri" w:eastAsia="Calibri" w:hAnsi="Calibri"/>
        </w:rPr>
        <w:t xml:space="preserve">или </w:t>
      </w:r>
      <w:r w:rsidRPr="00C57201">
        <w:rPr>
          <w:rFonts w:ascii="Calibri" w:eastAsia="Calibri" w:hAnsi="Calibri"/>
        </w:rPr>
        <w:t xml:space="preserve">в процессе заполнения шапки </w:t>
      </w:r>
      <w:r>
        <w:rPr>
          <w:rFonts w:ascii="Calibri" w:eastAsia="Calibri" w:hAnsi="Calibri"/>
        </w:rPr>
        <w:t xml:space="preserve">документа (см. </w:t>
      </w:r>
      <w:hyperlink w:anchor="_Ввод_нового_договора" w:history="1">
        <w:r w:rsidRPr="00CD5A77">
          <w:rPr>
            <w:rStyle w:val="a7"/>
            <w:rFonts w:ascii="Calibri" w:eastAsia="Calibri" w:hAnsi="Calibri"/>
            <w:b/>
            <w:i/>
          </w:rPr>
          <w:t>п.5.</w:t>
        </w:r>
        <w:r>
          <w:rPr>
            <w:rStyle w:val="a7"/>
            <w:rFonts w:ascii="Calibri" w:eastAsia="Calibri" w:hAnsi="Calibri"/>
            <w:b/>
            <w:i/>
          </w:rPr>
          <w:t>3</w:t>
        </w:r>
        <w:r w:rsidRPr="00CD5A77">
          <w:rPr>
            <w:rStyle w:val="a7"/>
            <w:rFonts w:ascii="Calibri" w:eastAsia="Calibri" w:hAnsi="Calibri"/>
            <w:b/>
            <w:i/>
          </w:rPr>
          <w:t>, раздел I</w:t>
        </w:r>
      </w:hyperlink>
      <w:r>
        <w:rPr>
          <w:rFonts w:ascii="Calibri" w:eastAsia="Calibri" w:hAnsi="Calibri"/>
        </w:rPr>
        <w:t>)</w:t>
      </w:r>
      <w:r w:rsidRPr="00C57201">
        <w:rPr>
          <w:rFonts w:ascii="Calibri" w:eastAsia="Calibri" w:hAnsi="Calibri"/>
        </w:rPr>
        <w:t>.</w:t>
      </w:r>
    </w:p>
    <w:p w14:paraId="64404938" w14:textId="77777777" w:rsidR="00DB1D16" w:rsidRPr="00751FFF" w:rsidRDefault="00DB1D16" w:rsidP="00DB1D16">
      <w:pPr>
        <w:spacing w:after="120" w:line="276" w:lineRule="auto"/>
        <w:jc w:val="both"/>
        <w:rPr>
          <w:rFonts w:ascii="Calibri" w:eastAsia="Calibri" w:hAnsi="Calibri"/>
        </w:rPr>
      </w:pPr>
      <w:r>
        <w:rPr>
          <w:rFonts w:ascii="Calibri" w:eastAsia="Calibri" w:hAnsi="Calibri"/>
        </w:rPr>
        <w:lastRenderedPageBreak/>
        <w:t>- «</w:t>
      </w:r>
      <w:r w:rsidRPr="00963CC3">
        <w:rPr>
          <w:rFonts w:ascii="Calibri" w:eastAsia="Calibri" w:hAnsi="Calibri"/>
          <w:b/>
        </w:rPr>
        <w:t>Условия оплаты</w:t>
      </w:r>
      <w:r>
        <w:rPr>
          <w:rFonts w:ascii="Calibri" w:eastAsia="Calibri" w:hAnsi="Calibri"/>
        </w:rPr>
        <w:t>» - условия оплаты по договору</w:t>
      </w:r>
      <w:r w:rsidR="00175F8D">
        <w:rPr>
          <w:rFonts w:ascii="Calibri" w:eastAsia="Calibri" w:hAnsi="Calibri"/>
        </w:rPr>
        <w:t xml:space="preserve"> </w:t>
      </w:r>
      <w:r w:rsidR="00175F8D" w:rsidRPr="00490E56">
        <w:rPr>
          <w:rFonts w:ascii="Calibri" w:eastAsia="Calibri" w:hAnsi="Calibri"/>
        </w:rPr>
        <w:t xml:space="preserve">(по умолчанию </w:t>
      </w:r>
      <w:r w:rsidR="00175F8D">
        <w:rPr>
          <w:rFonts w:ascii="Calibri" w:eastAsia="Calibri" w:hAnsi="Calibri"/>
        </w:rPr>
        <w:t>подставляется</w:t>
      </w:r>
      <w:r w:rsidR="00175F8D" w:rsidRPr="00490E56">
        <w:rPr>
          <w:rFonts w:ascii="Calibri" w:eastAsia="Calibri" w:hAnsi="Calibri"/>
        </w:rPr>
        <w:t xml:space="preserve"> </w:t>
      </w:r>
      <w:r w:rsidR="00175F8D">
        <w:rPr>
          <w:rFonts w:ascii="Calibri" w:eastAsia="Calibri" w:hAnsi="Calibri"/>
        </w:rPr>
        <w:t>условие оплаты по выбранному</w:t>
      </w:r>
      <w:r w:rsidR="00175F8D" w:rsidRPr="00490E56">
        <w:rPr>
          <w:rFonts w:ascii="Calibri" w:eastAsia="Calibri" w:hAnsi="Calibri"/>
        </w:rPr>
        <w:t>)</w:t>
      </w:r>
      <w:r w:rsidRPr="00751FFF">
        <w:rPr>
          <w:rFonts w:ascii="Calibri" w:eastAsia="Calibri" w:hAnsi="Calibri"/>
        </w:rPr>
        <w:t xml:space="preserve">. </w:t>
      </w:r>
    </w:p>
    <w:p w14:paraId="1145D1A6" w14:textId="77777777" w:rsidR="00DB1D16" w:rsidRPr="00751FFF" w:rsidRDefault="00DB1D16" w:rsidP="00DB1D16">
      <w:pPr>
        <w:spacing w:after="120" w:line="276" w:lineRule="auto"/>
        <w:jc w:val="both"/>
        <w:rPr>
          <w:rFonts w:ascii="Calibri" w:eastAsia="Calibri" w:hAnsi="Calibri"/>
        </w:rPr>
      </w:pPr>
      <w:r>
        <w:rPr>
          <w:rFonts w:ascii="Calibri" w:eastAsia="Calibri" w:hAnsi="Calibri"/>
        </w:rPr>
        <w:t>-</w:t>
      </w:r>
      <w:r w:rsidRPr="00751FFF">
        <w:rPr>
          <w:rFonts w:ascii="Calibri" w:eastAsia="Calibri" w:hAnsi="Calibri"/>
        </w:rPr>
        <w:t xml:space="preserve"> «</w:t>
      </w:r>
      <w:r w:rsidRPr="008835EA">
        <w:rPr>
          <w:rFonts w:ascii="Calibri" w:eastAsia="Calibri" w:hAnsi="Calibri"/>
          <w:b/>
        </w:rPr>
        <w:t>Оплатить до</w:t>
      </w:r>
      <w:r w:rsidRPr="00751FFF">
        <w:rPr>
          <w:rFonts w:ascii="Calibri" w:eastAsia="Calibri" w:hAnsi="Calibri"/>
        </w:rPr>
        <w:t>»</w:t>
      </w:r>
      <w:r>
        <w:rPr>
          <w:rFonts w:ascii="Calibri" w:eastAsia="Calibri" w:hAnsi="Calibri"/>
        </w:rPr>
        <w:t xml:space="preserve"> -</w:t>
      </w:r>
      <w:r w:rsidRPr="00751FFF">
        <w:rPr>
          <w:rFonts w:ascii="Calibri" w:eastAsia="Calibri" w:hAnsi="Calibri"/>
        </w:rPr>
        <w:t xml:space="preserve"> </w:t>
      </w:r>
      <w:r>
        <w:rPr>
          <w:rFonts w:ascii="Calibri" w:eastAsia="Calibri" w:hAnsi="Calibri"/>
        </w:rPr>
        <w:t>дата, до которой</w:t>
      </w:r>
      <w:r w:rsidRPr="00751FFF">
        <w:rPr>
          <w:rFonts w:ascii="Calibri" w:eastAsia="Calibri" w:hAnsi="Calibri"/>
        </w:rPr>
        <w:t xml:space="preserve"> будет действовать данный счет. </w:t>
      </w:r>
    </w:p>
    <w:p w14:paraId="3E887AC9" w14:textId="77777777" w:rsidR="00DB1D16" w:rsidRPr="00751FFF" w:rsidRDefault="00DB1D16" w:rsidP="00DB1D16">
      <w:pPr>
        <w:spacing w:after="120" w:line="276" w:lineRule="auto"/>
        <w:jc w:val="both"/>
        <w:rPr>
          <w:rFonts w:ascii="Calibri" w:eastAsia="Calibri" w:hAnsi="Calibri"/>
        </w:rPr>
      </w:pPr>
      <w:r>
        <w:rPr>
          <w:rFonts w:ascii="Calibri" w:eastAsia="Calibri" w:hAnsi="Calibri"/>
        </w:rPr>
        <w:t>- «</w:t>
      </w:r>
      <w:r w:rsidRPr="00124D39">
        <w:rPr>
          <w:rFonts w:ascii="Calibri" w:eastAsia="Calibri" w:hAnsi="Calibri"/>
          <w:b/>
        </w:rPr>
        <w:t>Подразделение</w:t>
      </w:r>
      <w:r>
        <w:rPr>
          <w:rFonts w:ascii="Calibri" w:eastAsia="Calibri" w:hAnsi="Calibri"/>
        </w:rPr>
        <w:t>»</w:t>
      </w:r>
      <w:r w:rsidRPr="00751FFF">
        <w:rPr>
          <w:rFonts w:ascii="Calibri" w:eastAsia="Calibri" w:hAnsi="Calibri"/>
        </w:rPr>
        <w:t xml:space="preserve"> –</w:t>
      </w:r>
      <w:r>
        <w:rPr>
          <w:rFonts w:ascii="Calibri" w:eastAsia="Calibri" w:hAnsi="Calibri"/>
        </w:rPr>
        <w:t xml:space="preserve"> </w:t>
      </w:r>
      <w:r w:rsidRPr="00751FFF">
        <w:rPr>
          <w:rFonts w:ascii="Calibri" w:eastAsia="Calibri" w:hAnsi="Calibri"/>
        </w:rPr>
        <w:t xml:space="preserve">подразделение, с которого будет выбираться товар. </w:t>
      </w:r>
      <w:r>
        <w:rPr>
          <w:rFonts w:ascii="Calibri" w:eastAsia="Calibri" w:hAnsi="Calibri"/>
        </w:rPr>
        <w:t>При</w:t>
      </w:r>
      <w:r w:rsidRPr="00751FFF">
        <w:rPr>
          <w:rFonts w:ascii="Calibri" w:eastAsia="Calibri" w:hAnsi="Calibri"/>
        </w:rPr>
        <w:t xml:space="preserve"> выбор</w:t>
      </w:r>
      <w:r>
        <w:rPr>
          <w:rFonts w:ascii="Calibri" w:eastAsia="Calibri" w:hAnsi="Calibri"/>
        </w:rPr>
        <w:t>е</w:t>
      </w:r>
      <w:r w:rsidRPr="00751FFF">
        <w:rPr>
          <w:rFonts w:ascii="Calibri" w:eastAsia="Calibri" w:hAnsi="Calibri"/>
        </w:rPr>
        <w:t xml:space="preserve"> остатков будут доступны все </w:t>
      </w:r>
      <w:r>
        <w:rPr>
          <w:rFonts w:ascii="Calibri" w:eastAsia="Calibri" w:hAnsi="Calibri"/>
        </w:rPr>
        <w:t xml:space="preserve">подразделения, </w:t>
      </w:r>
      <w:r w:rsidRPr="00751FFF">
        <w:rPr>
          <w:rFonts w:ascii="Calibri" w:eastAsia="Calibri" w:hAnsi="Calibri"/>
        </w:rPr>
        <w:t xml:space="preserve">вложенные </w:t>
      </w:r>
      <w:r>
        <w:rPr>
          <w:rFonts w:ascii="Calibri" w:eastAsia="Calibri" w:hAnsi="Calibri"/>
        </w:rPr>
        <w:t>в подразделение, указанное в данном поле.</w:t>
      </w:r>
      <w:r w:rsidRPr="00751FFF">
        <w:rPr>
          <w:rFonts w:ascii="Calibri" w:eastAsia="Calibri" w:hAnsi="Calibri"/>
        </w:rPr>
        <w:t xml:space="preserve"> </w:t>
      </w:r>
      <w:r>
        <w:rPr>
          <w:rFonts w:ascii="Calibri" w:eastAsia="Calibri" w:hAnsi="Calibri"/>
        </w:rPr>
        <w:t>Е</w:t>
      </w:r>
      <w:r w:rsidRPr="00751FFF">
        <w:rPr>
          <w:rFonts w:ascii="Calibri" w:eastAsia="Calibri" w:hAnsi="Calibri"/>
        </w:rPr>
        <w:t xml:space="preserve">сли это поле не заполнено, то выбор будет идти со всех подразделений предприятия. </w:t>
      </w:r>
    </w:p>
    <w:p w14:paraId="14DB54AD" w14:textId="0821AD8E" w:rsidR="00DB1D16" w:rsidRDefault="00DB1D16" w:rsidP="00DB1D16">
      <w:pPr>
        <w:spacing w:after="120" w:line="276" w:lineRule="auto"/>
        <w:jc w:val="both"/>
        <w:rPr>
          <w:rFonts w:ascii="Calibri" w:eastAsia="Calibri" w:hAnsi="Calibri"/>
        </w:rPr>
      </w:pPr>
      <w:r>
        <w:rPr>
          <w:rFonts w:ascii="Calibri" w:eastAsia="Calibri" w:hAnsi="Calibri"/>
        </w:rPr>
        <w:t xml:space="preserve">- </w:t>
      </w:r>
      <w:r w:rsidRPr="00751FFF">
        <w:rPr>
          <w:rFonts w:ascii="Calibri" w:eastAsia="Calibri" w:hAnsi="Calibri"/>
        </w:rPr>
        <w:t>«</w:t>
      </w:r>
      <w:r w:rsidRPr="00124D39">
        <w:rPr>
          <w:rFonts w:ascii="Calibri" w:eastAsia="Calibri" w:hAnsi="Calibri"/>
          <w:b/>
        </w:rPr>
        <w:t>Прайс-лист</w:t>
      </w:r>
      <w:r w:rsidRPr="00751FFF">
        <w:rPr>
          <w:rFonts w:ascii="Calibri" w:eastAsia="Calibri" w:hAnsi="Calibri"/>
        </w:rPr>
        <w:t xml:space="preserve">» </w:t>
      </w:r>
      <w:r>
        <w:rPr>
          <w:rFonts w:ascii="Calibri" w:eastAsia="Calibri" w:hAnsi="Calibri"/>
        </w:rPr>
        <w:t>- заполняется, е</w:t>
      </w:r>
      <w:r w:rsidRPr="00751FFF">
        <w:rPr>
          <w:rFonts w:ascii="Calibri" w:eastAsia="Calibri" w:hAnsi="Calibri"/>
        </w:rPr>
        <w:t xml:space="preserve">сли </w:t>
      </w:r>
      <w:r w:rsidR="00175F8D">
        <w:rPr>
          <w:rFonts w:ascii="Calibri" w:eastAsia="Calibri" w:hAnsi="Calibri"/>
        </w:rPr>
        <w:t>цены должны браться из прайса</w:t>
      </w:r>
      <w:r w:rsidRPr="00751FFF">
        <w:rPr>
          <w:rFonts w:ascii="Calibri" w:eastAsia="Calibri" w:hAnsi="Calibri"/>
        </w:rPr>
        <w:t xml:space="preserve"> (по умолчанию подставляется последний </w:t>
      </w:r>
      <w:r w:rsidR="00855D2B">
        <w:rPr>
          <w:rFonts w:ascii="Calibri" w:eastAsia="Calibri" w:hAnsi="Calibri"/>
        </w:rPr>
        <w:t xml:space="preserve">выбранный </w:t>
      </w:r>
      <w:r>
        <w:rPr>
          <w:rFonts w:ascii="Calibri" w:eastAsia="Calibri" w:hAnsi="Calibri"/>
        </w:rPr>
        <w:t>прайс-лист</w:t>
      </w:r>
      <w:r w:rsidRPr="00751FFF">
        <w:rPr>
          <w:rFonts w:ascii="Calibri" w:eastAsia="Calibri" w:hAnsi="Calibri"/>
        </w:rPr>
        <w:t>)</w:t>
      </w:r>
      <w:r>
        <w:rPr>
          <w:rFonts w:ascii="Calibri" w:eastAsia="Calibri" w:hAnsi="Calibri"/>
        </w:rPr>
        <w:t xml:space="preserve">, создание и заполнение прайс-листа описано в </w:t>
      </w:r>
      <w:hyperlink w:anchor="_Ввод_нового_прайс-листа" w:history="1">
        <w:r w:rsidRPr="00CD5A77">
          <w:rPr>
            <w:rStyle w:val="a7"/>
            <w:rFonts w:ascii="Calibri" w:eastAsia="Calibri" w:hAnsi="Calibri"/>
            <w:b/>
            <w:i/>
          </w:rPr>
          <w:t>п.5.</w:t>
        </w:r>
        <w:r>
          <w:rPr>
            <w:rStyle w:val="a7"/>
            <w:rFonts w:ascii="Calibri" w:eastAsia="Calibri" w:hAnsi="Calibri"/>
            <w:b/>
            <w:i/>
          </w:rPr>
          <w:t>4</w:t>
        </w:r>
        <w:r w:rsidRPr="00CD5A77">
          <w:rPr>
            <w:rStyle w:val="a7"/>
            <w:rFonts w:ascii="Calibri" w:eastAsia="Calibri" w:hAnsi="Calibri"/>
            <w:b/>
            <w:i/>
          </w:rPr>
          <w:t xml:space="preserve">, раздел </w:t>
        </w:r>
        <w:r w:rsidRPr="00CD5A77">
          <w:rPr>
            <w:rStyle w:val="a7"/>
            <w:rFonts w:ascii="Calibri" w:eastAsia="Calibri" w:hAnsi="Calibri"/>
            <w:b/>
            <w:i/>
            <w:lang w:val="en-US"/>
          </w:rPr>
          <w:t>I</w:t>
        </w:r>
      </w:hyperlink>
      <w:r>
        <w:rPr>
          <w:rFonts w:ascii="Calibri" w:eastAsia="Calibri" w:hAnsi="Calibri"/>
        </w:rPr>
        <w:t>.</w:t>
      </w:r>
    </w:p>
    <w:p w14:paraId="3D4C3AA7" w14:textId="77777777" w:rsidR="00DB1D16" w:rsidRPr="00751FFF" w:rsidRDefault="00DB1D16" w:rsidP="00DB1D16">
      <w:pPr>
        <w:spacing w:after="120" w:line="276" w:lineRule="auto"/>
        <w:jc w:val="both"/>
        <w:rPr>
          <w:rFonts w:ascii="Calibri" w:eastAsia="Calibri" w:hAnsi="Calibri"/>
        </w:rPr>
      </w:pPr>
      <w:r>
        <w:rPr>
          <w:rFonts w:ascii="Calibri" w:eastAsia="Calibri" w:hAnsi="Calibri"/>
        </w:rPr>
        <w:t xml:space="preserve">- </w:t>
      </w:r>
      <w:r w:rsidRPr="00751FFF">
        <w:rPr>
          <w:rFonts w:ascii="Calibri" w:eastAsia="Calibri" w:hAnsi="Calibri"/>
        </w:rPr>
        <w:t>«</w:t>
      </w:r>
      <w:r w:rsidRPr="00CD5A77">
        <w:rPr>
          <w:rFonts w:ascii="Calibri" w:eastAsia="Calibri" w:hAnsi="Calibri"/>
          <w:b/>
        </w:rPr>
        <w:t>Используемая цена</w:t>
      </w:r>
      <w:r w:rsidRPr="00751FFF">
        <w:rPr>
          <w:rFonts w:ascii="Calibri" w:eastAsia="Calibri" w:hAnsi="Calibri"/>
        </w:rPr>
        <w:t xml:space="preserve">» </w:t>
      </w:r>
      <w:r>
        <w:rPr>
          <w:rFonts w:ascii="Calibri" w:eastAsia="Calibri" w:hAnsi="Calibri"/>
        </w:rPr>
        <w:t xml:space="preserve">- отпускная </w:t>
      </w:r>
      <w:r w:rsidRPr="00751FFF">
        <w:rPr>
          <w:rFonts w:ascii="Calibri" w:eastAsia="Calibri" w:hAnsi="Calibri"/>
        </w:rPr>
        <w:t>цена</w:t>
      </w:r>
      <w:r>
        <w:rPr>
          <w:rFonts w:ascii="Calibri" w:eastAsia="Calibri" w:hAnsi="Calibri"/>
        </w:rPr>
        <w:t xml:space="preserve">, </w:t>
      </w:r>
      <w:r w:rsidR="00175F8D">
        <w:rPr>
          <w:rFonts w:ascii="Calibri" w:eastAsia="Calibri" w:hAnsi="Calibri"/>
        </w:rPr>
        <w:t xml:space="preserve">значение </w:t>
      </w:r>
      <w:r>
        <w:rPr>
          <w:rFonts w:ascii="Calibri" w:eastAsia="Calibri" w:hAnsi="Calibri"/>
        </w:rPr>
        <w:t>котор</w:t>
      </w:r>
      <w:r w:rsidR="00175F8D">
        <w:rPr>
          <w:rFonts w:ascii="Calibri" w:eastAsia="Calibri" w:hAnsi="Calibri"/>
        </w:rPr>
        <w:t>ой</w:t>
      </w:r>
      <w:r w:rsidRPr="00751FFF">
        <w:rPr>
          <w:rFonts w:ascii="Calibri" w:eastAsia="Calibri" w:hAnsi="Calibri"/>
        </w:rPr>
        <w:t xml:space="preserve"> будет подставл</w:t>
      </w:r>
      <w:r w:rsidR="00175F8D">
        <w:rPr>
          <w:rFonts w:ascii="Calibri" w:eastAsia="Calibri" w:hAnsi="Calibri"/>
        </w:rPr>
        <w:t>яться</w:t>
      </w:r>
      <w:r w:rsidRPr="00751FFF">
        <w:rPr>
          <w:rFonts w:ascii="Calibri" w:eastAsia="Calibri" w:hAnsi="Calibri"/>
        </w:rPr>
        <w:t xml:space="preserve"> в документ по умолчанию</w:t>
      </w:r>
      <w:r>
        <w:rPr>
          <w:rFonts w:ascii="Calibri" w:eastAsia="Calibri" w:hAnsi="Calibri"/>
        </w:rPr>
        <w:t>.</w:t>
      </w:r>
      <w:r w:rsidRPr="00751FFF">
        <w:rPr>
          <w:rFonts w:ascii="Calibri" w:eastAsia="Calibri" w:hAnsi="Calibri"/>
        </w:rPr>
        <w:t xml:space="preserve"> </w:t>
      </w:r>
    </w:p>
    <w:p w14:paraId="3072EF49" w14:textId="77777777" w:rsidR="00DB1D16" w:rsidRDefault="00DB1D16" w:rsidP="00DB1D16">
      <w:pPr>
        <w:spacing w:after="120" w:line="276" w:lineRule="auto"/>
        <w:jc w:val="both"/>
        <w:rPr>
          <w:rFonts w:ascii="Calibri" w:eastAsia="Calibri" w:hAnsi="Calibri"/>
        </w:rPr>
      </w:pPr>
      <w:r>
        <w:rPr>
          <w:rFonts w:ascii="Calibri" w:eastAsia="Calibri" w:hAnsi="Calibri"/>
        </w:rPr>
        <w:t>- «</w:t>
      </w:r>
      <w:r w:rsidRPr="0075109B">
        <w:rPr>
          <w:rFonts w:ascii="Calibri" w:eastAsia="Calibri" w:hAnsi="Calibri"/>
          <w:b/>
        </w:rPr>
        <w:t>Форма оплаты</w:t>
      </w:r>
      <w:r>
        <w:rPr>
          <w:rFonts w:ascii="Calibri" w:eastAsia="Calibri" w:hAnsi="Calibri"/>
        </w:rPr>
        <w:t>» -</w:t>
      </w:r>
      <w:r w:rsidRPr="00751FFF">
        <w:rPr>
          <w:rFonts w:ascii="Calibri" w:eastAsia="Calibri" w:hAnsi="Calibri"/>
        </w:rPr>
        <w:t xml:space="preserve"> форма оплаты по данно</w:t>
      </w:r>
      <w:r w:rsidR="00175F8D">
        <w:rPr>
          <w:rFonts w:ascii="Calibri" w:eastAsia="Calibri" w:hAnsi="Calibri"/>
        </w:rPr>
        <w:t>му</w:t>
      </w:r>
      <w:r w:rsidRPr="00751FFF">
        <w:rPr>
          <w:rFonts w:ascii="Calibri" w:eastAsia="Calibri" w:hAnsi="Calibri"/>
        </w:rPr>
        <w:t xml:space="preserve"> счет</w:t>
      </w:r>
      <w:r w:rsidR="00175F8D">
        <w:rPr>
          <w:rFonts w:ascii="Calibri" w:eastAsia="Calibri" w:hAnsi="Calibri"/>
        </w:rPr>
        <w:t>у</w:t>
      </w:r>
      <w:r w:rsidRPr="00751FFF">
        <w:rPr>
          <w:rFonts w:ascii="Calibri" w:eastAsia="Calibri" w:hAnsi="Calibri"/>
        </w:rPr>
        <w:t xml:space="preserve">–фактуре. </w:t>
      </w:r>
    </w:p>
    <w:p w14:paraId="44529C76" w14:textId="77777777" w:rsidR="00DB1D16" w:rsidRPr="00751FFF" w:rsidRDefault="00DB1D16" w:rsidP="00DB1D16">
      <w:pPr>
        <w:spacing w:after="120" w:line="276" w:lineRule="auto"/>
        <w:jc w:val="both"/>
        <w:rPr>
          <w:rFonts w:ascii="Calibri" w:eastAsia="Calibri" w:hAnsi="Calibri"/>
        </w:rPr>
      </w:pPr>
      <w:r>
        <w:rPr>
          <w:rFonts w:ascii="Calibri" w:eastAsia="Calibri" w:hAnsi="Calibri"/>
        </w:rPr>
        <w:t>- «</w:t>
      </w:r>
      <w:r w:rsidRPr="0075109B">
        <w:rPr>
          <w:rFonts w:ascii="Calibri" w:eastAsia="Calibri" w:hAnsi="Calibri"/>
          <w:b/>
        </w:rPr>
        <w:t>Менеджер</w:t>
      </w:r>
      <w:r>
        <w:rPr>
          <w:rFonts w:ascii="Calibri" w:eastAsia="Calibri" w:hAnsi="Calibri"/>
        </w:rPr>
        <w:t>» -</w:t>
      </w:r>
      <w:r w:rsidRPr="00751FFF">
        <w:rPr>
          <w:rFonts w:ascii="Calibri" w:eastAsia="Calibri" w:hAnsi="Calibri"/>
        </w:rPr>
        <w:t xml:space="preserve"> сотрудник, отвечающий за данный счет</w:t>
      </w:r>
      <w:r>
        <w:rPr>
          <w:rFonts w:ascii="Calibri" w:eastAsia="Calibri" w:hAnsi="Calibri"/>
        </w:rPr>
        <w:t>,</w:t>
      </w:r>
      <w:r w:rsidRPr="00751FFF">
        <w:rPr>
          <w:rFonts w:ascii="Calibri" w:eastAsia="Calibri" w:hAnsi="Calibri"/>
        </w:rPr>
        <w:t xml:space="preserve"> </w:t>
      </w:r>
      <w:r w:rsidR="00175F8D">
        <w:rPr>
          <w:rFonts w:ascii="Calibri" w:eastAsia="Calibri" w:hAnsi="Calibri"/>
        </w:rPr>
        <w:t>по умолчанию</w:t>
      </w:r>
      <w:r w:rsidRPr="00751FFF">
        <w:rPr>
          <w:rFonts w:ascii="Calibri" w:eastAsia="Calibri" w:hAnsi="Calibri"/>
        </w:rPr>
        <w:t xml:space="preserve"> заполняется </w:t>
      </w:r>
      <w:r>
        <w:rPr>
          <w:rFonts w:ascii="Calibri" w:eastAsia="Calibri" w:hAnsi="Calibri"/>
        </w:rPr>
        <w:t xml:space="preserve">ФИО </w:t>
      </w:r>
      <w:r w:rsidRPr="00751FFF">
        <w:rPr>
          <w:rFonts w:ascii="Calibri" w:eastAsia="Calibri" w:hAnsi="Calibri"/>
        </w:rPr>
        <w:t>текущ</w:t>
      </w:r>
      <w:r>
        <w:rPr>
          <w:rFonts w:ascii="Calibri" w:eastAsia="Calibri" w:hAnsi="Calibri"/>
        </w:rPr>
        <w:t>его</w:t>
      </w:r>
      <w:r w:rsidRPr="00751FFF">
        <w:rPr>
          <w:rFonts w:ascii="Calibri" w:eastAsia="Calibri" w:hAnsi="Calibri"/>
        </w:rPr>
        <w:t xml:space="preserve"> пользовател</w:t>
      </w:r>
      <w:r>
        <w:rPr>
          <w:rFonts w:ascii="Calibri" w:eastAsia="Calibri" w:hAnsi="Calibri"/>
        </w:rPr>
        <w:t>я.</w:t>
      </w:r>
    </w:p>
    <w:p w14:paraId="304925A6" w14:textId="5271AB64" w:rsidR="00DB1D16" w:rsidRPr="00A33E30" w:rsidRDefault="00DB1D16" w:rsidP="00DB1D16">
      <w:pPr>
        <w:spacing w:after="120" w:line="276" w:lineRule="auto"/>
        <w:jc w:val="both"/>
        <w:rPr>
          <w:rFonts w:ascii="Calibri" w:eastAsia="Calibri" w:hAnsi="Calibri"/>
        </w:rPr>
      </w:pPr>
      <w:r w:rsidRPr="00751FFF">
        <w:rPr>
          <w:rFonts w:ascii="Calibri" w:eastAsia="Calibri" w:hAnsi="Calibri"/>
        </w:rPr>
        <w:t>После того, как шапка счет</w:t>
      </w:r>
      <w:r w:rsidR="00E33BA2">
        <w:rPr>
          <w:rFonts w:ascii="Calibri" w:eastAsia="Calibri" w:hAnsi="Calibri"/>
        </w:rPr>
        <w:t>а</w:t>
      </w:r>
      <w:r w:rsidRPr="00751FFF">
        <w:rPr>
          <w:rFonts w:ascii="Calibri" w:eastAsia="Calibri" w:hAnsi="Calibri"/>
        </w:rPr>
        <w:t xml:space="preserve">–фактуры заполнена, можно выбирать товары в счет. </w:t>
      </w:r>
      <w:r>
        <w:rPr>
          <w:rFonts w:ascii="Calibri" w:eastAsia="Calibri" w:hAnsi="Calibri"/>
        </w:rPr>
        <w:t>Для этого</w:t>
      </w:r>
      <w:r w:rsidRPr="00A33E30">
        <w:rPr>
          <w:rFonts w:ascii="Calibri" w:eastAsia="Calibri" w:hAnsi="Calibri"/>
        </w:rPr>
        <w:t xml:space="preserve"> на панели инструментов, расположенной над позициями документа, нажимаем кнопку «</w:t>
      </w:r>
      <w:r w:rsidRPr="00A33E30">
        <w:rPr>
          <w:rFonts w:ascii="Calibri" w:eastAsia="Calibri" w:hAnsi="Calibri"/>
          <w:b/>
        </w:rPr>
        <w:t>Остатки ТМЦ</w:t>
      </w:r>
      <w:r w:rsidRPr="00A33E30">
        <w:rPr>
          <w:rFonts w:ascii="Calibri" w:eastAsia="Calibri" w:hAnsi="Calibri"/>
        </w:rPr>
        <w:t>». В открывшемся окне выбираем из</w:t>
      </w:r>
      <w:r>
        <w:rPr>
          <w:rFonts w:ascii="Calibri" w:eastAsia="Calibri" w:hAnsi="Calibri"/>
        </w:rPr>
        <w:t xml:space="preserve"> имеющихся остатков нужные позиции </w:t>
      </w:r>
      <w:r w:rsidRPr="00A33E30">
        <w:rPr>
          <w:rFonts w:ascii="Calibri" w:eastAsia="Calibri" w:hAnsi="Calibri"/>
        </w:rPr>
        <w:t xml:space="preserve">(см. </w:t>
      </w:r>
      <w:r w:rsidRPr="00F938F9">
        <w:rPr>
          <w:rFonts w:ascii="Calibri" w:eastAsia="Calibri" w:hAnsi="Calibri"/>
          <w:b/>
          <w:i/>
        </w:rPr>
        <w:t xml:space="preserve"> </w:t>
      </w:r>
      <w:hyperlink r:id="rId137" w:anchor="_Описание_формы_" w:history="1">
        <w:r w:rsidRPr="00F938F9">
          <w:rPr>
            <w:rStyle w:val="a7"/>
            <w:rFonts w:ascii="Calibri" w:eastAsia="Calibri" w:hAnsi="Calibri"/>
            <w:b/>
            <w:i/>
          </w:rPr>
          <w:t>п.3,</w:t>
        </w:r>
        <w:r w:rsidRPr="00F938F9">
          <w:rPr>
            <w:rStyle w:val="a7"/>
          </w:rPr>
          <w:t xml:space="preserve"> </w:t>
        </w:r>
        <w:r w:rsidRPr="00F938F9">
          <w:rPr>
            <w:rStyle w:val="a7"/>
            <w:rFonts w:ascii="Calibri" w:eastAsia="Calibri" w:hAnsi="Calibri"/>
            <w:b/>
            <w:i/>
          </w:rPr>
          <w:t>раздел I</w:t>
        </w:r>
      </w:hyperlink>
      <w:r w:rsidRPr="00A33E30">
        <w:rPr>
          <w:rFonts w:ascii="Calibri" w:eastAsia="Calibri" w:hAnsi="Calibri"/>
        </w:rPr>
        <w:t>).</w:t>
      </w:r>
    </w:p>
    <w:p w14:paraId="01360F6D" w14:textId="77777777" w:rsidR="00DB1D16" w:rsidRDefault="00DB1D16" w:rsidP="00DB1D16">
      <w:pPr>
        <w:spacing w:after="120" w:line="276" w:lineRule="auto"/>
        <w:jc w:val="both"/>
        <w:rPr>
          <w:rFonts w:ascii="Calibri" w:eastAsia="Calibri" w:hAnsi="Calibri"/>
        </w:rPr>
      </w:pPr>
      <w:r w:rsidRPr="00AE616C">
        <w:rPr>
          <w:rFonts w:ascii="Calibri" w:eastAsia="Calibri" w:hAnsi="Calibri"/>
        </w:rPr>
        <w:t xml:space="preserve">При выборе товара в </w:t>
      </w:r>
      <w:r w:rsidR="00855D2B">
        <w:rPr>
          <w:rFonts w:ascii="Calibri" w:eastAsia="Calibri" w:hAnsi="Calibri"/>
        </w:rPr>
        <w:t>счет-фактуру</w:t>
      </w:r>
      <w:r w:rsidRPr="00AE616C">
        <w:rPr>
          <w:rFonts w:ascii="Calibri" w:eastAsia="Calibri" w:hAnsi="Calibri"/>
        </w:rPr>
        <w:t xml:space="preserve"> программа подставляет указанную в шапке цену, рассчитывает </w:t>
      </w:r>
      <w:r w:rsidR="00E33BA2">
        <w:rPr>
          <w:rFonts w:ascii="Calibri" w:eastAsia="Calibri" w:hAnsi="Calibri"/>
        </w:rPr>
        <w:t>сумму</w:t>
      </w:r>
      <w:r w:rsidRPr="00AE616C">
        <w:rPr>
          <w:rFonts w:ascii="Calibri" w:eastAsia="Calibri" w:hAnsi="Calibri"/>
        </w:rPr>
        <w:t xml:space="preserve"> НДС</w:t>
      </w:r>
      <w:r w:rsidR="00E33BA2">
        <w:rPr>
          <w:rFonts w:ascii="Calibri" w:eastAsia="Calibri" w:hAnsi="Calibri"/>
        </w:rPr>
        <w:t xml:space="preserve"> (если установлен флаг «Учитывать НДС»)</w:t>
      </w:r>
      <w:r w:rsidRPr="00AE616C">
        <w:rPr>
          <w:rFonts w:ascii="Calibri" w:eastAsia="Calibri" w:hAnsi="Calibri"/>
        </w:rPr>
        <w:t xml:space="preserve"> и вычисляет общую сумму. </w:t>
      </w:r>
    </w:p>
    <w:p w14:paraId="11FA6BF8" w14:textId="77777777" w:rsidR="00DB1D16" w:rsidRDefault="00DB1D16" w:rsidP="00DB1D16">
      <w:pPr>
        <w:spacing w:after="120" w:line="276" w:lineRule="auto"/>
        <w:jc w:val="both"/>
        <w:rPr>
          <w:rFonts w:ascii="Calibri" w:eastAsia="Calibri" w:hAnsi="Calibri"/>
        </w:rPr>
      </w:pPr>
      <w:r>
        <w:rPr>
          <w:rFonts w:ascii="Calibri" w:eastAsia="Calibri" w:hAnsi="Calibri"/>
        </w:rPr>
        <w:t>Сохраняем документ с</w:t>
      </w:r>
      <w:r w:rsidRPr="00AE616C">
        <w:rPr>
          <w:rFonts w:ascii="Calibri" w:eastAsia="Calibri" w:hAnsi="Calibri"/>
        </w:rPr>
        <w:t xml:space="preserve"> помощью кнопк</w:t>
      </w:r>
      <w:r>
        <w:rPr>
          <w:rFonts w:ascii="Calibri" w:eastAsia="Calibri" w:hAnsi="Calibri"/>
        </w:rPr>
        <w:t>и</w:t>
      </w:r>
      <w:r w:rsidRPr="00AE616C">
        <w:rPr>
          <w:rFonts w:ascii="Calibri" w:eastAsia="Calibri" w:hAnsi="Calibri"/>
        </w:rPr>
        <w:t xml:space="preserve"> </w:t>
      </w:r>
      <w:r w:rsidRPr="00AE616C">
        <w:rPr>
          <w:rFonts w:ascii="Calibri" w:eastAsia="Calibri" w:hAnsi="Calibri"/>
          <w:b/>
        </w:rPr>
        <w:t>OK</w:t>
      </w:r>
      <w:r w:rsidRPr="00AE616C">
        <w:rPr>
          <w:rFonts w:ascii="Calibri" w:eastAsia="Calibri" w:hAnsi="Calibri"/>
        </w:rPr>
        <w:t xml:space="preserve">. </w:t>
      </w:r>
    </w:p>
    <w:p w14:paraId="4F0CB261" w14:textId="0871AB15" w:rsidR="00DB1D16" w:rsidRPr="00A33E30" w:rsidRDefault="00DB1D16" w:rsidP="00DB1D16">
      <w:pPr>
        <w:spacing w:after="120" w:line="276" w:lineRule="auto"/>
        <w:jc w:val="both"/>
        <w:rPr>
          <w:rFonts w:ascii="Calibri" w:eastAsia="Calibri" w:hAnsi="Calibri"/>
        </w:rPr>
      </w:pPr>
      <w:r w:rsidRPr="00A33E30">
        <w:rPr>
          <w:rFonts w:ascii="Calibri" w:eastAsia="Calibri" w:hAnsi="Calibri"/>
        </w:rPr>
        <w:t xml:space="preserve">Для печати </w:t>
      </w:r>
      <w:r>
        <w:rPr>
          <w:rFonts w:ascii="Calibri" w:eastAsia="Calibri" w:hAnsi="Calibri"/>
        </w:rPr>
        <w:t>счет</w:t>
      </w:r>
      <w:r w:rsidR="007A5D03">
        <w:rPr>
          <w:rFonts w:ascii="Calibri" w:eastAsia="Calibri" w:hAnsi="Calibri"/>
        </w:rPr>
        <w:t>а</w:t>
      </w:r>
      <w:r>
        <w:rPr>
          <w:rFonts w:ascii="Calibri" w:eastAsia="Calibri" w:hAnsi="Calibri"/>
        </w:rPr>
        <w:t>-фактуры</w:t>
      </w:r>
      <w:r w:rsidRPr="00A33E30">
        <w:rPr>
          <w:rFonts w:ascii="Calibri" w:eastAsia="Calibri" w:hAnsi="Calibri"/>
        </w:rPr>
        <w:t xml:space="preserve"> воспользуемся одним из шаблонов печати, который можно выбрать, нажав на значок принтера, расположенный на панели инструментов документа.</w:t>
      </w:r>
    </w:p>
    <w:p w14:paraId="35241BCD" w14:textId="77777777" w:rsidR="00DB1D16" w:rsidRPr="00AE616C" w:rsidRDefault="00DB1D16" w:rsidP="00DB1D16">
      <w:pPr>
        <w:spacing w:after="120" w:line="276" w:lineRule="auto"/>
        <w:jc w:val="both"/>
        <w:rPr>
          <w:rFonts w:ascii="Calibri" w:eastAsia="Calibri" w:hAnsi="Calibri"/>
        </w:rPr>
      </w:pPr>
      <w:r>
        <w:rPr>
          <w:rFonts w:ascii="Calibri" w:eastAsia="Calibri" w:hAnsi="Calibri"/>
        </w:rPr>
        <w:t>Н</w:t>
      </w:r>
      <w:r w:rsidRPr="00AE616C">
        <w:rPr>
          <w:rFonts w:ascii="Calibri" w:eastAsia="Calibri" w:hAnsi="Calibri"/>
        </w:rPr>
        <w:t>аходясь в режиме просмотра счетов–фактур, мы можем</w:t>
      </w:r>
      <w:r>
        <w:rPr>
          <w:rFonts w:ascii="Calibri" w:eastAsia="Calibri" w:hAnsi="Calibri"/>
        </w:rPr>
        <w:t xml:space="preserve"> выполнять следующие действия</w:t>
      </w:r>
      <w:r w:rsidRPr="00AE616C">
        <w:rPr>
          <w:rFonts w:ascii="Calibri" w:eastAsia="Calibri" w:hAnsi="Calibri"/>
        </w:rPr>
        <w:t>:</w:t>
      </w:r>
    </w:p>
    <w:p w14:paraId="454B607D" w14:textId="77777777" w:rsidR="00DB1D16" w:rsidRPr="00AE616C" w:rsidRDefault="00DB1D16" w:rsidP="00DB1D16">
      <w:pPr>
        <w:spacing w:after="120" w:line="276" w:lineRule="auto"/>
        <w:jc w:val="both"/>
        <w:rPr>
          <w:rFonts w:ascii="Calibri" w:eastAsia="Calibri" w:hAnsi="Calibri"/>
        </w:rPr>
      </w:pPr>
      <w:r w:rsidRPr="00AE616C">
        <w:rPr>
          <w:rFonts w:ascii="Calibri" w:eastAsia="Calibri" w:hAnsi="Calibri"/>
        </w:rPr>
        <w:t>- запустить режим автоматического снятия счетов-фактур с резерва</w:t>
      </w:r>
      <w:r w:rsidRPr="00AE616C">
        <w:rPr>
          <w:rFonts w:ascii="Calibri" w:eastAsia="Calibri" w:hAnsi="Calibri"/>
          <w:noProof/>
          <w:lang w:val="en-US"/>
        </w:rPr>
        <w:drawing>
          <wp:inline distT="0" distB="0" distL="0" distR="0" wp14:anchorId="4CCEF0C2" wp14:editId="39F716EC">
            <wp:extent cx="304800" cy="266700"/>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2" cstate="print"/>
                    <a:srcRect l="42008" t="8547" r="55669" b="87842"/>
                    <a:stretch/>
                  </pic:blipFill>
                  <pic:spPr bwMode="auto">
                    <a:xfrm>
                      <a:off x="0" y="0"/>
                      <a:ext cx="310905" cy="272042"/>
                    </a:xfrm>
                    <a:prstGeom prst="rect">
                      <a:avLst/>
                    </a:prstGeom>
                    <a:ln>
                      <a:noFill/>
                    </a:ln>
                    <a:extLst>
                      <a:ext uri="{53640926-AAD7-44D8-BBD7-CCE9431645EC}">
                        <a14:shadowObscured xmlns:a14="http://schemas.microsoft.com/office/drawing/2010/main"/>
                      </a:ext>
                    </a:extLst>
                  </pic:spPr>
                </pic:pic>
              </a:graphicData>
            </a:graphic>
          </wp:inline>
        </w:drawing>
      </w:r>
      <w:r w:rsidRPr="00AE616C">
        <w:rPr>
          <w:rFonts w:ascii="Calibri" w:eastAsia="Calibri" w:hAnsi="Calibri"/>
        </w:rPr>
        <w:t xml:space="preserve"> (</w:t>
      </w:r>
      <w:r w:rsidR="00E33BA2">
        <w:rPr>
          <w:rFonts w:ascii="Calibri" w:eastAsia="Calibri" w:hAnsi="Calibri"/>
        </w:rPr>
        <w:t>снимает с резерва</w:t>
      </w:r>
      <w:r w:rsidRPr="00AE616C">
        <w:rPr>
          <w:rFonts w:ascii="Calibri" w:eastAsia="Calibri" w:hAnsi="Calibri"/>
        </w:rPr>
        <w:t xml:space="preserve"> все </w:t>
      </w:r>
      <w:r w:rsidR="00E33BA2">
        <w:rPr>
          <w:rFonts w:ascii="Calibri" w:eastAsia="Calibri" w:hAnsi="Calibri"/>
        </w:rPr>
        <w:t>счета-фактуры,</w:t>
      </w:r>
      <w:r w:rsidRPr="00AE616C">
        <w:rPr>
          <w:rFonts w:ascii="Calibri" w:eastAsia="Calibri" w:hAnsi="Calibri"/>
        </w:rPr>
        <w:t xml:space="preserve"> если они просрочены, т.е. не оплачены до указанной в них дат</w:t>
      </w:r>
      <w:r w:rsidR="00E33BA2">
        <w:rPr>
          <w:rFonts w:ascii="Calibri" w:eastAsia="Calibri" w:hAnsi="Calibri"/>
        </w:rPr>
        <w:t>ы</w:t>
      </w:r>
      <w:r w:rsidRPr="00AE616C">
        <w:rPr>
          <w:rFonts w:ascii="Calibri" w:eastAsia="Calibri" w:hAnsi="Calibri"/>
        </w:rPr>
        <w:t>).</w:t>
      </w:r>
    </w:p>
    <w:p w14:paraId="77C16D27" w14:textId="77777777" w:rsidR="00DB1D16" w:rsidRDefault="00DB1D16" w:rsidP="00DB1D16">
      <w:pPr>
        <w:spacing w:after="120" w:line="276" w:lineRule="auto"/>
        <w:jc w:val="both"/>
        <w:rPr>
          <w:rFonts w:ascii="Calibri" w:eastAsia="Calibri" w:hAnsi="Calibri"/>
        </w:rPr>
      </w:pPr>
      <w:r w:rsidRPr="00397476">
        <w:rPr>
          <w:rFonts w:ascii="Calibri" w:eastAsia="Calibri" w:hAnsi="Calibri"/>
        </w:rPr>
        <w:t xml:space="preserve">- по </w:t>
      </w:r>
      <w:r>
        <w:rPr>
          <w:rFonts w:ascii="Calibri" w:eastAsia="Calibri" w:hAnsi="Calibri"/>
        </w:rPr>
        <w:t>выделенному</w:t>
      </w:r>
      <w:r w:rsidRPr="00397476">
        <w:rPr>
          <w:rFonts w:ascii="Calibri" w:eastAsia="Calibri" w:hAnsi="Calibri"/>
        </w:rPr>
        <w:t xml:space="preserve"> счету сформировать накладную</w:t>
      </w:r>
      <w:r>
        <w:rPr>
          <w:rFonts w:ascii="Calibri" w:eastAsia="Calibri" w:hAnsi="Calibri"/>
        </w:rPr>
        <w:t xml:space="preserve">. Для этого на панели инструментов нажимаем кнопку </w:t>
      </w:r>
      <w:r w:rsidRPr="00397476">
        <w:rPr>
          <w:rFonts w:ascii="Calibri" w:eastAsia="Calibri" w:hAnsi="Calibri"/>
          <w:noProof/>
          <w:lang w:val="en-US"/>
        </w:rPr>
        <w:drawing>
          <wp:inline distT="0" distB="0" distL="0" distR="0" wp14:anchorId="57372A68" wp14:editId="7A62CD57">
            <wp:extent cx="352425" cy="276225"/>
            <wp:effectExtent l="0" t="0" r="9525" b="9525"/>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2" cstate="print"/>
                    <a:srcRect l="39779" t="8547" r="57561" b="87749"/>
                    <a:stretch/>
                  </pic:blipFill>
                  <pic:spPr bwMode="auto">
                    <a:xfrm>
                      <a:off x="0" y="0"/>
                      <a:ext cx="356059" cy="279073"/>
                    </a:xfrm>
                    <a:prstGeom prst="rect">
                      <a:avLst/>
                    </a:prstGeom>
                    <a:ln>
                      <a:noFill/>
                    </a:ln>
                    <a:extLst>
                      <a:ext uri="{53640926-AAD7-44D8-BBD7-CCE9431645EC}">
                        <a14:shadowObscured xmlns:a14="http://schemas.microsoft.com/office/drawing/2010/main"/>
                      </a:ext>
                    </a:extLst>
                  </pic:spPr>
                </pic:pic>
              </a:graphicData>
            </a:graphic>
          </wp:inline>
        </w:drawing>
      </w:r>
      <w:r w:rsidRPr="00397476">
        <w:rPr>
          <w:rFonts w:ascii="Calibri" w:eastAsia="Calibri" w:hAnsi="Calibri"/>
        </w:rPr>
        <w:t>. Откроется документ «0</w:t>
      </w:r>
      <w:r w:rsidR="00855D2B">
        <w:rPr>
          <w:rFonts w:ascii="Calibri" w:eastAsia="Calibri" w:hAnsi="Calibri"/>
        </w:rPr>
        <w:t>3</w:t>
      </w:r>
      <w:r w:rsidRPr="00397476">
        <w:rPr>
          <w:rFonts w:ascii="Calibri" w:eastAsia="Calibri" w:hAnsi="Calibri"/>
        </w:rPr>
        <w:t xml:space="preserve">. Отпуск </w:t>
      </w:r>
      <w:r w:rsidR="00855D2B">
        <w:rPr>
          <w:rFonts w:ascii="Calibri" w:eastAsia="Calibri" w:hAnsi="Calibri"/>
        </w:rPr>
        <w:t>товара на экспорт</w:t>
      </w:r>
      <w:r w:rsidRPr="00397476">
        <w:rPr>
          <w:rFonts w:ascii="Calibri" w:eastAsia="Calibri" w:hAnsi="Calibri"/>
        </w:rPr>
        <w:t xml:space="preserve"> (оптовая торговля)»</w:t>
      </w:r>
      <w:r>
        <w:rPr>
          <w:rFonts w:ascii="Calibri" w:eastAsia="Calibri" w:hAnsi="Calibri"/>
        </w:rPr>
        <w:t>,</w:t>
      </w:r>
      <w:r w:rsidRPr="00397476">
        <w:rPr>
          <w:rFonts w:ascii="Calibri" w:eastAsia="Calibri" w:hAnsi="Calibri"/>
        </w:rPr>
        <w:t xml:space="preserve"> </w:t>
      </w:r>
      <w:r>
        <w:rPr>
          <w:rFonts w:ascii="Calibri" w:eastAsia="Calibri" w:hAnsi="Calibri"/>
        </w:rPr>
        <w:t>который</w:t>
      </w:r>
      <w:r w:rsidRPr="00397476">
        <w:rPr>
          <w:rFonts w:ascii="Calibri" w:eastAsia="Calibri" w:hAnsi="Calibri"/>
        </w:rPr>
        <w:t xml:space="preserve"> автоматически</w:t>
      </w:r>
      <w:r>
        <w:rPr>
          <w:rFonts w:ascii="Calibri" w:eastAsia="Calibri" w:hAnsi="Calibri"/>
        </w:rPr>
        <w:t xml:space="preserve"> </w:t>
      </w:r>
      <w:r w:rsidRPr="00397476">
        <w:rPr>
          <w:rFonts w:ascii="Calibri" w:eastAsia="Calibri" w:hAnsi="Calibri"/>
        </w:rPr>
        <w:t>заполн</w:t>
      </w:r>
      <w:r>
        <w:rPr>
          <w:rFonts w:ascii="Calibri" w:eastAsia="Calibri" w:hAnsi="Calibri"/>
        </w:rPr>
        <w:t>и</w:t>
      </w:r>
      <w:r w:rsidRPr="00397476">
        <w:rPr>
          <w:rFonts w:ascii="Calibri" w:eastAsia="Calibri" w:hAnsi="Calibri"/>
        </w:rPr>
        <w:t xml:space="preserve">тся </w:t>
      </w:r>
      <w:r>
        <w:rPr>
          <w:rFonts w:ascii="Calibri" w:eastAsia="Calibri" w:hAnsi="Calibri"/>
        </w:rPr>
        <w:t>данными из счета-фактуры</w:t>
      </w:r>
      <w:r w:rsidRPr="00397476">
        <w:rPr>
          <w:rFonts w:ascii="Calibri" w:eastAsia="Calibri" w:hAnsi="Calibri"/>
        </w:rPr>
        <w:t xml:space="preserve">. </w:t>
      </w:r>
    </w:p>
    <w:p w14:paraId="528577E3" w14:textId="77777777" w:rsidR="00DB1D16" w:rsidRDefault="00DB1D16" w:rsidP="00DB1D16">
      <w:pPr>
        <w:tabs>
          <w:tab w:val="left" w:pos="1185"/>
        </w:tabs>
        <w:rPr>
          <w:lang w:eastAsia="ru-RU"/>
        </w:rPr>
      </w:pPr>
    </w:p>
    <w:p w14:paraId="65553015" w14:textId="77777777" w:rsidR="00DB1D16" w:rsidRDefault="00DB1D16" w:rsidP="00DB1D16">
      <w:pPr>
        <w:rPr>
          <w:rFonts w:asciiTheme="majorHAnsi" w:eastAsiaTheme="majorEastAsia" w:hAnsiTheme="majorHAnsi" w:cstheme="majorBidi"/>
          <w:b/>
          <w:bCs/>
          <w:color w:val="4F81BD" w:themeColor="accent1"/>
          <w:sz w:val="26"/>
          <w:szCs w:val="26"/>
        </w:rPr>
      </w:pPr>
      <w:r>
        <w:br w:type="page"/>
      </w:r>
    </w:p>
    <w:p w14:paraId="10226FB2" w14:textId="77777777" w:rsidR="00305E25" w:rsidRDefault="00305E25" w:rsidP="00305E25">
      <w:pPr>
        <w:pStyle w:val="2"/>
        <w:keepLines w:val="0"/>
        <w:numPr>
          <w:ilvl w:val="0"/>
          <w:numId w:val="32"/>
        </w:numPr>
        <w:spacing w:before="240" w:after="60" w:line="276" w:lineRule="auto"/>
      </w:pPr>
      <w:bookmarkStart w:id="204" w:name="_Toc237955480"/>
      <w:r>
        <w:lastRenderedPageBreak/>
        <w:t>Возврат товара от экспортного покупателя</w:t>
      </w:r>
      <w:bookmarkEnd w:id="204"/>
    </w:p>
    <w:p w14:paraId="1423BFE1" w14:textId="77777777" w:rsidR="00305E25" w:rsidRDefault="00305E25" w:rsidP="00305E25">
      <w:pPr>
        <w:spacing w:after="120" w:line="276" w:lineRule="auto"/>
        <w:jc w:val="both"/>
        <w:rPr>
          <w:rFonts w:ascii="Calibri" w:eastAsia="Calibri" w:hAnsi="Calibri"/>
        </w:rPr>
      </w:pPr>
      <w:r w:rsidRPr="00217F28">
        <w:rPr>
          <w:rFonts w:ascii="Calibri" w:eastAsia="Calibri" w:hAnsi="Calibri"/>
        </w:rPr>
        <w:t xml:space="preserve">Для </w:t>
      </w:r>
      <w:r>
        <w:rPr>
          <w:rFonts w:ascii="Calibri" w:eastAsia="Calibri" w:hAnsi="Calibri"/>
        </w:rPr>
        <w:t xml:space="preserve">оформления </w:t>
      </w:r>
      <w:r w:rsidR="00767B3A">
        <w:rPr>
          <w:rFonts w:ascii="Calibri" w:eastAsia="Calibri" w:hAnsi="Calibri"/>
        </w:rPr>
        <w:t xml:space="preserve">возврата </w:t>
      </w:r>
      <w:r w:rsidR="004A0E80">
        <w:rPr>
          <w:rFonts w:ascii="Calibri" w:eastAsia="Calibri" w:hAnsi="Calibri"/>
        </w:rPr>
        <w:t xml:space="preserve">товара, отпущенного на экспорт, </w:t>
      </w:r>
      <w:r>
        <w:rPr>
          <w:rFonts w:ascii="Calibri" w:eastAsia="Calibri" w:hAnsi="Calibri"/>
        </w:rPr>
        <w:t>используется документ «</w:t>
      </w:r>
      <w:r w:rsidR="00767B3A">
        <w:rPr>
          <w:rFonts w:ascii="Calibri" w:eastAsia="Calibri" w:hAnsi="Calibri"/>
        </w:rPr>
        <w:t>Возврат товара от экспортного покупателя</w:t>
      </w:r>
      <w:r>
        <w:rPr>
          <w:rFonts w:ascii="Calibri" w:eastAsia="Calibri" w:hAnsi="Calibri"/>
        </w:rPr>
        <w:t>»</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Pr>
          <w:rFonts w:ascii="Calibri" w:eastAsia="Calibri" w:hAnsi="Calibri"/>
          <w:b/>
          <w:i/>
        </w:rPr>
        <w:t>/</w:t>
      </w:r>
      <w:r w:rsidRPr="00217F28">
        <w:rPr>
          <w:rFonts w:ascii="Calibri" w:eastAsia="Calibri" w:hAnsi="Calibri"/>
          <w:b/>
          <w:i/>
        </w:rPr>
        <w:t xml:space="preserve"> </w:t>
      </w:r>
      <w:r>
        <w:rPr>
          <w:rFonts w:ascii="Calibri" w:eastAsia="Calibri" w:hAnsi="Calibri"/>
          <w:b/>
          <w:i/>
        </w:rPr>
        <w:t>Валютная торговля /</w:t>
      </w:r>
      <w:r w:rsidRPr="00217F28">
        <w:rPr>
          <w:rFonts w:ascii="Calibri" w:eastAsia="Calibri" w:hAnsi="Calibri"/>
          <w:b/>
          <w:i/>
        </w:rPr>
        <w:t xml:space="preserve"> </w:t>
      </w:r>
      <w:proofErr w:type="gramStart"/>
      <w:r>
        <w:rPr>
          <w:rFonts w:ascii="Calibri" w:eastAsia="Calibri" w:hAnsi="Calibri"/>
          <w:b/>
          <w:i/>
        </w:rPr>
        <w:t>0</w:t>
      </w:r>
      <w:r w:rsidR="00767B3A">
        <w:rPr>
          <w:rFonts w:ascii="Calibri" w:eastAsia="Calibri" w:hAnsi="Calibri"/>
          <w:b/>
          <w:i/>
        </w:rPr>
        <w:t>5</w:t>
      </w:r>
      <w:r w:rsidRPr="00217F28">
        <w:rPr>
          <w:rFonts w:ascii="Calibri" w:eastAsia="Calibri" w:hAnsi="Calibri"/>
          <w:b/>
          <w:i/>
        </w:rPr>
        <w:t>.</w:t>
      </w:r>
      <w:r w:rsidR="00767B3A">
        <w:rPr>
          <w:rFonts w:ascii="Calibri" w:eastAsia="Calibri" w:hAnsi="Calibri"/>
          <w:b/>
          <w:i/>
        </w:rPr>
        <w:t>Возврат</w:t>
      </w:r>
      <w:proofErr w:type="gramEnd"/>
      <w:r w:rsidR="00767B3A">
        <w:rPr>
          <w:rFonts w:ascii="Calibri" w:eastAsia="Calibri" w:hAnsi="Calibri"/>
          <w:b/>
          <w:i/>
        </w:rPr>
        <w:t xml:space="preserve"> товара от экспортного покупателя</w:t>
      </w:r>
      <w:r w:rsidRPr="00217F28">
        <w:rPr>
          <w:rFonts w:ascii="Calibri" w:eastAsia="Calibri" w:hAnsi="Calibri"/>
        </w:rPr>
        <w:t xml:space="preserve">). </w:t>
      </w:r>
    </w:p>
    <w:p w14:paraId="3A84E7C4" w14:textId="77777777" w:rsidR="00767B3A" w:rsidRPr="006A0D00" w:rsidRDefault="00767B3A" w:rsidP="00767B3A">
      <w:pPr>
        <w:spacing w:after="120" w:line="276" w:lineRule="auto"/>
        <w:jc w:val="both"/>
        <w:rPr>
          <w:rFonts w:ascii="Calibri" w:eastAsia="Calibri" w:hAnsi="Calibri"/>
        </w:rPr>
      </w:pPr>
      <w:r w:rsidRPr="006A0D00">
        <w:rPr>
          <w:rFonts w:ascii="Calibri" w:eastAsia="Calibri" w:hAnsi="Calibri"/>
        </w:rPr>
        <w:t>Для создания нового документа используем кнопку «</w:t>
      </w:r>
      <w:r w:rsidRPr="006A0D00">
        <w:rPr>
          <w:rFonts w:ascii="Calibri" w:eastAsia="Calibri" w:hAnsi="Calibri"/>
          <w:b/>
        </w:rPr>
        <w:t>Добавить</w:t>
      </w:r>
      <w:r w:rsidRPr="006A0D00">
        <w:rPr>
          <w:rFonts w:ascii="Calibri" w:eastAsia="Calibri" w:hAnsi="Calibri"/>
        </w:rPr>
        <w:t xml:space="preserve">» </w:t>
      </w:r>
      <w:r w:rsidRPr="006A0D00">
        <w:rPr>
          <w:rFonts w:ascii="Calibri" w:eastAsia="Calibri" w:hAnsi="Calibri"/>
          <w:noProof/>
          <w:lang w:val="en-US"/>
        </w:rPr>
        <w:drawing>
          <wp:inline distT="0" distB="0" distL="0" distR="0" wp14:anchorId="3B6C8295" wp14:editId="4CDA7142">
            <wp:extent cx="259080" cy="259080"/>
            <wp:effectExtent l="0" t="0" r="0" b="0"/>
            <wp:docPr id="257" name="Рисунок 25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6A0D00">
        <w:rPr>
          <w:rFonts w:ascii="Calibri" w:eastAsia="Calibri" w:hAnsi="Calibri"/>
        </w:rPr>
        <w:t xml:space="preserve"> на панели инструментов.</w:t>
      </w:r>
    </w:p>
    <w:p w14:paraId="17BC198E" w14:textId="560024F7" w:rsidR="00767B3A" w:rsidRDefault="00767B3A" w:rsidP="00767B3A">
      <w:pPr>
        <w:spacing w:after="120" w:line="276" w:lineRule="auto"/>
        <w:jc w:val="both"/>
        <w:rPr>
          <w:rFonts w:ascii="Calibri" w:eastAsia="Calibri" w:hAnsi="Calibri"/>
        </w:rPr>
      </w:pPr>
      <w:r w:rsidRPr="006A0D00">
        <w:rPr>
          <w:rFonts w:ascii="Calibri" w:eastAsia="Calibri" w:hAnsi="Calibri"/>
        </w:rPr>
        <w:t>В шапке документа, закладка «Основные»</w:t>
      </w:r>
      <w:r>
        <w:rPr>
          <w:rFonts w:ascii="Calibri" w:eastAsia="Calibri" w:hAnsi="Calibri"/>
        </w:rPr>
        <w:t>,</w:t>
      </w:r>
      <w:r w:rsidRPr="006A0D00">
        <w:rPr>
          <w:rFonts w:ascii="Calibri" w:eastAsia="Calibri" w:hAnsi="Calibri"/>
        </w:rPr>
        <w:t xml:space="preserve"> заполняем</w:t>
      </w:r>
      <w:r>
        <w:rPr>
          <w:rFonts w:ascii="Calibri" w:eastAsia="Calibri" w:hAnsi="Calibri"/>
        </w:rPr>
        <w:t xml:space="preserve"> поля </w:t>
      </w:r>
      <w:r w:rsidRPr="006A0D00">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_Ref237946909 \h </w:instrText>
      </w:r>
      <w:r w:rsidR="00C43484">
        <w:rPr>
          <w:rFonts w:ascii="Calibri" w:eastAsia="Calibri" w:hAnsi="Calibri"/>
        </w:rPr>
      </w:r>
      <w:r w:rsidR="00C43484">
        <w:rPr>
          <w:rFonts w:ascii="Calibri" w:eastAsia="Calibri" w:hAnsi="Calibri"/>
        </w:rPr>
        <w:fldChar w:fldCharType="separate"/>
      </w:r>
      <w:r w:rsidR="00BE4224" w:rsidRPr="008816B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84</w:t>
      </w:r>
      <w:r w:rsidR="00C43484">
        <w:rPr>
          <w:rFonts w:ascii="Calibri" w:eastAsia="Calibri" w:hAnsi="Calibri"/>
        </w:rPr>
        <w:fldChar w:fldCharType="end"/>
      </w:r>
      <w:r w:rsidRPr="006A0D00">
        <w:rPr>
          <w:rFonts w:ascii="Calibri" w:eastAsia="Calibri" w:hAnsi="Calibri"/>
        </w:rPr>
        <w:t>)</w:t>
      </w:r>
      <w:r>
        <w:rPr>
          <w:rFonts w:ascii="Calibri" w:eastAsia="Calibri" w:hAnsi="Calibri"/>
        </w:rPr>
        <w:t>:</w:t>
      </w:r>
    </w:p>
    <w:p w14:paraId="262D1DC7" w14:textId="64CBC232" w:rsidR="00767B3A" w:rsidRPr="008816B6" w:rsidRDefault="00767B3A" w:rsidP="00767B3A">
      <w:pPr>
        <w:pStyle w:val="af5"/>
        <w:keepNext/>
        <w:jc w:val="right"/>
        <w:rPr>
          <w:rFonts w:asciiTheme="minorHAnsi" w:hAnsiTheme="minorHAnsi" w:cstheme="minorHAnsi"/>
          <w:b/>
          <w:i w:val="0"/>
          <w:color w:val="auto"/>
          <w:sz w:val="22"/>
          <w:szCs w:val="22"/>
        </w:rPr>
      </w:pPr>
      <w:bookmarkStart w:id="205" w:name="_Ref237946909"/>
      <w:r w:rsidRPr="008816B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84</w:t>
      </w:r>
      <w:r w:rsidR="00BE4224">
        <w:rPr>
          <w:rFonts w:asciiTheme="minorHAnsi" w:hAnsiTheme="minorHAnsi" w:cstheme="minorHAnsi"/>
          <w:b/>
          <w:i w:val="0"/>
          <w:color w:val="auto"/>
          <w:sz w:val="22"/>
          <w:szCs w:val="22"/>
        </w:rPr>
        <w:fldChar w:fldCharType="end"/>
      </w:r>
      <w:bookmarkEnd w:id="205"/>
    </w:p>
    <w:p w14:paraId="2BDC0FD2" w14:textId="691A5890" w:rsidR="00767B3A" w:rsidRPr="002C1B15" w:rsidRDefault="00767BF1" w:rsidP="002C1B15">
      <w:pPr>
        <w:jc w:val="center"/>
        <w:rPr>
          <w:noProof/>
          <w:lang w:eastAsia="ru-RU"/>
        </w:rPr>
      </w:pPr>
      <w:r>
        <w:rPr>
          <w:noProof/>
          <w:lang w:val="en-US"/>
        </w:rPr>
        <w:drawing>
          <wp:inline distT="0" distB="0" distL="0" distR="0" wp14:anchorId="32C468ED" wp14:editId="5D47A709">
            <wp:extent cx="5776394" cy="3123760"/>
            <wp:effectExtent l="0" t="0" r="0"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78341" cy="3124813"/>
                    </a:xfrm>
                    <a:prstGeom prst="rect">
                      <a:avLst/>
                    </a:prstGeom>
                  </pic:spPr>
                </pic:pic>
              </a:graphicData>
            </a:graphic>
          </wp:inline>
        </w:drawing>
      </w:r>
    </w:p>
    <w:p w14:paraId="3457AB6E" w14:textId="77777777" w:rsidR="00767B3A" w:rsidRPr="00C01621" w:rsidRDefault="00767B3A" w:rsidP="002C1B15">
      <w:pPr>
        <w:jc w:val="center"/>
        <w:rPr>
          <w:noProof/>
          <w:lang w:eastAsia="ru-RU"/>
        </w:rPr>
      </w:pPr>
    </w:p>
    <w:p w14:paraId="22586105" w14:textId="77777777" w:rsidR="00767B3A" w:rsidRDefault="00767B3A" w:rsidP="00767B3A">
      <w:pPr>
        <w:spacing w:after="120" w:line="276" w:lineRule="auto"/>
        <w:jc w:val="both"/>
        <w:rPr>
          <w:rFonts w:ascii="Calibri" w:eastAsia="Calibri" w:hAnsi="Calibri"/>
        </w:rPr>
      </w:pPr>
      <w:r>
        <w:rPr>
          <w:rFonts w:ascii="Calibri" w:eastAsia="Calibri" w:hAnsi="Calibri"/>
        </w:rPr>
        <w:t>-</w:t>
      </w:r>
      <w:r w:rsidRPr="006A0D00">
        <w:rPr>
          <w:rFonts w:ascii="Calibri" w:eastAsia="Calibri" w:hAnsi="Calibri"/>
        </w:rPr>
        <w:t xml:space="preserve"> </w:t>
      </w:r>
      <w:r>
        <w:rPr>
          <w:rFonts w:ascii="Calibri" w:eastAsia="Calibri" w:hAnsi="Calibri"/>
        </w:rPr>
        <w:t>«</w:t>
      </w:r>
      <w:r w:rsidRPr="008816B6">
        <w:rPr>
          <w:rFonts w:ascii="Calibri" w:eastAsia="Calibri" w:hAnsi="Calibri"/>
          <w:b/>
        </w:rPr>
        <w:t>Номер</w:t>
      </w:r>
      <w:r>
        <w:rPr>
          <w:rFonts w:ascii="Calibri" w:eastAsia="Calibri" w:hAnsi="Calibri"/>
        </w:rPr>
        <w:t>»</w:t>
      </w:r>
      <w:r w:rsidRPr="006A0D00">
        <w:rPr>
          <w:rFonts w:ascii="Calibri" w:eastAsia="Calibri" w:hAnsi="Calibri"/>
        </w:rPr>
        <w:t xml:space="preserve"> </w:t>
      </w:r>
      <w:r>
        <w:rPr>
          <w:rFonts w:ascii="Calibri" w:eastAsia="Calibri" w:hAnsi="Calibri"/>
        </w:rPr>
        <w:t xml:space="preserve">- номер документа </w:t>
      </w:r>
      <w:r w:rsidRPr="006A0D00">
        <w:rPr>
          <w:rFonts w:ascii="Calibri" w:eastAsia="Calibri" w:hAnsi="Calibri"/>
        </w:rPr>
        <w:t>(по умолчанию присваивается следующий порядковый)</w:t>
      </w:r>
      <w:r>
        <w:rPr>
          <w:rFonts w:ascii="Calibri" w:eastAsia="Calibri" w:hAnsi="Calibri"/>
        </w:rPr>
        <w:t>.</w:t>
      </w:r>
      <w:r w:rsidRPr="006A0D00">
        <w:rPr>
          <w:rFonts w:ascii="Calibri" w:eastAsia="Calibri" w:hAnsi="Calibri"/>
        </w:rPr>
        <w:t xml:space="preserve"> </w:t>
      </w:r>
    </w:p>
    <w:p w14:paraId="338ED04A" w14:textId="77777777" w:rsidR="00767B3A" w:rsidRDefault="00767B3A" w:rsidP="00767B3A">
      <w:pPr>
        <w:spacing w:after="120" w:line="276" w:lineRule="auto"/>
        <w:jc w:val="both"/>
        <w:rPr>
          <w:rFonts w:ascii="Calibri" w:eastAsia="Calibri" w:hAnsi="Calibri"/>
        </w:rPr>
      </w:pPr>
      <w:r>
        <w:rPr>
          <w:rFonts w:ascii="Calibri" w:eastAsia="Calibri" w:hAnsi="Calibri"/>
        </w:rPr>
        <w:t>- «</w:t>
      </w:r>
      <w:r w:rsidRPr="008816B6">
        <w:rPr>
          <w:rFonts w:ascii="Calibri" w:eastAsia="Calibri" w:hAnsi="Calibri"/>
          <w:b/>
        </w:rPr>
        <w:t>Дата</w:t>
      </w:r>
      <w:r>
        <w:rPr>
          <w:rFonts w:ascii="Calibri" w:eastAsia="Calibri" w:hAnsi="Calibri"/>
        </w:rPr>
        <w:t>» - дата документа (по умолчании подставляется текущая).</w:t>
      </w:r>
    </w:p>
    <w:p w14:paraId="08D967B3" w14:textId="77777777" w:rsidR="004A0E80" w:rsidRDefault="004A0E80" w:rsidP="004A0E80">
      <w:pPr>
        <w:spacing w:after="120" w:line="276" w:lineRule="auto"/>
        <w:jc w:val="both"/>
        <w:rPr>
          <w:rFonts w:ascii="Calibri" w:eastAsia="Calibri" w:hAnsi="Calibri"/>
        </w:rPr>
      </w:pPr>
      <w:r>
        <w:rPr>
          <w:rFonts w:ascii="Calibri" w:eastAsia="Calibri" w:hAnsi="Calibri"/>
        </w:rPr>
        <w:t>- «</w:t>
      </w:r>
      <w:r>
        <w:rPr>
          <w:rFonts w:ascii="Calibri" w:eastAsia="Calibri" w:hAnsi="Calibri"/>
          <w:b/>
        </w:rPr>
        <w:t>Валюта</w:t>
      </w:r>
      <w:r>
        <w:rPr>
          <w:rFonts w:ascii="Calibri" w:eastAsia="Calibri" w:hAnsi="Calibri"/>
        </w:rPr>
        <w:t>» - код валюты для расчетов (выбирается из справочника валют).</w:t>
      </w:r>
      <w:r w:rsidRPr="00217F28">
        <w:rPr>
          <w:rFonts w:ascii="Calibri" w:eastAsia="Calibri" w:hAnsi="Calibri"/>
        </w:rPr>
        <w:t xml:space="preserve"> </w:t>
      </w:r>
    </w:p>
    <w:p w14:paraId="176BF614" w14:textId="77777777" w:rsidR="004A0E80" w:rsidRDefault="004A0E80" w:rsidP="004A0E80">
      <w:pPr>
        <w:spacing w:after="120" w:line="276" w:lineRule="auto"/>
        <w:jc w:val="both"/>
        <w:rPr>
          <w:rFonts w:ascii="Calibri" w:eastAsia="Calibri" w:hAnsi="Calibri"/>
        </w:rPr>
      </w:pPr>
      <w:r>
        <w:rPr>
          <w:rFonts w:ascii="Calibri" w:eastAsia="Calibri" w:hAnsi="Calibri"/>
        </w:rPr>
        <w:t>- «</w:t>
      </w:r>
      <w:r>
        <w:rPr>
          <w:rFonts w:ascii="Calibri" w:eastAsia="Calibri" w:hAnsi="Calibri"/>
          <w:b/>
        </w:rPr>
        <w:t>Курс</w:t>
      </w:r>
      <w:r>
        <w:rPr>
          <w:rFonts w:ascii="Calibri" w:eastAsia="Calibri" w:hAnsi="Calibri"/>
        </w:rPr>
        <w:t xml:space="preserve">» - курс валюты, по которому производится пересчет цен товара по данной накладной; подставляется автоматически из справочника курсов валют на дату документа при выборе (смене) валюты; может быть изменен вручную. </w:t>
      </w:r>
    </w:p>
    <w:p w14:paraId="23CC0BA6" w14:textId="77777777" w:rsidR="00767B3A" w:rsidRDefault="00767B3A" w:rsidP="00767B3A">
      <w:pPr>
        <w:spacing w:after="120" w:line="276" w:lineRule="auto"/>
        <w:jc w:val="both"/>
        <w:rPr>
          <w:rFonts w:ascii="Calibri" w:eastAsia="Calibri" w:hAnsi="Calibri"/>
        </w:rPr>
      </w:pPr>
      <w:r>
        <w:rPr>
          <w:rFonts w:ascii="Calibri" w:eastAsia="Calibri" w:hAnsi="Calibri"/>
        </w:rPr>
        <w:t>- «</w:t>
      </w:r>
      <w:r w:rsidRPr="008816B6">
        <w:rPr>
          <w:rFonts w:ascii="Calibri" w:eastAsia="Calibri" w:hAnsi="Calibri"/>
          <w:b/>
        </w:rPr>
        <w:t>Подразделение</w:t>
      </w:r>
      <w:r>
        <w:rPr>
          <w:rFonts w:ascii="Calibri" w:eastAsia="Calibri" w:hAnsi="Calibri"/>
        </w:rPr>
        <w:t>» - в</w:t>
      </w:r>
      <w:r w:rsidRPr="006A0D00">
        <w:rPr>
          <w:rFonts w:ascii="Calibri" w:eastAsia="Calibri" w:hAnsi="Calibri"/>
        </w:rPr>
        <w:t xml:space="preserve">ыбираем (из справочника подразделений) подразделение, на которое возвращается товар. </w:t>
      </w:r>
    </w:p>
    <w:p w14:paraId="65E7A37D" w14:textId="77777777" w:rsidR="00767B3A" w:rsidRPr="006A0D00" w:rsidRDefault="00767B3A" w:rsidP="00767B3A">
      <w:pPr>
        <w:spacing w:after="120" w:line="276" w:lineRule="auto"/>
        <w:jc w:val="both"/>
        <w:rPr>
          <w:rFonts w:ascii="Calibri" w:eastAsia="Calibri" w:hAnsi="Calibri"/>
        </w:rPr>
      </w:pPr>
      <w:r>
        <w:rPr>
          <w:rFonts w:ascii="Calibri" w:eastAsia="Calibri" w:hAnsi="Calibri"/>
        </w:rPr>
        <w:t>- «</w:t>
      </w:r>
      <w:r w:rsidRPr="008816B6">
        <w:rPr>
          <w:rFonts w:ascii="Calibri" w:eastAsia="Calibri" w:hAnsi="Calibri"/>
          <w:b/>
        </w:rPr>
        <w:t>Покупатель</w:t>
      </w:r>
      <w:r>
        <w:rPr>
          <w:rFonts w:ascii="Calibri" w:eastAsia="Calibri" w:hAnsi="Calibri"/>
        </w:rPr>
        <w:t>» - в</w:t>
      </w:r>
      <w:r w:rsidRPr="006A0D00">
        <w:rPr>
          <w:rFonts w:ascii="Calibri" w:eastAsia="Calibri" w:hAnsi="Calibri"/>
        </w:rPr>
        <w:t xml:space="preserve">ыбираем (из справочника организаций) покупателя, который возвращает товар. </w:t>
      </w:r>
    </w:p>
    <w:p w14:paraId="0277D77E" w14:textId="64198D88" w:rsidR="00767B3A" w:rsidRPr="006A0D00" w:rsidRDefault="00767B3A" w:rsidP="00767B3A">
      <w:pPr>
        <w:spacing w:after="120" w:line="276" w:lineRule="auto"/>
        <w:jc w:val="both"/>
        <w:rPr>
          <w:rFonts w:ascii="Calibri" w:eastAsia="Calibri" w:hAnsi="Calibri"/>
        </w:rPr>
      </w:pPr>
      <w:r w:rsidRPr="006A0D00">
        <w:rPr>
          <w:rFonts w:ascii="Calibri" w:eastAsia="Calibri" w:hAnsi="Calibri"/>
        </w:rPr>
        <w:t>Далее на панели инструментов, расположенной над позициями документа, нажимаем кнопку «</w:t>
      </w:r>
      <w:r w:rsidRPr="006A0D00">
        <w:rPr>
          <w:rFonts w:ascii="Calibri" w:eastAsia="Calibri" w:hAnsi="Calibri"/>
          <w:b/>
        </w:rPr>
        <w:t>Остатки ТМЦ</w:t>
      </w:r>
      <w:r w:rsidRPr="006A0D00">
        <w:rPr>
          <w:rFonts w:ascii="Calibri" w:eastAsia="Calibri" w:hAnsi="Calibri"/>
        </w:rPr>
        <w:t xml:space="preserve">». В открывшемся окне выбираем из имеющихся остатков те позиции, которые возвращает покупатель (см. </w:t>
      </w:r>
      <w:hyperlink r:id="rId139" w:anchor="_Описание_формы_" w:history="1">
        <w:r w:rsidRPr="008816B6">
          <w:rPr>
            <w:rStyle w:val="a7"/>
            <w:rFonts w:ascii="Calibri" w:eastAsia="Calibri" w:hAnsi="Calibri"/>
            <w:b/>
            <w:i/>
          </w:rPr>
          <w:t>п.3, раздел I</w:t>
        </w:r>
      </w:hyperlink>
      <w:r w:rsidRPr="006A0D00">
        <w:rPr>
          <w:rFonts w:ascii="Calibri" w:eastAsia="Calibri" w:hAnsi="Calibri"/>
        </w:rPr>
        <w:t>).</w:t>
      </w:r>
    </w:p>
    <w:p w14:paraId="4A92B186" w14:textId="77777777" w:rsidR="00767B3A" w:rsidRPr="006A0D00" w:rsidRDefault="00767B3A" w:rsidP="00767B3A">
      <w:pPr>
        <w:spacing w:after="120" w:line="276" w:lineRule="auto"/>
        <w:jc w:val="both"/>
        <w:rPr>
          <w:rFonts w:ascii="Calibri" w:eastAsia="Calibri" w:hAnsi="Calibri"/>
        </w:rPr>
      </w:pPr>
      <w:r w:rsidRPr="006A0D00">
        <w:rPr>
          <w:rFonts w:ascii="Calibri" w:eastAsia="Calibri" w:hAnsi="Calibri"/>
        </w:rPr>
        <w:lastRenderedPageBreak/>
        <w:t xml:space="preserve">Сохраняем </w:t>
      </w:r>
      <w:r>
        <w:rPr>
          <w:rFonts w:ascii="Calibri" w:eastAsia="Calibri" w:hAnsi="Calibri"/>
        </w:rPr>
        <w:t>документ</w:t>
      </w:r>
      <w:r w:rsidRPr="006A0D00">
        <w:rPr>
          <w:rFonts w:ascii="Calibri" w:eastAsia="Calibri" w:hAnsi="Calibri"/>
        </w:rPr>
        <w:t xml:space="preserve"> с помощью кнопки </w:t>
      </w:r>
      <w:r w:rsidRPr="006A0D00">
        <w:rPr>
          <w:rFonts w:ascii="Calibri" w:eastAsia="Calibri" w:hAnsi="Calibri"/>
          <w:b/>
        </w:rPr>
        <w:t>ОК</w:t>
      </w:r>
      <w:r w:rsidRPr="006A0D00">
        <w:rPr>
          <w:rFonts w:ascii="Calibri" w:eastAsia="Calibri" w:hAnsi="Calibri"/>
        </w:rPr>
        <w:t>.</w:t>
      </w:r>
    </w:p>
    <w:p w14:paraId="78B136B9" w14:textId="77777777" w:rsidR="00862D6E" w:rsidRDefault="00767B3A" w:rsidP="004A0E80">
      <w:pPr>
        <w:spacing w:after="120" w:line="276" w:lineRule="auto"/>
        <w:jc w:val="both"/>
        <w:rPr>
          <w:rFonts w:asciiTheme="majorHAnsi" w:eastAsiaTheme="majorEastAsia" w:hAnsiTheme="majorHAnsi" w:cstheme="majorBidi"/>
          <w:b/>
          <w:bCs/>
          <w:color w:val="4F81BD" w:themeColor="accent1"/>
          <w:sz w:val="26"/>
          <w:szCs w:val="26"/>
        </w:rPr>
      </w:pPr>
      <w:r w:rsidRPr="006A0D00">
        <w:rPr>
          <w:rFonts w:ascii="Calibri" w:eastAsia="Calibri" w:hAnsi="Calibri"/>
        </w:rPr>
        <w:t xml:space="preserve">Для печати </w:t>
      </w:r>
      <w:r>
        <w:rPr>
          <w:rFonts w:ascii="Calibri" w:eastAsia="Calibri" w:hAnsi="Calibri"/>
        </w:rPr>
        <w:t>акта на возврат или реестра возвратов от покупателей</w:t>
      </w:r>
      <w:r w:rsidRPr="006A0D00">
        <w:rPr>
          <w:rFonts w:ascii="Calibri" w:eastAsia="Calibri" w:hAnsi="Calibri"/>
        </w:rPr>
        <w:t xml:space="preserve"> воспользуемся одним из шаблонов печати, который можно выбрать, нажав на значок принтера, расположенный на панели инструментов документа.</w:t>
      </w:r>
      <w:r w:rsidR="00862D6E">
        <w:br w:type="page"/>
      </w:r>
    </w:p>
    <w:p w14:paraId="418D4E45" w14:textId="77777777" w:rsidR="00305E25" w:rsidRDefault="00305E25" w:rsidP="00305E25">
      <w:pPr>
        <w:pStyle w:val="2"/>
        <w:keepLines w:val="0"/>
        <w:numPr>
          <w:ilvl w:val="0"/>
          <w:numId w:val="32"/>
        </w:numPr>
        <w:spacing w:before="240" w:after="60" w:line="276" w:lineRule="auto"/>
      </w:pPr>
      <w:bookmarkStart w:id="206" w:name="_Toc237955481"/>
      <w:r>
        <w:lastRenderedPageBreak/>
        <w:t>Возврат импортного товара поставщику</w:t>
      </w:r>
      <w:bookmarkEnd w:id="206"/>
    </w:p>
    <w:p w14:paraId="650078AB" w14:textId="77777777" w:rsidR="00305E25" w:rsidRDefault="00305E25" w:rsidP="00305E25">
      <w:pPr>
        <w:spacing w:after="120" w:line="276" w:lineRule="auto"/>
        <w:jc w:val="both"/>
        <w:rPr>
          <w:rFonts w:ascii="Calibri" w:eastAsia="Calibri" w:hAnsi="Calibri"/>
        </w:rPr>
      </w:pPr>
      <w:r w:rsidRPr="00217F28">
        <w:rPr>
          <w:rFonts w:ascii="Calibri" w:eastAsia="Calibri" w:hAnsi="Calibri"/>
        </w:rPr>
        <w:t xml:space="preserve">Для </w:t>
      </w:r>
      <w:r>
        <w:rPr>
          <w:rFonts w:ascii="Calibri" w:eastAsia="Calibri" w:hAnsi="Calibri"/>
        </w:rPr>
        <w:t xml:space="preserve">оформления </w:t>
      </w:r>
      <w:r w:rsidR="006229DE">
        <w:rPr>
          <w:rFonts w:ascii="Calibri" w:eastAsia="Calibri" w:hAnsi="Calibri"/>
        </w:rPr>
        <w:t>возврата</w:t>
      </w:r>
      <w:r>
        <w:rPr>
          <w:rFonts w:ascii="Calibri" w:eastAsia="Calibri" w:hAnsi="Calibri"/>
        </w:rPr>
        <w:t xml:space="preserve"> импортного товара </w:t>
      </w:r>
      <w:r w:rsidR="006229DE">
        <w:rPr>
          <w:rFonts w:ascii="Calibri" w:eastAsia="Calibri" w:hAnsi="Calibri"/>
        </w:rPr>
        <w:t xml:space="preserve">поставщику </w:t>
      </w:r>
      <w:r>
        <w:rPr>
          <w:rFonts w:ascii="Calibri" w:eastAsia="Calibri" w:hAnsi="Calibri"/>
        </w:rPr>
        <w:t>используется документ «</w:t>
      </w:r>
      <w:r w:rsidR="006229DE">
        <w:rPr>
          <w:rFonts w:ascii="Calibri" w:eastAsia="Calibri" w:hAnsi="Calibri"/>
        </w:rPr>
        <w:t>Возврат поставщику импортного товара</w:t>
      </w:r>
      <w:r>
        <w:rPr>
          <w:rFonts w:ascii="Calibri" w:eastAsia="Calibri" w:hAnsi="Calibri"/>
        </w:rPr>
        <w:t>»</w:t>
      </w:r>
      <w:r w:rsidRPr="00217F28">
        <w:rPr>
          <w:rFonts w:ascii="Calibri" w:eastAsia="Calibri" w:hAnsi="Calibri"/>
        </w:rPr>
        <w:t xml:space="preserve"> (в Исследователе раздел </w:t>
      </w:r>
      <w:r w:rsidRPr="00217F28">
        <w:rPr>
          <w:rFonts w:ascii="Calibri" w:eastAsia="Calibri" w:hAnsi="Calibri"/>
          <w:b/>
          <w:i/>
        </w:rPr>
        <w:t xml:space="preserve">Торговля </w:t>
      </w:r>
      <w:r>
        <w:rPr>
          <w:rFonts w:ascii="Calibri" w:eastAsia="Calibri" w:hAnsi="Calibri"/>
          <w:b/>
          <w:i/>
        </w:rPr>
        <w:t>/</w:t>
      </w:r>
      <w:r w:rsidRPr="00217F28">
        <w:rPr>
          <w:rFonts w:ascii="Calibri" w:eastAsia="Calibri" w:hAnsi="Calibri"/>
          <w:b/>
          <w:i/>
        </w:rPr>
        <w:t xml:space="preserve"> </w:t>
      </w:r>
      <w:r>
        <w:rPr>
          <w:rFonts w:ascii="Calibri" w:eastAsia="Calibri" w:hAnsi="Calibri"/>
          <w:b/>
          <w:i/>
        </w:rPr>
        <w:t>Валютная торговля /</w:t>
      </w:r>
      <w:r w:rsidRPr="00217F28">
        <w:rPr>
          <w:rFonts w:ascii="Calibri" w:eastAsia="Calibri" w:hAnsi="Calibri"/>
          <w:b/>
          <w:i/>
        </w:rPr>
        <w:t xml:space="preserve"> </w:t>
      </w:r>
      <w:proofErr w:type="gramStart"/>
      <w:r>
        <w:rPr>
          <w:rFonts w:ascii="Calibri" w:eastAsia="Calibri" w:hAnsi="Calibri"/>
          <w:b/>
          <w:i/>
        </w:rPr>
        <w:t>0</w:t>
      </w:r>
      <w:r w:rsidR="006229DE">
        <w:rPr>
          <w:rFonts w:ascii="Calibri" w:eastAsia="Calibri" w:hAnsi="Calibri"/>
          <w:b/>
          <w:i/>
        </w:rPr>
        <w:t>7</w:t>
      </w:r>
      <w:r w:rsidRPr="00217F28">
        <w:rPr>
          <w:rFonts w:ascii="Calibri" w:eastAsia="Calibri" w:hAnsi="Calibri"/>
          <w:b/>
          <w:i/>
        </w:rPr>
        <w:t>.</w:t>
      </w:r>
      <w:r w:rsidR="006229DE">
        <w:rPr>
          <w:rFonts w:ascii="Calibri" w:eastAsia="Calibri" w:hAnsi="Calibri"/>
          <w:b/>
          <w:i/>
        </w:rPr>
        <w:t>Возврат</w:t>
      </w:r>
      <w:proofErr w:type="gramEnd"/>
      <w:r w:rsidR="006229DE">
        <w:rPr>
          <w:rFonts w:ascii="Calibri" w:eastAsia="Calibri" w:hAnsi="Calibri"/>
          <w:b/>
          <w:i/>
        </w:rPr>
        <w:t xml:space="preserve"> поставщику</w:t>
      </w:r>
      <w:r>
        <w:rPr>
          <w:rFonts w:ascii="Calibri" w:eastAsia="Calibri" w:hAnsi="Calibri"/>
          <w:b/>
          <w:i/>
        </w:rPr>
        <w:t xml:space="preserve"> импортного товара</w:t>
      </w:r>
      <w:r w:rsidRPr="00217F28">
        <w:rPr>
          <w:rFonts w:ascii="Calibri" w:eastAsia="Calibri" w:hAnsi="Calibri"/>
        </w:rPr>
        <w:t xml:space="preserve">). </w:t>
      </w:r>
    </w:p>
    <w:p w14:paraId="5E221C86" w14:textId="77777777" w:rsidR="004A0E80" w:rsidRPr="00447967" w:rsidRDefault="004A0E80" w:rsidP="004A0E80">
      <w:pPr>
        <w:spacing w:after="120" w:line="276" w:lineRule="auto"/>
        <w:jc w:val="both"/>
        <w:rPr>
          <w:rFonts w:ascii="Calibri" w:eastAsia="Calibri" w:hAnsi="Calibri"/>
        </w:rPr>
      </w:pPr>
      <w:r w:rsidRPr="00447967">
        <w:rPr>
          <w:rFonts w:ascii="Calibri" w:eastAsia="Calibri" w:hAnsi="Calibri"/>
        </w:rPr>
        <w:t>Для создания новой накладной на возврат используем кнопку «</w:t>
      </w:r>
      <w:r w:rsidRPr="00447967">
        <w:rPr>
          <w:rFonts w:ascii="Calibri" w:eastAsia="Calibri" w:hAnsi="Calibri"/>
          <w:b/>
        </w:rPr>
        <w:t>Добавить</w:t>
      </w:r>
      <w:r w:rsidRPr="00447967">
        <w:rPr>
          <w:rFonts w:ascii="Calibri" w:eastAsia="Calibri" w:hAnsi="Calibri"/>
        </w:rPr>
        <w:t xml:space="preserve">» </w:t>
      </w:r>
      <w:r w:rsidRPr="00447967">
        <w:rPr>
          <w:rFonts w:ascii="Calibri" w:eastAsia="Calibri" w:hAnsi="Calibri"/>
          <w:noProof/>
          <w:lang w:val="en-US"/>
        </w:rPr>
        <w:drawing>
          <wp:inline distT="0" distB="0" distL="0" distR="0" wp14:anchorId="6209DCA9" wp14:editId="2F6329CB">
            <wp:extent cx="259080" cy="259080"/>
            <wp:effectExtent l="0" t="0" r="0" b="0"/>
            <wp:docPr id="262" name="Рисунок 262"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967">
        <w:rPr>
          <w:rFonts w:ascii="Calibri" w:eastAsia="Calibri" w:hAnsi="Calibri"/>
        </w:rPr>
        <w:t xml:space="preserve"> на панели инструментов.</w:t>
      </w:r>
    </w:p>
    <w:p w14:paraId="5DAD29CD" w14:textId="5374B28D" w:rsidR="004A0E80" w:rsidRDefault="004A0E80" w:rsidP="004A0E80">
      <w:pPr>
        <w:spacing w:after="120" w:line="276" w:lineRule="auto"/>
        <w:jc w:val="both"/>
        <w:rPr>
          <w:rFonts w:ascii="Calibri" w:eastAsia="Calibri" w:hAnsi="Calibri"/>
        </w:rPr>
      </w:pPr>
      <w:r w:rsidRPr="00447967">
        <w:rPr>
          <w:rFonts w:ascii="Calibri" w:eastAsia="Calibri" w:hAnsi="Calibri"/>
        </w:rPr>
        <w:t>В шапке документа, закладка «Основные»</w:t>
      </w:r>
      <w:r>
        <w:rPr>
          <w:rFonts w:ascii="Calibri" w:eastAsia="Calibri" w:hAnsi="Calibri"/>
        </w:rPr>
        <w:t>,</w:t>
      </w:r>
      <w:r w:rsidRPr="00447967">
        <w:rPr>
          <w:rFonts w:ascii="Calibri" w:eastAsia="Calibri" w:hAnsi="Calibri"/>
        </w:rPr>
        <w:t xml:space="preserve"> заполняем </w:t>
      </w:r>
      <w:r>
        <w:rPr>
          <w:rFonts w:ascii="Calibri" w:eastAsia="Calibri" w:hAnsi="Calibri"/>
        </w:rPr>
        <w:t>поля</w:t>
      </w:r>
      <w:r w:rsidRPr="00447967">
        <w:rPr>
          <w:rFonts w:ascii="Calibri" w:eastAsia="Calibri" w:hAnsi="Calibri"/>
        </w:rPr>
        <w:t xml:space="preserve"> (</w:t>
      </w:r>
      <w:r w:rsidR="00C43484">
        <w:rPr>
          <w:rFonts w:ascii="Calibri" w:eastAsia="Calibri" w:hAnsi="Calibri"/>
        </w:rPr>
        <w:fldChar w:fldCharType="begin"/>
      </w:r>
      <w:r w:rsidR="00C43484">
        <w:rPr>
          <w:rFonts w:ascii="Calibri" w:eastAsia="Calibri" w:hAnsi="Calibri"/>
        </w:rPr>
        <w:instrText xml:space="preserve"> REF _Ref237946931 \h </w:instrText>
      </w:r>
      <w:r w:rsidR="00C43484">
        <w:rPr>
          <w:rFonts w:ascii="Calibri" w:eastAsia="Calibri" w:hAnsi="Calibri"/>
        </w:rPr>
      </w:r>
      <w:r w:rsidR="00C43484">
        <w:rPr>
          <w:rFonts w:ascii="Calibri" w:eastAsia="Calibri" w:hAnsi="Calibri"/>
        </w:rPr>
        <w:fldChar w:fldCharType="separate"/>
      </w:r>
      <w:r w:rsidR="00BE4224" w:rsidRPr="00A7013F">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85</w:t>
      </w:r>
      <w:r w:rsidR="00C43484">
        <w:rPr>
          <w:rFonts w:ascii="Calibri" w:eastAsia="Calibri" w:hAnsi="Calibri"/>
        </w:rPr>
        <w:fldChar w:fldCharType="end"/>
      </w:r>
      <w:r w:rsidRPr="00447967">
        <w:rPr>
          <w:rFonts w:ascii="Calibri" w:eastAsia="Calibri" w:hAnsi="Calibri"/>
        </w:rPr>
        <w:t>)</w:t>
      </w:r>
      <w:r>
        <w:rPr>
          <w:rFonts w:ascii="Calibri" w:eastAsia="Calibri" w:hAnsi="Calibri"/>
        </w:rPr>
        <w:t>:</w:t>
      </w:r>
    </w:p>
    <w:p w14:paraId="5729979B" w14:textId="77777777" w:rsidR="004A0E80" w:rsidRDefault="004A0E80" w:rsidP="004A0E80">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Номер</w:t>
      </w:r>
      <w:r>
        <w:rPr>
          <w:rFonts w:ascii="Calibri" w:eastAsia="Calibri" w:hAnsi="Calibri"/>
        </w:rPr>
        <w:t>» - номер документа</w:t>
      </w:r>
      <w:r w:rsidRPr="00447967">
        <w:rPr>
          <w:rFonts w:ascii="Calibri" w:eastAsia="Calibri" w:hAnsi="Calibri"/>
        </w:rPr>
        <w:t xml:space="preserve"> (</w:t>
      </w:r>
      <w:r>
        <w:rPr>
          <w:rFonts w:ascii="Calibri" w:eastAsia="Calibri" w:hAnsi="Calibri"/>
        </w:rPr>
        <w:t xml:space="preserve">номер бланка </w:t>
      </w:r>
      <w:r w:rsidRPr="00447967">
        <w:rPr>
          <w:rFonts w:ascii="Calibri" w:eastAsia="Calibri" w:hAnsi="Calibri"/>
        </w:rPr>
        <w:t>при печати на бланках строгой отчетности)</w:t>
      </w:r>
      <w:r>
        <w:rPr>
          <w:rFonts w:ascii="Calibri" w:eastAsia="Calibri" w:hAnsi="Calibri"/>
        </w:rPr>
        <w:t>.</w:t>
      </w:r>
    </w:p>
    <w:p w14:paraId="71A9F1FE" w14:textId="77777777" w:rsidR="004A0E80" w:rsidRDefault="004A0E80" w:rsidP="004A0E80">
      <w:pPr>
        <w:spacing w:after="120" w:line="276" w:lineRule="auto"/>
        <w:jc w:val="both"/>
        <w:rPr>
          <w:rFonts w:ascii="Calibri" w:eastAsia="Calibri" w:hAnsi="Calibri"/>
        </w:rPr>
      </w:pPr>
      <w:r>
        <w:rPr>
          <w:rFonts w:ascii="Calibri" w:eastAsia="Calibri" w:hAnsi="Calibri"/>
        </w:rPr>
        <w:t>-</w:t>
      </w:r>
      <w:r w:rsidRPr="00447967">
        <w:rPr>
          <w:rFonts w:ascii="Calibri" w:eastAsia="Calibri" w:hAnsi="Calibri"/>
        </w:rPr>
        <w:t xml:space="preserve"> </w:t>
      </w:r>
      <w:r>
        <w:rPr>
          <w:rFonts w:ascii="Calibri" w:eastAsia="Calibri" w:hAnsi="Calibri"/>
        </w:rPr>
        <w:t>«</w:t>
      </w:r>
      <w:r w:rsidRPr="00A7013F">
        <w:rPr>
          <w:rFonts w:ascii="Calibri" w:eastAsia="Calibri" w:hAnsi="Calibri"/>
          <w:b/>
        </w:rPr>
        <w:t>Дата</w:t>
      </w:r>
      <w:r>
        <w:rPr>
          <w:rFonts w:ascii="Calibri" w:eastAsia="Calibri" w:hAnsi="Calibri"/>
        </w:rPr>
        <w:t>» - дата документа (по умолчании подставляется текущая)</w:t>
      </w:r>
      <w:r w:rsidRPr="00447967">
        <w:rPr>
          <w:rFonts w:ascii="Calibri" w:eastAsia="Calibri" w:hAnsi="Calibri"/>
        </w:rPr>
        <w:t xml:space="preserve">. </w:t>
      </w:r>
    </w:p>
    <w:p w14:paraId="1FB59190" w14:textId="77777777" w:rsidR="00274382" w:rsidRDefault="00274382" w:rsidP="00274382">
      <w:pPr>
        <w:spacing w:after="120" w:line="276" w:lineRule="auto"/>
        <w:jc w:val="both"/>
        <w:rPr>
          <w:rFonts w:ascii="Calibri" w:eastAsia="Calibri" w:hAnsi="Calibri"/>
        </w:rPr>
      </w:pPr>
      <w:r>
        <w:rPr>
          <w:rFonts w:ascii="Calibri" w:eastAsia="Calibri" w:hAnsi="Calibri"/>
        </w:rPr>
        <w:t>- «</w:t>
      </w:r>
      <w:r>
        <w:rPr>
          <w:rFonts w:ascii="Calibri" w:eastAsia="Calibri" w:hAnsi="Calibri"/>
          <w:b/>
        </w:rPr>
        <w:t>Валюта</w:t>
      </w:r>
      <w:r>
        <w:rPr>
          <w:rFonts w:ascii="Calibri" w:eastAsia="Calibri" w:hAnsi="Calibri"/>
        </w:rPr>
        <w:t>» - код валюты для расчетов (выбирается из справочника валют).</w:t>
      </w:r>
      <w:r w:rsidRPr="00217F28">
        <w:rPr>
          <w:rFonts w:ascii="Calibri" w:eastAsia="Calibri" w:hAnsi="Calibri"/>
        </w:rPr>
        <w:t xml:space="preserve"> </w:t>
      </w:r>
    </w:p>
    <w:p w14:paraId="139E178F" w14:textId="77777777" w:rsidR="00274382" w:rsidRDefault="00274382" w:rsidP="00274382">
      <w:pPr>
        <w:spacing w:after="120" w:line="276" w:lineRule="auto"/>
        <w:jc w:val="both"/>
        <w:rPr>
          <w:rFonts w:ascii="Calibri" w:eastAsia="Calibri" w:hAnsi="Calibri"/>
        </w:rPr>
      </w:pPr>
      <w:r>
        <w:rPr>
          <w:rFonts w:ascii="Calibri" w:eastAsia="Calibri" w:hAnsi="Calibri"/>
        </w:rPr>
        <w:t>- «</w:t>
      </w:r>
      <w:r>
        <w:rPr>
          <w:rFonts w:ascii="Calibri" w:eastAsia="Calibri" w:hAnsi="Calibri"/>
          <w:b/>
        </w:rPr>
        <w:t>Курс</w:t>
      </w:r>
      <w:r>
        <w:rPr>
          <w:rFonts w:ascii="Calibri" w:eastAsia="Calibri" w:hAnsi="Calibri"/>
        </w:rPr>
        <w:t xml:space="preserve">» - курс валюты, по которому производится пересчет цен товара по данной накладной; подставляется автоматически из справочника курсов валют на дату документа при выборе (смене) валюты; может быть изменен вручную. </w:t>
      </w:r>
    </w:p>
    <w:p w14:paraId="32FA7F0C" w14:textId="77777777" w:rsidR="004A0E80" w:rsidRDefault="004A0E80" w:rsidP="004A0E80">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Поставщик</w:t>
      </w:r>
      <w:r>
        <w:rPr>
          <w:rFonts w:ascii="Calibri" w:eastAsia="Calibri" w:hAnsi="Calibri"/>
        </w:rPr>
        <w:t>» - в</w:t>
      </w:r>
      <w:r w:rsidRPr="00447967">
        <w:rPr>
          <w:rFonts w:ascii="Calibri" w:eastAsia="Calibri" w:hAnsi="Calibri"/>
        </w:rPr>
        <w:t xml:space="preserve">ыбираем (из справочника организаций) поставщика, которому возвращается товар. </w:t>
      </w:r>
    </w:p>
    <w:p w14:paraId="4EE8CEBE" w14:textId="77777777" w:rsidR="004A0E80" w:rsidRDefault="004A0E80" w:rsidP="004A0E80">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Подразделение</w:t>
      </w:r>
      <w:r>
        <w:rPr>
          <w:rFonts w:ascii="Calibri" w:eastAsia="Calibri" w:hAnsi="Calibri"/>
        </w:rPr>
        <w:t>» - в</w:t>
      </w:r>
      <w:r w:rsidRPr="00447967">
        <w:rPr>
          <w:rFonts w:ascii="Calibri" w:eastAsia="Calibri" w:hAnsi="Calibri"/>
        </w:rPr>
        <w:t xml:space="preserve">ыбираем (из справочника подразделений) подразделение, с которого будет производиться возврат. </w:t>
      </w:r>
    </w:p>
    <w:p w14:paraId="545031A1" w14:textId="4E37650C" w:rsidR="004A0E80" w:rsidRPr="00447967" w:rsidRDefault="004A0E80" w:rsidP="004A0E80">
      <w:pPr>
        <w:spacing w:after="120" w:line="276" w:lineRule="auto"/>
        <w:jc w:val="both"/>
        <w:rPr>
          <w:rFonts w:ascii="Calibri" w:eastAsia="Calibri" w:hAnsi="Calibri"/>
        </w:rPr>
      </w:pPr>
      <w:r>
        <w:rPr>
          <w:rFonts w:ascii="Calibri" w:eastAsia="Calibri" w:hAnsi="Calibri"/>
        </w:rPr>
        <w:t>- «</w:t>
      </w:r>
      <w:r w:rsidRPr="00A7013F">
        <w:rPr>
          <w:rFonts w:ascii="Calibri" w:eastAsia="Calibri" w:hAnsi="Calibri"/>
          <w:b/>
        </w:rPr>
        <w:t>Счет</w:t>
      </w:r>
      <w:r>
        <w:rPr>
          <w:rFonts w:ascii="Calibri" w:eastAsia="Calibri" w:hAnsi="Calibri"/>
        </w:rPr>
        <w:t>» - счет расчета с поставщиками для данного документа (</w:t>
      </w:r>
      <w:r w:rsidR="007A5D03" w:rsidRPr="00A517AE">
        <w:rPr>
          <w:rFonts w:ascii="Calibri" w:eastAsia="Calibri" w:hAnsi="Calibri"/>
        </w:rPr>
        <w:t xml:space="preserve">по умолчанию </w:t>
      </w:r>
      <w:r w:rsidR="007A5D03">
        <w:rPr>
          <w:rFonts w:ascii="Calibri" w:eastAsia="Calibri" w:hAnsi="Calibri"/>
        </w:rPr>
        <w:t>подставляется</w:t>
      </w:r>
      <w:r w:rsidR="007A5D03" w:rsidRPr="00A517AE">
        <w:rPr>
          <w:rFonts w:ascii="Calibri" w:eastAsia="Calibri" w:hAnsi="Calibri"/>
        </w:rPr>
        <w:t xml:space="preserve"> </w:t>
      </w:r>
      <w:r w:rsidR="007A5D03">
        <w:rPr>
          <w:rFonts w:ascii="Calibri" w:eastAsia="Calibri" w:hAnsi="Calibri"/>
        </w:rPr>
        <w:t xml:space="preserve">счет, указанный для типового документа «Возврат поставщику импортного товара» в справочнике «Счета в документах» (в Исследователе </w:t>
      </w:r>
      <w:r w:rsidR="007A5D03" w:rsidRPr="00590569">
        <w:rPr>
          <w:rFonts w:ascii="Calibri" w:eastAsia="Calibri" w:hAnsi="Calibri"/>
          <w:b/>
          <w:i/>
          <w:iCs/>
        </w:rPr>
        <w:t>Справочники / Справочники и прочие документы склада / Счета в документах</w:t>
      </w:r>
      <w:r w:rsidR="007A5D03">
        <w:rPr>
          <w:rFonts w:ascii="Calibri" w:eastAsia="Calibri" w:hAnsi="Calibri"/>
        </w:rPr>
        <w:t xml:space="preserve">); если не указан – счет </w:t>
      </w:r>
      <w:r>
        <w:rPr>
          <w:rFonts w:ascii="Calibri" w:eastAsia="Calibri" w:hAnsi="Calibri"/>
        </w:rPr>
        <w:t>60).</w:t>
      </w:r>
    </w:p>
    <w:p w14:paraId="238CC8D4" w14:textId="46BA38DE" w:rsidR="004A0E80" w:rsidRPr="00A7013F" w:rsidRDefault="004A0E80" w:rsidP="004A0E80">
      <w:pPr>
        <w:pStyle w:val="af5"/>
        <w:keepNext/>
        <w:jc w:val="right"/>
        <w:rPr>
          <w:rFonts w:asciiTheme="minorHAnsi" w:hAnsiTheme="minorHAnsi" w:cstheme="minorHAnsi"/>
          <w:b/>
          <w:i w:val="0"/>
          <w:color w:val="auto"/>
          <w:sz w:val="22"/>
          <w:szCs w:val="22"/>
        </w:rPr>
      </w:pPr>
      <w:bookmarkStart w:id="207" w:name="_Ref237946931"/>
      <w:r w:rsidRPr="00A7013F">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85</w:t>
      </w:r>
      <w:r w:rsidR="00BE4224">
        <w:rPr>
          <w:rFonts w:asciiTheme="minorHAnsi" w:hAnsiTheme="minorHAnsi" w:cstheme="minorHAnsi"/>
          <w:b/>
          <w:i w:val="0"/>
          <w:color w:val="auto"/>
          <w:sz w:val="22"/>
          <w:szCs w:val="22"/>
        </w:rPr>
        <w:fldChar w:fldCharType="end"/>
      </w:r>
      <w:bookmarkEnd w:id="207"/>
    </w:p>
    <w:p w14:paraId="6B013099" w14:textId="4FA6935A" w:rsidR="004A0E80" w:rsidRDefault="0039372B" w:rsidP="009D5960">
      <w:pPr>
        <w:jc w:val="center"/>
        <w:rPr>
          <w:noProof/>
          <w:lang w:eastAsia="ru-RU"/>
        </w:rPr>
      </w:pPr>
      <w:r>
        <w:rPr>
          <w:noProof/>
          <w:lang w:val="en-US"/>
        </w:rPr>
        <w:drawing>
          <wp:inline distT="0" distB="0" distL="0" distR="0" wp14:anchorId="446FD1D7" wp14:editId="14851021">
            <wp:extent cx="5792962" cy="2667054"/>
            <wp:effectExtent l="0" t="0" r="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94012" cy="2667537"/>
                    </a:xfrm>
                    <a:prstGeom prst="rect">
                      <a:avLst/>
                    </a:prstGeom>
                  </pic:spPr>
                </pic:pic>
              </a:graphicData>
            </a:graphic>
          </wp:inline>
        </w:drawing>
      </w:r>
    </w:p>
    <w:p w14:paraId="7FD9045E" w14:textId="00090D97" w:rsidR="004A0E80" w:rsidRPr="00217F28" w:rsidRDefault="004A0E80" w:rsidP="004A0E80">
      <w:pPr>
        <w:spacing w:after="120" w:line="276" w:lineRule="auto"/>
        <w:jc w:val="both"/>
        <w:rPr>
          <w:rFonts w:ascii="Calibri" w:eastAsia="Calibri" w:hAnsi="Calibri"/>
        </w:rPr>
      </w:pPr>
      <w:r w:rsidRPr="00217F28">
        <w:rPr>
          <w:rFonts w:ascii="Calibri" w:eastAsia="Calibri" w:hAnsi="Calibri"/>
        </w:rPr>
        <w:lastRenderedPageBreak/>
        <w:t>Далее на панели инструментов, расположенной над позициями документа, нажимаем кнопку «</w:t>
      </w:r>
      <w:r w:rsidRPr="00217F28">
        <w:rPr>
          <w:rFonts w:ascii="Calibri" w:eastAsia="Calibri" w:hAnsi="Calibri"/>
          <w:b/>
        </w:rPr>
        <w:t>Остатки ТМЦ</w:t>
      </w:r>
      <w:r w:rsidRPr="00217F28">
        <w:rPr>
          <w:rFonts w:ascii="Calibri" w:eastAsia="Calibri" w:hAnsi="Calibri"/>
        </w:rPr>
        <w:t xml:space="preserve">». </w:t>
      </w:r>
      <w:r>
        <w:rPr>
          <w:rFonts w:ascii="Calibri" w:eastAsia="Calibri" w:hAnsi="Calibri"/>
        </w:rPr>
        <w:t xml:space="preserve">При этом отобразятся только те остатки товара, которые сформированы накладными на получение товара от данного поставщика. </w:t>
      </w:r>
      <w:r w:rsidRPr="00217F28">
        <w:rPr>
          <w:rFonts w:ascii="Calibri" w:eastAsia="Calibri" w:hAnsi="Calibri"/>
        </w:rPr>
        <w:t xml:space="preserve">В открывшемся окне выбираем из имеющихся остатков те позиции, которые нужно вернуть поставщику (см. </w:t>
      </w:r>
      <w:hyperlink r:id="rId141" w:anchor="_Описание_формы_" w:history="1">
        <w:r w:rsidRPr="00A7013F">
          <w:rPr>
            <w:rStyle w:val="a7"/>
            <w:rFonts w:ascii="Calibri" w:eastAsia="Calibri" w:hAnsi="Calibri"/>
            <w:b/>
            <w:i/>
          </w:rPr>
          <w:t>п.3, раздел I</w:t>
        </w:r>
      </w:hyperlink>
      <w:r w:rsidRPr="00217F28">
        <w:rPr>
          <w:rFonts w:ascii="Calibri" w:eastAsia="Calibri" w:hAnsi="Calibri"/>
        </w:rPr>
        <w:t>).</w:t>
      </w:r>
    </w:p>
    <w:p w14:paraId="43898987" w14:textId="1C101F18" w:rsidR="004A0E80" w:rsidRPr="00217F28" w:rsidRDefault="004A0E80" w:rsidP="004A0E80">
      <w:pPr>
        <w:spacing w:after="120" w:line="276" w:lineRule="auto"/>
        <w:jc w:val="both"/>
        <w:rPr>
          <w:rFonts w:ascii="Calibri" w:eastAsia="Calibri" w:hAnsi="Calibri"/>
        </w:rPr>
      </w:pPr>
      <w:r w:rsidRPr="00217F28">
        <w:rPr>
          <w:rFonts w:ascii="Calibri" w:eastAsia="Calibri" w:hAnsi="Calibri"/>
        </w:rPr>
        <w:t xml:space="preserve">На закладке Реквизиты ТТН заполняем поля, необходимые для отображения в печатной форме накладной (см. </w:t>
      </w:r>
      <w:hyperlink w:anchor="_Заполнение_дополнительной_закладки" w:history="1">
        <w:r w:rsidRPr="00A7013F">
          <w:rPr>
            <w:rStyle w:val="a7"/>
            <w:rFonts w:ascii="Calibri" w:eastAsia="Calibri" w:hAnsi="Calibri"/>
            <w:b/>
            <w:i/>
          </w:rPr>
          <w:t>п.4, раздел I</w:t>
        </w:r>
      </w:hyperlink>
      <w:r w:rsidRPr="00217F28">
        <w:rPr>
          <w:rFonts w:ascii="Calibri" w:eastAsia="Calibri" w:hAnsi="Calibri"/>
        </w:rPr>
        <w:t>).</w:t>
      </w:r>
    </w:p>
    <w:p w14:paraId="0E6DD1CB" w14:textId="77777777" w:rsidR="004A0E80" w:rsidRPr="00217F28" w:rsidRDefault="004A0E80" w:rsidP="004A0E80">
      <w:pPr>
        <w:spacing w:after="120" w:line="276" w:lineRule="auto"/>
        <w:jc w:val="both"/>
        <w:rPr>
          <w:rFonts w:ascii="Calibri" w:eastAsia="Calibri" w:hAnsi="Calibri"/>
        </w:rPr>
      </w:pPr>
      <w:r w:rsidRPr="00217F28">
        <w:rPr>
          <w:rFonts w:ascii="Calibri" w:eastAsia="Calibri" w:hAnsi="Calibri"/>
        </w:rPr>
        <w:t xml:space="preserve">Сохраняем накладную с помощью кнопки </w:t>
      </w:r>
      <w:r w:rsidRPr="00217F28">
        <w:rPr>
          <w:rFonts w:ascii="Calibri" w:eastAsia="Calibri" w:hAnsi="Calibri"/>
          <w:b/>
        </w:rPr>
        <w:t>ОК</w:t>
      </w:r>
      <w:r w:rsidRPr="00217F28">
        <w:rPr>
          <w:rFonts w:ascii="Calibri" w:eastAsia="Calibri" w:hAnsi="Calibri"/>
        </w:rPr>
        <w:t>.</w:t>
      </w:r>
    </w:p>
    <w:p w14:paraId="261612BE" w14:textId="77777777" w:rsidR="004A0E80" w:rsidRPr="00217F28" w:rsidRDefault="004A0E80" w:rsidP="004A0E80">
      <w:pPr>
        <w:spacing w:after="120" w:line="276" w:lineRule="auto"/>
        <w:jc w:val="both"/>
        <w:rPr>
          <w:rFonts w:ascii="Calibri" w:eastAsia="Calibri" w:hAnsi="Calibri"/>
        </w:rPr>
      </w:pPr>
      <w:r w:rsidRPr="00217F28">
        <w:rPr>
          <w:rFonts w:ascii="Calibri" w:eastAsia="Calibri" w:hAnsi="Calibri"/>
        </w:rPr>
        <w:t>Для печати накладной на бланк воспользуемся одним из шаблонов печати, который можно выбрать, нажав на значок принтера, расположенный на панели инструментов документа.</w:t>
      </w:r>
    </w:p>
    <w:p w14:paraId="37D9CD21" w14:textId="77777777" w:rsidR="00305E25" w:rsidRDefault="00305E25"/>
    <w:p w14:paraId="399F371E" w14:textId="77777777" w:rsidR="00305E25" w:rsidRDefault="00305E25"/>
    <w:p w14:paraId="2C12425B" w14:textId="77777777" w:rsidR="00862D6E" w:rsidRDefault="00862D6E">
      <w:pPr>
        <w:rPr>
          <w:rFonts w:asciiTheme="majorHAnsi" w:eastAsiaTheme="majorEastAsia" w:hAnsiTheme="majorHAnsi" w:cstheme="majorBidi"/>
          <w:b/>
          <w:bCs/>
          <w:color w:val="4F81BD" w:themeColor="accent1"/>
          <w:sz w:val="26"/>
          <w:szCs w:val="26"/>
        </w:rPr>
      </w:pPr>
      <w:r>
        <w:br w:type="page"/>
      </w:r>
    </w:p>
    <w:p w14:paraId="53886956" w14:textId="77777777" w:rsidR="00305E25" w:rsidRDefault="00305E25" w:rsidP="00305E25">
      <w:pPr>
        <w:pStyle w:val="2"/>
        <w:keepLines w:val="0"/>
        <w:numPr>
          <w:ilvl w:val="0"/>
          <w:numId w:val="32"/>
        </w:numPr>
        <w:spacing w:before="240" w:after="60" w:line="276" w:lineRule="auto"/>
      </w:pPr>
      <w:bookmarkStart w:id="208" w:name="_Toc237955482"/>
      <w:r>
        <w:lastRenderedPageBreak/>
        <w:t>Сведения об уплате косвенных налогов</w:t>
      </w:r>
      <w:bookmarkEnd w:id="208"/>
    </w:p>
    <w:p w14:paraId="333DDEA3" w14:textId="0A702787" w:rsidR="00035380" w:rsidRDefault="00274382" w:rsidP="00305E25">
      <w:pPr>
        <w:spacing w:after="120" w:line="276" w:lineRule="auto"/>
        <w:jc w:val="both"/>
        <w:rPr>
          <w:rFonts w:ascii="Calibri" w:eastAsia="Calibri" w:hAnsi="Calibri"/>
        </w:rPr>
      </w:pPr>
      <w:r>
        <w:rPr>
          <w:rFonts w:ascii="Calibri" w:eastAsia="Calibri" w:hAnsi="Calibri"/>
        </w:rPr>
        <w:t>Д</w:t>
      </w:r>
      <w:r w:rsidR="00305E25">
        <w:rPr>
          <w:rFonts w:ascii="Calibri" w:eastAsia="Calibri" w:hAnsi="Calibri"/>
        </w:rPr>
        <w:t>окумент «</w:t>
      </w:r>
      <w:r>
        <w:rPr>
          <w:rFonts w:ascii="Calibri" w:eastAsia="Calibri" w:hAnsi="Calibri"/>
        </w:rPr>
        <w:t>Сведен</w:t>
      </w:r>
      <w:r w:rsidR="00663E07">
        <w:rPr>
          <w:rFonts w:ascii="Calibri" w:eastAsia="Calibri" w:hAnsi="Calibri"/>
        </w:rPr>
        <w:t>ия об уплате косвенных налогов</w:t>
      </w:r>
      <w:r w:rsidR="00305E25">
        <w:rPr>
          <w:rFonts w:ascii="Calibri" w:eastAsia="Calibri" w:hAnsi="Calibri"/>
        </w:rPr>
        <w:t>»</w:t>
      </w:r>
      <w:r w:rsidR="00305E25" w:rsidRPr="00217F28">
        <w:rPr>
          <w:rFonts w:ascii="Calibri" w:eastAsia="Calibri" w:hAnsi="Calibri"/>
        </w:rPr>
        <w:t xml:space="preserve"> (в Исследователе раздел </w:t>
      </w:r>
      <w:r w:rsidR="00305E25" w:rsidRPr="00217F28">
        <w:rPr>
          <w:rFonts w:ascii="Calibri" w:eastAsia="Calibri" w:hAnsi="Calibri"/>
          <w:b/>
          <w:i/>
        </w:rPr>
        <w:t xml:space="preserve">Торговля </w:t>
      </w:r>
      <w:r w:rsidR="00305E25">
        <w:rPr>
          <w:rFonts w:ascii="Calibri" w:eastAsia="Calibri" w:hAnsi="Calibri"/>
          <w:b/>
          <w:i/>
        </w:rPr>
        <w:t>/</w:t>
      </w:r>
      <w:r w:rsidR="00305E25" w:rsidRPr="00217F28">
        <w:rPr>
          <w:rFonts w:ascii="Calibri" w:eastAsia="Calibri" w:hAnsi="Calibri"/>
          <w:b/>
          <w:i/>
        </w:rPr>
        <w:t xml:space="preserve"> </w:t>
      </w:r>
      <w:r w:rsidR="00305E25">
        <w:rPr>
          <w:rFonts w:ascii="Calibri" w:eastAsia="Calibri" w:hAnsi="Calibri"/>
          <w:b/>
          <w:i/>
        </w:rPr>
        <w:t>Валютная торговля /</w:t>
      </w:r>
      <w:r w:rsidR="00305E25" w:rsidRPr="00217F28">
        <w:rPr>
          <w:rFonts w:ascii="Calibri" w:eastAsia="Calibri" w:hAnsi="Calibri"/>
          <w:b/>
          <w:i/>
        </w:rPr>
        <w:t xml:space="preserve"> </w:t>
      </w:r>
      <w:proofErr w:type="gramStart"/>
      <w:r w:rsidR="00305E25">
        <w:rPr>
          <w:rFonts w:ascii="Calibri" w:eastAsia="Calibri" w:hAnsi="Calibri"/>
          <w:b/>
          <w:i/>
        </w:rPr>
        <w:t>0</w:t>
      </w:r>
      <w:r w:rsidR="00663E07">
        <w:rPr>
          <w:rFonts w:ascii="Calibri" w:eastAsia="Calibri" w:hAnsi="Calibri"/>
          <w:b/>
          <w:i/>
        </w:rPr>
        <w:t>8</w:t>
      </w:r>
      <w:r w:rsidR="00305E25" w:rsidRPr="00217F28">
        <w:rPr>
          <w:rFonts w:ascii="Calibri" w:eastAsia="Calibri" w:hAnsi="Calibri"/>
          <w:b/>
          <w:i/>
        </w:rPr>
        <w:t>.</w:t>
      </w:r>
      <w:r w:rsidR="00663E07">
        <w:rPr>
          <w:rFonts w:ascii="Calibri" w:eastAsia="Calibri" w:hAnsi="Calibri"/>
          <w:b/>
          <w:i/>
        </w:rPr>
        <w:t>Сведения</w:t>
      </w:r>
      <w:proofErr w:type="gramEnd"/>
      <w:r w:rsidR="00663E07">
        <w:rPr>
          <w:rFonts w:ascii="Calibri" w:eastAsia="Calibri" w:hAnsi="Calibri"/>
          <w:b/>
          <w:i/>
        </w:rPr>
        <w:t xml:space="preserve"> об уплате косвенных налогов</w:t>
      </w:r>
      <w:r w:rsidR="00305E25" w:rsidRPr="00217F28">
        <w:rPr>
          <w:rFonts w:ascii="Calibri" w:eastAsia="Calibri" w:hAnsi="Calibri"/>
        </w:rPr>
        <w:t>)</w:t>
      </w:r>
      <w:r w:rsidR="00663E07">
        <w:rPr>
          <w:rFonts w:ascii="Calibri" w:eastAsia="Calibri" w:hAnsi="Calibri"/>
        </w:rPr>
        <w:t xml:space="preserve"> предназначен для формирования и печати заявлений о ввозе товаров и уплате косвенных налогов</w:t>
      </w:r>
      <w:r w:rsidR="00305E25" w:rsidRPr="00217F28">
        <w:rPr>
          <w:rFonts w:ascii="Calibri" w:eastAsia="Calibri" w:hAnsi="Calibri"/>
        </w:rPr>
        <w:t xml:space="preserve">. </w:t>
      </w:r>
      <w:r w:rsidR="00180284">
        <w:rPr>
          <w:rFonts w:ascii="Calibri" w:eastAsia="Calibri" w:hAnsi="Calibri"/>
        </w:rPr>
        <w:t xml:space="preserve">Он хранит перечень </w:t>
      </w:r>
      <w:r w:rsidR="00204E08">
        <w:rPr>
          <w:rFonts w:ascii="Calibri" w:eastAsia="Calibri" w:hAnsi="Calibri"/>
        </w:rPr>
        <w:t>накладных на получение импортного товара</w:t>
      </w:r>
      <w:r w:rsidR="00180284">
        <w:rPr>
          <w:rFonts w:ascii="Calibri" w:eastAsia="Calibri" w:hAnsi="Calibri"/>
        </w:rPr>
        <w:t xml:space="preserve"> в разрезе поставщиков и отчетных периодов (</w:t>
      </w:r>
      <w:r w:rsidR="00C43484">
        <w:rPr>
          <w:rFonts w:ascii="Calibri" w:eastAsia="Calibri" w:hAnsi="Calibri"/>
        </w:rPr>
        <w:fldChar w:fldCharType="begin"/>
      </w:r>
      <w:r w:rsidR="00C43484">
        <w:rPr>
          <w:rFonts w:ascii="Calibri" w:eastAsia="Calibri" w:hAnsi="Calibri"/>
        </w:rPr>
        <w:instrText xml:space="preserve"> REF _Ref237946947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86</w:t>
      </w:r>
      <w:r w:rsidR="00C43484">
        <w:rPr>
          <w:rFonts w:ascii="Calibri" w:eastAsia="Calibri" w:hAnsi="Calibri"/>
        </w:rPr>
        <w:fldChar w:fldCharType="end"/>
      </w:r>
      <w:r w:rsidR="00180284">
        <w:rPr>
          <w:rFonts w:ascii="Calibri" w:eastAsia="Calibri" w:hAnsi="Calibri"/>
        </w:rPr>
        <w:t xml:space="preserve">). </w:t>
      </w:r>
    </w:p>
    <w:p w14:paraId="6792D73F" w14:textId="585DCD1B" w:rsidR="00305E25" w:rsidRPr="00E63180" w:rsidRDefault="00305E25" w:rsidP="00305E25">
      <w:pPr>
        <w:pStyle w:val="af5"/>
        <w:keepNext/>
        <w:jc w:val="right"/>
        <w:rPr>
          <w:rFonts w:asciiTheme="minorHAnsi" w:hAnsiTheme="minorHAnsi" w:cstheme="minorHAnsi"/>
          <w:b/>
          <w:i w:val="0"/>
          <w:color w:val="auto"/>
          <w:sz w:val="22"/>
          <w:szCs w:val="22"/>
        </w:rPr>
      </w:pPr>
      <w:bookmarkStart w:id="209" w:name="_Ref237946947"/>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86</w:t>
      </w:r>
      <w:r w:rsidR="00BE4224">
        <w:rPr>
          <w:rFonts w:asciiTheme="minorHAnsi" w:hAnsiTheme="minorHAnsi" w:cstheme="minorHAnsi"/>
          <w:b/>
          <w:i w:val="0"/>
          <w:color w:val="auto"/>
          <w:sz w:val="22"/>
          <w:szCs w:val="22"/>
        </w:rPr>
        <w:fldChar w:fldCharType="end"/>
      </w:r>
      <w:bookmarkEnd w:id="209"/>
    </w:p>
    <w:p w14:paraId="07588965" w14:textId="77777777" w:rsidR="00305E25" w:rsidRPr="00763D07" w:rsidRDefault="00180284" w:rsidP="00305E25">
      <w:pPr>
        <w:jc w:val="center"/>
        <w:rPr>
          <w:noProof/>
          <w:lang w:eastAsia="ru-RU"/>
        </w:rPr>
      </w:pPr>
      <w:r>
        <w:rPr>
          <w:noProof/>
          <w:lang w:val="en-US"/>
        </w:rPr>
        <w:drawing>
          <wp:inline distT="0" distB="0" distL="0" distR="0" wp14:anchorId="2428D696" wp14:editId="4DBCF93B">
            <wp:extent cx="5940425" cy="3291840"/>
            <wp:effectExtent l="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0425" cy="3291840"/>
                    </a:xfrm>
                    <a:prstGeom prst="rect">
                      <a:avLst/>
                    </a:prstGeom>
                  </pic:spPr>
                </pic:pic>
              </a:graphicData>
            </a:graphic>
          </wp:inline>
        </w:drawing>
      </w:r>
    </w:p>
    <w:p w14:paraId="6A9BA4AE" w14:textId="77777777" w:rsidR="00305E25" w:rsidRDefault="00305E25" w:rsidP="009D5960">
      <w:pPr>
        <w:jc w:val="center"/>
        <w:rPr>
          <w:noProof/>
          <w:lang w:eastAsia="ru-RU"/>
        </w:rPr>
      </w:pPr>
    </w:p>
    <w:p w14:paraId="7009A1DE" w14:textId="77777777" w:rsidR="00035380" w:rsidRDefault="00035380" w:rsidP="00035380">
      <w:pPr>
        <w:spacing w:after="120" w:line="276" w:lineRule="auto"/>
        <w:jc w:val="both"/>
        <w:rPr>
          <w:rFonts w:ascii="Calibri" w:eastAsia="Calibri" w:hAnsi="Calibri"/>
        </w:rPr>
      </w:pPr>
      <w:r>
        <w:rPr>
          <w:rFonts w:ascii="Calibri" w:eastAsia="Calibri" w:hAnsi="Calibri"/>
        </w:rPr>
        <w:t>Документы созда</w:t>
      </w:r>
      <w:r w:rsidR="00204E08">
        <w:rPr>
          <w:rFonts w:ascii="Calibri" w:eastAsia="Calibri" w:hAnsi="Calibri"/>
        </w:rPr>
        <w:t>ю</w:t>
      </w:r>
      <w:r>
        <w:rPr>
          <w:rFonts w:ascii="Calibri" w:eastAsia="Calibri" w:hAnsi="Calibri"/>
        </w:rPr>
        <w:t>тся автоматически одним из возможных способов:</w:t>
      </w:r>
    </w:p>
    <w:p w14:paraId="3C93A8C0" w14:textId="77777777" w:rsidR="00035380" w:rsidRDefault="00035380" w:rsidP="00035380">
      <w:pPr>
        <w:spacing w:after="120" w:line="276" w:lineRule="auto"/>
        <w:jc w:val="both"/>
        <w:rPr>
          <w:rFonts w:ascii="Calibri" w:eastAsia="Calibri" w:hAnsi="Calibri"/>
        </w:rPr>
      </w:pPr>
      <w:r w:rsidRPr="00035380">
        <w:rPr>
          <w:rFonts w:ascii="Calibri" w:eastAsia="Calibri" w:hAnsi="Calibri"/>
        </w:rPr>
        <w:t>1.</w:t>
      </w:r>
      <w:r>
        <w:rPr>
          <w:rFonts w:ascii="Calibri" w:eastAsia="Calibri" w:hAnsi="Calibri"/>
        </w:rPr>
        <w:t xml:space="preserve"> Для создания документов по всем поставщикам за определенный период необходимо выполнить</w:t>
      </w:r>
      <w:r w:rsidRPr="00035380">
        <w:rPr>
          <w:rFonts w:ascii="Calibri" w:eastAsia="Calibri" w:hAnsi="Calibri"/>
        </w:rPr>
        <w:t xml:space="preserve"> макрос «Создать заявления за период», который доступен через кнопку «Макросы и события» </w:t>
      </w:r>
      <w:r w:rsidRPr="00017D4A">
        <w:rPr>
          <w:noProof/>
          <w:lang w:val="en-US"/>
        </w:rPr>
        <w:drawing>
          <wp:inline distT="0" distB="0" distL="0" distR="0" wp14:anchorId="65B223DF" wp14:editId="7E17213D">
            <wp:extent cx="259080" cy="259080"/>
            <wp:effectExtent l="0" t="0" r="0" b="0"/>
            <wp:docPr id="266" name="Рисунок 266"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035380">
        <w:rPr>
          <w:rFonts w:ascii="Calibri" w:eastAsia="Calibri" w:hAnsi="Calibri"/>
        </w:rPr>
        <w:t xml:space="preserve"> на панели инструментов</w:t>
      </w:r>
      <w:r>
        <w:rPr>
          <w:rFonts w:ascii="Calibri" w:eastAsia="Calibri" w:hAnsi="Calibri"/>
        </w:rPr>
        <w:t>.</w:t>
      </w:r>
    </w:p>
    <w:p w14:paraId="07BDA532" w14:textId="106B6A2E" w:rsidR="00354CD5" w:rsidRDefault="00035380" w:rsidP="00035380">
      <w:pPr>
        <w:spacing w:after="120" w:line="276" w:lineRule="auto"/>
        <w:jc w:val="both"/>
        <w:rPr>
          <w:rFonts w:ascii="Calibri" w:eastAsia="Calibri" w:hAnsi="Calibri"/>
        </w:rPr>
      </w:pPr>
      <w:r>
        <w:rPr>
          <w:rFonts w:ascii="Calibri" w:eastAsia="Calibri" w:hAnsi="Calibri"/>
        </w:rPr>
        <w:t xml:space="preserve">2. Для создания документа по конкретному поставщику за определенный период необходимо создать документ вручную с помощью </w:t>
      </w:r>
      <w:r w:rsidRPr="00447967">
        <w:rPr>
          <w:rFonts w:ascii="Calibri" w:eastAsia="Calibri" w:hAnsi="Calibri"/>
        </w:rPr>
        <w:t>кнопк</w:t>
      </w:r>
      <w:r>
        <w:rPr>
          <w:rFonts w:ascii="Calibri" w:eastAsia="Calibri" w:hAnsi="Calibri"/>
        </w:rPr>
        <w:t>и</w:t>
      </w:r>
      <w:r w:rsidRPr="00447967">
        <w:rPr>
          <w:rFonts w:ascii="Calibri" w:eastAsia="Calibri" w:hAnsi="Calibri"/>
        </w:rPr>
        <w:t xml:space="preserve"> «</w:t>
      </w:r>
      <w:r w:rsidRPr="00447967">
        <w:rPr>
          <w:rFonts w:ascii="Calibri" w:eastAsia="Calibri" w:hAnsi="Calibri"/>
          <w:b/>
        </w:rPr>
        <w:t>Добавить</w:t>
      </w:r>
      <w:r w:rsidRPr="00447967">
        <w:rPr>
          <w:rFonts w:ascii="Calibri" w:eastAsia="Calibri" w:hAnsi="Calibri"/>
        </w:rPr>
        <w:t xml:space="preserve">» </w:t>
      </w:r>
      <w:r w:rsidRPr="00447967">
        <w:rPr>
          <w:rFonts w:ascii="Calibri" w:eastAsia="Calibri" w:hAnsi="Calibri"/>
          <w:noProof/>
          <w:lang w:val="en-US"/>
        </w:rPr>
        <w:drawing>
          <wp:inline distT="0" distB="0" distL="0" distR="0" wp14:anchorId="58630B55" wp14:editId="6AB6A48D">
            <wp:extent cx="259080" cy="259080"/>
            <wp:effectExtent l="0" t="0" r="0" b="0"/>
            <wp:docPr id="267" name="Рисунок 26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967">
        <w:rPr>
          <w:rFonts w:ascii="Calibri" w:eastAsia="Calibri" w:hAnsi="Calibri"/>
        </w:rPr>
        <w:t xml:space="preserve"> на панели инструментов</w:t>
      </w:r>
      <w:r>
        <w:rPr>
          <w:rFonts w:ascii="Calibri" w:eastAsia="Calibri" w:hAnsi="Calibri"/>
        </w:rPr>
        <w:t>, заполнить шапку документа (</w:t>
      </w:r>
      <w:r w:rsidR="00C43484">
        <w:rPr>
          <w:rFonts w:ascii="Calibri" w:eastAsia="Calibri" w:hAnsi="Calibri"/>
        </w:rPr>
        <w:fldChar w:fldCharType="begin"/>
      </w:r>
      <w:r w:rsidR="00C43484">
        <w:rPr>
          <w:rFonts w:ascii="Calibri" w:eastAsia="Calibri" w:hAnsi="Calibri"/>
        </w:rPr>
        <w:instrText xml:space="preserve"> REF _Ref237946961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87</w:t>
      </w:r>
      <w:r w:rsidR="00C43484">
        <w:rPr>
          <w:rFonts w:ascii="Calibri" w:eastAsia="Calibri" w:hAnsi="Calibri"/>
        </w:rPr>
        <w:fldChar w:fldCharType="end"/>
      </w:r>
      <w:r>
        <w:rPr>
          <w:rFonts w:ascii="Calibri" w:eastAsia="Calibri" w:hAnsi="Calibri"/>
        </w:rPr>
        <w:t>) и нажать на кнопку «Добавить накладные»</w:t>
      </w:r>
      <w:r w:rsidR="00354CD5">
        <w:rPr>
          <w:rFonts w:ascii="Calibri" w:eastAsia="Calibri" w:hAnsi="Calibri"/>
        </w:rPr>
        <w:t xml:space="preserve"> </w:t>
      </w:r>
      <w:r w:rsidR="00354CD5">
        <w:rPr>
          <w:rFonts w:ascii="Calibri" w:eastAsia="Calibri" w:hAnsi="Calibri"/>
          <w:noProof/>
          <w:lang w:val="en-US"/>
        </w:rPr>
        <w:drawing>
          <wp:inline distT="0" distB="0" distL="0" distR="0" wp14:anchorId="7BD3ABE8" wp14:editId="0276D8B3">
            <wp:extent cx="228600" cy="200025"/>
            <wp:effectExtent l="0" t="0" r="0"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00354CD5">
        <w:rPr>
          <w:rFonts w:ascii="Calibri" w:eastAsia="Calibri" w:hAnsi="Calibri"/>
        </w:rPr>
        <w:t>.</w:t>
      </w:r>
    </w:p>
    <w:p w14:paraId="117721AB" w14:textId="77777777" w:rsidR="00035380" w:rsidRDefault="00035380" w:rsidP="00035380">
      <w:pPr>
        <w:spacing w:after="120" w:line="276" w:lineRule="auto"/>
        <w:jc w:val="both"/>
        <w:rPr>
          <w:rFonts w:ascii="Calibri" w:eastAsia="Calibri" w:hAnsi="Calibri"/>
        </w:rPr>
      </w:pPr>
      <w:r>
        <w:rPr>
          <w:rFonts w:ascii="Calibri" w:eastAsia="Calibri" w:hAnsi="Calibri"/>
        </w:rPr>
        <w:t xml:space="preserve"> </w:t>
      </w:r>
    </w:p>
    <w:p w14:paraId="225360EF" w14:textId="2B26D71C" w:rsidR="00354CD5" w:rsidRPr="00354CD5" w:rsidRDefault="00354CD5" w:rsidP="00354CD5">
      <w:pPr>
        <w:pStyle w:val="af5"/>
        <w:keepNext/>
        <w:jc w:val="right"/>
        <w:rPr>
          <w:rFonts w:asciiTheme="minorHAnsi" w:hAnsiTheme="minorHAnsi" w:cstheme="minorHAnsi"/>
          <w:b/>
          <w:i w:val="0"/>
          <w:color w:val="auto"/>
          <w:sz w:val="22"/>
          <w:szCs w:val="22"/>
        </w:rPr>
      </w:pPr>
      <w:bookmarkStart w:id="210" w:name="_Ref237946961"/>
      <w:r w:rsidRPr="00E6318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87</w:t>
      </w:r>
      <w:r w:rsidR="00BE4224">
        <w:rPr>
          <w:rFonts w:asciiTheme="minorHAnsi" w:hAnsiTheme="minorHAnsi" w:cstheme="minorHAnsi"/>
          <w:b/>
          <w:i w:val="0"/>
          <w:color w:val="auto"/>
          <w:sz w:val="22"/>
          <w:szCs w:val="22"/>
        </w:rPr>
        <w:fldChar w:fldCharType="end"/>
      </w:r>
      <w:bookmarkEnd w:id="210"/>
    </w:p>
    <w:p w14:paraId="73BA730F" w14:textId="77777777" w:rsidR="00035380" w:rsidRPr="009D5960" w:rsidRDefault="00354CD5" w:rsidP="009D5960">
      <w:pPr>
        <w:jc w:val="center"/>
        <w:rPr>
          <w:noProof/>
          <w:lang w:eastAsia="ru-RU"/>
        </w:rPr>
      </w:pPr>
      <w:r>
        <w:rPr>
          <w:noProof/>
          <w:lang w:val="en-US"/>
        </w:rPr>
        <w:drawing>
          <wp:inline distT="0" distB="0" distL="0" distR="0" wp14:anchorId="2463F06B" wp14:editId="0CA121CB">
            <wp:extent cx="3921859" cy="3114675"/>
            <wp:effectExtent l="0" t="0" r="0" b="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929632" cy="3120848"/>
                    </a:xfrm>
                    <a:prstGeom prst="rect">
                      <a:avLst/>
                    </a:prstGeom>
                  </pic:spPr>
                </pic:pic>
              </a:graphicData>
            </a:graphic>
          </wp:inline>
        </w:drawing>
      </w:r>
    </w:p>
    <w:p w14:paraId="52DCF62B" w14:textId="77777777" w:rsidR="009D5960" w:rsidRPr="009D5960" w:rsidRDefault="009D5960" w:rsidP="009D5960">
      <w:pPr>
        <w:jc w:val="center"/>
        <w:rPr>
          <w:noProof/>
          <w:lang w:eastAsia="ru-RU"/>
        </w:rPr>
      </w:pPr>
    </w:p>
    <w:p w14:paraId="01DCA2DF" w14:textId="5B88363E" w:rsidR="00354CD5" w:rsidRDefault="00354CD5" w:rsidP="00354CD5">
      <w:pPr>
        <w:spacing w:after="120" w:line="276" w:lineRule="auto"/>
        <w:jc w:val="both"/>
        <w:rPr>
          <w:rFonts w:ascii="Calibri" w:eastAsia="Calibri" w:hAnsi="Calibri"/>
        </w:rPr>
      </w:pPr>
      <w:r>
        <w:rPr>
          <w:rFonts w:ascii="Calibri" w:eastAsia="Calibri" w:hAnsi="Calibri"/>
        </w:rPr>
        <w:t>В открывшейся форме (</w:t>
      </w:r>
      <w:r w:rsidR="00C43484">
        <w:rPr>
          <w:rFonts w:ascii="Calibri" w:eastAsia="Calibri" w:hAnsi="Calibri"/>
        </w:rPr>
        <w:fldChar w:fldCharType="begin"/>
      </w:r>
      <w:r w:rsidR="00C43484">
        <w:rPr>
          <w:rFonts w:ascii="Calibri" w:eastAsia="Calibri" w:hAnsi="Calibri"/>
        </w:rPr>
        <w:instrText xml:space="preserve"> REF _Ref237946973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88</w:t>
      </w:r>
      <w:r w:rsidR="00C43484">
        <w:rPr>
          <w:rFonts w:ascii="Calibri" w:eastAsia="Calibri" w:hAnsi="Calibri"/>
        </w:rPr>
        <w:fldChar w:fldCharType="end"/>
      </w:r>
      <w:r>
        <w:rPr>
          <w:rFonts w:ascii="Calibri" w:eastAsia="Calibri" w:hAnsi="Calibri"/>
        </w:rPr>
        <w:t xml:space="preserve">) необходимо отметить нужные накладные и нажать кнопку </w:t>
      </w:r>
      <w:r w:rsidR="009D5960" w:rsidRPr="00217F28">
        <w:rPr>
          <w:rFonts w:ascii="Calibri" w:eastAsia="Calibri" w:hAnsi="Calibri"/>
          <w:b/>
        </w:rPr>
        <w:t>ОК</w:t>
      </w:r>
      <w:r>
        <w:rPr>
          <w:rFonts w:ascii="Calibri" w:eastAsia="Calibri" w:hAnsi="Calibri"/>
        </w:rPr>
        <w:t xml:space="preserve"> для </w:t>
      </w:r>
      <w:r w:rsidR="00FE37C0">
        <w:rPr>
          <w:rFonts w:ascii="Calibri" w:eastAsia="Calibri" w:hAnsi="Calibri"/>
        </w:rPr>
        <w:t>подстановки</w:t>
      </w:r>
      <w:r>
        <w:rPr>
          <w:rFonts w:ascii="Calibri" w:eastAsia="Calibri" w:hAnsi="Calibri"/>
        </w:rPr>
        <w:t xml:space="preserve"> их в </w:t>
      </w:r>
      <w:r w:rsidR="00FE37C0">
        <w:rPr>
          <w:rFonts w:ascii="Calibri" w:eastAsia="Calibri" w:hAnsi="Calibri"/>
        </w:rPr>
        <w:t xml:space="preserve">позиции </w:t>
      </w:r>
      <w:r>
        <w:rPr>
          <w:rFonts w:ascii="Calibri" w:eastAsia="Calibri" w:hAnsi="Calibri"/>
        </w:rPr>
        <w:t>документ</w:t>
      </w:r>
      <w:r w:rsidR="00FE37C0">
        <w:rPr>
          <w:rFonts w:ascii="Calibri" w:eastAsia="Calibri" w:hAnsi="Calibri"/>
        </w:rPr>
        <w:t xml:space="preserve">а, после чего сохранить заполненный документ с помощью кнопки </w:t>
      </w:r>
      <w:r w:rsidR="009D5960" w:rsidRPr="00217F28">
        <w:rPr>
          <w:rFonts w:ascii="Calibri" w:eastAsia="Calibri" w:hAnsi="Calibri"/>
          <w:b/>
        </w:rPr>
        <w:t>ОК</w:t>
      </w:r>
      <w:r w:rsidR="00FE37C0">
        <w:rPr>
          <w:rFonts w:ascii="Calibri" w:eastAsia="Calibri" w:hAnsi="Calibri"/>
        </w:rPr>
        <w:t>.</w:t>
      </w:r>
    </w:p>
    <w:p w14:paraId="0860F0EC" w14:textId="5AC07F6C" w:rsidR="00354CD5" w:rsidRPr="00354CD5" w:rsidRDefault="00354CD5" w:rsidP="00354CD5">
      <w:pPr>
        <w:pStyle w:val="af5"/>
        <w:keepNext/>
        <w:jc w:val="right"/>
        <w:rPr>
          <w:rFonts w:asciiTheme="minorHAnsi" w:hAnsiTheme="minorHAnsi" w:cstheme="minorHAnsi"/>
          <w:b/>
          <w:i w:val="0"/>
          <w:color w:val="auto"/>
          <w:sz w:val="22"/>
          <w:szCs w:val="22"/>
        </w:rPr>
      </w:pPr>
      <w:bookmarkStart w:id="211" w:name="_Ref237946973"/>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88</w:t>
      </w:r>
      <w:r w:rsidR="00BE4224">
        <w:rPr>
          <w:rFonts w:asciiTheme="minorHAnsi" w:hAnsiTheme="minorHAnsi" w:cstheme="minorHAnsi"/>
          <w:b/>
          <w:i w:val="0"/>
          <w:color w:val="auto"/>
          <w:sz w:val="22"/>
          <w:szCs w:val="22"/>
        </w:rPr>
        <w:fldChar w:fldCharType="end"/>
      </w:r>
      <w:bookmarkEnd w:id="211"/>
    </w:p>
    <w:p w14:paraId="0A075226" w14:textId="77777777" w:rsidR="00354CD5" w:rsidRPr="009D5960" w:rsidRDefault="00354CD5" w:rsidP="009D5960">
      <w:pPr>
        <w:jc w:val="center"/>
        <w:rPr>
          <w:noProof/>
          <w:lang w:eastAsia="ru-RU"/>
        </w:rPr>
      </w:pPr>
      <w:r>
        <w:rPr>
          <w:noProof/>
          <w:lang w:val="en-US"/>
        </w:rPr>
        <w:drawing>
          <wp:inline distT="0" distB="0" distL="0" distR="0" wp14:anchorId="26C5F0B8" wp14:editId="1C36274C">
            <wp:extent cx="5940425" cy="3161030"/>
            <wp:effectExtent l="0" t="0" r="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0425" cy="3161030"/>
                    </a:xfrm>
                    <a:prstGeom prst="rect">
                      <a:avLst/>
                    </a:prstGeom>
                  </pic:spPr>
                </pic:pic>
              </a:graphicData>
            </a:graphic>
          </wp:inline>
        </w:drawing>
      </w:r>
    </w:p>
    <w:p w14:paraId="55E7400E" w14:textId="77777777" w:rsidR="009D5960" w:rsidRPr="009D5960" w:rsidRDefault="009D5960" w:rsidP="009D5960">
      <w:pPr>
        <w:jc w:val="center"/>
        <w:rPr>
          <w:noProof/>
          <w:lang w:eastAsia="ru-RU"/>
        </w:rPr>
      </w:pPr>
    </w:p>
    <w:p w14:paraId="239135E1" w14:textId="77777777" w:rsidR="00354CD5" w:rsidRPr="00217F28" w:rsidRDefault="00354CD5" w:rsidP="00354CD5">
      <w:pPr>
        <w:spacing w:after="120" w:line="276" w:lineRule="auto"/>
        <w:jc w:val="both"/>
        <w:rPr>
          <w:rFonts w:ascii="Calibri" w:eastAsia="Calibri" w:hAnsi="Calibri"/>
        </w:rPr>
      </w:pPr>
      <w:r w:rsidRPr="00217F28">
        <w:rPr>
          <w:rFonts w:ascii="Calibri" w:eastAsia="Calibri" w:hAnsi="Calibri"/>
        </w:rPr>
        <w:t xml:space="preserve">Для печати </w:t>
      </w:r>
      <w:r>
        <w:rPr>
          <w:rFonts w:ascii="Calibri" w:eastAsia="Calibri" w:hAnsi="Calibri"/>
        </w:rPr>
        <w:t>заявления</w:t>
      </w:r>
      <w:r w:rsidRPr="00217F28">
        <w:rPr>
          <w:rFonts w:ascii="Calibri" w:eastAsia="Calibri" w:hAnsi="Calibri"/>
        </w:rPr>
        <w:t xml:space="preserve"> воспользуемся одним из шаблонов печати, который можно выбрать, нажав на значок принтера, расположенный на панели инструментов документа.</w:t>
      </w:r>
    </w:p>
    <w:p w14:paraId="14CCAEB1" w14:textId="77777777" w:rsidR="00862D6E" w:rsidRPr="00A25373" w:rsidRDefault="00A25373" w:rsidP="00FE37C0">
      <w:pPr>
        <w:spacing w:after="120" w:line="276" w:lineRule="auto"/>
        <w:jc w:val="both"/>
        <w:rPr>
          <w:rFonts w:asciiTheme="majorHAnsi" w:eastAsiaTheme="majorEastAsia" w:hAnsiTheme="majorHAnsi" w:cstheme="majorBidi"/>
          <w:b/>
          <w:bCs/>
          <w:color w:val="4F81BD" w:themeColor="accent1"/>
          <w:sz w:val="26"/>
          <w:szCs w:val="26"/>
        </w:rPr>
      </w:pPr>
      <w:r>
        <w:rPr>
          <w:rFonts w:ascii="Calibri" w:eastAsia="Calibri" w:hAnsi="Calibri"/>
        </w:rPr>
        <w:t>Данные из сформированных документов также используются в модуле ЭСЧФ при его наличии.</w:t>
      </w:r>
      <w:r w:rsidR="00862D6E">
        <w:br w:type="page"/>
      </w:r>
    </w:p>
    <w:p w14:paraId="0B566763" w14:textId="77777777" w:rsidR="00305E25" w:rsidRDefault="00305E25" w:rsidP="00305E25">
      <w:pPr>
        <w:pStyle w:val="2"/>
        <w:keepLines w:val="0"/>
        <w:numPr>
          <w:ilvl w:val="0"/>
          <w:numId w:val="32"/>
        </w:numPr>
        <w:spacing w:before="240" w:after="60" w:line="276" w:lineRule="auto"/>
      </w:pPr>
      <w:bookmarkStart w:id="212" w:name="_Toc237955483"/>
      <w:r>
        <w:lastRenderedPageBreak/>
        <w:t>Учет входящего НДС</w:t>
      </w:r>
      <w:bookmarkEnd w:id="212"/>
    </w:p>
    <w:p w14:paraId="0CC90574" w14:textId="77777777" w:rsidR="00D711C0" w:rsidRDefault="00D711C0" w:rsidP="00D711C0">
      <w:pPr>
        <w:spacing w:after="120" w:line="276" w:lineRule="auto"/>
        <w:jc w:val="both"/>
        <w:rPr>
          <w:rFonts w:ascii="Calibri" w:eastAsia="Calibri" w:hAnsi="Calibri"/>
        </w:rPr>
      </w:pPr>
      <w:r>
        <w:rPr>
          <w:rFonts w:ascii="Calibri" w:eastAsia="Calibri" w:hAnsi="Calibri"/>
        </w:rPr>
        <w:t>Для у</w:t>
      </w:r>
      <w:r w:rsidR="0033148C">
        <w:rPr>
          <w:rFonts w:ascii="Calibri" w:eastAsia="Calibri" w:hAnsi="Calibri"/>
        </w:rPr>
        <w:t>чет</w:t>
      </w:r>
      <w:r>
        <w:rPr>
          <w:rFonts w:ascii="Calibri" w:eastAsia="Calibri" w:hAnsi="Calibri"/>
        </w:rPr>
        <w:t>а</w:t>
      </w:r>
      <w:r w:rsidR="0033148C">
        <w:rPr>
          <w:rFonts w:ascii="Calibri" w:eastAsia="Calibri" w:hAnsi="Calibri"/>
        </w:rPr>
        <w:t xml:space="preserve"> входящего НДС</w:t>
      </w:r>
      <w:r>
        <w:rPr>
          <w:rFonts w:ascii="Calibri" w:eastAsia="Calibri" w:hAnsi="Calibri"/>
        </w:rPr>
        <w:t xml:space="preserve"> предназначен одноименный документ</w:t>
      </w:r>
      <w:r w:rsidR="00305E25" w:rsidRPr="00217F28">
        <w:rPr>
          <w:rFonts w:ascii="Calibri" w:eastAsia="Calibri" w:hAnsi="Calibri"/>
        </w:rPr>
        <w:t xml:space="preserve"> (в Исследователе раздел </w:t>
      </w:r>
      <w:r w:rsidR="00305E25" w:rsidRPr="00217F28">
        <w:rPr>
          <w:rFonts w:ascii="Calibri" w:eastAsia="Calibri" w:hAnsi="Calibri"/>
          <w:b/>
          <w:i/>
        </w:rPr>
        <w:t xml:space="preserve">Торговля </w:t>
      </w:r>
      <w:r w:rsidR="00305E25">
        <w:rPr>
          <w:rFonts w:ascii="Calibri" w:eastAsia="Calibri" w:hAnsi="Calibri"/>
          <w:b/>
          <w:i/>
        </w:rPr>
        <w:t>/</w:t>
      </w:r>
      <w:r w:rsidR="00305E25" w:rsidRPr="00217F28">
        <w:rPr>
          <w:rFonts w:ascii="Calibri" w:eastAsia="Calibri" w:hAnsi="Calibri"/>
          <w:b/>
          <w:i/>
        </w:rPr>
        <w:t xml:space="preserve"> </w:t>
      </w:r>
      <w:r w:rsidR="00305E25">
        <w:rPr>
          <w:rFonts w:ascii="Calibri" w:eastAsia="Calibri" w:hAnsi="Calibri"/>
          <w:b/>
          <w:i/>
        </w:rPr>
        <w:t>Валютная торговля /</w:t>
      </w:r>
      <w:r w:rsidR="00305E25" w:rsidRPr="00217F28">
        <w:rPr>
          <w:rFonts w:ascii="Calibri" w:eastAsia="Calibri" w:hAnsi="Calibri"/>
          <w:b/>
          <w:i/>
        </w:rPr>
        <w:t xml:space="preserve"> </w:t>
      </w:r>
      <w:proofErr w:type="gramStart"/>
      <w:r w:rsidR="00305E25">
        <w:rPr>
          <w:rFonts w:ascii="Calibri" w:eastAsia="Calibri" w:hAnsi="Calibri"/>
          <w:b/>
          <w:i/>
        </w:rPr>
        <w:t>0</w:t>
      </w:r>
      <w:r w:rsidR="0033148C">
        <w:rPr>
          <w:rFonts w:ascii="Calibri" w:eastAsia="Calibri" w:hAnsi="Calibri"/>
          <w:b/>
          <w:i/>
        </w:rPr>
        <w:t>9</w:t>
      </w:r>
      <w:r w:rsidR="00305E25" w:rsidRPr="00217F28">
        <w:rPr>
          <w:rFonts w:ascii="Calibri" w:eastAsia="Calibri" w:hAnsi="Calibri"/>
          <w:b/>
          <w:i/>
        </w:rPr>
        <w:t>.</w:t>
      </w:r>
      <w:r w:rsidR="0033148C">
        <w:rPr>
          <w:rFonts w:ascii="Calibri" w:eastAsia="Calibri" w:hAnsi="Calibri"/>
          <w:b/>
          <w:i/>
        </w:rPr>
        <w:t>Учет</w:t>
      </w:r>
      <w:proofErr w:type="gramEnd"/>
      <w:r w:rsidR="0033148C">
        <w:rPr>
          <w:rFonts w:ascii="Calibri" w:eastAsia="Calibri" w:hAnsi="Calibri"/>
          <w:b/>
          <w:i/>
        </w:rPr>
        <w:t xml:space="preserve"> входящего НДС</w:t>
      </w:r>
      <w:r w:rsidR="00305E25" w:rsidRPr="00217F28">
        <w:rPr>
          <w:rFonts w:ascii="Calibri" w:eastAsia="Calibri" w:hAnsi="Calibri"/>
        </w:rPr>
        <w:t xml:space="preserve">). </w:t>
      </w:r>
      <w:r>
        <w:rPr>
          <w:rFonts w:ascii="Calibri" w:eastAsia="Calibri" w:hAnsi="Calibri"/>
        </w:rPr>
        <w:t>Он хранит перечень накладных на отпуск товара на экспорт в разрезе покупателей и отчетных периодов.</w:t>
      </w:r>
    </w:p>
    <w:p w14:paraId="16E2E75E" w14:textId="21321410" w:rsidR="00D711C0" w:rsidRDefault="00D711C0" w:rsidP="00D711C0">
      <w:pPr>
        <w:spacing w:after="120" w:line="276" w:lineRule="auto"/>
        <w:jc w:val="both"/>
        <w:rPr>
          <w:rFonts w:ascii="Calibri" w:eastAsia="Calibri" w:hAnsi="Calibri"/>
        </w:rPr>
      </w:pPr>
      <w:r>
        <w:rPr>
          <w:rFonts w:ascii="Calibri" w:eastAsia="Calibri" w:hAnsi="Calibri"/>
        </w:rPr>
        <w:t xml:space="preserve"> Для создания документа по конкретному покупателю за определенный период необходимо создать документ вручную с помощью </w:t>
      </w:r>
      <w:r w:rsidRPr="00447967">
        <w:rPr>
          <w:rFonts w:ascii="Calibri" w:eastAsia="Calibri" w:hAnsi="Calibri"/>
        </w:rPr>
        <w:t>кнопк</w:t>
      </w:r>
      <w:r>
        <w:rPr>
          <w:rFonts w:ascii="Calibri" w:eastAsia="Calibri" w:hAnsi="Calibri"/>
        </w:rPr>
        <w:t>и</w:t>
      </w:r>
      <w:r w:rsidRPr="00447967">
        <w:rPr>
          <w:rFonts w:ascii="Calibri" w:eastAsia="Calibri" w:hAnsi="Calibri"/>
        </w:rPr>
        <w:t xml:space="preserve"> «</w:t>
      </w:r>
      <w:r w:rsidRPr="00447967">
        <w:rPr>
          <w:rFonts w:ascii="Calibri" w:eastAsia="Calibri" w:hAnsi="Calibri"/>
          <w:b/>
        </w:rPr>
        <w:t>Добавить</w:t>
      </w:r>
      <w:r w:rsidRPr="00447967">
        <w:rPr>
          <w:rFonts w:ascii="Calibri" w:eastAsia="Calibri" w:hAnsi="Calibri"/>
        </w:rPr>
        <w:t xml:space="preserve">» </w:t>
      </w:r>
      <w:r w:rsidRPr="00447967">
        <w:rPr>
          <w:rFonts w:ascii="Calibri" w:eastAsia="Calibri" w:hAnsi="Calibri"/>
          <w:noProof/>
          <w:lang w:val="en-US"/>
        </w:rPr>
        <w:drawing>
          <wp:inline distT="0" distB="0" distL="0" distR="0" wp14:anchorId="1A4FD014" wp14:editId="02EE5A46">
            <wp:extent cx="259080" cy="259080"/>
            <wp:effectExtent l="0" t="0" r="0" b="0"/>
            <wp:docPr id="275" name="Рисунок 27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447967">
        <w:rPr>
          <w:rFonts w:ascii="Calibri" w:eastAsia="Calibri" w:hAnsi="Calibri"/>
        </w:rPr>
        <w:t xml:space="preserve"> на панели инструментов</w:t>
      </w:r>
      <w:r>
        <w:rPr>
          <w:rFonts w:ascii="Calibri" w:eastAsia="Calibri" w:hAnsi="Calibri"/>
        </w:rPr>
        <w:t>, заполнить шапку документа (</w:t>
      </w:r>
      <w:r w:rsidR="00C43484">
        <w:rPr>
          <w:rFonts w:ascii="Calibri" w:eastAsia="Calibri" w:hAnsi="Calibri"/>
        </w:rPr>
        <w:fldChar w:fldCharType="begin"/>
      </w:r>
      <w:r w:rsidR="00C43484">
        <w:rPr>
          <w:rFonts w:ascii="Calibri" w:eastAsia="Calibri" w:hAnsi="Calibri"/>
        </w:rPr>
        <w:instrText xml:space="preserve"> REF _Ref237946990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89</w:t>
      </w:r>
      <w:r w:rsidR="00C43484">
        <w:rPr>
          <w:rFonts w:ascii="Calibri" w:eastAsia="Calibri" w:hAnsi="Calibri"/>
        </w:rPr>
        <w:fldChar w:fldCharType="end"/>
      </w:r>
      <w:r>
        <w:rPr>
          <w:rFonts w:ascii="Calibri" w:eastAsia="Calibri" w:hAnsi="Calibri"/>
        </w:rPr>
        <w:t>) и нажать на кнопку «</w:t>
      </w:r>
      <w:r w:rsidRPr="009D5960">
        <w:rPr>
          <w:rFonts w:ascii="Calibri" w:eastAsia="Calibri" w:hAnsi="Calibri"/>
          <w:b/>
        </w:rPr>
        <w:t>Добавить накладные</w:t>
      </w:r>
      <w:r>
        <w:rPr>
          <w:rFonts w:ascii="Calibri" w:eastAsia="Calibri" w:hAnsi="Calibri"/>
        </w:rPr>
        <w:t xml:space="preserve">» </w:t>
      </w:r>
      <w:r>
        <w:rPr>
          <w:rFonts w:ascii="Calibri" w:eastAsia="Calibri" w:hAnsi="Calibri"/>
          <w:noProof/>
          <w:lang w:val="en-US"/>
        </w:rPr>
        <w:drawing>
          <wp:inline distT="0" distB="0" distL="0" distR="0" wp14:anchorId="0D09DC17" wp14:editId="4E4D1BB9">
            <wp:extent cx="228600" cy="200025"/>
            <wp:effectExtent l="0" t="0" r="0" b="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rFonts w:ascii="Calibri" w:eastAsia="Calibri" w:hAnsi="Calibri"/>
        </w:rPr>
        <w:t>.</w:t>
      </w:r>
    </w:p>
    <w:p w14:paraId="19D2CBC8" w14:textId="6C9690C8" w:rsidR="00D711C0" w:rsidRPr="00354CD5" w:rsidRDefault="00D711C0" w:rsidP="00D711C0">
      <w:pPr>
        <w:pStyle w:val="af5"/>
        <w:keepNext/>
        <w:jc w:val="right"/>
        <w:rPr>
          <w:rFonts w:asciiTheme="minorHAnsi" w:hAnsiTheme="minorHAnsi" w:cstheme="minorHAnsi"/>
          <w:b/>
          <w:i w:val="0"/>
          <w:color w:val="auto"/>
          <w:sz w:val="22"/>
          <w:szCs w:val="22"/>
        </w:rPr>
      </w:pPr>
      <w:bookmarkStart w:id="213" w:name="_Ref237946990"/>
      <w:r w:rsidRPr="00E6318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89</w:t>
      </w:r>
      <w:r w:rsidR="00BE4224">
        <w:rPr>
          <w:rFonts w:asciiTheme="minorHAnsi" w:hAnsiTheme="minorHAnsi" w:cstheme="minorHAnsi"/>
          <w:b/>
          <w:i w:val="0"/>
          <w:color w:val="auto"/>
          <w:sz w:val="22"/>
          <w:szCs w:val="22"/>
        </w:rPr>
        <w:fldChar w:fldCharType="end"/>
      </w:r>
      <w:bookmarkEnd w:id="213"/>
    </w:p>
    <w:p w14:paraId="46E067D6" w14:textId="77777777" w:rsidR="00A25373" w:rsidRPr="009D5960" w:rsidRDefault="00D711C0" w:rsidP="009D5960">
      <w:pPr>
        <w:jc w:val="center"/>
        <w:rPr>
          <w:noProof/>
          <w:lang w:eastAsia="ru-RU"/>
        </w:rPr>
      </w:pPr>
      <w:r>
        <w:rPr>
          <w:noProof/>
          <w:lang w:val="en-US"/>
        </w:rPr>
        <w:drawing>
          <wp:inline distT="0" distB="0" distL="0" distR="0" wp14:anchorId="7F2D6FF8" wp14:editId="0D2D83F8">
            <wp:extent cx="4981575" cy="3267075"/>
            <wp:effectExtent l="0" t="0" r="9525" b="9525"/>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981575" cy="3267075"/>
                    </a:xfrm>
                    <a:prstGeom prst="rect">
                      <a:avLst/>
                    </a:prstGeom>
                  </pic:spPr>
                </pic:pic>
              </a:graphicData>
            </a:graphic>
          </wp:inline>
        </w:drawing>
      </w:r>
    </w:p>
    <w:p w14:paraId="29FC4EB7" w14:textId="77777777" w:rsidR="009D5960" w:rsidRPr="009D5960" w:rsidRDefault="009D5960" w:rsidP="009D5960">
      <w:pPr>
        <w:jc w:val="center"/>
        <w:rPr>
          <w:noProof/>
          <w:lang w:eastAsia="ru-RU"/>
        </w:rPr>
      </w:pPr>
    </w:p>
    <w:p w14:paraId="4F649161" w14:textId="3115B0F1" w:rsidR="00D711C0" w:rsidRDefault="00D711C0" w:rsidP="00D711C0">
      <w:pPr>
        <w:spacing w:after="120" w:line="276" w:lineRule="auto"/>
        <w:jc w:val="both"/>
        <w:rPr>
          <w:rFonts w:ascii="Calibri" w:eastAsia="Calibri" w:hAnsi="Calibri"/>
        </w:rPr>
      </w:pPr>
      <w:r>
        <w:rPr>
          <w:rFonts w:ascii="Calibri" w:eastAsia="Calibri" w:hAnsi="Calibri"/>
        </w:rPr>
        <w:t>В открывшейся форме (</w:t>
      </w:r>
      <w:r w:rsidR="00C43484">
        <w:rPr>
          <w:rFonts w:ascii="Calibri" w:eastAsia="Calibri" w:hAnsi="Calibri"/>
        </w:rPr>
        <w:fldChar w:fldCharType="begin"/>
      </w:r>
      <w:r w:rsidR="00C43484">
        <w:rPr>
          <w:rFonts w:ascii="Calibri" w:eastAsia="Calibri" w:hAnsi="Calibri"/>
        </w:rPr>
        <w:instrText xml:space="preserve"> REF _Ref237947007 \h </w:instrText>
      </w:r>
      <w:r w:rsidR="00C43484">
        <w:rPr>
          <w:rFonts w:ascii="Calibri" w:eastAsia="Calibri" w:hAnsi="Calibri"/>
        </w:rPr>
      </w:r>
      <w:r w:rsidR="00C43484">
        <w:rPr>
          <w:rFonts w:ascii="Calibri" w:eastAsia="Calibri" w:hAnsi="Calibri"/>
        </w:rPr>
        <w:fldChar w:fldCharType="separate"/>
      </w:r>
      <w:r w:rsidR="00BE4224" w:rsidRPr="00E6318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90</w:t>
      </w:r>
      <w:r w:rsidR="00C43484">
        <w:rPr>
          <w:rFonts w:ascii="Calibri" w:eastAsia="Calibri" w:hAnsi="Calibri"/>
        </w:rPr>
        <w:fldChar w:fldCharType="end"/>
      </w:r>
      <w:r>
        <w:rPr>
          <w:rFonts w:ascii="Calibri" w:eastAsia="Calibri" w:hAnsi="Calibri"/>
        </w:rPr>
        <w:t xml:space="preserve">) необходимо отметить нужные накладные и нажать кнопку </w:t>
      </w:r>
      <w:r w:rsidR="009D5960" w:rsidRPr="00217F28">
        <w:rPr>
          <w:rFonts w:ascii="Calibri" w:eastAsia="Calibri" w:hAnsi="Calibri"/>
          <w:b/>
        </w:rPr>
        <w:t>ОК</w:t>
      </w:r>
      <w:r>
        <w:rPr>
          <w:rFonts w:ascii="Calibri" w:eastAsia="Calibri" w:hAnsi="Calibri"/>
        </w:rPr>
        <w:t xml:space="preserve"> для подстановки их в позиции документа, после чего сохранить заполненный документ с помощью кнопки </w:t>
      </w:r>
      <w:r w:rsidR="009D5960" w:rsidRPr="00217F28">
        <w:rPr>
          <w:rFonts w:ascii="Calibri" w:eastAsia="Calibri" w:hAnsi="Calibri"/>
          <w:b/>
        </w:rPr>
        <w:t>ОК</w:t>
      </w:r>
      <w:r>
        <w:rPr>
          <w:rFonts w:ascii="Calibri" w:eastAsia="Calibri" w:hAnsi="Calibri"/>
        </w:rPr>
        <w:t>.</w:t>
      </w:r>
    </w:p>
    <w:p w14:paraId="602A1A57" w14:textId="0F5C0291" w:rsidR="009D5960" w:rsidRPr="00354CD5" w:rsidRDefault="009D5960" w:rsidP="009D5960">
      <w:pPr>
        <w:pStyle w:val="af5"/>
        <w:keepNext/>
        <w:jc w:val="right"/>
        <w:rPr>
          <w:rFonts w:asciiTheme="minorHAnsi" w:hAnsiTheme="minorHAnsi" w:cstheme="minorHAnsi"/>
          <w:b/>
          <w:i w:val="0"/>
          <w:color w:val="auto"/>
          <w:sz w:val="22"/>
          <w:szCs w:val="22"/>
        </w:rPr>
      </w:pPr>
      <w:bookmarkStart w:id="214" w:name="_Ref237947007"/>
      <w:r w:rsidRPr="00E6318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90</w:t>
      </w:r>
      <w:r w:rsidR="00BE4224">
        <w:rPr>
          <w:rFonts w:asciiTheme="minorHAnsi" w:hAnsiTheme="minorHAnsi" w:cstheme="minorHAnsi"/>
          <w:b/>
          <w:i w:val="0"/>
          <w:color w:val="auto"/>
          <w:sz w:val="22"/>
          <w:szCs w:val="22"/>
        </w:rPr>
        <w:fldChar w:fldCharType="end"/>
      </w:r>
      <w:bookmarkEnd w:id="214"/>
    </w:p>
    <w:p w14:paraId="4A416F38" w14:textId="77777777" w:rsidR="00D711C0" w:rsidRDefault="00D711C0" w:rsidP="00A25373">
      <w:pPr>
        <w:spacing w:after="120" w:line="276" w:lineRule="auto"/>
        <w:jc w:val="both"/>
        <w:rPr>
          <w:rFonts w:ascii="Calibri" w:eastAsia="Calibri" w:hAnsi="Calibri"/>
        </w:rPr>
      </w:pPr>
      <w:r>
        <w:rPr>
          <w:noProof/>
          <w:lang w:val="en-US"/>
        </w:rPr>
        <w:drawing>
          <wp:inline distT="0" distB="0" distL="0" distR="0" wp14:anchorId="262C72C6" wp14:editId="123BD9D1">
            <wp:extent cx="5940425" cy="4159250"/>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0425" cy="4159250"/>
                    </a:xfrm>
                    <a:prstGeom prst="rect">
                      <a:avLst/>
                    </a:prstGeom>
                  </pic:spPr>
                </pic:pic>
              </a:graphicData>
            </a:graphic>
          </wp:inline>
        </w:drawing>
      </w:r>
    </w:p>
    <w:p w14:paraId="4B549B99" w14:textId="77777777" w:rsidR="00305E25" w:rsidRDefault="00D711C0" w:rsidP="00305E25">
      <w:pPr>
        <w:spacing w:after="120" w:line="276" w:lineRule="auto"/>
        <w:jc w:val="both"/>
        <w:rPr>
          <w:rFonts w:ascii="Calibri" w:eastAsia="Calibri" w:hAnsi="Calibri"/>
        </w:rPr>
      </w:pPr>
      <w:r>
        <w:rPr>
          <w:rFonts w:ascii="Calibri" w:eastAsia="Calibri" w:hAnsi="Calibri"/>
        </w:rPr>
        <w:t>Данные из сформированных документов используются в модуле ЭСЧФ при его наличии.</w:t>
      </w:r>
    </w:p>
    <w:p w14:paraId="07E217C6" w14:textId="77777777" w:rsidR="00305E25" w:rsidRDefault="00305E25"/>
    <w:p w14:paraId="07B6BC95" w14:textId="77777777" w:rsidR="00305E25" w:rsidRDefault="00305E25"/>
    <w:p w14:paraId="086D55B5" w14:textId="77777777" w:rsidR="00305E25" w:rsidRDefault="00305E25"/>
    <w:p w14:paraId="657DAF5B" w14:textId="77777777" w:rsidR="00305E25" w:rsidRDefault="00305E25">
      <w:pPr>
        <w:rPr>
          <w:rFonts w:asciiTheme="majorHAnsi" w:eastAsiaTheme="majorEastAsia" w:hAnsiTheme="majorHAnsi" w:cstheme="majorBidi"/>
          <w:b/>
          <w:bCs/>
          <w:color w:val="365F91" w:themeColor="accent1" w:themeShade="BF"/>
          <w:sz w:val="28"/>
          <w:szCs w:val="28"/>
        </w:rPr>
      </w:pPr>
      <w:r>
        <w:br w:type="page"/>
      </w:r>
    </w:p>
    <w:p w14:paraId="21BD3584" w14:textId="77777777" w:rsidR="006B6409" w:rsidRDefault="006B6409" w:rsidP="00597811">
      <w:pPr>
        <w:pStyle w:val="1"/>
        <w:keepLines w:val="0"/>
        <w:numPr>
          <w:ilvl w:val="0"/>
          <w:numId w:val="7"/>
        </w:numPr>
        <w:spacing w:before="240" w:after="60" w:line="276" w:lineRule="auto"/>
        <w:jc w:val="center"/>
      </w:pPr>
      <w:bookmarkStart w:id="215" w:name="_Toc237955484"/>
      <w:r>
        <w:lastRenderedPageBreak/>
        <w:t>ФОРМИРОВАНИЕ ОТЧЕТОВ</w:t>
      </w:r>
      <w:bookmarkEnd w:id="215"/>
    </w:p>
    <w:p w14:paraId="72BABB4D" w14:textId="77777777" w:rsidR="006B6409" w:rsidRDefault="006B6409" w:rsidP="006B6409">
      <w:pPr>
        <w:jc w:val="both"/>
      </w:pPr>
    </w:p>
    <w:p w14:paraId="00B07B94" w14:textId="77777777" w:rsidR="006B6409" w:rsidRPr="00D5069C" w:rsidRDefault="006B6409" w:rsidP="00D5069C">
      <w:pPr>
        <w:spacing w:after="120" w:line="276" w:lineRule="auto"/>
        <w:jc w:val="both"/>
        <w:rPr>
          <w:rFonts w:ascii="Calibri" w:eastAsia="Calibri" w:hAnsi="Calibri"/>
        </w:rPr>
      </w:pPr>
      <w:r w:rsidRPr="00D5069C">
        <w:rPr>
          <w:rFonts w:ascii="Calibri" w:eastAsia="Calibri" w:hAnsi="Calibri"/>
        </w:rPr>
        <w:t xml:space="preserve">Все отчеты по </w:t>
      </w:r>
      <w:r w:rsidR="003D0828" w:rsidRPr="00D5069C">
        <w:rPr>
          <w:rFonts w:ascii="Calibri" w:eastAsia="Calibri" w:hAnsi="Calibri"/>
        </w:rPr>
        <w:t>торговле</w:t>
      </w:r>
      <w:r w:rsidRPr="00D5069C">
        <w:rPr>
          <w:rFonts w:ascii="Calibri" w:eastAsia="Calibri" w:hAnsi="Calibri"/>
        </w:rPr>
        <w:t xml:space="preserve"> можно условно разделить на сводные отчеты и отчеты, которые формируются на основании конкретного типового документа.</w:t>
      </w:r>
    </w:p>
    <w:p w14:paraId="0D8180F6" w14:textId="77777777" w:rsidR="006B6409" w:rsidRPr="00D5069C" w:rsidRDefault="006B6409" w:rsidP="00D5069C">
      <w:pPr>
        <w:spacing w:after="120" w:line="276" w:lineRule="auto"/>
        <w:jc w:val="both"/>
        <w:rPr>
          <w:rFonts w:ascii="Calibri" w:eastAsia="Calibri" w:hAnsi="Calibri"/>
        </w:rPr>
      </w:pPr>
      <w:r w:rsidRPr="00D5069C">
        <w:rPr>
          <w:rFonts w:ascii="Calibri" w:eastAsia="Calibri" w:hAnsi="Calibri"/>
        </w:rPr>
        <w:t xml:space="preserve">К отчетам по документу относятся различные бланки, ведомости, акты, этикетки, реестры и т.п. Вызвать такой отчет можно непосредственно из формы работы с документом, нажав на значок принтера, расположенный на панели инструментов документа. При этом открывается список установленных для данного документа отчетов. </w:t>
      </w:r>
    </w:p>
    <w:p w14:paraId="3C3D0694" w14:textId="77777777" w:rsidR="006B6409" w:rsidRPr="00D5069C" w:rsidRDefault="006B6409" w:rsidP="00D5069C">
      <w:pPr>
        <w:spacing w:after="120" w:line="276" w:lineRule="auto"/>
        <w:jc w:val="both"/>
        <w:rPr>
          <w:rFonts w:ascii="Calibri" w:eastAsia="Calibri" w:hAnsi="Calibri"/>
        </w:rPr>
      </w:pPr>
      <w:r w:rsidRPr="00D5069C">
        <w:rPr>
          <w:rFonts w:ascii="Calibri" w:eastAsia="Calibri" w:hAnsi="Calibri"/>
        </w:rPr>
        <w:t>Сводные отчеты предназначены для получения различного вида статистических данных, они строятся на основании документов, движений товаров, проводок и т.п.</w:t>
      </w:r>
    </w:p>
    <w:p w14:paraId="0C323D5D" w14:textId="6B2F1291" w:rsidR="006B6409" w:rsidRPr="00D5069C" w:rsidRDefault="006B6409" w:rsidP="00D5069C">
      <w:pPr>
        <w:spacing w:after="120" w:line="276" w:lineRule="auto"/>
        <w:jc w:val="both"/>
        <w:rPr>
          <w:rFonts w:ascii="Calibri" w:eastAsia="Calibri" w:hAnsi="Calibri"/>
        </w:rPr>
      </w:pPr>
      <w:r w:rsidRPr="00D5069C">
        <w:rPr>
          <w:rFonts w:ascii="Calibri" w:eastAsia="Calibri" w:hAnsi="Calibri"/>
        </w:rPr>
        <w:t xml:space="preserve">Сводные отчеты по </w:t>
      </w:r>
      <w:r w:rsidR="00D5069C">
        <w:rPr>
          <w:rFonts w:ascii="Calibri" w:eastAsia="Calibri" w:hAnsi="Calibri"/>
        </w:rPr>
        <w:t>розничной торговле</w:t>
      </w:r>
      <w:r w:rsidRPr="00D5069C">
        <w:rPr>
          <w:rFonts w:ascii="Calibri" w:eastAsia="Calibri" w:hAnsi="Calibri"/>
        </w:rPr>
        <w:t xml:space="preserve"> </w:t>
      </w:r>
      <w:r w:rsidR="00D5069C">
        <w:rPr>
          <w:rFonts w:ascii="Calibri" w:eastAsia="Calibri" w:hAnsi="Calibri"/>
        </w:rPr>
        <w:t xml:space="preserve">расположены </w:t>
      </w:r>
      <w:r w:rsidRPr="00D5069C">
        <w:rPr>
          <w:rFonts w:ascii="Calibri" w:eastAsia="Calibri" w:hAnsi="Calibri"/>
        </w:rPr>
        <w:t xml:space="preserve">в </w:t>
      </w:r>
      <w:r w:rsidR="004C1FD4">
        <w:rPr>
          <w:rFonts w:ascii="Calibri" w:eastAsia="Calibri" w:hAnsi="Calibri"/>
        </w:rPr>
        <w:t xml:space="preserve">папках </w:t>
      </w:r>
      <w:r w:rsidRPr="004C1FD4">
        <w:rPr>
          <w:rFonts w:ascii="Calibri" w:eastAsia="Calibri" w:hAnsi="Calibri"/>
          <w:bCs/>
          <w:iCs/>
        </w:rPr>
        <w:t>Исследовател</w:t>
      </w:r>
      <w:r w:rsidR="004C1FD4" w:rsidRPr="004C1FD4">
        <w:rPr>
          <w:rFonts w:ascii="Calibri" w:eastAsia="Calibri" w:hAnsi="Calibri"/>
          <w:bCs/>
          <w:iCs/>
        </w:rPr>
        <w:t>я</w:t>
      </w:r>
      <w:r w:rsidRPr="004C1FD4">
        <w:rPr>
          <w:rFonts w:ascii="Calibri" w:eastAsia="Calibri" w:hAnsi="Calibri"/>
          <w:bCs/>
          <w:iCs/>
        </w:rPr>
        <w:t xml:space="preserve"> </w:t>
      </w:r>
      <w:r w:rsidR="00D5069C" w:rsidRPr="00D5069C">
        <w:rPr>
          <w:rFonts w:ascii="Calibri" w:eastAsia="Calibri" w:hAnsi="Calibri"/>
          <w:b/>
          <w:i/>
        </w:rPr>
        <w:t>Торговля</w:t>
      </w:r>
      <w:r w:rsidRPr="00D5069C">
        <w:rPr>
          <w:rFonts w:ascii="Calibri" w:eastAsia="Calibri" w:hAnsi="Calibri"/>
          <w:b/>
          <w:i/>
        </w:rPr>
        <w:t xml:space="preserve"> </w:t>
      </w:r>
      <w:r w:rsidR="001E2756">
        <w:rPr>
          <w:rFonts w:ascii="Calibri" w:eastAsia="Calibri" w:hAnsi="Calibri"/>
          <w:b/>
          <w:i/>
        </w:rPr>
        <w:t>/</w:t>
      </w:r>
      <w:r w:rsidRPr="00D5069C">
        <w:rPr>
          <w:rFonts w:ascii="Calibri" w:eastAsia="Calibri" w:hAnsi="Calibri"/>
          <w:b/>
          <w:i/>
        </w:rPr>
        <w:t xml:space="preserve"> </w:t>
      </w:r>
      <w:r w:rsidR="00D5069C" w:rsidRPr="00D5069C">
        <w:rPr>
          <w:rFonts w:ascii="Calibri" w:eastAsia="Calibri" w:hAnsi="Calibri"/>
          <w:b/>
          <w:i/>
        </w:rPr>
        <w:t>Отчеты по торговому складу</w:t>
      </w:r>
      <w:r w:rsidR="001E2756">
        <w:rPr>
          <w:rFonts w:ascii="Calibri" w:eastAsia="Calibri" w:hAnsi="Calibri"/>
        </w:rPr>
        <w:t xml:space="preserve"> и </w:t>
      </w:r>
      <w:r w:rsidR="001E2756" w:rsidRPr="00D5069C">
        <w:rPr>
          <w:rFonts w:ascii="Calibri" w:eastAsia="Calibri" w:hAnsi="Calibri"/>
          <w:b/>
          <w:i/>
        </w:rPr>
        <w:t xml:space="preserve">Торговля </w:t>
      </w:r>
      <w:r w:rsidR="001E2756">
        <w:rPr>
          <w:rFonts w:ascii="Calibri" w:eastAsia="Calibri" w:hAnsi="Calibri"/>
          <w:b/>
          <w:i/>
        </w:rPr>
        <w:t>/</w:t>
      </w:r>
      <w:r w:rsidR="001E2756" w:rsidRPr="00D5069C">
        <w:rPr>
          <w:rFonts w:ascii="Calibri" w:eastAsia="Calibri" w:hAnsi="Calibri"/>
          <w:b/>
          <w:i/>
        </w:rPr>
        <w:t xml:space="preserve"> Отчеты</w:t>
      </w:r>
      <w:r w:rsidR="001E2756">
        <w:rPr>
          <w:rFonts w:ascii="Calibri" w:eastAsia="Calibri" w:hAnsi="Calibri"/>
          <w:b/>
          <w:i/>
        </w:rPr>
        <w:t>.</w:t>
      </w:r>
      <w:r w:rsidRPr="00D5069C">
        <w:rPr>
          <w:rFonts w:ascii="Calibri" w:eastAsia="Calibri" w:hAnsi="Calibri"/>
        </w:rPr>
        <w:t xml:space="preserve">    </w:t>
      </w:r>
    </w:p>
    <w:p w14:paraId="7E68CFA1" w14:textId="77777777" w:rsidR="006B6409" w:rsidRPr="00276015" w:rsidRDefault="006B6409" w:rsidP="006B6409">
      <w:pPr>
        <w:jc w:val="both"/>
        <w:rPr>
          <w:sz w:val="28"/>
          <w:szCs w:val="28"/>
        </w:rPr>
      </w:pPr>
    </w:p>
    <w:p w14:paraId="5D8D3BA6" w14:textId="77777777" w:rsidR="00D979FD" w:rsidRDefault="00D979FD">
      <w:pPr>
        <w:rPr>
          <w:rFonts w:asciiTheme="majorHAnsi" w:eastAsiaTheme="majorEastAsia" w:hAnsiTheme="majorHAnsi" w:cstheme="majorBidi"/>
          <w:b/>
          <w:bCs/>
          <w:color w:val="365F91" w:themeColor="accent1" w:themeShade="BF"/>
          <w:sz w:val="28"/>
          <w:szCs w:val="28"/>
        </w:rPr>
      </w:pPr>
      <w:r>
        <w:br w:type="page"/>
      </w:r>
    </w:p>
    <w:p w14:paraId="15F25232" w14:textId="1C9A110F" w:rsidR="006B6409" w:rsidRDefault="006B6409" w:rsidP="00597811">
      <w:pPr>
        <w:pStyle w:val="1"/>
        <w:keepLines w:val="0"/>
        <w:numPr>
          <w:ilvl w:val="0"/>
          <w:numId w:val="12"/>
        </w:numPr>
        <w:spacing w:before="240" w:after="60" w:line="276" w:lineRule="auto"/>
        <w:jc w:val="center"/>
      </w:pPr>
      <w:bookmarkStart w:id="216" w:name="_Toc237955485"/>
      <w:r w:rsidRPr="00E04A4E">
        <w:lastRenderedPageBreak/>
        <w:t xml:space="preserve">Работа с </w:t>
      </w:r>
      <w:r>
        <w:t>формой отчета</w:t>
      </w:r>
      <w:bookmarkEnd w:id="216"/>
    </w:p>
    <w:p w14:paraId="7F75C79D" w14:textId="77777777" w:rsidR="0005630F" w:rsidRPr="0005630F" w:rsidRDefault="0005630F" w:rsidP="0005630F">
      <w:pPr>
        <w:jc w:val="both"/>
      </w:pPr>
      <w:bookmarkStart w:id="217" w:name="_Hlk40283700"/>
    </w:p>
    <w:p w14:paraId="0C4801A3" w14:textId="5C4766EE" w:rsidR="006B6409" w:rsidRPr="00C20839" w:rsidRDefault="006B6409" w:rsidP="00C20839">
      <w:pPr>
        <w:spacing w:after="120" w:line="276" w:lineRule="auto"/>
        <w:jc w:val="both"/>
        <w:rPr>
          <w:rFonts w:ascii="Calibri" w:eastAsia="Calibri" w:hAnsi="Calibri"/>
        </w:rPr>
      </w:pPr>
      <w:r w:rsidRPr="00C20839">
        <w:rPr>
          <w:rFonts w:ascii="Calibri" w:eastAsia="Calibri" w:hAnsi="Calibri"/>
        </w:rPr>
        <w:t xml:space="preserve">После выбора нужного отчета, в зависимости от его вида перед выводом отчета на экран может открыться форма запроса параметров, как например, </w:t>
      </w:r>
      <w:r w:rsidR="00C43484">
        <w:rPr>
          <w:rFonts w:ascii="Calibri" w:eastAsia="Calibri" w:hAnsi="Calibri"/>
        </w:rPr>
        <w:fldChar w:fldCharType="begin"/>
      </w:r>
      <w:r w:rsidR="00C43484">
        <w:rPr>
          <w:rFonts w:ascii="Calibri" w:eastAsia="Calibri" w:hAnsi="Calibri"/>
        </w:rPr>
        <w:instrText xml:space="preserve"> REF _Ref237947025 \h </w:instrText>
      </w:r>
      <w:r w:rsidR="00C43484">
        <w:rPr>
          <w:rFonts w:ascii="Calibri" w:eastAsia="Calibri" w:hAnsi="Calibri"/>
        </w:rPr>
      </w:r>
      <w:r w:rsidR="00C43484">
        <w:rPr>
          <w:rFonts w:ascii="Calibri" w:eastAsia="Calibri" w:hAnsi="Calibri"/>
        </w:rPr>
        <w:fldChar w:fldCharType="separate"/>
      </w:r>
      <w:r w:rsidR="00BE4224" w:rsidRPr="0042043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91</w:t>
      </w:r>
      <w:r w:rsidR="00C43484">
        <w:rPr>
          <w:rFonts w:ascii="Calibri" w:eastAsia="Calibri" w:hAnsi="Calibri"/>
        </w:rPr>
        <w:fldChar w:fldCharType="end"/>
      </w:r>
      <w:r w:rsidRPr="00C20839">
        <w:rPr>
          <w:rFonts w:ascii="Calibri" w:eastAsia="Calibri" w:hAnsi="Calibri"/>
        </w:rPr>
        <w:t>.</w:t>
      </w:r>
    </w:p>
    <w:p w14:paraId="417389E7" w14:textId="0037C905" w:rsidR="00420436" w:rsidRPr="00420436" w:rsidRDefault="00420436" w:rsidP="00420436">
      <w:pPr>
        <w:pStyle w:val="af5"/>
        <w:keepNext/>
        <w:jc w:val="right"/>
        <w:rPr>
          <w:rFonts w:asciiTheme="minorHAnsi" w:hAnsiTheme="minorHAnsi" w:cstheme="minorHAnsi"/>
          <w:b/>
          <w:i w:val="0"/>
          <w:color w:val="auto"/>
          <w:sz w:val="22"/>
          <w:szCs w:val="22"/>
        </w:rPr>
      </w:pPr>
      <w:bookmarkStart w:id="218" w:name="_Ref237947025"/>
      <w:r w:rsidRPr="0042043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91</w:t>
      </w:r>
      <w:r w:rsidR="00BE4224">
        <w:rPr>
          <w:rFonts w:asciiTheme="minorHAnsi" w:hAnsiTheme="minorHAnsi" w:cstheme="minorHAnsi"/>
          <w:b/>
          <w:i w:val="0"/>
          <w:color w:val="auto"/>
          <w:sz w:val="22"/>
          <w:szCs w:val="22"/>
        </w:rPr>
        <w:fldChar w:fldCharType="end"/>
      </w:r>
      <w:bookmarkEnd w:id="218"/>
    </w:p>
    <w:p w14:paraId="087E4BE5" w14:textId="77777777" w:rsidR="006B6409" w:rsidRDefault="00D5069C" w:rsidP="006B6409">
      <w:pPr>
        <w:jc w:val="center"/>
        <w:rPr>
          <w:noProof/>
          <w:lang w:val="en-US" w:eastAsia="ru-RU"/>
        </w:rPr>
      </w:pPr>
      <w:r>
        <w:rPr>
          <w:noProof/>
          <w:lang w:val="en-US"/>
        </w:rPr>
        <w:drawing>
          <wp:inline distT="0" distB="0" distL="0" distR="0" wp14:anchorId="1D1FF022" wp14:editId="342C1CC7">
            <wp:extent cx="3833814" cy="1666875"/>
            <wp:effectExtent l="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3853164" cy="1675288"/>
                    </a:xfrm>
                    <a:prstGeom prst="rect">
                      <a:avLst/>
                    </a:prstGeom>
                  </pic:spPr>
                </pic:pic>
              </a:graphicData>
            </a:graphic>
          </wp:inline>
        </w:drawing>
      </w:r>
    </w:p>
    <w:p w14:paraId="70325606" w14:textId="77777777" w:rsidR="006E73E4" w:rsidRPr="006E73E4" w:rsidRDefault="006E73E4" w:rsidP="006B6409">
      <w:pPr>
        <w:jc w:val="center"/>
        <w:rPr>
          <w:noProof/>
          <w:lang w:val="en-US" w:eastAsia="ru-RU"/>
        </w:rPr>
      </w:pPr>
    </w:p>
    <w:p w14:paraId="6639446C" w14:textId="7E1C5C68" w:rsidR="006B6409" w:rsidRPr="00C20839" w:rsidRDefault="006B6409" w:rsidP="00C20839">
      <w:pPr>
        <w:spacing w:after="120" w:line="276" w:lineRule="auto"/>
        <w:jc w:val="both"/>
        <w:rPr>
          <w:rFonts w:ascii="Calibri" w:eastAsia="Calibri" w:hAnsi="Calibri"/>
        </w:rPr>
      </w:pPr>
      <w:r w:rsidRPr="00C20839">
        <w:rPr>
          <w:rFonts w:ascii="Calibri" w:eastAsia="Calibri" w:hAnsi="Calibri"/>
        </w:rPr>
        <w:t xml:space="preserve">В </w:t>
      </w:r>
      <w:r w:rsidR="00D5069C" w:rsidRPr="00C20839">
        <w:rPr>
          <w:rFonts w:ascii="Calibri" w:eastAsia="Calibri" w:hAnsi="Calibri"/>
        </w:rPr>
        <w:t xml:space="preserve">таких </w:t>
      </w:r>
      <w:r w:rsidRPr="00C20839">
        <w:rPr>
          <w:rFonts w:ascii="Calibri" w:eastAsia="Calibri" w:hAnsi="Calibri"/>
        </w:rPr>
        <w:t>форм</w:t>
      </w:r>
      <w:r w:rsidR="00D5069C" w:rsidRPr="00C20839">
        <w:rPr>
          <w:rFonts w:ascii="Calibri" w:eastAsia="Calibri" w:hAnsi="Calibri"/>
        </w:rPr>
        <w:t>ах</w:t>
      </w:r>
      <w:r w:rsidRPr="00C20839">
        <w:rPr>
          <w:rFonts w:ascii="Calibri" w:eastAsia="Calibri" w:hAnsi="Calibri"/>
        </w:rPr>
        <w:t xml:space="preserve"> желтым цветом </w:t>
      </w:r>
      <w:r w:rsidR="00D5069C" w:rsidRPr="00C20839">
        <w:rPr>
          <w:rFonts w:ascii="Calibri" w:eastAsia="Calibri" w:hAnsi="Calibri"/>
        </w:rPr>
        <w:t xml:space="preserve">обычно </w:t>
      </w:r>
      <w:r w:rsidRPr="00C20839">
        <w:rPr>
          <w:rFonts w:ascii="Calibri" w:eastAsia="Calibri" w:hAnsi="Calibri"/>
        </w:rPr>
        <w:t>выделены параметры, являющиеся обязательными для заполнения</w:t>
      </w:r>
      <w:r w:rsidR="004C1FD4">
        <w:rPr>
          <w:rFonts w:ascii="Calibri" w:eastAsia="Calibri" w:hAnsi="Calibri"/>
        </w:rPr>
        <w:t>.</w:t>
      </w:r>
      <w:r w:rsidRPr="00C20839">
        <w:rPr>
          <w:rFonts w:ascii="Calibri" w:eastAsia="Calibri" w:hAnsi="Calibri"/>
        </w:rPr>
        <w:t xml:space="preserve"> </w:t>
      </w:r>
      <w:r w:rsidR="004C1FD4">
        <w:rPr>
          <w:rFonts w:ascii="Calibri" w:eastAsia="Calibri" w:hAnsi="Calibri"/>
        </w:rPr>
        <w:t>К</w:t>
      </w:r>
      <w:r w:rsidRPr="00C20839">
        <w:rPr>
          <w:rFonts w:ascii="Calibri" w:eastAsia="Calibri" w:hAnsi="Calibri"/>
        </w:rPr>
        <w:t>ак правило, они влияют на выборку информации для построения отчета. Кроме того, есть параметры, которые вводятся только для отображения на форме отчета (например, подписи и т.д.).</w:t>
      </w:r>
    </w:p>
    <w:p w14:paraId="3E02C77D" w14:textId="7844D1B4" w:rsidR="006B6409" w:rsidRPr="00C20839" w:rsidRDefault="006B6409" w:rsidP="00C20839">
      <w:pPr>
        <w:spacing w:after="120" w:line="276" w:lineRule="auto"/>
        <w:jc w:val="both"/>
        <w:rPr>
          <w:rFonts w:ascii="Calibri" w:eastAsia="Calibri" w:hAnsi="Calibri"/>
        </w:rPr>
      </w:pPr>
      <w:r w:rsidRPr="00C20839">
        <w:rPr>
          <w:rFonts w:ascii="Calibri" w:eastAsia="Calibri" w:hAnsi="Calibri"/>
        </w:rPr>
        <w:t xml:space="preserve">После заполнения формы параметров и их подтверждения (кнопка </w:t>
      </w:r>
      <w:r w:rsidRPr="00C20839">
        <w:rPr>
          <w:rFonts w:ascii="Calibri" w:eastAsia="Calibri" w:hAnsi="Calibri"/>
          <w:b/>
        </w:rPr>
        <w:t>ОК</w:t>
      </w:r>
      <w:r w:rsidRPr="00C20839">
        <w:rPr>
          <w:rFonts w:ascii="Calibri" w:eastAsia="Calibri" w:hAnsi="Calibri"/>
        </w:rPr>
        <w:t>) произойдет формирование отчета и откроется форма предвар</w:t>
      </w:r>
      <w:r w:rsidR="00B775D4">
        <w:rPr>
          <w:rFonts w:ascii="Calibri" w:eastAsia="Calibri" w:hAnsi="Calibri"/>
        </w:rPr>
        <w:t>ительного просмотра отчета (</w:t>
      </w:r>
      <w:r w:rsidR="00C43484">
        <w:rPr>
          <w:rFonts w:ascii="Calibri" w:eastAsia="Calibri" w:hAnsi="Calibri"/>
        </w:rPr>
        <w:fldChar w:fldCharType="begin"/>
      </w:r>
      <w:r w:rsidR="00C43484">
        <w:rPr>
          <w:rFonts w:ascii="Calibri" w:eastAsia="Calibri" w:hAnsi="Calibri"/>
        </w:rPr>
        <w:instrText xml:space="preserve"> REF _Ref237947038 \h </w:instrText>
      </w:r>
      <w:r w:rsidR="00C43484">
        <w:rPr>
          <w:rFonts w:ascii="Calibri" w:eastAsia="Calibri" w:hAnsi="Calibri"/>
        </w:rPr>
      </w:r>
      <w:r w:rsidR="00C43484">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92</w:t>
      </w:r>
      <w:r w:rsidR="00C43484">
        <w:rPr>
          <w:rFonts w:ascii="Calibri" w:eastAsia="Calibri" w:hAnsi="Calibri"/>
        </w:rPr>
        <w:fldChar w:fldCharType="end"/>
      </w:r>
      <w:r w:rsidRPr="00C20839">
        <w:rPr>
          <w:rFonts w:ascii="Calibri" w:eastAsia="Calibri" w:hAnsi="Calibri"/>
        </w:rPr>
        <w:t>), которая содержит наименование отчета, кнопки управления отчетом (описание кнопок см. в табл.</w:t>
      </w:r>
      <w:r w:rsidR="00CB0B79">
        <w:rPr>
          <w:rFonts w:ascii="Calibri" w:eastAsia="Calibri" w:hAnsi="Calibri"/>
        </w:rPr>
        <w:t>5</w:t>
      </w:r>
      <w:r w:rsidRPr="00C20839">
        <w:rPr>
          <w:rFonts w:ascii="Calibri" w:eastAsia="Calibri" w:hAnsi="Calibri"/>
        </w:rPr>
        <w:t>) и сам отчет в режиме просмотра.</w:t>
      </w:r>
    </w:p>
    <w:p w14:paraId="083EF6BD" w14:textId="7EE711E7" w:rsidR="00D8065B" w:rsidRPr="00F41CDB" w:rsidRDefault="00D8065B" w:rsidP="00D8065B">
      <w:pPr>
        <w:pStyle w:val="af5"/>
        <w:keepNext/>
        <w:jc w:val="right"/>
        <w:rPr>
          <w:rFonts w:asciiTheme="minorHAnsi" w:hAnsiTheme="minorHAnsi" w:cstheme="minorHAnsi"/>
          <w:b/>
          <w:i w:val="0"/>
          <w:color w:val="auto"/>
          <w:sz w:val="22"/>
          <w:szCs w:val="22"/>
        </w:rPr>
      </w:pPr>
      <w:bookmarkStart w:id="219" w:name="_Ref237947038"/>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92</w:t>
      </w:r>
      <w:r w:rsidR="00BE4224">
        <w:rPr>
          <w:rFonts w:asciiTheme="minorHAnsi" w:hAnsiTheme="minorHAnsi" w:cstheme="minorHAnsi"/>
          <w:b/>
          <w:i w:val="0"/>
          <w:color w:val="auto"/>
          <w:sz w:val="22"/>
          <w:szCs w:val="22"/>
        </w:rPr>
        <w:fldChar w:fldCharType="end"/>
      </w:r>
      <w:bookmarkEnd w:id="219"/>
    </w:p>
    <w:p w14:paraId="6E2F4796" w14:textId="77777777" w:rsidR="006B6409" w:rsidRDefault="00C20839" w:rsidP="006B6409">
      <w:pPr>
        <w:jc w:val="both"/>
        <w:rPr>
          <w:noProof/>
          <w:lang w:eastAsia="ru-RU"/>
        </w:rPr>
      </w:pPr>
      <w:r>
        <w:rPr>
          <w:noProof/>
          <w:lang w:val="en-US"/>
        </w:rPr>
        <w:drawing>
          <wp:inline distT="0" distB="0" distL="0" distR="0" wp14:anchorId="19B2070A" wp14:editId="5DC4D27D">
            <wp:extent cx="5940425" cy="2928828"/>
            <wp:effectExtent l="0" t="0" r="0"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5940425" cy="2928828"/>
                    </a:xfrm>
                    <a:prstGeom prst="rect">
                      <a:avLst/>
                    </a:prstGeom>
                  </pic:spPr>
                </pic:pic>
              </a:graphicData>
            </a:graphic>
          </wp:inline>
        </w:drawing>
      </w:r>
    </w:p>
    <w:p w14:paraId="26DA4493" w14:textId="77777777" w:rsidR="00C20839" w:rsidRDefault="00C20839" w:rsidP="006B6409">
      <w:pPr>
        <w:jc w:val="both"/>
        <w:rPr>
          <w:noProof/>
          <w:lang w:eastAsia="ru-RU"/>
        </w:rPr>
      </w:pPr>
    </w:p>
    <w:p w14:paraId="1E857147" w14:textId="77777777" w:rsidR="006B6409" w:rsidRPr="00712A59" w:rsidRDefault="006B6409" w:rsidP="006B6409">
      <w:pPr>
        <w:jc w:val="both"/>
      </w:pPr>
    </w:p>
    <w:p w14:paraId="00577B47" w14:textId="5BDFE012" w:rsidR="00420436" w:rsidRPr="00420436" w:rsidRDefault="00420436" w:rsidP="00420436">
      <w:pPr>
        <w:pStyle w:val="af5"/>
        <w:keepNext/>
        <w:jc w:val="right"/>
        <w:rPr>
          <w:b/>
          <w:i w:val="0"/>
          <w:color w:val="auto"/>
          <w:sz w:val="24"/>
          <w:szCs w:val="24"/>
        </w:rPr>
      </w:pPr>
      <w:r w:rsidRPr="00420436">
        <w:rPr>
          <w:b/>
          <w:i w:val="0"/>
          <w:color w:val="auto"/>
          <w:sz w:val="24"/>
          <w:szCs w:val="24"/>
        </w:rPr>
        <w:lastRenderedPageBreak/>
        <w:t xml:space="preserve">Таблица </w:t>
      </w:r>
      <w:r w:rsidRPr="00420436">
        <w:rPr>
          <w:b/>
          <w:i w:val="0"/>
          <w:color w:val="auto"/>
          <w:sz w:val="24"/>
          <w:szCs w:val="24"/>
        </w:rPr>
        <w:fldChar w:fldCharType="begin"/>
      </w:r>
      <w:r w:rsidRPr="00420436">
        <w:rPr>
          <w:b/>
          <w:i w:val="0"/>
          <w:color w:val="auto"/>
          <w:sz w:val="24"/>
          <w:szCs w:val="24"/>
        </w:rPr>
        <w:instrText xml:space="preserve"> SEQ Таблица \* ARABIC </w:instrText>
      </w:r>
      <w:r w:rsidRPr="00420436">
        <w:rPr>
          <w:b/>
          <w:i w:val="0"/>
          <w:color w:val="auto"/>
          <w:sz w:val="24"/>
          <w:szCs w:val="24"/>
        </w:rPr>
        <w:fldChar w:fldCharType="separate"/>
      </w:r>
      <w:r w:rsidR="00BE4224">
        <w:rPr>
          <w:b/>
          <w:i w:val="0"/>
          <w:noProof/>
          <w:color w:val="auto"/>
          <w:sz w:val="24"/>
          <w:szCs w:val="24"/>
        </w:rPr>
        <w:t>5</w:t>
      </w:r>
      <w:r w:rsidRPr="00420436">
        <w:rPr>
          <w:b/>
          <w:i w:val="0"/>
          <w:color w:val="auto"/>
          <w:sz w:val="24"/>
          <w:szCs w:val="24"/>
        </w:rPr>
        <w:fldChar w:fldCharType="end"/>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2211"/>
        <w:gridCol w:w="1709"/>
        <w:gridCol w:w="4717"/>
      </w:tblGrid>
      <w:tr w:rsidR="004C1FD4" w14:paraId="292F1B7C" w14:textId="77777777" w:rsidTr="00902BB6">
        <w:trPr>
          <w:trHeight w:val="360"/>
          <w:tblHeader/>
        </w:trPr>
        <w:tc>
          <w:tcPr>
            <w:tcW w:w="3038" w:type="dxa"/>
            <w:gridSpan w:val="2"/>
            <w:shd w:val="clear" w:color="auto" w:fill="D9D9D9"/>
            <w:vAlign w:val="center"/>
          </w:tcPr>
          <w:p w14:paraId="3720F509" w14:textId="77777777" w:rsidR="004C1FD4" w:rsidRPr="0009560B" w:rsidRDefault="004C1FD4" w:rsidP="00447967">
            <w:pPr>
              <w:jc w:val="center"/>
              <w:rPr>
                <w:rFonts w:eastAsia="Times New Roman"/>
                <w:b/>
                <w:lang w:eastAsia="ru-RU"/>
              </w:rPr>
            </w:pPr>
            <w:r>
              <w:rPr>
                <w:rFonts w:eastAsia="Times New Roman"/>
                <w:b/>
                <w:lang w:eastAsia="ru-RU"/>
              </w:rPr>
              <w:t>Изображение кнопки</w:t>
            </w:r>
          </w:p>
        </w:tc>
        <w:tc>
          <w:tcPr>
            <w:tcW w:w="1709" w:type="dxa"/>
            <w:vMerge w:val="restart"/>
            <w:shd w:val="clear" w:color="auto" w:fill="D9D9D9"/>
            <w:vAlign w:val="center"/>
          </w:tcPr>
          <w:p w14:paraId="0665347D" w14:textId="77777777" w:rsidR="004C1FD4" w:rsidRPr="0009560B" w:rsidRDefault="004C1FD4" w:rsidP="00447967">
            <w:pPr>
              <w:jc w:val="center"/>
              <w:rPr>
                <w:rFonts w:eastAsia="Times New Roman"/>
                <w:b/>
                <w:lang w:eastAsia="ru-RU"/>
              </w:rPr>
            </w:pPr>
            <w:r>
              <w:rPr>
                <w:rFonts w:eastAsia="Times New Roman"/>
                <w:b/>
                <w:lang w:eastAsia="ru-RU"/>
              </w:rPr>
              <w:t>Название кнопки</w:t>
            </w:r>
          </w:p>
        </w:tc>
        <w:tc>
          <w:tcPr>
            <w:tcW w:w="4717" w:type="dxa"/>
            <w:vMerge w:val="restart"/>
            <w:shd w:val="clear" w:color="auto" w:fill="D9D9D9"/>
            <w:vAlign w:val="center"/>
          </w:tcPr>
          <w:p w14:paraId="739B5595" w14:textId="77777777" w:rsidR="004C1FD4" w:rsidRPr="0009560B" w:rsidRDefault="004C1FD4" w:rsidP="00447967">
            <w:pPr>
              <w:jc w:val="center"/>
              <w:rPr>
                <w:rFonts w:eastAsia="Times New Roman"/>
                <w:b/>
                <w:lang w:eastAsia="ru-RU"/>
              </w:rPr>
            </w:pPr>
            <w:r w:rsidRPr="0009560B">
              <w:rPr>
                <w:rFonts w:eastAsia="Times New Roman"/>
                <w:b/>
                <w:lang w:eastAsia="ru-RU"/>
              </w:rPr>
              <w:t>Описание</w:t>
            </w:r>
            <w:r>
              <w:rPr>
                <w:rFonts w:eastAsia="Times New Roman"/>
                <w:b/>
                <w:lang w:eastAsia="ru-RU"/>
              </w:rPr>
              <w:t xml:space="preserve"> команды</w:t>
            </w:r>
          </w:p>
        </w:tc>
      </w:tr>
      <w:tr w:rsidR="004C1FD4" w14:paraId="0532ABC0" w14:textId="77777777" w:rsidTr="00902BB6">
        <w:trPr>
          <w:trHeight w:val="182"/>
          <w:tblHeader/>
        </w:trPr>
        <w:tc>
          <w:tcPr>
            <w:tcW w:w="827" w:type="dxa"/>
            <w:shd w:val="clear" w:color="auto" w:fill="D9D9D9"/>
            <w:vAlign w:val="center"/>
          </w:tcPr>
          <w:p w14:paraId="123E0256" w14:textId="423FFB4D" w:rsidR="004C1FD4" w:rsidRPr="000D36EB" w:rsidRDefault="000D36EB" w:rsidP="00447967">
            <w:pPr>
              <w:jc w:val="center"/>
              <w:rPr>
                <w:rFonts w:eastAsia="Times New Roman"/>
                <w:b/>
                <w:lang w:val="en-US" w:eastAsia="ru-RU"/>
              </w:rPr>
            </w:pPr>
            <w:r>
              <w:rPr>
                <w:rFonts w:eastAsia="Times New Roman"/>
                <w:b/>
                <w:lang w:val="en-US" w:eastAsia="ru-RU"/>
              </w:rPr>
              <w:t>FR</w:t>
            </w:r>
          </w:p>
        </w:tc>
        <w:tc>
          <w:tcPr>
            <w:tcW w:w="2211" w:type="dxa"/>
            <w:shd w:val="clear" w:color="auto" w:fill="D9D9D9"/>
            <w:vAlign w:val="center"/>
          </w:tcPr>
          <w:p w14:paraId="1214E0CD" w14:textId="55CEF271" w:rsidR="004C1FD4" w:rsidRPr="000D36EB" w:rsidRDefault="000D36EB" w:rsidP="00447967">
            <w:pPr>
              <w:jc w:val="center"/>
              <w:rPr>
                <w:rFonts w:eastAsia="Times New Roman"/>
                <w:b/>
                <w:lang w:eastAsia="ru-RU"/>
              </w:rPr>
            </w:pPr>
            <w:r>
              <w:rPr>
                <w:rFonts w:eastAsia="Times New Roman"/>
                <w:b/>
                <w:lang w:val="en-US" w:eastAsia="ru-RU"/>
              </w:rPr>
              <w:t>FR4</w:t>
            </w:r>
          </w:p>
        </w:tc>
        <w:tc>
          <w:tcPr>
            <w:tcW w:w="1709" w:type="dxa"/>
            <w:vMerge/>
            <w:shd w:val="clear" w:color="auto" w:fill="D9D9D9"/>
            <w:vAlign w:val="center"/>
          </w:tcPr>
          <w:p w14:paraId="6FEC4F11" w14:textId="7E25FAD6" w:rsidR="004C1FD4" w:rsidRDefault="004C1FD4" w:rsidP="00447967">
            <w:pPr>
              <w:jc w:val="center"/>
              <w:rPr>
                <w:rFonts w:eastAsia="Times New Roman"/>
                <w:b/>
                <w:lang w:eastAsia="ru-RU"/>
              </w:rPr>
            </w:pPr>
          </w:p>
        </w:tc>
        <w:tc>
          <w:tcPr>
            <w:tcW w:w="4717" w:type="dxa"/>
            <w:vMerge/>
            <w:shd w:val="clear" w:color="auto" w:fill="D9D9D9"/>
            <w:vAlign w:val="center"/>
          </w:tcPr>
          <w:p w14:paraId="57A2375C" w14:textId="77777777" w:rsidR="004C1FD4" w:rsidRPr="0009560B" w:rsidRDefault="004C1FD4" w:rsidP="00447967">
            <w:pPr>
              <w:jc w:val="center"/>
              <w:rPr>
                <w:rFonts w:eastAsia="Times New Roman"/>
                <w:b/>
                <w:lang w:eastAsia="ru-RU"/>
              </w:rPr>
            </w:pPr>
          </w:p>
        </w:tc>
      </w:tr>
      <w:tr w:rsidR="004C1FD4" w14:paraId="234A6E32" w14:textId="77777777" w:rsidTr="00902BB6">
        <w:trPr>
          <w:trHeight w:val="543"/>
        </w:trPr>
        <w:tc>
          <w:tcPr>
            <w:tcW w:w="827" w:type="dxa"/>
            <w:vAlign w:val="center"/>
          </w:tcPr>
          <w:p w14:paraId="0F3E1C52" w14:textId="77777777" w:rsidR="004C1FD4" w:rsidRPr="0009560B" w:rsidRDefault="004C1FD4" w:rsidP="00447967">
            <w:pPr>
              <w:jc w:val="center"/>
              <w:rPr>
                <w:rFonts w:eastAsia="Times New Roman"/>
                <w:b/>
                <w:color w:val="548DD4"/>
                <w:lang w:eastAsia="ru-RU"/>
              </w:rPr>
            </w:pPr>
            <w:r>
              <w:rPr>
                <w:noProof/>
                <w:lang w:val="en-US"/>
              </w:rPr>
              <w:drawing>
                <wp:inline distT="0" distB="0" distL="0" distR="0" wp14:anchorId="62CBE6AA" wp14:editId="435CFF1E">
                  <wp:extent cx="198120" cy="2159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98120" cy="215900"/>
                          </a:xfrm>
                          <a:prstGeom prst="rect">
                            <a:avLst/>
                          </a:prstGeom>
                          <a:noFill/>
                          <a:ln>
                            <a:noFill/>
                          </a:ln>
                        </pic:spPr>
                      </pic:pic>
                    </a:graphicData>
                  </a:graphic>
                </wp:inline>
              </w:drawing>
            </w:r>
            <w:r>
              <w:rPr>
                <w:noProof/>
                <w:lang w:val="en-US"/>
              </w:rPr>
              <w:drawing>
                <wp:inline distT="0" distB="0" distL="0" distR="0" wp14:anchorId="61B4094C" wp14:editId="52D59BEC">
                  <wp:extent cx="336550" cy="2159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36550" cy="215900"/>
                          </a:xfrm>
                          <a:prstGeom prst="rect">
                            <a:avLst/>
                          </a:prstGeom>
                          <a:noFill/>
                          <a:ln>
                            <a:noFill/>
                          </a:ln>
                        </pic:spPr>
                      </pic:pic>
                    </a:graphicData>
                  </a:graphic>
                </wp:inline>
              </w:drawing>
            </w:r>
          </w:p>
        </w:tc>
        <w:tc>
          <w:tcPr>
            <w:tcW w:w="2211" w:type="dxa"/>
            <w:vAlign w:val="center"/>
          </w:tcPr>
          <w:p w14:paraId="44CAA74C" w14:textId="756BE44B" w:rsidR="004C1FD4" w:rsidRPr="0009560B" w:rsidRDefault="00BC7BFC" w:rsidP="00447967">
            <w:pPr>
              <w:jc w:val="center"/>
              <w:rPr>
                <w:rFonts w:eastAsia="Times New Roman"/>
                <w:b/>
                <w:color w:val="548DD4"/>
                <w:lang w:eastAsia="ru-RU"/>
              </w:rPr>
            </w:pPr>
            <w:r w:rsidRPr="00BC7BFC">
              <w:rPr>
                <w:rFonts w:eastAsia="Times New Roman"/>
                <w:b/>
                <w:noProof/>
                <w:color w:val="548DD4"/>
                <w:lang w:val="en-US"/>
              </w:rPr>
              <w:drawing>
                <wp:inline distT="0" distB="0" distL="0" distR="0" wp14:anchorId="4721FB1F" wp14:editId="7DABA10F">
                  <wp:extent cx="1028844" cy="257211"/>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28844" cy="257211"/>
                          </a:xfrm>
                          <a:prstGeom prst="rect">
                            <a:avLst/>
                          </a:prstGeom>
                        </pic:spPr>
                      </pic:pic>
                    </a:graphicData>
                  </a:graphic>
                </wp:inline>
              </w:drawing>
            </w:r>
          </w:p>
        </w:tc>
        <w:tc>
          <w:tcPr>
            <w:tcW w:w="1709" w:type="dxa"/>
          </w:tcPr>
          <w:p w14:paraId="5CD13913" w14:textId="786E9157" w:rsidR="004C1FD4" w:rsidRPr="0009560B" w:rsidRDefault="004C1FD4" w:rsidP="00447967">
            <w:pPr>
              <w:rPr>
                <w:rFonts w:eastAsia="Times New Roman"/>
                <w:lang w:eastAsia="ru-RU"/>
              </w:rPr>
            </w:pPr>
            <w:r>
              <w:rPr>
                <w:rFonts w:eastAsia="Times New Roman"/>
                <w:lang w:eastAsia="ru-RU"/>
              </w:rPr>
              <w:t>Масштаб</w:t>
            </w:r>
          </w:p>
        </w:tc>
        <w:tc>
          <w:tcPr>
            <w:tcW w:w="4717" w:type="dxa"/>
            <w:vAlign w:val="center"/>
          </w:tcPr>
          <w:p w14:paraId="61876C16" w14:textId="77777777" w:rsidR="004C1FD4" w:rsidRPr="0009560B" w:rsidRDefault="004C1FD4" w:rsidP="00447967">
            <w:pPr>
              <w:rPr>
                <w:rFonts w:eastAsia="Times New Roman"/>
                <w:lang w:eastAsia="ru-RU"/>
              </w:rPr>
            </w:pPr>
            <w:r>
              <w:rPr>
                <w:rFonts w:eastAsia="Times New Roman"/>
                <w:lang w:eastAsia="ru-RU"/>
              </w:rPr>
              <w:t>Позволяет изменить масштаб просмотра отчета, не изменяет масштаб при печати.</w:t>
            </w:r>
          </w:p>
        </w:tc>
      </w:tr>
      <w:tr w:rsidR="004C1FD4" w14:paraId="403B7038" w14:textId="77777777" w:rsidTr="00902BB6">
        <w:trPr>
          <w:trHeight w:val="543"/>
        </w:trPr>
        <w:tc>
          <w:tcPr>
            <w:tcW w:w="827" w:type="dxa"/>
            <w:vAlign w:val="center"/>
          </w:tcPr>
          <w:p w14:paraId="797244B5" w14:textId="77777777" w:rsidR="004C1FD4" w:rsidRPr="0009560B" w:rsidRDefault="004C1FD4" w:rsidP="00447967">
            <w:pPr>
              <w:jc w:val="center"/>
              <w:rPr>
                <w:rFonts w:eastAsia="Times New Roman"/>
                <w:b/>
                <w:color w:val="548DD4"/>
                <w:lang w:eastAsia="ru-RU"/>
              </w:rPr>
            </w:pPr>
            <w:r>
              <w:rPr>
                <w:noProof/>
                <w:lang w:val="en-US"/>
              </w:rPr>
              <w:drawing>
                <wp:inline distT="0" distB="0" distL="0" distR="0" wp14:anchorId="67CB9B7A" wp14:editId="091882FF">
                  <wp:extent cx="233045" cy="23304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3045" cy="233045"/>
                          </a:xfrm>
                          <a:prstGeom prst="rect">
                            <a:avLst/>
                          </a:prstGeom>
                          <a:noFill/>
                          <a:ln>
                            <a:noFill/>
                          </a:ln>
                        </pic:spPr>
                      </pic:pic>
                    </a:graphicData>
                  </a:graphic>
                </wp:inline>
              </w:drawing>
            </w:r>
          </w:p>
        </w:tc>
        <w:tc>
          <w:tcPr>
            <w:tcW w:w="2211" w:type="dxa"/>
            <w:vAlign w:val="center"/>
          </w:tcPr>
          <w:p w14:paraId="7FEAB27C" w14:textId="77777777" w:rsidR="004C1FD4" w:rsidRPr="0009560B" w:rsidRDefault="004C1FD4" w:rsidP="00447967">
            <w:pPr>
              <w:jc w:val="center"/>
              <w:rPr>
                <w:rFonts w:eastAsia="Times New Roman"/>
                <w:b/>
                <w:color w:val="548DD4"/>
                <w:lang w:eastAsia="ru-RU"/>
              </w:rPr>
            </w:pPr>
          </w:p>
        </w:tc>
        <w:tc>
          <w:tcPr>
            <w:tcW w:w="1709" w:type="dxa"/>
          </w:tcPr>
          <w:p w14:paraId="2FC2DE13" w14:textId="30491D02" w:rsidR="004C1FD4" w:rsidRPr="0009560B" w:rsidRDefault="004C1FD4" w:rsidP="00447967">
            <w:pPr>
              <w:rPr>
                <w:rFonts w:eastAsia="Times New Roman"/>
                <w:lang w:eastAsia="ru-RU"/>
              </w:rPr>
            </w:pPr>
            <w:r>
              <w:rPr>
                <w:rFonts w:eastAsia="Times New Roman"/>
                <w:lang w:eastAsia="ru-RU"/>
              </w:rPr>
              <w:t xml:space="preserve">Экспорт в </w:t>
            </w:r>
            <w:r>
              <w:rPr>
                <w:rFonts w:eastAsia="Times New Roman"/>
                <w:lang w:val="en-US" w:eastAsia="ru-RU"/>
              </w:rPr>
              <w:t>MSWord</w:t>
            </w:r>
          </w:p>
        </w:tc>
        <w:tc>
          <w:tcPr>
            <w:tcW w:w="4717" w:type="dxa"/>
            <w:vAlign w:val="center"/>
          </w:tcPr>
          <w:p w14:paraId="61CE3E5D" w14:textId="77777777" w:rsidR="004C1FD4" w:rsidRPr="0009560B" w:rsidRDefault="004C1FD4" w:rsidP="00447967">
            <w:pPr>
              <w:rPr>
                <w:rFonts w:eastAsia="Times New Roman"/>
                <w:lang w:eastAsia="ru-RU"/>
              </w:rPr>
            </w:pPr>
            <w:r>
              <w:rPr>
                <w:rFonts w:eastAsia="Times New Roman"/>
                <w:lang w:eastAsia="ru-RU"/>
              </w:rPr>
              <w:t xml:space="preserve">Конвертирует отчет в формат </w:t>
            </w:r>
            <w:r>
              <w:rPr>
                <w:rFonts w:eastAsia="Times New Roman"/>
                <w:lang w:val="en-US" w:eastAsia="ru-RU"/>
              </w:rPr>
              <w:t>MSWord</w:t>
            </w:r>
            <w:r w:rsidRPr="00B3550C">
              <w:rPr>
                <w:rFonts w:eastAsia="Times New Roman"/>
                <w:lang w:eastAsia="ru-RU"/>
              </w:rPr>
              <w:t>.</w:t>
            </w:r>
          </w:p>
        </w:tc>
      </w:tr>
      <w:tr w:rsidR="004C1FD4" w14:paraId="7517A5E8" w14:textId="77777777" w:rsidTr="00902BB6">
        <w:trPr>
          <w:trHeight w:val="390"/>
        </w:trPr>
        <w:tc>
          <w:tcPr>
            <w:tcW w:w="827" w:type="dxa"/>
            <w:vAlign w:val="center"/>
          </w:tcPr>
          <w:p w14:paraId="434CE68A" w14:textId="77777777" w:rsidR="004C1FD4" w:rsidRPr="0009560B" w:rsidRDefault="004C1FD4" w:rsidP="00447967">
            <w:pPr>
              <w:jc w:val="center"/>
              <w:rPr>
                <w:rFonts w:eastAsia="Times New Roman"/>
                <w:b/>
                <w:color w:val="548DD4"/>
                <w:lang w:eastAsia="ru-RU"/>
              </w:rPr>
            </w:pPr>
            <w:r>
              <w:rPr>
                <w:noProof/>
                <w:lang w:val="en-US"/>
              </w:rPr>
              <w:drawing>
                <wp:inline distT="0" distB="0" distL="0" distR="0" wp14:anchorId="0C6624CA" wp14:editId="459E1D0B">
                  <wp:extent cx="241300" cy="23304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41300" cy="233045"/>
                          </a:xfrm>
                          <a:prstGeom prst="rect">
                            <a:avLst/>
                          </a:prstGeom>
                          <a:noFill/>
                          <a:ln>
                            <a:noFill/>
                          </a:ln>
                        </pic:spPr>
                      </pic:pic>
                    </a:graphicData>
                  </a:graphic>
                </wp:inline>
              </w:drawing>
            </w:r>
          </w:p>
        </w:tc>
        <w:tc>
          <w:tcPr>
            <w:tcW w:w="2211" w:type="dxa"/>
            <w:vAlign w:val="center"/>
          </w:tcPr>
          <w:p w14:paraId="61831ACC" w14:textId="77777777" w:rsidR="004C1FD4" w:rsidRPr="0009560B" w:rsidRDefault="004C1FD4" w:rsidP="00447967">
            <w:pPr>
              <w:jc w:val="center"/>
              <w:rPr>
                <w:rFonts w:eastAsia="Times New Roman"/>
                <w:b/>
                <w:color w:val="548DD4"/>
                <w:lang w:eastAsia="ru-RU"/>
              </w:rPr>
            </w:pPr>
          </w:p>
        </w:tc>
        <w:tc>
          <w:tcPr>
            <w:tcW w:w="1709" w:type="dxa"/>
          </w:tcPr>
          <w:p w14:paraId="78351FEF" w14:textId="52FD7BCC" w:rsidR="004C1FD4" w:rsidRPr="0009560B" w:rsidRDefault="004C1FD4" w:rsidP="00447967">
            <w:pPr>
              <w:rPr>
                <w:rFonts w:eastAsia="Times New Roman"/>
                <w:lang w:eastAsia="ru-RU"/>
              </w:rPr>
            </w:pPr>
            <w:r>
              <w:rPr>
                <w:rFonts w:eastAsia="Times New Roman"/>
                <w:lang w:eastAsia="ru-RU"/>
              </w:rPr>
              <w:t xml:space="preserve">Экспорт в </w:t>
            </w:r>
            <w:proofErr w:type="spellStart"/>
            <w:r>
              <w:rPr>
                <w:rFonts w:eastAsia="Times New Roman"/>
                <w:lang w:val="en-US" w:eastAsia="ru-RU"/>
              </w:rPr>
              <w:t>MSExcel</w:t>
            </w:r>
            <w:proofErr w:type="spellEnd"/>
          </w:p>
        </w:tc>
        <w:tc>
          <w:tcPr>
            <w:tcW w:w="4717" w:type="dxa"/>
            <w:vAlign w:val="center"/>
          </w:tcPr>
          <w:p w14:paraId="291711EE" w14:textId="77777777" w:rsidR="004C1FD4" w:rsidRPr="0009560B" w:rsidRDefault="004C1FD4" w:rsidP="00447967">
            <w:pPr>
              <w:rPr>
                <w:rFonts w:eastAsia="Times New Roman"/>
                <w:lang w:eastAsia="ru-RU"/>
              </w:rPr>
            </w:pPr>
            <w:r>
              <w:rPr>
                <w:rFonts w:eastAsia="Times New Roman"/>
                <w:lang w:eastAsia="ru-RU"/>
              </w:rPr>
              <w:t xml:space="preserve">Конвертирует отчет в формат </w:t>
            </w:r>
            <w:proofErr w:type="spellStart"/>
            <w:r>
              <w:rPr>
                <w:rFonts w:eastAsia="Times New Roman"/>
                <w:lang w:val="en-US" w:eastAsia="ru-RU"/>
              </w:rPr>
              <w:t>MSExcel</w:t>
            </w:r>
            <w:proofErr w:type="spellEnd"/>
            <w:r w:rsidRPr="00B3550C">
              <w:rPr>
                <w:rFonts w:eastAsia="Times New Roman"/>
                <w:lang w:eastAsia="ru-RU"/>
              </w:rPr>
              <w:t>.</w:t>
            </w:r>
          </w:p>
        </w:tc>
      </w:tr>
      <w:tr w:rsidR="00BC7BFC" w14:paraId="121A9790" w14:textId="77777777" w:rsidTr="00902BB6">
        <w:trPr>
          <w:trHeight w:val="390"/>
        </w:trPr>
        <w:tc>
          <w:tcPr>
            <w:tcW w:w="827" w:type="dxa"/>
            <w:vAlign w:val="center"/>
          </w:tcPr>
          <w:p w14:paraId="75AC088A" w14:textId="77777777" w:rsidR="00BC7BFC" w:rsidRDefault="00BC7BFC" w:rsidP="00447967">
            <w:pPr>
              <w:jc w:val="center"/>
              <w:rPr>
                <w:noProof/>
                <w:lang w:eastAsia="ru-RU"/>
              </w:rPr>
            </w:pPr>
          </w:p>
        </w:tc>
        <w:tc>
          <w:tcPr>
            <w:tcW w:w="2211" w:type="dxa"/>
            <w:vAlign w:val="center"/>
          </w:tcPr>
          <w:p w14:paraId="63D09390" w14:textId="0C9320EE" w:rsidR="00BC7BFC" w:rsidRPr="0009560B" w:rsidRDefault="00BC7BFC" w:rsidP="00447967">
            <w:pPr>
              <w:jc w:val="center"/>
              <w:rPr>
                <w:rFonts w:eastAsia="Times New Roman"/>
                <w:b/>
                <w:color w:val="548DD4"/>
                <w:lang w:eastAsia="ru-RU"/>
              </w:rPr>
            </w:pPr>
            <w:r w:rsidRPr="00BC7BFC">
              <w:rPr>
                <w:rFonts w:eastAsia="Times New Roman"/>
                <w:b/>
                <w:noProof/>
                <w:color w:val="548DD4"/>
                <w:lang w:val="en-US"/>
              </w:rPr>
              <w:drawing>
                <wp:inline distT="0" distB="0" distL="0" distR="0" wp14:anchorId="0362F04E" wp14:editId="05A98967">
                  <wp:extent cx="238158" cy="257211"/>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38158" cy="257211"/>
                          </a:xfrm>
                          <a:prstGeom prst="rect">
                            <a:avLst/>
                          </a:prstGeom>
                        </pic:spPr>
                      </pic:pic>
                    </a:graphicData>
                  </a:graphic>
                </wp:inline>
              </w:drawing>
            </w:r>
          </w:p>
        </w:tc>
        <w:tc>
          <w:tcPr>
            <w:tcW w:w="1709" w:type="dxa"/>
          </w:tcPr>
          <w:p w14:paraId="53B9D7D9" w14:textId="531A664F" w:rsidR="00BC7BFC" w:rsidRDefault="00BC7BFC" w:rsidP="00447967">
            <w:pPr>
              <w:rPr>
                <w:rFonts w:eastAsia="Times New Roman"/>
                <w:lang w:eastAsia="ru-RU"/>
              </w:rPr>
            </w:pPr>
            <w:r>
              <w:rPr>
                <w:rFonts w:eastAsia="Times New Roman"/>
                <w:lang w:eastAsia="ru-RU"/>
              </w:rPr>
              <w:t>Экспорт</w:t>
            </w:r>
          </w:p>
        </w:tc>
        <w:tc>
          <w:tcPr>
            <w:tcW w:w="4717" w:type="dxa"/>
            <w:vAlign w:val="center"/>
          </w:tcPr>
          <w:p w14:paraId="1B9A8630" w14:textId="4EAF3EFE" w:rsidR="00BC7BFC" w:rsidRDefault="00BC7BFC" w:rsidP="00447967">
            <w:pPr>
              <w:rPr>
                <w:rFonts w:eastAsia="Times New Roman"/>
                <w:lang w:eastAsia="ru-RU"/>
              </w:rPr>
            </w:pPr>
            <w:r>
              <w:rPr>
                <w:rFonts w:eastAsia="Times New Roman"/>
                <w:lang w:eastAsia="ru-RU"/>
              </w:rPr>
              <w:t>Конвертирует отчет в формат, выбранный после нажатия на кнопку</w:t>
            </w:r>
          </w:p>
        </w:tc>
      </w:tr>
      <w:tr w:rsidR="00BC7BFC" w14:paraId="42A34092" w14:textId="77777777" w:rsidTr="00902BB6">
        <w:trPr>
          <w:trHeight w:val="147"/>
        </w:trPr>
        <w:tc>
          <w:tcPr>
            <w:tcW w:w="827" w:type="dxa"/>
            <w:vAlign w:val="center"/>
          </w:tcPr>
          <w:p w14:paraId="4DCA7A32" w14:textId="77777777" w:rsidR="00BC7BFC" w:rsidRDefault="00BC7BFC" w:rsidP="00447967">
            <w:pPr>
              <w:jc w:val="center"/>
              <w:rPr>
                <w:noProof/>
                <w:lang w:eastAsia="ru-RU"/>
              </w:rPr>
            </w:pPr>
          </w:p>
        </w:tc>
        <w:tc>
          <w:tcPr>
            <w:tcW w:w="2211" w:type="dxa"/>
            <w:vAlign w:val="center"/>
          </w:tcPr>
          <w:p w14:paraId="6BBEAE0C" w14:textId="7F760FA0" w:rsidR="00BC7BFC" w:rsidRPr="00BC7BFC" w:rsidRDefault="00BC7BFC" w:rsidP="00447967">
            <w:pPr>
              <w:jc w:val="center"/>
              <w:rPr>
                <w:rFonts w:eastAsia="Times New Roman"/>
                <w:b/>
                <w:color w:val="548DD4"/>
                <w:lang w:eastAsia="ru-RU"/>
              </w:rPr>
            </w:pPr>
            <w:r w:rsidRPr="00BC7BFC">
              <w:rPr>
                <w:rFonts w:eastAsia="Times New Roman"/>
                <w:b/>
                <w:noProof/>
                <w:color w:val="548DD4"/>
                <w:lang w:val="en-US"/>
              </w:rPr>
              <w:drawing>
                <wp:inline distT="0" distB="0" distL="0" distR="0" wp14:anchorId="6F4261A3" wp14:editId="60A89570">
                  <wp:extent cx="219106" cy="257211"/>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9106" cy="257211"/>
                          </a:xfrm>
                          <a:prstGeom prst="rect">
                            <a:avLst/>
                          </a:prstGeom>
                        </pic:spPr>
                      </pic:pic>
                    </a:graphicData>
                  </a:graphic>
                </wp:inline>
              </w:drawing>
            </w:r>
          </w:p>
        </w:tc>
        <w:tc>
          <w:tcPr>
            <w:tcW w:w="1709" w:type="dxa"/>
          </w:tcPr>
          <w:p w14:paraId="0D27F30E" w14:textId="63278FCA" w:rsidR="00BC7BFC" w:rsidRPr="00BC7BFC" w:rsidRDefault="00BC7BFC" w:rsidP="00447967">
            <w:pPr>
              <w:rPr>
                <w:rFonts w:eastAsia="Times New Roman"/>
                <w:lang w:val="en-US" w:eastAsia="ru-RU"/>
              </w:rPr>
            </w:pPr>
            <w:r>
              <w:rPr>
                <w:rFonts w:eastAsia="Times New Roman"/>
                <w:lang w:eastAsia="ru-RU"/>
              </w:rPr>
              <w:t xml:space="preserve">Экспорт в </w:t>
            </w:r>
            <w:r>
              <w:rPr>
                <w:rFonts w:eastAsia="Times New Roman"/>
                <w:lang w:val="en-US" w:eastAsia="ru-RU"/>
              </w:rPr>
              <w:t>PDF</w:t>
            </w:r>
          </w:p>
        </w:tc>
        <w:tc>
          <w:tcPr>
            <w:tcW w:w="4717" w:type="dxa"/>
            <w:vAlign w:val="center"/>
          </w:tcPr>
          <w:p w14:paraId="50A41AC1" w14:textId="1F537669" w:rsidR="00BC7BFC" w:rsidRPr="00BC7BFC" w:rsidRDefault="00BC7BFC" w:rsidP="00447967">
            <w:pPr>
              <w:rPr>
                <w:rFonts w:eastAsia="Times New Roman"/>
                <w:lang w:eastAsia="ru-RU"/>
              </w:rPr>
            </w:pPr>
            <w:r>
              <w:rPr>
                <w:rFonts w:eastAsia="Times New Roman"/>
                <w:lang w:eastAsia="ru-RU"/>
              </w:rPr>
              <w:t xml:space="preserve">Конвертирует отчет в формат </w:t>
            </w:r>
            <w:r>
              <w:rPr>
                <w:rFonts w:eastAsia="Times New Roman"/>
                <w:lang w:val="en-US" w:eastAsia="ru-RU"/>
              </w:rPr>
              <w:t>PDF</w:t>
            </w:r>
          </w:p>
        </w:tc>
      </w:tr>
      <w:tr w:rsidR="00EF1D6D" w14:paraId="362EFD42" w14:textId="77777777" w:rsidTr="00902BB6">
        <w:trPr>
          <w:trHeight w:val="543"/>
        </w:trPr>
        <w:tc>
          <w:tcPr>
            <w:tcW w:w="3038" w:type="dxa"/>
            <w:gridSpan w:val="2"/>
            <w:vAlign w:val="center"/>
          </w:tcPr>
          <w:p w14:paraId="68E7E9DE" w14:textId="43BAAEDF" w:rsidR="00EF1D6D" w:rsidRPr="0009560B" w:rsidRDefault="00EF1D6D" w:rsidP="00447967">
            <w:pPr>
              <w:jc w:val="center"/>
              <w:rPr>
                <w:rFonts w:eastAsia="Times New Roman"/>
                <w:b/>
                <w:color w:val="548DD4"/>
                <w:lang w:eastAsia="ru-RU"/>
              </w:rPr>
            </w:pPr>
            <w:r>
              <w:rPr>
                <w:noProof/>
                <w:lang w:val="en-US"/>
              </w:rPr>
              <w:drawing>
                <wp:inline distT="0" distB="0" distL="0" distR="0" wp14:anchorId="5DCD09A8" wp14:editId="1DF869FE">
                  <wp:extent cx="233045" cy="1981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33045" cy="198120"/>
                          </a:xfrm>
                          <a:prstGeom prst="rect">
                            <a:avLst/>
                          </a:prstGeom>
                          <a:noFill/>
                          <a:ln>
                            <a:noFill/>
                          </a:ln>
                        </pic:spPr>
                      </pic:pic>
                    </a:graphicData>
                  </a:graphic>
                </wp:inline>
              </w:drawing>
            </w:r>
          </w:p>
        </w:tc>
        <w:tc>
          <w:tcPr>
            <w:tcW w:w="1709" w:type="dxa"/>
          </w:tcPr>
          <w:p w14:paraId="12F8BC1A" w14:textId="4D2A400C" w:rsidR="00EF1D6D" w:rsidRPr="0009560B" w:rsidRDefault="00EF1D6D" w:rsidP="00447967">
            <w:pPr>
              <w:rPr>
                <w:rFonts w:eastAsia="Times New Roman"/>
                <w:lang w:eastAsia="ru-RU"/>
              </w:rPr>
            </w:pPr>
            <w:r>
              <w:rPr>
                <w:rFonts w:eastAsia="Times New Roman"/>
                <w:lang w:eastAsia="ru-RU"/>
              </w:rPr>
              <w:t>Открыть отчет</w:t>
            </w:r>
          </w:p>
        </w:tc>
        <w:tc>
          <w:tcPr>
            <w:tcW w:w="4717" w:type="dxa"/>
            <w:vAlign w:val="center"/>
          </w:tcPr>
          <w:p w14:paraId="6B54FB06" w14:textId="77777777" w:rsidR="00EF1D6D" w:rsidRPr="0009560B" w:rsidRDefault="00EF1D6D" w:rsidP="00447967">
            <w:pPr>
              <w:rPr>
                <w:rFonts w:eastAsia="Times New Roman"/>
                <w:lang w:eastAsia="ru-RU"/>
              </w:rPr>
            </w:pPr>
            <w:r>
              <w:rPr>
                <w:rFonts w:eastAsia="Times New Roman"/>
                <w:lang w:eastAsia="ru-RU"/>
              </w:rPr>
              <w:t xml:space="preserve">Позволяет загрузить отчет из файла, сохраненного на диске в формате </w:t>
            </w:r>
            <w:proofErr w:type="spellStart"/>
            <w:r>
              <w:rPr>
                <w:rFonts w:eastAsia="Times New Roman"/>
                <w:lang w:val="en-US" w:eastAsia="ru-RU"/>
              </w:rPr>
              <w:t>frp</w:t>
            </w:r>
            <w:proofErr w:type="spellEnd"/>
            <w:r>
              <w:rPr>
                <w:rFonts w:eastAsia="Times New Roman"/>
                <w:lang w:eastAsia="ru-RU"/>
              </w:rPr>
              <w:t>.</w:t>
            </w:r>
          </w:p>
        </w:tc>
      </w:tr>
      <w:tr w:rsidR="00EF1D6D" w14:paraId="089C9D18" w14:textId="77777777" w:rsidTr="00902BB6">
        <w:trPr>
          <w:trHeight w:val="829"/>
        </w:trPr>
        <w:tc>
          <w:tcPr>
            <w:tcW w:w="3038" w:type="dxa"/>
            <w:gridSpan w:val="2"/>
            <w:vAlign w:val="center"/>
          </w:tcPr>
          <w:p w14:paraId="20F9BADF" w14:textId="46459D47" w:rsidR="00EF1D6D" w:rsidRDefault="00EF1D6D" w:rsidP="00447967">
            <w:pPr>
              <w:jc w:val="center"/>
              <w:rPr>
                <w:rFonts w:eastAsia="Times New Roman"/>
                <w:b/>
                <w:color w:val="548DD4"/>
                <w:lang w:eastAsia="ru-RU"/>
              </w:rPr>
            </w:pPr>
            <w:r>
              <w:rPr>
                <w:noProof/>
                <w:lang w:val="en-US"/>
              </w:rPr>
              <w:drawing>
                <wp:inline distT="0" distB="0" distL="0" distR="0" wp14:anchorId="5E0707B1" wp14:editId="4EBF0A02">
                  <wp:extent cx="215900" cy="20701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15900" cy="207010"/>
                          </a:xfrm>
                          <a:prstGeom prst="rect">
                            <a:avLst/>
                          </a:prstGeom>
                          <a:noFill/>
                          <a:ln>
                            <a:noFill/>
                          </a:ln>
                        </pic:spPr>
                      </pic:pic>
                    </a:graphicData>
                  </a:graphic>
                </wp:inline>
              </w:drawing>
            </w:r>
          </w:p>
        </w:tc>
        <w:tc>
          <w:tcPr>
            <w:tcW w:w="1709" w:type="dxa"/>
          </w:tcPr>
          <w:p w14:paraId="4D255FE5" w14:textId="0E5654A3" w:rsidR="00EF1D6D" w:rsidRDefault="00EF1D6D" w:rsidP="00447967">
            <w:pPr>
              <w:rPr>
                <w:rFonts w:eastAsia="Times New Roman"/>
                <w:lang w:eastAsia="ru-RU"/>
              </w:rPr>
            </w:pPr>
            <w:r>
              <w:rPr>
                <w:rFonts w:eastAsia="Times New Roman"/>
                <w:lang w:eastAsia="ru-RU"/>
              </w:rPr>
              <w:t>Сохранить отчет в файле</w:t>
            </w:r>
          </w:p>
        </w:tc>
        <w:tc>
          <w:tcPr>
            <w:tcW w:w="4717" w:type="dxa"/>
            <w:vAlign w:val="center"/>
          </w:tcPr>
          <w:p w14:paraId="2DDCBF1E" w14:textId="77777777" w:rsidR="00EF1D6D" w:rsidRDefault="00EF1D6D" w:rsidP="00447967">
            <w:pPr>
              <w:rPr>
                <w:rFonts w:eastAsia="Times New Roman"/>
                <w:lang w:eastAsia="ru-RU"/>
              </w:rPr>
            </w:pPr>
            <w:r>
              <w:rPr>
                <w:rFonts w:eastAsia="Times New Roman"/>
                <w:lang w:eastAsia="ru-RU"/>
              </w:rPr>
              <w:t xml:space="preserve">Позволяет сохранить отчет на диске в формате </w:t>
            </w:r>
            <w:proofErr w:type="spellStart"/>
            <w:r>
              <w:rPr>
                <w:rFonts w:eastAsia="Times New Roman"/>
                <w:lang w:val="en-US" w:eastAsia="ru-RU"/>
              </w:rPr>
              <w:t>frp</w:t>
            </w:r>
            <w:proofErr w:type="spellEnd"/>
            <w:r>
              <w:rPr>
                <w:rFonts w:eastAsia="Times New Roman"/>
                <w:lang w:eastAsia="ru-RU"/>
              </w:rPr>
              <w:t>.</w:t>
            </w:r>
          </w:p>
        </w:tc>
      </w:tr>
      <w:tr w:rsidR="00EF1D6D" w14:paraId="2EFA8915" w14:textId="77777777" w:rsidTr="00902BB6">
        <w:trPr>
          <w:trHeight w:val="543"/>
        </w:trPr>
        <w:tc>
          <w:tcPr>
            <w:tcW w:w="3038" w:type="dxa"/>
            <w:gridSpan w:val="2"/>
            <w:vAlign w:val="center"/>
          </w:tcPr>
          <w:p w14:paraId="25F71B40" w14:textId="11A6B0A5" w:rsidR="00EF1D6D" w:rsidRDefault="00EF1D6D" w:rsidP="00447967">
            <w:pPr>
              <w:jc w:val="center"/>
              <w:rPr>
                <w:rFonts w:eastAsia="Times New Roman"/>
                <w:b/>
                <w:color w:val="548DD4"/>
                <w:lang w:eastAsia="ru-RU"/>
              </w:rPr>
            </w:pPr>
            <w:r>
              <w:rPr>
                <w:noProof/>
                <w:lang w:val="en-US"/>
              </w:rPr>
              <w:drawing>
                <wp:inline distT="0" distB="0" distL="0" distR="0" wp14:anchorId="11EFE079" wp14:editId="3A832B18">
                  <wp:extent cx="250190" cy="20701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50190" cy="207010"/>
                          </a:xfrm>
                          <a:prstGeom prst="rect">
                            <a:avLst/>
                          </a:prstGeom>
                          <a:noFill/>
                          <a:ln>
                            <a:noFill/>
                          </a:ln>
                        </pic:spPr>
                      </pic:pic>
                    </a:graphicData>
                  </a:graphic>
                </wp:inline>
              </w:drawing>
            </w:r>
          </w:p>
        </w:tc>
        <w:tc>
          <w:tcPr>
            <w:tcW w:w="1709" w:type="dxa"/>
          </w:tcPr>
          <w:p w14:paraId="64024FFC" w14:textId="50F6C52C" w:rsidR="00EF1D6D" w:rsidRDefault="00EF1D6D" w:rsidP="00447967">
            <w:pPr>
              <w:rPr>
                <w:rFonts w:eastAsia="Times New Roman"/>
                <w:lang w:eastAsia="ru-RU"/>
              </w:rPr>
            </w:pPr>
            <w:r>
              <w:rPr>
                <w:rFonts w:eastAsia="Times New Roman"/>
                <w:lang w:eastAsia="ru-RU"/>
              </w:rPr>
              <w:t>Печать отчета</w:t>
            </w:r>
          </w:p>
        </w:tc>
        <w:tc>
          <w:tcPr>
            <w:tcW w:w="4717" w:type="dxa"/>
            <w:vAlign w:val="center"/>
          </w:tcPr>
          <w:p w14:paraId="47C36B5C" w14:textId="77777777" w:rsidR="00EF1D6D" w:rsidRDefault="00EF1D6D" w:rsidP="00447967">
            <w:pPr>
              <w:rPr>
                <w:rFonts w:eastAsia="Times New Roman"/>
                <w:lang w:eastAsia="ru-RU"/>
              </w:rPr>
            </w:pPr>
            <w:r>
              <w:rPr>
                <w:rFonts w:eastAsia="Times New Roman"/>
                <w:lang w:eastAsia="ru-RU"/>
              </w:rPr>
              <w:t>Выводит отчет на печать.</w:t>
            </w:r>
          </w:p>
        </w:tc>
      </w:tr>
      <w:tr w:rsidR="00EF1D6D" w14:paraId="524E2AFA" w14:textId="77777777" w:rsidTr="00902BB6">
        <w:trPr>
          <w:trHeight w:val="394"/>
        </w:trPr>
        <w:tc>
          <w:tcPr>
            <w:tcW w:w="3038" w:type="dxa"/>
            <w:gridSpan w:val="2"/>
            <w:vAlign w:val="center"/>
          </w:tcPr>
          <w:p w14:paraId="6B4C5126" w14:textId="7F15633A" w:rsidR="00EF1D6D" w:rsidRDefault="00EF1D6D" w:rsidP="00447967">
            <w:pPr>
              <w:jc w:val="center"/>
              <w:rPr>
                <w:rFonts w:eastAsia="Times New Roman"/>
                <w:b/>
                <w:color w:val="548DD4"/>
                <w:lang w:eastAsia="ru-RU"/>
              </w:rPr>
            </w:pPr>
            <w:r>
              <w:rPr>
                <w:noProof/>
                <w:lang w:val="en-US"/>
              </w:rPr>
              <w:drawing>
                <wp:inline distT="0" distB="0" distL="0" distR="0" wp14:anchorId="551906D8" wp14:editId="3C285F1D">
                  <wp:extent cx="241300" cy="25019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41300" cy="250190"/>
                          </a:xfrm>
                          <a:prstGeom prst="rect">
                            <a:avLst/>
                          </a:prstGeom>
                          <a:noFill/>
                          <a:ln>
                            <a:noFill/>
                          </a:ln>
                        </pic:spPr>
                      </pic:pic>
                    </a:graphicData>
                  </a:graphic>
                </wp:inline>
              </w:drawing>
            </w:r>
          </w:p>
        </w:tc>
        <w:tc>
          <w:tcPr>
            <w:tcW w:w="1709" w:type="dxa"/>
          </w:tcPr>
          <w:p w14:paraId="5CB4EE87" w14:textId="19BFB9EC" w:rsidR="00EF1D6D" w:rsidRDefault="00EF1D6D" w:rsidP="00447967">
            <w:pPr>
              <w:rPr>
                <w:rFonts w:eastAsia="Times New Roman"/>
                <w:lang w:eastAsia="ru-RU"/>
              </w:rPr>
            </w:pPr>
            <w:r>
              <w:rPr>
                <w:rFonts w:eastAsia="Times New Roman"/>
                <w:lang w:eastAsia="ru-RU"/>
              </w:rPr>
              <w:t>Поиск</w:t>
            </w:r>
          </w:p>
        </w:tc>
        <w:tc>
          <w:tcPr>
            <w:tcW w:w="4717" w:type="dxa"/>
            <w:vAlign w:val="center"/>
          </w:tcPr>
          <w:p w14:paraId="242FA15D" w14:textId="77777777" w:rsidR="00EF1D6D" w:rsidRDefault="00EF1D6D" w:rsidP="00447967">
            <w:pPr>
              <w:rPr>
                <w:rFonts w:eastAsia="Times New Roman"/>
                <w:lang w:eastAsia="ru-RU"/>
              </w:rPr>
            </w:pPr>
            <w:r>
              <w:rPr>
                <w:rFonts w:eastAsia="Times New Roman"/>
                <w:lang w:eastAsia="ru-RU"/>
              </w:rPr>
              <w:t>Осуществляет поиск по тексту внутри отчета.</w:t>
            </w:r>
          </w:p>
        </w:tc>
      </w:tr>
      <w:tr w:rsidR="004C1FD4" w14:paraId="66CFE829" w14:textId="77777777" w:rsidTr="00902BB6">
        <w:trPr>
          <w:trHeight w:val="105"/>
        </w:trPr>
        <w:tc>
          <w:tcPr>
            <w:tcW w:w="827" w:type="dxa"/>
            <w:vAlign w:val="center"/>
          </w:tcPr>
          <w:p w14:paraId="1BD38985" w14:textId="77777777" w:rsidR="004C1FD4" w:rsidRDefault="004C1FD4" w:rsidP="00447967">
            <w:pPr>
              <w:jc w:val="center"/>
              <w:rPr>
                <w:rFonts w:eastAsia="Times New Roman"/>
                <w:b/>
                <w:color w:val="548DD4"/>
                <w:lang w:eastAsia="ru-RU"/>
              </w:rPr>
            </w:pPr>
            <w:r>
              <w:rPr>
                <w:noProof/>
                <w:lang w:val="en-US"/>
              </w:rPr>
              <w:drawing>
                <wp:inline distT="0" distB="0" distL="0" distR="0" wp14:anchorId="73D5C2C9" wp14:editId="6A9E7E65">
                  <wp:extent cx="233045" cy="20701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33045" cy="207010"/>
                          </a:xfrm>
                          <a:prstGeom prst="rect">
                            <a:avLst/>
                          </a:prstGeom>
                          <a:noFill/>
                          <a:ln>
                            <a:noFill/>
                          </a:ln>
                        </pic:spPr>
                      </pic:pic>
                    </a:graphicData>
                  </a:graphic>
                </wp:inline>
              </w:drawing>
            </w:r>
          </w:p>
        </w:tc>
        <w:tc>
          <w:tcPr>
            <w:tcW w:w="2211" w:type="dxa"/>
            <w:vAlign w:val="center"/>
          </w:tcPr>
          <w:p w14:paraId="53355A12" w14:textId="77777777" w:rsidR="004C1FD4" w:rsidRDefault="004C1FD4" w:rsidP="00447967">
            <w:pPr>
              <w:jc w:val="center"/>
              <w:rPr>
                <w:rFonts w:eastAsia="Times New Roman"/>
                <w:b/>
                <w:color w:val="548DD4"/>
                <w:lang w:eastAsia="ru-RU"/>
              </w:rPr>
            </w:pPr>
          </w:p>
        </w:tc>
        <w:tc>
          <w:tcPr>
            <w:tcW w:w="1709" w:type="dxa"/>
          </w:tcPr>
          <w:p w14:paraId="1D4F7ED9" w14:textId="603B320B" w:rsidR="004C1FD4" w:rsidRDefault="004C1FD4" w:rsidP="00447967">
            <w:pPr>
              <w:rPr>
                <w:rFonts w:eastAsia="Times New Roman"/>
                <w:lang w:eastAsia="ru-RU"/>
              </w:rPr>
            </w:pPr>
            <w:r>
              <w:rPr>
                <w:rFonts w:eastAsia="Times New Roman"/>
                <w:lang w:eastAsia="ru-RU"/>
              </w:rPr>
              <w:t xml:space="preserve">Показать </w:t>
            </w:r>
            <w:r w:rsidR="00EF1D6D">
              <w:rPr>
                <w:rFonts w:eastAsia="Times New Roman"/>
                <w:lang w:eastAsia="ru-RU"/>
              </w:rPr>
              <w:t>справку</w:t>
            </w:r>
          </w:p>
        </w:tc>
        <w:tc>
          <w:tcPr>
            <w:tcW w:w="4717" w:type="dxa"/>
            <w:vAlign w:val="center"/>
          </w:tcPr>
          <w:p w14:paraId="0DC201E8" w14:textId="16935CE6" w:rsidR="004C1FD4" w:rsidRDefault="004C1FD4" w:rsidP="00447967">
            <w:pPr>
              <w:rPr>
                <w:rFonts w:eastAsia="Times New Roman"/>
                <w:lang w:eastAsia="ru-RU"/>
              </w:rPr>
            </w:pPr>
            <w:r>
              <w:rPr>
                <w:rFonts w:eastAsia="Times New Roman"/>
                <w:lang w:eastAsia="ru-RU"/>
              </w:rPr>
              <w:t>Не используется</w:t>
            </w:r>
            <w:r w:rsidR="00EF1D6D">
              <w:rPr>
                <w:rFonts w:eastAsia="Times New Roman"/>
                <w:lang w:eastAsia="ru-RU"/>
              </w:rPr>
              <w:t>.</w:t>
            </w:r>
          </w:p>
        </w:tc>
      </w:tr>
      <w:tr w:rsidR="00EF1D6D" w14:paraId="4E23F4EF" w14:textId="77777777" w:rsidTr="00902BB6">
        <w:trPr>
          <w:trHeight w:val="930"/>
        </w:trPr>
        <w:tc>
          <w:tcPr>
            <w:tcW w:w="827" w:type="dxa"/>
            <w:vAlign w:val="center"/>
          </w:tcPr>
          <w:p w14:paraId="7314CD7F" w14:textId="77777777" w:rsidR="00EF1D6D" w:rsidRDefault="00EF1D6D" w:rsidP="00447967">
            <w:pPr>
              <w:jc w:val="center"/>
              <w:rPr>
                <w:noProof/>
                <w:lang w:eastAsia="ru-RU"/>
              </w:rPr>
            </w:pPr>
          </w:p>
        </w:tc>
        <w:tc>
          <w:tcPr>
            <w:tcW w:w="2211" w:type="dxa"/>
            <w:vAlign w:val="center"/>
          </w:tcPr>
          <w:p w14:paraId="001C6A91" w14:textId="4E4DB521" w:rsidR="00EF1D6D" w:rsidRDefault="00EF1D6D" w:rsidP="00447967">
            <w:pPr>
              <w:jc w:val="center"/>
              <w:rPr>
                <w:rFonts w:eastAsia="Times New Roman"/>
                <w:b/>
                <w:color w:val="548DD4"/>
                <w:lang w:eastAsia="ru-RU"/>
              </w:rPr>
            </w:pPr>
            <w:r w:rsidRPr="00EF1D6D">
              <w:rPr>
                <w:rFonts w:eastAsia="Times New Roman"/>
                <w:b/>
                <w:noProof/>
                <w:color w:val="548DD4"/>
                <w:lang w:val="en-US"/>
              </w:rPr>
              <w:drawing>
                <wp:inline distT="0" distB="0" distL="0" distR="0" wp14:anchorId="162A8317" wp14:editId="77F3C37F">
                  <wp:extent cx="228632" cy="24768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28632" cy="247685"/>
                          </a:xfrm>
                          <a:prstGeom prst="rect">
                            <a:avLst/>
                          </a:prstGeom>
                        </pic:spPr>
                      </pic:pic>
                    </a:graphicData>
                  </a:graphic>
                </wp:inline>
              </w:drawing>
            </w:r>
          </w:p>
        </w:tc>
        <w:tc>
          <w:tcPr>
            <w:tcW w:w="1709" w:type="dxa"/>
          </w:tcPr>
          <w:p w14:paraId="5D30DFAA" w14:textId="1B7CE072" w:rsidR="00EF1D6D" w:rsidRPr="00EF1D6D" w:rsidRDefault="00EF1D6D" w:rsidP="00447967">
            <w:pPr>
              <w:rPr>
                <w:rFonts w:eastAsia="Times New Roman"/>
                <w:lang w:eastAsia="ru-RU"/>
              </w:rPr>
            </w:pPr>
            <w:r>
              <w:rPr>
                <w:rFonts w:eastAsia="Times New Roman"/>
                <w:lang w:eastAsia="ru-RU"/>
              </w:rPr>
              <w:t xml:space="preserve">Отослать по </w:t>
            </w:r>
            <w:r>
              <w:rPr>
                <w:rFonts w:eastAsia="Times New Roman"/>
                <w:lang w:val="en-US" w:eastAsia="ru-RU"/>
              </w:rPr>
              <w:t>E-mail</w:t>
            </w:r>
          </w:p>
        </w:tc>
        <w:tc>
          <w:tcPr>
            <w:tcW w:w="4717" w:type="dxa"/>
            <w:vAlign w:val="center"/>
          </w:tcPr>
          <w:p w14:paraId="3701764B" w14:textId="2E5F9682" w:rsidR="00EF1D6D" w:rsidRDefault="00EF1D6D" w:rsidP="00447967">
            <w:pPr>
              <w:rPr>
                <w:rFonts w:eastAsia="Times New Roman"/>
                <w:lang w:eastAsia="ru-RU"/>
              </w:rPr>
            </w:pPr>
            <w:r>
              <w:rPr>
                <w:rFonts w:eastAsia="Times New Roman"/>
                <w:lang w:eastAsia="ru-RU"/>
              </w:rPr>
              <w:t xml:space="preserve">Открывает форму параметров отправки, после заполнения которой конвертирует отчет в формат, указанный в форме параметров, и отправляет на </w:t>
            </w:r>
            <w:r>
              <w:rPr>
                <w:rFonts w:eastAsia="Times New Roman"/>
                <w:lang w:val="en-US" w:eastAsia="ru-RU"/>
              </w:rPr>
              <w:t>E</w:t>
            </w:r>
            <w:r w:rsidRPr="00EF1D6D">
              <w:rPr>
                <w:rFonts w:eastAsia="Times New Roman"/>
                <w:lang w:eastAsia="ru-RU"/>
              </w:rPr>
              <w:t>-</w:t>
            </w:r>
            <w:r>
              <w:rPr>
                <w:rFonts w:eastAsia="Times New Roman"/>
                <w:lang w:val="en-US" w:eastAsia="ru-RU"/>
              </w:rPr>
              <w:t>mail</w:t>
            </w:r>
            <w:r>
              <w:rPr>
                <w:rFonts w:eastAsia="Times New Roman"/>
                <w:lang w:eastAsia="ru-RU"/>
              </w:rPr>
              <w:t xml:space="preserve"> контакту, указанному в параметрах.</w:t>
            </w:r>
          </w:p>
        </w:tc>
      </w:tr>
      <w:tr w:rsidR="00EF1D6D" w14:paraId="72951B47" w14:textId="77777777" w:rsidTr="00902BB6">
        <w:trPr>
          <w:cantSplit/>
          <w:trHeight w:val="720"/>
        </w:trPr>
        <w:tc>
          <w:tcPr>
            <w:tcW w:w="827" w:type="dxa"/>
            <w:vAlign w:val="center"/>
          </w:tcPr>
          <w:p w14:paraId="2BA27FDB" w14:textId="77777777" w:rsidR="00EF1D6D" w:rsidRDefault="00EF1D6D" w:rsidP="00447967">
            <w:pPr>
              <w:jc w:val="center"/>
              <w:rPr>
                <w:noProof/>
                <w:lang w:eastAsia="ru-RU"/>
              </w:rPr>
            </w:pPr>
          </w:p>
        </w:tc>
        <w:tc>
          <w:tcPr>
            <w:tcW w:w="2211" w:type="dxa"/>
            <w:vAlign w:val="center"/>
          </w:tcPr>
          <w:p w14:paraId="140FCB54" w14:textId="582D093B" w:rsidR="00EF1D6D" w:rsidRPr="00EF1D6D" w:rsidRDefault="00EF1D6D" w:rsidP="00447967">
            <w:pPr>
              <w:jc w:val="center"/>
              <w:rPr>
                <w:rFonts w:eastAsia="Times New Roman"/>
                <w:b/>
                <w:color w:val="548DD4"/>
                <w:lang w:eastAsia="ru-RU"/>
              </w:rPr>
            </w:pPr>
            <w:r w:rsidRPr="00EF1D6D">
              <w:rPr>
                <w:rFonts w:eastAsia="Times New Roman"/>
                <w:b/>
                <w:noProof/>
                <w:color w:val="548DD4"/>
                <w:lang w:val="en-US"/>
              </w:rPr>
              <w:drawing>
                <wp:inline distT="0" distB="0" distL="0" distR="0" wp14:anchorId="52C81465" wp14:editId="60C3391C">
                  <wp:extent cx="238158" cy="257211"/>
                  <wp:effectExtent l="0" t="0" r="9525" b="9525"/>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38158" cy="257211"/>
                          </a:xfrm>
                          <a:prstGeom prst="rect">
                            <a:avLst/>
                          </a:prstGeom>
                        </pic:spPr>
                      </pic:pic>
                    </a:graphicData>
                  </a:graphic>
                </wp:inline>
              </w:drawing>
            </w:r>
          </w:p>
        </w:tc>
        <w:tc>
          <w:tcPr>
            <w:tcW w:w="1709" w:type="dxa"/>
          </w:tcPr>
          <w:p w14:paraId="3CF81608" w14:textId="73C19252" w:rsidR="00EF1D6D" w:rsidRDefault="00EF1D6D" w:rsidP="00447967">
            <w:pPr>
              <w:rPr>
                <w:rFonts w:eastAsia="Times New Roman"/>
                <w:lang w:eastAsia="ru-RU"/>
              </w:rPr>
            </w:pPr>
            <w:r>
              <w:rPr>
                <w:rFonts w:eastAsia="Times New Roman"/>
                <w:lang w:eastAsia="ru-RU"/>
              </w:rPr>
              <w:t>Во весь экран</w:t>
            </w:r>
          </w:p>
        </w:tc>
        <w:tc>
          <w:tcPr>
            <w:tcW w:w="4717" w:type="dxa"/>
            <w:vAlign w:val="center"/>
          </w:tcPr>
          <w:p w14:paraId="1471F372" w14:textId="12E2819F" w:rsidR="00EF1D6D" w:rsidRDefault="00EF1D6D" w:rsidP="00447967">
            <w:pPr>
              <w:rPr>
                <w:rFonts w:eastAsia="Times New Roman"/>
                <w:lang w:eastAsia="ru-RU"/>
              </w:rPr>
            </w:pPr>
            <w:r>
              <w:rPr>
                <w:rFonts w:eastAsia="Times New Roman"/>
                <w:lang w:eastAsia="ru-RU"/>
              </w:rPr>
              <w:t>Переход в полноэкранный режим. Выход из полноэкранного режима осуществляется двойным щелчком мыши по форме отчета.</w:t>
            </w:r>
          </w:p>
        </w:tc>
      </w:tr>
      <w:tr w:rsidR="00685775" w14:paraId="1D8B9729" w14:textId="77777777" w:rsidTr="00902BB6">
        <w:trPr>
          <w:cantSplit/>
          <w:trHeight w:val="225"/>
        </w:trPr>
        <w:tc>
          <w:tcPr>
            <w:tcW w:w="827" w:type="dxa"/>
            <w:vAlign w:val="center"/>
          </w:tcPr>
          <w:p w14:paraId="1C7ADB9B" w14:textId="77777777" w:rsidR="00685775" w:rsidRDefault="00685775" w:rsidP="00447967">
            <w:pPr>
              <w:jc w:val="center"/>
              <w:rPr>
                <w:noProof/>
                <w:lang w:eastAsia="ru-RU"/>
              </w:rPr>
            </w:pPr>
          </w:p>
        </w:tc>
        <w:tc>
          <w:tcPr>
            <w:tcW w:w="2211" w:type="dxa"/>
            <w:vAlign w:val="center"/>
          </w:tcPr>
          <w:p w14:paraId="30477837" w14:textId="093C970D" w:rsidR="00685775" w:rsidRPr="00EF1D6D"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747B8D2F" wp14:editId="42E43E82">
                  <wp:extent cx="190527" cy="200053"/>
                  <wp:effectExtent l="0" t="0" r="0" b="9525"/>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90527" cy="200053"/>
                          </a:xfrm>
                          <a:prstGeom prst="rect">
                            <a:avLst/>
                          </a:prstGeom>
                        </pic:spPr>
                      </pic:pic>
                    </a:graphicData>
                  </a:graphic>
                </wp:inline>
              </w:drawing>
            </w:r>
          </w:p>
        </w:tc>
        <w:tc>
          <w:tcPr>
            <w:tcW w:w="1709" w:type="dxa"/>
          </w:tcPr>
          <w:p w14:paraId="40DBA495" w14:textId="098B5D01" w:rsidR="00685775" w:rsidRDefault="00685775" w:rsidP="00447967">
            <w:pPr>
              <w:rPr>
                <w:rFonts w:eastAsia="Times New Roman"/>
                <w:lang w:eastAsia="ru-RU"/>
              </w:rPr>
            </w:pPr>
            <w:r>
              <w:rPr>
                <w:rFonts w:eastAsia="Times New Roman"/>
                <w:lang w:eastAsia="ru-RU"/>
              </w:rPr>
              <w:t>Дерево отчета</w:t>
            </w:r>
          </w:p>
        </w:tc>
        <w:tc>
          <w:tcPr>
            <w:tcW w:w="4717" w:type="dxa"/>
            <w:vAlign w:val="center"/>
          </w:tcPr>
          <w:p w14:paraId="4545B05C" w14:textId="77777777" w:rsidR="00685775" w:rsidRDefault="00685775" w:rsidP="00447967">
            <w:pPr>
              <w:rPr>
                <w:rFonts w:eastAsia="Times New Roman"/>
                <w:lang w:eastAsia="ru-RU"/>
              </w:rPr>
            </w:pPr>
          </w:p>
        </w:tc>
      </w:tr>
      <w:tr w:rsidR="00685775" w14:paraId="3062CAB1" w14:textId="77777777" w:rsidTr="00902BB6">
        <w:trPr>
          <w:cantSplit/>
          <w:trHeight w:val="420"/>
        </w:trPr>
        <w:tc>
          <w:tcPr>
            <w:tcW w:w="827" w:type="dxa"/>
            <w:vAlign w:val="center"/>
          </w:tcPr>
          <w:p w14:paraId="1A7CC237" w14:textId="77777777" w:rsidR="00685775" w:rsidRDefault="00685775" w:rsidP="00447967">
            <w:pPr>
              <w:jc w:val="center"/>
              <w:rPr>
                <w:noProof/>
                <w:lang w:eastAsia="ru-RU"/>
              </w:rPr>
            </w:pPr>
          </w:p>
        </w:tc>
        <w:tc>
          <w:tcPr>
            <w:tcW w:w="2211" w:type="dxa"/>
            <w:vAlign w:val="center"/>
          </w:tcPr>
          <w:p w14:paraId="3F337679" w14:textId="414CFFD5" w:rsidR="00685775" w:rsidRPr="00685775"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41FF58DC" wp14:editId="7C00B886">
                  <wp:extent cx="219106" cy="209579"/>
                  <wp:effectExtent l="0" t="0" r="9525"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19106" cy="209579"/>
                          </a:xfrm>
                          <a:prstGeom prst="rect">
                            <a:avLst/>
                          </a:prstGeom>
                        </pic:spPr>
                      </pic:pic>
                    </a:graphicData>
                  </a:graphic>
                </wp:inline>
              </w:drawing>
            </w:r>
          </w:p>
        </w:tc>
        <w:tc>
          <w:tcPr>
            <w:tcW w:w="1709" w:type="dxa"/>
          </w:tcPr>
          <w:p w14:paraId="3454C62A" w14:textId="6373EB9F" w:rsidR="00685775" w:rsidRDefault="00685775" w:rsidP="00447967">
            <w:pPr>
              <w:rPr>
                <w:rFonts w:eastAsia="Times New Roman"/>
                <w:lang w:eastAsia="ru-RU"/>
              </w:rPr>
            </w:pPr>
            <w:r>
              <w:rPr>
                <w:rFonts w:eastAsia="Times New Roman"/>
                <w:lang w:eastAsia="ru-RU"/>
              </w:rPr>
              <w:t>Миниатюры</w:t>
            </w:r>
          </w:p>
        </w:tc>
        <w:tc>
          <w:tcPr>
            <w:tcW w:w="4717" w:type="dxa"/>
            <w:vAlign w:val="center"/>
          </w:tcPr>
          <w:p w14:paraId="33431AAA" w14:textId="285E1FEE" w:rsidR="00685775" w:rsidRDefault="00685775" w:rsidP="00447967">
            <w:pPr>
              <w:rPr>
                <w:rFonts w:eastAsia="Times New Roman"/>
                <w:lang w:eastAsia="ru-RU"/>
              </w:rPr>
            </w:pPr>
            <w:r>
              <w:rPr>
                <w:rFonts w:eastAsia="Times New Roman"/>
                <w:lang w:eastAsia="ru-RU"/>
              </w:rPr>
              <w:t>Открывает слева постраничный состав отчета</w:t>
            </w:r>
          </w:p>
        </w:tc>
      </w:tr>
      <w:tr w:rsidR="00685775" w14:paraId="04C9C339" w14:textId="77777777" w:rsidTr="00902BB6">
        <w:trPr>
          <w:cantSplit/>
          <w:trHeight w:val="117"/>
        </w:trPr>
        <w:tc>
          <w:tcPr>
            <w:tcW w:w="827" w:type="dxa"/>
            <w:vAlign w:val="center"/>
          </w:tcPr>
          <w:p w14:paraId="2DC12854" w14:textId="77777777" w:rsidR="00685775" w:rsidRDefault="00685775" w:rsidP="00447967">
            <w:pPr>
              <w:jc w:val="center"/>
              <w:rPr>
                <w:noProof/>
                <w:lang w:eastAsia="ru-RU"/>
              </w:rPr>
            </w:pPr>
          </w:p>
        </w:tc>
        <w:tc>
          <w:tcPr>
            <w:tcW w:w="2211" w:type="dxa"/>
            <w:vAlign w:val="center"/>
          </w:tcPr>
          <w:p w14:paraId="6634EEB0" w14:textId="5243C65F" w:rsidR="00685775" w:rsidRPr="00685775"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0D1E07E0" wp14:editId="5420DC4A">
                  <wp:extent cx="228632" cy="171474"/>
                  <wp:effectExtent l="0" t="0" r="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28632" cy="171474"/>
                          </a:xfrm>
                          <a:prstGeom prst="rect">
                            <a:avLst/>
                          </a:prstGeom>
                        </pic:spPr>
                      </pic:pic>
                    </a:graphicData>
                  </a:graphic>
                </wp:inline>
              </w:drawing>
            </w:r>
          </w:p>
        </w:tc>
        <w:tc>
          <w:tcPr>
            <w:tcW w:w="1709" w:type="dxa"/>
          </w:tcPr>
          <w:p w14:paraId="17B5BD6B" w14:textId="02DA1DF0" w:rsidR="00685775" w:rsidRDefault="00685775" w:rsidP="00447967">
            <w:pPr>
              <w:rPr>
                <w:rFonts w:eastAsia="Times New Roman"/>
                <w:lang w:eastAsia="ru-RU"/>
              </w:rPr>
            </w:pPr>
            <w:r>
              <w:rPr>
                <w:rFonts w:eastAsia="Times New Roman"/>
                <w:lang w:eastAsia="ru-RU"/>
              </w:rPr>
              <w:t>Свойства страницы</w:t>
            </w:r>
          </w:p>
        </w:tc>
        <w:tc>
          <w:tcPr>
            <w:tcW w:w="4717" w:type="dxa"/>
            <w:vAlign w:val="center"/>
          </w:tcPr>
          <w:p w14:paraId="32305F6E" w14:textId="3EF8B8BF" w:rsidR="00685775" w:rsidRDefault="00685775" w:rsidP="00447967">
            <w:pPr>
              <w:rPr>
                <w:rFonts w:eastAsia="Times New Roman"/>
                <w:lang w:eastAsia="ru-RU"/>
              </w:rPr>
            </w:pPr>
            <w:r>
              <w:rPr>
                <w:rFonts w:eastAsia="Times New Roman"/>
                <w:lang w:eastAsia="ru-RU"/>
              </w:rPr>
              <w:t>Позволяет изменить формат страницы перед печатью</w:t>
            </w:r>
          </w:p>
        </w:tc>
      </w:tr>
      <w:tr w:rsidR="00685775" w14:paraId="49B01737" w14:textId="77777777" w:rsidTr="00902BB6">
        <w:trPr>
          <w:cantSplit/>
          <w:trHeight w:val="435"/>
        </w:trPr>
        <w:tc>
          <w:tcPr>
            <w:tcW w:w="827" w:type="dxa"/>
            <w:vAlign w:val="center"/>
          </w:tcPr>
          <w:p w14:paraId="7B91C648" w14:textId="77777777" w:rsidR="00685775" w:rsidRDefault="00685775" w:rsidP="00447967">
            <w:pPr>
              <w:jc w:val="center"/>
              <w:rPr>
                <w:noProof/>
                <w:lang w:eastAsia="ru-RU"/>
              </w:rPr>
            </w:pPr>
          </w:p>
        </w:tc>
        <w:tc>
          <w:tcPr>
            <w:tcW w:w="2211" w:type="dxa"/>
            <w:vAlign w:val="center"/>
          </w:tcPr>
          <w:p w14:paraId="2270C134" w14:textId="75CA94BE" w:rsidR="00685775" w:rsidRPr="00EF1D6D"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77B9228C" wp14:editId="146F59DC">
                  <wp:extent cx="190527" cy="200053"/>
                  <wp:effectExtent l="0" t="0" r="0" b="9525"/>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90527" cy="200053"/>
                          </a:xfrm>
                          <a:prstGeom prst="rect">
                            <a:avLst/>
                          </a:prstGeom>
                        </pic:spPr>
                      </pic:pic>
                    </a:graphicData>
                  </a:graphic>
                </wp:inline>
              </w:drawing>
            </w:r>
          </w:p>
        </w:tc>
        <w:tc>
          <w:tcPr>
            <w:tcW w:w="1709" w:type="dxa"/>
          </w:tcPr>
          <w:p w14:paraId="5AB0A3E8" w14:textId="740921C1" w:rsidR="00685775" w:rsidRDefault="00685775" w:rsidP="00447967">
            <w:pPr>
              <w:rPr>
                <w:rFonts w:eastAsia="Times New Roman"/>
                <w:lang w:eastAsia="ru-RU"/>
              </w:rPr>
            </w:pPr>
            <w:r>
              <w:rPr>
                <w:rFonts w:eastAsia="Times New Roman"/>
                <w:lang w:eastAsia="ru-RU"/>
              </w:rPr>
              <w:t>Редактировать страницу</w:t>
            </w:r>
          </w:p>
        </w:tc>
        <w:tc>
          <w:tcPr>
            <w:tcW w:w="4717" w:type="dxa"/>
            <w:vAlign w:val="center"/>
          </w:tcPr>
          <w:p w14:paraId="458CE814" w14:textId="5E06ED70" w:rsidR="00685775" w:rsidRDefault="00685775" w:rsidP="00447967">
            <w:pPr>
              <w:rPr>
                <w:rFonts w:eastAsia="Times New Roman"/>
                <w:lang w:eastAsia="ru-RU"/>
              </w:rPr>
            </w:pPr>
            <w:r>
              <w:rPr>
                <w:rFonts w:eastAsia="Times New Roman"/>
                <w:lang w:eastAsia="ru-RU"/>
              </w:rPr>
              <w:t>Переводит отчет из режима просмотра в режим редактирования</w:t>
            </w:r>
          </w:p>
        </w:tc>
      </w:tr>
      <w:tr w:rsidR="00685775" w14:paraId="345C93B1" w14:textId="77777777" w:rsidTr="00902BB6">
        <w:trPr>
          <w:cantSplit/>
          <w:trHeight w:val="102"/>
        </w:trPr>
        <w:tc>
          <w:tcPr>
            <w:tcW w:w="827" w:type="dxa"/>
            <w:vAlign w:val="center"/>
          </w:tcPr>
          <w:p w14:paraId="0920DB4F" w14:textId="77777777" w:rsidR="00685775" w:rsidRDefault="00685775" w:rsidP="00447967">
            <w:pPr>
              <w:jc w:val="center"/>
              <w:rPr>
                <w:noProof/>
                <w:lang w:eastAsia="ru-RU"/>
              </w:rPr>
            </w:pPr>
          </w:p>
        </w:tc>
        <w:tc>
          <w:tcPr>
            <w:tcW w:w="2211" w:type="dxa"/>
            <w:vAlign w:val="center"/>
          </w:tcPr>
          <w:p w14:paraId="4C8A1414" w14:textId="78CC3BCC" w:rsidR="00685775" w:rsidRPr="00685775"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4E1EF1A7" wp14:editId="142966EB">
                  <wp:extent cx="1267002" cy="219106"/>
                  <wp:effectExtent l="0" t="0" r="0" b="952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267002" cy="219106"/>
                          </a:xfrm>
                          <a:prstGeom prst="rect">
                            <a:avLst/>
                          </a:prstGeom>
                        </pic:spPr>
                      </pic:pic>
                    </a:graphicData>
                  </a:graphic>
                </wp:inline>
              </w:drawing>
            </w:r>
          </w:p>
        </w:tc>
        <w:tc>
          <w:tcPr>
            <w:tcW w:w="1709" w:type="dxa"/>
          </w:tcPr>
          <w:p w14:paraId="68312DD0" w14:textId="5BF10D09" w:rsidR="00685775" w:rsidRDefault="00685775" w:rsidP="00447967">
            <w:pPr>
              <w:rPr>
                <w:rFonts w:eastAsia="Times New Roman"/>
                <w:lang w:eastAsia="ru-RU"/>
              </w:rPr>
            </w:pPr>
            <w:r>
              <w:rPr>
                <w:rFonts w:eastAsia="Times New Roman"/>
                <w:lang w:eastAsia="ru-RU"/>
              </w:rPr>
              <w:t>Кнопки управления переходом между страницами</w:t>
            </w:r>
          </w:p>
        </w:tc>
        <w:tc>
          <w:tcPr>
            <w:tcW w:w="4717" w:type="dxa"/>
            <w:vAlign w:val="center"/>
          </w:tcPr>
          <w:p w14:paraId="41B769A4" w14:textId="2E64FA50" w:rsidR="00685775" w:rsidRDefault="00685775" w:rsidP="00447967">
            <w:pPr>
              <w:rPr>
                <w:rFonts w:eastAsia="Times New Roman"/>
                <w:lang w:eastAsia="ru-RU"/>
              </w:rPr>
            </w:pPr>
            <w:r>
              <w:rPr>
                <w:rFonts w:eastAsia="Times New Roman"/>
                <w:lang w:eastAsia="ru-RU"/>
              </w:rPr>
              <w:t>Позволяет перемещаться между страницами в многостраничном отчете</w:t>
            </w:r>
          </w:p>
        </w:tc>
      </w:tr>
      <w:tr w:rsidR="004C1FD4" w14:paraId="0C94F3A7" w14:textId="77777777" w:rsidTr="00902BB6">
        <w:trPr>
          <w:trHeight w:val="353"/>
        </w:trPr>
        <w:tc>
          <w:tcPr>
            <w:tcW w:w="827" w:type="dxa"/>
            <w:vAlign w:val="center"/>
          </w:tcPr>
          <w:p w14:paraId="510A66A7" w14:textId="77777777" w:rsidR="004C1FD4" w:rsidRDefault="004C1FD4" w:rsidP="00447967">
            <w:pPr>
              <w:jc w:val="center"/>
              <w:rPr>
                <w:rFonts w:eastAsia="Times New Roman"/>
                <w:b/>
                <w:color w:val="548DD4"/>
                <w:lang w:eastAsia="ru-RU"/>
              </w:rPr>
            </w:pPr>
            <w:r>
              <w:rPr>
                <w:noProof/>
                <w:lang w:val="en-US"/>
              </w:rPr>
              <w:drawing>
                <wp:inline distT="0" distB="0" distL="0" distR="0" wp14:anchorId="5D63DFC0" wp14:editId="5B8BBAA4">
                  <wp:extent cx="233045" cy="2159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33045" cy="215900"/>
                          </a:xfrm>
                          <a:prstGeom prst="rect">
                            <a:avLst/>
                          </a:prstGeom>
                          <a:noFill/>
                          <a:ln>
                            <a:noFill/>
                          </a:ln>
                        </pic:spPr>
                      </pic:pic>
                    </a:graphicData>
                  </a:graphic>
                </wp:inline>
              </w:drawing>
            </w:r>
          </w:p>
        </w:tc>
        <w:tc>
          <w:tcPr>
            <w:tcW w:w="2211" w:type="dxa"/>
            <w:vAlign w:val="center"/>
          </w:tcPr>
          <w:p w14:paraId="1DC013FE" w14:textId="43D4109C" w:rsidR="004C1FD4" w:rsidRDefault="00685775" w:rsidP="00447967">
            <w:pPr>
              <w:jc w:val="center"/>
              <w:rPr>
                <w:rFonts w:eastAsia="Times New Roman"/>
                <w:b/>
                <w:color w:val="548DD4"/>
                <w:lang w:eastAsia="ru-RU"/>
              </w:rPr>
            </w:pPr>
            <w:r w:rsidRPr="00685775">
              <w:rPr>
                <w:rFonts w:eastAsia="Times New Roman"/>
                <w:b/>
                <w:noProof/>
                <w:color w:val="548DD4"/>
                <w:lang w:val="en-US"/>
              </w:rPr>
              <w:drawing>
                <wp:inline distT="0" distB="0" distL="0" distR="0" wp14:anchorId="398E1839" wp14:editId="1B441D99">
                  <wp:extent cx="685896" cy="228632"/>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85896" cy="228632"/>
                          </a:xfrm>
                          <a:prstGeom prst="rect">
                            <a:avLst/>
                          </a:prstGeom>
                        </pic:spPr>
                      </pic:pic>
                    </a:graphicData>
                  </a:graphic>
                </wp:inline>
              </w:drawing>
            </w:r>
          </w:p>
        </w:tc>
        <w:tc>
          <w:tcPr>
            <w:tcW w:w="1709" w:type="dxa"/>
          </w:tcPr>
          <w:p w14:paraId="1710F4E1" w14:textId="38DD52D9" w:rsidR="004C1FD4" w:rsidRDefault="004C1FD4" w:rsidP="00447967">
            <w:pPr>
              <w:rPr>
                <w:rFonts w:eastAsia="Times New Roman"/>
                <w:lang w:eastAsia="ru-RU"/>
              </w:rPr>
            </w:pPr>
            <w:r>
              <w:rPr>
                <w:rFonts w:eastAsia="Times New Roman"/>
                <w:lang w:eastAsia="ru-RU"/>
              </w:rPr>
              <w:t>Выход</w:t>
            </w:r>
          </w:p>
        </w:tc>
        <w:tc>
          <w:tcPr>
            <w:tcW w:w="4717" w:type="dxa"/>
            <w:vAlign w:val="center"/>
          </w:tcPr>
          <w:p w14:paraId="008F17E9" w14:textId="77777777" w:rsidR="004C1FD4" w:rsidRDefault="004C1FD4" w:rsidP="00447967">
            <w:pPr>
              <w:rPr>
                <w:rFonts w:eastAsia="Times New Roman"/>
                <w:lang w:eastAsia="ru-RU"/>
              </w:rPr>
            </w:pPr>
            <w:r>
              <w:rPr>
                <w:rFonts w:eastAsia="Times New Roman"/>
                <w:lang w:eastAsia="ru-RU"/>
              </w:rPr>
              <w:t>Закрывает форму отчета.</w:t>
            </w:r>
          </w:p>
        </w:tc>
      </w:tr>
    </w:tbl>
    <w:p w14:paraId="49541560" w14:textId="77777777" w:rsidR="00C20839" w:rsidRDefault="00C20839" w:rsidP="00C20839">
      <w:pPr>
        <w:spacing w:after="120" w:line="276" w:lineRule="auto"/>
        <w:jc w:val="both"/>
        <w:rPr>
          <w:rFonts w:ascii="Calibri" w:eastAsia="Calibri" w:hAnsi="Calibri"/>
        </w:rPr>
      </w:pPr>
    </w:p>
    <w:bookmarkEnd w:id="217"/>
    <w:p w14:paraId="39C4E2B3" w14:textId="77777777" w:rsidR="006B6409" w:rsidRPr="00C20839" w:rsidRDefault="006B6409" w:rsidP="00C20839">
      <w:pPr>
        <w:spacing w:after="120" w:line="276" w:lineRule="auto"/>
        <w:jc w:val="both"/>
        <w:rPr>
          <w:rFonts w:ascii="Calibri" w:eastAsia="Calibri" w:hAnsi="Calibri"/>
        </w:rPr>
      </w:pPr>
      <w:r w:rsidRPr="00C20839">
        <w:rPr>
          <w:rFonts w:ascii="Calibri" w:eastAsia="Calibri" w:hAnsi="Calibri"/>
        </w:rPr>
        <w:lastRenderedPageBreak/>
        <w:t xml:space="preserve">Следует отметить, что перечень и формы отчетов по </w:t>
      </w:r>
      <w:r w:rsidR="00C20839">
        <w:rPr>
          <w:rFonts w:ascii="Calibri" w:eastAsia="Calibri" w:hAnsi="Calibri"/>
        </w:rPr>
        <w:t>розничной торговле</w:t>
      </w:r>
      <w:r w:rsidRPr="00C20839">
        <w:rPr>
          <w:rFonts w:ascii="Calibri" w:eastAsia="Calibri" w:hAnsi="Calibri"/>
        </w:rPr>
        <w:t xml:space="preserve"> могут отличаться в зависимости от версии программы, специфики работы предприятия (учетная политика, схема работы). Отчеты могут модифицироваться и дорабатываться под требования конкретного заказчика.</w:t>
      </w:r>
    </w:p>
    <w:p w14:paraId="5139AE84" w14:textId="77777777" w:rsidR="006B6409" w:rsidRDefault="006B6409" w:rsidP="00597811">
      <w:pPr>
        <w:pStyle w:val="1"/>
        <w:keepLines w:val="0"/>
        <w:numPr>
          <w:ilvl w:val="0"/>
          <w:numId w:val="12"/>
        </w:numPr>
        <w:spacing w:before="240" w:after="60" w:line="276" w:lineRule="auto"/>
        <w:jc w:val="center"/>
      </w:pPr>
      <w:r>
        <w:br w:type="page"/>
      </w:r>
      <w:bookmarkStart w:id="220" w:name="_Toc237955486"/>
      <w:r>
        <w:lastRenderedPageBreak/>
        <w:t>Работа с формой остатков</w:t>
      </w:r>
      <w:bookmarkEnd w:id="220"/>
    </w:p>
    <w:p w14:paraId="2CE8CE5A" w14:textId="77777777" w:rsidR="006B6409" w:rsidRDefault="006B6409" w:rsidP="006B6409">
      <w:pPr>
        <w:jc w:val="both"/>
      </w:pPr>
    </w:p>
    <w:p w14:paraId="7A4128B6" w14:textId="77777777"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Все вносимые в систему складские документы (приходные, расходные и внутренние) автоматически формируют текущие остатки товаров по подразделениям.</w:t>
      </w:r>
    </w:p>
    <w:p w14:paraId="30C3BC0A" w14:textId="77777777"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 xml:space="preserve">Для оперативного доступа к просмотру и анализу остатков предназначены формы просмотра остатков. Предварительная настройка вида формы остатков (список отображаемых полей, полей для суммирования) осуществляется с помощью настройки остатков (в Исследователе </w:t>
      </w:r>
      <w:r w:rsidRPr="00C32673">
        <w:rPr>
          <w:rFonts w:ascii="Calibri" w:eastAsia="Calibri" w:hAnsi="Calibri"/>
          <w:b/>
          <w:i/>
        </w:rPr>
        <w:t xml:space="preserve">Сервис </w:t>
      </w:r>
      <w:r w:rsidR="009666D9">
        <w:rPr>
          <w:rFonts w:ascii="Calibri" w:eastAsia="Calibri" w:hAnsi="Calibri"/>
          <w:b/>
          <w:i/>
        </w:rPr>
        <w:t>/</w:t>
      </w:r>
      <w:r w:rsidRPr="00C32673">
        <w:rPr>
          <w:rFonts w:ascii="Calibri" w:eastAsia="Calibri" w:hAnsi="Calibri"/>
          <w:b/>
          <w:i/>
        </w:rPr>
        <w:t xml:space="preserve"> Складские параметры </w:t>
      </w:r>
      <w:r w:rsidR="009666D9">
        <w:rPr>
          <w:rFonts w:ascii="Calibri" w:eastAsia="Calibri" w:hAnsi="Calibri"/>
          <w:b/>
          <w:i/>
        </w:rPr>
        <w:t>/</w:t>
      </w:r>
      <w:r w:rsidRPr="00C32673">
        <w:rPr>
          <w:rFonts w:ascii="Calibri" w:eastAsia="Calibri" w:hAnsi="Calibri"/>
          <w:b/>
          <w:i/>
        </w:rPr>
        <w:t xml:space="preserve"> Настройка остатков</w:t>
      </w:r>
      <w:r w:rsidRPr="00C32673">
        <w:rPr>
          <w:rFonts w:ascii="Calibri" w:eastAsia="Calibri" w:hAnsi="Calibri"/>
        </w:rPr>
        <w:t xml:space="preserve">). </w:t>
      </w:r>
    </w:p>
    <w:p w14:paraId="60119117" w14:textId="23D2DFB7"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 xml:space="preserve">Для просмотра остатков выбираем в Исследователе </w:t>
      </w:r>
      <w:r w:rsidR="00C32673" w:rsidRPr="00C32673">
        <w:rPr>
          <w:rFonts w:ascii="Calibri" w:eastAsia="Calibri" w:hAnsi="Calibri"/>
          <w:b/>
          <w:i/>
        </w:rPr>
        <w:t>Торговля</w:t>
      </w:r>
      <w:r w:rsidRPr="00C32673">
        <w:rPr>
          <w:rFonts w:ascii="Calibri" w:eastAsia="Calibri" w:hAnsi="Calibri"/>
          <w:b/>
          <w:i/>
        </w:rPr>
        <w:t xml:space="preserve"> </w:t>
      </w:r>
      <w:r w:rsidR="009666D9">
        <w:rPr>
          <w:rFonts w:ascii="Calibri" w:eastAsia="Calibri" w:hAnsi="Calibri"/>
          <w:b/>
          <w:i/>
        </w:rPr>
        <w:t>/</w:t>
      </w:r>
      <w:r w:rsidRPr="00C32673">
        <w:rPr>
          <w:rFonts w:ascii="Calibri" w:eastAsia="Calibri" w:hAnsi="Calibri"/>
          <w:b/>
          <w:i/>
        </w:rPr>
        <w:t xml:space="preserve"> </w:t>
      </w:r>
      <w:r w:rsidR="00C32673" w:rsidRPr="00C32673">
        <w:rPr>
          <w:rFonts w:ascii="Calibri" w:eastAsia="Calibri" w:hAnsi="Calibri"/>
          <w:b/>
          <w:i/>
        </w:rPr>
        <w:t>О</w:t>
      </w:r>
      <w:r w:rsidRPr="00C32673">
        <w:rPr>
          <w:rFonts w:ascii="Calibri" w:eastAsia="Calibri" w:hAnsi="Calibri"/>
          <w:b/>
          <w:i/>
        </w:rPr>
        <w:t>статки</w:t>
      </w:r>
      <w:r w:rsidR="0066231D">
        <w:rPr>
          <w:rFonts w:ascii="Calibri" w:eastAsia="Calibri" w:hAnsi="Calibri"/>
          <w:b/>
          <w:i/>
        </w:rPr>
        <w:t xml:space="preserve"> / Остатки в оптовых и розничных ценах</w:t>
      </w:r>
      <w:r w:rsidRPr="00C32673">
        <w:rPr>
          <w:rFonts w:ascii="Calibri" w:eastAsia="Calibri" w:hAnsi="Calibri"/>
        </w:rPr>
        <w:t xml:space="preserve">. </w:t>
      </w:r>
      <w:r w:rsidR="0066231D">
        <w:rPr>
          <w:rFonts w:ascii="Calibri" w:eastAsia="Calibri" w:hAnsi="Calibri"/>
        </w:rPr>
        <w:t xml:space="preserve">Или </w:t>
      </w:r>
      <w:r w:rsidR="0066231D" w:rsidRPr="00C32673">
        <w:rPr>
          <w:rFonts w:ascii="Calibri" w:eastAsia="Calibri" w:hAnsi="Calibri"/>
          <w:b/>
          <w:i/>
        </w:rPr>
        <w:t xml:space="preserve">Торговля </w:t>
      </w:r>
      <w:r w:rsidR="0066231D">
        <w:rPr>
          <w:rFonts w:ascii="Calibri" w:eastAsia="Calibri" w:hAnsi="Calibri"/>
          <w:b/>
          <w:i/>
        </w:rPr>
        <w:t>/</w:t>
      </w:r>
      <w:r w:rsidR="0066231D" w:rsidRPr="00C32673">
        <w:rPr>
          <w:rFonts w:ascii="Calibri" w:eastAsia="Calibri" w:hAnsi="Calibri"/>
          <w:b/>
          <w:i/>
        </w:rPr>
        <w:t xml:space="preserve"> Остатки</w:t>
      </w:r>
      <w:r w:rsidR="0066231D">
        <w:rPr>
          <w:rFonts w:ascii="Calibri" w:eastAsia="Calibri" w:hAnsi="Calibri"/>
        </w:rPr>
        <w:t xml:space="preserve"> – и д</w:t>
      </w:r>
      <w:r w:rsidRPr="00C32673">
        <w:rPr>
          <w:rFonts w:ascii="Calibri" w:eastAsia="Calibri" w:hAnsi="Calibri"/>
        </w:rPr>
        <w:t xml:space="preserve">алее выбираем одну из установленных форм просмотра остатков (например, для просмотра остатков </w:t>
      </w:r>
      <w:r w:rsidR="00C32673">
        <w:rPr>
          <w:rFonts w:ascii="Calibri" w:eastAsia="Calibri" w:hAnsi="Calibri"/>
        </w:rPr>
        <w:t>со сроками годности</w:t>
      </w:r>
      <w:r w:rsidRPr="00C32673">
        <w:rPr>
          <w:rFonts w:ascii="Calibri" w:eastAsia="Calibri" w:hAnsi="Calibri"/>
        </w:rPr>
        <w:t xml:space="preserve"> - «Остатки </w:t>
      </w:r>
      <w:r w:rsidR="00C32673">
        <w:rPr>
          <w:rFonts w:ascii="Calibri" w:eastAsia="Calibri" w:hAnsi="Calibri"/>
        </w:rPr>
        <w:t>срок годности</w:t>
      </w:r>
      <w:r w:rsidRPr="00C32673">
        <w:rPr>
          <w:rFonts w:ascii="Calibri" w:eastAsia="Calibri" w:hAnsi="Calibri"/>
        </w:rPr>
        <w:t>»).</w:t>
      </w:r>
    </w:p>
    <w:p w14:paraId="1CF807CF" w14:textId="77777777"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В открывшемся окне устанавливаем параметры отображения остатков: выбираем подразделение в окне «Клиент(подразделение)», устанавливаем дату, на которую будут строиться остатки или устанавливаем флаг «Текущие остатки». При необходимости устанавливаем флаг «Все остатки» для отображения нулевых и отрицательных остатков, выбираем конкретную группу ТМЦ.</w:t>
      </w:r>
    </w:p>
    <w:p w14:paraId="72504B9D" w14:textId="3BAAB570"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Для построения остатков по выбранным параметрам нажимаем кнопку «Перестроить (</w:t>
      </w:r>
      <w:r w:rsidRPr="009666D9">
        <w:rPr>
          <w:rFonts w:ascii="Calibri" w:eastAsia="Calibri" w:hAnsi="Calibri"/>
          <w:b/>
        </w:rPr>
        <w:t>F5</w:t>
      </w:r>
      <w:r w:rsidRPr="00C32673">
        <w:rPr>
          <w:rFonts w:ascii="Calibri" w:eastAsia="Calibri" w:hAnsi="Calibri"/>
        </w:rPr>
        <w:t xml:space="preserve">)» </w:t>
      </w:r>
      <w:r w:rsidRPr="00C32673">
        <w:rPr>
          <w:rFonts w:ascii="Calibri" w:eastAsia="Calibri" w:hAnsi="Calibri"/>
          <w:noProof/>
          <w:lang w:val="en-US"/>
        </w:rPr>
        <w:drawing>
          <wp:inline distT="0" distB="0" distL="0" distR="0" wp14:anchorId="1A840304" wp14:editId="55747756">
            <wp:extent cx="189865" cy="18986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C32673">
        <w:rPr>
          <w:rFonts w:ascii="Calibri" w:eastAsia="Calibri" w:hAnsi="Calibri"/>
        </w:rPr>
        <w:t xml:space="preserve"> и получаем список остатков в количественном и стоимостном выражении (</w:t>
      </w:r>
      <w:r w:rsidR="00C43484">
        <w:rPr>
          <w:rFonts w:ascii="Calibri" w:eastAsia="Calibri" w:hAnsi="Calibri"/>
        </w:rPr>
        <w:fldChar w:fldCharType="begin"/>
      </w:r>
      <w:r w:rsidR="00C43484">
        <w:rPr>
          <w:rFonts w:ascii="Calibri" w:eastAsia="Calibri" w:hAnsi="Calibri"/>
        </w:rPr>
        <w:instrText xml:space="preserve"> REF _Ref237947058 \h </w:instrText>
      </w:r>
      <w:r w:rsidR="00C43484">
        <w:rPr>
          <w:rFonts w:ascii="Calibri" w:eastAsia="Calibri" w:hAnsi="Calibri"/>
        </w:rPr>
      </w:r>
      <w:r w:rsidR="00C43484">
        <w:rPr>
          <w:rFonts w:ascii="Calibri" w:eastAsia="Calibri" w:hAnsi="Calibri"/>
        </w:rPr>
        <w:fldChar w:fldCharType="separate"/>
      </w:r>
      <w:r w:rsidR="00BE4224" w:rsidRPr="0042043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93</w:t>
      </w:r>
      <w:r w:rsidR="00C43484">
        <w:rPr>
          <w:rFonts w:ascii="Calibri" w:eastAsia="Calibri" w:hAnsi="Calibri"/>
        </w:rPr>
        <w:fldChar w:fldCharType="end"/>
      </w:r>
      <w:r w:rsidRPr="00C32673">
        <w:rPr>
          <w:rFonts w:ascii="Calibri" w:eastAsia="Calibri" w:hAnsi="Calibri"/>
        </w:rPr>
        <w:t xml:space="preserve">). </w:t>
      </w:r>
    </w:p>
    <w:p w14:paraId="0D71C7D0" w14:textId="6F8AD228" w:rsidR="00420436" w:rsidRPr="00420436" w:rsidRDefault="00420436" w:rsidP="00420436">
      <w:pPr>
        <w:pStyle w:val="af5"/>
        <w:keepNext/>
        <w:jc w:val="right"/>
        <w:rPr>
          <w:rFonts w:asciiTheme="minorHAnsi" w:hAnsiTheme="minorHAnsi" w:cstheme="minorHAnsi"/>
          <w:b/>
          <w:i w:val="0"/>
          <w:color w:val="auto"/>
          <w:sz w:val="22"/>
          <w:szCs w:val="22"/>
        </w:rPr>
      </w:pPr>
      <w:bookmarkStart w:id="221" w:name="_Ref237947058"/>
      <w:r w:rsidRPr="0042043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93</w:t>
      </w:r>
      <w:r w:rsidR="00BE4224">
        <w:rPr>
          <w:rFonts w:asciiTheme="minorHAnsi" w:hAnsiTheme="minorHAnsi" w:cstheme="minorHAnsi"/>
          <w:b/>
          <w:i w:val="0"/>
          <w:color w:val="auto"/>
          <w:sz w:val="22"/>
          <w:szCs w:val="22"/>
        </w:rPr>
        <w:fldChar w:fldCharType="end"/>
      </w:r>
      <w:bookmarkEnd w:id="221"/>
    </w:p>
    <w:p w14:paraId="610B411D" w14:textId="77777777" w:rsidR="006B6409" w:rsidRDefault="00C32673" w:rsidP="006B6409">
      <w:pPr>
        <w:rPr>
          <w:noProof/>
          <w:lang w:eastAsia="ru-RU"/>
        </w:rPr>
      </w:pPr>
      <w:r>
        <w:rPr>
          <w:noProof/>
          <w:lang w:val="en-US"/>
        </w:rPr>
        <w:drawing>
          <wp:inline distT="0" distB="0" distL="0" distR="0" wp14:anchorId="7012F1A3" wp14:editId="21CCDA6D">
            <wp:extent cx="5940425" cy="2099903"/>
            <wp:effectExtent l="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5940425" cy="2099903"/>
                    </a:xfrm>
                    <a:prstGeom prst="rect">
                      <a:avLst/>
                    </a:prstGeom>
                  </pic:spPr>
                </pic:pic>
              </a:graphicData>
            </a:graphic>
          </wp:inline>
        </w:drawing>
      </w:r>
    </w:p>
    <w:p w14:paraId="07CDEB7A" w14:textId="77777777" w:rsidR="006B6409" w:rsidRDefault="006B6409" w:rsidP="006B6409">
      <w:pPr>
        <w:rPr>
          <w:noProof/>
          <w:lang w:eastAsia="ru-RU"/>
        </w:rPr>
      </w:pPr>
    </w:p>
    <w:p w14:paraId="01CF570E" w14:textId="77777777" w:rsidR="006B6409" w:rsidRDefault="006B6409" w:rsidP="00C32673">
      <w:pPr>
        <w:spacing w:after="120" w:line="276" w:lineRule="auto"/>
        <w:jc w:val="both"/>
        <w:rPr>
          <w:rFonts w:ascii="Calibri" w:eastAsia="Calibri" w:hAnsi="Calibri"/>
        </w:rPr>
      </w:pPr>
      <w:r w:rsidRPr="00C32673">
        <w:rPr>
          <w:rFonts w:ascii="Calibri" w:eastAsia="Calibri" w:hAnsi="Calibri"/>
        </w:rPr>
        <w:t xml:space="preserve">Панель управления формы работы с остатками содержит некоторые кнопки, отличные от стандартных, описание ключевых кнопок приведено в таблице </w:t>
      </w:r>
      <w:r w:rsidR="00CB0B79">
        <w:rPr>
          <w:rFonts w:ascii="Calibri" w:eastAsia="Calibri" w:hAnsi="Calibri"/>
        </w:rPr>
        <w:t>6</w:t>
      </w:r>
      <w:r w:rsidRPr="00C32673">
        <w:rPr>
          <w:rFonts w:ascii="Calibri" w:eastAsia="Calibri" w:hAnsi="Calibri"/>
        </w:rPr>
        <w:t>.</w:t>
      </w:r>
    </w:p>
    <w:p w14:paraId="347F0962" w14:textId="77777777" w:rsidR="00902BB6" w:rsidRDefault="00902BB6" w:rsidP="00C32673">
      <w:pPr>
        <w:spacing w:after="120" w:line="276" w:lineRule="auto"/>
        <w:jc w:val="both"/>
        <w:rPr>
          <w:rFonts w:ascii="Calibri" w:eastAsia="Calibri" w:hAnsi="Calibri"/>
        </w:rPr>
      </w:pPr>
    </w:p>
    <w:p w14:paraId="4050D3D2" w14:textId="77777777" w:rsidR="00902BB6" w:rsidRDefault="00902BB6" w:rsidP="00C32673">
      <w:pPr>
        <w:spacing w:after="120" w:line="276" w:lineRule="auto"/>
        <w:jc w:val="both"/>
        <w:rPr>
          <w:rFonts w:ascii="Calibri" w:eastAsia="Calibri" w:hAnsi="Calibri"/>
        </w:rPr>
      </w:pPr>
    </w:p>
    <w:p w14:paraId="277D0E30" w14:textId="77777777" w:rsidR="00902BB6" w:rsidRPr="00C32673" w:rsidRDefault="00902BB6" w:rsidP="00C32673">
      <w:pPr>
        <w:spacing w:after="120" w:line="276" w:lineRule="auto"/>
        <w:jc w:val="both"/>
        <w:rPr>
          <w:rFonts w:ascii="Calibri" w:eastAsia="Calibri" w:hAnsi="Calibri"/>
        </w:rPr>
      </w:pPr>
    </w:p>
    <w:p w14:paraId="0A4B5C40" w14:textId="469F9C55" w:rsidR="00420436" w:rsidRPr="00420436" w:rsidRDefault="006B6409" w:rsidP="00420436">
      <w:pPr>
        <w:spacing w:after="120"/>
        <w:jc w:val="right"/>
        <w:rPr>
          <w:b/>
        </w:rPr>
      </w:pPr>
      <w:r w:rsidRPr="00FF4E26">
        <w:rPr>
          <w:b/>
        </w:rPr>
        <w:lastRenderedPageBreak/>
        <w:t xml:space="preserve"> </w:t>
      </w:r>
      <w:r w:rsidR="00420436" w:rsidRPr="00420436">
        <w:rPr>
          <w:b/>
        </w:rPr>
        <w:t xml:space="preserve">Таблица </w:t>
      </w:r>
      <w:r w:rsidR="00420436" w:rsidRPr="00420436">
        <w:rPr>
          <w:b/>
        </w:rPr>
        <w:fldChar w:fldCharType="begin"/>
      </w:r>
      <w:r w:rsidR="00420436" w:rsidRPr="00420436">
        <w:rPr>
          <w:b/>
        </w:rPr>
        <w:instrText xml:space="preserve"> SEQ Таблица \* ARABIC </w:instrText>
      </w:r>
      <w:r w:rsidR="00420436" w:rsidRPr="00420436">
        <w:rPr>
          <w:b/>
        </w:rPr>
        <w:fldChar w:fldCharType="separate"/>
      </w:r>
      <w:r w:rsidR="00BE4224">
        <w:rPr>
          <w:b/>
          <w:noProof/>
        </w:rPr>
        <w:t>6</w:t>
      </w:r>
      <w:r w:rsidR="00420436" w:rsidRPr="00420436">
        <w:rPr>
          <w:b/>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7"/>
        <w:gridCol w:w="1969"/>
        <w:gridCol w:w="3895"/>
      </w:tblGrid>
      <w:tr w:rsidR="006B6409" w:rsidRPr="004961BA" w14:paraId="6057F1BF" w14:textId="77777777" w:rsidTr="00420436">
        <w:trPr>
          <w:trHeight w:val="561"/>
          <w:tblHeader/>
        </w:trPr>
        <w:tc>
          <w:tcPr>
            <w:tcW w:w="3707" w:type="dxa"/>
            <w:shd w:val="clear" w:color="auto" w:fill="E6E6E6"/>
            <w:vAlign w:val="center"/>
          </w:tcPr>
          <w:p w14:paraId="081EC485" w14:textId="77777777" w:rsidR="006B6409" w:rsidRPr="004961BA" w:rsidRDefault="006B6409" w:rsidP="00447967">
            <w:pPr>
              <w:jc w:val="center"/>
              <w:rPr>
                <w:rFonts w:eastAsia="Times New Roman"/>
                <w:b/>
              </w:rPr>
            </w:pPr>
            <w:r w:rsidRPr="004961BA">
              <w:rPr>
                <w:rFonts w:eastAsia="Times New Roman"/>
                <w:b/>
              </w:rPr>
              <w:t>Изображение кнопки</w:t>
            </w:r>
          </w:p>
        </w:tc>
        <w:tc>
          <w:tcPr>
            <w:tcW w:w="1969" w:type="dxa"/>
            <w:shd w:val="clear" w:color="auto" w:fill="E6E6E6"/>
            <w:vAlign w:val="center"/>
          </w:tcPr>
          <w:p w14:paraId="1F65CE71" w14:textId="77777777" w:rsidR="006B6409" w:rsidRPr="004961BA" w:rsidRDefault="006B6409" w:rsidP="00447967">
            <w:pPr>
              <w:jc w:val="center"/>
              <w:rPr>
                <w:rFonts w:eastAsia="Times New Roman"/>
                <w:b/>
              </w:rPr>
            </w:pPr>
            <w:r w:rsidRPr="004961BA">
              <w:rPr>
                <w:rFonts w:eastAsia="Times New Roman"/>
                <w:b/>
              </w:rPr>
              <w:t>Название кнопки</w:t>
            </w:r>
          </w:p>
        </w:tc>
        <w:tc>
          <w:tcPr>
            <w:tcW w:w="3895" w:type="dxa"/>
            <w:shd w:val="clear" w:color="auto" w:fill="E6E6E6"/>
            <w:vAlign w:val="center"/>
          </w:tcPr>
          <w:p w14:paraId="1FAD8F1C" w14:textId="77777777" w:rsidR="006B6409" w:rsidRPr="004961BA" w:rsidRDefault="006B6409" w:rsidP="00447967">
            <w:pPr>
              <w:jc w:val="center"/>
              <w:rPr>
                <w:rFonts w:eastAsia="Times New Roman"/>
                <w:b/>
              </w:rPr>
            </w:pPr>
            <w:r w:rsidRPr="004961BA">
              <w:rPr>
                <w:rFonts w:eastAsia="Times New Roman"/>
                <w:b/>
              </w:rPr>
              <w:t>Описание команды</w:t>
            </w:r>
          </w:p>
        </w:tc>
      </w:tr>
      <w:tr w:rsidR="006B6409" w14:paraId="4470CCD6" w14:textId="77777777" w:rsidTr="00902BB6">
        <w:trPr>
          <w:cantSplit/>
        </w:trPr>
        <w:tc>
          <w:tcPr>
            <w:tcW w:w="3707" w:type="dxa"/>
            <w:vAlign w:val="center"/>
          </w:tcPr>
          <w:p w14:paraId="28E21EA7" w14:textId="77777777" w:rsidR="006B6409" w:rsidRPr="00D642EA" w:rsidRDefault="006B6409" w:rsidP="00447967">
            <w:pPr>
              <w:jc w:val="center"/>
              <w:rPr>
                <w:rFonts w:eastAsia="Times New Roman"/>
              </w:rPr>
            </w:pPr>
            <w:r>
              <w:rPr>
                <w:noProof/>
                <w:lang w:val="en-US"/>
              </w:rPr>
              <w:drawing>
                <wp:inline distT="0" distB="0" distL="0" distR="0" wp14:anchorId="4AE443C4" wp14:editId="32088A93">
                  <wp:extent cx="431165" cy="3016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31165" cy="301625"/>
                          </a:xfrm>
                          <a:prstGeom prst="rect">
                            <a:avLst/>
                          </a:prstGeom>
                          <a:noFill/>
                          <a:ln>
                            <a:noFill/>
                          </a:ln>
                        </pic:spPr>
                      </pic:pic>
                    </a:graphicData>
                  </a:graphic>
                </wp:inline>
              </w:drawing>
            </w:r>
          </w:p>
        </w:tc>
        <w:tc>
          <w:tcPr>
            <w:tcW w:w="1969" w:type="dxa"/>
          </w:tcPr>
          <w:p w14:paraId="05BEC696" w14:textId="77777777" w:rsidR="006B6409" w:rsidRPr="00D642EA" w:rsidRDefault="006B6409" w:rsidP="00447967">
            <w:pPr>
              <w:jc w:val="both"/>
              <w:rPr>
                <w:rFonts w:eastAsia="Times New Roman"/>
              </w:rPr>
            </w:pPr>
            <w:r>
              <w:rPr>
                <w:rFonts w:eastAsia="Times New Roman"/>
              </w:rPr>
              <w:t>Выбор полей для отображения остатков</w:t>
            </w:r>
          </w:p>
        </w:tc>
        <w:tc>
          <w:tcPr>
            <w:tcW w:w="3895" w:type="dxa"/>
          </w:tcPr>
          <w:p w14:paraId="02D51AC6" w14:textId="77777777" w:rsidR="006B6409" w:rsidRPr="00F027D8" w:rsidRDefault="006B6409" w:rsidP="00447967">
            <w:pPr>
              <w:jc w:val="both"/>
              <w:rPr>
                <w:rFonts w:eastAsia="Times New Roman"/>
              </w:rPr>
            </w:pPr>
            <w:r>
              <w:rPr>
                <w:rFonts w:eastAsia="Times New Roman"/>
              </w:rPr>
              <w:t>Позволяет изменить перечень отображаемых полей для данной формы остатков.</w:t>
            </w:r>
          </w:p>
        </w:tc>
      </w:tr>
      <w:tr w:rsidR="006B6409" w14:paraId="2FCDC788" w14:textId="77777777" w:rsidTr="009666D9">
        <w:trPr>
          <w:cantSplit/>
        </w:trPr>
        <w:tc>
          <w:tcPr>
            <w:tcW w:w="3707" w:type="dxa"/>
            <w:vAlign w:val="center"/>
          </w:tcPr>
          <w:p w14:paraId="366EFC58" w14:textId="77777777" w:rsidR="006B6409" w:rsidRPr="00D642EA" w:rsidRDefault="006B6409" w:rsidP="00447967">
            <w:pPr>
              <w:jc w:val="center"/>
              <w:rPr>
                <w:rFonts w:eastAsia="Times New Roman"/>
              </w:rPr>
            </w:pPr>
            <w:r>
              <w:rPr>
                <w:noProof/>
                <w:lang w:val="en-US"/>
              </w:rPr>
              <w:drawing>
                <wp:inline distT="0" distB="0" distL="0" distR="0" wp14:anchorId="0CB8F11D" wp14:editId="2E06927E">
                  <wp:extent cx="491490" cy="2673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91490" cy="267335"/>
                          </a:xfrm>
                          <a:prstGeom prst="rect">
                            <a:avLst/>
                          </a:prstGeom>
                          <a:noFill/>
                          <a:ln>
                            <a:noFill/>
                          </a:ln>
                        </pic:spPr>
                      </pic:pic>
                    </a:graphicData>
                  </a:graphic>
                </wp:inline>
              </w:drawing>
            </w:r>
          </w:p>
        </w:tc>
        <w:tc>
          <w:tcPr>
            <w:tcW w:w="1969" w:type="dxa"/>
          </w:tcPr>
          <w:p w14:paraId="5AD39B34" w14:textId="77777777" w:rsidR="006B6409" w:rsidRPr="00D642EA" w:rsidRDefault="006B6409" w:rsidP="00447967">
            <w:pPr>
              <w:jc w:val="both"/>
              <w:rPr>
                <w:rFonts w:eastAsia="Times New Roman"/>
              </w:rPr>
            </w:pPr>
            <w:r>
              <w:rPr>
                <w:rFonts w:eastAsia="Times New Roman"/>
              </w:rPr>
              <w:t>Выбор полей, по которым необходимо суммирование</w:t>
            </w:r>
          </w:p>
        </w:tc>
        <w:tc>
          <w:tcPr>
            <w:tcW w:w="3895" w:type="dxa"/>
          </w:tcPr>
          <w:p w14:paraId="02F5EE90" w14:textId="77777777" w:rsidR="006B6409" w:rsidRPr="00D642EA" w:rsidRDefault="006B6409" w:rsidP="00447967">
            <w:pPr>
              <w:jc w:val="both"/>
              <w:rPr>
                <w:rFonts w:eastAsia="Times New Roman"/>
              </w:rPr>
            </w:pPr>
            <w:r>
              <w:rPr>
                <w:rFonts w:eastAsia="Times New Roman"/>
              </w:rPr>
              <w:t>Позволяет настроить поля для суммирования для данной формы остатков.</w:t>
            </w:r>
          </w:p>
        </w:tc>
      </w:tr>
      <w:tr w:rsidR="006B6409" w14:paraId="1906E105" w14:textId="77777777" w:rsidTr="00420436">
        <w:trPr>
          <w:trHeight w:val="403"/>
        </w:trPr>
        <w:tc>
          <w:tcPr>
            <w:tcW w:w="3707" w:type="dxa"/>
            <w:vAlign w:val="center"/>
          </w:tcPr>
          <w:p w14:paraId="046C6F40" w14:textId="77777777" w:rsidR="006B6409" w:rsidRPr="00D642EA" w:rsidRDefault="006B6409" w:rsidP="00447967">
            <w:pPr>
              <w:jc w:val="center"/>
              <w:rPr>
                <w:rFonts w:eastAsia="Times New Roman"/>
              </w:rPr>
            </w:pPr>
            <w:r>
              <w:rPr>
                <w:noProof/>
                <w:lang w:val="en-US"/>
              </w:rPr>
              <w:drawing>
                <wp:inline distT="0" distB="0" distL="0" distR="0" wp14:anchorId="4D2EC503" wp14:editId="1648EABF">
                  <wp:extent cx="353695" cy="3276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3695" cy="327660"/>
                          </a:xfrm>
                          <a:prstGeom prst="rect">
                            <a:avLst/>
                          </a:prstGeom>
                          <a:noFill/>
                          <a:ln>
                            <a:noFill/>
                          </a:ln>
                        </pic:spPr>
                      </pic:pic>
                    </a:graphicData>
                  </a:graphic>
                </wp:inline>
              </w:drawing>
            </w:r>
          </w:p>
        </w:tc>
        <w:tc>
          <w:tcPr>
            <w:tcW w:w="1969" w:type="dxa"/>
          </w:tcPr>
          <w:p w14:paraId="4EF48F44" w14:textId="77777777" w:rsidR="006B6409" w:rsidRPr="00D642EA" w:rsidRDefault="006B6409" w:rsidP="00447967">
            <w:pPr>
              <w:jc w:val="both"/>
              <w:rPr>
                <w:rFonts w:eastAsia="Times New Roman"/>
              </w:rPr>
            </w:pPr>
            <w:r>
              <w:rPr>
                <w:rFonts w:eastAsia="Times New Roman"/>
              </w:rPr>
              <w:t>Просмотр товара</w:t>
            </w:r>
          </w:p>
        </w:tc>
        <w:tc>
          <w:tcPr>
            <w:tcW w:w="3895" w:type="dxa"/>
          </w:tcPr>
          <w:p w14:paraId="1728F334" w14:textId="77777777" w:rsidR="006B6409" w:rsidRPr="00D642EA" w:rsidRDefault="006B6409" w:rsidP="00447967">
            <w:pPr>
              <w:jc w:val="both"/>
              <w:rPr>
                <w:rFonts w:eastAsia="Times New Roman"/>
              </w:rPr>
            </w:pPr>
            <w:r>
              <w:rPr>
                <w:rFonts w:eastAsia="Times New Roman"/>
              </w:rPr>
              <w:t>Открывает карточку выделенного ТМЦ в режиме просмотра и редактирования.</w:t>
            </w:r>
          </w:p>
        </w:tc>
      </w:tr>
      <w:tr w:rsidR="006B6409" w14:paraId="00DAB19B" w14:textId="77777777" w:rsidTr="00420436">
        <w:trPr>
          <w:trHeight w:val="403"/>
        </w:trPr>
        <w:tc>
          <w:tcPr>
            <w:tcW w:w="3707" w:type="dxa"/>
            <w:tcBorders>
              <w:top w:val="single" w:sz="4" w:space="0" w:color="auto"/>
              <w:left w:val="single" w:sz="4" w:space="0" w:color="auto"/>
              <w:bottom w:val="single" w:sz="4" w:space="0" w:color="auto"/>
              <w:right w:val="single" w:sz="4" w:space="0" w:color="auto"/>
            </w:tcBorders>
            <w:vAlign w:val="center"/>
          </w:tcPr>
          <w:p w14:paraId="37F3291A" w14:textId="77777777" w:rsidR="006B6409" w:rsidRPr="00D642EA" w:rsidRDefault="006B6409" w:rsidP="00447967">
            <w:pPr>
              <w:jc w:val="center"/>
              <w:rPr>
                <w:rFonts w:eastAsia="Times New Roman"/>
                <w:noProof/>
                <w:lang w:eastAsia="ru-RU"/>
              </w:rPr>
            </w:pPr>
            <w:r>
              <w:rPr>
                <w:noProof/>
                <w:lang w:val="en-US"/>
              </w:rPr>
              <w:drawing>
                <wp:inline distT="0" distB="0" distL="0" distR="0" wp14:anchorId="06624F06" wp14:editId="047E3E0C">
                  <wp:extent cx="836930" cy="1981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6930" cy="198120"/>
                          </a:xfrm>
                          <a:prstGeom prst="rect">
                            <a:avLst/>
                          </a:prstGeom>
                          <a:noFill/>
                          <a:ln>
                            <a:noFill/>
                          </a:ln>
                        </pic:spPr>
                      </pic:pic>
                    </a:graphicData>
                  </a:graphic>
                </wp:inline>
              </w:drawing>
            </w:r>
          </w:p>
        </w:tc>
        <w:tc>
          <w:tcPr>
            <w:tcW w:w="1969" w:type="dxa"/>
            <w:tcBorders>
              <w:top w:val="single" w:sz="4" w:space="0" w:color="auto"/>
              <w:left w:val="single" w:sz="4" w:space="0" w:color="auto"/>
              <w:bottom w:val="single" w:sz="4" w:space="0" w:color="auto"/>
              <w:right w:val="single" w:sz="4" w:space="0" w:color="auto"/>
            </w:tcBorders>
          </w:tcPr>
          <w:p w14:paraId="067C8B56" w14:textId="77777777" w:rsidR="006B6409" w:rsidRPr="00D642EA" w:rsidRDefault="006B6409" w:rsidP="00447967">
            <w:pPr>
              <w:jc w:val="both"/>
              <w:rPr>
                <w:rFonts w:eastAsia="Times New Roman"/>
              </w:rPr>
            </w:pPr>
            <w:r>
              <w:rPr>
                <w:rFonts w:eastAsia="Times New Roman"/>
              </w:rPr>
              <w:t>Все остатки</w:t>
            </w:r>
          </w:p>
        </w:tc>
        <w:tc>
          <w:tcPr>
            <w:tcW w:w="3895" w:type="dxa"/>
            <w:tcBorders>
              <w:top w:val="single" w:sz="4" w:space="0" w:color="auto"/>
              <w:left w:val="single" w:sz="4" w:space="0" w:color="auto"/>
              <w:bottom w:val="single" w:sz="4" w:space="0" w:color="auto"/>
              <w:right w:val="single" w:sz="4" w:space="0" w:color="auto"/>
            </w:tcBorders>
          </w:tcPr>
          <w:p w14:paraId="72FA2141" w14:textId="77777777" w:rsidR="006B6409" w:rsidRPr="00D642EA" w:rsidRDefault="006B6409" w:rsidP="00447967">
            <w:pPr>
              <w:jc w:val="both"/>
              <w:rPr>
                <w:rFonts w:eastAsia="Times New Roman"/>
              </w:rPr>
            </w:pPr>
            <w:r>
              <w:rPr>
                <w:rFonts w:eastAsia="Times New Roman"/>
              </w:rPr>
              <w:t>Установка флага в данном окне позволяет отображать также нулевые и отрицательные остатки (по умолчанию отображаются только положительные).</w:t>
            </w:r>
          </w:p>
        </w:tc>
      </w:tr>
      <w:tr w:rsidR="006B6409" w14:paraId="01213C4F" w14:textId="77777777" w:rsidTr="00420436">
        <w:trPr>
          <w:trHeight w:val="403"/>
        </w:trPr>
        <w:tc>
          <w:tcPr>
            <w:tcW w:w="3707" w:type="dxa"/>
            <w:tcBorders>
              <w:top w:val="single" w:sz="4" w:space="0" w:color="auto"/>
              <w:left w:val="single" w:sz="4" w:space="0" w:color="auto"/>
              <w:bottom w:val="single" w:sz="4" w:space="0" w:color="auto"/>
              <w:right w:val="single" w:sz="4" w:space="0" w:color="auto"/>
            </w:tcBorders>
            <w:vAlign w:val="center"/>
          </w:tcPr>
          <w:p w14:paraId="60DC2581" w14:textId="77777777" w:rsidR="006B6409" w:rsidRPr="0051117F" w:rsidRDefault="006B6409" w:rsidP="00447967">
            <w:pPr>
              <w:jc w:val="center"/>
              <w:rPr>
                <w:rFonts w:eastAsia="Times New Roman"/>
                <w:noProof/>
                <w:lang w:eastAsia="ru-RU"/>
              </w:rPr>
            </w:pPr>
            <w:r>
              <w:rPr>
                <w:noProof/>
                <w:lang w:val="en-US"/>
              </w:rPr>
              <w:drawing>
                <wp:inline distT="0" distB="0" distL="0" distR="0" wp14:anchorId="7A1F13EB" wp14:editId="154C1C1B">
                  <wp:extent cx="301625" cy="3016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tc>
        <w:tc>
          <w:tcPr>
            <w:tcW w:w="1969" w:type="dxa"/>
            <w:tcBorders>
              <w:top w:val="single" w:sz="4" w:space="0" w:color="auto"/>
              <w:left w:val="single" w:sz="4" w:space="0" w:color="auto"/>
              <w:bottom w:val="single" w:sz="4" w:space="0" w:color="auto"/>
              <w:right w:val="single" w:sz="4" w:space="0" w:color="auto"/>
            </w:tcBorders>
          </w:tcPr>
          <w:p w14:paraId="7897A76B" w14:textId="77777777" w:rsidR="006B6409" w:rsidRDefault="006B6409" w:rsidP="00447967">
            <w:pPr>
              <w:jc w:val="both"/>
              <w:rPr>
                <w:rFonts w:eastAsia="Times New Roman"/>
              </w:rPr>
            </w:pPr>
            <w:r>
              <w:rPr>
                <w:rFonts w:eastAsia="Times New Roman"/>
              </w:rPr>
              <w:t>Перестроить</w:t>
            </w:r>
          </w:p>
        </w:tc>
        <w:tc>
          <w:tcPr>
            <w:tcW w:w="3895" w:type="dxa"/>
            <w:tcBorders>
              <w:top w:val="single" w:sz="4" w:space="0" w:color="auto"/>
              <w:left w:val="single" w:sz="4" w:space="0" w:color="auto"/>
              <w:bottom w:val="single" w:sz="4" w:space="0" w:color="auto"/>
              <w:right w:val="single" w:sz="4" w:space="0" w:color="auto"/>
            </w:tcBorders>
          </w:tcPr>
          <w:p w14:paraId="6CFEAC34" w14:textId="77777777" w:rsidR="006B6409" w:rsidRDefault="006B6409" w:rsidP="00447967">
            <w:pPr>
              <w:jc w:val="both"/>
              <w:rPr>
                <w:rFonts w:eastAsia="Times New Roman"/>
              </w:rPr>
            </w:pPr>
            <w:r>
              <w:rPr>
                <w:rFonts w:eastAsia="Times New Roman"/>
              </w:rPr>
              <w:t>Служит для обновления окна остатков после изменения параметров.</w:t>
            </w:r>
          </w:p>
        </w:tc>
      </w:tr>
      <w:tr w:rsidR="006B6409" w14:paraId="69A7D871" w14:textId="77777777" w:rsidTr="00420436">
        <w:trPr>
          <w:trHeight w:val="213"/>
        </w:trPr>
        <w:tc>
          <w:tcPr>
            <w:tcW w:w="3707" w:type="dxa"/>
            <w:vAlign w:val="center"/>
          </w:tcPr>
          <w:p w14:paraId="73134816" w14:textId="77777777" w:rsidR="006B6409" w:rsidRPr="00D642EA" w:rsidRDefault="006B6409" w:rsidP="00447967">
            <w:pPr>
              <w:spacing w:after="120"/>
              <w:jc w:val="center"/>
              <w:rPr>
                <w:rFonts w:eastAsia="Times New Roman"/>
                <w:noProof/>
                <w:lang w:eastAsia="ru-RU"/>
              </w:rPr>
            </w:pPr>
            <w:r>
              <w:rPr>
                <w:noProof/>
                <w:lang w:val="en-US"/>
              </w:rPr>
              <w:drawing>
                <wp:inline distT="0" distB="0" distL="0" distR="0" wp14:anchorId="23DEE37E" wp14:editId="38CA2EA4">
                  <wp:extent cx="1078230" cy="2330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78230" cy="233045"/>
                          </a:xfrm>
                          <a:prstGeom prst="rect">
                            <a:avLst/>
                          </a:prstGeom>
                          <a:noFill/>
                          <a:ln>
                            <a:noFill/>
                          </a:ln>
                        </pic:spPr>
                      </pic:pic>
                    </a:graphicData>
                  </a:graphic>
                </wp:inline>
              </w:drawing>
            </w:r>
          </w:p>
        </w:tc>
        <w:tc>
          <w:tcPr>
            <w:tcW w:w="1969" w:type="dxa"/>
          </w:tcPr>
          <w:p w14:paraId="45C16655" w14:textId="77777777" w:rsidR="006B6409" w:rsidRPr="00D642EA" w:rsidRDefault="006B6409" w:rsidP="00447967">
            <w:pPr>
              <w:spacing w:after="120"/>
              <w:jc w:val="both"/>
              <w:rPr>
                <w:rFonts w:eastAsia="Times New Roman"/>
              </w:rPr>
            </w:pPr>
            <w:r>
              <w:rPr>
                <w:rFonts w:eastAsia="Times New Roman"/>
              </w:rPr>
              <w:t>Текущие остатки</w:t>
            </w:r>
          </w:p>
        </w:tc>
        <w:tc>
          <w:tcPr>
            <w:tcW w:w="3895" w:type="dxa"/>
          </w:tcPr>
          <w:p w14:paraId="277FB74D" w14:textId="77777777" w:rsidR="006B6409" w:rsidRPr="00D642EA" w:rsidRDefault="006B6409" w:rsidP="00447967">
            <w:pPr>
              <w:jc w:val="both"/>
              <w:rPr>
                <w:rFonts w:eastAsia="Times New Roman"/>
              </w:rPr>
            </w:pPr>
            <w:r>
              <w:rPr>
                <w:rFonts w:eastAsia="Times New Roman"/>
              </w:rPr>
              <w:t>При включении данного переключателя отображаются остатки на текущую дату (установлен по умолчании).</w:t>
            </w:r>
          </w:p>
        </w:tc>
      </w:tr>
      <w:tr w:rsidR="006B6409" w14:paraId="7B9F6424" w14:textId="77777777" w:rsidTr="00420436">
        <w:trPr>
          <w:cantSplit/>
        </w:trPr>
        <w:tc>
          <w:tcPr>
            <w:tcW w:w="3707" w:type="dxa"/>
            <w:vAlign w:val="center"/>
          </w:tcPr>
          <w:p w14:paraId="67274E3A" w14:textId="77777777" w:rsidR="006B6409" w:rsidRPr="00D642EA" w:rsidRDefault="006B6409" w:rsidP="00447967">
            <w:pPr>
              <w:jc w:val="center"/>
              <w:rPr>
                <w:rFonts w:eastAsia="Times New Roman"/>
                <w:noProof/>
              </w:rPr>
            </w:pPr>
            <w:r>
              <w:rPr>
                <w:noProof/>
                <w:lang w:val="en-US"/>
              </w:rPr>
              <w:drawing>
                <wp:inline distT="0" distB="0" distL="0" distR="0" wp14:anchorId="3F6C2990" wp14:editId="338346F0">
                  <wp:extent cx="2216785" cy="1981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216785" cy="198120"/>
                          </a:xfrm>
                          <a:prstGeom prst="rect">
                            <a:avLst/>
                          </a:prstGeom>
                          <a:noFill/>
                          <a:ln>
                            <a:noFill/>
                          </a:ln>
                        </pic:spPr>
                      </pic:pic>
                    </a:graphicData>
                  </a:graphic>
                </wp:inline>
              </w:drawing>
            </w:r>
          </w:p>
        </w:tc>
        <w:tc>
          <w:tcPr>
            <w:tcW w:w="1969" w:type="dxa"/>
          </w:tcPr>
          <w:p w14:paraId="69F0E57A" w14:textId="77777777" w:rsidR="006B6409" w:rsidRPr="00D642EA" w:rsidRDefault="006B6409" w:rsidP="00447967">
            <w:pPr>
              <w:jc w:val="both"/>
              <w:rPr>
                <w:rFonts w:eastAsia="Times New Roman"/>
              </w:rPr>
            </w:pPr>
            <w:r>
              <w:rPr>
                <w:rFonts w:eastAsia="Times New Roman"/>
              </w:rPr>
              <w:t>Не включать вложенные подразделения</w:t>
            </w:r>
          </w:p>
        </w:tc>
        <w:tc>
          <w:tcPr>
            <w:tcW w:w="3895" w:type="dxa"/>
          </w:tcPr>
          <w:p w14:paraId="59A0746D" w14:textId="77777777" w:rsidR="006B6409" w:rsidRPr="00D642EA" w:rsidRDefault="006B6409" w:rsidP="00447967">
            <w:pPr>
              <w:jc w:val="both"/>
              <w:rPr>
                <w:rFonts w:eastAsia="Times New Roman"/>
              </w:rPr>
            </w:pPr>
            <w:r>
              <w:rPr>
                <w:rFonts w:eastAsia="Times New Roman"/>
              </w:rPr>
              <w:t>При включении данного переключателя отображаются остатки только по выбранному подразделению без учета остатков по вложенным подразделениям (если таковые имеются).</w:t>
            </w:r>
          </w:p>
        </w:tc>
      </w:tr>
    </w:tbl>
    <w:p w14:paraId="2CD1C485" w14:textId="77777777" w:rsidR="006B6409" w:rsidRDefault="006B6409" w:rsidP="006B6409"/>
    <w:p w14:paraId="066CFD82" w14:textId="77777777" w:rsidR="006B6409" w:rsidRPr="00C32673" w:rsidRDefault="006B6409" w:rsidP="00C32673">
      <w:pPr>
        <w:spacing w:after="120" w:line="276" w:lineRule="auto"/>
        <w:jc w:val="both"/>
        <w:rPr>
          <w:rFonts w:ascii="Calibri" w:eastAsia="Calibri" w:hAnsi="Calibri"/>
        </w:rPr>
      </w:pPr>
      <w:r w:rsidRPr="00C32673">
        <w:rPr>
          <w:rFonts w:ascii="Calibri" w:eastAsia="Calibri" w:hAnsi="Calibri"/>
        </w:rPr>
        <w:t xml:space="preserve">Для вывода на печать списка </w:t>
      </w:r>
      <w:r w:rsidR="009666D9">
        <w:rPr>
          <w:rFonts w:ascii="Calibri" w:eastAsia="Calibri" w:hAnsi="Calibri"/>
        </w:rPr>
        <w:t>товаров</w:t>
      </w:r>
      <w:r w:rsidRPr="00C32673">
        <w:rPr>
          <w:rFonts w:ascii="Calibri" w:eastAsia="Calibri" w:hAnsi="Calibri"/>
        </w:rPr>
        <w:t xml:space="preserve"> на остатках можно воспользоваться одним из шаблонов печати, который можно выбрать, нажав на значок принтера, расположенный на панели инструментов формы.</w:t>
      </w:r>
    </w:p>
    <w:p w14:paraId="1E4619E1" w14:textId="77777777" w:rsidR="006B6409" w:rsidRPr="006C2407" w:rsidRDefault="006B6409" w:rsidP="006B6409"/>
    <w:p w14:paraId="025B8251" w14:textId="77777777" w:rsidR="005F7B6F" w:rsidRDefault="005F7B6F">
      <w:pPr>
        <w:rPr>
          <w:rFonts w:asciiTheme="majorHAnsi" w:eastAsiaTheme="majorEastAsia" w:hAnsiTheme="majorHAnsi" w:cstheme="majorBidi"/>
          <w:b/>
          <w:bCs/>
          <w:color w:val="365F91" w:themeColor="accent1" w:themeShade="BF"/>
          <w:sz w:val="28"/>
          <w:szCs w:val="28"/>
        </w:rPr>
      </w:pPr>
      <w:r>
        <w:br w:type="page"/>
      </w:r>
    </w:p>
    <w:p w14:paraId="0BA30C09" w14:textId="77777777" w:rsidR="00555228" w:rsidRDefault="00555228" w:rsidP="00597811">
      <w:pPr>
        <w:pStyle w:val="1"/>
        <w:keepLines w:val="0"/>
        <w:numPr>
          <w:ilvl w:val="0"/>
          <w:numId w:val="12"/>
        </w:numPr>
        <w:spacing w:before="240" w:after="60" w:line="276" w:lineRule="auto"/>
        <w:jc w:val="center"/>
      </w:pPr>
      <w:bookmarkStart w:id="222" w:name="_Toc237955487"/>
      <w:r>
        <w:lastRenderedPageBreak/>
        <w:t>Работа с формой Анализ остатков склада</w:t>
      </w:r>
      <w:bookmarkEnd w:id="222"/>
    </w:p>
    <w:p w14:paraId="09116801" w14:textId="77777777" w:rsidR="00476413" w:rsidRPr="0005630F" w:rsidRDefault="00476413" w:rsidP="0005630F">
      <w:pPr>
        <w:jc w:val="both"/>
      </w:pPr>
    </w:p>
    <w:p w14:paraId="7BCF9158" w14:textId="134D2FC2" w:rsidR="00A313FF" w:rsidRDefault="003D74C3" w:rsidP="003D74C3">
      <w:pPr>
        <w:spacing w:after="120" w:line="276" w:lineRule="auto"/>
        <w:jc w:val="both"/>
        <w:rPr>
          <w:rFonts w:ascii="Calibri" w:eastAsia="Calibri" w:hAnsi="Calibri"/>
        </w:rPr>
      </w:pPr>
      <w:r>
        <w:rPr>
          <w:rFonts w:ascii="Calibri" w:eastAsia="Calibri" w:hAnsi="Calibri"/>
        </w:rPr>
        <w:t>Документ</w:t>
      </w:r>
      <w:r w:rsidR="00A313FF" w:rsidRPr="00BA42C7">
        <w:rPr>
          <w:rFonts w:ascii="Calibri" w:eastAsia="Calibri" w:hAnsi="Calibri"/>
        </w:rPr>
        <w:t xml:space="preserve"> «Анализ остатков склада»</w:t>
      </w:r>
      <w:r w:rsidR="00BA42C7" w:rsidRPr="00BA42C7">
        <w:rPr>
          <w:rFonts w:ascii="Calibri" w:eastAsia="Calibri" w:hAnsi="Calibri"/>
        </w:rPr>
        <w:t xml:space="preserve"> </w:t>
      </w:r>
      <w:r w:rsidRPr="00C32673">
        <w:rPr>
          <w:rFonts w:ascii="Calibri" w:eastAsia="Calibri" w:hAnsi="Calibri"/>
        </w:rPr>
        <w:t xml:space="preserve">(в Исследователе </w:t>
      </w:r>
      <w:r>
        <w:rPr>
          <w:rFonts w:ascii="Calibri" w:eastAsia="Calibri" w:hAnsi="Calibri"/>
          <w:b/>
          <w:i/>
        </w:rPr>
        <w:t>Торговля</w:t>
      </w:r>
      <w:r w:rsidRPr="00C32673">
        <w:rPr>
          <w:rFonts w:ascii="Calibri" w:eastAsia="Calibri" w:hAnsi="Calibri"/>
          <w:b/>
          <w:i/>
        </w:rPr>
        <w:t xml:space="preserve"> </w:t>
      </w:r>
      <w:r w:rsidR="009666D9">
        <w:rPr>
          <w:rFonts w:ascii="Calibri" w:eastAsia="Calibri" w:hAnsi="Calibri"/>
          <w:b/>
          <w:i/>
        </w:rPr>
        <w:t>/</w:t>
      </w:r>
      <w:r w:rsidRPr="00C32673">
        <w:rPr>
          <w:rFonts w:ascii="Calibri" w:eastAsia="Calibri" w:hAnsi="Calibri"/>
          <w:b/>
          <w:i/>
        </w:rPr>
        <w:t xml:space="preserve"> </w:t>
      </w:r>
      <w:r>
        <w:rPr>
          <w:rFonts w:ascii="Calibri" w:eastAsia="Calibri" w:hAnsi="Calibri"/>
          <w:b/>
          <w:i/>
        </w:rPr>
        <w:t>Отчеты по торговому складу</w:t>
      </w:r>
      <w:r w:rsidRPr="00C32673">
        <w:rPr>
          <w:rFonts w:ascii="Calibri" w:eastAsia="Calibri" w:hAnsi="Calibri"/>
          <w:b/>
          <w:i/>
        </w:rPr>
        <w:t xml:space="preserve"> </w:t>
      </w:r>
      <w:r w:rsidR="009666D9">
        <w:rPr>
          <w:rFonts w:ascii="Calibri" w:eastAsia="Calibri" w:hAnsi="Calibri"/>
          <w:b/>
          <w:i/>
        </w:rPr>
        <w:t>/</w:t>
      </w:r>
      <w:r w:rsidRPr="00C32673">
        <w:rPr>
          <w:rFonts w:ascii="Calibri" w:eastAsia="Calibri" w:hAnsi="Calibri"/>
          <w:b/>
          <w:i/>
        </w:rPr>
        <w:t xml:space="preserve"> </w:t>
      </w:r>
      <w:r>
        <w:rPr>
          <w:rFonts w:ascii="Calibri" w:eastAsia="Calibri" w:hAnsi="Calibri"/>
          <w:b/>
          <w:i/>
        </w:rPr>
        <w:t>Анализ остатков склада</w:t>
      </w:r>
      <w:r w:rsidRPr="00C32673">
        <w:rPr>
          <w:rFonts w:ascii="Calibri" w:eastAsia="Calibri" w:hAnsi="Calibri"/>
        </w:rPr>
        <w:t>)</w:t>
      </w:r>
      <w:r>
        <w:rPr>
          <w:rFonts w:ascii="Calibri" w:eastAsia="Calibri" w:hAnsi="Calibri"/>
        </w:rPr>
        <w:t xml:space="preserve"> </w:t>
      </w:r>
      <w:r w:rsidRPr="00BA42C7">
        <w:rPr>
          <w:rFonts w:ascii="Calibri" w:eastAsia="Calibri" w:hAnsi="Calibri"/>
        </w:rPr>
        <w:t>предназначен для анализа</w:t>
      </w:r>
      <w:r>
        <w:rPr>
          <w:rFonts w:ascii="Calibri" w:eastAsia="Calibri" w:hAnsi="Calibri"/>
        </w:rPr>
        <w:t xml:space="preserve"> товарных</w:t>
      </w:r>
      <w:r w:rsidRPr="00BA42C7">
        <w:rPr>
          <w:rFonts w:ascii="Calibri" w:eastAsia="Calibri" w:hAnsi="Calibri"/>
        </w:rPr>
        <w:t xml:space="preserve"> остатков на </w:t>
      </w:r>
      <w:r>
        <w:rPr>
          <w:rFonts w:ascii="Calibri" w:eastAsia="Calibri" w:hAnsi="Calibri"/>
        </w:rPr>
        <w:t>подразделении,</w:t>
      </w:r>
      <w:r w:rsidRPr="00BA42C7">
        <w:rPr>
          <w:rFonts w:ascii="Calibri" w:eastAsia="Calibri" w:hAnsi="Calibri"/>
        </w:rPr>
        <w:t xml:space="preserve"> прогнозирования поставок товара</w:t>
      </w:r>
      <w:r>
        <w:rPr>
          <w:rFonts w:ascii="Calibri" w:eastAsia="Calibri" w:hAnsi="Calibri"/>
        </w:rPr>
        <w:t xml:space="preserve"> и формирования заявок поставщикам. Он представляет собой форму просмотра </w:t>
      </w:r>
      <w:r w:rsidR="002A3C39">
        <w:rPr>
          <w:rFonts w:ascii="Calibri" w:eastAsia="Calibri" w:hAnsi="Calibri"/>
        </w:rPr>
        <w:t>товарных остатков</w:t>
      </w:r>
      <w:r>
        <w:rPr>
          <w:rFonts w:ascii="Calibri" w:eastAsia="Calibri" w:hAnsi="Calibri"/>
        </w:rPr>
        <w:t xml:space="preserve">, построенных по определенным параметрам </w:t>
      </w:r>
      <w:r w:rsidRPr="00BA42C7">
        <w:rPr>
          <w:rFonts w:ascii="Calibri" w:eastAsia="Calibri" w:hAnsi="Calibri"/>
        </w:rPr>
        <w:t>(</w:t>
      </w:r>
      <w:r w:rsidR="00C43484">
        <w:rPr>
          <w:rFonts w:ascii="Calibri" w:eastAsia="Calibri" w:hAnsi="Calibri"/>
        </w:rPr>
        <w:fldChar w:fldCharType="begin"/>
      </w:r>
      <w:r w:rsidR="00C43484">
        <w:rPr>
          <w:rFonts w:ascii="Calibri" w:eastAsia="Calibri" w:hAnsi="Calibri"/>
        </w:rPr>
        <w:instrText xml:space="preserve"> REF _Ref237947078 \h </w:instrText>
      </w:r>
      <w:r w:rsidR="00C43484">
        <w:rPr>
          <w:rFonts w:ascii="Calibri" w:eastAsia="Calibri" w:hAnsi="Calibri"/>
        </w:rPr>
      </w:r>
      <w:r w:rsidR="00C43484">
        <w:rPr>
          <w:rFonts w:ascii="Calibri" w:eastAsia="Calibri" w:hAnsi="Calibri"/>
        </w:rPr>
        <w:fldChar w:fldCharType="separate"/>
      </w:r>
      <w:r w:rsidR="00BE4224" w:rsidRPr="0042043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94</w:t>
      </w:r>
      <w:r w:rsidR="00C43484">
        <w:rPr>
          <w:rFonts w:ascii="Calibri" w:eastAsia="Calibri" w:hAnsi="Calibri"/>
        </w:rPr>
        <w:fldChar w:fldCharType="end"/>
      </w:r>
      <w:r w:rsidRPr="00BA42C7">
        <w:rPr>
          <w:rFonts w:ascii="Calibri" w:eastAsia="Calibri" w:hAnsi="Calibri"/>
        </w:rPr>
        <w:t>)</w:t>
      </w:r>
      <w:r w:rsidR="00A313FF" w:rsidRPr="00BA42C7">
        <w:rPr>
          <w:rFonts w:ascii="Calibri" w:eastAsia="Calibri" w:hAnsi="Calibri"/>
        </w:rPr>
        <w:t>.</w:t>
      </w:r>
    </w:p>
    <w:p w14:paraId="6507C73E" w14:textId="5A4184BC" w:rsidR="00420436" w:rsidRPr="00420436" w:rsidRDefault="00420436" w:rsidP="00420436">
      <w:pPr>
        <w:pStyle w:val="af5"/>
        <w:keepNext/>
        <w:jc w:val="right"/>
        <w:rPr>
          <w:rFonts w:asciiTheme="minorHAnsi" w:hAnsiTheme="minorHAnsi" w:cstheme="minorHAnsi"/>
          <w:b/>
          <w:i w:val="0"/>
          <w:color w:val="auto"/>
          <w:sz w:val="22"/>
          <w:szCs w:val="22"/>
        </w:rPr>
      </w:pPr>
      <w:bookmarkStart w:id="223" w:name="_Ref237947078"/>
      <w:r w:rsidRPr="0042043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94</w:t>
      </w:r>
      <w:r w:rsidR="00BE4224">
        <w:rPr>
          <w:rFonts w:asciiTheme="minorHAnsi" w:hAnsiTheme="minorHAnsi" w:cstheme="minorHAnsi"/>
          <w:b/>
          <w:i w:val="0"/>
          <w:color w:val="auto"/>
          <w:sz w:val="22"/>
          <w:szCs w:val="22"/>
        </w:rPr>
        <w:fldChar w:fldCharType="end"/>
      </w:r>
      <w:bookmarkEnd w:id="223"/>
    </w:p>
    <w:p w14:paraId="76738C95" w14:textId="77777777" w:rsidR="00BA42C7" w:rsidRPr="00B261E2" w:rsidRDefault="009666D9" w:rsidP="00B261E2">
      <w:pPr>
        <w:rPr>
          <w:noProof/>
          <w:lang w:eastAsia="ru-RU"/>
        </w:rPr>
      </w:pPr>
      <w:r>
        <w:rPr>
          <w:noProof/>
          <w:lang w:val="en-US"/>
        </w:rPr>
        <w:drawing>
          <wp:inline distT="0" distB="0" distL="0" distR="0" wp14:anchorId="4E4545EB" wp14:editId="52983551">
            <wp:extent cx="5940425" cy="2644140"/>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0425" cy="2644140"/>
                    </a:xfrm>
                    <a:prstGeom prst="rect">
                      <a:avLst/>
                    </a:prstGeom>
                  </pic:spPr>
                </pic:pic>
              </a:graphicData>
            </a:graphic>
          </wp:inline>
        </w:drawing>
      </w:r>
    </w:p>
    <w:p w14:paraId="49E52205" w14:textId="77777777" w:rsidR="003D74C3" w:rsidRDefault="003D74C3" w:rsidP="003D74C3">
      <w:pPr>
        <w:pStyle w:val="Default"/>
      </w:pPr>
    </w:p>
    <w:p w14:paraId="7656F740" w14:textId="77777777" w:rsidR="00BA42C7" w:rsidRPr="007367B4" w:rsidRDefault="003D74C3" w:rsidP="003D74C3">
      <w:pPr>
        <w:spacing w:after="120" w:line="276" w:lineRule="auto"/>
        <w:jc w:val="both"/>
        <w:rPr>
          <w:rFonts w:ascii="Calibri" w:eastAsia="Calibri" w:hAnsi="Calibri"/>
        </w:rPr>
      </w:pPr>
      <w:r w:rsidRPr="007367B4">
        <w:rPr>
          <w:rFonts w:ascii="Calibri" w:eastAsia="Calibri" w:hAnsi="Calibri"/>
        </w:rPr>
        <w:t xml:space="preserve">Для получения аналитической информации необходимо предварительно заполнить параметры построения отчета в шапке документа </w:t>
      </w:r>
      <w:r w:rsidR="002A3C39" w:rsidRPr="007367B4">
        <w:rPr>
          <w:rFonts w:ascii="Calibri" w:eastAsia="Calibri" w:hAnsi="Calibri"/>
        </w:rPr>
        <w:t>на закладке «Параметры анализа» (табл.</w:t>
      </w:r>
      <w:r w:rsidR="00CB0B79">
        <w:rPr>
          <w:rFonts w:ascii="Calibri" w:eastAsia="Calibri" w:hAnsi="Calibri"/>
        </w:rPr>
        <w:t>7</w:t>
      </w:r>
      <w:r w:rsidR="002A3C39" w:rsidRPr="007367B4">
        <w:rPr>
          <w:rFonts w:ascii="Calibri" w:eastAsia="Calibri" w:hAnsi="Calibri"/>
        </w:rPr>
        <w:t>) и закладке «Параметры просмотра» (табл.</w:t>
      </w:r>
      <w:r w:rsidR="00CB0B79">
        <w:rPr>
          <w:rFonts w:ascii="Calibri" w:eastAsia="Calibri" w:hAnsi="Calibri"/>
        </w:rPr>
        <w:t>8</w:t>
      </w:r>
      <w:r w:rsidR="002A3C39" w:rsidRPr="007367B4">
        <w:rPr>
          <w:rFonts w:ascii="Calibri" w:eastAsia="Calibri" w:hAnsi="Calibri"/>
        </w:rPr>
        <w:t xml:space="preserve">). </w:t>
      </w:r>
    </w:p>
    <w:p w14:paraId="01583F80" w14:textId="4329AF1D" w:rsidR="00420436" w:rsidRPr="00420436" w:rsidRDefault="00420436" w:rsidP="00420436">
      <w:pPr>
        <w:pStyle w:val="af5"/>
        <w:keepNext/>
        <w:jc w:val="right"/>
        <w:rPr>
          <w:b/>
          <w:i w:val="0"/>
          <w:color w:val="auto"/>
          <w:sz w:val="24"/>
          <w:szCs w:val="24"/>
        </w:rPr>
      </w:pPr>
      <w:r w:rsidRPr="00420436">
        <w:rPr>
          <w:b/>
          <w:i w:val="0"/>
          <w:color w:val="auto"/>
          <w:sz w:val="24"/>
          <w:szCs w:val="24"/>
        </w:rPr>
        <w:t xml:space="preserve">Таблица </w:t>
      </w:r>
      <w:r w:rsidRPr="00420436">
        <w:rPr>
          <w:b/>
          <w:i w:val="0"/>
          <w:color w:val="auto"/>
          <w:sz w:val="24"/>
          <w:szCs w:val="24"/>
        </w:rPr>
        <w:fldChar w:fldCharType="begin"/>
      </w:r>
      <w:r w:rsidRPr="00420436">
        <w:rPr>
          <w:b/>
          <w:i w:val="0"/>
          <w:color w:val="auto"/>
          <w:sz w:val="24"/>
          <w:szCs w:val="24"/>
        </w:rPr>
        <w:instrText xml:space="preserve"> SEQ Таблица \* ARABIC </w:instrText>
      </w:r>
      <w:r w:rsidRPr="00420436">
        <w:rPr>
          <w:b/>
          <w:i w:val="0"/>
          <w:color w:val="auto"/>
          <w:sz w:val="24"/>
          <w:szCs w:val="24"/>
        </w:rPr>
        <w:fldChar w:fldCharType="separate"/>
      </w:r>
      <w:r w:rsidR="00BE4224">
        <w:rPr>
          <w:b/>
          <w:i w:val="0"/>
          <w:noProof/>
          <w:color w:val="auto"/>
          <w:sz w:val="24"/>
          <w:szCs w:val="24"/>
        </w:rPr>
        <w:t>7</w:t>
      </w:r>
      <w:r w:rsidRPr="00420436">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6662"/>
      </w:tblGrid>
      <w:tr w:rsidR="002A3C39" w:rsidRPr="004961BA" w14:paraId="5D0F13D9" w14:textId="77777777" w:rsidTr="00BA5A50">
        <w:trPr>
          <w:trHeight w:val="561"/>
          <w:tblHeader/>
        </w:trPr>
        <w:tc>
          <w:tcPr>
            <w:tcW w:w="2802" w:type="dxa"/>
            <w:shd w:val="clear" w:color="auto" w:fill="E6E6E6"/>
            <w:vAlign w:val="center"/>
          </w:tcPr>
          <w:p w14:paraId="3188BEAF" w14:textId="77777777" w:rsidR="002A3C39" w:rsidRPr="004961BA" w:rsidRDefault="002A3C39" w:rsidP="001149BE">
            <w:pPr>
              <w:jc w:val="center"/>
              <w:rPr>
                <w:rFonts w:eastAsia="Times New Roman"/>
                <w:b/>
              </w:rPr>
            </w:pPr>
            <w:r>
              <w:rPr>
                <w:rFonts w:eastAsia="Times New Roman"/>
                <w:b/>
              </w:rPr>
              <w:t>Параметр</w:t>
            </w:r>
          </w:p>
        </w:tc>
        <w:tc>
          <w:tcPr>
            <w:tcW w:w="6662" w:type="dxa"/>
            <w:shd w:val="clear" w:color="auto" w:fill="E6E6E6"/>
            <w:vAlign w:val="center"/>
          </w:tcPr>
          <w:p w14:paraId="6608075B" w14:textId="77777777" w:rsidR="002A3C39" w:rsidRPr="004961BA" w:rsidRDefault="002A3C39" w:rsidP="002A3C39">
            <w:pPr>
              <w:jc w:val="center"/>
              <w:rPr>
                <w:rFonts w:eastAsia="Times New Roman"/>
                <w:b/>
              </w:rPr>
            </w:pPr>
            <w:r w:rsidRPr="004961BA">
              <w:rPr>
                <w:rFonts w:eastAsia="Times New Roman"/>
                <w:b/>
              </w:rPr>
              <w:t>Описание</w:t>
            </w:r>
          </w:p>
        </w:tc>
      </w:tr>
      <w:tr w:rsidR="002A3C39" w14:paraId="0863A2EE" w14:textId="77777777" w:rsidTr="00E93DDA">
        <w:tc>
          <w:tcPr>
            <w:tcW w:w="2802" w:type="dxa"/>
            <w:vAlign w:val="center"/>
          </w:tcPr>
          <w:p w14:paraId="26794FA3" w14:textId="77777777" w:rsidR="002A3C39" w:rsidRDefault="002A3C39" w:rsidP="002A3C39">
            <w:pPr>
              <w:pStyle w:val="Default"/>
              <w:jc w:val="center"/>
              <w:rPr>
                <w:sz w:val="23"/>
                <w:szCs w:val="23"/>
              </w:rPr>
            </w:pPr>
            <w:r>
              <w:rPr>
                <w:b/>
                <w:bCs/>
                <w:sz w:val="23"/>
                <w:szCs w:val="23"/>
              </w:rPr>
              <w:t xml:space="preserve">За весь период на текущую дату </w:t>
            </w:r>
          </w:p>
          <w:p w14:paraId="16F0F7F5" w14:textId="77777777" w:rsidR="002A3C39" w:rsidRPr="00D642EA" w:rsidRDefault="002A3C39" w:rsidP="001149BE">
            <w:pPr>
              <w:jc w:val="center"/>
              <w:rPr>
                <w:rFonts w:eastAsia="Times New Roman"/>
              </w:rPr>
            </w:pPr>
          </w:p>
        </w:tc>
        <w:tc>
          <w:tcPr>
            <w:tcW w:w="6662" w:type="dxa"/>
          </w:tcPr>
          <w:p w14:paraId="35654061" w14:textId="77777777" w:rsidR="002A3C39" w:rsidRPr="007367B4" w:rsidRDefault="002A3C39" w:rsidP="007367B4">
            <w:pPr>
              <w:jc w:val="both"/>
              <w:rPr>
                <w:rFonts w:eastAsia="Times New Roman"/>
              </w:rPr>
            </w:pPr>
            <w:r w:rsidRPr="007367B4">
              <w:rPr>
                <w:rFonts w:eastAsia="Times New Roman"/>
              </w:rPr>
              <w:t xml:space="preserve">При установке данного переключателя «Начало периода» принимается равным </w:t>
            </w:r>
            <w:r w:rsidR="00E93DDA" w:rsidRPr="007367B4">
              <w:rPr>
                <w:rFonts w:eastAsia="Times New Roman"/>
              </w:rPr>
              <w:t xml:space="preserve">дате первого движения товара по подразделению, </w:t>
            </w:r>
            <w:r w:rsidRPr="007367B4">
              <w:rPr>
                <w:rFonts w:eastAsia="Times New Roman"/>
              </w:rPr>
              <w:t>«Окончание периода»</w:t>
            </w:r>
            <w:r w:rsidR="00E93DDA" w:rsidRPr="007367B4">
              <w:rPr>
                <w:rFonts w:eastAsia="Times New Roman"/>
              </w:rPr>
              <w:t xml:space="preserve"> принимается равным текущей дате независимо от их заполнения.</w:t>
            </w:r>
          </w:p>
        </w:tc>
      </w:tr>
      <w:tr w:rsidR="002A3C39" w14:paraId="4F8AAF28" w14:textId="77777777" w:rsidTr="00E93DDA">
        <w:tc>
          <w:tcPr>
            <w:tcW w:w="2802" w:type="dxa"/>
            <w:vAlign w:val="center"/>
          </w:tcPr>
          <w:p w14:paraId="716E4832" w14:textId="77777777" w:rsidR="00E93DDA" w:rsidRDefault="00E93DDA" w:rsidP="00E93DDA">
            <w:pPr>
              <w:pStyle w:val="Default"/>
              <w:jc w:val="center"/>
              <w:rPr>
                <w:sz w:val="23"/>
                <w:szCs w:val="23"/>
              </w:rPr>
            </w:pPr>
            <w:r>
              <w:rPr>
                <w:b/>
                <w:bCs/>
                <w:sz w:val="23"/>
                <w:szCs w:val="23"/>
              </w:rPr>
              <w:t xml:space="preserve">Номер текущего заказа </w:t>
            </w:r>
          </w:p>
          <w:p w14:paraId="2ED487CC" w14:textId="77777777" w:rsidR="002A3C39" w:rsidRPr="00D642EA" w:rsidRDefault="002A3C39" w:rsidP="001149BE">
            <w:pPr>
              <w:jc w:val="center"/>
              <w:rPr>
                <w:rFonts w:eastAsia="Times New Roman"/>
              </w:rPr>
            </w:pPr>
          </w:p>
        </w:tc>
        <w:tc>
          <w:tcPr>
            <w:tcW w:w="6662" w:type="dxa"/>
          </w:tcPr>
          <w:p w14:paraId="2A6A6AA9" w14:textId="77777777" w:rsidR="002A3C39" w:rsidRPr="007367B4" w:rsidRDefault="00E93DDA" w:rsidP="00BD1215">
            <w:pPr>
              <w:jc w:val="both"/>
              <w:rPr>
                <w:rFonts w:eastAsia="Times New Roman"/>
              </w:rPr>
            </w:pPr>
            <w:r w:rsidRPr="007367B4">
              <w:rPr>
                <w:rFonts w:eastAsia="Times New Roman"/>
              </w:rPr>
              <w:t>Отображается номер заказа</w:t>
            </w:r>
            <w:r w:rsidR="00BD1215">
              <w:rPr>
                <w:rFonts w:eastAsia="Times New Roman"/>
              </w:rPr>
              <w:t>, сформированного на основании данной выборки</w:t>
            </w:r>
            <w:r w:rsidR="002A3C39">
              <w:rPr>
                <w:rFonts w:eastAsia="Times New Roman"/>
              </w:rPr>
              <w:t>.</w:t>
            </w:r>
          </w:p>
        </w:tc>
      </w:tr>
      <w:tr w:rsidR="002A3C39" w14:paraId="7BEDAB4F" w14:textId="77777777" w:rsidTr="00E93DDA">
        <w:trPr>
          <w:trHeight w:val="403"/>
        </w:trPr>
        <w:tc>
          <w:tcPr>
            <w:tcW w:w="2802" w:type="dxa"/>
            <w:vAlign w:val="center"/>
          </w:tcPr>
          <w:p w14:paraId="166E829A" w14:textId="77777777" w:rsidR="00E93DDA" w:rsidRDefault="00E93DDA" w:rsidP="00E93DDA">
            <w:pPr>
              <w:pStyle w:val="Default"/>
              <w:jc w:val="center"/>
              <w:rPr>
                <w:sz w:val="23"/>
                <w:szCs w:val="23"/>
              </w:rPr>
            </w:pPr>
            <w:r>
              <w:rPr>
                <w:b/>
                <w:bCs/>
                <w:sz w:val="23"/>
                <w:szCs w:val="23"/>
              </w:rPr>
              <w:t xml:space="preserve">Начало периода </w:t>
            </w:r>
          </w:p>
          <w:p w14:paraId="28950518" w14:textId="77777777" w:rsidR="002A3C39" w:rsidRPr="00D642EA" w:rsidRDefault="002A3C39" w:rsidP="001149BE">
            <w:pPr>
              <w:jc w:val="center"/>
              <w:rPr>
                <w:rFonts w:eastAsia="Times New Roman"/>
              </w:rPr>
            </w:pPr>
          </w:p>
        </w:tc>
        <w:tc>
          <w:tcPr>
            <w:tcW w:w="6662" w:type="dxa"/>
          </w:tcPr>
          <w:p w14:paraId="77F13791" w14:textId="77777777" w:rsidR="002A3C39" w:rsidRPr="007367B4" w:rsidRDefault="00E93DDA" w:rsidP="007367B4">
            <w:pPr>
              <w:jc w:val="both"/>
              <w:rPr>
                <w:rFonts w:eastAsia="Times New Roman"/>
              </w:rPr>
            </w:pPr>
            <w:r w:rsidRPr="007367B4">
              <w:rPr>
                <w:rFonts w:eastAsia="Times New Roman"/>
              </w:rPr>
              <w:t>Дата начала анализа движения товаров (при установленном переключателе «За весь период на текущую дату» не активно)</w:t>
            </w:r>
          </w:p>
        </w:tc>
      </w:tr>
      <w:tr w:rsidR="002A3C39" w14:paraId="047BBDD0" w14:textId="77777777" w:rsidTr="00E93DDA">
        <w:trPr>
          <w:trHeight w:val="403"/>
        </w:trPr>
        <w:tc>
          <w:tcPr>
            <w:tcW w:w="2802" w:type="dxa"/>
            <w:tcBorders>
              <w:top w:val="single" w:sz="4" w:space="0" w:color="auto"/>
              <w:left w:val="single" w:sz="4" w:space="0" w:color="auto"/>
              <w:bottom w:val="single" w:sz="4" w:space="0" w:color="auto"/>
              <w:right w:val="single" w:sz="4" w:space="0" w:color="auto"/>
            </w:tcBorders>
            <w:vAlign w:val="center"/>
          </w:tcPr>
          <w:p w14:paraId="67D1FCCB" w14:textId="77777777" w:rsidR="00E93DDA" w:rsidRDefault="00E93DDA" w:rsidP="00E93DDA">
            <w:pPr>
              <w:pStyle w:val="Default"/>
              <w:jc w:val="center"/>
              <w:rPr>
                <w:sz w:val="23"/>
                <w:szCs w:val="23"/>
              </w:rPr>
            </w:pPr>
            <w:r>
              <w:rPr>
                <w:b/>
                <w:bCs/>
                <w:sz w:val="23"/>
                <w:szCs w:val="23"/>
              </w:rPr>
              <w:t xml:space="preserve">Окончание периода </w:t>
            </w:r>
          </w:p>
          <w:p w14:paraId="7DDBE4C3" w14:textId="77777777" w:rsidR="002A3C39" w:rsidRPr="00D642EA" w:rsidRDefault="002A3C39" w:rsidP="001149BE">
            <w:pPr>
              <w:jc w:val="center"/>
              <w:rPr>
                <w:rFonts w:eastAsia="Times New Roman"/>
                <w:noProof/>
                <w:lang w:eastAsia="ru-RU"/>
              </w:rPr>
            </w:pPr>
          </w:p>
        </w:tc>
        <w:tc>
          <w:tcPr>
            <w:tcW w:w="6662" w:type="dxa"/>
            <w:tcBorders>
              <w:top w:val="single" w:sz="4" w:space="0" w:color="auto"/>
              <w:left w:val="single" w:sz="4" w:space="0" w:color="auto"/>
              <w:bottom w:val="single" w:sz="4" w:space="0" w:color="auto"/>
              <w:right w:val="single" w:sz="4" w:space="0" w:color="auto"/>
            </w:tcBorders>
          </w:tcPr>
          <w:p w14:paraId="77E4180E" w14:textId="77777777" w:rsidR="002A3C39" w:rsidRPr="007367B4" w:rsidRDefault="00E93DDA" w:rsidP="007367B4">
            <w:pPr>
              <w:jc w:val="both"/>
              <w:rPr>
                <w:rFonts w:eastAsia="Times New Roman"/>
              </w:rPr>
            </w:pPr>
            <w:r w:rsidRPr="007367B4">
              <w:rPr>
                <w:rFonts w:eastAsia="Times New Roman"/>
              </w:rPr>
              <w:t>Дата окончания анализа движения товаров (при установленном переключателе «За весь период на текущую дату» не активно)</w:t>
            </w:r>
          </w:p>
        </w:tc>
      </w:tr>
      <w:tr w:rsidR="002A3C39" w14:paraId="20D08661" w14:textId="77777777" w:rsidTr="00E93DDA">
        <w:trPr>
          <w:trHeight w:val="403"/>
        </w:trPr>
        <w:tc>
          <w:tcPr>
            <w:tcW w:w="2802" w:type="dxa"/>
            <w:tcBorders>
              <w:top w:val="single" w:sz="4" w:space="0" w:color="auto"/>
              <w:left w:val="single" w:sz="4" w:space="0" w:color="auto"/>
              <w:bottom w:val="single" w:sz="4" w:space="0" w:color="auto"/>
              <w:right w:val="single" w:sz="4" w:space="0" w:color="auto"/>
            </w:tcBorders>
            <w:vAlign w:val="center"/>
          </w:tcPr>
          <w:p w14:paraId="1A2D7742" w14:textId="77777777" w:rsidR="00E93DDA" w:rsidRDefault="00E93DDA" w:rsidP="00E93DDA">
            <w:pPr>
              <w:pStyle w:val="Default"/>
              <w:jc w:val="center"/>
              <w:rPr>
                <w:sz w:val="23"/>
                <w:szCs w:val="23"/>
              </w:rPr>
            </w:pPr>
            <w:r>
              <w:rPr>
                <w:b/>
                <w:bCs/>
                <w:sz w:val="23"/>
                <w:szCs w:val="23"/>
              </w:rPr>
              <w:t xml:space="preserve">Единица периода </w:t>
            </w:r>
          </w:p>
          <w:p w14:paraId="5D44D646" w14:textId="77777777" w:rsidR="002A3C39" w:rsidRPr="0051117F" w:rsidRDefault="002A3C39" w:rsidP="001149BE">
            <w:pPr>
              <w:jc w:val="center"/>
              <w:rPr>
                <w:rFonts w:eastAsia="Times New Roman"/>
                <w:noProof/>
                <w:lang w:eastAsia="ru-RU"/>
              </w:rPr>
            </w:pPr>
          </w:p>
        </w:tc>
        <w:tc>
          <w:tcPr>
            <w:tcW w:w="6662" w:type="dxa"/>
            <w:tcBorders>
              <w:top w:val="single" w:sz="4" w:space="0" w:color="auto"/>
              <w:left w:val="single" w:sz="4" w:space="0" w:color="auto"/>
              <w:bottom w:val="single" w:sz="4" w:space="0" w:color="auto"/>
              <w:right w:val="single" w:sz="4" w:space="0" w:color="auto"/>
            </w:tcBorders>
          </w:tcPr>
          <w:p w14:paraId="34DD1738" w14:textId="77777777" w:rsidR="002A3C39" w:rsidRPr="007367B4" w:rsidRDefault="00E93DDA" w:rsidP="00BA2ECD">
            <w:pPr>
              <w:jc w:val="both"/>
              <w:rPr>
                <w:rFonts w:eastAsia="Times New Roman"/>
              </w:rPr>
            </w:pPr>
            <w:r w:rsidRPr="007367B4">
              <w:rPr>
                <w:rFonts w:eastAsia="Times New Roman"/>
              </w:rPr>
              <w:t xml:space="preserve">Единица периода, за которую </w:t>
            </w:r>
            <w:r w:rsidR="008B6994" w:rsidRPr="007367B4">
              <w:rPr>
                <w:rFonts w:eastAsia="Times New Roman"/>
              </w:rPr>
              <w:t>рассчитывается</w:t>
            </w:r>
            <w:r w:rsidRPr="007367B4">
              <w:rPr>
                <w:rFonts w:eastAsia="Times New Roman"/>
              </w:rPr>
              <w:t xml:space="preserve"> средн</w:t>
            </w:r>
            <w:r w:rsidR="00BA2ECD">
              <w:rPr>
                <w:rFonts w:eastAsia="Times New Roman"/>
              </w:rPr>
              <w:t xml:space="preserve">еарифметический расход товара. </w:t>
            </w:r>
          </w:p>
        </w:tc>
      </w:tr>
      <w:tr w:rsidR="002A3C39" w14:paraId="7DF5DD30" w14:textId="77777777" w:rsidTr="00AB6527">
        <w:trPr>
          <w:cantSplit/>
          <w:trHeight w:val="213"/>
        </w:trPr>
        <w:tc>
          <w:tcPr>
            <w:tcW w:w="2802" w:type="dxa"/>
            <w:vAlign w:val="center"/>
          </w:tcPr>
          <w:p w14:paraId="7ABFF234" w14:textId="77777777" w:rsidR="008B6994" w:rsidRDefault="008B6994" w:rsidP="008B6994">
            <w:pPr>
              <w:pStyle w:val="Default"/>
              <w:jc w:val="center"/>
              <w:rPr>
                <w:sz w:val="23"/>
                <w:szCs w:val="23"/>
              </w:rPr>
            </w:pPr>
            <w:r>
              <w:rPr>
                <w:b/>
                <w:bCs/>
                <w:sz w:val="23"/>
                <w:szCs w:val="23"/>
              </w:rPr>
              <w:lastRenderedPageBreak/>
              <w:t xml:space="preserve">Все подразделения </w:t>
            </w:r>
          </w:p>
          <w:p w14:paraId="30BBB339" w14:textId="77777777" w:rsidR="002A3C39" w:rsidRPr="00D642EA" w:rsidRDefault="002A3C39" w:rsidP="001149BE">
            <w:pPr>
              <w:spacing w:after="120"/>
              <w:jc w:val="center"/>
              <w:rPr>
                <w:rFonts w:eastAsia="Times New Roman"/>
                <w:noProof/>
                <w:lang w:eastAsia="ru-RU"/>
              </w:rPr>
            </w:pPr>
          </w:p>
        </w:tc>
        <w:tc>
          <w:tcPr>
            <w:tcW w:w="6662" w:type="dxa"/>
          </w:tcPr>
          <w:p w14:paraId="2BD74EC6" w14:textId="77777777" w:rsidR="002A3C39" w:rsidRPr="007367B4" w:rsidRDefault="008B6994" w:rsidP="007367B4">
            <w:pPr>
              <w:jc w:val="both"/>
              <w:rPr>
                <w:rFonts w:eastAsia="Times New Roman"/>
              </w:rPr>
            </w:pPr>
            <w:r w:rsidRPr="007367B4">
              <w:rPr>
                <w:rFonts w:eastAsia="Times New Roman"/>
              </w:rPr>
              <w:t>При установке данного переключателя идет анализ по всем подразделениям предприятия незав</w:t>
            </w:r>
            <w:r w:rsidR="00BA2ECD">
              <w:rPr>
                <w:rFonts w:eastAsia="Times New Roman"/>
              </w:rPr>
              <w:t>исимо от выбранных подразделений</w:t>
            </w:r>
          </w:p>
        </w:tc>
      </w:tr>
      <w:tr w:rsidR="002A3C39" w14:paraId="7DB8422B" w14:textId="77777777" w:rsidTr="00E93DDA">
        <w:trPr>
          <w:cantSplit/>
        </w:trPr>
        <w:tc>
          <w:tcPr>
            <w:tcW w:w="2802" w:type="dxa"/>
            <w:vAlign w:val="center"/>
          </w:tcPr>
          <w:p w14:paraId="5C3383C8" w14:textId="77777777" w:rsidR="002A3C39" w:rsidRPr="007367B4" w:rsidRDefault="008B6994" w:rsidP="001149BE">
            <w:pPr>
              <w:jc w:val="center"/>
              <w:rPr>
                <w:rFonts w:eastAsia="Times New Roman"/>
                <w:b/>
                <w:noProof/>
              </w:rPr>
            </w:pPr>
            <w:r w:rsidRPr="007367B4">
              <w:rPr>
                <w:rFonts w:eastAsia="Times New Roman"/>
                <w:b/>
                <w:noProof/>
              </w:rPr>
              <w:t>Выбрать</w:t>
            </w:r>
          </w:p>
        </w:tc>
        <w:tc>
          <w:tcPr>
            <w:tcW w:w="6662" w:type="dxa"/>
          </w:tcPr>
          <w:p w14:paraId="3F53678C" w14:textId="77777777" w:rsidR="002A3C39" w:rsidRPr="00D642EA" w:rsidRDefault="00BA2ECD" w:rsidP="008B6994">
            <w:pPr>
              <w:jc w:val="both"/>
              <w:rPr>
                <w:rFonts w:eastAsia="Times New Roman"/>
              </w:rPr>
            </w:pPr>
            <w:r>
              <w:rPr>
                <w:rFonts w:eastAsia="Times New Roman"/>
              </w:rPr>
              <w:t>Кнопка п</w:t>
            </w:r>
            <w:r w:rsidR="008B6994">
              <w:rPr>
                <w:rFonts w:eastAsia="Times New Roman"/>
              </w:rPr>
              <w:t xml:space="preserve">озволяет выбрать подразделения, которые будут участвовать в анализе </w:t>
            </w:r>
            <w:r w:rsidR="008B6994" w:rsidRPr="007367B4">
              <w:rPr>
                <w:rFonts w:eastAsia="Times New Roman"/>
              </w:rPr>
              <w:t>(при установленном переключателе «Все подразделения» не актуально)</w:t>
            </w:r>
          </w:p>
        </w:tc>
      </w:tr>
      <w:tr w:rsidR="008B6994" w14:paraId="464381E7" w14:textId="77777777" w:rsidTr="00E93DDA">
        <w:trPr>
          <w:cantSplit/>
        </w:trPr>
        <w:tc>
          <w:tcPr>
            <w:tcW w:w="2802" w:type="dxa"/>
            <w:vAlign w:val="center"/>
          </w:tcPr>
          <w:p w14:paraId="20CF636F" w14:textId="77777777" w:rsidR="008B6994" w:rsidRDefault="008B6994" w:rsidP="008B6994">
            <w:pPr>
              <w:pStyle w:val="Default"/>
              <w:jc w:val="center"/>
              <w:rPr>
                <w:sz w:val="23"/>
                <w:szCs w:val="23"/>
              </w:rPr>
            </w:pPr>
            <w:r>
              <w:rPr>
                <w:b/>
                <w:bCs/>
                <w:sz w:val="23"/>
                <w:szCs w:val="23"/>
              </w:rPr>
              <w:t xml:space="preserve">Поставщик </w:t>
            </w:r>
          </w:p>
          <w:p w14:paraId="4F265DE2" w14:textId="77777777" w:rsidR="008B6994" w:rsidRPr="00D642EA" w:rsidRDefault="008B6994" w:rsidP="001149BE">
            <w:pPr>
              <w:jc w:val="center"/>
              <w:rPr>
                <w:rFonts w:eastAsia="Times New Roman"/>
                <w:noProof/>
              </w:rPr>
            </w:pPr>
          </w:p>
        </w:tc>
        <w:tc>
          <w:tcPr>
            <w:tcW w:w="6662" w:type="dxa"/>
          </w:tcPr>
          <w:p w14:paraId="0DEC88A9" w14:textId="77777777" w:rsidR="008B6994" w:rsidRDefault="008B6994" w:rsidP="008B6994">
            <w:pPr>
              <w:jc w:val="both"/>
              <w:rPr>
                <w:rFonts w:eastAsia="Times New Roman"/>
              </w:rPr>
            </w:pPr>
            <w:r>
              <w:rPr>
                <w:rFonts w:eastAsia="Times New Roman"/>
              </w:rPr>
              <w:t>Наименование поставщика товаров (выбирается из справочника организаций). При заполненном поле анализ осуществляется только по товарам, поступившим от данного поставщика, иначе – по всем товарным остаткам на подразделении.</w:t>
            </w:r>
          </w:p>
        </w:tc>
      </w:tr>
      <w:tr w:rsidR="00E22DC1" w14:paraId="7FA13174" w14:textId="77777777" w:rsidTr="008E0902">
        <w:trPr>
          <w:cantSplit/>
        </w:trPr>
        <w:tc>
          <w:tcPr>
            <w:tcW w:w="2802" w:type="dxa"/>
            <w:vAlign w:val="center"/>
          </w:tcPr>
          <w:p w14:paraId="26DB51D6" w14:textId="77777777" w:rsidR="00E22DC1" w:rsidRDefault="00E22DC1" w:rsidP="008E0902">
            <w:pPr>
              <w:pStyle w:val="Default"/>
              <w:jc w:val="center"/>
              <w:rPr>
                <w:b/>
                <w:bCs/>
                <w:sz w:val="23"/>
                <w:szCs w:val="23"/>
              </w:rPr>
            </w:pPr>
            <w:r>
              <w:rPr>
                <w:b/>
                <w:bCs/>
                <w:sz w:val="23"/>
                <w:szCs w:val="23"/>
              </w:rPr>
              <w:t>Товарная группа</w:t>
            </w:r>
          </w:p>
        </w:tc>
        <w:tc>
          <w:tcPr>
            <w:tcW w:w="6662" w:type="dxa"/>
          </w:tcPr>
          <w:p w14:paraId="46DF4D31" w14:textId="77777777" w:rsidR="00E22DC1" w:rsidRDefault="00E22DC1" w:rsidP="008E0902">
            <w:pPr>
              <w:jc w:val="both"/>
              <w:rPr>
                <w:rFonts w:eastAsia="Times New Roman"/>
              </w:rPr>
            </w:pPr>
            <w:r>
              <w:rPr>
                <w:rFonts w:eastAsia="Times New Roman"/>
              </w:rPr>
              <w:t>Группа ТМЦ (выбирается из справочника групп ТМЦ). При заполненном поле анализ осуществляется только по товарам, входящим в указанную группу, иначе – по всем товарным остаткам с учетом выбранных признаков.</w:t>
            </w:r>
          </w:p>
        </w:tc>
      </w:tr>
      <w:tr w:rsidR="008B6994" w14:paraId="7B03130E" w14:textId="77777777" w:rsidTr="00E93DDA">
        <w:trPr>
          <w:cantSplit/>
        </w:trPr>
        <w:tc>
          <w:tcPr>
            <w:tcW w:w="2802" w:type="dxa"/>
            <w:vAlign w:val="center"/>
          </w:tcPr>
          <w:p w14:paraId="65F33B7B" w14:textId="77777777" w:rsidR="008B6994" w:rsidRDefault="008B6994" w:rsidP="008B6994">
            <w:pPr>
              <w:pStyle w:val="Default"/>
              <w:jc w:val="center"/>
              <w:rPr>
                <w:sz w:val="23"/>
                <w:szCs w:val="23"/>
              </w:rPr>
            </w:pPr>
            <w:r>
              <w:rPr>
                <w:b/>
                <w:bCs/>
                <w:sz w:val="23"/>
                <w:szCs w:val="23"/>
              </w:rPr>
              <w:t xml:space="preserve">Критичный период </w:t>
            </w:r>
          </w:p>
          <w:p w14:paraId="3F3DBFC4" w14:textId="77777777" w:rsidR="008B6994" w:rsidRPr="00D642EA" w:rsidRDefault="008B6994" w:rsidP="001149BE">
            <w:pPr>
              <w:jc w:val="center"/>
              <w:rPr>
                <w:rFonts w:eastAsia="Times New Roman"/>
                <w:noProof/>
              </w:rPr>
            </w:pPr>
          </w:p>
        </w:tc>
        <w:tc>
          <w:tcPr>
            <w:tcW w:w="6662" w:type="dxa"/>
          </w:tcPr>
          <w:p w14:paraId="3EF29320" w14:textId="77777777" w:rsidR="008B6994" w:rsidRPr="007367B4" w:rsidRDefault="00E404F7" w:rsidP="00E404F7">
            <w:pPr>
              <w:jc w:val="both"/>
              <w:rPr>
                <w:rFonts w:eastAsia="Times New Roman"/>
              </w:rPr>
            </w:pPr>
            <w:r>
              <w:rPr>
                <w:rFonts w:eastAsia="Times New Roman"/>
              </w:rPr>
              <w:t>Предполагаемое</w:t>
            </w:r>
            <w:r w:rsidR="00E61F53" w:rsidRPr="007367B4">
              <w:rPr>
                <w:rFonts w:eastAsia="Times New Roman"/>
              </w:rPr>
              <w:t xml:space="preserve"> количество дней, необходимое для </w:t>
            </w:r>
            <w:r>
              <w:rPr>
                <w:rFonts w:eastAsia="Times New Roman"/>
              </w:rPr>
              <w:t>доставки</w:t>
            </w:r>
            <w:r w:rsidR="00E61F53" w:rsidRPr="007367B4">
              <w:rPr>
                <w:rFonts w:eastAsia="Times New Roman"/>
              </w:rPr>
              <w:t xml:space="preserve"> товара по заявке</w:t>
            </w:r>
            <w:r>
              <w:rPr>
                <w:rFonts w:eastAsia="Times New Roman"/>
              </w:rPr>
              <w:t>.</w:t>
            </w:r>
            <w:r w:rsidR="00E61F53" w:rsidRPr="007367B4">
              <w:rPr>
                <w:rFonts w:eastAsia="Times New Roman"/>
              </w:rPr>
              <w:t xml:space="preserve"> </w:t>
            </w:r>
          </w:p>
        </w:tc>
      </w:tr>
      <w:tr w:rsidR="008B6994" w14:paraId="5E0C391A" w14:textId="77777777" w:rsidTr="00E93DDA">
        <w:trPr>
          <w:cantSplit/>
        </w:trPr>
        <w:tc>
          <w:tcPr>
            <w:tcW w:w="2802" w:type="dxa"/>
            <w:vAlign w:val="center"/>
          </w:tcPr>
          <w:p w14:paraId="3FFEF786" w14:textId="77777777" w:rsidR="008B6994" w:rsidRDefault="008B6994" w:rsidP="008B6994">
            <w:pPr>
              <w:pStyle w:val="Default"/>
              <w:jc w:val="center"/>
              <w:rPr>
                <w:sz w:val="23"/>
                <w:szCs w:val="23"/>
              </w:rPr>
            </w:pPr>
            <w:r>
              <w:rPr>
                <w:b/>
                <w:bCs/>
                <w:sz w:val="23"/>
                <w:szCs w:val="23"/>
              </w:rPr>
              <w:t xml:space="preserve">Рассчитать заказ на </w:t>
            </w:r>
          </w:p>
          <w:p w14:paraId="336A97D6" w14:textId="77777777" w:rsidR="008B6994" w:rsidRPr="00D642EA" w:rsidRDefault="008B6994" w:rsidP="001149BE">
            <w:pPr>
              <w:jc w:val="center"/>
              <w:rPr>
                <w:rFonts w:eastAsia="Times New Roman"/>
                <w:noProof/>
              </w:rPr>
            </w:pPr>
          </w:p>
        </w:tc>
        <w:tc>
          <w:tcPr>
            <w:tcW w:w="6662" w:type="dxa"/>
          </w:tcPr>
          <w:p w14:paraId="1B4FC383" w14:textId="77777777" w:rsidR="008B6994" w:rsidRPr="007367B4" w:rsidRDefault="00E61F53" w:rsidP="00BD1215">
            <w:pPr>
              <w:jc w:val="both"/>
              <w:rPr>
                <w:rFonts w:eastAsia="Times New Roman"/>
              </w:rPr>
            </w:pPr>
            <w:r w:rsidRPr="007367B4">
              <w:rPr>
                <w:rFonts w:eastAsia="Times New Roman"/>
              </w:rPr>
              <w:t>Количество дней</w:t>
            </w:r>
            <w:r w:rsidR="00BD1215">
              <w:rPr>
                <w:rFonts w:eastAsia="Times New Roman"/>
              </w:rPr>
              <w:t xml:space="preserve"> реализации товара</w:t>
            </w:r>
            <w:r w:rsidRPr="007367B4">
              <w:rPr>
                <w:rFonts w:eastAsia="Times New Roman"/>
              </w:rPr>
              <w:t xml:space="preserve">, </w:t>
            </w:r>
            <w:r w:rsidR="00E404F7">
              <w:rPr>
                <w:rFonts w:eastAsia="Times New Roman"/>
              </w:rPr>
              <w:t xml:space="preserve">на </w:t>
            </w:r>
            <w:r w:rsidR="007F7735" w:rsidRPr="007367B4">
              <w:rPr>
                <w:rFonts w:eastAsia="Times New Roman"/>
              </w:rPr>
              <w:t xml:space="preserve">которое </w:t>
            </w:r>
            <w:r w:rsidR="00E404F7">
              <w:rPr>
                <w:rFonts w:eastAsia="Times New Roman"/>
              </w:rPr>
              <w:t xml:space="preserve">рассчитывается </w:t>
            </w:r>
            <w:r w:rsidR="00BD1215">
              <w:rPr>
                <w:rFonts w:eastAsia="Times New Roman"/>
              </w:rPr>
              <w:t>заявка</w:t>
            </w:r>
            <w:r w:rsidRPr="007367B4">
              <w:rPr>
                <w:rFonts w:eastAsia="Times New Roman"/>
              </w:rPr>
              <w:t xml:space="preserve">. </w:t>
            </w:r>
          </w:p>
        </w:tc>
      </w:tr>
    </w:tbl>
    <w:p w14:paraId="15F78359" w14:textId="77777777" w:rsidR="002A3C39" w:rsidRDefault="002A3C39" w:rsidP="002A3C39"/>
    <w:p w14:paraId="5376AC32" w14:textId="77777777" w:rsidR="007367B4" w:rsidRDefault="007367B4" w:rsidP="007367B4">
      <w:pPr>
        <w:spacing w:after="120"/>
        <w:jc w:val="right"/>
        <w:rPr>
          <w:b/>
        </w:rPr>
      </w:pPr>
    </w:p>
    <w:p w14:paraId="0AB8E338" w14:textId="4B2EA6A9" w:rsidR="00BA5A50" w:rsidRPr="00BA5A50" w:rsidRDefault="00BA5A50" w:rsidP="00BA5A50">
      <w:pPr>
        <w:pStyle w:val="af5"/>
        <w:keepNext/>
        <w:jc w:val="right"/>
        <w:rPr>
          <w:b/>
          <w:i w:val="0"/>
          <w:color w:val="auto"/>
          <w:sz w:val="24"/>
          <w:szCs w:val="24"/>
        </w:rPr>
      </w:pPr>
      <w:r w:rsidRPr="00BA5A50">
        <w:rPr>
          <w:b/>
          <w:i w:val="0"/>
          <w:color w:val="auto"/>
          <w:sz w:val="24"/>
          <w:szCs w:val="24"/>
        </w:rPr>
        <w:t xml:space="preserve">Таблица </w:t>
      </w:r>
      <w:r w:rsidRPr="00BA5A50">
        <w:rPr>
          <w:b/>
          <w:i w:val="0"/>
          <w:color w:val="auto"/>
          <w:sz w:val="24"/>
          <w:szCs w:val="24"/>
        </w:rPr>
        <w:fldChar w:fldCharType="begin"/>
      </w:r>
      <w:r w:rsidRPr="00BA5A50">
        <w:rPr>
          <w:b/>
          <w:i w:val="0"/>
          <w:color w:val="auto"/>
          <w:sz w:val="24"/>
          <w:szCs w:val="24"/>
        </w:rPr>
        <w:instrText xml:space="preserve"> SEQ Таблица \* ARABIC </w:instrText>
      </w:r>
      <w:r w:rsidRPr="00BA5A50">
        <w:rPr>
          <w:b/>
          <w:i w:val="0"/>
          <w:color w:val="auto"/>
          <w:sz w:val="24"/>
          <w:szCs w:val="24"/>
        </w:rPr>
        <w:fldChar w:fldCharType="separate"/>
      </w:r>
      <w:r w:rsidR="00BE4224">
        <w:rPr>
          <w:b/>
          <w:i w:val="0"/>
          <w:noProof/>
          <w:color w:val="auto"/>
          <w:sz w:val="24"/>
          <w:szCs w:val="24"/>
        </w:rPr>
        <w:t>8</w:t>
      </w:r>
      <w:r w:rsidRPr="00BA5A50">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6662"/>
      </w:tblGrid>
      <w:tr w:rsidR="007367B4" w:rsidRPr="004961BA" w14:paraId="57C0C0C8" w14:textId="77777777" w:rsidTr="00BA5A50">
        <w:trPr>
          <w:trHeight w:val="561"/>
          <w:tblHeader/>
        </w:trPr>
        <w:tc>
          <w:tcPr>
            <w:tcW w:w="2802" w:type="dxa"/>
            <w:shd w:val="clear" w:color="auto" w:fill="E6E6E6"/>
            <w:vAlign w:val="center"/>
          </w:tcPr>
          <w:p w14:paraId="71F181C7" w14:textId="77777777" w:rsidR="007367B4" w:rsidRPr="004961BA" w:rsidRDefault="007367B4" w:rsidP="001149BE">
            <w:pPr>
              <w:jc w:val="center"/>
              <w:rPr>
                <w:rFonts w:eastAsia="Times New Roman"/>
                <w:b/>
              </w:rPr>
            </w:pPr>
            <w:r>
              <w:rPr>
                <w:rFonts w:eastAsia="Times New Roman"/>
                <w:b/>
              </w:rPr>
              <w:t>Параметр</w:t>
            </w:r>
          </w:p>
        </w:tc>
        <w:tc>
          <w:tcPr>
            <w:tcW w:w="6662" w:type="dxa"/>
            <w:shd w:val="clear" w:color="auto" w:fill="E6E6E6"/>
            <w:vAlign w:val="center"/>
          </w:tcPr>
          <w:p w14:paraId="590CB676" w14:textId="77777777" w:rsidR="007367B4" w:rsidRPr="004961BA" w:rsidRDefault="007367B4" w:rsidP="001149BE">
            <w:pPr>
              <w:jc w:val="center"/>
              <w:rPr>
                <w:rFonts w:eastAsia="Times New Roman"/>
                <w:b/>
              </w:rPr>
            </w:pPr>
            <w:r w:rsidRPr="004961BA">
              <w:rPr>
                <w:rFonts w:eastAsia="Times New Roman"/>
                <w:b/>
              </w:rPr>
              <w:t>Описание</w:t>
            </w:r>
          </w:p>
        </w:tc>
      </w:tr>
      <w:tr w:rsidR="007367B4" w14:paraId="7373FFE0" w14:textId="77777777" w:rsidTr="00EA40B2">
        <w:trPr>
          <w:trHeight w:val="353"/>
        </w:trPr>
        <w:tc>
          <w:tcPr>
            <w:tcW w:w="2802" w:type="dxa"/>
            <w:vAlign w:val="center"/>
          </w:tcPr>
          <w:p w14:paraId="18B0926C" w14:textId="77777777" w:rsidR="007367B4" w:rsidRDefault="007367B4" w:rsidP="001149BE">
            <w:pPr>
              <w:pStyle w:val="Default"/>
              <w:jc w:val="center"/>
              <w:rPr>
                <w:b/>
                <w:bCs/>
                <w:sz w:val="23"/>
                <w:szCs w:val="23"/>
              </w:rPr>
            </w:pPr>
            <w:r>
              <w:rPr>
                <w:b/>
                <w:bCs/>
                <w:sz w:val="23"/>
                <w:szCs w:val="23"/>
              </w:rPr>
              <w:t>Просмотр движения</w:t>
            </w:r>
          </w:p>
          <w:p w14:paraId="48EE03F0" w14:textId="77777777" w:rsidR="007367B4" w:rsidRPr="00D642EA" w:rsidRDefault="007367B4" w:rsidP="001149BE">
            <w:pPr>
              <w:jc w:val="center"/>
              <w:rPr>
                <w:rFonts w:eastAsia="Times New Roman"/>
              </w:rPr>
            </w:pPr>
          </w:p>
        </w:tc>
        <w:tc>
          <w:tcPr>
            <w:tcW w:w="6662" w:type="dxa"/>
          </w:tcPr>
          <w:p w14:paraId="6E19EBB2" w14:textId="77777777" w:rsidR="007367B4" w:rsidRPr="007367B4" w:rsidRDefault="00EA40B2" w:rsidP="001149BE">
            <w:pPr>
              <w:jc w:val="both"/>
              <w:rPr>
                <w:rFonts w:eastAsia="Times New Roman"/>
              </w:rPr>
            </w:pPr>
            <w:r>
              <w:rPr>
                <w:rFonts w:eastAsia="Times New Roman"/>
              </w:rPr>
              <w:t>Фильтрует товары по признаку наличия движения</w:t>
            </w:r>
          </w:p>
        </w:tc>
      </w:tr>
      <w:tr w:rsidR="00BD1215" w14:paraId="1AA47026" w14:textId="77777777" w:rsidTr="004805FB">
        <w:trPr>
          <w:trHeight w:val="403"/>
        </w:trPr>
        <w:tc>
          <w:tcPr>
            <w:tcW w:w="2802" w:type="dxa"/>
            <w:tcBorders>
              <w:top w:val="single" w:sz="4" w:space="0" w:color="auto"/>
              <w:left w:val="single" w:sz="4" w:space="0" w:color="auto"/>
              <w:bottom w:val="single" w:sz="4" w:space="0" w:color="auto"/>
              <w:right w:val="single" w:sz="4" w:space="0" w:color="auto"/>
            </w:tcBorders>
            <w:vAlign w:val="center"/>
          </w:tcPr>
          <w:p w14:paraId="442C2A16" w14:textId="77777777" w:rsidR="00BD1215" w:rsidRPr="007367B4" w:rsidRDefault="00BD1215" w:rsidP="004805FB">
            <w:pPr>
              <w:pStyle w:val="Default"/>
              <w:jc w:val="center"/>
              <w:rPr>
                <w:sz w:val="23"/>
                <w:szCs w:val="23"/>
              </w:rPr>
            </w:pPr>
            <w:r w:rsidRPr="007367B4">
              <w:rPr>
                <w:bCs/>
                <w:sz w:val="23"/>
                <w:szCs w:val="23"/>
              </w:rPr>
              <w:t>Все</w:t>
            </w:r>
          </w:p>
          <w:p w14:paraId="6D57759E" w14:textId="77777777" w:rsidR="00BD1215" w:rsidRPr="007367B4" w:rsidRDefault="00BD1215" w:rsidP="004805FB">
            <w:pPr>
              <w:jc w:val="center"/>
              <w:rPr>
                <w:rFonts w:eastAsia="Times New Roman"/>
                <w:noProof/>
                <w:lang w:eastAsia="ru-RU"/>
              </w:rPr>
            </w:pPr>
          </w:p>
        </w:tc>
        <w:tc>
          <w:tcPr>
            <w:tcW w:w="6662" w:type="dxa"/>
            <w:tcBorders>
              <w:top w:val="single" w:sz="4" w:space="0" w:color="auto"/>
              <w:left w:val="single" w:sz="4" w:space="0" w:color="auto"/>
              <w:bottom w:val="single" w:sz="4" w:space="0" w:color="auto"/>
              <w:right w:val="single" w:sz="4" w:space="0" w:color="auto"/>
            </w:tcBorders>
          </w:tcPr>
          <w:p w14:paraId="4F481041" w14:textId="77777777" w:rsidR="00BD1215" w:rsidRPr="007367B4" w:rsidRDefault="00BD1215" w:rsidP="004805FB">
            <w:pPr>
              <w:jc w:val="both"/>
              <w:rPr>
                <w:rFonts w:eastAsia="Times New Roman"/>
              </w:rPr>
            </w:pPr>
            <w:r>
              <w:rPr>
                <w:rFonts w:eastAsia="Times New Roman"/>
              </w:rPr>
              <w:t>Отображаются все товары, по которым были остатки на дату, указанную в поле «Начало периода», независимо от того, было ли по ним дальнейшее движение</w:t>
            </w:r>
            <w:r w:rsidRPr="007367B4">
              <w:rPr>
                <w:rFonts w:eastAsia="Times New Roman"/>
              </w:rPr>
              <w:t>.</w:t>
            </w:r>
          </w:p>
        </w:tc>
      </w:tr>
      <w:tr w:rsidR="00EA40B2" w14:paraId="0F8E0735" w14:textId="77777777" w:rsidTr="001149BE">
        <w:trPr>
          <w:trHeight w:val="747"/>
        </w:trPr>
        <w:tc>
          <w:tcPr>
            <w:tcW w:w="2802" w:type="dxa"/>
            <w:vAlign w:val="center"/>
          </w:tcPr>
          <w:p w14:paraId="316F0FD0" w14:textId="77777777" w:rsidR="00EA40B2" w:rsidRPr="007367B4" w:rsidRDefault="00EA40B2" w:rsidP="001149BE">
            <w:pPr>
              <w:pStyle w:val="Default"/>
              <w:jc w:val="center"/>
              <w:rPr>
                <w:sz w:val="23"/>
                <w:szCs w:val="23"/>
              </w:rPr>
            </w:pPr>
            <w:r w:rsidRPr="007367B4">
              <w:rPr>
                <w:bCs/>
                <w:sz w:val="23"/>
                <w:szCs w:val="23"/>
              </w:rPr>
              <w:t xml:space="preserve">Все </w:t>
            </w:r>
            <w:r>
              <w:rPr>
                <w:bCs/>
                <w:sz w:val="23"/>
                <w:szCs w:val="23"/>
              </w:rPr>
              <w:t>с движением</w:t>
            </w:r>
          </w:p>
          <w:p w14:paraId="0CBE6646" w14:textId="77777777" w:rsidR="00EA40B2" w:rsidRDefault="00EA40B2" w:rsidP="001149BE">
            <w:pPr>
              <w:jc w:val="center"/>
              <w:rPr>
                <w:b/>
                <w:bCs/>
                <w:sz w:val="23"/>
                <w:szCs w:val="23"/>
              </w:rPr>
            </w:pPr>
          </w:p>
        </w:tc>
        <w:tc>
          <w:tcPr>
            <w:tcW w:w="6662" w:type="dxa"/>
          </w:tcPr>
          <w:p w14:paraId="7F663862" w14:textId="77777777" w:rsidR="00EA40B2" w:rsidRPr="007367B4" w:rsidRDefault="00EA40B2" w:rsidP="00EA40B2">
            <w:pPr>
              <w:jc w:val="both"/>
              <w:rPr>
                <w:rFonts w:eastAsia="Times New Roman"/>
              </w:rPr>
            </w:pPr>
            <w:r>
              <w:rPr>
                <w:rFonts w:eastAsia="Times New Roman"/>
              </w:rPr>
              <w:t>Отображаются все товары, по которым было движение в выбранный период</w:t>
            </w:r>
            <w:r w:rsidRPr="007367B4">
              <w:rPr>
                <w:rFonts w:eastAsia="Times New Roman"/>
              </w:rPr>
              <w:t>.</w:t>
            </w:r>
          </w:p>
        </w:tc>
      </w:tr>
      <w:tr w:rsidR="00EA40B2" w14:paraId="77722520" w14:textId="77777777" w:rsidTr="001149BE">
        <w:tc>
          <w:tcPr>
            <w:tcW w:w="2802" w:type="dxa"/>
            <w:vAlign w:val="center"/>
          </w:tcPr>
          <w:p w14:paraId="56B73C9E" w14:textId="77777777" w:rsidR="00EA40B2" w:rsidRPr="007367B4" w:rsidRDefault="00EA40B2" w:rsidP="001149BE">
            <w:pPr>
              <w:pStyle w:val="Default"/>
              <w:jc w:val="center"/>
              <w:rPr>
                <w:sz w:val="23"/>
                <w:szCs w:val="23"/>
              </w:rPr>
            </w:pPr>
            <w:r w:rsidRPr="007367B4">
              <w:rPr>
                <w:bCs/>
                <w:sz w:val="23"/>
                <w:szCs w:val="23"/>
              </w:rPr>
              <w:t xml:space="preserve">Все с </w:t>
            </w:r>
            <w:r>
              <w:rPr>
                <w:bCs/>
                <w:sz w:val="23"/>
                <w:szCs w:val="23"/>
              </w:rPr>
              <w:t>приходом</w:t>
            </w:r>
          </w:p>
          <w:p w14:paraId="4E9D545C" w14:textId="77777777" w:rsidR="00EA40B2" w:rsidRPr="007367B4" w:rsidRDefault="00EA40B2" w:rsidP="001149BE">
            <w:pPr>
              <w:jc w:val="center"/>
              <w:rPr>
                <w:rFonts w:eastAsia="Times New Roman"/>
              </w:rPr>
            </w:pPr>
          </w:p>
        </w:tc>
        <w:tc>
          <w:tcPr>
            <w:tcW w:w="6662" w:type="dxa"/>
          </w:tcPr>
          <w:p w14:paraId="04BA3AE5" w14:textId="77777777" w:rsidR="00EA40B2" w:rsidRPr="007367B4" w:rsidRDefault="00EA40B2" w:rsidP="00BD1215">
            <w:pPr>
              <w:jc w:val="both"/>
              <w:rPr>
                <w:rFonts w:eastAsia="Times New Roman"/>
              </w:rPr>
            </w:pPr>
            <w:r>
              <w:rPr>
                <w:rFonts w:eastAsia="Times New Roman"/>
              </w:rPr>
              <w:t>Отображаются все товары, по которым было деб</w:t>
            </w:r>
            <w:r w:rsidR="00BD1215">
              <w:rPr>
                <w:rFonts w:eastAsia="Times New Roman"/>
              </w:rPr>
              <w:t>е</w:t>
            </w:r>
            <w:r>
              <w:rPr>
                <w:rFonts w:eastAsia="Times New Roman"/>
              </w:rPr>
              <w:t>товое движение в выбранный период</w:t>
            </w:r>
            <w:r w:rsidRPr="007367B4">
              <w:rPr>
                <w:rFonts w:eastAsia="Times New Roman"/>
              </w:rPr>
              <w:t>.</w:t>
            </w:r>
          </w:p>
        </w:tc>
      </w:tr>
      <w:tr w:rsidR="00EA40B2" w14:paraId="2C034548" w14:textId="77777777" w:rsidTr="001149BE">
        <w:trPr>
          <w:trHeight w:val="403"/>
        </w:trPr>
        <w:tc>
          <w:tcPr>
            <w:tcW w:w="2802" w:type="dxa"/>
            <w:vAlign w:val="center"/>
          </w:tcPr>
          <w:p w14:paraId="710736D5" w14:textId="77777777" w:rsidR="00EA40B2" w:rsidRPr="007367B4" w:rsidRDefault="00EA40B2" w:rsidP="001149BE">
            <w:pPr>
              <w:pStyle w:val="Default"/>
              <w:jc w:val="center"/>
              <w:rPr>
                <w:sz w:val="23"/>
                <w:szCs w:val="23"/>
              </w:rPr>
            </w:pPr>
            <w:r w:rsidRPr="007367B4">
              <w:rPr>
                <w:bCs/>
                <w:sz w:val="23"/>
                <w:szCs w:val="23"/>
              </w:rPr>
              <w:t xml:space="preserve">Все с </w:t>
            </w:r>
            <w:r>
              <w:rPr>
                <w:bCs/>
                <w:sz w:val="23"/>
                <w:szCs w:val="23"/>
              </w:rPr>
              <w:t>расходом</w:t>
            </w:r>
          </w:p>
          <w:p w14:paraId="3CCF6D1C" w14:textId="77777777" w:rsidR="00EA40B2" w:rsidRPr="007367B4" w:rsidRDefault="00EA40B2" w:rsidP="001149BE">
            <w:pPr>
              <w:jc w:val="center"/>
              <w:rPr>
                <w:rFonts w:eastAsia="Times New Roman"/>
              </w:rPr>
            </w:pPr>
          </w:p>
        </w:tc>
        <w:tc>
          <w:tcPr>
            <w:tcW w:w="6662" w:type="dxa"/>
          </w:tcPr>
          <w:p w14:paraId="7C999C04" w14:textId="77777777" w:rsidR="00EA40B2" w:rsidRPr="007367B4" w:rsidRDefault="00EA40B2" w:rsidP="001149BE">
            <w:pPr>
              <w:jc w:val="both"/>
              <w:rPr>
                <w:rFonts w:eastAsia="Times New Roman"/>
              </w:rPr>
            </w:pPr>
            <w:r>
              <w:rPr>
                <w:rFonts w:eastAsia="Times New Roman"/>
              </w:rPr>
              <w:t>Отображаются все товары, по которым было кредитовое движение в выбранный период</w:t>
            </w:r>
            <w:r w:rsidRPr="007367B4">
              <w:rPr>
                <w:rFonts w:eastAsia="Times New Roman"/>
              </w:rPr>
              <w:t>.</w:t>
            </w:r>
          </w:p>
        </w:tc>
      </w:tr>
      <w:tr w:rsidR="00EA40B2" w14:paraId="0E7B306B" w14:textId="77777777" w:rsidTr="001149BE">
        <w:trPr>
          <w:trHeight w:val="403"/>
        </w:trPr>
        <w:tc>
          <w:tcPr>
            <w:tcW w:w="2802" w:type="dxa"/>
            <w:tcBorders>
              <w:top w:val="single" w:sz="4" w:space="0" w:color="auto"/>
              <w:left w:val="single" w:sz="4" w:space="0" w:color="auto"/>
              <w:bottom w:val="single" w:sz="4" w:space="0" w:color="auto"/>
              <w:right w:val="single" w:sz="4" w:space="0" w:color="auto"/>
            </w:tcBorders>
            <w:vAlign w:val="center"/>
          </w:tcPr>
          <w:p w14:paraId="1485B081" w14:textId="77777777" w:rsidR="00EA40B2" w:rsidRPr="007367B4" w:rsidRDefault="00EA40B2" w:rsidP="001149BE">
            <w:pPr>
              <w:pStyle w:val="Default"/>
              <w:jc w:val="center"/>
              <w:rPr>
                <w:sz w:val="23"/>
                <w:szCs w:val="23"/>
              </w:rPr>
            </w:pPr>
            <w:r w:rsidRPr="007367B4">
              <w:rPr>
                <w:bCs/>
                <w:sz w:val="23"/>
                <w:szCs w:val="23"/>
              </w:rPr>
              <w:t xml:space="preserve">Все </w:t>
            </w:r>
            <w:r>
              <w:rPr>
                <w:bCs/>
                <w:sz w:val="23"/>
                <w:szCs w:val="23"/>
              </w:rPr>
              <w:t>без движения</w:t>
            </w:r>
          </w:p>
          <w:p w14:paraId="67D0F411" w14:textId="77777777" w:rsidR="00EA40B2" w:rsidRPr="007367B4" w:rsidRDefault="00EA40B2" w:rsidP="001149BE">
            <w:pPr>
              <w:jc w:val="center"/>
              <w:rPr>
                <w:rFonts w:eastAsia="Times New Roman"/>
                <w:noProof/>
                <w:lang w:eastAsia="ru-RU"/>
              </w:rPr>
            </w:pPr>
          </w:p>
        </w:tc>
        <w:tc>
          <w:tcPr>
            <w:tcW w:w="6662" w:type="dxa"/>
            <w:tcBorders>
              <w:top w:val="single" w:sz="4" w:space="0" w:color="auto"/>
              <w:left w:val="single" w:sz="4" w:space="0" w:color="auto"/>
              <w:bottom w:val="single" w:sz="4" w:space="0" w:color="auto"/>
              <w:right w:val="single" w:sz="4" w:space="0" w:color="auto"/>
            </w:tcBorders>
          </w:tcPr>
          <w:p w14:paraId="56301AA6" w14:textId="77777777" w:rsidR="00EA40B2" w:rsidRPr="007367B4" w:rsidRDefault="00EA40B2" w:rsidP="00EA40B2">
            <w:pPr>
              <w:jc w:val="both"/>
              <w:rPr>
                <w:rFonts w:eastAsia="Times New Roman"/>
              </w:rPr>
            </w:pPr>
            <w:r>
              <w:rPr>
                <w:rFonts w:eastAsia="Times New Roman"/>
              </w:rPr>
              <w:t>Отображаются все товары, по которым не было движения в выбранный период</w:t>
            </w:r>
            <w:r w:rsidRPr="007367B4">
              <w:rPr>
                <w:rFonts w:eastAsia="Times New Roman"/>
              </w:rPr>
              <w:t>.</w:t>
            </w:r>
          </w:p>
        </w:tc>
      </w:tr>
      <w:tr w:rsidR="007367B4" w14:paraId="338EDBE2" w14:textId="77777777" w:rsidTr="00EA40B2">
        <w:trPr>
          <w:trHeight w:val="339"/>
        </w:trPr>
        <w:tc>
          <w:tcPr>
            <w:tcW w:w="2802" w:type="dxa"/>
            <w:vAlign w:val="center"/>
          </w:tcPr>
          <w:p w14:paraId="26FD31BE" w14:textId="77777777" w:rsidR="007367B4" w:rsidRPr="00D642EA" w:rsidRDefault="007367B4" w:rsidP="001149BE">
            <w:pPr>
              <w:pStyle w:val="Default"/>
              <w:jc w:val="center"/>
              <w:rPr>
                <w:rFonts w:eastAsia="Times New Roman"/>
              </w:rPr>
            </w:pPr>
            <w:r>
              <w:rPr>
                <w:b/>
                <w:bCs/>
                <w:sz w:val="23"/>
                <w:szCs w:val="23"/>
              </w:rPr>
              <w:t>Просмотр критичности</w:t>
            </w:r>
          </w:p>
        </w:tc>
        <w:tc>
          <w:tcPr>
            <w:tcW w:w="6662" w:type="dxa"/>
          </w:tcPr>
          <w:p w14:paraId="5A6A1AB1" w14:textId="77777777" w:rsidR="007367B4" w:rsidRPr="007367B4" w:rsidRDefault="00DC116F" w:rsidP="001149BE">
            <w:pPr>
              <w:jc w:val="both"/>
              <w:rPr>
                <w:rFonts w:eastAsia="Times New Roman"/>
              </w:rPr>
            </w:pPr>
            <w:r>
              <w:rPr>
                <w:rFonts w:eastAsia="Times New Roman"/>
              </w:rPr>
              <w:t>Фильтрует товары по признаку критичности</w:t>
            </w:r>
          </w:p>
        </w:tc>
      </w:tr>
      <w:tr w:rsidR="00EA40B2" w14:paraId="7C9030A9" w14:textId="77777777" w:rsidTr="00BD1215">
        <w:trPr>
          <w:trHeight w:val="469"/>
        </w:trPr>
        <w:tc>
          <w:tcPr>
            <w:tcW w:w="2802" w:type="dxa"/>
            <w:vAlign w:val="center"/>
          </w:tcPr>
          <w:p w14:paraId="0A962FF1" w14:textId="77777777" w:rsidR="00EA40B2" w:rsidRPr="00BD1215" w:rsidRDefault="00EA40B2" w:rsidP="00BD1215">
            <w:pPr>
              <w:pStyle w:val="Default"/>
              <w:jc w:val="center"/>
              <w:rPr>
                <w:sz w:val="23"/>
                <w:szCs w:val="23"/>
              </w:rPr>
            </w:pPr>
            <w:r w:rsidRPr="007367B4">
              <w:rPr>
                <w:bCs/>
                <w:sz w:val="23"/>
                <w:szCs w:val="23"/>
              </w:rPr>
              <w:t xml:space="preserve">Все </w:t>
            </w:r>
          </w:p>
        </w:tc>
        <w:tc>
          <w:tcPr>
            <w:tcW w:w="6662" w:type="dxa"/>
          </w:tcPr>
          <w:p w14:paraId="3EB9E4ED" w14:textId="77777777" w:rsidR="00EA40B2" w:rsidRPr="007367B4" w:rsidRDefault="00BD1215" w:rsidP="00BD1215">
            <w:pPr>
              <w:jc w:val="both"/>
              <w:rPr>
                <w:rFonts w:eastAsia="Times New Roman"/>
              </w:rPr>
            </w:pPr>
            <w:r>
              <w:rPr>
                <w:rFonts w:eastAsia="Times New Roman"/>
              </w:rPr>
              <w:t>Отображаются все товары, независимо от необходимости из заказа</w:t>
            </w:r>
            <w:r w:rsidRPr="007367B4">
              <w:rPr>
                <w:rFonts w:eastAsia="Times New Roman"/>
              </w:rPr>
              <w:t>.</w:t>
            </w:r>
          </w:p>
        </w:tc>
      </w:tr>
      <w:tr w:rsidR="007367B4" w14:paraId="09BCC042" w14:textId="77777777" w:rsidTr="001149BE">
        <w:tc>
          <w:tcPr>
            <w:tcW w:w="2802" w:type="dxa"/>
            <w:vAlign w:val="center"/>
          </w:tcPr>
          <w:p w14:paraId="42A7B80F" w14:textId="77777777" w:rsidR="007367B4" w:rsidRPr="007367B4" w:rsidRDefault="007367B4" w:rsidP="001149BE">
            <w:pPr>
              <w:pStyle w:val="Default"/>
              <w:jc w:val="center"/>
              <w:rPr>
                <w:sz w:val="23"/>
                <w:szCs w:val="23"/>
              </w:rPr>
            </w:pPr>
            <w:r>
              <w:rPr>
                <w:bCs/>
                <w:sz w:val="23"/>
                <w:szCs w:val="23"/>
              </w:rPr>
              <w:t>Только критичные</w:t>
            </w:r>
          </w:p>
          <w:p w14:paraId="374CEA3F" w14:textId="77777777" w:rsidR="007367B4" w:rsidRPr="007367B4" w:rsidRDefault="007367B4" w:rsidP="001149BE">
            <w:pPr>
              <w:jc w:val="center"/>
              <w:rPr>
                <w:rFonts w:eastAsia="Times New Roman"/>
              </w:rPr>
            </w:pPr>
          </w:p>
        </w:tc>
        <w:tc>
          <w:tcPr>
            <w:tcW w:w="6662" w:type="dxa"/>
          </w:tcPr>
          <w:p w14:paraId="1CC341B7" w14:textId="77777777" w:rsidR="007367B4" w:rsidRPr="007367B4" w:rsidRDefault="00BD1215" w:rsidP="00BD1215">
            <w:pPr>
              <w:jc w:val="both"/>
              <w:rPr>
                <w:rFonts w:eastAsia="Times New Roman"/>
              </w:rPr>
            </w:pPr>
            <w:r>
              <w:rPr>
                <w:rFonts w:eastAsia="Times New Roman"/>
              </w:rPr>
              <w:t>Отображаются товары, по которым нет остатков, и товары, остатков по которым недостаточно для обеспечения реализации на выбранное количество дней</w:t>
            </w:r>
            <w:r w:rsidRPr="007367B4">
              <w:rPr>
                <w:rFonts w:eastAsia="Times New Roman"/>
              </w:rPr>
              <w:t>.</w:t>
            </w:r>
          </w:p>
        </w:tc>
      </w:tr>
      <w:tr w:rsidR="00BD1215" w14:paraId="383629F4" w14:textId="77777777" w:rsidTr="0005630F">
        <w:trPr>
          <w:cantSplit/>
          <w:trHeight w:val="403"/>
        </w:trPr>
        <w:tc>
          <w:tcPr>
            <w:tcW w:w="2802" w:type="dxa"/>
            <w:vAlign w:val="center"/>
          </w:tcPr>
          <w:p w14:paraId="29284EFD" w14:textId="77777777" w:rsidR="00BD1215" w:rsidRPr="007367B4" w:rsidRDefault="00BD1215" w:rsidP="001149BE">
            <w:pPr>
              <w:pStyle w:val="Default"/>
              <w:jc w:val="center"/>
              <w:rPr>
                <w:sz w:val="23"/>
                <w:szCs w:val="23"/>
              </w:rPr>
            </w:pPr>
            <w:r>
              <w:rPr>
                <w:bCs/>
                <w:sz w:val="23"/>
                <w:szCs w:val="23"/>
              </w:rPr>
              <w:lastRenderedPageBreak/>
              <w:t>Только некритичные</w:t>
            </w:r>
          </w:p>
          <w:p w14:paraId="0A6AFD6E" w14:textId="77777777" w:rsidR="00BD1215" w:rsidRPr="007367B4" w:rsidRDefault="00BD1215" w:rsidP="001149BE">
            <w:pPr>
              <w:jc w:val="center"/>
              <w:rPr>
                <w:rFonts w:eastAsia="Times New Roman"/>
              </w:rPr>
            </w:pPr>
          </w:p>
        </w:tc>
        <w:tc>
          <w:tcPr>
            <w:tcW w:w="6662" w:type="dxa"/>
          </w:tcPr>
          <w:p w14:paraId="45891D4F" w14:textId="77777777" w:rsidR="00BD1215" w:rsidRPr="007367B4" w:rsidRDefault="00BD1215" w:rsidP="00BD1215">
            <w:pPr>
              <w:jc w:val="both"/>
              <w:rPr>
                <w:rFonts w:eastAsia="Times New Roman"/>
              </w:rPr>
            </w:pPr>
            <w:r>
              <w:rPr>
                <w:rFonts w:eastAsia="Times New Roman"/>
              </w:rPr>
              <w:t>Отображаются товары, имеющиеся на остатках в достаточном количестве для обеспечения реализации на выбранное количество дней</w:t>
            </w:r>
            <w:r w:rsidRPr="007367B4">
              <w:rPr>
                <w:rFonts w:eastAsia="Times New Roman"/>
              </w:rPr>
              <w:t>.</w:t>
            </w:r>
          </w:p>
        </w:tc>
      </w:tr>
      <w:tr w:rsidR="00BD1215" w14:paraId="02ED0120" w14:textId="77777777" w:rsidTr="00EA40B2">
        <w:trPr>
          <w:trHeight w:val="326"/>
        </w:trPr>
        <w:tc>
          <w:tcPr>
            <w:tcW w:w="2802" w:type="dxa"/>
            <w:vAlign w:val="center"/>
          </w:tcPr>
          <w:p w14:paraId="10F44FB5" w14:textId="77777777" w:rsidR="00BD1215" w:rsidRPr="00D642EA" w:rsidRDefault="00BD1215" w:rsidP="001149BE">
            <w:pPr>
              <w:pStyle w:val="Default"/>
              <w:jc w:val="center"/>
              <w:rPr>
                <w:rFonts w:eastAsia="Times New Roman"/>
              </w:rPr>
            </w:pPr>
            <w:r>
              <w:rPr>
                <w:b/>
                <w:bCs/>
                <w:sz w:val="23"/>
                <w:szCs w:val="23"/>
              </w:rPr>
              <w:t>Документы</w:t>
            </w:r>
          </w:p>
        </w:tc>
        <w:tc>
          <w:tcPr>
            <w:tcW w:w="6662" w:type="dxa"/>
          </w:tcPr>
          <w:p w14:paraId="07A292F9" w14:textId="77777777" w:rsidR="00BD1215" w:rsidRPr="007367B4" w:rsidRDefault="003E27D4" w:rsidP="003E27D4">
            <w:pPr>
              <w:jc w:val="both"/>
              <w:rPr>
                <w:rFonts w:eastAsia="Times New Roman"/>
              </w:rPr>
            </w:pPr>
            <w:r>
              <w:rPr>
                <w:rFonts w:eastAsia="Times New Roman"/>
              </w:rPr>
              <w:t xml:space="preserve">Документы, приход/расход по которым необходимо выделить из общего количества. </w:t>
            </w:r>
          </w:p>
        </w:tc>
      </w:tr>
      <w:tr w:rsidR="00BD1215" w14:paraId="13B4BD9A" w14:textId="77777777" w:rsidTr="00E22DC1">
        <w:trPr>
          <w:cantSplit/>
          <w:trHeight w:val="591"/>
        </w:trPr>
        <w:tc>
          <w:tcPr>
            <w:tcW w:w="2802" w:type="dxa"/>
            <w:vAlign w:val="center"/>
          </w:tcPr>
          <w:p w14:paraId="5950D19C" w14:textId="77777777" w:rsidR="00BD1215" w:rsidRPr="003E27D4" w:rsidRDefault="00BD1215" w:rsidP="003E27D4">
            <w:pPr>
              <w:pStyle w:val="Default"/>
              <w:jc w:val="center"/>
              <w:rPr>
                <w:sz w:val="23"/>
                <w:szCs w:val="23"/>
              </w:rPr>
            </w:pPr>
            <w:r>
              <w:rPr>
                <w:bCs/>
                <w:sz w:val="23"/>
                <w:szCs w:val="23"/>
              </w:rPr>
              <w:t>Инвентаризация</w:t>
            </w:r>
          </w:p>
        </w:tc>
        <w:tc>
          <w:tcPr>
            <w:tcW w:w="6662" w:type="dxa"/>
          </w:tcPr>
          <w:p w14:paraId="0C86353B" w14:textId="77777777" w:rsidR="00BD1215" w:rsidRPr="007367B4" w:rsidRDefault="003E27D4" w:rsidP="003E27D4">
            <w:pPr>
              <w:jc w:val="both"/>
              <w:rPr>
                <w:rFonts w:eastAsia="Times New Roman"/>
              </w:rPr>
            </w:pPr>
            <w:r>
              <w:rPr>
                <w:rFonts w:eastAsia="Times New Roman"/>
              </w:rPr>
              <w:t>Документ (выбирается из справочника типовых документов), который используется для оформления инвентаризации на подразделении</w:t>
            </w:r>
            <w:r w:rsidR="00BD1215" w:rsidRPr="007367B4">
              <w:rPr>
                <w:rFonts w:eastAsia="Times New Roman"/>
              </w:rPr>
              <w:t>.</w:t>
            </w:r>
          </w:p>
        </w:tc>
      </w:tr>
      <w:tr w:rsidR="00BD1215" w14:paraId="4C98D771" w14:textId="77777777" w:rsidTr="003E27D4">
        <w:trPr>
          <w:cantSplit/>
        </w:trPr>
        <w:tc>
          <w:tcPr>
            <w:tcW w:w="2802" w:type="dxa"/>
            <w:vAlign w:val="center"/>
          </w:tcPr>
          <w:p w14:paraId="17DA7405" w14:textId="77777777" w:rsidR="00BD1215" w:rsidRPr="007367B4" w:rsidRDefault="00BD1215" w:rsidP="001149BE">
            <w:pPr>
              <w:pStyle w:val="Default"/>
              <w:jc w:val="center"/>
              <w:rPr>
                <w:sz w:val="23"/>
                <w:szCs w:val="23"/>
              </w:rPr>
            </w:pPr>
            <w:r>
              <w:rPr>
                <w:bCs/>
                <w:sz w:val="23"/>
                <w:szCs w:val="23"/>
              </w:rPr>
              <w:t>Возврат поставщику</w:t>
            </w:r>
          </w:p>
          <w:p w14:paraId="32A1AAB3" w14:textId="77777777" w:rsidR="00BD1215" w:rsidRPr="007367B4" w:rsidRDefault="00BD1215" w:rsidP="001149BE">
            <w:pPr>
              <w:jc w:val="center"/>
              <w:rPr>
                <w:rFonts w:eastAsia="Times New Roman"/>
              </w:rPr>
            </w:pPr>
          </w:p>
        </w:tc>
        <w:tc>
          <w:tcPr>
            <w:tcW w:w="6662" w:type="dxa"/>
          </w:tcPr>
          <w:p w14:paraId="7F1E686B" w14:textId="77777777" w:rsidR="00BD1215" w:rsidRPr="007367B4" w:rsidRDefault="003E27D4" w:rsidP="003E27D4">
            <w:pPr>
              <w:jc w:val="both"/>
              <w:rPr>
                <w:rFonts w:eastAsia="Times New Roman"/>
              </w:rPr>
            </w:pPr>
            <w:r>
              <w:rPr>
                <w:rFonts w:eastAsia="Times New Roman"/>
              </w:rPr>
              <w:t>Документ (выбирается из справочника типовых документов), который используется для оформления возврата поставщику</w:t>
            </w:r>
            <w:r w:rsidRPr="007367B4">
              <w:rPr>
                <w:rFonts w:eastAsia="Times New Roman"/>
              </w:rPr>
              <w:t>.</w:t>
            </w:r>
          </w:p>
        </w:tc>
      </w:tr>
      <w:tr w:rsidR="00BD1215" w14:paraId="4C7D2693" w14:textId="77777777" w:rsidTr="00BA2ECD">
        <w:trPr>
          <w:cantSplit/>
          <w:trHeight w:val="403"/>
        </w:trPr>
        <w:tc>
          <w:tcPr>
            <w:tcW w:w="2802" w:type="dxa"/>
            <w:vAlign w:val="center"/>
          </w:tcPr>
          <w:p w14:paraId="1E8DEC95" w14:textId="77777777" w:rsidR="00BD1215" w:rsidRPr="007367B4" w:rsidRDefault="00BD1215" w:rsidP="001149BE">
            <w:pPr>
              <w:pStyle w:val="Default"/>
              <w:jc w:val="center"/>
              <w:rPr>
                <w:sz w:val="23"/>
                <w:szCs w:val="23"/>
              </w:rPr>
            </w:pPr>
            <w:r>
              <w:rPr>
                <w:bCs/>
                <w:sz w:val="23"/>
                <w:szCs w:val="23"/>
              </w:rPr>
              <w:t>Возврат от покупателей</w:t>
            </w:r>
          </w:p>
          <w:p w14:paraId="45B9E480" w14:textId="77777777" w:rsidR="00BD1215" w:rsidRPr="007367B4" w:rsidRDefault="00BD1215" w:rsidP="001149BE">
            <w:pPr>
              <w:jc w:val="center"/>
              <w:rPr>
                <w:rFonts w:eastAsia="Times New Roman"/>
              </w:rPr>
            </w:pPr>
          </w:p>
        </w:tc>
        <w:tc>
          <w:tcPr>
            <w:tcW w:w="6662" w:type="dxa"/>
          </w:tcPr>
          <w:p w14:paraId="077FCA36" w14:textId="77777777" w:rsidR="00BD1215" w:rsidRPr="007367B4" w:rsidRDefault="003E27D4" w:rsidP="003E27D4">
            <w:pPr>
              <w:jc w:val="both"/>
              <w:rPr>
                <w:rFonts w:eastAsia="Times New Roman"/>
              </w:rPr>
            </w:pPr>
            <w:r>
              <w:rPr>
                <w:rFonts w:eastAsia="Times New Roman"/>
              </w:rPr>
              <w:t>Документ (выбирается из справочника типовых документов), который используется для оформления возвратов от покупателей</w:t>
            </w:r>
            <w:r w:rsidRPr="007367B4">
              <w:rPr>
                <w:rFonts w:eastAsia="Times New Roman"/>
              </w:rPr>
              <w:t>.</w:t>
            </w:r>
          </w:p>
        </w:tc>
      </w:tr>
    </w:tbl>
    <w:p w14:paraId="783DAEA4" w14:textId="77777777" w:rsidR="007367B4" w:rsidRDefault="007367B4" w:rsidP="007367B4"/>
    <w:p w14:paraId="7161B03A" w14:textId="77777777" w:rsidR="00846B52" w:rsidRPr="00420436" w:rsidRDefault="00846B52" w:rsidP="00846B52">
      <w:pPr>
        <w:spacing w:after="120" w:line="276" w:lineRule="auto"/>
        <w:jc w:val="both"/>
        <w:rPr>
          <w:b/>
        </w:rPr>
      </w:pPr>
      <w:r w:rsidRPr="00C32673">
        <w:rPr>
          <w:rFonts w:ascii="Calibri" w:eastAsia="Calibri" w:hAnsi="Calibri"/>
        </w:rPr>
        <w:t xml:space="preserve">Панель управления формы содержит </w:t>
      </w:r>
      <w:r>
        <w:rPr>
          <w:rFonts w:ascii="Calibri" w:eastAsia="Calibri" w:hAnsi="Calibri"/>
        </w:rPr>
        <w:t>следующие функциональные</w:t>
      </w:r>
      <w:r w:rsidRPr="00C32673">
        <w:rPr>
          <w:rFonts w:ascii="Calibri" w:eastAsia="Calibri" w:hAnsi="Calibri"/>
        </w:rPr>
        <w:t xml:space="preserve"> кнопки, описание </w:t>
      </w:r>
      <w:r>
        <w:rPr>
          <w:rFonts w:ascii="Calibri" w:eastAsia="Calibri" w:hAnsi="Calibri"/>
        </w:rPr>
        <w:t>которых</w:t>
      </w:r>
      <w:r w:rsidRPr="00C32673">
        <w:rPr>
          <w:rFonts w:ascii="Calibri" w:eastAsia="Calibri" w:hAnsi="Calibri"/>
        </w:rPr>
        <w:t xml:space="preserve"> приведено в таблице </w:t>
      </w:r>
      <w:r>
        <w:rPr>
          <w:rFonts w:ascii="Calibri" w:eastAsia="Calibri" w:hAnsi="Calibri"/>
        </w:rPr>
        <w:t>9</w:t>
      </w:r>
      <w:r w:rsidRPr="00C32673">
        <w:rPr>
          <w:rFonts w:ascii="Calibri" w:eastAsia="Calibri" w:hAnsi="Calibri"/>
        </w:rPr>
        <w:t>.</w:t>
      </w:r>
      <w:r w:rsidRPr="00FF4E26">
        <w:rPr>
          <w:b/>
        </w:rPr>
        <w:t xml:space="preserve"> </w:t>
      </w:r>
    </w:p>
    <w:p w14:paraId="4BB29B94" w14:textId="51FD4E5A" w:rsidR="00846B52" w:rsidRPr="00846B52" w:rsidRDefault="00846B52" w:rsidP="00846B52">
      <w:pPr>
        <w:pStyle w:val="af5"/>
        <w:keepNext/>
        <w:jc w:val="right"/>
        <w:rPr>
          <w:b/>
          <w:i w:val="0"/>
          <w:color w:val="auto"/>
          <w:sz w:val="24"/>
          <w:szCs w:val="24"/>
        </w:rPr>
      </w:pPr>
      <w:r w:rsidRPr="00846B52">
        <w:rPr>
          <w:b/>
          <w:i w:val="0"/>
          <w:color w:val="auto"/>
          <w:sz w:val="24"/>
          <w:szCs w:val="24"/>
        </w:rPr>
        <w:t xml:space="preserve">Таблица </w:t>
      </w:r>
      <w:r w:rsidRPr="00846B52">
        <w:rPr>
          <w:b/>
          <w:i w:val="0"/>
          <w:color w:val="auto"/>
          <w:sz w:val="24"/>
          <w:szCs w:val="24"/>
        </w:rPr>
        <w:fldChar w:fldCharType="begin"/>
      </w:r>
      <w:r w:rsidRPr="00846B52">
        <w:rPr>
          <w:b/>
          <w:i w:val="0"/>
          <w:color w:val="auto"/>
          <w:sz w:val="24"/>
          <w:szCs w:val="24"/>
        </w:rPr>
        <w:instrText xml:space="preserve"> SEQ Таблица \* ARABIC </w:instrText>
      </w:r>
      <w:r w:rsidRPr="00846B52">
        <w:rPr>
          <w:b/>
          <w:i w:val="0"/>
          <w:color w:val="auto"/>
          <w:sz w:val="24"/>
          <w:szCs w:val="24"/>
        </w:rPr>
        <w:fldChar w:fldCharType="separate"/>
      </w:r>
      <w:r w:rsidR="00BE4224">
        <w:rPr>
          <w:b/>
          <w:i w:val="0"/>
          <w:noProof/>
          <w:color w:val="auto"/>
          <w:sz w:val="24"/>
          <w:szCs w:val="24"/>
        </w:rPr>
        <w:t>9</w:t>
      </w:r>
      <w:r w:rsidRPr="00846B52">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701"/>
        <w:gridCol w:w="6061"/>
      </w:tblGrid>
      <w:tr w:rsidR="00846B52" w:rsidRPr="004961BA" w14:paraId="33598302" w14:textId="77777777" w:rsidTr="008E0902">
        <w:trPr>
          <w:trHeight w:val="561"/>
          <w:tblHeader/>
        </w:trPr>
        <w:tc>
          <w:tcPr>
            <w:tcW w:w="1809" w:type="dxa"/>
            <w:shd w:val="clear" w:color="auto" w:fill="E6E6E6"/>
            <w:vAlign w:val="center"/>
          </w:tcPr>
          <w:p w14:paraId="1E075602" w14:textId="77777777" w:rsidR="00846B52" w:rsidRPr="004961BA" w:rsidRDefault="00846B52" w:rsidP="008E0902">
            <w:pPr>
              <w:jc w:val="center"/>
              <w:rPr>
                <w:rFonts w:eastAsia="Times New Roman"/>
                <w:b/>
              </w:rPr>
            </w:pPr>
            <w:r w:rsidRPr="004961BA">
              <w:rPr>
                <w:rFonts w:eastAsia="Times New Roman"/>
                <w:b/>
              </w:rPr>
              <w:t>Изображение кнопки</w:t>
            </w:r>
          </w:p>
        </w:tc>
        <w:tc>
          <w:tcPr>
            <w:tcW w:w="1701" w:type="dxa"/>
            <w:shd w:val="clear" w:color="auto" w:fill="E6E6E6"/>
            <w:vAlign w:val="center"/>
          </w:tcPr>
          <w:p w14:paraId="1A7B4B05" w14:textId="77777777" w:rsidR="00846B52" w:rsidRPr="004961BA" w:rsidRDefault="00846B52" w:rsidP="008E0902">
            <w:pPr>
              <w:jc w:val="center"/>
              <w:rPr>
                <w:rFonts w:eastAsia="Times New Roman"/>
                <w:b/>
              </w:rPr>
            </w:pPr>
            <w:r w:rsidRPr="004961BA">
              <w:rPr>
                <w:rFonts w:eastAsia="Times New Roman"/>
                <w:b/>
              </w:rPr>
              <w:t>Название кнопки</w:t>
            </w:r>
          </w:p>
        </w:tc>
        <w:tc>
          <w:tcPr>
            <w:tcW w:w="6061" w:type="dxa"/>
            <w:shd w:val="clear" w:color="auto" w:fill="E6E6E6"/>
            <w:vAlign w:val="center"/>
          </w:tcPr>
          <w:p w14:paraId="06F9AC74" w14:textId="77777777" w:rsidR="00846B52" w:rsidRPr="004961BA" w:rsidRDefault="00846B52" w:rsidP="008E0902">
            <w:pPr>
              <w:jc w:val="center"/>
              <w:rPr>
                <w:rFonts w:eastAsia="Times New Roman"/>
                <w:b/>
              </w:rPr>
            </w:pPr>
            <w:r w:rsidRPr="004961BA">
              <w:rPr>
                <w:rFonts w:eastAsia="Times New Roman"/>
                <w:b/>
              </w:rPr>
              <w:t>Описание команды</w:t>
            </w:r>
          </w:p>
        </w:tc>
      </w:tr>
      <w:tr w:rsidR="00846B52" w14:paraId="5C46B5BD" w14:textId="77777777" w:rsidTr="008E0902">
        <w:tc>
          <w:tcPr>
            <w:tcW w:w="1809" w:type="dxa"/>
            <w:vAlign w:val="center"/>
          </w:tcPr>
          <w:p w14:paraId="0C03A54B" w14:textId="77777777" w:rsidR="00846B52" w:rsidRPr="00D642EA" w:rsidRDefault="00912A15" w:rsidP="008E0902">
            <w:pPr>
              <w:jc w:val="center"/>
              <w:rPr>
                <w:rFonts w:eastAsia="Times New Roman"/>
              </w:rPr>
            </w:pPr>
            <w:r>
              <w:object w:dxaOrig="1410" w:dyaOrig="360" w14:anchorId="34424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78" type="#_x0000_t75" style="width:75pt;height:19.5pt" o:ole="">
                  <v:imagedata r:id="rId178" o:title=""/>
                </v:shape>
                <o:OLEObject Type="Embed" ProgID="PBrush" ShapeID="_x0000_i2878" DrawAspect="Content" ObjectID="_1848568264" r:id="rId179"/>
              </w:object>
            </w:r>
          </w:p>
        </w:tc>
        <w:tc>
          <w:tcPr>
            <w:tcW w:w="1701" w:type="dxa"/>
          </w:tcPr>
          <w:p w14:paraId="02E8DF41" w14:textId="77777777" w:rsidR="00846B52" w:rsidRPr="00846B52" w:rsidRDefault="00846B52" w:rsidP="008E0902">
            <w:pPr>
              <w:jc w:val="both"/>
              <w:rPr>
                <w:rFonts w:eastAsia="Times New Roman"/>
                <w:lang w:val="en-US"/>
              </w:rPr>
            </w:pPr>
            <w:r>
              <w:rPr>
                <w:rFonts w:eastAsia="Times New Roman"/>
              </w:rPr>
              <w:t>Рассчитать (</w:t>
            </w:r>
            <w:r>
              <w:rPr>
                <w:rFonts w:eastAsia="Times New Roman"/>
                <w:lang w:val="en-US"/>
              </w:rPr>
              <w:t>Ctrl + Enter)</w:t>
            </w:r>
          </w:p>
        </w:tc>
        <w:tc>
          <w:tcPr>
            <w:tcW w:w="6061" w:type="dxa"/>
          </w:tcPr>
          <w:p w14:paraId="3AC96C26" w14:textId="77777777" w:rsidR="00846B52" w:rsidRPr="00F027D8" w:rsidRDefault="00846B52" w:rsidP="008E0902">
            <w:pPr>
              <w:jc w:val="both"/>
              <w:rPr>
                <w:rFonts w:eastAsia="Times New Roman"/>
              </w:rPr>
            </w:pPr>
            <w:r>
              <w:rPr>
                <w:rFonts w:eastAsia="Times New Roman"/>
              </w:rPr>
              <w:t>Запускает расчет остатков по указанным параметрам и выводит результаты расчета на экран в позиции формы.</w:t>
            </w:r>
          </w:p>
        </w:tc>
      </w:tr>
      <w:tr w:rsidR="00846B52" w14:paraId="73EBCC76" w14:textId="77777777" w:rsidTr="008E0902">
        <w:trPr>
          <w:cantSplit/>
        </w:trPr>
        <w:tc>
          <w:tcPr>
            <w:tcW w:w="1809" w:type="dxa"/>
            <w:vAlign w:val="center"/>
          </w:tcPr>
          <w:p w14:paraId="1FB6EC87" w14:textId="77777777" w:rsidR="00846B52" w:rsidRPr="00D642EA" w:rsidRDefault="00912A15" w:rsidP="008E0902">
            <w:pPr>
              <w:jc w:val="center"/>
              <w:rPr>
                <w:rFonts w:eastAsia="Times New Roman"/>
              </w:rPr>
            </w:pPr>
            <w:r>
              <w:object w:dxaOrig="1080" w:dyaOrig="345" w14:anchorId="6CF6C164">
                <v:shape id="_x0000_i2879" type="#_x0000_t75" style="width:57.75pt;height:18pt" o:ole="">
                  <v:imagedata r:id="rId180" o:title=""/>
                </v:shape>
                <o:OLEObject Type="Embed" ProgID="PBrush" ShapeID="_x0000_i2879" DrawAspect="Content" ObjectID="_1848568265" r:id="rId181"/>
              </w:object>
            </w:r>
          </w:p>
        </w:tc>
        <w:tc>
          <w:tcPr>
            <w:tcW w:w="1701" w:type="dxa"/>
          </w:tcPr>
          <w:p w14:paraId="479CBADA" w14:textId="77777777" w:rsidR="00846B52" w:rsidRPr="00D642EA" w:rsidRDefault="00C17497" w:rsidP="008E0902">
            <w:pPr>
              <w:jc w:val="both"/>
              <w:rPr>
                <w:rFonts w:eastAsia="Times New Roman"/>
              </w:rPr>
            </w:pPr>
            <w:r>
              <w:rPr>
                <w:rFonts w:eastAsia="Times New Roman"/>
              </w:rPr>
              <w:t>Фильтр</w:t>
            </w:r>
          </w:p>
        </w:tc>
        <w:tc>
          <w:tcPr>
            <w:tcW w:w="6061" w:type="dxa"/>
          </w:tcPr>
          <w:p w14:paraId="62B925CB" w14:textId="77777777" w:rsidR="00846B52" w:rsidRPr="00D642EA" w:rsidRDefault="00912A15" w:rsidP="008E0902">
            <w:pPr>
              <w:jc w:val="both"/>
              <w:rPr>
                <w:rFonts w:eastAsia="Times New Roman"/>
              </w:rPr>
            </w:pPr>
            <w:r w:rsidRPr="00D642EA">
              <w:rPr>
                <w:rFonts w:eastAsia="Times New Roman"/>
              </w:rPr>
              <w:t xml:space="preserve">Открывает </w:t>
            </w:r>
            <w:r>
              <w:rPr>
                <w:rFonts w:eastAsia="Times New Roman"/>
              </w:rPr>
              <w:t xml:space="preserve">меню работы с фильтрами и </w:t>
            </w:r>
            <w:r w:rsidRPr="00D642EA">
              <w:rPr>
                <w:rFonts w:eastAsia="Times New Roman"/>
              </w:rPr>
              <w:t xml:space="preserve">список фильтров для </w:t>
            </w:r>
            <w:r>
              <w:rPr>
                <w:rFonts w:eastAsia="Times New Roman"/>
              </w:rPr>
              <w:t xml:space="preserve">данного типового </w:t>
            </w:r>
            <w:r w:rsidRPr="00D642EA">
              <w:rPr>
                <w:rFonts w:eastAsia="Times New Roman"/>
              </w:rPr>
              <w:t>документ</w:t>
            </w:r>
            <w:r>
              <w:rPr>
                <w:rFonts w:eastAsia="Times New Roman"/>
              </w:rPr>
              <w:t>а</w:t>
            </w:r>
            <w:r w:rsidRPr="00D642EA">
              <w:rPr>
                <w:rFonts w:eastAsia="Times New Roman"/>
              </w:rPr>
              <w:t xml:space="preserve">. С помощью фильтра можно задать сортировку </w:t>
            </w:r>
            <w:r>
              <w:rPr>
                <w:rFonts w:eastAsia="Times New Roman"/>
              </w:rPr>
              <w:t>записей</w:t>
            </w:r>
            <w:r w:rsidRPr="00D642EA">
              <w:rPr>
                <w:rFonts w:eastAsia="Times New Roman"/>
              </w:rPr>
              <w:t xml:space="preserve"> либо задать условие выборки </w:t>
            </w:r>
            <w:r>
              <w:rPr>
                <w:rFonts w:eastAsia="Times New Roman"/>
              </w:rPr>
              <w:t>записей</w:t>
            </w:r>
          </w:p>
        </w:tc>
      </w:tr>
      <w:tr w:rsidR="00846B52" w14:paraId="33FD34B0" w14:textId="77777777" w:rsidTr="008E0902">
        <w:trPr>
          <w:trHeight w:val="403"/>
        </w:trPr>
        <w:tc>
          <w:tcPr>
            <w:tcW w:w="1809" w:type="dxa"/>
            <w:tcBorders>
              <w:top w:val="single" w:sz="4" w:space="0" w:color="auto"/>
              <w:left w:val="single" w:sz="4" w:space="0" w:color="auto"/>
              <w:bottom w:val="single" w:sz="4" w:space="0" w:color="auto"/>
              <w:right w:val="single" w:sz="4" w:space="0" w:color="auto"/>
            </w:tcBorders>
            <w:vAlign w:val="center"/>
          </w:tcPr>
          <w:p w14:paraId="380FC467" w14:textId="77777777" w:rsidR="00846B52" w:rsidRPr="00D642EA" w:rsidRDefault="00912A15" w:rsidP="008E0902">
            <w:pPr>
              <w:jc w:val="center"/>
              <w:rPr>
                <w:rFonts w:eastAsia="Times New Roman"/>
                <w:noProof/>
                <w:lang w:eastAsia="ru-RU"/>
              </w:rPr>
            </w:pPr>
            <w:r>
              <w:object w:dxaOrig="1050" w:dyaOrig="360" w14:anchorId="5165FA5C">
                <v:shape id="_x0000_i2880" type="#_x0000_t75" style="width:54.75pt;height:18pt" o:ole="">
                  <v:imagedata r:id="rId182" o:title=""/>
                </v:shape>
                <o:OLEObject Type="Embed" ProgID="PBrush" ShapeID="_x0000_i2880" DrawAspect="Content" ObjectID="_1848568266" r:id="rId183"/>
              </w:object>
            </w:r>
          </w:p>
        </w:tc>
        <w:tc>
          <w:tcPr>
            <w:tcW w:w="1701" w:type="dxa"/>
            <w:tcBorders>
              <w:top w:val="single" w:sz="4" w:space="0" w:color="auto"/>
              <w:left w:val="single" w:sz="4" w:space="0" w:color="auto"/>
              <w:bottom w:val="single" w:sz="4" w:space="0" w:color="auto"/>
              <w:right w:val="single" w:sz="4" w:space="0" w:color="auto"/>
            </w:tcBorders>
          </w:tcPr>
          <w:p w14:paraId="4FEE6EDF" w14:textId="77777777" w:rsidR="00846B52" w:rsidRPr="00D642EA" w:rsidRDefault="00912A15" w:rsidP="008E0902">
            <w:pPr>
              <w:jc w:val="both"/>
              <w:rPr>
                <w:rFonts w:eastAsia="Times New Roman"/>
              </w:rPr>
            </w:pPr>
            <w:r>
              <w:rPr>
                <w:rFonts w:eastAsia="Times New Roman"/>
              </w:rPr>
              <w:t>Отчеты</w:t>
            </w:r>
          </w:p>
        </w:tc>
        <w:tc>
          <w:tcPr>
            <w:tcW w:w="6061" w:type="dxa"/>
            <w:tcBorders>
              <w:top w:val="single" w:sz="4" w:space="0" w:color="auto"/>
              <w:left w:val="single" w:sz="4" w:space="0" w:color="auto"/>
              <w:bottom w:val="single" w:sz="4" w:space="0" w:color="auto"/>
              <w:right w:val="single" w:sz="4" w:space="0" w:color="auto"/>
            </w:tcBorders>
          </w:tcPr>
          <w:p w14:paraId="0920377C" w14:textId="77777777" w:rsidR="00846B52" w:rsidRPr="00D642EA" w:rsidRDefault="00912A15" w:rsidP="008E0902">
            <w:pPr>
              <w:jc w:val="both"/>
              <w:rPr>
                <w:rFonts w:eastAsia="Times New Roman"/>
              </w:rPr>
            </w:pPr>
            <w:r>
              <w:rPr>
                <w:rFonts w:eastAsia="Times New Roman"/>
              </w:rPr>
              <w:t>Используется для печати</w:t>
            </w:r>
            <w:r w:rsidRPr="00D642EA">
              <w:rPr>
                <w:rFonts w:eastAsia="Times New Roman"/>
              </w:rPr>
              <w:t xml:space="preserve"> </w:t>
            </w:r>
            <w:r>
              <w:rPr>
                <w:rFonts w:eastAsia="Times New Roman"/>
              </w:rPr>
              <w:t>полученных результатов в одну из доступных для данного документа форм</w:t>
            </w:r>
            <w:r w:rsidR="00846B52">
              <w:rPr>
                <w:rFonts w:eastAsia="Times New Roman"/>
              </w:rPr>
              <w:t>.</w:t>
            </w:r>
          </w:p>
        </w:tc>
      </w:tr>
      <w:tr w:rsidR="00846B52" w14:paraId="1B9CC60A" w14:textId="77777777" w:rsidTr="008E0902">
        <w:trPr>
          <w:trHeight w:val="403"/>
        </w:trPr>
        <w:tc>
          <w:tcPr>
            <w:tcW w:w="1809" w:type="dxa"/>
            <w:tcBorders>
              <w:top w:val="single" w:sz="4" w:space="0" w:color="auto"/>
              <w:left w:val="single" w:sz="4" w:space="0" w:color="auto"/>
              <w:bottom w:val="single" w:sz="4" w:space="0" w:color="auto"/>
              <w:right w:val="single" w:sz="4" w:space="0" w:color="auto"/>
            </w:tcBorders>
            <w:vAlign w:val="center"/>
          </w:tcPr>
          <w:p w14:paraId="13DB16F6" w14:textId="77777777" w:rsidR="00846B52" w:rsidRPr="0051117F" w:rsidRDefault="00912A15" w:rsidP="008E0902">
            <w:pPr>
              <w:jc w:val="center"/>
              <w:rPr>
                <w:rFonts w:eastAsia="Times New Roman"/>
                <w:noProof/>
                <w:lang w:eastAsia="ru-RU"/>
              </w:rPr>
            </w:pPr>
            <w:r>
              <w:object w:dxaOrig="360" w:dyaOrig="330" w14:anchorId="50427DF4">
                <v:shape id="_x0000_i2881" type="#_x0000_t75" style="width:18pt;height:17.25pt" o:ole="">
                  <v:imagedata r:id="rId184" o:title=""/>
                </v:shape>
                <o:OLEObject Type="Embed" ProgID="PBrush" ShapeID="_x0000_i2881" DrawAspect="Content" ObjectID="_1848568267" r:id="rId185"/>
              </w:object>
            </w:r>
          </w:p>
        </w:tc>
        <w:tc>
          <w:tcPr>
            <w:tcW w:w="1701" w:type="dxa"/>
            <w:tcBorders>
              <w:top w:val="single" w:sz="4" w:space="0" w:color="auto"/>
              <w:left w:val="single" w:sz="4" w:space="0" w:color="auto"/>
              <w:bottom w:val="single" w:sz="4" w:space="0" w:color="auto"/>
              <w:right w:val="single" w:sz="4" w:space="0" w:color="auto"/>
            </w:tcBorders>
          </w:tcPr>
          <w:p w14:paraId="570C98BB" w14:textId="77777777" w:rsidR="00846B52" w:rsidRDefault="00912A15" w:rsidP="008E0902">
            <w:pPr>
              <w:jc w:val="both"/>
              <w:rPr>
                <w:rFonts w:eastAsia="Times New Roman"/>
              </w:rPr>
            </w:pPr>
            <w:r>
              <w:rPr>
                <w:rFonts w:eastAsia="Times New Roman"/>
              </w:rPr>
              <w:t>Создать документ</w:t>
            </w:r>
          </w:p>
        </w:tc>
        <w:tc>
          <w:tcPr>
            <w:tcW w:w="6061" w:type="dxa"/>
            <w:tcBorders>
              <w:top w:val="single" w:sz="4" w:space="0" w:color="auto"/>
              <w:left w:val="single" w:sz="4" w:space="0" w:color="auto"/>
              <w:bottom w:val="single" w:sz="4" w:space="0" w:color="auto"/>
              <w:right w:val="single" w:sz="4" w:space="0" w:color="auto"/>
            </w:tcBorders>
          </w:tcPr>
          <w:p w14:paraId="194C3512" w14:textId="77777777" w:rsidR="00846B52" w:rsidRDefault="00E22DC1" w:rsidP="008E0902">
            <w:pPr>
              <w:jc w:val="both"/>
              <w:rPr>
                <w:rFonts w:eastAsia="Times New Roman"/>
              </w:rPr>
            </w:pPr>
            <w:r>
              <w:rPr>
                <w:rFonts w:eastAsia="Times New Roman"/>
              </w:rPr>
              <w:t>Создает документ «Заказ» на основании полученной выборки (см. ниже)</w:t>
            </w:r>
            <w:r w:rsidR="00846B52">
              <w:rPr>
                <w:rFonts w:eastAsia="Times New Roman"/>
              </w:rPr>
              <w:t>.</w:t>
            </w:r>
          </w:p>
        </w:tc>
      </w:tr>
      <w:tr w:rsidR="00846B52" w14:paraId="2D078FBB" w14:textId="77777777" w:rsidTr="008E0902">
        <w:trPr>
          <w:trHeight w:val="213"/>
        </w:trPr>
        <w:tc>
          <w:tcPr>
            <w:tcW w:w="1809" w:type="dxa"/>
            <w:vAlign w:val="center"/>
          </w:tcPr>
          <w:p w14:paraId="68662095" w14:textId="77777777" w:rsidR="00846B52" w:rsidRPr="00D642EA" w:rsidRDefault="00912A15" w:rsidP="008E0902">
            <w:pPr>
              <w:spacing w:after="120"/>
              <w:jc w:val="center"/>
              <w:rPr>
                <w:rFonts w:eastAsia="Times New Roman"/>
                <w:noProof/>
                <w:lang w:eastAsia="ru-RU"/>
              </w:rPr>
            </w:pPr>
            <w:r>
              <w:object w:dxaOrig="375" w:dyaOrig="390" w14:anchorId="21E6CE03">
                <v:shape id="_x0000_i2882" type="#_x0000_t75" style="width:18pt;height:19.5pt" o:ole="">
                  <v:imagedata r:id="rId186" o:title=""/>
                </v:shape>
                <o:OLEObject Type="Embed" ProgID="PBrush" ShapeID="_x0000_i2882" DrawAspect="Content" ObjectID="_1848568268" r:id="rId187"/>
              </w:object>
            </w:r>
          </w:p>
        </w:tc>
        <w:tc>
          <w:tcPr>
            <w:tcW w:w="1701" w:type="dxa"/>
          </w:tcPr>
          <w:p w14:paraId="30FCE1C0" w14:textId="77777777" w:rsidR="00846B52" w:rsidRPr="00D642EA" w:rsidRDefault="00E22DC1" w:rsidP="008E0902">
            <w:pPr>
              <w:spacing w:after="120"/>
              <w:jc w:val="both"/>
              <w:rPr>
                <w:rFonts w:eastAsia="Times New Roman"/>
              </w:rPr>
            </w:pPr>
            <w:r>
              <w:rPr>
                <w:rFonts w:eastAsia="Times New Roman"/>
              </w:rPr>
              <w:t>Загрузить из документа</w:t>
            </w:r>
          </w:p>
        </w:tc>
        <w:tc>
          <w:tcPr>
            <w:tcW w:w="6061" w:type="dxa"/>
          </w:tcPr>
          <w:p w14:paraId="706D529F" w14:textId="77777777" w:rsidR="00846B52" w:rsidRPr="00D642EA" w:rsidRDefault="008E0902" w:rsidP="008E0902">
            <w:pPr>
              <w:jc w:val="both"/>
              <w:rPr>
                <w:rFonts w:eastAsia="Times New Roman"/>
              </w:rPr>
            </w:pPr>
            <w:r>
              <w:rPr>
                <w:rFonts w:eastAsia="Times New Roman"/>
              </w:rPr>
              <w:t>Заменяет в позициях формы анализа остатков количество в поле</w:t>
            </w:r>
            <w:r w:rsidR="00E22DC1">
              <w:rPr>
                <w:rFonts w:eastAsia="Times New Roman"/>
              </w:rPr>
              <w:t xml:space="preserve"> «Заказ»</w:t>
            </w:r>
            <w:r>
              <w:rPr>
                <w:rFonts w:eastAsia="Times New Roman"/>
              </w:rPr>
              <w:t xml:space="preserve"> количеством из выбранного документа «Заказ» для тех товаров, которые присутствуют в выбранном документе «Заказ»</w:t>
            </w:r>
            <w:r w:rsidR="00846B52">
              <w:rPr>
                <w:rFonts w:eastAsia="Times New Roman"/>
              </w:rPr>
              <w:t>.</w:t>
            </w:r>
            <w:r>
              <w:rPr>
                <w:rFonts w:eastAsia="Times New Roman"/>
              </w:rPr>
              <w:t xml:space="preserve"> Такие позиции после выполнения команды будут помечены галкой в поле «Заказ».</w:t>
            </w:r>
          </w:p>
        </w:tc>
      </w:tr>
      <w:tr w:rsidR="00E22DC1" w14:paraId="6E671E71" w14:textId="77777777" w:rsidTr="008E0902">
        <w:trPr>
          <w:trHeight w:val="403"/>
        </w:trPr>
        <w:tc>
          <w:tcPr>
            <w:tcW w:w="1809" w:type="dxa"/>
            <w:vAlign w:val="center"/>
          </w:tcPr>
          <w:p w14:paraId="1621B70D" w14:textId="77777777" w:rsidR="00E22DC1" w:rsidRPr="00D642EA" w:rsidRDefault="00E22DC1" w:rsidP="008E0902">
            <w:pPr>
              <w:jc w:val="center"/>
              <w:rPr>
                <w:rFonts w:eastAsia="Times New Roman"/>
              </w:rPr>
            </w:pPr>
            <w:r>
              <w:rPr>
                <w:noProof/>
                <w:lang w:val="en-US"/>
              </w:rPr>
              <w:drawing>
                <wp:inline distT="0" distB="0" distL="0" distR="0" wp14:anchorId="2E7A10CC" wp14:editId="1BE3356F">
                  <wp:extent cx="353695" cy="327660"/>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3695" cy="327660"/>
                          </a:xfrm>
                          <a:prstGeom prst="rect">
                            <a:avLst/>
                          </a:prstGeom>
                          <a:noFill/>
                          <a:ln>
                            <a:noFill/>
                          </a:ln>
                        </pic:spPr>
                      </pic:pic>
                    </a:graphicData>
                  </a:graphic>
                </wp:inline>
              </w:drawing>
            </w:r>
          </w:p>
        </w:tc>
        <w:tc>
          <w:tcPr>
            <w:tcW w:w="1701" w:type="dxa"/>
          </w:tcPr>
          <w:p w14:paraId="26783774" w14:textId="77777777" w:rsidR="00E22DC1" w:rsidRPr="00D642EA" w:rsidRDefault="00E22DC1" w:rsidP="008E0902">
            <w:pPr>
              <w:jc w:val="both"/>
              <w:rPr>
                <w:rFonts w:eastAsia="Times New Roman"/>
              </w:rPr>
            </w:pPr>
            <w:r>
              <w:rPr>
                <w:rFonts w:eastAsia="Times New Roman"/>
              </w:rPr>
              <w:t>Карточка ТМЦ</w:t>
            </w:r>
          </w:p>
        </w:tc>
        <w:tc>
          <w:tcPr>
            <w:tcW w:w="6061" w:type="dxa"/>
          </w:tcPr>
          <w:p w14:paraId="6CF42CC9" w14:textId="77777777" w:rsidR="00E22DC1" w:rsidRPr="00D642EA" w:rsidRDefault="00E22DC1" w:rsidP="008E0902">
            <w:pPr>
              <w:jc w:val="both"/>
              <w:rPr>
                <w:rFonts w:eastAsia="Times New Roman"/>
              </w:rPr>
            </w:pPr>
            <w:r>
              <w:rPr>
                <w:rFonts w:eastAsia="Times New Roman"/>
              </w:rPr>
              <w:t>Открывает карточку выделенного ТМЦ в режиме просмотра и редактирования.</w:t>
            </w:r>
          </w:p>
        </w:tc>
      </w:tr>
    </w:tbl>
    <w:p w14:paraId="0507C5F9" w14:textId="77777777" w:rsidR="00846B52" w:rsidRDefault="00846B52" w:rsidP="00027F48">
      <w:pPr>
        <w:spacing w:after="120" w:line="276" w:lineRule="auto"/>
        <w:jc w:val="both"/>
        <w:rPr>
          <w:rFonts w:ascii="Calibri" w:eastAsia="Calibri" w:hAnsi="Calibri"/>
        </w:rPr>
      </w:pPr>
    </w:p>
    <w:p w14:paraId="16428ABF" w14:textId="77777777" w:rsidR="00D50A1E" w:rsidRDefault="0075797A" w:rsidP="00027F48">
      <w:pPr>
        <w:spacing w:after="120" w:line="276" w:lineRule="auto"/>
        <w:jc w:val="both"/>
        <w:rPr>
          <w:rFonts w:ascii="Calibri" w:eastAsia="Calibri" w:hAnsi="Calibri"/>
        </w:rPr>
      </w:pPr>
      <w:r>
        <w:rPr>
          <w:rFonts w:ascii="Calibri" w:eastAsia="Calibri" w:hAnsi="Calibri"/>
        </w:rPr>
        <w:t>Аналитика</w:t>
      </w:r>
      <w:r w:rsidR="00FE73E7">
        <w:rPr>
          <w:rFonts w:ascii="Calibri" w:eastAsia="Calibri" w:hAnsi="Calibri"/>
        </w:rPr>
        <w:t xml:space="preserve"> по заданным параметрам формиру</w:t>
      </w:r>
      <w:r>
        <w:rPr>
          <w:rFonts w:ascii="Calibri" w:eastAsia="Calibri" w:hAnsi="Calibri"/>
        </w:rPr>
        <w:t>е</w:t>
      </w:r>
      <w:r w:rsidR="00FE73E7">
        <w:rPr>
          <w:rFonts w:ascii="Calibri" w:eastAsia="Calibri" w:hAnsi="Calibri"/>
        </w:rPr>
        <w:t xml:space="preserve">тся при нажатии на кнопку «Рассчитать». </w:t>
      </w:r>
    </w:p>
    <w:p w14:paraId="11D17816" w14:textId="77777777" w:rsidR="00D50A1E" w:rsidRDefault="00D50A1E" w:rsidP="00D50A1E">
      <w:pPr>
        <w:spacing w:after="120" w:line="276" w:lineRule="auto"/>
        <w:jc w:val="both"/>
        <w:rPr>
          <w:rFonts w:ascii="Calibri" w:eastAsia="Calibri" w:hAnsi="Calibri"/>
        </w:rPr>
      </w:pPr>
      <w:r>
        <w:rPr>
          <w:rFonts w:ascii="Calibri" w:eastAsia="Calibri" w:hAnsi="Calibri"/>
        </w:rPr>
        <w:t>После этого осуществляется:</w:t>
      </w:r>
    </w:p>
    <w:p w14:paraId="2BF8AE66" w14:textId="77777777" w:rsidR="00D50A1E" w:rsidRDefault="00D50A1E" w:rsidP="00D50A1E">
      <w:pPr>
        <w:spacing w:after="120" w:line="276" w:lineRule="auto"/>
        <w:jc w:val="both"/>
        <w:rPr>
          <w:rFonts w:ascii="Calibri" w:eastAsia="Calibri" w:hAnsi="Calibri"/>
        </w:rPr>
      </w:pPr>
      <w:r>
        <w:rPr>
          <w:rFonts w:ascii="Calibri" w:eastAsia="Calibri" w:hAnsi="Calibri"/>
        </w:rPr>
        <w:t>-</w:t>
      </w:r>
      <w:r w:rsidRPr="00BA42C7">
        <w:rPr>
          <w:rFonts w:ascii="Calibri" w:eastAsia="Calibri" w:hAnsi="Calibri"/>
        </w:rPr>
        <w:t xml:space="preserve"> расчет </w:t>
      </w:r>
      <w:r>
        <w:rPr>
          <w:rFonts w:ascii="Calibri" w:eastAsia="Calibri" w:hAnsi="Calibri"/>
        </w:rPr>
        <w:t>товарных остатков</w:t>
      </w:r>
      <w:r w:rsidRPr="00BA42C7">
        <w:rPr>
          <w:rFonts w:ascii="Calibri" w:eastAsia="Calibri" w:hAnsi="Calibri"/>
        </w:rPr>
        <w:t xml:space="preserve"> на начало и </w:t>
      </w:r>
      <w:r w:rsidR="00BA2ECD">
        <w:rPr>
          <w:rFonts w:ascii="Calibri" w:eastAsia="Calibri" w:hAnsi="Calibri"/>
        </w:rPr>
        <w:t>конец</w:t>
      </w:r>
      <w:r w:rsidRPr="00BA42C7">
        <w:rPr>
          <w:rFonts w:ascii="Calibri" w:eastAsia="Calibri" w:hAnsi="Calibri"/>
        </w:rPr>
        <w:t xml:space="preserve"> периода расчета, </w:t>
      </w:r>
    </w:p>
    <w:p w14:paraId="7E4740B0" w14:textId="77777777" w:rsidR="00D50A1E" w:rsidRDefault="00D50A1E" w:rsidP="00D50A1E">
      <w:pPr>
        <w:spacing w:after="120" w:line="276" w:lineRule="auto"/>
        <w:jc w:val="both"/>
        <w:rPr>
          <w:rFonts w:ascii="Calibri" w:eastAsia="Calibri" w:hAnsi="Calibri"/>
        </w:rPr>
      </w:pPr>
      <w:r>
        <w:rPr>
          <w:rFonts w:ascii="Calibri" w:eastAsia="Calibri" w:hAnsi="Calibri"/>
        </w:rPr>
        <w:t xml:space="preserve">- </w:t>
      </w:r>
      <w:r w:rsidRPr="00BA42C7">
        <w:rPr>
          <w:rFonts w:ascii="Calibri" w:eastAsia="Calibri" w:hAnsi="Calibri"/>
        </w:rPr>
        <w:t xml:space="preserve">расчет прихода и расхода товаров, </w:t>
      </w:r>
    </w:p>
    <w:p w14:paraId="0E89A4A4" w14:textId="77777777" w:rsidR="00D50A1E" w:rsidRDefault="00D50A1E" w:rsidP="00D50A1E">
      <w:pPr>
        <w:spacing w:after="120" w:line="276" w:lineRule="auto"/>
        <w:jc w:val="both"/>
        <w:rPr>
          <w:rFonts w:ascii="Calibri" w:eastAsia="Calibri" w:hAnsi="Calibri"/>
        </w:rPr>
      </w:pPr>
      <w:r>
        <w:rPr>
          <w:rFonts w:ascii="Calibri" w:eastAsia="Calibri" w:hAnsi="Calibri"/>
        </w:rPr>
        <w:t xml:space="preserve">- </w:t>
      </w:r>
      <w:r w:rsidRPr="00BA42C7">
        <w:rPr>
          <w:rFonts w:ascii="Calibri" w:eastAsia="Calibri" w:hAnsi="Calibri"/>
        </w:rPr>
        <w:t>расчет среднего расхода за единицу периода</w:t>
      </w:r>
      <w:r>
        <w:rPr>
          <w:rFonts w:ascii="Calibri" w:eastAsia="Calibri" w:hAnsi="Calibri"/>
        </w:rPr>
        <w:t xml:space="preserve"> и за день</w:t>
      </w:r>
      <w:r w:rsidRPr="00BA42C7">
        <w:rPr>
          <w:rFonts w:ascii="Calibri" w:eastAsia="Calibri" w:hAnsi="Calibri"/>
        </w:rPr>
        <w:t xml:space="preserve">, </w:t>
      </w:r>
    </w:p>
    <w:p w14:paraId="517DCF11" w14:textId="77777777" w:rsidR="00D50A1E" w:rsidRDefault="00D50A1E" w:rsidP="00D50A1E">
      <w:pPr>
        <w:spacing w:after="120" w:line="276" w:lineRule="auto"/>
        <w:jc w:val="both"/>
        <w:rPr>
          <w:rFonts w:ascii="Calibri" w:eastAsia="Calibri" w:hAnsi="Calibri"/>
        </w:rPr>
      </w:pPr>
      <w:r>
        <w:rPr>
          <w:rFonts w:ascii="Calibri" w:eastAsia="Calibri" w:hAnsi="Calibri"/>
        </w:rPr>
        <w:lastRenderedPageBreak/>
        <w:t xml:space="preserve">- </w:t>
      </w:r>
      <w:r w:rsidRPr="00BA42C7">
        <w:rPr>
          <w:rFonts w:ascii="Calibri" w:eastAsia="Calibri" w:hAnsi="Calibri"/>
        </w:rPr>
        <w:t xml:space="preserve">расчет количества </w:t>
      </w:r>
      <w:r>
        <w:rPr>
          <w:rFonts w:ascii="Calibri" w:eastAsia="Calibri" w:hAnsi="Calibri"/>
        </w:rPr>
        <w:t xml:space="preserve">дней, на которые хватит товарного </w:t>
      </w:r>
      <w:r w:rsidRPr="00BA42C7">
        <w:rPr>
          <w:rFonts w:ascii="Calibri" w:eastAsia="Calibri" w:hAnsi="Calibri"/>
        </w:rPr>
        <w:t>остатка</w:t>
      </w:r>
      <w:r>
        <w:rPr>
          <w:rFonts w:ascii="Calibri" w:eastAsia="Calibri" w:hAnsi="Calibri"/>
        </w:rPr>
        <w:t>,</w:t>
      </w:r>
    </w:p>
    <w:p w14:paraId="627D8E73" w14:textId="77777777" w:rsidR="00D50A1E" w:rsidRPr="00BA42C7" w:rsidRDefault="00D50A1E" w:rsidP="00D50A1E">
      <w:pPr>
        <w:spacing w:after="120" w:line="276" w:lineRule="auto"/>
        <w:jc w:val="both"/>
        <w:rPr>
          <w:rFonts w:ascii="Calibri" w:eastAsia="Calibri" w:hAnsi="Calibri"/>
        </w:rPr>
      </w:pPr>
      <w:r>
        <w:rPr>
          <w:rFonts w:ascii="Calibri" w:eastAsia="Calibri" w:hAnsi="Calibri"/>
        </w:rPr>
        <w:t>-</w:t>
      </w:r>
      <w:r w:rsidRPr="00BA42C7">
        <w:rPr>
          <w:rFonts w:ascii="Calibri" w:eastAsia="Calibri" w:hAnsi="Calibri"/>
        </w:rPr>
        <w:t xml:space="preserve"> прогноз количества товара </w:t>
      </w:r>
      <w:r>
        <w:rPr>
          <w:rFonts w:ascii="Calibri" w:eastAsia="Calibri" w:hAnsi="Calibri"/>
        </w:rPr>
        <w:t xml:space="preserve">для заказа </w:t>
      </w:r>
      <w:r w:rsidRPr="00BA42C7">
        <w:rPr>
          <w:rFonts w:ascii="Calibri" w:eastAsia="Calibri" w:hAnsi="Calibri"/>
        </w:rPr>
        <w:t xml:space="preserve">на указанное количество дней. </w:t>
      </w:r>
    </w:p>
    <w:p w14:paraId="05CEB25D" w14:textId="77777777" w:rsidR="00027F48" w:rsidRPr="00BA42C7" w:rsidRDefault="00D50A1E" w:rsidP="00027F48">
      <w:pPr>
        <w:spacing w:after="120" w:line="276" w:lineRule="auto"/>
        <w:jc w:val="both"/>
        <w:rPr>
          <w:rFonts w:ascii="Calibri" w:eastAsia="Calibri" w:hAnsi="Calibri"/>
        </w:rPr>
      </w:pPr>
      <w:r>
        <w:rPr>
          <w:rFonts w:ascii="Calibri" w:eastAsia="Calibri" w:hAnsi="Calibri"/>
        </w:rPr>
        <w:t>В результате</w:t>
      </w:r>
      <w:r w:rsidR="00FE73E7">
        <w:rPr>
          <w:rFonts w:ascii="Calibri" w:eastAsia="Calibri" w:hAnsi="Calibri"/>
        </w:rPr>
        <w:t xml:space="preserve"> в</w:t>
      </w:r>
      <w:r w:rsidR="003E27D4">
        <w:rPr>
          <w:rFonts w:ascii="Calibri" w:eastAsia="Calibri" w:hAnsi="Calibri"/>
        </w:rPr>
        <w:t xml:space="preserve"> </w:t>
      </w:r>
      <w:r w:rsidR="003E27D4" w:rsidRPr="007367B4">
        <w:rPr>
          <w:rFonts w:ascii="Calibri" w:eastAsia="Calibri" w:hAnsi="Calibri"/>
        </w:rPr>
        <w:t xml:space="preserve">нижней части </w:t>
      </w:r>
      <w:r w:rsidR="00FE73E7">
        <w:rPr>
          <w:rFonts w:ascii="Calibri" w:eastAsia="Calibri" w:hAnsi="Calibri"/>
        </w:rPr>
        <w:t xml:space="preserve">документа </w:t>
      </w:r>
      <w:r w:rsidR="003E27D4" w:rsidRPr="007367B4">
        <w:rPr>
          <w:rFonts w:ascii="Calibri" w:eastAsia="Calibri" w:hAnsi="Calibri"/>
        </w:rPr>
        <w:t>вывод</w:t>
      </w:r>
      <w:r w:rsidR="0075797A">
        <w:rPr>
          <w:rFonts w:ascii="Calibri" w:eastAsia="Calibri" w:hAnsi="Calibri"/>
        </w:rPr>
        <w:t>и</w:t>
      </w:r>
      <w:r w:rsidR="003E27D4" w:rsidRPr="007367B4">
        <w:rPr>
          <w:rFonts w:ascii="Calibri" w:eastAsia="Calibri" w:hAnsi="Calibri"/>
        </w:rPr>
        <w:t xml:space="preserve">тся </w:t>
      </w:r>
      <w:r w:rsidR="0075797A">
        <w:rPr>
          <w:rFonts w:ascii="Calibri" w:eastAsia="Calibri" w:hAnsi="Calibri"/>
        </w:rPr>
        <w:t xml:space="preserve">перечень </w:t>
      </w:r>
      <w:r w:rsidR="003E27D4" w:rsidRPr="007367B4">
        <w:rPr>
          <w:rFonts w:ascii="Calibri" w:eastAsia="Calibri" w:hAnsi="Calibri"/>
        </w:rPr>
        <w:t>товаров</w:t>
      </w:r>
      <w:r w:rsidR="00BA2ECD">
        <w:rPr>
          <w:rFonts w:ascii="Calibri" w:eastAsia="Calibri" w:hAnsi="Calibri"/>
        </w:rPr>
        <w:t xml:space="preserve"> с данными</w:t>
      </w:r>
      <w:r w:rsidR="0075797A">
        <w:rPr>
          <w:rFonts w:ascii="Calibri" w:eastAsia="Calibri" w:hAnsi="Calibri"/>
        </w:rPr>
        <w:t xml:space="preserve">, </w:t>
      </w:r>
      <w:r w:rsidR="00BA2ECD">
        <w:rPr>
          <w:rFonts w:ascii="Calibri" w:eastAsia="Calibri" w:hAnsi="Calibri"/>
        </w:rPr>
        <w:t xml:space="preserve">рассчитанными в </w:t>
      </w:r>
      <w:r w:rsidR="0075797A">
        <w:rPr>
          <w:rFonts w:ascii="Calibri" w:eastAsia="Calibri" w:hAnsi="Calibri"/>
        </w:rPr>
        <w:t>соответств</w:t>
      </w:r>
      <w:r w:rsidR="00BA2ECD">
        <w:rPr>
          <w:rFonts w:ascii="Calibri" w:eastAsia="Calibri" w:hAnsi="Calibri"/>
        </w:rPr>
        <w:t>ии с</w:t>
      </w:r>
      <w:r w:rsidR="0075797A">
        <w:rPr>
          <w:rFonts w:ascii="Calibri" w:eastAsia="Calibri" w:hAnsi="Calibri"/>
        </w:rPr>
        <w:t xml:space="preserve"> выбранным</w:t>
      </w:r>
      <w:r w:rsidR="00F37C95">
        <w:rPr>
          <w:rFonts w:ascii="Calibri" w:eastAsia="Calibri" w:hAnsi="Calibri"/>
        </w:rPr>
        <w:t>и</w:t>
      </w:r>
      <w:r w:rsidR="0075797A">
        <w:rPr>
          <w:rFonts w:ascii="Calibri" w:eastAsia="Calibri" w:hAnsi="Calibri"/>
        </w:rPr>
        <w:t xml:space="preserve"> в шапке документа п</w:t>
      </w:r>
      <w:r w:rsidR="00BA2ECD">
        <w:rPr>
          <w:rFonts w:ascii="Calibri" w:eastAsia="Calibri" w:hAnsi="Calibri"/>
        </w:rPr>
        <w:t>араметрами</w:t>
      </w:r>
      <w:r w:rsidR="003E27D4" w:rsidRPr="007367B4">
        <w:rPr>
          <w:rFonts w:ascii="Calibri" w:eastAsia="Calibri" w:hAnsi="Calibri"/>
        </w:rPr>
        <w:t xml:space="preserve">. </w:t>
      </w:r>
      <w:r w:rsidR="00027F48">
        <w:rPr>
          <w:rFonts w:ascii="Calibri" w:eastAsia="Calibri" w:hAnsi="Calibri"/>
        </w:rPr>
        <w:t>В выборку попадают</w:t>
      </w:r>
      <w:r w:rsidR="00027F48" w:rsidRPr="00BA42C7">
        <w:rPr>
          <w:rFonts w:ascii="Calibri" w:eastAsia="Calibri" w:hAnsi="Calibri"/>
        </w:rPr>
        <w:t xml:space="preserve"> все товары, которые числились на </w:t>
      </w:r>
      <w:r w:rsidR="00027F48">
        <w:rPr>
          <w:rFonts w:ascii="Calibri" w:eastAsia="Calibri" w:hAnsi="Calibri"/>
        </w:rPr>
        <w:t>выбранном подразделении</w:t>
      </w:r>
      <w:r w:rsidR="00027F48" w:rsidRPr="00BA42C7">
        <w:rPr>
          <w:rFonts w:ascii="Calibri" w:eastAsia="Calibri" w:hAnsi="Calibri"/>
        </w:rPr>
        <w:t xml:space="preserve"> на начало и(или) на окончание периода расчета. </w:t>
      </w:r>
    </w:p>
    <w:p w14:paraId="659D526E" w14:textId="14BD06FD" w:rsidR="003E27D4" w:rsidRPr="007367B4" w:rsidRDefault="00027F48" w:rsidP="003E27D4">
      <w:pPr>
        <w:spacing w:after="120" w:line="276" w:lineRule="auto"/>
        <w:jc w:val="both"/>
        <w:rPr>
          <w:rFonts w:ascii="Calibri" w:eastAsia="Calibri" w:hAnsi="Calibri"/>
        </w:rPr>
      </w:pPr>
      <w:r>
        <w:rPr>
          <w:rFonts w:ascii="Calibri" w:eastAsia="Calibri" w:hAnsi="Calibri"/>
        </w:rPr>
        <w:t>Зеленым цветом выделяются строки с товаром, по которому не было расхода за указанный период. Красным цветом – с товаром, который исходя из расчетных данных</w:t>
      </w:r>
      <w:r w:rsidR="00DB4D84">
        <w:rPr>
          <w:rFonts w:ascii="Calibri" w:eastAsia="Calibri" w:hAnsi="Calibri"/>
        </w:rPr>
        <w:t>,</w:t>
      </w:r>
      <w:r>
        <w:rPr>
          <w:rFonts w:ascii="Calibri" w:eastAsia="Calibri" w:hAnsi="Calibri"/>
        </w:rPr>
        <w:t xml:space="preserve"> необходимо включить в заказ (признак критичности равен 1). </w:t>
      </w:r>
      <w:r w:rsidR="00FE73E7">
        <w:rPr>
          <w:rFonts w:ascii="Calibri" w:eastAsia="Calibri" w:hAnsi="Calibri"/>
        </w:rPr>
        <w:t xml:space="preserve">Описание полей </w:t>
      </w:r>
      <w:r w:rsidR="0075797A">
        <w:rPr>
          <w:rFonts w:ascii="Calibri" w:eastAsia="Calibri" w:hAnsi="Calibri"/>
        </w:rPr>
        <w:t>таблицы</w:t>
      </w:r>
      <w:r w:rsidR="00D50A1E">
        <w:rPr>
          <w:rFonts w:ascii="Calibri" w:eastAsia="Calibri" w:hAnsi="Calibri"/>
        </w:rPr>
        <w:t xml:space="preserve"> с расчетами</w:t>
      </w:r>
      <w:r w:rsidR="0075797A">
        <w:rPr>
          <w:rFonts w:ascii="Calibri" w:eastAsia="Calibri" w:hAnsi="Calibri"/>
        </w:rPr>
        <w:t xml:space="preserve"> </w:t>
      </w:r>
      <w:r w:rsidR="00FE73E7">
        <w:rPr>
          <w:rFonts w:ascii="Calibri" w:eastAsia="Calibri" w:hAnsi="Calibri"/>
        </w:rPr>
        <w:t>представлено в табл.</w:t>
      </w:r>
      <w:r w:rsidR="00D979FD">
        <w:rPr>
          <w:rFonts w:ascii="Calibri" w:eastAsia="Calibri" w:hAnsi="Calibri"/>
        </w:rPr>
        <w:t>10</w:t>
      </w:r>
      <w:r w:rsidR="0075797A">
        <w:rPr>
          <w:rFonts w:ascii="Calibri" w:eastAsia="Calibri" w:hAnsi="Calibri"/>
        </w:rPr>
        <w:t>.</w:t>
      </w:r>
    </w:p>
    <w:p w14:paraId="5F702C16" w14:textId="6293EACB" w:rsidR="00BA5A50" w:rsidRPr="00BA5A50" w:rsidRDefault="00BA5A50" w:rsidP="00BA5A50">
      <w:pPr>
        <w:pStyle w:val="af5"/>
        <w:keepNext/>
        <w:jc w:val="right"/>
        <w:rPr>
          <w:b/>
          <w:i w:val="0"/>
          <w:color w:val="auto"/>
          <w:sz w:val="24"/>
          <w:szCs w:val="24"/>
        </w:rPr>
      </w:pPr>
      <w:r w:rsidRPr="00BA5A50">
        <w:rPr>
          <w:b/>
          <w:i w:val="0"/>
          <w:color w:val="auto"/>
          <w:sz w:val="24"/>
          <w:szCs w:val="24"/>
        </w:rPr>
        <w:t xml:space="preserve">Таблица </w:t>
      </w:r>
      <w:r w:rsidRPr="00BA5A50">
        <w:rPr>
          <w:b/>
          <w:i w:val="0"/>
          <w:color w:val="auto"/>
          <w:sz w:val="24"/>
          <w:szCs w:val="24"/>
        </w:rPr>
        <w:fldChar w:fldCharType="begin"/>
      </w:r>
      <w:r w:rsidRPr="00BA5A50">
        <w:rPr>
          <w:b/>
          <w:i w:val="0"/>
          <w:color w:val="auto"/>
          <w:sz w:val="24"/>
          <w:szCs w:val="24"/>
        </w:rPr>
        <w:instrText xml:space="preserve"> SEQ Таблица \* ARABIC </w:instrText>
      </w:r>
      <w:r w:rsidRPr="00BA5A50">
        <w:rPr>
          <w:b/>
          <w:i w:val="0"/>
          <w:color w:val="auto"/>
          <w:sz w:val="24"/>
          <w:szCs w:val="24"/>
        </w:rPr>
        <w:fldChar w:fldCharType="separate"/>
      </w:r>
      <w:r w:rsidR="00BE4224">
        <w:rPr>
          <w:b/>
          <w:i w:val="0"/>
          <w:noProof/>
          <w:color w:val="auto"/>
          <w:sz w:val="24"/>
          <w:szCs w:val="24"/>
        </w:rPr>
        <w:t>10</w:t>
      </w:r>
      <w:r w:rsidRPr="00BA5A50">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6"/>
        <w:gridCol w:w="3155"/>
        <w:gridCol w:w="3580"/>
      </w:tblGrid>
      <w:tr w:rsidR="00FE73E7" w:rsidRPr="004961BA" w14:paraId="7ED69885" w14:textId="77777777" w:rsidTr="00D65CF7">
        <w:trPr>
          <w:trHeight w:val="561"/>
          <w:tblHeader/>
        </w:trPr>
        <w:tc>
          <w:tcPr>
            <w:tcW w:w="2836" w:type="dxa"/>
            <w:shd w:val="clear" w:color="auto" w:fill="E6E6E6"/>
            <w:vAlign w:val="center"/>
          </w:tcPr>
          <w:p w14:paraId="6D5837EF" w14:textId="77777777" w:rsidR="00FE73E7" w:rsidRPr="00446A48" w:rsidRDefault="00E048A2" w:rsidP="00446A48">
            <w:pPr>
              <w:jc w:val="center"/>
              <w:rPr>
                <w:rFonts w:eastAsia="Times New Roman"/>
                <w:b/>
              </w:rPr>
            </w:pPr>
            <w:r w:rsidRPr="00446A48">
              <w:rPr>
                <w:rFonts w:eastAsia="Times New Roman"/>
                <w:b/>
              </w:rPr>
              <w:t xml:space="preserve">Наименование колонки </w:t>
            </w:r>
          </w:p>
        </w:tc>
        <w:tc>
          <w:tcPr>
            <w:tcW w:w="3155" w:type="dxa"/>
            <w:shd w:val="clear" w:color="auto" w:fill="E6E6E6"/>
            <w:vAlign w:val="center"/>
          </w:tcPr>
          <w:p w14:paraId="6C66B3E6" w14:textId="77777777" w:rsidR="00FE73E7" w:rsidRPr="004961BA" w:rsidRDefault="00E12851" w:rsidP="004805FB">
            <w:pPr>
              <w:jc w:val="center"/>
              <w:rPr>
                <w:rFonts w:eastAsia="Times New Roman"/>
                <w:b/>
              </w:rPr>
            </w:pPr>
            <w:r>
              <w:rPr>
                <w:rFonts w:eastAsia="Times New Roman"/>
                <w:b/>
              </w:rPr>
              <w:t>Системное наименование</w:t>
            </w:r>
          </w:p>
        </w:tc>
        <w:tc>
          <w:tcPr>
            <w:tcW w:w="3580" w:type="dxa"/>
            <w:shd w:val="clear" w:color="auto" w:fill="E6E6E6"/>
            <w:vAlign w:val="center"/>
          </w:tcPr>
          <w:p w14:paraId="3B1063EF" w14:textId="77777777" w:rsidR="00FE73E7" w:rsidRPr="004961BA" w:rsidRDefault="00E048A2" w:rsidP="00E048A2">
            <w:pPr>
              <w:jc w:val="center"/>
              <w:rPr>
                <w:rFonts w:eastAsia="Times New Roman"/>
                <w:b/>
              </w:rPr>
            </w:pPr>
            <w:r>
              <w:rPr>
                <w:rFonts w:eastAsia="Times New Roman"/>
                <w:b/>
              </w:rPr>
              <w:t>Описание</w:t>
            </w:r>
          </w:p>
        </w:tc>
      </w:tr>
      <w:tr w:rsidR="00FE73E7" w14:paraId="46F67DCF" w14:textId="77777777" w:rsidTr="00D65CF7">
        <w:tc>
          <w:tcPr>
            <w:tcW w:w="2836" w:type="dxa"/>
            <w:vAlign w:val="center"/>
          </w:tcPr>
          <w:p w14:paraId="09A61836" w14:textId="77777777" w:rsidR="0075797A" w:rsidRPr="00446A48" w:rsidRDefault="0075797A" w:rsidP="00446A48">
            <w:pPr>
              <w:pStyle w:val="Default"/>
              <w:jc w:val="center"/>
              <w:rPr>
                <w:b/>
                <w:sz w:val="23"/>
                <w:szCs w:val="23"/>
              </w:rPr>
            </w:pPr>
            <w:r w:rsidRPr="00446A48">
              <w:rPr>
                <w:b/>
                <w:sz w:val="23"/>
                <w:szCs w:val="23"/>
              </w:rPr>
              <w:t>Товар</w:t>
            </w:r>
          </w:p>
          <w:p w14:paraId="43FB86B1" w14:textId="77777777" w:rsidR="00FE73E7" w:rsidRPr="00446A48" w:rsidRDefault="00FE73E7" w:rsidP="00446A48">
            <w:pPr>
              <w:jc w:val="center"/>
              <w:rPr>
                <w:rFonts w:eastAsia="Times New Roman"/>
                <w:b/>
              </w:rPr>
            </w:pPr>
          </w:p>
        </w:tc>
        <w:tc>
          <w:tcPr>
            <w:tcW w:w="3155" w:type="dxa"/>
          </w:tcPr>
          <w:p w14:paraId="236AFB2F" w14:textId="77777777" w:rsidR="0075797A" w:rsidRDefault="0075797A" w:rsidP="0075797A">
            <w:pPr>
              <w:pStyle w:val="Default"/>
              <w:jc w:val="both"/>
              <w:rPr>
                <w:sz w:val="23"/>
                <w:szCs w:val="23"/>
              </w:rPr>
            </w:pPr>
            <w:r>
              <w:rPr>
                <w:sz w:val="23"/>
                <w:szCs w:val="23"/>
              </w:rPr>
              <w:t xml:space="preserve">GOODNAME </w:t>
            </w:r>
          </w:p>
          <w:p w14:paraId="5A330D78" w14:textId="77777777" w:rsidR="00FE73E7" w:rsidRPr="00D642EA" w:rsidRDefault="00FE73E7" w:rsidP="004805FB">
            <w:pPr>
              <w:jc w:val="both"/>
              <w:rPr>
                <w:rFonts w:eastAsia="Times New Roman"/>
              </w:rPr>
            </w:pPr>
          </w:p>
        </w:tc>
        <w:tc>
          <w:tcPr>
            <w:tcW w:w="3580" w:type="dxa"/>
          </w:tcPr>
          <w:p w14:paraId="739894CD" w14:textId="77777777" w:rsidR="00E048A2" w:rsidRDefault="00E048A2" w:rsidP="00E048A2">
            <w:pPr>
              <w:pStyle w:val="Default"/>
              <w:jc w:val="both"/>
              <w:rPr>
                <w:sz w:val="23"/>
                <w:szCs w:val="23"/>
              </w:rPr>
            </w:pPr>
            <w:r>
              <w:rPr>
                <w:sz w:val="23"/>
                <w:szCs w:val="23"/>
              </w:rPr>
              <w:t>Наименование ТМЦ</w:t>
            </w:r>
            <w:r w:rsidR="00446A48">
              <w:rPr>
                <w:sz w:val="23"/>
                <w:szCs w:val="23"/>
              </w:rPr>
              <w:t>.</w:t>
            </w:r>
            <w:r>
              <w:rPr>
                <w:sz w:val="23"/>
                <w:szCs w:val="23"/>
              </w:rPr>
              <w:t xml:space="preserve"> </w:t>
            </w:r>
          </w:p>
          <w:p w14:paraId="3F915F01" w14:textId="77777777" w:rsidR="00FE73E7" w:rsidRPr="00F027D8" w:rsidRDefault="00FE73E7" w:rsidP="004805FB">
            <w:pPr>
              <w:jc w:val="both"/>
              <w:rPr>
                <w:rFonts w:eastAsia="Times New Roman"/>
              </w:rPr>
            </w:pPr>
          </w:p>
        </w:tc>
      </w:tr>
      <w:tr w:rsidR="00FE73E7" w14:paraId="0870EBAD" w14:textId="77777777" w:rsidTr="00D65CF7">
        <w:tc>
          <w:tcPr>
            <w:tcW w:w="2836" w:type="dxa"/>
            <w:vAlign w:val="center"/>
          </w:tcPr>
          <w:p w14:paraId="79453CDF" w14:textId="77777777" w:rsidR="00E048A2" w:rsidRPr="00446A48" w:rsidRDefault="00E048A2" w:rsidP="00446A48">
            <w:pPr>
              <w:pStyle w:val="Default"/>
              <w:jc w:val="center"/>
              <w:rPr>
                <w:b/>
                <w:sz w:val="23"/>
                <w:szCs w:val="23"/>
              </w:rPr>
            </w:pPr>
            <w:proofErr w:type="spellStart"/>
            <w:r w:rsidRPr="00446A48">
              <w:rPr>
                <w:b/>
                <w:sz w:val="23"/>
                <w:szCs w:val="23"/>
              </w:rPr>
              <w:t>Ед.изм</w:t>
            </w:r>
            <w:proofErr w:type="spellEnd"/>
            <w:r w:rsidRPr="00446A48">
              <w:rPr>
                <w:b/>
                <w:sz w:val="23"/>
                <w:szCs w:val="23"/>
              </w:rPr>
              <w:t>.</w:t>
            </w:r>
          </w:p>
          <w:p w14:paraId="703D2C92" w14:textId="77777777" w:rsidR="00FE73E7" w:rsidRPr="00446A48" w:rsidRDefault="00FE73E7" w:rsidP="00446A48">
            <w:pPr>
              <w:jc w:val="center"/>
              <w:rPr>
                <w:rFonts w:eastAsia="Times New Roman"/>
                <w:b/>
              </w:rPr>
            </w:pPr>
          </w:p>
        </w:tc>
        <w:tc>
          <w:tcPr>
            <w:tcW w:w="3155" w:type="dxa"/>
          </w:tcPr>
          <w:p w14:paraId="75E3DD17" w14:textId="77777777" w:rsidR="00E048A2" w:rsidRDefault="00E048A2" w:rsidP="00E048A2">
            <w:pPr>
              <w:pStyle w:val="Default"/>
              <w:jc w:val="both"/>
              <w:rPr>
                <w:sz w:val="23"/>
                <w:szCs w:val="23"/>
              </w:rPr>
            </w:pPr>
            <w:r>
              <w:rPr>
                <w:sz w:val="23"/>
                <w:szCs w:val="23"/>
              </w:rPr>
              <w:t xml:space="preserve">VALUENAME </w:t>
            </w:r>
          </w:p>
          <w:p w14:paraId="41A5A587" w14:textId="77777777" w:rsidR="00FE73E7" w:rsidRPr="00D642EA" w:rsidRDefault="00FE73E7" w:rsidP="004805FB">
            <w:pPr>
              <w:jc w:val="both"/>
              <w:rPr>
                <w:rFonts w:eastAsia="Times New Roman"/>
              </w:rPr>
            </w:pPr>
          </w:p>
        </w:tc>
        <w:tc>
          <w:tcPr>
            <w:tcW w:w="3580" w:type="dxa"/>
          </w:tcPr>
          <w:p w14:paraId="0ACC14B9" w14:textId="77777777" w:rsidR="00E048A2" w:rsidRDefault="00E048A2" w:rsidP="00E048A2">
            <w:pPr>
              <w:pStyle w:val="Default"/>
              <w:jc w:val="both"/>
              <w:rPr>
                <w:sz w:val="23"/>
                <w:szCs w:val="23"/>
              </w:rPr>
            </w:pPr>
            <w:r>
              <w:rPr>
                <w:sz w:val="23"/>
                <w:szCs w:val="23"/>
              </w:rPr>
              <w:t>Единица измерения ТМЦ</w:t>
            </w:r>
            <w:r w:rsidR="00446A48">
              <w:rPr>
                <w:sz w:val="23"/>
                <w:szCs w:val="23"/>
              </w:rPr>
              <w:t>.</w:t>
            </w:r>
          </w:p>
          <w:p w14:paraId="5243A72B" w14:textId="77777777" w:rsidR="00FE73E7" w:rsidRPr="00D642EA" w:rsidRDefault="00FE73E7" w:rsidP="004805FB">
            <w:pPr>
              <w:jc w:val="both"/>
              <w:rPr>
                <w:rFonts w:eastAsia="Times New Roman"/>
              </w:rPr>
            </w:pPr>
          </w:p>
        </w:tc>
      </w:tr>
      <w:tr w:rsidR="00446A48" w14:paraId="220933BB" w14:textId="77777777" w:rsidTr="00D65CF7">
        <w:trPr>
          <w:trHeight w:val="403"/>
        </w:trPr>
        <w:tc>
          <w:tcPr>
            <w:tcW w:w="2836" w:type="dxa"/>
            <w:tcBorders>
              <w:top w:val="single" w:sz="4" w:space="0" w:color="auto"/>
              <w:left w:val="single" w:sz="4" w:space="0" w:color="auto"/>
              <w:bottom w:val="single" w:sz="4" w:space="0" w:color="auto"/>
              <w:right w:val="single" w:sz="4" w:space="0" w:color="auto"/>
            </w:tcBorders>
            <w:vAlign w:val="center"/>
          </w:tcPr>
          <w:p w14:paraId="6F0DF129" w14:textId="77777777" w:rsidR="00446A48" w:rsidRPr="00446A48" w:rsidRDefault="00446A48" w:rsidP="00F06574">
            <w:pPr>
              <w:jc w:val="center"/>
              <w:rPr>
                <w:b/>
                <w:noProof/>
                <w:lang w:eastAsia="ru-RU"/>
              </w:rPr>
            </w:pPr>
            <w:r w:rsidRPr="00446A48">
              <w:rPr>
                <w:b/>
                <w:noProof/>
                <w:lang w:eastAsia="ru-RU"/>
              </w:rPr>
              <w:t>Шифр</w:t>
            </w:r>
          </w:p>
          <w:p w14:paraId="04E99D45" w14:textId="77777777" w:rsidR="00446A48" w:rsidRPr="00446A48" w:rsidRDefault="00446A48" w:rsidP="00F06574">
            <w:pPr>
              <w:jc w:val="center"/>
              <w:rPr>
                <w:b/>
                <w:noProof/>
                <w:lang w:eastAsia="ru-RU"/>
              </w:rPr>
            </w:pPr>
          </w:p>
        </w:tc>
        <w:tc>
          <w:tcPr>
            <w:tcW w:w="3155" w:type="dxa"/>
            <w:tcBorders>
              <w:top w:val="single" w:sz="4" w:space="0" w:color="auto"/>
              <w:left w:val="single" w:sz="4" w:space="0" w:color="auto"/>
              <w:bottom w:val="single" w:sz="4" w:space="0" w:color="auto"/>
              <w:right w:val="single" w:sz="4" w:space="0" w:color="auto"/>
            </w:tcBorders>
          </w:tcPr>
          <w:p w14:paraId="11431EC9" w14:textId="77777777" w:rsidR="00446A48" w:rsidRDefault="00446A48" w:rsidP="00F06574">
            <w:pPr>
              <w:pStyle w:val="Default"/>
              <w:jc w:val="both"/>
              <w:rPr>
                <w:sz w:val="23"/>
                <w:szCs w:val="23"/>
              </w:rPr>
            </w:pPr>
            <w:r>
              <w:rPr>
                <w:sz w:val="23"/>
                <w:szCs w:val="23"/>
              </w:rPr>
              <w:t xml:space="preserve">SHIFR </w:t>
            </w:r>
          </w:p>
          <w:p w14:paraId="5700B9C5" w14:textId="77777777" w:rsidR="00446A48" w:rsidRPr="00A65092" w:rsidRDefault="00446A48" w:rsidP="00F06574">
            <w:pPr>
              <w:pStyle w:val="Default"/>
              <w:jc w:val="both"/>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51E38F9C" w14:textId="77777777" w:rsidR="00446A48" w:rsidRPr="00D642EA" w:rsidRDefault="00446A48" w:rsidP="00F06574">
            <w:pPr>
              <w:jc w:val="both"/>
              <w:rPr>
                <w:rFonts w:eastAsia="Times New Roman"/>
              </w:rPr>
            </w:pPr>
            <w:r>
              <w:rPr>
                <w:rFonts w:eastAsia="Times New Roman"/>
              </w:rPr>
              <w:t>Артикул товара.</w:t>
            </w:r>
          </w:p>
        </w:tc>
      </w:tr>
      <w:tr w:rsidR="00AF74BE" w14:paraId="4878FC84" w14:textId="77777777" w:rsidTr="00D65CF7">
        <w:trPr>
          <w:trHeight w:val="403"/>
        </w:trPr>
        <w:tc>
          <w:tcPr>
            <w:tcW w:w="2836" w:type="dxa"/>
            <w:tcBorders>
              <w:top w:val="single" w:sz="4" w:space="0" w:color="auto"/>
              <w:left w:val="single" w:sz="4" w:space="0" w:color="auto"/>
              <w:bottom w:val="single" w:sz="4" w:space="0" w:color="auto"/>
              <w:right w:val="single" w:sz="4" w:space="0" w:color="auto"/>
            </w:tcBorders>
            <w:vAlign w:val="center"/>
          </w:tcPr>
          <w:p w14:paraId="56126187" w14:textId="77777777" w:rsidR="00AF74BE" w:rsidRPr="00AF74BE" w:rsidRDefault="00AF74BE" w:rsidP="008E0902">
            <w:pPr>
              <w:jc w:val="center"/>
              <w:rPr>
                <w:b/>
                <w:noProof/>
                <w:lang w:eastAsia="ru-RU"/>
              </w:rPr>
            </w:pPr>
            <w:r w:rsidRPr="00AF74BE">
              <w:rPr>
                <w:b/>
                <w:noProof/>
                <w:lang w:eastAsia="ru-RU"/>
              </w:rPr>
              <w:t>Описание</w:t>
            </w:r>
          </w:p>
        </w:tc>
        <w:tc>
          <w:tcPr>
            <w:tcW w:w="3155" w:type="dxa"/>
            <w:tcBorders>
              <w:top w:val="single" w:sz="4" w:space="0" w:color="auto"/>
              <w:left w:val="single" w:sz="4" w:space="0" w:color="auto"/>
              <w:bottom w:val="single" w:sz="4" w:space="0" w:color="auto"/>
              <w:right w:val="single" w:sz="4" w:space="0" w:color="auto"/>
            </w:tcBorders>
          </w:tcPr>
          <w:p w14:paraId="1A3454A8" w14:textId="77777777" w:rsidR="00AF74BE" w:rsidRDefault="00AF74BE" w:rsidP="00295780">
            <w:pPr>
              <w:pStyle w:val="Default"/>
              <w:jc w:val="both"/>
              <w:rPr>
                <w:sz w:val="23"/>
                <w:szCs w:val="23"/>
              </w:rPr>
            </w:pPr>
            <w:r>
              <w:rPr>
                <w:sz w:val="23"/>
                <w:szCs w:val="23"/>
              </w:rPr>
              <w:t xml:space="preserve">DESCRIPTION </w:t>
            </w:r>
          </w:p>
          <w:p w14:paraId="64A077FD" w14:textId="77777777" w:rsidR="00AF74BE" w:rsidRPr="00446A48" w:rsidRDefault="00AF74BE" w:rsidP="00295780">
            <w:pPr>
              <w:pStyle w:val="Default"/>
              <w:jc w:val="both"/>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7B27FF45" w14:textId="77777777" w:rsidR="00AF74BE" w:rsidRPr="00D642EA" w:rsidRDefault="00AF74BE" w:rsidP="00295780">
            <w:pPr>
              <w:jc w:val="both"/>
              <w:rPr>
                <w:rFonts w:eastAsia="Times New Roman"/>
              </w:rPr>
            </w:pPr>
            <w:r>
              <w:rPr>
                <w:rFonts w:eastAsia="Times New Roman"/>
              </w:rPr>
              <w:t>Текстовое поле описания товара из карточки ТМЦ.</w:t>
            </w:r>
          </w:p>
        </w:tc>
      </w:tr>
      <w:tr w:rsidR="00FE73E7" w14:paraId="6FA90171" w14:textId="77777777" w:rsidTr="00D65CF7">
        <w:trPr>
          <w:trHeight w:val="403"/>
        </w:trPr>
        <w:tc>
          <w:tcPr>
            <w:tcW w:w="2836" w:type="dxa"/>
            <w:vAlign w:val="center"/>
          </w:tcPr>
          <w:p w14:paraId="647C36EE" w14:textId="77777777" w:rsidR="00FE73E7" w:rsidRPr="00446A48" w:rsidRDefault="004805FB" w:rsidP="00446A48">
            <w:pPr>
              <w:jc w:val="center"/>
              <w:rPr>
                <w:rFonts w:eastAsia="Times New Roman"/>
                <w:b/>
              </w:rPr>
            </w:pPr>
            <w:r w:rsidRPr="00446A48">
              <w:rPr>
                <w:b/>
                <w:noProof/>
                <w:lang w:eastAsia="ru-RU"/>
              </w:rPr>
              <w:t>Ост. на начало</w:t>
            </w:r>
          </w:p>
        </w:tc>
        <w:tc>
          <w:tcPr>
            <w:tcW w:w="3155" w:type="dxa"/>
          </w:tcPr>
          <w:p w14:paraId="0C5446A5" w14:textId="77777777" w:rsidR="004805FB" w:rsidRDefault="004805FB" w:rsidP="004805FB">
            <w:pPr>
              <w:pStyle w:val="Default"/>
              <w:jc w:val="both"/>
              <w:rPr>
                <w:sz w:val="23"/>
                <w:szCs w:val="23"/>
              </w:rPr>
            </w:pPr>
            <w:r>
              <w:rPr>
                <w:sz w:val="23"/>
                <w:szCs w:val="23"/>
              </w:rPr>
              <w:t xml:space="preserve">BREMAINS </w:t>
            </w:r>
          </w:p>
          <w:p w14:paraId="1826D6ED" w14:textId="77777777" w:rsidR="00FE73E7" w:rsidRPr="00D642EA" w:rsidRDefault="00FE73E7" w:rsidP="004805FB">
            <w:pPr>
              <w:jc w:val="both"/>
              <w:rPr>
                <w:rFonts w:eastAsia="Times New Roman"/>
              </w:rPr>
            </w:pPr>
          </w:p>
        </w:tc>
        <w:tc>
          <w:tcPr>
            <w:tcW w:w="3580" w:type="dxa"/>
          </w:tcPr>
          <w:p w14:paraId="250FF14E" w14:textId="77777777" w:rsidR="00FE73E7" w:rsidRPr="00D642EA" w:rsidRDefault="004805FB" w:rsidP="004805FB">
            <w:pPr>
              <w:jc w:val="both"/>
              <w:rPr>
                <w:rFonts w:eastAsia="Times New Roman"/>
              </w:rPr>
            </w:pPr>
            <w:r>
              <w:rPr>
                <w:rFonts w:eastAsia="Times New Roman"/>
              </w:rPr>
              <w:t>Количество товара на начало выбранного периода (если</w:t>
            </w:r>
            <w:r>
              <w:rPr>
                <w:sz w:val="23"/>
                <w:szCs w:val="23"/>
              </w:rPr>
              <w:t xml:space="preserve"> установлен параметр «За весь период на текущую дату», начальной датой считается дата первого движения товара</w:t>
            </w:r>
            <w:r>
              <w:rPr>
                <w:rFonts w:eastAsia="Times New Roman"/>
              </w:rPr>
              <w:t>)</w:t>
            </w:r>
            <w:r w:rsidR="00446A48">
              <w:rPr>
                <w:rFonts w:eastAsia="Times New Roman"/>
              </w:rPr>
              <w:t>.</w:t>
            </w:r>
          </w:p>
        </w:tc>
      </w:tr>
      <w:tr w:rsidR="00D65CF7" w14:paraId="13A9AACD" w14:textId="77777777" w:rsidTr="00027881">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41A95086" w14:textId="77777777" w:rsidR="00D65CF7" w:rsidRPr="00446A48" w:rsidRDefault="00D65CF7" w:rsidP="00027881">
            <w:pPr>
              <w:jc w:val="center"/>
              <w:rPr>
                <w:rFonts w:eastAsia="Times New Roman"/>
                <w:b/>
                <w:noProof/>
              </w:rPr>
            </w:pPr>
            <w:r w:rsidRPr="00446A48">
              <w:rPr>
                <w:rFonts w:eastAsia="Times New Roman"/>
                <w:b/>
                <w:noProof/>
              </w:rPr>
              <w:t>Остаток на конец</w:t>
            </w:r>
          </w:p>
        </w:tc>
        <w:tc>
          <w:tcPr>
            <w:tcW w:w="3155" w:type="dxa"/>
            <w:tcBorders>
              <w:top w:val="single" w:sz="4" w:space="0" w:color="auto"/>
              <w:left w:val="single" w:sz="4" w:space="0" w:color="auto"/>
              <w:bottom w:val="single" w:sz="4" w:space="0" w:color="auto"/>
              <w:right w:val="single" w:sz="4" w:space="0" w:color="auto"/>
            </w:tcBorders>
          </w:tcPr>
          <w:p w14:paraId="178303EB" w14:textId="77777777" w:rsidR="00D65CF7" w:rsidRDefault="00D65CF7" w:rsidP="00027881">
            <w:pPr>
              <w:pStyle w:val="Default"/>
              <w:rPr>
                <w:sz w:val="23"/>
                <w:szCs w:val="23"/>
              </w:rPr>
            </w:pPr>
            <w:r>
              <w:rPr>
                <w:sz w:val="23"/>
                <w:szCs w:val="23"/>
              </w:rPr>
              <w:t xml:space="preserve">EREMAINS </w:t>
            </w:r>
          </w:p>
          <w:p w14:paraId="1839FCAE" w14:textId="77777777" w:rsidR="00D65CF7" w:rsidRPr="00A65092" w:rsidRDefault="00D65CF7" w:rsidP="00027881">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039F5C6E" w14:textId="77777777" w:rsidR="00D65CF7" w:rsidRPr="00D642EA" w:rsidRDefault="00D65CF7" w:rsidP="00027881">
            <w:pPr>
              <w:jc w:val="both"/>
              <w:rPr>
                <w:rFonts w:eastAsia="Times New Roman"/>
              </w:rPr>
            </w:pPr>
            <w:r>
              <w:rPr>
                <w:rFonts w:eastAsia="Times New Roman"/>
              </w:rPr>
              <w:t>Количество товара на конец выбранного периода (если</w:t>
            </w:r>
            <w:r>
              <w:rPr>
                <w:sz w:val="23"/>
                <w:szCs w:val="23"/>
              </w:rPr>
              <w:t xml:space="preserve"> установлен параметр «За весь период на текущую дату», конечной датой считается текущая</w:t>
            </w:r>
            <w:r>
              <w:rPr>
                <w:rFonts w:eastAsia="Times New Roman"/>
              </w:rPr>
              <w:t>).</w:t>
            </w:r>
          </w:p>
        </w:tc>
      </w:tr>
      <w:tr w:rsidR="00FE73E7" w14:paraId="0C1A632B" w14:textId="77777777" w:rsidTr="00D65CF7">
        <w:trPr>
          <w:trHeight w:val="403"/>
        </w:trPr>
        <w:tc>
          <w:tcPr>
            <w:tcW w:w="2836" w:type="dxa"/>
            <w:tcBorders>
              <w:top w:val="single" w:sz="4" w:space="0" w:color="auto"/>
              <w:left w:val="single" w:sz="4" w:space="0" w:color="auto"/>
              <w:bottom w:val="single" w:sz="4" w:space="0" w:color="auto"/>
              <w:right w:val="single" w:sz="4" w:space="0" w:color="auto"/>
            </w:tcBorders>
            <w:vAlign w:val="center"/>
          </w:tcPr>
          <w:p w14:paraId="6F0A2ED8" w14:textId="77777777" w:rsidR="00FE73E7" w:rsidRPr="00446A48" w:rsidRDefault="004C6E18" w:rsidP="00446A48">
            <w:pPr>
              <w:jc w:val="center"/>
              <w:rPr>
                <w:rFonts w:eastAsia="Times New Roman"/>
                <w:b/>
                <w:noProof/>
                <w:lang w:eastAsia="ru-RU"/>
              </w:rPr>
            </w:pPr>
            <w:r w:rsidRPr="00446A48">
              <w:rPr>
                <w:b/>
                <w:noProof/>
                <w:lang w:eastAsia="ru-RU"/>
              </w:rPr>
              <w:t>Приход</w:t>
            </w:r>
          </w:p>
        </w:tc>
        <w:tc>
          <w:tcPr>
            <w:tcW w:w="3155" w:type="dxa"/>
            <w:tcBorders>
              <w:top w:val="single" w:sz="4" w:space="0" w:color="auto"/>
              <w:left w:val="single" w:sz="4" w:space="0" w:color="auto"/>
              <w:bottom w:val="single" w:sz="4" w:space="0" w:color="auto"/>
              <w:right w:val="single" w:sz="4" w:space="0" w:color="auto"/>
            </w:tcBorders>
          </w:tcPr>
          <w:p w14:paraId="74B41365" w14:textId="77777777" w:rsidR="004C6E18" w:rsidRDefault="004C6E18" w:rsidP="004C6E18">
            <w:pPr>
              <w:pStyle w:val="Default"/>
              <w:jc w:val="both"/>
              <w:rPr>
                <w:sz w:val="23"/>
                <w:szCs w:val="23"/>
              </w:rPr>
            </w:pPr>
            <w:r>
              <w:rPr>
                <w:sz w:val="23"/>
                <w:szCs w:val="23"/>
              </w:rPr>
              <w:t xml:space="preserve">CLEARIN </w:t>
            </w:r>
          </w:p>
          <w:p w14:paraId="3B58FE81" w14:textId="77777777" w:rsidR="00FE73E7" w:rsidRDefault="00FE73E7" w:rsidP="004805FB">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60287B98" w14:textId="77777777" w:rsidR="00FE73E7" w:rsidRDefault="004C6E18" w:rsidP="00CB0B79">
            <w:pPr>
              <w:jc w:val="both"/>
              <w:rPr>
                <w:rFonts w:eastAsia="Times New Roman"/>
              </w:rPr>
            </w:pPr>
            <w:r>
              <w:rPr>
                <w:rFonts w:eastAsia="Times New Roman"/>
              </w:rPr>
              <w:t xml:space="preserve">Количество поступившего товара, </w:t>
            </w:r>
            <w:r w:rsidR="00E2065E">
              <w:rPr>
                <w:rFonts w:eastAsia="Times New Roman"/>
              </w:rPr>
              <w:t>за исключением внутреннего движения и излишков по инвентаризации (если документ инвентаризации выбран для учета в параметрах построения отчета)</w:t>
            </w:r>
            <w:r w:rsidR="00D65CF7">
              <w:rPr>
                <w:rFonts w:eastAsia="Times New Roman"/>
              </w:rPr>
              <w:t>.</w:t>
            </w:r>
          </w:p>
        </w:tc>
      </w:tr>
      <w:tr w:rsidR="004C6E18" w14:paraId="239C3B0A" w14:textId="77777777" w:rsidTr="00D65CF7">
        <w:trPr>
          <w:cantSplit/>
        </w:trPr>
        <w:tc>
          <w:tcPr>
            <w:tcW w:w="2836" w:type="dxa"/>
            <w:vAlign w:val="center"/>
          </w:tcPr>
          <w:p w14:paraId="6B5B2024" w14:textId="77777777" w:rsidR="004C6E18" w:rsidRPr="00446A48" w:rsidRDefault="004C6E18" w:rsidP="00446A48">
            <w:pPr>
              <w:jc w:val="center"/>
              <w:rPr>
                <w:rFonts w:eastAsia="Times New Roman"/>
                <w:b/>
                <w:noProof/>
              </w:rPr>
            </w:pPr>
            <w:r w:rsidRPr="00446A48">
              <w:rPr>
                <w:rFonts w:eastAsia="Times New Roman"/>
                <w:b/>
                <w:noProof/>
              </w:rPr>
              <w:t>Приход инвент.</w:t>
            </w:r>
          </w:p>
        </w:tc>
        <w:tc>
          <w:tcPr>
            <w:tcW w:w="3155" w:type="dxa"/>
          </w:tcPr>
          <w:p w14:paraId="21ECF5C6" w14:textId="77777777" w:rsidR="004C6E18" w:rsidRDefault="004C6E18" w:rsidP="00F06574">
            <w:pPr>
              <w:pStyle w:val="Default"/>
              <w:jc w:val="both"/>
              <w:rPr>
                <w:sz w:val="23"/>
                <w:szCs w:val="23"/>
              </w:rPr>
            </w:pPr>
            <w:r>
              <w:rPr>
                <w:sz w:val="23"/>
                <w:szCs w:val="23"/>
              </w:rPr>
              <w:t xml:space="preserve">ININVENT </w:t>
            </w:r>
          </w:p>
        </w:tc>
        <w:tc>
          <w:tcPr>
            <w:tcW w:w="3580" w:type="dxa"/>
          </w:tcPr>
          <w:p w14:paraId="1A9D679A" w14:textId="77777777" w:rsidR="004C6E18" w:rsidRDefault="009C053C" w:rsidP="00F06574">
            <w:pPr>
              <w:jc w:val="both"/>
              <w:rPr>
                <w:rFonts w:eastAsia="Times New Roman"/>
              </w:rPr>
            </w:pPr>
            <w:r>
              <w:rPr>
                <w:rFonts w:eastAsia="Times New Roman"/>
              </w:rPr>
              <w:t>Количество излишков товара, выявленное при инвентаризации</w:t>
            </w:r>
            <w:r w:rsidR="008E0902">
              <w:rPr>
                <w:rFonts w:eastAsia="Times New Roman"/>
              </w:rPr>
              <w:t xml:space="preserve"> (если документ инвентаризации выбран для учета в параметрах построения отчета)</w:t>
            </w:r>
            <w:r>
              <w:rPr>
                <w:rFonts w:eastAsia="Times New Roman"/>
              </w:rPr>
              <w:t>.</w:t>
            </w:r>
          </w:p>
        </w:tc>
      </w:tr>
      <w:tr w:rsidR="001F0C0A" w14:paraId="4156013B" w14:textId="77777777" w:rsidTr="00D65CF7">
        <w:trPr>
          <w:trHeight w:val="403"/>
        </w:trPr>
        <w:tc>
          <w:tcPr>
            <w:tcW w:w="2836" w:type="dxa"/>
            <w:tcBorders>
              <w:top w:val="single" w:sz="4" w:space="0" w:color="auto"/>
              <w:left w:val="single" w:sz="4" w:space="0" w:color="auto"/>
              <w:bottom w:val="single" w:sz="4" w:space="0" w:color="auto"/>
              <w:right w:val="single" w:sz="4" w:space="0" w:color="auto"/>
            </w:tcBorders>
            <w:vAlign w:val="center"/>
          </w:tcPr>
          <w:p w14:paraId="3B91BC09" w14:textId="77777777" w:rsidR="00E2065E" w:rsidRPr="00446A48" w:rsidRDefault="00E2065E" w:rsidP="00027881">
            <w:pPr>
              <w:jc w:val="center"/>
              <w:rPr>
                <w:rFonts w:eastAsia="Times New Roman"/>
                <w:b/>
                <w:noProof/>
                <w:lang w:eastAsia="ru-RU"/>
              </w:rPr>
            </w:pPr>
            <w:r w:rsidRPr="00446A48">
              <w:rPr>
                <w:b/>
                <w:noProof/>
                <w:lang w:eastAsia="ru-RU"/>
              </w:rPr>
              <w:lastRenderedPageBreak/>
              <w:t>Приход всего</w:t>
            </w:r>
          </w:p>
        </w:tc>
        <w:tc>
          <w:tcPr>
            <w:tcW w:w="3155" w:type="dxa"/>
            <w:tcBorders>
              <w:top w:val="single" w:sz="4" w:space="0" w:color="auto"/>
              <w:left w:val="single" w:sz="4" w:space="0" w:color="auto"/>
              <w:bottom w:val="single" w:sz="4" w:space="0" w:color="auto"/>
              <w:right w:val="single" w:sz="4" w:space="0" w:color="auto"/>
            </w:tcBorders>
          </w:tcPr>
          <w:p w14:paraId="60E77118" w14:textId="77777777" w:rsidR="00E2065E" w:rsidRDefault="00E2065E" w:rsidP="00027881">
            <w:pPr>
              <w:pStyle w:val="Default"/>
              <w:jc w:val="both"/>
              <w:rPr>
                <w:sz w:val="23"/>
                <w:szCs w:val="23"/>
              </w:rPr>
            </w:pPr>
            <w:r>
              <w:rPr>
                <w:sz w:val="23"/>
                <w:szCs w:val="23"/>
              </w:rPr>
              <w:t xml:space="preserve">INTAKE </w:t>
            </w:r>
          </w:p>
          <w:p w14:paraId="29EA9F08" w14:textId="77777777" w:rsidR="00E2065E" w:rsidRPr="00D642EA" w:rsidRDefault="00E2065E" w:rsidP="00027881">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28E3AC4E" w14:textId="77777777" w:rsidR="00E2065E" w:rsidRPr="00D642EA" w:rsidRDefault="00E2065E" w:rsidP="00027881">
            <w:pPr>
              <w:jc w:val="both"/>
              <w:rPr>
                <w:rFonts w:eastAsia="Times New Roman"/>
              </w:rPr>
            </w:pPr>
            <w:r>
              <w:rPr>
                <w:rFonts w:eastAsia="Times New Roman"/>
              </w:rPr>
              <w:t>Количество поступившего товара по всем складским документам, кроме внутреннего движения.</w:t>
            </w:r>
          </w:p>
        </w:tc>
      </w:tr>
      <w:tr w:rsidR="00A65092" w14:paraId="7BC178D6"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1B7A068F" w14:textId="77777777" w:rsidR="009C053C" w:rsidRPr="00446A48" w:rsidRDefault="009C053C" w:rsidP="00446A48">
            <w:pPr>
              <w:jc w:val="center"/>
              <w:rPr>
                <w:rFonts w:eastAsia="Times New Roman"/>
                <w:b/>
                <w:noProof/>
              </w:rPr>
            </w:pPr>
            <w:r w:rsidRPr="00446A48">
              <w:rPr>
                <w:rFonts w:eastAsia="Times New Roman"/>
                <w:b/>
                <w:noProof/>
              </w:rPr>
              <w:t>Возврат от пок.</w:t>
            </w:r>
          </w:p>
        </w:tc>
        <w:tc>
          <w:tcPr>
            <w:tcW w:w="3155" w:type="dxa"/>
            <w:tcBorders>
              <w:top w:val="single" w:sz="4" w:space="0" w:color="auto"/>
              <w:left w:val="single" w:sz="4" w:space="0" w:color="auto"/>
              <w:bottom w:val="single" w:sz="4" w:space="0" w:color="auto"/>
              <w:right w:val="single" w:sz="4" w:space="0" w:color="auto"/>
            </w:tcBorders>
          </w:tcPr>
          <w:p w14:paraId="335A526C" w14:textId="77777777" w:rsidR="009C053C" w:rsidRDefault="009C053C" w:rsidP="009C053C">
            <w:pPr>
              <w:pStyle w:val="Default"/>
              <w:jc w:val="both"/>
              <w:rPr>
                <w:sz w:val="23"/>
                <w:szCs w:val="23"/>
              </w:rPr>
            </w:pPr>
            <w:r>
              <w:rPr>
                <w:sz w:val="23"/>
                <w:szCs w:val="23"/>
              </w:rPr>
              <w:t xml:space="preserve">CUSTOMERBACK </w:t>
            </w:r>
          </w:p>
          <w:p w14:paraId="2B18D519" w14:textId="77777777" w:rsidR="009C053C" w:rsidRPr="00D642EA" w:rsidRDefault="009C053C" w:rsidP="00F06574">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72B3EE14" w14:textId="77777777" w:rsidR="009C053C" w:rsidRPr="00D642EA" w:rsidRDefault="009C053C" w:rsidP="00F06574">
            <w:pPr>
              <w:jc w:val="both"/>
              <w:rPr>
                <w:rFonts w:eastAsia="Times New Roman"/>
              </w:rPr>
            </w:pPr>
            <w:r>
              <w:rPr>
                <w:rFonts w:eastAsia="Times New Roman"/>
              </w:rPr>
              <w:t xml:space="preserve">Количество товара, возвращенного </w:t>
            </w:r>
            <w:r w:rsidR="00E2065E">
              <w:rPr>
                <w:rFonts w:eastAsia="Times New Roman"/>
              </w:rPr>
              <w:t>на подразделение</w:t>
            </w:r>
            <w:r w:rsidR="008E0902">
              <w:rPr>
                <w:rFonts w:eastAsia="Times New Roman"/>
              </w:rPr>
              <w:t xml:space="preserve"> (по типовому документу, указанному в </w:t>
            </w:r>
            <w:r w:rsidR="00E2065E">
              <w:rPr>
                <w:rFonts w:eastAsia="Times New Roman"/>
              </w:rPr>
              <w:t>одноименном</w:t>
            </w:r>
            <w:r w:rsidR="00574A75">
              <w:rPr>
                <w:rFonts w:eastAsia="Times New Roman"/>
              </w:rPr>
              <w:t xml:space="preserve"> </w:t>
            </w:r>
            <w:r w:rsidR="008E0902">
              <w:rPr>
                <w:rFonts w:eastAsia="Times New Roman"/>
              </w:rPr>
              <w:t>параметр</w:t>
            </w:r>
            <w:r w:rsidR="00574A75">
              <w:rPr>
                <w:rFonts w:eastAsia="Times New Roman"/>
              </w:rPr>
              <w:t>е</w:t>
            </w:r>
            <w:r w:rsidR="008E0902">
              <w:rPr>
                <w:rFonts w:eastAsia="Times New Roman"/>
              </w:rPr>
              <w:t xml:space="preserve"> табл.8)</w:t>
            </w:r>
            <w:r>
              <w:rPr>
                <w:rFonts w:eastAsia="Times New Roman"/>
              </w:rPr>
              <w:t>.</w:t>
            </w:r>
          </w:p>
        </w:tc>
      </w:tr>
      <w:tr w:rsidR="00FE73E7" w14:paraId="0E8FE82B" w14:textId="77777777" w:rsidTr="00D65CF7">
        <w:trPr>
          <w:cantSplit/>
          <w:trHeight w:val="213"/>
        </w:trPr>
        <w:tc>
          <w:tcPr>
            <w:tcW w:w="2836" w:type="dxa"/>
            <w:vAlign w:val="center"/>
          </w:tcPr>
          <w:p w14:paraId="4845A872" w14:textId="77777777" w:rsidR="00FE73E7" w:rsidRPr="00446A48" w:rsidRDefault="004C6E18" w:rsidP="00446A48">
            <w:pPr>
              <w:spacing w:after="120"/>
              <w:jc w:val="center"/>
              <w:rPr>
                <w:rFonts w:eastAsia="Times New Roman"/>
                <w:b/>
                <w:noProof/>
                <w:lang w:eastAsia="ru-RU"/>
              </w:rPr>
            </w:pPr>
            <w:r w:rsidRPr="00446A48">
              <w:rPr>
                <w:rFonts w:eastAsia="Times New Roman"/>
                <w:b/>
                <w:noProof/>
                <w:lang w:eastAsia="ru-RU"/>
              </w:rPr>
              <w:t>Расход</w:t>
            </w:r>
          </w:p>
        </w:tc>
        <w:tc>
          <w:tcPr>
            <w:tcW w:w="3155" w:type="dxa"/>
          </w:tcPr>
          <w:p w14:paraId="335BFD40" w14:textId="77777777" w:rsidR="004C6E18" w:rsidRDefault="004C6E18" w:rsidP="004C6E18">
            <w:pPr>
              <w:pStyle w:val="Default"/>
              <w:jc w:val="both"/>
              <w:rPr>
                <w:sz w:val="23"/>
                <w:szCs w:val="23"/>
              </w:rPr>
            </w:pPr>
            <w:r>
              <w:rPr>
                <w:sz w:val="23"/>
                <w:szCs w:val="23"/>
              </w:rPr>
              <w:t xml:space="preserve">CLEAROUT </w:t>
            </w:r>
          </w:p>
          <w:p w14:paraId="6B0F3FF0" w14:textId="77777777" w:rsidR="00FE73E7" w:rsidRPr="00D642EA" w:rsidRDefault="00FE73E7" w:rsidP="004805FB">
            <w:pPr>
              <w:spacing w:after="120"/>
              <w:jc w:val="both"/>
              <w:rPr>
                <w:rFonts w:eastAsia="Times New Roman"/>
              </w:rPr>
            </w:pPr>
          </w:p>
        </w:tc>
        <w:tc>
          <w:tcPr>
            <w:tcW w:w="3580" w:type="dxa"/>
          </w:tcPr>
          <w:p w14:paraId="4314C32A" w14:textId="77777777" w:rsidR="00FE73E7" w:rsidRPr="00D642EA" w:rsidRDefault="009C053C" w:rsidP="00CB0B79">
            <w:pPr>
              <w:jc w:val="both"/>
              <w:rPr>
                <w:rFonts w:eastAsia="Times New Roman"/>
              </w:rPr>
            </w:pPr>
            <w:r>
              <w:rPr>
                <w:rFonts w:eastAsia="Times New Roman"/>
              </w:rPr>
              <w:t xml:space="preserve">Количество товара по всем расходным документам, </w:t>
            </w:r>
            <w:r w:rsidR="0004796E">
              <w:rPr>
                <w:rFonts w:eastAsia="Times New Roman"/>
              </w:rPr>
              <w:t>за исключением внутреннего движения и недостачи по инвентаризации (если документ инвентаризации выбран для учета в параметрах построения отчета).</w:t>
            </w:r>
          </w:p>
        </w:tc>
      </w:tr>
      <w:tr w:rsidR="00FE73E7" w14:paraId="0D872F0A" w14:textId="77777777" w:rsidTr="00D65CF7">
        <w:trPr>
          <w:cantSplit/>
        </w:trPr>
        <w:tc>
          <w:tcPr>
            <w:tcW w:w="2836" w:type="dxa"/>
            <w:vAlign w:val="center"/>
          </w:tcPr>
          <w:p w14:paraId="41CA7F28" w14:textId="77777777" w:rsidR="00FE73E7" w:rsidRPr="00446A48" w:rsidRDefault="004C6E18" w:rsidP="00446A48">
            <w:pPr>
              <w:jc w:val="center"/>
              <w:rPr>
                <w:rFonts w:eastAsia="Times New Roman"/>
                <w:b/>
                <w:noProof/>
              </w:rPr>
            </w:pPr>
            <w:r w:rsidRPr="00446A48">
              <w:rPr>
                <w:rFonts w:eastAsia="Times New Roman"/>
                <w:b/>
                <w:noProof/>
              </w:rPr>
              <w:t>Расход инвент.</w:t>
            </w:r>
          </w:p>
        </w:tc>
        <w:tc>
          <w:tcPr>
            <w:tcW w:w="3155" w:type="dxa"/>
          </w:tcPr>
          <w:p w14:paraId="107CEA97" w14:textId="77777777" w:rsidR="004C6E18" w:rsidRDefault="004C6E18" w:rsidP="004C6E18">
            <w:pPr>
              <w:pStyle w:val="Default"/>
              <w:jc w:val="both"/>
              <w:rPr>
                <w:sz w:val="23"/>
                <w:szCs w:val="23"/>
              </w:rPr>
            </w:pPr>
            <w:r>
              <w:rPr>
                <w:sz w:val="23"/>
                <w:szCs w:val="23"/>
              </w:rPr>
              <w:t xml:space="preserve">OUTINVENT </w:t>
            </w:r>
          </w:p>
          <w:p w14:paraId="23405A28" w14:textId="77777777" w:rsidR="00FE73E7" w:rsidRPr="00D642EA" w:rsidRDefault="00FE73E7" w:rsidP="004805FB">
            <w:pPr>
              <w:jc w:val="both"/>
              <w:rPr>
                <w:rFonts w:eastAsia="Times New Roman"/>
              </w:rPr>
            </w:pPr>
          </w:p>
        </w:tc>
        <w:tc>
          <w:tcPr>
            <w:tcW w:w="3580" w:type="dxa"/>
          </w:tcPr>
          <w:p w14:paraId="76CF65F4" w14:textId="77777777" w:rsidR="00FE73E7" w:rsidRPr="00D642EA" w:rsidRDefault="009C053C" w:rsidP="004805FB">
            <w:pPr>
              <w:jc w:val="both"/>
              <w:rPr>
                <w:rFonts w:eastAsia="Times New Roman"/>
              </w:rPr>
            </w:pPr>
            <w:r>
              <w:rPr>
                <w:rFonts w:eastAsia="Times New Roman"/>
              </w:rPr>
              <w:t>Количество недостачи по товару, выявленное при инвентаризации</w:t>
            </w:r>
            <w:r w:rsidR="00AF74BE">
              <w:rPr>
                <w:rFonts w:eastAsia="Times New Roman"/>
              </w:rPr>
              <w:t xml:space="preserve"> (если документ инвентаризации выбран для учета в параметрах построения отчета)</w:t>
            </w:r>
            <w:r>
              <w:rPr>
                <w:rFonts w:eastAsia="Times New Roman"/>
              </w:rPr>
              <w:t>.</w:t>
            </w:r>
          </w:p>
        </w:tc>
      </w:tr>
      <w:tr w:rsidR="001F0C0A" w14:paraId="547AF075"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16244D9B" w14:textId="77777777" w:rsidR="00E2065E" w:rsidRPr="00446A48" w:rsidRDefault="00E2065E" w:rsidP="00027881">
            <w:pPr>
              <w:jc w:val="center"/>
              <w:rPr>
                <w:rFonts w:eastAsia="Times New Roman"/>
                <w:b/>
                <w:noProof/>
              </w:rPr>
            </w:pPr>
            <w:r w:rsidRPr="00446A48">
              <w:rPr>
                <w:rFonts w:eastAsia="Times New Roman"/>
                <w:b/>
                <w:noProof/>
              </w:rPr>
              <w:t xml:space="preserve">Расход </w:t>
            </w:r>
            <w:r>
              <w:rPr>
                <w:rFonts w:eastAsia="Times New Roman"/>
                <w:b/>
                <w:noProof/>
              </w:rPr>
              <w:t>всего</w:t>
            </w:r>
          </w:p>
        </w:tc>
        <w:tc>
          <w:tcPr>
            <w:tcW w:w="3155" w:type="dxa"/>
            <w:tcBorders>
              <w:top w:val="single" w:sz="4" w:space="0" w:color="auto"/>
              <w:left w:val="single" w:sz="4" w:space="0" w:color="auto"/>
              <w:bottom w:val="single" w:sz="4" w:space="0" w:color="auto"/>
              <w:right w:val="single" w:sz="4" w:space="0" w:color="auto"/>
            </w:tcBorders>
          </w:tcPr>
          <w:p w14:paraId="09C1E4EA" w14:textId="77777777" w:rsidR="00E2065E" w:rsidRDefault="00E2065E" w:rsidP="00027881">
            <w:pPr>
              <w:pStyle w:val="Default"/>
              <w:jc w:val="both"/>
              <w:rPr>
                <w:sz w:val="23"/>
                <w:szCs w:val="23"/>
              </w:rPr>
            </w:pPr>
            <w:r>
              <w:rPr>
                <w:sz w:val="23"/>
                <w:szCs w:val="23"/>
              </w:rPr>
              <w:t xml:space="preserve">ALLOUTLAY </w:t>
            </w:r>
          </w:p>
          <w:p w14:paraId="6E77A1EC" w14:textId="77777777" w:rsidR="00E2065E" w:rsidRPr="00D642EA" w:rsidRDefault="00E2065E" w:rsidP="00027881">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7E8BCE6C" w14:textId="77777777" w:rsidR="00E2065E" w:rsidRPr="00D642EA" w:rsidRDefault="00E2065E" w:rsidP="00027881">
            <w:pPr>
              <w:jc w:val="both"/>
              <w:rPr>
                <w:rFonts w:eastAsia="Times New Roman"/>
              </w:rPr>
            </w:pPr>
            <w:r>
              <w:rPr>
                <w:rFonts w:eastAsia="Times New Roman"/>
              </w:rPr>
              <w:t>Количество товара по всем расходным документам, за исключением внутреннего движения.</w:t>
            </w:r>
          </w:p>
        </w:tc>
      </w:tr>
      <w:tr w:rsidR="00446A48" w14:paraId="6425E741"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0B678FA6" w14:textId="77777777" w:rsidR="004C6E18" w:rsidRPr="00446A48" w:rsidRDefault="009C053C" w:rsidP="00446A48">
            <w:pPr>
              <w:jc w:val="center"/>
              <w:rPr>
                <w:rFonts w:eastAsia="Times New Roman"/>
                <w:b/>
                <w:noProof/>
              </w:rPr>
            </w:pPr>
            <w:r w:rsidRPr="00446A48">
              <w:rPr>
                <w:rFonts w:eastAsia="Times New Roman"/>
                <w:b/>
                <w:noProof/>
              </w:rPr>
              <w:t>Возврат пост.</w:t>
            </w:r>
          </w:p>
        </w:tc>
        <w:tc>
          <w:tcPr>
            <w:tcW w:w="3155" w:type="dxa"/>
            <w:tcBorders>
              <w:top w:val="single" w:sz="4" w:space="0" w:color="auto"/>
              <w:left w:val="single" w:sz="4" w:space="0" w:color="auto"/>
              <w:bottom w:val="single" w:sz="4" w:space="0" w:color="auto"/>
              <w:right w:val="single" w:sz="4" w:space="0" w:color="auto"/>
            </w:tcBorders>
          </w:tcPr>
          <w:p w14:paraId="1EFE904C" w14:textId="77777777" w:rsidR="004F3D28" w:rsidRDefault="004F3D28" w:rsidP="004F3D28">
            <w:pPr>
              <w:pStyle w:val="Default"/>
              <w:jc w:val="both"/>
              <w:rPr>
                <w:sz w:val="23"/>
                <w:szCs w:val="23"/>
              </w:rPr>
            </w:pPr>
            <w:r>
              <w:rPr>
                <w:sz w:val="23"/>
                <w:szCs w:val="23"/>
              </w:rPr>
              <w:t xml:space="preserve">PROVIDERBACK </w:t>
            </w:r>
          </w:p>
          <w:p w14:paraId="26F287E8" w14:textId="77777777" w:rsidR="004C6E18" w:rsidRPr="00D642EA" w:rsidRDefault="004C6E18" w:rsidP="00F06574">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41549005" w14:textId="77777777" w:rsidR="004C6E18" w:rsidRPr="00D642EA" w:rsidRDefault="004F3D28" w:rsidP="00F06574">
            <w:pPr>
              <w:jc w:val="both"/>
              <w:rPr>
                <w:rFonts w:eastAsia="Times New Roman"/>
              </w:rPr>
            </w:pPr>
            <w:r>
              <w:rPr>
                <w:rFonts w:eastAsia="Times New Roman"/>
              </w:rPr>
              <w:t xml:space="preserve">Количество товара, </w:t>
            </w:r>
            <w:r w:rsidR="00E2065E">
              <w:rPr>
                <w:rFonts w:eastAsia="Times New Roman"/>
              </w:rPr>
              <w:t>списанного с подразделения</w:t>
            </w:r>
            <w:r w:rsidR="008E0902">
              <w:rPr>
                <w:rFonts w:eastAsia="Times New Roman"/>
              </w:rPr>
              <w:t xml:space="preserve"> (по типовому документу, указанному в </w:t>
            </w:r>
            <w:r w:rsidR="00E2065E">
              <w:rPr>
                <w:rFonts w:eastAsia="Times New Roman"/>
              </w:rPr>
              <w:t>одноименном</w:t>
            </w:r>
            <w:r w:rsidR="00574A75">
              <w:rPr>
                <w:rFonts w:eastAsia="Times New Roman"/>
              </w:rPr>
              <w:t xml:space="preserve"> </w:t>
            </w:r>
            <w:r w:rsidR="008E0902">
              <w:rPr>
                <w:rFonts w:eastAsia="Times New Roman"/>
              </w:rPr>
              <w:t>параметр</w:t>
            </w:r>
            <w:r w:rsidR="00574A75">
              <w:rPr>
                <w:rFonts w:eastAsia="Times New Roman"/>
              </w:rPr>
              <w:t>е</w:t>
            </w:r>
            <w:r w:rsidR="008E0902">
              <w:rPr>
                <w:rFonts w:eastAsia="Times New Roman"/>
              </w:rPr>
              <w:t xml:space="preserve"> табл.8)</w:t>
            </w:r>
            <w:r>
              <w:rPr>
                <w:rFonts w:eastAsia="Times New Roman"/>
              </w:rPr>
              <w:t>.</w:t>
            </w:r>
          </w:p>
        </w:tc>
      </w:tr>
      <w:tr w:rsidR="00446A48" w14:paraId="5774489B"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1D25A7D8" w14:textId="77777777" w:rsidR="004C6E18" w:rsidRPr="00446A48" w:rsidRDefault="009C053C" w:rsidP="00446A48">
            <w:pPr>
              <w:jc w:val="center"/>
              <w:rPr>
                <w:rFonts w:eastAsia="Times New Roman"/>
                <w:b/>
                <w:noProof/>
              </w:rPr>
            </w:pPr>
            <w:r w:rsidRPr="00446A48">
              <w:rPr>
                <w:rFonts w:eastAsia="Times New Roman"/>
                <w:b/>
                <w:noProof/>
              </w:rPr>
              <w:t>Расход за пер.</w:t>
            </w:r>
          </w:p>
        </w:tc>
        <w:tc>
          <w:tcPr>
            <w:tcW w:w="3155" w:type="dxa"/>
            <w:tcBorders>
              <w:top w:val="single" w:sz="4" w:space="0" w:color="auto"/>
              <w:left w:val="single" w:sz="4" w:space="0" w:color="auto"/>
              <w:bottom w:val="single" w:sz="4" w:space="0" w:color="auto"/>
              <w:right w:val="single" w:sz="4" w:space="0" w:color="auto"/>
            </w:tcBorders>
          </w:tcPr>
          <w:p w14:paraId="48A4CD47" w14:textId="77777777" w:rsidR="004F3D28" w:rsidRDefault="004F3D28" w:rsidP="004F3D28">
            <w:pPr>
              <w:pStyle w:val="Default"/>
              <w:jc w:val="both"/>
              <w:rPr>
                <w:sz w:val="23"/>
                <w:szCs w:val="23"/>
              </w:rPr>
            </w:pPr>
            <w:r>
              <w:rPr>
                <w:sz w:val="23"/>
                <w:szCs w:val="23"/>
              </w:rPr>
              <w:t xml:space="preserve">PEROUTLAY </w:t>
            </w:r>
          </w:p>
          <w:p w14:paraId="75640564" w14:textId="77777777" w:rsidR="004C6E18" w:rsidRPr="00D642EA" w:rsidRDefault="004C6E18" w:rsidP="00F06574">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192FBD0D" w14:textId="77777777" w:rsidR="004C6E18" w:rsidRPr="00D642EA" w:rsidRDefault="004F3D28" w:rsidP="00CB0B79">
            <w:pPr>
              <w:jc w:val="both"/>
              <w:rPr>
                <w:rFonts w:eastAsia="Times New Roman"/>
              </w:rPr>
            </w:pPr>
            <w:r>
              <w:rPr>
                <w:rFonts w:eastAsia="Times New Roman"/>
              </w:rPr>
              <w:t>Средний расход товара за единицу периода, выбранную в параметрах построения отчета (см. табл.</w:t>
            </w:r>
            <w:r w:rsidR="00CB0B79">
              <w:rPr>
                <w:rFonts w:eastAsia="Times New Roman"/>
              </w:rPr>
              <w:t>7</w:t>
            </w:r>
            <w:r>
              <w:rPr>
                <w:rFonts w:eastAsia="Times New Roman"/>
              </w:rPr>
              <w:t>)</w:t>
            </w:r>
            <w:r w:rsidR="00A62569">
              <w:rPr>
                <w:rFonts w:eastAsia="Times New Roman"/>
              </w:rPr>
              <w:t xml:space="preserve"> </w:t>
            </w:r>
            <w:r w:rsidR="009022A8">
              <w:rPr>
                <w:rFonts w:eastAsia="Times New Roman"/>
              </w:rPr>
              <w:t>с учетом только нахождения товара на подраз</w:t>
            </w:r>
            <w:r w:rsidR="00D65CF7">
              <w:rPr>
                <w:rFonts w:eastAsia="Times New Roman"/>
              </w:rPr>
              <w:t>де</w:t>
            </w:r>
            <w:r w:rsidR="009022A8">
              <w:rPr>
                <w:rFonts w:eastAsia="Times New Roman"/>
              </w:rPr>
              <w:t>лении</w:t>
            </w:r>
            <w:r w:rsidR="00A65092">
              <w:rPr>
                <w:rFonts w:eastAsia="Times New Roman"/>
              </w:rPr>
              <w:t>.</w:t>
            </w:r>
          </w:p>
        </w:tc>
      </w:tr>
      <w:tr w:rsidR="00A65092" w14:paraId="22B5BB88"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23123495" w14:textId="77777777" w:rsidR="004C6E18" w:rsidRPr="00446A48" w:rsidRDefault="004F3D28" w:rsidP="00446A48">
            <w:pPr>
              <w:jc w:val="center"/>
              <w:rPr>
                <w:rFonts w:eastAsia="Times New Roman"/>
                <w:b/>
                <w:noProof/>
              </w:rPr>
            </w:pPr>
            <w:r w:rsidRPr="00446A48">
              <w:rPr>
                <w:rFonts w:eastAsia="Times New Roman"/>
                <w:b/>
                <w:noProof/>
              </w:rPr>
              <w:t>Расход за день</w:t>
            </w:r>
          </w:p>
        </w:tc>
        <w:tc>
          <w:tcPr>
            <w:tcW w:w="3155" w:type="dxa"/>
            <w:tcBorders>
              <w:top w:val="single" w:sz="4" w:space="0" w:color="auto"/>
              <w:left w:val="single" w:sz="4" w:space="0" w:color="auto"/>
              <w:bottom w:val="single" w:sz="4" w:space="0" w:color="auto"/>
              <w:right w:val="single" w:sz="4" w:space="0" w:color="auto"/>
            </w:tcBorders>
          </w:tcPr>
          <w:p w14:paraId="0C77FC8B" w14:textId="77777777" w:rsidR="004F3D28" w:rsidRDefault="004F3D28" w:rsidP="004F3D28">
            <w:pPr>
              <w:pStyle w:val="Default"/>
              <w:jc w:val="both"/>
              <w:rPr>
                <w:sz w:val="23"/>
                <w:szCs w:val="23"/>
              </w:rPr>
            </w:pPr>
            <w:r>
              <w:rPr>
                <w:sz w:val="23"/>
                <w:szCs w:val="23"/>
              </w:rPr>
              <w:t xml:space="preserve">DAYOUTLAY </w:t>
            </w:r>
          </w:p>
          <w:p w14:paraId="72200DC0" w14:textId="77777777" w:rsidR="004C6E18" w:rsidRPr="00D642EA" w:rsidRDefault="004C6E18" w:rsidP="004C6E18">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52BC73DD" w14:textId="77777777" w:rsidR="004C6E18" w:rsidRPr="00D642EA" w:rsidRDefault="004F3D28" w:rsidP="004F3D28">
            <w:pPr>
              <w:jc w:val="both"/>
              <w:rPr>
                <w:rFonts w:eastAsia="Times New Roman"/>
              </w:rPr>
            </w:pPr>
            <w:r>
              <w:rPr>
                <w:rFonts w:eastAsia="Times New Roman"/>
              </w:rPr>
              <w:t>Средний расход товара в день</w:t>
            </w:r>
            <w:r w:rsidR="009022A8">
              <w:rPr>
                <w:rFonts w:eastAsia="Times New Roman"/>
              </w:rPr>
              <w:t xml:space="preserve"> без учета нахождения товара на подразделении</w:t>
            </w:r>
            <w:r w:rsidR="004C6E18">
              <w:rPr>
                <w:rFonts w:eastAsia="Times New Roman"/>
              </w:rPr>
              <w:t>.</w:t>
            </w:r>
          </w:p>
        </w:tc>
      </w:tr>
      <w:tr w:rsidR="00446A48" w14:paraId="7298AAF4"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30E80681" w14:textId="77777777" w:rsidR="004C6E18" w:rsidRPr="00446A48" w:rsidRDefault="00A65092" w:rsidP="00446A48">
            <w:pPr>
              <w:jc w:val="center"/>
              <w:rPr>
                <w:rFonts w:eastAsia="Times New Roman"/>
                <w:b/>
                <w:noProof/>
              </w:rPr>
            </w:pPr>
            <w:r w:rsidRPr="00446A48">
              <w:rPr>
                <w:rFonts w:eastAsia="Times New Roman"/>
                <w:b/>
                <w:noProof/>
              </w:rPr>
              <w:lastRenderedPageBreak/>
              <w:t>Прогноз заказа</w:t>
            </w:r>
          </w:p>
        </w:tc>
        <w:tc>
          <w:tcPr>
            <w:tcW w:w="3155" w:type="dxa"/>
            <w:tcBorders>
              <w:top w:val="single" w:sz="4" w:space="0" w:color="auto"/>
              <w:left w:val="single" w:sz="4" w:space="0" w:color="auto"/>
              <w:bottom w:val="single" w:sz="4" w:space="0" w:color="auto"/>
              <w:right w:val="single" w:sz="4" w:space="0" w:color="auto"/>
            </w:tcBorders>
          </w:tcPr>
          <w:p w14:paraId="504E623F" w14:textId="77777777" w:rsidR="00A65092" w:rsidRDefault="00A65092" w:rsidP="00A65092">
            <w:pPr>
              <w:pStyle w:val="Default"/>
              <w:jc w:val="both"/>
              <w:rPr>
                <w:sz w:val="23"/>
                <w:szCs w:val="23"/>
              </w:rPr>
            </w:pPr>
            <w:r>
              <w:rPr>
                <w:sz w:val="23"/>
                <w:szCs w:val="23"/>
              </w:rPr>
              <w:t xml:space="preserve">ORDERCOUNTPREDICTION </w:t>
            </w:r>
          </w:p>
          <w:p w14:paraId="6A1BED7D" w14:textId="77777777" w:rsidR="004C6E18" w:rsidRPr="00D642EA" w:rsidRDefault="004C6E18" w:rsidP="00F06574">
            <w:pPr>
              <w:jc w:val="both"/>
              <w:rPr>
                <w:rFonts w:eastAsia="Times New Roman"/>
              </w:rPr>
            </w:pPr>
          </w:p>
        </w:tc>
        <w:tc>
          <w:tcPr>
            <w:tcW w:w="3580" w:type="dxa"/>
            <w:tcBorders>
              <w:top w:val="single" w:sz="4" w:space="0" w:color="auto"/>
              <w:left w:val="single" w:sz="4" w:space="0" w:color="auto"/>
              <w:bottom w:val="single" w:sz="4" w:space="0" w:color="auto"/>
              <w:right w:val="single" w:sz="4" w:space="0" w:color="auto"/>
            </w:tcBorders>
          </w:tcPr>
          <w:p w14:paraId="4C72D61C" w14:textId="77777777" w:rsidR="004C6E18" w:rsidRDefault="00A65092" w:rsidP="00AF74BE">
            <w:pPr>
              <w:jc w:val="both"/>
              <w:rPr>
                <w:rFonts w:eastAsia="Times New Roman"/>
              </w:rPr>
            </w:pPr>
            <w:r>
              <w:rPr>
                <w:rFonts w:eastAsia="Times New Roman"/>
              </w:rPr>
              <w:t xml:space="preserve">Расчетное количество товара, необходимое на </w:t>
            </w:r>
            <w:r w:rsidR="00F06574">
              <w:rPr>
                <w:rFonts w:eastAsia="Times New Roman"/>
              </w:rPr>
              <w:t xml:space="preserve">количество дней, </w:t>
            </w:r>
            <w:r>
              <w:rPr>
                <w:rFonts w:eastAsia="Times New Roman"/>
              </w:rPr>
              <w:t>указанное в поле «Рассчитать заказ на»</w:t>
            </w:r>
            <w:r w:rsidR="00F06574">
              <w:rPr>
                <w:rFonts w:eastAsia="Times New Roman"/>
              </w:rPr>
              <w:t>,</w:t>
            </w:r>
            <w:r>
              <w:rPr>
                <w:rFonts w:eastAsia="Times New Roman"/>
              </w:rPr>
              <w:t xml:space="preserve"> с учетом критического периода</w:t>
            </w:r>
            <w:r w:rsidR="00AF74BE">
              <w:rPr>
                <w:rFonts w:eastAsia="Times New Roman"/>
              </w:rPr>
              <w:t>.</w:t>
            </w:r>
          </w:p>
          <w:p w14:paraId="6C8CDA1E" w14:textId="77777777" w:rsidR="00AF74BE" w:rsidRPr="00D642EA" w:rsidRDefault="00BE65F3" w:rsidP="00027F48">
            <w:pPr>
              <w:jc w:val="both"/>
              <w:rPr>
                <w:rFonts w:eastAsia="Times New Roman"/>
              </w:rPr>
            </w:pPr>
            <w:r>
              <w:rPr>
                <w:rFonts w:eastAsia="Times New Roman"/>
              </w:rPr>
              <w:t>Т.е. если</w:t>
            </w:r>
            <w:r w:rsidR="00AF74BE">
              <w:rPr>
                <w:sz w:val="23"/>
                <w:szCs w:val="23"/>
              </w:rPr>
              <w:t xml:space="preserve"> «Ост. на дней» меньше, чем «Критичный период»</w:t>
            </w:r>
            <w:r>
              <w:rPr>
                <w:sz w:val="23"/>
                <w:szCs w:val="23"/>
              </w:rPr>
              <w:t>,</w:t>
            </w:r>
            <w:r w:rsidR="00AF74BE">
              <w:rPr>
                <w:sz w:val="23"/>
                <w:szCs w:val="23"/>
              </w:rPr>
              <w:t xml:space="preserve"> «Прогноз заказа» </w:t>
            </w:r>
            <w:r w:rsidR="00027F48">
              <w:rPr>
                <w:sz w:val="23"/>
                <w:szCs w:val="23"/>
              </w:rPr>
              <w:t>равен</w:t>
            </w:r>
            <w:r w:rsidR="00AF74BE">
              <w:rPr>
                <w:sz w:val="23"/>
                <w:szCs w:val="23"/>
              </w:rPr>
              <w:t xml:space="preserve"> «Расход за день» * Количество дней для расчета</w:t>
            </w:r>
            <w:r>
              <w:rPr>
                <w:sz w:val="23"/>
                <w:szCs w:val="23"/>
              </w:rPr>
              <w:t xml:space="preserve">. Иначе </w:t>
            </w:r>
            <w:r w:rsidR="00AF74BE">
              <w:rPr>
                <w:sz w:val="23"/>
                <w:szCs w:val="23"/>
              </w:rPr>
              <w:t xml:space="preserve">«Прогноз заказа» </w:t>
            </w:r>
            <w:r w:rsidR="00027F48">
              <w:rPr>
                <w:sz w:val="23"/>
                <w:szCs w:val="23"/>
              </w:rPr>
              <w:t>равен</w:t>
            </w:r>
            <w:r w:rsidR="00AF74BE">
              <w:rPr>
                <w:sz w:val="23"/>
                <w:szCs w:val="23"/>
              </w:rPr>
              <w:t xml:space="preserve"> «Расход за день» *</w:t>
            </w:r>
            <w:r>
              <w:rPr>
                <w:sz w:val="23"/>
                <w:szCs w:val="23"/>
              </w:rPr>
              <w:t xml:space="preserve"> </w:t>
            </w:r>
            <w:r w:rsidR="00AF74BE">
              <w:rPr>
                <w:sz w:val="23"/>
                <w:szCs w:val="23"/>
              </w:rPr>
              <w:t>(«Рассчитать заказ на» +</w:t>
            </w:r>
            <w:r>
              <w:rPr>
                <w:sz w:val="23"/>
                <w:szCs w:val="23"/>
              </w:rPr>
              <w:t xml:space="preserve"> </w:t>
            </w:r>
            <w:r w:rsidR="00AF74BE">
              <w:rPr>
                <w:sz w:val="23"/>
                <w:szCs w:val="23"/>
              </w:rPr>
              <w:t>«Критичный период»</w:t>
            </w:r>
            <w:r>
              <w:rPr>
                <w:sz w:val="23"/>
                <w:szCs w:val="23"/>
              </w:rPr>
              <w:t>) минус «Остаток на конец».</w:t>
            </w:r>
          </w:p>
        </w:tc>
      </w:tr>
      <w:tr w:rsidR="00A65092" w14:paraId="0987E145"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65E34ECB" w14:textId="77777777" w:rsidR="00A65092" w:rsidRPr="00446A48" w:rsidRDefault="00446A48" w:rsidP="00446A48">
            <w:pPr>
              <w:jc w:val="center"/>
              <w:rPr>
                <w:rFonts w:eastAsia="Times New Roman"/>
                <w:b/>
                <w:noProof/>
              </w:rPr>
            </w:pPr>
            <w:r w:rsidRPr="00446A48">
              <w:rPr>
                <w:rFonts w:eastAsia="Times New Roman"/>
                <w:b/>
                <w:noProof/>
              </w:rPr>
              <w:t>Заказ</w:t>
            </w:r>
          </w:p>
        </w:tc>
        <w:tc>
          <w:tcPr>
            <w:tcW w:w="3155" w:type="dxa"/>
            <w:tcBorders>
              <w:top w:val="single" w:sz="4" w:space="0" w:color="auto"/>
              <w:left w:val="single" w:sz="4" w:space="0" w:color="auto"/>
              <w:bottom w:val="single" w:sz="4" w:space="0" w:color="auto"/>
              <w:right w:val="single" w:sz="4" w:space="0" w:color="auto"/>
            </w:tcBorders>
          </w:tcPr>
          <w:p w14:paraId="5C52C133" w14:textId="77777777" w:rsidR="00446A48" w:rsidRDefault="00446A48" w:rsidP="00446A48">
            <w:pPr>
              <w:pStyle w:val="Default"/>
              <w:rPr>
                <w:sz w:val="23"/>
                <w:szCs w:val="23"/>
              </w:rPr>
            </w:pPr>
            <w:r>
              <w:rPr>
                <w:sz w:val="23"/>
                <w:szCs w:val="23"/>
              </w:rPr>
              <w:t xml:space="preserve">ORDERCOUNT </w:t>
            </w:r>
          </w:p>
          <w:p w14:paraId="6DCA9A3D" w14:textId="77777777" w:rsidR="00A65092" w:rsidRPr="00A65092" w:rsidRDefault="00A65092" w:rsidP="00A65092">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108C18C3" w14:textId="77777777" w:rsidR="00D50A1E" w:rsidRDefault="00F06574" w:rsidP="00D50A1E">
            <w:pPr>
              <w:jc w:val="both"/>
              <w:rPr>
                <w:rFonts w:eastAsia="Times New Roman"/>
              </w:rPr>
            </w:pPr>
            <w:r>
              <w:rPr>
                <w:rFonts w:eastAsia="Times New Roman"/>
              </w:rPr>
              <w:t xml:space="preserve">Данные из этого поля являются исходными для оформления заявки. По умолчанию равно расчетному количеству товара для заявки (поле «Прогноз заказа»). Если расчетное количество товара для заявки больше нуля, также </w:t>
            </w:r>
            <w:r w:rsidR="00446A48">
              <w:rPr>
                <w:rFonts w:eastAsia="Times New Roman"/>
              </w:rPr>
              <w:t>устанавливается флаг необходимости заказа</w:t>
            </w:r>
            <w:r>
              <w:rPr>
                <w:rFonts w:eastAsia="Times New Roman"/>
              </w:rPr>
              <w:t xml:space="preserve">. </w:t>
            </w:r>
          </w:p>
          <w:p w14:paraId="699EBB64" w14:textId="77777777" w:rsidR="00A65092" w:rsidRPr="00D642EA" w:rsidRDefault="00F06574" w:rsidP="00D50A1E">
            <w:pPr>
              <w:jc w:val="both"/>
              <w:rPr>
                <w:rFonts w:eastAsia="Times New Roman"/>
              </w:rPr>
            </w:pPr>
            <w:r>
              <w:rPr>
                <w:rFonts w:eastAsia="Times New Roman"/>
              </w:rPr>
              <w:t>Поле является редактируемым</w:t>
            </w:r>
            <w:r w:rsidR="00D50A1E" w:rsidRPr="00D50A1E">
              <w:rPr>
                <w:rFonts w:eastAsia="Times New Roman"/>
              </w:rPr>
              <w:t>, что позволяет в случае необходимости изменить кол</w:t>
            </w:r>
            <w:r w:rsidR="00D50A1E">
              <w:rPr>
                <w:rFonts w:eastAsia="Times New Roman"/>
              </w:rPr>
              <w:t>ичество товара для заявки или даже снять флаг необходимости включения товара в заявку.</w:t>
            </w:r>
          </w:p>
        </w:tc>
      </w:tr>
      <w:tr w:rsidR="00446A48" w14:paraId="690A731B"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3CD9C3CC" w14:textId="77777777" w:rsidR="00446A48" w:rsidRPr="00446A48" w:rsidRDefault="00446A48" w:rsidP="00446A48">
            <w:pPr>
              <w:pStyle w:val="Default"/>
              <w:jc w:val="center"/>
              <w:rPr>
                <w:b/>
                <w:sz w:val="23"/>
                <w:szCs w:val="23"/>
              </w:rPr>
            </w:pPr>
            <w:r w:rsidRPr="00446A48">
              <w:rPr>
                <w:b/>
                <w:sz w:val="23"/>
                <w:szCs w:val="23"/>
              </w:rPr>
              <w:t xml:space="preserve">Ост. </w:t>
            </w:r>
            <w:proofErr w:type="gramStart"/>
            <w:r w:rsidRPr="00446A48">
              <w:rPr>
                <w:b/>
                <w:sz w:val="23"/>
                <w:szCs w:val="23"/>
              </w:rPr>
              <w:t>на дней</w:t>
            </w:r>
            <w:proofErr w:type="gramEnd"/>
          </w:p>
          <w:p w14:paraId="093937A3" w14:textId="77777777" w:rsidR="00A65092" w:rsidRPr="00446A48" w:rsidRDefault="00A65092" w:rsidP="00446A48">
            <w:pPr>
              <w:jc w:val="center"/>
              <w:rPr>
                <w:rFonts w:eastAsia="Times New Roman"/>
                <w:b/>
                <w:noProof/>
              </w:rPr>
            </w:pPr>
          </w:p>
        </w:tc>
        <w:tc>
          <w:tcPr>
            <w:tcW w:w="3155" w:type="dxa"/>
            <w:tcBorders>
              <w:top w:val="single" w:sz="4" w:space="0" w:color="auto"/>
              <w:left w:val="single" w:sz="4" w:space="0" w:color="auto"/>
              <w:bottom w:val="single" w:sz="4" w:space="0" w:color="auto"/>
              <w:right w:val="single" w:sz="4" w:space="0" w:color="auto"/>
            </w:tcBorders>
          </w:tcPr>
          <w:p w14:paraId="73182979" w14:textId="77777777" w:rsidR="00446A48" w:rsidRDefault="00446A48" w:rsidP="00446A48">
            <w:pPr>
              <w:pStyle w:val="Default"/>
              <w:rPr>
                <w:sz w:val="23"/>
                <w:szCs w:val="23"/>
              </w:rPr>
            </w:pPr>
            <w:r>
              <w:rPr>
                <w:sz w:val="23"/>
                <w:szCs w:val="23"/>
              </w:rPr>
              <w:t xml:space="preserve">REMAINSONDAYS </w:t>
            </w:r>
          </w:p>
          <w:p w14:paraId="00FC0F2E" w14:textId="77777777" w:rsidR="00A65092" w:rsidRPr="00A65092" w:rsidRDefault="00A65092" w:rsidP="00A65092">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60DF13E0" w14:textId="77777777" w:rsidR="00A65092" w:rsidRPr="00D642EA" w:rsidRDefault="00A65092" w:rsidP="00AF74BE">
            <w:pPr>
              <w:jc w:val="both"/>
              <w:rPr>
                <w:rFonts w:eastAsia="Times New Roman"/>
              </w:rPr>
            </w:pPr>
            <w:r>
              <w:rPr>
                <w:rFonts w:eastAsia="Times New Roman"/>
              </w:rPr>
              <w:t xml:space="preserve">Количество </w:t>
            </w:r>
            <w:r w:rsidR="00AF74BE">
              <w:rPr>
                <w:rFonts w:eastAsia="Times New Roman"/>
              </w:rPr>
              <w:t>дней, на которое хватит товарного остатка по данной позиции</w:t>
            </w:r>
            <w:r>
              <w:rPr>
                <w:rFonts w:eastAsia="Times New Roman"/>
              </w:rPr>
              <w:t>.</w:t>
            </w:r>
          </w:p>
        </w:tc>
      </w:tr>
      <w:tr w:rsidR="00A65092" w14:paraId="2629E94F"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50EECC57" w14:textId="77777777" w:rsidR="00A65092" w:rsidRPr="00AF74BE" w:rsidRDefault="00AF74BE" w:rsidP="00AF74BE">
            <w:pPr>
              <w:pStyle w:val="Default"/>
              <w:jc w:val="center"/>
              <w:rPr>
                <w:b/>
                <w:sz w:val="23"/>
                <w:szCs w:val="23"/>
              </w:rPr>
            </w:pPr>
            <w:r>
              <w:rPr>
                <w:b/>
                <w:sz w:val="23"/>
                <w:szCs w:val="23"/>
              </w:rPr>
              <w:t>Первое движение</w:t>
            </w:r>
          </w:p>
        </w:tc>
        <w:tc>
          <w:tcPr>
            <w:tcW w:w="3155" w:type="dxa"/>
            <w:tcBorders>
              <w:top w:val="single" w:sz="4" w:space="0" w:color="auto"/>
              <w:left w:val="single" w:sz="4" w:space="0" w:color="auto"/>
              <w:bottom w:val="single" w:sz="4" w:space="0" w:color="auto"/>
              <w:right w:val="single" w:sz="4" w:space="0" w:color="auto"/>
            </w:tcBorders>
          </w:tcPr>
          <w:p w14:paraId="74221745" w14:textId="77777777" w:rsidR="00446A48" w:rsidRDefault="00446A48" w:rsidP="00446A48">
            <w:pPr>
              <w:pStyle w:val="Default"/>
              <w:rPr>
                <w:sz w:val="23"/>
                <w:szCs w:val="23"/>
              </w:rPr>
            </w:pPr>
            <w:r>
              <w:rPr>
                <w:sz w:val="23"/>
                <w:szCs w:val="23"/>
              </w:rPr>
              <w:t xml:space="preserve">MININVDATE </w:t>
            </w:r>
          </w:p>
          <w:p w14:paraId="5AE3A0F5" w14:textId="77777777" w:rsidR="00A65092" w:rsidRPr="00A65092" w:rsidRDefault="00A65092" w:rsidP="00A65092">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69A2D09C" w14:textId="77777777" w:rsidR="00A65092" w:rsidRPr="00D642EA" w:rsidRDefault="00AF74BE" w:rsidP="00F06574">
            <w:pPr>
              <w:jc w:val="both"/>
              <w:rPr>
                <w:rFonts w:eastAsia="Times New Roman"/>
              </w:rPr>
            </w:pPr>
            <w:r>
              <w:rPr>
                <w:rFonts w:eastAsia="Times New Roman"/>
              </w:rPr>
              <w:t>Дата первого движения то данному товару</w:t>
            </w:r>
            <w:r w:rsidR="00A65092">
              <w:rPr>
                <w:rFonts w:eastAsia="Times New Roman"/>
              </w:rPr>
              <w:t>.</w:t>
            </w:r>
          </w:p>
        </w:tc>
      </w:tr>
      <w:tr w:rsidR="00A65092" w14:paraId="06FC0ED5"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30E8401C" w14:textId="77777777" w:rsidR="00A65092" w:rsidRPr="00AF74BE" w:rsidRDefault="00AF74BE" w:rsidP="00AF74BE">
            <w:pPr>
              <w:pStyle w:val="Default"/>
              <w:jc w:val="center"/>
              <w:rPr>
                <w:b/>
                <w:sz w:val="23"/>
                <w:szCs w:val="23"/>
              </w:rPr>
            </w:pPr>
            <w:r>
              <w:rPr>
                <w:b/>
                <w:sz w:val="23"/>
                <w:szCs w:val="23"/>
              </w:rPr>
              <w:t>Последнее движение</w:t>
            </w:r>
          </w:p>
        </w:tc>
        <w:tc>
          <w:tcPr>
            <w:tcW w:w="3155" w:type="dxa"/>
            <w:tcBorders>
              <w:top w:val="single" w:sz="4" w:space="0" w:color="auto"/>
              <w:left w:val="single" w:sz="4" w:space="0" w:color="auto"/>
              <w:bottom w:val="single" w:sz="4" w:space="0" w:color="auto"/>
              <w:right w:val="single" w:sz="4" w:space="0" w:color="auto"/>
            </w:tcBorders>
          </w:tcPr>
          <w:p w14:paraId="58F045CA" w14:textId="77777777" w:rsidR="00446A48" w:rsidRDefault="00446A48" w:rsidP="00446A48">
            <w:pPr>
              <w:pStyle w:val="Default"/>
              <w:rPr>
                <w:sz w:val="23"/>
                <w:szCs w:val="23"/>
              </w:rPr>
            </w:pPr>
            <w:r>
              <w:rPr>
                <w:sz w:val="23"/>
                <w:szCs w:val="23"/>
              </w:rPr>
              <w:t xml:space="preserve">MAXINVDATE </w:t>
            </w:r>
          </w:p>
          <w:p w14:paraId="14B24B80" w14:textId="77777777" w:rsidR="00A65092" w:rsidRPr="00A65092" w:rsidRDefault="00A65092" w:rsidP="00A65092">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17071D4F" w14:textId="77777777" w:rsidR="00A65092" w:rsidRPr="00D642EA" w:rsidRDefault="00AF74BE" w:rsidP="00F06574">
            <w:pPr>
              <w:jc w:val="both"/>
              <w:rPr>
                <w:rFonts w:eastAsia="Times New Roman"/>
              </w:rPr>
            </w:pPr>
            <w:r>
              <w:rPr>
                <w:rFonts w:eastAsia="Times New Roman"/>
              </w:rPr>
              <w:t>Дата последнего движения по данному товару</w:t>
            </w:r>
            <w:r w:rsidR="00A65092">
              <w:rPr>
                <w:rFonts w:eastAsia="Times New Roman"/>
              </w:rPr>
              <w:t>.</w:t>
            </w:r>
          </w:p>
        </w:tc>
      </w:tr>
      <w:tr w:rsidR="001F0C0A" w14:paraId="73864608"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0ED1BE86" w14:textId="77777777" w:rsidR="00574A75" w:rsidRPr="00446A48" w:rsidRDefault="00574A75" w:rsidP="00027881">
            <w:pPr>
              <w:pStyle w:val="Default"/>
              <w:jc w:val="center"/>
              <w:rPr>
                <w:b/>
                <w:sz w:val="23"/>
                <w:szCs w:val="23"/>
              </w:rPr>
            </w:pPr>
            <w:proofErr w:type="spellStart"/>
            <w:proofErr w:type="gramStart"/>
            <w:r>
              <w:rPr>
                <w:b/>
                <w:sz w:val="23"/>
                <w:szCs w:val="23"/>
              </w:rPr>
              <w:t>Ост.др.поставщ</w:t>
            </w:r>
            <w:proofErr w:type="spellEnd"/>
            <w:proofErr w:type="gramEnd"/>
            <w:r>
              <w:rPr>
                <w:b/>
                <w:sz w:val="23"/>
                <w:szCs w:val="23"/>
              </w:rPr>
              <w:t>.</w:t>
            </w:r>
          </w:p>
        </w:tc>
        <w:tc>
          <w:tcPr>
            <w:tcW w:w="3155" w:type="dxa"/>
            <w:tcBorders>
              <w:top w:val="single" w:sz="4" w:space="0" w:color="auto"/>
              <w:left w:val="single" w:sz="4" w:space="0" w:color="auto"/>
              <w:bottom w:val="single" w:sz="4" w:space="0" w:color="auto"/>
              <w:right w:val="single" w:sz="4" w:space="0" w:color="auto"/>
            </w:tcBorders>
          </w:tcPr>
          <w:p w14:paraId="1F86D68D" w14:textId="77777777" w:rsidR="00574A75" w:rsidRDefault="00574A75" w:rsidP="00027881">
            <w:pPr>
              <w:pStyle w:val="Default"/>
              <w:rPr>
                <w:sz w:val="23"/>
                <w:szCs w:val="23"/>
              </w:rPr>
            </w:pPr>
            <w:r w:rsidRPr="00574A75">
              <w:rPr>
                <w:sz w:val="23"/>
                <w:szCs w:val="23"/>
              </w:rPr>
              <w:t>EREMAINS2</w:t>
            </w:r>
          </w:p>
        </w:tc>
        <w:tc>
          <w:tcPr>
            <w:tcW w:w="3580" w:type="dxa"/>
            <w:tcBorders>
              <w:top w:val="single" w:sz="4" w:space="0" w:color="auto"/>
              <w:left w:val="single" w:sz="4" w:space="0" w:color="auto"/>
              <w:bottom w:val="single" w:sz="4" w:space="0" w:color="auto"/>
              <w:right w:val="single" w:sz="4" w:space="0" w:color="auto"/>
            </w:tcBorders>
          </w:tcPr>
          <w:p w14:paraId="12E197B9" w14:textId="77777777" w:rsidR="00574A75" w:rsidRDefault="00574A75" w:rsidP="00027881">
            <w:pPr>
              <w:jc w:val="both"/>
              <w:rPr>
                <w:rFonts w:eastAsia="Times New Roman"/>
              </w:rPr>
            </w:pPr>
            <w:r>
              <w:rPr>
                <w:rFonts w:eastAsia="Times New Roman"/>
              </w:rPr>
              <w:t>Количество, отличное от 0 в данной колонке</w:t>
            </w:r>
            <w:r w:rsidR="00D65CF7">
              <w:rPr>
                <w:rFonts w:eastAsia="Times New Roman"/>
              </w:rPr>
              <w:t>,</w:t>
            </w:r>
            <w:r>
              <w:rPr>
                <w:rFonts w:eastAsia="Times New Roman"/>
              </w:rPr>
              <w:t xml:space="preserve"> сигнализирует о том, что по данному товару есть остатки от других поставщиков в указанном количестве.</w:t>
            </w:r>
          </w:p>
        </w:tc>
      </w:tr>
      <w:tr w:rsidR="00574A75" w14:paraId="1B59C6F4"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01399918" w14:textId="77777777" w:rsidR="00574A75" w:rsidRDefault="00574A75" w:rsidP="00027881">
            <w:pPr>
              <w:pStyle w:val="Default"/>
              <w:jc w:val="center"/>
              <w:rPr>
                <w:b/>
                <w:sz w:val="23"/>
                <w:szCs w:val="23"/>
              </w:rPr>
            </w:pPr>
            <w:r>
              <w:rPr>
                <w:b/>
                <w:sz w:val="23"/>
                <w:szCs w:val="23"/>
              </w:rPr>
              <w:t>Цена уч.</w:t>
            </w:r>
          </w:p>
        </w:tc>
        <w:tc>
          <w:tcPr>
            <w:tcW w:w="3155" w:type="dxa"/>
            <w:tcBorders>
              <w:top w:val="single" w:sz="4" w:space="0" w:color="auto"/>
              <w:left w:val="single" w:sz="4" w:space="0" w:color="auto"/>
              <w:bottom w:val="single" w:sz="4" w:space="0" w:color="auto"/>
              <w:right w:val="single" w:sz="4" w:space="0" w:color="auto"/>
            </w:tcBorders>
          </w:tcPr>
          <w:p w14:paraId="19B2EEAF" w14:textId="77777777" w:rsidR="00574A75" w:rsidRPr="00574A75" w:rsidRDefault="00574A75" w:rsidP="00027881">
            <w:pPr>
              <w:pStyle w:val="Default"/>
              <w:rPr>
                <w:sz w:val="23"/>
                <w:szCs w:val="23"/>
              </w:rPr>
            </w:pPr>
            <w:r w:rsidRPr="00574A75">
              <w:rPr>
                <w:sz w:val="23"/>
                <w:szCs w:val="23"/>
              </w:rPr>
              <w:t>COSTACCNCU</w:t>
            </w:r>
          </w:p>
        </w:tc>
        <w:tc>
          <w:tcPr>
            <w:tcW w:w="3580" w:type="dxa"/>
            <w:tcBorders>
              <w:top w:val="single" w:sz="4" w:space="0" w:color="auto"/>
              <w:left w:val="single" w:sz="4" w:space="0" w:color="auto"/>
              <w:bottom w:val="single" w:sz="4" w:space="0" w:color="auto"/>
              <w:right w:val="single" w:sz="4" w:space="0" w:color="auto"/>
            </w:tcBorders>
          </w:tcPr>
          <w:p w14:paraId="007B7590" w14:textId="77777777" w:rsidR="00574A75" w:rsidRDefault="00574A75" w:rsidP="00027881">
            <w:pPr>
              <w:jc w:val="both"/>
              <w:rPr>
                <w:rFonts w:eastAsia="Times New Roman"/>
              </w:rPr>
            </w:pPr>
            <w:r>
              <w:rPr>
                <w:rFonts w:eastAsia="Times New Roman"/>
              </w:rPr>
              <w:t xml:space="preserve">Учетная цена товара </w:t>
            </w:r>
            <w:r w:rsidR="009378F8">
              <w:rPr>
                <w:rFonts w:eastAsia="Times New Roman"/>
              </w:rPr>
              <w:t>(из последнего прихода)</w:t>
            </w:r>
            <w:r>
              <w:rPr>
                <w:rFonts w:eastAsia="Times New Roman"/>
              </w:rPr>
              <w:t>.</w:t>
            </w:r>
          </w:p>
        </w:tc>
      </w:tr>
      <w:tr w:rsidR="00574A75" w14:paraId="7F7E6349"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5E325239" w14:textId="77777777" w:rsidR="00574A75" w:rsidRDefault="00574A75" w:rsidP="00027881">
            <w:pPr>
              <w:pStyle w:val="Default"/>
              <w:jc w:val="center"/>
              <w:rPr>
                <w:b/>
                <w:sz w:val="23"/>
                <w:szCs w:val="23"/>
              </w:rPr>
            </w:pPr>
            <w:proofErr w:type="spellStart"/>
            <w:r>
              <w:rPr>
                <w:b/>
                <w:sz w:val="23"/>
                <w:szCs w:val="23"/>
              </w:rPr>
              <w:t>Розн.цена</w:t>
            </w:r>
            <w:proofErr w:type="spellEnd"/>
          </w:p>
        </w:tc>
        <w:tc>
          <w:tcPr>
            <w:tcW w:w="3155" w:type="dxa"/>
            <w:tcBorders>
              <w:top w:val="single" w:sz="4" w:space="0" w:color="auto"/>
              <w:left w:val="single" w:sz="4" w:space="0" w:color="auto"/>
              <w:bottom w:val="single" w:sz="4" w:space="0" w:color="auto"/>
              <w:right w:val="single" w:sz="4" w:space="0" w:color="auto"/>
            </w:tcBorders>
          </w:tcPr>
          <w:p w14:paraId="4B893EA8" w14:textId="77777777" w:rsidR="00574A75" w:rsidRPr="00574A75" w:rsidRDefault="00574A75" w:rsidP="00027881">
            <w:pPr>
              <w:pStyle w:val="Default"/>
              <w:rPr>
                <w:sz w:val="23"/>
                <w:szCs w:val="23"/>
              </w:rPr>
            </w:pPr>
            <w:r w:rsidRPr="00574A75">
              <w:rPr>
                <w:sz w:val="23"/>
                <w:szCs w:val="23"/>
              </w:rPr>
              <w:t>COSTRETAILNCU</w:t>
            </w:r>
          </w:p>
        </w:tc>
        <w:tc>
          <w:tcPr>
            <w:tcW w:w="3580" w:type="dxa"/>
            <w:tcBorders>
              <w:top w:val="single" w:sz="4" w:space="0" w:color="auto"/>
              <w:left w:val="single" w:sz="4" w:space="0" w:color="auto"/>
              <w:bottom w:val="single" w:sz="4" w:space="0" w:color="auto"/>
              <w:right w:val="single" w:sz="4" w:space="0" w:color="auto"/>
            </w:tcBorders>
          </w:tcPr>
          <w:p w14:paraId="6B3586B9" w14:textId="77777777" w:rsidR="00574A75" w:rsidRDefault="00574A75" w:rsidP="00027881">
            <w:pPr>
              <w:jc w:val="both"/>
              <w:rPr>
                <w:rFonts w:eastAsia="Times New Roman"/>
              </w:rPr>
            </w:pPr>
            <w:r>
              <w:rPr>
                <w:rFonts w:eastAsia="Times New Roman"/>
              </w:rPr>
              <w:t>Розничная цена товара</w:t>
            </w:r>
            <w:r w:rsidR="009378F8">
              <w:rPr>
                <w:rFonts w:eastAsia="Times New Roman"/>
              </w:rPr>
              <w:t xml:space="preserve"> (из последнего прихода)</w:t>
            </w:r>
            <w:r>
              <w:rPr>
                <w:rFonts w:eastAsia="Times New Roman"/>
              </w:rPr>
              <w:t>.</w:t>
            </w:r>
          </w:p>
        </w:tc>
      </w:tr>
      <w:tr w:rsidR="001F0C0A" w14:paraId="4DE9005F"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2EB3DFEE" w14:textId="77777777" w:rsidR="00574A75" w:rsidRPr="00446A48" w:rsidRDefault="00574A75" w:rsidP="00027881">
            <w:pPr>
              <w:pStyle w:val="Default"/>
              <w:jc w:val="center"/>
              <w:rPr>
                <w:b/>
                <w:sz w:val="23"/>
                <w:szCs w:val="23"/>
              </w:rPr>
            </w:pPr>
            <w:r w:rsidRPr="00446A48">
              <w:rPr>
                <w:b/>
                <w:sz w:val="23"/>
                <w:szCs w:val="23"/>
              </w:rPr>
              <w:lastRenderedPageBreak/>
              <w:t>CRITICALFLAG</w:t>
            </w:r>
          </w:p>
          <w:p w14:paraId="45A28367" w14:textId="77777777" w:rsidR="00574A75" w:rsidRPr="00446A48" w:rsidRDefault="00574A75" w:rsidP="00027881">
            <w:pPr>
              <w:jc w:val="center"/>
              <w:rPr>
                <w:rFonts w:eastAsia="Times New Roman"/>
                <w:b/>
                <w:noProof/>
              </w:rPr>
            </w:pPr>
          </w:p>
        </w:tc>
        <w:tc>
          <w:tcPr>
            <w:tcW w:w="3155" w:type="dxa"/>
            <w:tcBorders>
              <w:top w:val="single" w:sz="4" w:space="0" w:color="auto"/>
              <w:left w:val="single" w:sz="4" w:space="0" w:color="auto"/>
              <w:bottom w:val="single" w:sz="4" w:space="0" w:color="auto"/>
              <w:right w:val="single" w:sz="4" w:space="0" w:color="auto"/>
            </w:tcBorders>
          </w:tcPr>
          <w:p w14:paraId="0697ED60" w14:textId="77777777" w:rsidR="00574A75" w:rsidRDefault="00574A75" w:rsidP="00027881">
            <w:pPr>
              <w:pStyle w:val="Default"/>
              <w:rPr>
                <w:sz w:val="23"/>
                <w:szCs w:val="23"/>
              </w:rPr>
            </w:pPr>
            <w:r>
              <w:rPr>
                <w:sz w:val="23"/>
                <w:szCs w:val="23"/>
              </w:rPr>
              <w:t xml:space="preserve">CRITICALFLAG </w:t>
            </w:r>
          </w:p>
          <w:p w14:paraId="0D7A1F05" w14:textId="77777777" w:rsidR="00574A75" w:rsidRPr="00A65092" w:rsidRDefault="00574A75" w:rsidP="00027881">
            <w:pPr>
              <w:pStyle w:val="Default"/>
              <w:rPr>
                <w:sz w:val="23"/>
                <w:szCs w:val="23"/>
              </w:rPr>
            </w:pPr>
          </w:p>
        </w:tc>
        <w:tc>
          <w:tcPr>
            <w:tcW w:w="3580" w:type="dxa"/>
            <w:tcBorders>
              <w:top w:val="single" w:sz="4" w:space="0" w:color="auto"/>
              <w:left w:val="single" w:sz="4" w:space="0" w:color="auto"/>
              <w:bottom w:val="single" w:sz="4" w:space="0" w:color="auto"/>
              <w:right w:val="single" w:sz="4" w:space="0" w:color="auto"/>
            </w:tcBorders>
          </w:tcPr>
          <w:p w14:paraId="2104BD90" w14:textId="77777777" w:rsidR="00574A75" w:rsidRPr="00D642EA" w:rsidRDefault="00574A75" w:rsidP="00027881">
            <w:pPr>
              <w:jc w:val="both"/>
              <w:rPr>
                <w:rFonts w:eastAsia="Times New Roman"/>
              </w:rPr>
            </w:pPr>
            <w:r>
              <w:rPr>
                <w:rFonts w:eastAsia="Times New Roman"/>
              </w:rPr>
              <w:t>Признак критичности, поле устанавливается в 1, если расчетное количество товара для заказа больше нуля.</w:t>
            </w:r>
          </w:p>
        </w:tc>
      </w:tr>
      <w:tr w:rsidR="0002388E" w14:paraId="4554063C"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7EC02C27" w14:textId="77777777" w:rsidR="0002388E" w:rsidRPr="00446A48" w:rsidRDefault="0002388E" w:rsidP="00027881">
            <w:pPr>
              <w:pStyle w:val="Default"/>
              <w:jc w:val="center"/>
              <w:rPr>
                <w:b/>
                <w:sz w:val="23"/>
                <w:szCs w:val="23"/>
              </w:rPr>
            </w:pPr>
            <w:r w:rsidRPr="0002388E">
              <w:rPr>
                <w:b/>
                <w:sz w:val="23"/>
                <w:szCs w:val="23"/>
              </w:rPr>
              <w:t>DEBIT</w:t>
            </w:r>
          </w:p>
        </w:tc>
        <w:tc>
          <w:tcPr>
            <w:tcW w:w="3155" w:type="dxa"/>
            <w:tcBorders>
              <w:top w:val="single" w:sz="4" w:space="0" w:color="auto"/>
              <w:left w:val="single" w:sz="4" w:space="0" w:color="auto"/>
              <w:bottom w:val="single" w:sz="4" w:space="0" w:color="auto"/>
              <w:right w:val="single" w:sz="4" w:space="0" w:color="auto"/>
            </w:tcBorders>
          </w:tcPr>
          <w:p w14:paraId="2D6AC6BC" w14:textId="77777777" w:rsidR="0002388E" w:rsidRDefault="0002388E" w:rsidP="00027881">
            <w:pPr>
              <w:pStyle w:val="Default"/>
              <w:rPr>
                <w:sz w:val="23"/>
                <w:szCs w:val="23"/>
              </w:rPr>
            </w:pPr>
            <w:r w:rsidRPr="0002388E">
              <w:rPr>
                <w:sz w:val="23"/>
                <w:szCs w:val="23"/>
              </w:rPr>
              <w:t>DEBIT</w:t>
            </w:r>
          </w:p>
        </w:tc>
        <w:tc>
          <w:tcPr>
            <w:tcW w:w="3580" w:type="dxa"/>
            <w:tcBorders>
              <w:top w:val="single" w:sz="4" w:space="0" w:color="auto"/>
              <w:left w:val="single" w:sz="4" w:space="0" w:color="auto"/>
              <w:bottom w:val="single" w:sz="4" w:space="0" w:color="auto"/>
              <w:right w:val="single" w:sz="4" w:space="0" w:color="auto"/>
            </w:tcBorders>
          </w:tcPr>
          <w:p w14:paraId="7456E9CB" w14:textId="77777777" w:rsidR="0002388E" w:rsidRDefault="0002388E" w:rsidP="00027881">
            <w:pPr>
              <w:jc w:val="both"/>
              <w:rPr>
                <w:rFonts w:eastAsia="Times New Roman"/>
              </w:rPr>
            </w:pPr>
            <w:r>
              <w:rPr>
                <w:rFonts w:eastAsia="Times New Roman"/>
              </w:rPr>
              <w:t>Количество поступившего товара по всем складским документам, включая внутреннее движение.</w:t>
            </w:r>
          </w:p>
        </w:tc>
      </w:tr>
      <w:tr w:rsidR="0002388E" w14:paraId="38CF9C52"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437FFE71" w14:textId="77777777" w:rsidR="0002388E" w:rsidRPr="00446A48" w:rsidRDefault="0002388E" w:rsidP="00027881">
            <w:pPr>
              <w:pStyle w:val="Default"/>
              <w:jc w:val="center"/>
              <w:rPr>
                <w:b/>
                <w:sz w:val="23"/>
                <w:szCs w:val="23"/>
              </w:rPr>
            </w:pPr>
            <w:r w:rsidRPr="0002388E">
              <w:rPr>
                <w:b/>
                <w:sz w:val="23"/>
                <w:szCs w:val="23"/>
              </w:rPr>
              <w:t>CREDIT</w:t>
            </w:r>
          </w:p>
        </w:tc>
        <w:tc>
          <w:tcPr>
            <w:tcW w:w="3155" w:type="dxa"/>
            <w:tcBorders>
              <w:top w:val="single" w:sz="4" w:space="0" w:color="auto"/>
              <w:left w:val="single" w:sz="4" w:space="0" w:color="auto"/>
              <w:bottom w:val="single" w:sz="4" w:space="0" w:color="auto"/>
              <w:right w:val="single" w:sz="4" w:space="0" w:color="auto"/>
            </w:tcBorders>
          </w:tcPr>
          <w:p w14:paraId="20511C4E" w14:textId="77777777" w:rsidR="0002388E" w:rsidRDefault="0002388E" w:rsidP="00027881">
            <w:pPr>
              <w:pStyle w:val="Default"/>
              <w:rPr>
                <w:sz w:val="23"/>
                <w:szCs w:val="23"/>
              </w:rPr>
            </w:pPr>
            <w:r w:rsidRPr="0002388E">
              <w:rPr>
                <w:sz w:val="23"/>
                <w:szCs w:val="23"/>
              </w:rPr>
              <w:t>CREDIT</w:t>
            </w:r>
          </w:p>
        </w:tc>
        <w:tc>
          <w:tcPr>
            <w:tcW w:w="3580" w:type="dxa"/>
            <w:tcBorders>
              <w:top w:val="single" w:sz="4" w:space="0" w:color="auto"/>
              <w:left w:val="single" w:sz="4" w:space="0" w:color="auto"/>
              <w:bottom w:val="single" w:sz="4" w:space="0" w:color="auto"/>
              <w:right w:val="single" w:sz="4" w:space="0" w:color="auto"/>
            </w:tcBorders>
          </w:tcPr>
          <w:p w14:paraId="62B79B59" w14:textId="77777777" w:rsidR="0002388E" w:rsidRDefault="00433CEA" w:rsidP="00027881">
            <w:pPr>
              <w:jc w:val="both"/>
              <w:rPr>
                <w:rFonts w:eastAsia="Times New Roman"/>
              </w:rPr>
            </w:pPr>
            <w:r>
              <w:rPr>
                <w:rFonts w:eastAsia="Times New Roman"/>
              </w:rPr>
              <w:t>Количество товара по всем складским расходным документам, включая внутреннее движение.</w:t>
            </w:r>
          </w:p>
        </w:tc>
      </w:tr>
      <w:tr w:rsidR="009022A8" w14:paraId="2BCD183C"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0FACBA5A" w14:textId="77777777" w:rsidR="009022A8" w:rsidRPr="0002388E" w:rsidRDefault="009022A8" w:rsidP="00027881">
            <w:pPr>
              <w:pStyle w:val="Default"/>
              <w:jc w:val="center"/>
              <w:rPr>
                <w:b/>
                <w:sz w:val="23"/>
                <w:szCs w:val="23"/>
              </w:rPr>
            </w:pPr>
            <w:r w:rsidRPr="009022A8">
              <w:rPr>
                <w:b/>
                <w:sz w:val="23"/>
                <w:szCs w:val="23"/>
              </w:rPr>
              <w:t>PERIODDAYCOUNT</w:t>
            </w:r>
          </w:p>
        </w:tc>
        <w:tc>
          <w:tcPr>
            <w:tcW w:w="3155" w:type="dxa"/>
            <w:tcBorders>
              <w:top w:val="single" w:sz="4" w:space="0" w:color="auto"/>
              <w:left w:val="single" w:sz="4" w:space="0" w:color="auto"/>
              <w:bottom w:val="single" w:sz="4" w:space="0" w:color="auto"/>
              <w:right w:val="single" w:sz="4" w:space="0" w:color="auto"/>
            </w:tcBorders>
          </w:tcPr>
          <w:p w14:paraId="7075C9E3" w14:textId="77777777" w:rsidR="009022A8" w:rsidRPr="0002388E" w:rsidRDefault="009022A8" w:rsidP="00027881">
            <w:pPr>
              <w:pStyle w:val="Default"/>
              <w:rPr>
                <w:sz w:val="23"/>
                <w:szCs w:val="23"/>
              </w:rPr>
            </w:pPr>
            <w:r w:rsidRPr="009022A8">
              <w:rPr>
                <w:sz w:val="23"/>
                <w:szCs w:val="23"/>
              </w:rPr>
              <w:t>PERIODDAYCOUNT</w:t>
            </w:r>
          </w:p>
        </w:tc>
        <w:tc>
          <w:tcPr>
            <w:tcW w:w="3580" w:type="dxa"/>
            <w:tcBorders>
              <w:top w:val="single" w:sz="4" w:space="0" w:color="auto"/>
              <w:left w:val="single" w:sz="4" w:space="0" w:color="auto"/>
              <w:bottom w:val="single" w:sz="4" w:space="0" w:color="auto"/>
              <w:right w:val="single" w:sz="4" w:space="0" w:color="auto"/>
            </w:tcBorders>
          </w:tcPr>
          <w:p w14:paraId="71CEF655" w14:textId="77777777" w:rsidR="009022A8" w:rsidRDefault="009022A8" w:rsidP="009022A8">
            <w:pPr>
              <w:jc w:val="both"/>
              <w:rPr>
                <w:rFonts w:eastAsia="Times New Roman"/>
              </w:rPr>
            </w:pPr>
            <w:r>
              <w:rPr>
                <w:rFonts w:eastAsia="Times New Roman"/>
              </w:rPr>
              <w:t>К</w:t>
            </w:r>
            <w:r w:rsidRPr="009022A8">
              <w:rPr>
                <w:rFonts w:eastAsia="Times New Roman"/>
              </w:rPr>
              <w:t xml:space="preserve">оличество дней в выбранном периоде, когда товар был на </w:t>
            </w:r>
            <w:r w:rsidR="00D65CF7">
              <w:rPr>
                <w:rFonts w:eastAsia="Times New Roman"/>
              </w:rPr>
              <w:t>подразделении</w:t>
            </w:r>
            <w:r>
              <w:rPr>
                <w:rFonts w:eastAsia="Times New Roman"/>
              </w:rPr>
              <w:t>.</w:t>
            </w:r>
          </w:p>
        </w:tc>
      </w:tr>
      <w:tr w:rsidR="009022A8" w14:paraId="55393606"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76278B49" w14:textId="77777777" w:rsidR="009022A8" w:rsidRPr="0002388E" w:rsidRDefault="009022A8" w:rsidP="00027881">
            <w:pPr>
              <w:pStyle w:val="Default"/>
              <w:jc w:val="center"/>
              <w:rPr>
                <w:b/>
                <w:sz w:val="23"/>
                <w:szCs w:val="23"/>
              </w:rPr>
            </w:pPr>
            <w:r w:rsidRPr="009022A8">
              <w:rPr>
                <w:b/>
                <w:sz w:val="23"/>
                <w:szCs w:val="23"/>
              </w:rPr>
              <w:t>PERIODWEEKCOUNT</w:t>
            </w:r>
          </w:p>
        </w:tc>
        <w:tc>
          <w:tcPr>
            <w:tcW w:w="3155" w:type="dxa"/>
            <w:tcBorders>
              <w:top w:val="single" w:sz="4" w:space="0" w:color="auto"/>
              <w:left w:val="single" w:sz="4" w:space="0" w:color="auto"/>
              <w:bottom w:val="single" w:sz="4" w:space="0" w:color="auto"/>
              <w:right w:val="single" w:sz="4" w:space="0" w:color="auto"/>
            </w:tcBorders>
          </w:tcPr>
          <w:p w14:paraId="66177963" w14:textId="77777777" w:rsidR="009022A8" w:rsidRPr="0002388E" w:rsidRDefault="009022A8" w:rsidP="00027881">
            <w:pPr>
              <w:pStyle w:val="Default"/>
              <w:rPr>
                <w:sz w:val="23"/>
                <w:szCs w:val="23"/>
              </w:rPr>
            </w:pPr>
            <w:r w:rsidRPr="009022A8">
              <w:rPr>
                <w:sz w:val="23"/>
                <w:szCs w:val="23"/>
              </w:rPr>
              <w:t>PERIODWEEKCOUNT</w:t>
            </w:r>
          </w:p>
        </w:tc>
        <w:tc>
          <w:tcPr>
            <w:tcW w:w="3580" w:type="dxa"/>
            <w:tcBorders>
              <w:top w:val="single" w:sz="4" w:space="0" w:color="auto"/>
              <w:left w:val="single" w:sz="4" w:space="0" w:color="auto"/>
              <w:bottom w:val="single" w:sz="4" w:space="0" w:color="auto"/>
              <w:right w:val="single" w:sz="4" w:space="0" w:color="auto"/>
            </w:tcBorders>
          </w:tcPr>
          <w:p w14:paraId="2D98AD33" w14:textId="77777777" w:rsidR="009022A8" w:rsidRDefault="009022A8" w:rsidP="00027881">
            <w:pPr>
              <w:jc w:val="both"/>
              <w:rPr>
                <w:rFonts w:eastAsia="Times New Roman"/>
              </w:rPr>
            </w:pPr>
            <w:r>
              <w:rPr>
                <w:rFonts w:eastAsia="Times New Roman"/>
              </w:rPr>
              <w:t>К</w:t>
            </w:r>
            <w:r w:rsidRPr="009022A8">
              <w:rPr>
                <w:rFonts w:eastAsia="Times New Roman"/>
              </w:rPr>
              <w:t xml:space="preserve">оличество недель в выбранном периоде, когда товар был на </w:t>
            </w:r>
            <w:r w:rsidR="00D65CF7">
              <w:rPr>
                <w:rFonts w:eastAsia="Times New Roman"/>
              </w:rPr>
              <w:t>подразделении.</w:t>
            </w:r>
          </w:p>
        </w:tc>
      </w:tr>
      <w:tr w:rsidR="009022A8" w14:paraId="2B75153D" w14:textId="77777777" w:rsidTr="00D65CF7">
        <w:trPr>
          <w:cantSplit/>
        </w:trPr>
        <w:tc>
          <w:tcPr>
            <w:tcW w:w="2836" w:type="dxa"/>
            <w:tcBorders>
              <w:top w:val="single" w:sz="4" w:space="0" w:color="auto"/>
              <w:left w:val="single" w:sz="4" w:space="0" w:color="auto"/>
              <w:bottom w:val="single" w:sz="4" w:space="0" w:color="auto"/>
              <w:right w:val="single" w:sz="4" w:space="0" w:color="auto"/>
            </w:tcBorders>
            <w:vAlign w:val="center"/>
          </w:tcPr>
          <w:p w14:paraId="0EDA5C60" w14:textId="77777777" w:rsidR="009022A8" w:rsidRPr="0002388E" w:rsidRDefault="009022A8" w:rsidP="00027881">
            <w:pPr>
              <w:pStyle w:val="Default"/>
              <w:jc w:val="center"/>
              <w:rPr>
                <w:b/>
                <w:sz w:val="23"/>
                <w:szCs w:val="23"/>
              </w:rPr>
            </w:pPr>
            <w:r w:rsidRPr="009022A8">
              <w:rPr>
                <w:b/>
                <w:sz w:val="23"/>
                <w:szCs w:val="23"/>
              </w:rPr>
              <w:t>PERIODMONTHCOUNT</w:t>
            </w:r>
          </w:p>
        </w:tc>
        <w:tc>
          <w:tcPr>
            <w:tcW w:w="3155" w:type="dxa"/>
            <w:tcBorders>
              <w:top w:val="single" w:sz="4" w:space="0" w:color="auto"/>
              <w:left w:val="single" w:sz="4" w:space="0" w:color="auto"/>
              <w:bottom w:val="single" w:sz="4" w:space="0" w:color="auto"/>
              <w:right w:val="single" w:sz="4" w:space="0" w:color="auto"/>
            </w:tcBorders>
          </w:tcPr>
          <w:p w14:paraId="6A167A55" w14:textId="77777777" w:rsidR="009022A8" w:rsidRPr="0002388E" w:rsidRDefault="009022A8" w:rsidP="00027881">
            <w:pPr>
              <w:pStyle w:val="Default"/>
              <w:rPr>
                <w:sz w:val="23"/>
                <w:szCs w:val="23"/>
              </w:rPr>
            </w:pPr>
            <w:r w:rsidRPr="009022A8">
              <w:rPr>
                <w:sz w:val="23"/>
                <w:szCs w:val="23"/>
              </w:rPr>
              <w:t>PERIODMONTHCOUNT</w:t>
            </w:r>
          </w:p>
        </w:tc>
        <w:tc>
          <w:tcPr>
            <w:tcW w:w="3580" w:type="dxa"/>
            <w:tcBorders>
              <w:top w:val="single" w:sz="4" w:space="0" w:color="auto"/>
              <w:left w:val="single" w:sz="4" w:space="0" w:color="auto"/>
              <w:bottom w:val="single" w:sz="4" w:space="0" w:color="auto"/>
              <w:right w:val="single" w:sz="4" w:space="0" w:color="auto"/>
            </w:tcBorders>
          </w:tcPr>
          <w:p w14:paraId="7B5FF634" w14:textId="77777777" w:rsidR="009022A8" w:rsidRDefault="009022A8" w:rsidP="00027881">
            <w:pPr>
              <w:jc w:val="both"/>
              <w:rPr>
                <w:rFonts w:eastAsia="Times New Roman"/>
              </w:rPr>
            </w:pPr>
            <w:r>
              <w:rPr>
                <w:rFonts w:eastAsia="Times New Roman"/>
              </w:rPr>
              <w:t>К</w:t>
            </w:r>
            <w:r w:rsidRPr="009022A8">
              <w:rPr>
                <w:rFonts w:eastAsia="Times New Roman"/>
              </w:rPr>
              <w:t xml:space="preserve">оличество месяцев в выбранном периоде, когда товар был на </w:t>
            </w:r>
            <w:r w:rsidR="00D65CF7">
              <w:rPr>
                <w:rFonts w:eastAsia="Times New Roman"/>
              </w:rPr>
              <w:t>подразделении.</w:t>
            </w:r>
          </w:p>
        </w:tc>
      </w:tr>
    </w:tbl>
    <w:p w14:paraId="45BC91D0" w14:textId="77777777" w:rsidR="00E12851" w:rsidRDefault="00E12851" w:rsidP="003D74C3">
      <w:pPr>
        <w:spacing w:after="120" w:line="276" w:lineRule="auto"/>
        <w:jc w:val="both"/>
        <w:rPr>
          <w:sz w:val="23"/>
          <w:szCs w:val="23"/>
        </w:rPr>
      </w:pPr>
    </w:p>
    <w:p w14:paraId="6E32AB6E" w14:textId="77777777" w:rsidR="00E12851" w:rsidRPr="00E12851" w:rsidRDefault="00E12851" w:rsidP="003D74C3">
      <w:pPr>
        <w:spacing w:after="120" w:line="276" w:lineRule="auto"/>
        <w:jc w:val="both"/>
        <w:rPr>
          <w:rFonts w:ascii="Calibri" w:eastAsia="Calibri" w:hAnsi="Calibri"/>
        </w:rPr>
      </w:pPr>
      <w:r w:rsidRPr="00E12851">
        <w:rPr>
          <w:rFonts w:ascii="Calibri" w:eastAsia="Calibri" w:hAnsi="Calibri"/>
        </w:rPr>
        <w:t>Полученные</w:t>
      </w:r>
      <w:r w:rsidR="00DB4D84" w:rsidRPr="00E12851">
        <w:rPr>
          <w:rFonts w:ascii="Calibri" w:eastAsia="Calibri" w:hAnsi="Calibri"/>
        </w:rPr>
        <w:t xml:space="preserve"> результат</w:t>
      </w:r>
      <w:r w:rsidRPr="00E12851">
        <w:rPr>
          <w:rFonts w:ascii="Calibri" w:eastAsia="Calibri" w:hAnsi="Calibri"/>
        </w:rPr>
        <w:t>ы автоматического</w:t>
      </w:r>
      <w:r w:rsidR="00DB4D84" w:rsidRPr="00E12851">
        <w:rPr>
          <w:rFonts w:ascii="Calibri" w:eastAsia="Calibri" w:hAnsi="Calibri"/>
        </w:rPr>
        <w:t xml:space="preserve"> расчета</w:t>
      </w:r>
      <w:r w:rsidRPr="00E12851">
        <w:rPr>
          <w:rFonts w:ascii="Calibri" w:eastAsia="Calibri" w:hAnsi="Calibri"/>
        </w:rPr>
        <w:t xml:space="preserve"> анализируются</w:t>
      </w:r>
      <w:r w:rsidR="00DB4D84" w:rsidRPr="00E12851">
        <w:rPr>
          <w:rFonts w:ascii="Calibri" w:eastAsia="Calibri" w:hAnsi="Calibri"/>
        </w:rPr>
        <w:t xml:space="preserve"> </w:t>
      </w:r>
      <w:r w:rsidR="00BA2ECD">
        <w:rPr>
          <w:rFonts w:ascii="Calibri" w:eastAsia="Calibri" w:hAnsi="Calibri"/>
        </w:rPr>
        <w:t xml:space="preserve">пользователем </w:t>
      </w:r>
      <w:r w:rsidR="00DB4D84" w:rsidRPr="00E12851">
        <w:rPr>
          <w:rFonts w:ascii="Calibri" w:eastAsia="Calibri" w:hAnsi="Calibri"/>
        </w:rPr>
        <w:t>и</w:t>
      </w:r>
      <w:r w:rsidR="00F37C95">
        <w:rPr>
          <w:rFonts w:ascii="Calibri" w:eastAsia="Calibri" w:hAnsi="Calibri"/>
        </w:rPr>
        <w:t xml:space="preserve"> </w:t>
      </w:r>
      <w:r w:rsidR="00DB4D84" w:rsidRPr="00E12851">
        <w:rPr>
          <w:rFonts w:ascii="Calibri" w:eastAsia="Calibri" w:hAnsi="Calibri"/>
        </w:rPr>
        <w:t>корректир</w:t>
      </w:r>
      <w:r w:rsidRPr="00E12851">
        <w:rPr>
          <w:rFonts w:ascii="Calibri" w:eastAsia="Calibri" w:hAnsi="Calibri"/>
        </w:rPr>
        <w:t>уются вручную</w:t>
      </w:r>
      <w:r w:rsidR="00DB4D84" w:rsidRPr="00E12851">
        <w:rPr>
          <w:rFonts w:ascii="Calibri" w:eastAsia="Calibri" w:hAnsi="Calibri"/>
        </w:rPr>
        <w:t xml:space="preserve"> (поле «Заказ»)</w:t>
      </w:r>
      <w:r w:rsidR="001748F6">
        <w:rPr>
          <w:rFonts w:ascii="Calibri" w:eastAsia="Calibri" w:hAnsi="Calibri"/>
        </w:rPr>
        <w:t xml:space="preserve"> в случае необходимости дальнейшего использования</w:t>
      </w:r>
      <w:r w:rsidRPr="00E12851">
        <w:rPr>
          <w:rFonts w:ascii="Calibri" w:eastAsia="Calibri" w:hAnsi="Calibri"/>
        </w:rPr>
        <w:t>.</w:t>
      </w:r>
    </w:p>
    <w:p w14:paraId="28E7971E" w14:textId="77777777" w:rsidR="001748F6" w:rsidRDefault="001748F6" w:rsidP="003D74C3">
      <w:pPr>
        <w:spacing w:after="120" w:line="276" w:lineRule="auto"/>
        <w:jc w:val="both"/>
        <w:rPr>
          <w:rFonts w:ascii="Calibri" w:eastAsia="Calibri" w:hAnsi="Calibri"/>
        </w:rPr>
      </w:pPr>
      <w:r>
        <w:rPr>
          <w:rFonts w:ascii="Calibri" w:eastAsia="Calibri" w:hAnsi="Calibri"/>
        </w:rPr>
        <w:t>Обработанные данные</w:t>
      </w:r>
      <w:r w:rsidR="00DB4D84" w:rsidRPr="00E12851">
        <w:rPr>
          <w:rFonts w:ascii="Calibri" w:eastAsia="Calibri" w:hAnsi="Calibri"/>
        </w:rPr>
        <w:t xml:space="preserve"> можно вывести на печать в виде заявки на заказ товара</w:t>
      </w:r>
      <w:r>
        <w:rPr>
          <w:rFonts w:ascii="Calibri" w:eastAsia="Calibri" w:hAnsi="Calibri"/>
        </w:rPr>
        <w:t xml:space="preserve">. Для этого </w:t>
      </w:r>
      <w:r w:rsidRPr="00C32673">
        <w:rPr>
          <w:rFonts w:ascii="Calibri" w:eastAsia="Calibri" w:hAnsi="Calibri"/>
        </w:rPr>
        <w:t>можно воспользоваться одним из шаблонов печати, который можно выбрать, нажав на значок принтера, расположенный на панели инструментов формы.</w:t>
      </w:r>
      <w:r>
        <w:rPr>
          <w:rFonts w:ascii="Calibri" w:eastAsia="Calibri" w:hAnsi="Calibri"/>
        </w:rPr>
        <w:t xml:space="preserve"> В печатную форму заявки попадают только позиции, отмеченные в поле «Заказ» галкой.</w:t>
      </w:r>
    </w:p>
    <w:p w14:paraId="579D32FD" w14:textId="2CB0E6B1" w:rsidR="00095EFB" w:rsidRDefault="001748F6" w:rsidP="00095EFB">
      <w:pPr>
        <w:spacing w:after="120" w:line="276" w:lineRule="auto"/>
        <w:jc w:val="both"/>
        <w:rPr>
          <w:rFonts w:ascii="Calibri" w:eastAsia="Calibri" w:hAnsi="Calibri"/>
        </w:rPr>
      </w:pPr>
      <w:r>
        <w:rPr>
          <w:rFonts w:ascii="Calibri" w:eastAsia="Calibri" w:hAnsi="Calibri"/>
        </w:rPr>
        <w:t xml:space="preserve">При необходимости </w:t>
      </w:r>
      <w:r w:rsidR="00095EFB">
        <w:rPr>
          <w:rFonts w:ascii="Calibri" w:eastAsia="Calibri" w:hAnsi="Calibri"/>
        </w:rPr>
        <w:t>многократн</w:t>
      </w:r>
      <w:r>
        <w:rPr>
          <w:rFonts w:ascii="Calibri" w:eastAsia="Calibri" w:hAnsi="Calibri"/>
        </w:rPr>
        <w:t xml:space="preserve">ого использования </w:t>
      </w:r>
      <w:r w:rsidR="00095EFB">
        <w:rPr>
          <w:rFonts w:ascii="Calibri" w:eastAsia="Calibri" w:hAnsi="Calibri"/>
        </w:rPr>
        <w:t xml:space="preserve">расчетных </w:t>
      </w:r>
      <w:r>
        <w:rPr>
          <w:rFonts w:ascii="Calibri" w:eastAsia="Calibri" w:hAnsi="Calibri"/>
        </w:rPr>
        <w:t>данны</w:t>
      </w:r>
      <w:r w:rsidR="00095EFB">
        <w:rPr>
          <w:rFonts w:ascii="Calibri" w:eastAsia="Calibri" w:hAnsi="Calibri"/>
        </w:rPr>
        <w:t>х с возможностью редактирования их</w:t>
      </w:r>
      <w:r>
        <w:rPr>
          <w:rFonts w:ascii="Calibri" w:eastAsia="Calibri" w:hAnsi="Calibri"/>
        </w:rPr>
        <w:t xml:space="preserve"> можно </w:t>
      </w:r>
      <w:r w:rsidR="00095EFB">
        <w:rPr>
          <w:rFonts w:ascii="Calibri" w:eastAsia="Calibri" w:hAnsi="Calibri"/>
        </w:rPr>
        <w:t>сохранить</w:t>
      </w:r>
      <w:r>
        <w:rPr>
          <w:rFonts w:ascii="Calibri" w:eastAsia="Calibri" w:hAnsi="Calibri"/>
        </w:rPr>
        <w:t xml:space="preserve"> в документ</w:t>
      </w:r>
      <w:r w:rsidR="00DB4D84" w:rsidRPr="00E12851">
        <w:rPr>
          <w:rFonts w:ascii="Calibri" w:eastAsia="Calibri" w:hAnsi="Calibri"/>
        </w:rPr>
        <w:t xml:space="preserve"> «Заказ товара»</w:t>
      </w:r>
      <w:r w:rsidR="00095EFB">
        <w:rPr>
          <w:rFonts w:ascii="Calibri" w:eastAsia="Calibri" w:hAnsi="Calibri"/>
        </w:rPr>
        <w:t>. Д</w:t>
      </w:r>
      <w:r>
        <w:rPr>
          <w:rFonts w:ascii="Calibri" w:eastAsia="Calibri" w:hAnsi="Calibri"/>
        </w:rPr>
        <w:t>ля этого</w:t>
      </w:r>
      <w:r w:rsidRPr="003700F6">
        <w:rPr>
          <w:rFonts w:ascii="Calibri" w:eastAsia="Calibri" w:hAnsi="Calibri"/>
        </w:rPr>
        <w:t xml:space="preserve"> </w:t>
      </w:r>
      <w:r w:rsidR="00095EFB" w:rsidRPr="003700F6">
        <w:rPr>
          <w:rFonts w:ascii="Calibri" w:eastAsia="Calibri" w:hAnsi="Calibri"/>
        </w:rPr>
        <w:t>нажимаем</w:t>
      </w:r>
      <w:r w:rsidRPr="003700F6">
        <w:rPr>
          <w:rFonts w:ascii="Calibri" w:eastAsia="Calibri" w:hAnsi="Calibri"/>
        </w:rPr>
        <w:t xml:space="preserve"> кнопку </w:t>
      </w:r>
      <w:r w:rsidRPr="003700F6">
        <w:rPr>
          <w:rFonts w:ascii="Calibri" w:eastAsia="Calibri" w:hAnsi="Calibri"/>
          <w:noProof/>
          <w:lang w:val="en-US"/>
        </w:rPr>
        <w:drawing>
          <wp:inline distT="0" distB="0" distL="0" distR="0" wp14:anchorId="76859633" wp14:editId="7DE0092D">
            <wp:extent cx="259080" cy="2159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59080" cy="215900"/>
                    </a:xfrm>
                    <a:prstGeom prst="rect">
                      <a:avLst/>
                    </a:prstGeom>
                    <a:noFill/>
                    <a:ln>
                      <a:noFill/>
                    </a:ln>
                  </pic:spPr>
                </pic:pic>
              </a:graphicData>
            </a:graphic>
          </wp:inline>
        </w:drawing>
      </w:r>
      <w:r w:rsidRPr="003700F6">
        <w:rPr>
          <w:rFonts w:ascii="Calibri" w:eastAsia="Calibri" w:hAnsi="Calibri"/>
        </w:rPr>
        <w:t xml:space="preserve"> «Создать документ»,</w:t>
      </w:r>
      <w:r w:rsidRPr="00C32673">
        <w:rPr>
          <w:rFonts w:ascii="Calibri" w:eastAsia="Calibri" w:hAnsi="Calibri"/>
        </w:rPr>
        <w:t xml:space="preserve"> расположенн</w:t>
      </w:r>
      <w:r>
        <w:rPr>
          <w:rFonts w:ascii="Calibri" w:eastAsia="Calibri" w:hAnsi="Calibri"/>
        </w:rPr>
        <w:t>ую</w:t>
      </w:r>
      <w:r w:rsidRPr="00C32673">
        <w:rPr>
          <w:rFonts w:ascii="Calibri" w:eastAsia="Calibri" w:hAnsi="Calibri"/>
        </w:rPr>
        <w:t xml:space="preserve"> на панели инструментов формы</w:t>
      </w:r>
      <w:r>
        <w:rPr>
          <w:rFonts w:ascii="Calibri" w:eastAsia="Calibri" w:hAnsi="Calibri"/>
        </w:rPr>
        <w:t xml:space="preserve">. </w:t>
      </w:r>
      <w:r w:rsidR="00BA2ECD">
        <w:rPr>
          <w:rFonts w:ascii="Calibri" w:eastAsia="Calibri" w:hAnsi="Calibri"/>
        </w:rPr>
        <w:t>Е</w:t>
      </w:r>
      <w:r w:rsidR="00095EFB">
        <w:rPr>
          <w:rFonts w:ascii="Calibri" w:eastAsia="Calibri" w:hAnsi="Calibri"/>
        </w:rPr>
        <w:t>сли заказ по данной выборке уже был создан, появится окно с сообщением (</w:t>
      </w:r>
      <w:r w:rsidR="00E4162E">
        <w:rPr>
          <w:rFonts w:ascii="Calibri" w:eastAsia="Calibri" w:hAnsi="Calibri"/>
        </w:rPr>
        <w:fldChar w:fldCharType="begin"/>
      </w:r>
      <w:r w:rsidR="00E4162E">
        <w:rPr>
          <w:rFonts w:ascii="Calibri" w:eastAsia="Calibri" w:hAnsi="Calibri"/>
        </w:rPr>
        <w:instrText xml:space="preserve"> REF _Ref237947105 \h </w:instrText>
      </w:r>
      <w:r w:rsidR="00E4162E">
        <w:rPr>
          <w:rFonts w:ascii="Calibri" w:eastAsia="Calibri" w:hAnsi="Calibri"/>
        </w:rPr>
      </w:r>
      <w:r w:rsidR="00E4162E">
        <w:rPr>
          <w:rFonts w:ascii="Calibri" w:eastAsia="Calibri" w:hAnsi="Calibri"/>
        </w:rPr>
        <w:fldChar w:fldCharType="separate"/>
      </w:r>
      <w:r w:rsidR="00BE4224" w:rsidRPr="00BA5A5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95</w:t>
      </w:r>
      <w:r w:rsidR="00E4162E">
        <w:rPr>
          <w:rFonts w:ascii="Calibri" w:eastAsia="Calibri" w:hAnsi="Calibri"/>
        </w:rPr>
        <w:fldChar w:fldCharType="end"/>
      </w:r>
      <w:r w:rsidR="00095EFB">
        <w:rPr>
          <w:rFonts w:ascii="Calibri" w:eastAsia="Calibri" w:hAnsi="Calibri"/>
        </w:rPr>
        <w:t>)</w:t>
      </w:r>
      <w:r w:rsidR="00512EA7">
        <w:rPr>
          <w:rFonts w:ascii="Calibri" w:eastAsia="Calibri" w:hAnsi="Calibri"/>
        </w:rPr>
        <w:t>.</w:t>
      </w:r>
    </w:p>
    <w:p w14:paraId="44B9ECA0" w14:textId="6E882B76" w:rsidR="00BA5A50" w:rsidRPr="00BA5A50" w:rsidRDefault="00BA5A50" w:rsidP="00BA5A50">
      <w:pPr>
        <w:pStyle w:val="af5"/>
        <w:keepNext/>
        <w:jc w:val="right"/>
        <w:rPr>
          <w:rFonts w:asciiTheme="minorHAnsi" w:hAnsiTheme="minorHAnsi" w:cstheme="minorHAnsi"/>
          <w:b/>
          <w:i w:val="0"/>
          <w:color w:val="auto"/>
          <w:sz w:val="22"/>
          <w:szCs w:val="22"/>
        </w:rPr>
      </w:pPr>
      <w:bookmarkStart w:id="224" w:name="_Ref237947105"/>
      <w:r w:rsidRPr="00BA5A5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95</w:t>
      </w:r>
      <w:r w:rsidR="00BE4224">
        <w:rPr>
          <w:rFonts w:asciiTheme="minorHAnsi" w:hAnsiTheme="minorHAnsi" w:cstheme="minorHAnsi"/>
          <w:b/>
          <w:i w:val="0"/>
          <w:color w:val="auto"/>
          <w:sz w:val="22"/>
          <w:szCs w:val="22"/>
        </w:rPr>
        <w:fldChar w:fldCharType="end"/>
      </w:r>
      <w:bookmarkEnd w:id="224"/>
    </w:p>
    <w:p w14:paraId="2BB7925D" w14:textId="77777777" w:rsidR="00095EFB" w:rsidRPr="00846B52" w:rsidRDefault="00095EFB" w:rsidP="00846B52">
      <w:pPr>
        <w:pStyle w:val="Default"/>
        <w:jc w:val="center"/>
      </w:pPr>
      <w:r>
        <w:rPr>
          <w:noProof/>
          <w:lang w:val="en-US"/>
        </w:rPr>
        <w:drawing>
          <wp:inline distT="0" distB="0" distL="0" distR="0" wp14:anchorId="16CCFDDC" wp14:editId="513393CC">
            <wp:extent cx="3629025" cy="1672677"/>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3776665" cy="1740727"/>
                    </a:xfrm>
                    <a:prstGeom prst="rect">
                      <a:avLst/>
                    </a:prstGeom>
                  </pic:spPr>
                </pic:pic>
              </a:graphicData>
            </a:graphic>
          </wp:inline>
        </w:drawing>
      </w:r>
    </w:p>
    <w:p w14:paraId="3C76C444" w14:textId="77777777" w:rsidR="00095EFB" w:rsidRPr="00846B52" w:rsidRDefault="00095EFB" w:rsidP="00846B52">
      <w:pPr>
        <w:pStyle w:val="Default"/>
      </w:pPr>
    </w:p>
    <w:p w14:paraId="33542D4F" w14:textId="6ADA8D56" w:rsidR="00D7095C" w:rsidRDefault="00D7095C" w:rsidP="00095EFB">
      <w:pPr>
        <w:spacing w:after="120" w:line="276" w:lineRule="auto"/>
        <w:jc w:val="both"/>
        <w:rPr>
          <w:rFonts w:ascii="Calibri" w:eastAsia="Calibri" w:hAnsi="Calibri"/>
        </w:rPr>
      </w:pPr>
      <w:r>
        <w:rPr>
          <w:rFonts w:ascii="Calibri" w:eastAsia="Calibri" w:hAnsi="Calibri"/>
        </w:rPr>
        <w:t>При выборе «Нет», как и при создании заказа впервые, откроется документ «Заказ товара»</w:t>
      </w:r>
      <w:r w:rsidRPr="00D7095C">
        <w:rPr>
          <w:rFonts w:ascii="Calibri" w:eastAsia="Calibri" w:hAnsi="Calibri"/>
        </w:rPr>
        <w:t xml:space="preserve"> с новым порядковым номером (</w:t>
      </w:r>
      <w:r w:rsidR="00E4162E">
        <w:rPr>
          <w:rFonts w:ascii="Calibri" w:eastAsia="Calibri" w:hAnsi="Calibri"/>
        </w:rPr>
        <w:fldChar w:fldCharType="begin"/>
      </w:r>
      <w:r w:rsidR="00E4162E">
        <w:rPr>
          <w:rFonts w:ascii="Calibri" w:eastAsia="Calibri" w:hAnsi="Calibri"/>
        </w:rPr>
        <w:instrText xml:space="preserve"> REF _Ref237947123 \h </w:instrText>
      </w:r>
      <w:r w:rsidR="00E4162E">
        <w:rPr>
          <w:rFonts w:ascii="Calibri" w:eastAsia="Calibri" w:hAnsi="Calibri"/>
        </w:rPr>
      </w:r>
      <w:r w:rsidR="00E4162E">
        <w:rPr>
          <w:rFonts w:ascii="Calibri" w:eastAsia="Calibri" w:hAnsi="Calibri"/>
        </w:rPr>
        <w:fldChar w:fldCharType="separate"/>
      </w:r>
      <w:r w:rsidR="00BE4224" w:rsidRPr="00BA5A5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96</w:t>
      </w:r>
      <w:r w:rsidR="00E4162E">
        <w:rPr>
          <w:rFonts w:ascii="Calibri" w:eastAsia="Calibri" w:hAnsi="Calibri"/>
        </w:rPr>
        <w:fldChar w:fldCharType="end"/>
      </w:r>
      <w:r w:rsidRPr="00D7095C">
        <w:rPr>
          <w:rFonts w:ascii="Calibri" w:eastAsia="Calibri" w:hAnsi="Calibri"/>
        </w:rPr>
        <w:t>), в позиции которого будут добавлены товары из документа «Анализ остатков склада», помеченные галкой в поле «Заказ» и в количестве, указанном в поле «Заказ».</w:t>
      </w:r>
    </w:p>
    <w:p w14:paraId="3F5B09EA" w14:textId="77777777" w:rsidR="00BA2ECD" w:rsidRDefault="00D7095C" w:rsidP="00095EFB">
      <w:pPr>
        <w:spacing w:after="120" w:line="276" w:lineRule="auto"/>
        <w:jc w:val="both"/>
        <w:rPr>
          <w:rFonts w:ascii="Calibri" w:eastAsia="Calibri" w:hAnsi="Calibri"/>
        </w:rPr>
      </w:pPr>
      <w:r>
        <w:rPr>
          <w:rFonts w:ascii="Calibri" w:eastAsia="Calibri" w:hAnsi="Calibri"/>
        </w:rPr>
        <w:t>При выборе «Да»</w:t>
      </w:r>
      <w:r w:rsidR="001748F6">
        <w:rPr>
          <w:rFonts w:ascii="Calibri" w:eastAsia="Calibri" w:hAnsi="Calibri"/>
        </w:rPr>
        <w:t xml:space="preserve"> о</w:t>
      </w:r>
      <w:r w:rsidR="001748F6" w:rsidRPr="00D7095C">
        <w:rPr>
          <w:rFonts w:ascii="Calibri" w:eastAsia="Calibri" w:hAnsi="Calibri"/>
        </w:rPr>
        <w:t xml:space="preserve">ткроется </w:t>
      </w:r>
      <w:r w:rsidRPr="00D7095C">
        <w:rPr>
          <w:rFonts w:ascii="Calibri" w:eastAsia="Calibri" w:hAnsi="Calibri"/>
        </w:rPr>
        <w:t xml:space="preserve">ранее созданный </w:t>
      </w:r>
      <w:r w:rsidR="001748F6" w:rsidRPr="00D7095C">
        <w:rPr>
          <w:rFonts w:ascii="Calibri" w:eastAsia="Calibri" w:hAnsi="Calibri"/>
        </w:rPr>
        <w:t xml:space="preserve">документ «Заказ товара», позиции </w:t>
      </w:r>
      <w:r w:rsidRPr="00D7095C">
        <w:rPr>
          <w:rFonts w:ascii="Calibri" w:eastAsia="Calibri" w:hAnsi="Calibri"/>
        </w:rPr>
        <w:t xml:space="preserve">которого и количество в них </w:t>
      </w:r>
      <w:r w:rsidR="001748F6" w:rsidRPr="00D7095C">
        <w:rPr>
          <w:rFonts w:ascii="Calibri" w:eastAsia="Calibri" w:hAnsi="Calibri"/>
        </w:rPr>
        <w:t xml:space="preserve">будут </w:t>
      </w:r>
      <w:r w:rsidRPr="00D7095C">
        <w:rPr>
          <w:rFonts w:ascii="Calibri" w:eastAsia="Calibri" w:hAnsi="Calibri"/>
        </w:rPr>
        <w:t xml:space="preserve">заменены </w:t>
      </w:r>
      <w:r>
        <w:rPr>
          <w:rFonts w:ascii="Calibri" w:eastAsia="Calibri" w:hAnsi="Calibri"/>
        </w:rPr>
        <w:t xml:space="preserve">данными </w:t>
      </w:r>
      <w:r w:rsidRPr="00D7095C">
        <w:rPr>
          <w:rFonts w:ascii="Calibri" w:eastAsia="Calibri" w:hAnsi="Calibri"/>
        </w:rPr>
        <w:t xml:space="preserve">из </w:t>
      </w:r>
      <w:r>
        <w:rPr>
          <w:rFonts w:ascii="Calibri" w:eastAsia="Calibri" w:hAnsi="Calibri"/>
        </w:rPr>
        <w:t>текущего</w:t>
      </w:r>
      <w:r w:rsidRPr="00D7095C">
        <w:rPr>
          <w:rFonts w:ascii="Calibri" w:eastAsia="Calibri" w:hAnsi="Calibri"/>
        </w:rPr>
        <w:t xml:space="preserve"> актуального документа «Анализ остатков склада»</w:t>
      </w:r>
      <w:r w:rsidR="001748F6" w:rsidRPr="00D7095C">
        <w:rPr>
          <w:rFonts w:ascii="Calibri" w:eastAsia="Calibri" w:hAnsi="Calibri"/>
        </w:rPr>
        <w:t xml:space="preserve">. </w:t>
      </w:r>
    </w:p>
    <w:p w14:paraId="22982429" w14:textId="49839F77" w:rsidR="00BA5A50" w:rsidRPr="00BA5A50" w:rsidRDefault="00BA5A50" w:rsidP="00BA5A50">
      <w:pPr>
        <w:pStyle w:val="af5"/>
        <w:keepNext/>
        <w:jc w:val="right"/>
        <w:rPr>
          <w:rFonts w:asciiTheme="minorHAnsi" w:hAnsiTheme="minorHAnsi" w:cstheme="minorHAnsi"/>
          <w:b/>
          <w:i w:val="0"/>
          <w:color w:val="auto"/>
          <w:sz w:val="22"/>
          <w:szCs w:val="22"/>
        </w:rPr>
      </w:pPr>
      <w:bookmarkStart w:id="225" w:name="_Ref237947123"/>
      <w:r w:rsidRPr="00BA5A5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96</w:t>
      </w:r>
      <w:r w:rsidR="00BE4224">
        <w:rPr>
          <w:rFonts w:asciiTheme="minorHAnsi" w:hAnsiTheme="minorHAnsi" w:cstheme="minorHAnsi"/>
          <w:b/>
          <w:i w:val="0"/>
          <w:color w:val="auto"/>
          <w:sz w:val="22"/>
          <w:szCs w:val="22"/>
        </w:rPr>
        <w:fldChar w:fldCharType="end"/>
      </w:r>
      <w:bookmarkEnd w:id="225"/>
    </w:p>
    <w:p w14:paraId="41AFFDAE" w14:textId="77777777" w:rsidR="00095EFB" w:rsidRPr="00846B52" w:rsidRDefault="00095EFB" w:rsidP="00846B52">
      <w:pPr>
        <w:pStyle w:val="Default"/>
        <w:jc w:val="center"/>
      </w:pPr>
      <w:r>
        <w:rPr>
          <w:noProof/>
          <w:lang w:val="en-US"/>
        </w:rPr>
        <w:drawing>
          <wp:inline distT="0" distB="0" distL="0" distR="0" wp14:anchorId="42B9DFC3" wp14:editId="6FCA0FD5">
            <wp:extent cx="5940425" cy="397969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a:stretch>
                      <a:fillRect/>
                    </a:stretch>
                  </pic:blipFill>
                  <pic:spPr>
                    <a:xfrm>
                      <a:off x="0" y="0"/>
                      <a:ext cx="5940425" cy="3979698"/>
                    </a:xfrm>
                    <a:prstGeom prst="rect">
                      <a:avLst/>
                    </a:prstGeom>
                  </pic:spPr>
                </pic:pic>
              </a:graphicData>
            </a:graphic>
          </wp:inline>
        </w:drawing>
      </w:r>
    </w:p>
    <w:p w14:paraId="17A3CC50" w14:textId="77777777" w:rsidR="00846B52" w:rsidRPr="00846B52" w:rsidRDefault="00846B52" w:rsidP="00846B52">
      <w:pPr>
        <w:pStyle w:val="Default"/>
        <w:jc w:val="center"/>
      </w:pPr>
    </w:p>
    <w:p w14:paraId="01E1D336" w14:textId="77777777" w:rsidR="00095EFB" w:rsidRDefault="00F37C95" w:rsidP="00095EFB">
      <w:pPr>
        <w:spacing w:after="120" w:line="276" w:lineRule="auto"/>
        <w:jc w:val="both"/>
        <w:rPr>
          <w:rFonts w:ascii="Calibri" w:eastAsia="Calibri" w:hAnsi="Calibri"/>
        </w:rPr>
      </w:pPr>
      <w:r>
        <w:rPr>
          <w:rFonts w:ascii="Calibri" w:eastAsia="Calibri" w:hAnsi="Calibri"/>
        </w:rPr>
        <w:t>В документе «Заказ товара» п</w:t>
      </w:r>
      <w:r w:rsidR="00D7095C">
        <w:rPr>
          <w:rFonts w:ascii="Calibri" w:eastAsia="Calibri" w:hAnsi="Calibri"/>
        </w:rPr>
        <w:t>ри необходимости редактируем данные в шапке и позициях документа</w:t>
      </w:r>
      <w:r w:rsidR="00095EFB" w:rsidRPr="00D7095C">
        <w:rPr>
          <w:rFonts w:ascii="Calibri" w:eastAsia="Calibri" w:hAnsi="Calibri"/>
        </w:rPr>
        <w:t xml:space="preserve">, после чего </w:t>
      </w:r>
      <w:r w:rsidR="00095EFB">
        <w:rPr>
          <w:rFonts w:ascii="Calibri" w:eastAsia="Calibri" w:hAnsi="Calibri"/>
        </w:rPr>
        <w:t>с</w:t>
      </w:r>
      <w:r w:rsidR="00095EFB" w:rsidRPr="00217F28">
        <w:rPr>
          <w:rFonts w:ascii="Calibri" w:eastAsia="Calibri" w:hAnsi="Calibri"/>
        </w:rPr>
        <w:t xml:space="preserve">охраняем </w:t>
      </w:r>
      <w:r w:rsidR="00D7095C">
        <w:rPr>
          <w:rFonts w:ascii="Calibri" w:eastAsia="Calibri" w:hAnsi="Calibri"/>
        </w:rPr>
        <w:t>заказ</w:t>
      </w:r>
      <w:r w:rsidR="00095EFB" w:rsidRPr="00217F28">
        <w:rPr>
          <w:rFonts w:ascii="Calibri" w:eastAsia="Calibri" w:hAnsi="Calibri"/>
        </w:rPr>
        <w:t xml:space="preserve"> с помощью кнопки </w:t>
      </w:r>
      <w:r w:rsidR="00095EFB" w:rsidRPr="00D7095C">
        <w:rPr>
          <w:rFonts w:ascii="Calibri" w:eastAsia="Calibri" w:hAnsi="Calibri"/>
          <w:b/>
        </w:rPr>
        <w:t>ОК</w:t>
      </w:r>
      <w:r w:rsidR="00095EFB" w:rsidRPr="00217F28">
        <w:rPr>
          <w:rFonts w:ascii="Calibri" w:eastAsia="Calibri" w:hAnsi="Calibri"/>
        </w:rPr>
        <w:t>.</w:t>
      </w:r>
    </w:p>
    <w:p w14:paraId="4F70704B" w14:textId="71432F6A" w:rsidR="00095EFB" w:rsidRDefault="00095EFB" w:rsidP="00095EFB">
      <w:pPr>
        <w:spacing w:after="120" w:line="276" w:lineRule="auto"/>
        <w:jc w:val="both"/>
        <w:rPr>
          <w:rFonts w:ascii="Calibri" w:eastAsia="Calibri" w:hAnsi="Calibri"/>
        </w:rPr>
      </w:pPr>
      <w:r>
        <w:rPr>
          <w:rFonts w:ascii="Calibri" w:eastAsia="Calibri" w:hAnsi="Calibri"/>
        </w:rPr>
        <w:lastRenderedPageBreak/>
        <w:t xml:space="preserve">Сохраненные документы «Заказ товара» можно найти в </w:t>
      </w:r>
      <w:r w:rsidRPr="00E12851">
        <w:rPr>
          <w:rFonts w:ascii="Calibri" w:eastAsia="Calibri" w:hAnsi="Calibri"/>
        </w:rPr>
        <w:t>Исследователе</w:t>
      </w:r>
      <w:r w:rsidR="003700F6">
        <w:rPr>
          <w:rFonts w:ascii="Calibri" w:eastAsia="Calibri" w:hAnsi="Calibri"/>
        </w:rPr>
        <w:t>,</w:t>
      </w:r>
      <w:r w:rsidRPr="00E12851">
        <w:rPr>
          <w:rFonts w:ascii="Calibri" w:eastAsia="Calibri" w:hAnsi="Calibri"/>
        </w:rPr>
        <w:t xml:space="preserve"> </w:t>
      </w:r>
      <w:r>
        <w:rPr>
          <w:rFonts w:ascii="Calibri" w:eastAsia="Calibri" w:hAnsi="Calibri"/>
        </w:rPr>
        <w:t xml:space="preserve">раздел </w:t>
      </w:r>
      <w:r w:rsidRPr="003700F6">
        <w:rPr>
          <w:rFonts w:ascii="Calibri" w:eastAsia="Calibri" w:hAnsi="Calibri"/>
          <w:b/>
          <w:i/>
        </w:rPr>
        <w:t xml:space="preserve">Торговля </w:t>
      </w:r>
      <w:r w:rsidR="00846B52">
        <w:rPr>
          <w:rFonts w:ascii="Calibri" w:eastAsia="Calibri" w:hAnsi="Calibri"/>
          <w:b/>
          <w:i/>
        </w:rPr>
        <w:t>/</w:t>
      </w:r>
      <w:r w:rsidRPr="003700F6">
        <w:rPr>
          <w:rFonts w:ascii="Calibri" w:eastAsia="Calibri" w:hAnsi="Calibri"/>
          <w:b/>
          <w:i/>
        </w:rPr>
        <w:t xml:space="preserve"> Заказ товара</w:t>
      </w:r>
      <w:r>
        <w:rPr>
          <w:rFonts w:ascii="Calibri" w:eastAsia="Calibri" w:hAnsi="Calibri"/>
        </w:rPr>
        <w:t>.</w:t>
      </w:r>
      <w:r w:rsidR="003700F6">
        <w:rPr>
          <w:rFonts w:ascii="Calibri" w:eastAsia="Calibri" w:hAnsi="Calibri"/>
        </w:rPr>
        <w:t xml:space="preserve"> Документ «Заказ товара» можно использовать для </w:t>
      </w:r>
      <w:r w:rsidR="00F37C95">
        <w:rPr>
          <w:rFonts w:ascii="Calibri" w:eastAsia="Calibri" w:hAnsi="Calibri"/>
        </w:rPr>
        <w:t>вывода на печать в различные формы</w:t>
      </w:r>
      <w:r w:rsidR="003700F6">
        <w:rPr>
          <w:rFonts w:ascii="Calibri" w:eastAsia="Calibri" w:hAnsi="Calibri"/>
        </w:rPr>
        <w:t xml:space="preserve"> (</w:t>
      </w:r>
      <w:r w:rsidR="003700F6" w:rsidRPr="00C32673">
        <w:rPr>
          <w:rFonts w:ascii="Calibri" w:eastAsia="Calibri" w:hAnsi="Calibri"/>
        </w:rPr>
        <w:t xml:space="preserve">шаблон печати можно выбрать, нажав на значок принтера, расположенный на панели инструментов </w:t>
      </w:r>
      <w:r w:rsidR="003700F6">
        <w:rPr>
          <w:rFonts w:ascii="Calibri" w:eastAsia="Calibri" w:hAnsi="Calibri"/>
        </w:rPr>
        <w:t>документа) или для загрузки сохраненных данных в документ «Анализ остатков склада» (кнопка «Загрузить из документа»</w:t>
      </w:r>
      <w:r w:rsidR="003700F6">
        <w:rPr>
          <w:sz w:val="23"/>
          <w:szCs w:val="23"/>
        </w:rPr>
        <w:t xml:space="preserve">, </w:t>
      </w:r>
      <w:r w:rsidR="003700F6" w:rsidRPr="00C32673">
        <w:rPr>
          <w:rFonts w:ascii="Calibri" w:eastAsia="Calibri" w:hAnsi="Calibri"/>
        </w:rPr>
        <w:t>расположенн</w:t>
      </w:r>
      <w:r w:rsidR="003700F6">
        <w:rPr>
          <w:rFonts w:ascii="Calibri" w:eastAsia="Calibri" w:hAnsi="Calibri"/>
        </w:rPr>
        <w:t>ая</w:t>
      </w:r>
      <w:r w:rsidR="003700F6" w:rsidRPr="00C32673">
        <w:rPr>
          <w:rFonts w:ascii="Calibri" w:eastAsia="Calibri" w:hAnsi="Calibri"/>
        </w:rPr>
        <w:t xml:space="preserve"> на панели инструментов формы</w:t>
      </w:r>
      <w:r w:rsidR="003700F6">
        <w:rPr>
          <w:rFonts w:ascii="Calibri" w:eastAsia="Calibri" w:hAnsi="Calibri"/>
        </w:rPr>
        <w:t xml:space="preserve"> анализ остатков).</w:t>
      </w:r>
    </w:p>
    <w:p w14:paraId="397EEFF2" w14:textId="287C48EB" w:rsidR="0066231D" w:rsidRPr="00217F28" w:rsidRDefault="0066231D" w:rsidP="00095EFB">
      <w:pPr>
        <w:spacing w:after="120" w:line="276" w:lineRule="auto"/>
        <w:jc w:val="both"/>
        <w:rPr>
          <w:rFonts w:ascii="Calibri" w:eastAsia="Calibri" w:hAnsi="Calibri"/>
        </w:rPr>
      </w:pPr>
      <w:r>
        <w:rPr>
          <w:rFonts w:ascii="Calibri" w:eastAsia="Calibri" w:hAnsi="Calibri"/>
        </w:rPr>
        <w:t>На основании заказа можно сформировать документ «Накладная на получение товара»</w:t>
      </w:r>
      <w:r w:rsidR="00E24F7A">
        <w:rPr>
          <w:rFonts w:ascii="Calibri" w:eastAsia="Calibri" w:hAnsi="Calibri"/>
        </w:rPr>
        <w:t xml:space="preserve"> выполнением команды «Создание приходной накладной» или, при наличии модуля «Электронные заказы», электронный заказ выполнением команды «Создать электронный заказ», </w:t>
      </w:r>
      <w:r w:rsidR="00E24F7A" w:rsidRPr="00035380">
        <w:rPr>
          <w:rFonts w:ascii="Calibri" w:eastAsia="Calibri" w:hAnsi="Calibri"/>
        </w:rPr>
        <w:t>котор</w:t>
      </w:r>
      <w:r w:rsidR="00E24F7A">
        <w:rPr>
          <w:rFonts w:ascii="Calibri" w:eastAsia="Calibri" w:hAnsi="Calibri"/>
        </w:rPr>
        <w:t>ые</w:t>
      </w:r>
      <w:r w:rsidR="00E24F7A" w:rsidRPr="00035380">
        <w:rPr>
          <w:rFonts w:ascii="Calibri" w:eastAsia="Calibri" w:hAnsi="Calibri"/>
        </w:rPr>
        <w:t xml:space="preserve"> доступн</w:t>
      </w:r>
      <w:r w:rsidR="00E24F7A">
        <w:rPr>
          <w:rFonts w:ascii="Calibri" w:eastAsia="Calibri" w:hAnsi="Calibri"/>
        </w:rPr>
        <w:t>ы</w:t>
      </w:r>
      <w:r w:rsidR="00E24F7A" w:rsidRPr="00035380">
        <w:rPr>
          <w:rFonts w:ascii="Calibri" w:eastAsia="Calibri" w:hAnsi="Calibri"/>
        </w:rPr>
        <w:t xml:space="preserve"> через кнопку «Макросы и события» </w:t>
      </w:r>
      <w:r w:rsidR="00E24F7A" w:rsidRPr="00017D4A">
        <w:rPr>
          <w:noProof/>
          <w:lang w:val="en-US"/>
        </w:rPr>
        <w:drawing>
          <wp:inline distT="0" distB="0" distL="0" distR="0" wp14:anchorId="12029819" wp14:editId="0891ADDC">
            <wp:extent cx="259080" cy="259080"/>
            <wp:effectExtent l="0" t="0" r="0" b="0"/>
            <wp:docPr id="203" name="Рисунок 203"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E24F7A" w:rsidRPr="00035380">
        <w:rPr>
          <w:rFonts w:ascii="Calibri" w:eastAsia="Calibri" w:hAnsi="Calibri"/>
        </w:rPr>
        <w:t xml:space="preserve"> на панели инструментов</w:t>
      </w:r>
      <w:r w:rsidR="00E24F7A">
        <w:rPr>
          <w:rFonts w:ascii="Calibri" w:eastAsia="Calibri" w:hAnsi="Calibri"/>
        </w:rPr>
        <w:t>.</w:t>
      </w:r>
    </w:p>
    <w:p w14:paraId="2790D780" w14:textId="77777777" w:rsidR="00E12851" w:rsidRDefault="00E12851" w:rsidP="003D74C3">
      <w:pPr>
        <w:spacing w:after="120" w:line="276" w:lineRule="auto"/>
        <w:jc w:val="both"/>
        <w:rPr>
          <w:b/>
          <w:bCs/>
          <w:i/>
          <w:iCs/>
          <w:sz w:val="23"/>
          <w:szCs w:val="23"/>
        </w:rPr>
      </w:pPr>
    </w:p>
    <w:p w14:paraId="7AA80357" w14:textId="77777777" w:rsidR="00E12851" w:rsidRDefault="00E12851" w:rsidP="003D74C3">
      <w:pPr>
        <w:spacing w:after="120" w:line="276" w:lineRule="auto"/>
        <w:jc w:val="both"/>
        <w:rPr>
          <w:sz w:val="23"/>
          <w:szCs w:val="23"/>
        </w:rPr>
      </w:pPr>
    </w:p>
    <w:p w14:paraId="1A952981" w14:textId="77777777" w:rsidR="00BA5A50" w:rsidRDefault="00BA5A50">
      <w:pPr>
        <w:rPr>
          <w:rFonts w:asciiTheme="majorHAnsi" w:eastAsiaTheme="majorEastAsia" w:hAnsiTheme="majorHAnsi" w:cstheme="majorBidi"/>
          <w:b/>
          <w:bCs/>
          <w:color w:val="365F91" w:themeColor="accent1" w:themeShade="BF"/>
          <w:sz w:val="28"/>
          <w:szCs w:val="28"/>
        </w:rPr>
      </w:pPr>
      <w:r>
        <w:br w:type="page"/>
      </w:r>
    </w:p>
    <w:p w14:paraId="6765E7F1" w14:textId="77777777" w:rsidR="00555228" w:rsidRDefault="00555228" w:rsidP="00555228">
      <w:pPr>
        <w:pStyle w:val="1"/>
        <w:keepLines w:val="0"/>
        <w:numPr>
          <w:ilvl w:val="0"/>
          <w:numId w:val="12"/>
        </w:numPr>
        <w:spacing w:before="240" w:after="60" w:line="276" w:lineRule="auto"/>
        <w:jc w:val="center"/>
      </w:pPr>
      <w:bookmarkStart w:id="226" w:name="_Работа_с_формой_1"/>
      <w:bookmarkStart w:id="227" w:name="_Toc237955488"/>
      <w:bookmarkEnd w:id="226"/>
      <w:r>
        <w:lastRenderedPageBreak/>
        <w:t>Работа с формой Формирование платежных поручений</w:t>
      </w:r>
      <w:bookmarkEnd w:id="227"/>
    </w:p>
    <w:p w14:paraId="798421A6" w14:textId="77777777" w:rsidR="0005630F" w:rsidRPr="0005630F" w:rsidRDefault="0005630F" w:rsidP="0005630F">
      <w:pPr>
        <w:jc w:val="both"/>
      </w:pPr>
      <w:bookmarkStart w:id="228" w:name="_Работа_с_формой"/>
      <w:bookmarkEnd w:id="228"/>
    </w:p>
    <w:p w14:paraId="4B7FFD97" w14:textId="514FB29D" w:rsidR="009300F3" w:rsidRDefault="00CF6FF5" w:rsidP="006A575C">
      <w:pPr>
        <w:spacing w:after="120" w:line="276" w:lineRule="auto"/>
        <w:jc w:val="both"/>
        <w:rPr>
          <w:rFonts w:ascii="Calibri" w:eastAsia="Calibri" w:hAnsi="Calibri"/>
        </w:rPr>
      </w:pPr>
      <w:r>
        <w:rPr>
          <w:rFonts w:ascii="Calibri" w:eastAsia="Calibri" w:hAnsi="Calibri"/>
        </w:rPr>
        <w:t>Форма</w:t>
      </w:r>
      <w:r w:rsidR="003B4146" w:rsidRPr="00BA42C7">
        <w:rPr>
          <w:rFonts w:ascii="Calibri" w:eastAsia="Calibri" w:hAnsi="Calibri"/>
        </w:rPr>
        <w:t xml:space="preserve"> «</w:t>
      </w:r>
      <w:r>
        <w:rPr>
          <w:rFonts w:ascii="Calibri" w:eastAsia="Calibri" w:hAnsi="Calibri"/>
        </w:rPr>
        <w:t>Формирование платежных поручений</w:t>
      </w:r>
      <w:r w:rsidR="003B4146" w:rsidRPr="00BA42C7">
        <w:rPr>
          <w:rFonts w:ascii="Calibri" w:eastAsia="Calibri" w:hAnsi="Calibri"/>
        </w:rPr>
        <w:t xml:space="preserve">» </w:t>
      </w:r>
      <w:r w:rsidR="003B4146" w:rsidRPr="00C32673">
        <w:rPr>
          <w:rFonts w:ascii="Calibri" w:eastAsia="Calibri" w:hAnsi="Calibri"/>
        </w:rPr>
        <w:t xml:space="preserve">(в Исследователе </w:t>
      </w:r>
      <w:r w:rsidR="003B4146">
        <w:rPr>
          <w:rFonts w:ascii="Calibri" w:eastAsia="Calibri" w:hAnsi="Calibri"/>
          <w:b/>
          <w:i/>
        </w:rPr>
        <w:t>Торговля</w:t>
      </w:r>
      <w:r w:rsidR="003B4146" w:rsidRPr="00C32673">
        <w:rPr>
          <w:rFonts w:ascii="Calibri" w:eastAsia="Calibri" w:hAnsi="Calibri"/>
          <w:b/>
          <w:i/>
        </w:rPr>
        <w:t xml:space="preserve"> </w:t>
      </w:r>
      <w:r w:rsidR="00D65CF7">
        <w:rPr>
          <w:rFonts w:ascii="Calibri" w:eastAsia="Calibri" w:hAnsi="Calibri"/>
          <w:b/>
          <w:i/>
        </w:rPr>
        <w:t>/</w:t>
      </w:r>
      <w:r w:rsidR="003B4146" w:rsidRPr="00C32673">
        <w:rPr>
          <w:rFonts w:ascii="Calibri" w:eastAsia="Calibri" w:hAnsi="Calibri"/>
          <w:b/>
          <w:i/>
        </w:rPr>
        <w:t xml:space="preserve"> </w:t>
      </w:r>
      <w:r>
        <w:rPr>
          <w:rFonts w:ascii="Calibri" w:eastAsia="Calibri" w:hAnsi="Calibri"/>
          <w:b/>
          <w:i/>
        </w:rPr>
        <w:t>Формирование платежных поручений</w:t>
      </w:r>
      <w:r w:rsidR="003B4146" w:rsidRPr="00C32673">
        <w:rPr>
          <w:rFonts w:ascii="Calibri" w:eastAsia="Calibri" w:hAnsi="Calibri"/>
        </w:rPr>
        <w:t>)</w:t>
      </w:r>
      <w:r w:rsidR="003B4146">
        <w:rPr>
          <w:rFonts w:ascii="Calibri" w:eastAsia="Calibri" w:hAnsi="Calibri"/>
        </w:rPr>
        <w:t xml:space="preserve"> </w:t>
      </w:r>
      <w:r w:rsidR="003B4146" w:rsidRPr="00BA42C7">
        <w:rPr>
          <w:rFonts w:ascii="Calibri" w:eastAsia="Calibri" w:hAnsi="Calibri"/>
        </w:rPr>
        <w:t>предназначен</w:t>
      </w:r>
      <w:r>
        <w:rPr>
          <w:rFonts w:ascii="Calibri" w:eastAsia="Calibri" w:hAnsi="Calibri"/>
        </w:rPr>
        <w:t>а</w:t>
      </w:r>
      <w:r w:rsidR="003B4146" w:rsidRPr="00BA42C7">
        <w:rPr>
          <w:rFonts w:ascii="Calibri" w:eastAsia="Calibri" w:hAnsi="Calibri"/>
        </w:rPr>
        <w:t xml:space="preserve"> для </w:t>
      </w:r>
      <w:r>
        <w:rPr>
          <w:rFonts w:ascii="Calibri" w:eastAsia="Calibri" w:hAnsi="Calibri"/>
        </w:rPr>
        <w:t>контроля оплаты поставщикам</w:t>
      </w:r>
      <w:r w:rsidR="00D65CF7">
        <w:rPr>
          <w:rFonts w:ascii="Calibri" w:eastAsia="Calibri" w:hAnsi="Calibri"/>
        </w:rPr>
        <w:t xml:space="preserve"> за</w:t>
      </w:r>
      <w:r w:rsidR="009300F3">
        <w:rPr>
          <w:rFonts w:ascii="Calibri" w:eastAsia="Calibri" w:hAnsi="Calibri"/>
        </w:rPr>
        <w:t xml:space="preserve"> товар</w:t>
      </w:r>
      <w:r w:rsidR="00D65CF7">
        <w:rPr>
          <w:rFonts w:ascii="Calibri" w:eastAsia="Calibri" w:hAnsi="Calibri"/>
        </w:rPr>
        <w:t>ы</w:t>
      </w:r>
      <w:r>
        <w:rPr>
          <w:rFonts w:ascii="Calibri" w:eastAsia="Calibri" w:hAnsi="Calibri"/>
        </w:rPr>
        <w:t xml:space="preserve"> по </w:t>
      </w:r>
      <w:r w:rsidR="009300F3">
        <w:rPr>
          <w:rFonts w:ascii="Calibri" w:eastAsia="Calibri" w:hAnsi="Calibri"/>
        </w:rPr>
        <w:t xml:space="preserve">приходным </w:t>
      </w:r>
      <w:r>
        <w:rPr>
          <w:rFonts w:ascii="Calibri" w:eastAsia="Calibri" w:hAnsi="Calibri"/>
        </w:rPr>
        <w:t xml:space="preserve">накладным и автоматического формирования документа Платежное поручение </w:t>
      </w:r>
      <w:r w:rsidRPr="00C32673">
        <w:rPr>
          <w:rFonts w:ascii="Calibri" w:eastAsia="Calibri" w:hAnsi="Calibri"/>
        </w:rPr>
        <w:t xml:space="preserve">(в Исследователе </w:t>
      </w:r>
      <w:r>
        <w:rPr>
          <w:rFonts w:ascii="Calibri" w:eastAsia="Calibri" w:hAnsi="Calibri"/>
          <w:b/>
          <w:i/>
        </w:rPr>
        <w:t xml:space="preserve">Банк и касса </w:t>
      </w:r>
      <w:r w:rsidR="00D65CF7">
        <w:rPr>
          <w:rFonts w:ascii="Calibri" w:eastAsia="Calibri" w:hAnsi="Calibri"/>
          <w:b/>
          <w:i/>
        </w:rPr>
        <w:t>/</w:t>
      </w:r>
      <w:r w:rsidRPr="00C32673">
        <w:rPr>
          <w:rFonts w:ascii="Calibri" w:eastAsia="Calibri" w:hAnsi="Calibri"/>
          <w:b/>
          <w:i/>
        </w:rPr>
        <w:t xml:space="preserve"> </w:t>
      </w:r>
      <w:r>
        <w:rPr>
          <w:rFonts w:ascii="Calibri" w:eastAsia="Calibri" w:hAnsi="Calibri"/>
          <w:b/>
          <w:i/>
        </w:rPr>
        <w:t>Рублевые документы</w:t>
      </w:r>
      <w:r w:rsidRPr="00C32673">
        <w:rPr>
          <w:rFonts w:ascii="Calibri" w:eastAsia="Calibri" w:hAnsi="Calibri"/>
          <w:b/>
          <w:i/>
        </w:rPr>
        <w:t xml:space="preserve"> </w:t>
      </w:r>
      <w:r w:rsidR="00D65CF7">
        <w:rPr>
          <w:rFonts w:ascii="Calibri" w:eastAsia="Calibri" w:hAnsi="Calibri"/>
          <w:b/>
          <w:i/>
        </w:rPr>
        <w:t>/</w:t>
      </w:r>
      <w:r w:rsidRPr="00C32673">
        <w:rPr>
          <w:rFonts w:ascii="Calibri" w:eastAsia="Calibri" w:hAnsi="Calibri"/>
          <w:b/>
          <w:i/>
        </w:rPr>
        <w:t xml:space="preserve"> </w:t>
      </w:r>
      <w:r>
        <w:rPr>
          <w:rFonts w:ascii="Calibri" w:eastAsia="Calibri" w:hAnsi="Calibri"/>
          <w:b/>
          <w:i/>
        </w:rPr>
        <w:t>Платежное поручение</w:t>
      </w:r>
      <w:r w:rsidRPr="00C32673">
        <w:rPr>
          <w:rFonts w:ascii="Calibri" w:eastAsia="Calibri" w:hAnsi="Calibri"/>
        </w:rPr>
        <w:t>)</w:t>
      </w:r>
      <w:r w:rsidR="003B4146">
        <w:rPr>
          <w:rFonts w:ascii="Calibri" w:eastAsia="Calibri" w:hAnsi="Calibri"/>
        </w:rPr>
        <w:t xml:space="preserve">. </w:t>
      </w:r>
    </w:p>
    <w:p w14:paraId="0830590F" w14:textId="3A608812" w:rsidR="00CF6FF5" w:rsidRDefault="00CF6FF5" w:rsidP="006A575C">
      <w:pPr>
        <w:spacing w:after="120" w:line="276" w:lineRule="auto"/>
        <w:jc w:val="both"/>
      </w:pPr>
      <w:r>
        <w:rPr>
          <w:rFonts w:ascii="Calibri" w:eastAsia="Calibri" w:hAnsi="Calibri"/>
        </w:rPr>
        <w:t xml:space="preserve">Форма </w:t>
      </w:r>
      <w:r w:rsidRPr="00BA42C7">
        <w:rPr>
          <w:rFonts w:ascii="Calibri" w:eastAsia="Calibri" w:hAnsi="Calibri"/>
        </w:rPr>
        <w:t>(</w:t>
      </w:r>
      <w:r w:rsidR="00E4162E">
        <w:rPr>
          <w:rFonts w:ascii="Calibri" w:eastAsia="Calibri" w:hAnsi="Calibri"/>
        </w:rPr>
        <w:fldChar w:fldCharType="begin"/>
      </w:r>
      <w:r w:rsidR="00E4162E">
        <w:rPr>
          <w:rFonts w:ascii="Calibri" w:eastAsia="Calibri" w:hAnsi="Calibri"/>
        </w:rPr>
        <w:instrText xml:space="preserve"> REF _Ref237947145 \h </w:instrText>
      </w:r>
      <w:r w:rsidR="00E4162E">
        <w:rPr>
          <w:rFonts w:ascii="Calibri" w:eastAsia="Calibri" w:hAnsi="Calibri"/>
        </w:rPr>
      </w:r>
      <w:r w:rsidR="00E4162E">
        <w:rPr>
          <w:rFonts w:ascii="Calibri" w:eastAsia="Calibri" w:hAnsi="Calibri"/>
        </w:rPr>
        <w:fldChar w:fldCharType="separate"/>
      </w:r>
      <w:r w:rsidR="00BE4224" w:rsidRPr="00CF6FF5">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97</w:t>
      </w:r>
      <w:r w:rsidR="00E4162E">
        <w:rPr>
          <w:rFonts w:ascii="Calibri" w:eastAsia="Calibri" w:hAnsi="Calibri"/>
        </w:rPr>
        <w:fldChar w:fldCharType="end"/>
      </w:r>
      <w:r w:rsidRPr="00BA42C7">
        <w:rPr>
          <w:rFonts w:ascii="Calibri" w:eastAsia="Calibri" w:hAnsi="Calibri"/>
        </w:rPr>
        <w:t>)</w:t>
      </w:r>
      <w:r>
        <w:rPr>
          <w:rFonts w:ascii="Calibri" w:eastAsia="Calibri" w:hAnsi="Calibri"/>
        </w:rPr>
        <w:t xml:space="preserve"> разделена на две части, </w:t>
      </w:r>
      <w:r w:rsidR="006A575C">
        <w:rPr>
          <w:rFonts w:ascii="Calibri" w:eastAsia="Calibri" w:hAnsi="Calibri"/>
        </w:rPr>
        <w:t>каждая из которых содержит список неоплаченных приходных накладных (в верней части – Накладных на получение товара, в нижней – Накладных на получение материалов, МБП, ОС), с указанием номера и даты документа, наименования поставщика</w:t>
      </w:r>
      <w:r w:rsidR="00D65CF7">
        <w:rPr>
          <w:rFonts w:ascii="Calibri" w:eastAsia="Calibri" w:hAnsi="Calibri"/>
        </w:rPr>
        <w:t>, наименования</w:t>
      </w:r>
      <w:r w:rsidR="006A575C">
        <w:rPr>
          <w:rFonts w:ascii="Calibri" w:eastAsia="Calibri" w:hAnsi="Calibri"/>
        </w:rPr>
        <w:t xml:space="preserve"> подразделения, суммы по документу и срока оплаты</w:t>
      </w:r>
      <w:r w:rsidR="003B4146" w:rsidRPr="00BA42C7">
        <w:rPr>
          <w:rFonts w:ascii="Calibri" w:eastAsia="Calibri" w:hAnsi="Calibri"/>
        </w:rPr>
        <w:t>.</w:t>
      </w:r>
    </w:p>
    <w:p w14:paraId="41D547B3" w14:textId="1BD7BB9C" w:rsidR="00CF6FF5" w:rsidRPr="00CF6FF5" w:rsidRDefault="00CF6FF5" w:rsidP="00CF6FF5">
      <w:pPr>
        <w:pStyle w:val="af5"/>
        <w:keepNext/>
        <w:jc w:val="right"/>
        <w:rPr>
          <w:rFonts w:asciiTheme="minorHAnsi" w:hAnsiTheme="minorHAnsi" w:cstheme="minorHAnsi"/>
          <w:b/>
          <w:i w:val="0"/>
          <w:color w:val="auto"/>
          <w:sz w:val="22"/>
          <w:szCs w:val="22"/>
        </w:rPr>
      </w:pPr>
      <w:bookmarkStart w:id="229" w:name="_Ref237947145"/>
      <w:r w:rsidRPr="00CF6FF5">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97</w:t>
      </w:r>
      <w:r w:rsidR="00BE4224">
        <w:rPr>
          <w:rFonts w:asciiTheme="minorHAnsi" w:hAnsiTheme="minorHAnsi" w:cstheme="minorHAnsi"/>
          <w:b/>
          <w:i w:val="0"/>
          <w:color w:val="auto"/>
          <w:sz w:val="22"/>
          <w:szCs w:val="22"/>
        </w:rPr>
        <w:fldChar w:fldCharType="end"/>
      </w:r>
      <w:bookmarkEnd w:id="229"/>
    </w:p>
    <w:p w14:paraId="2E2C8129" w14:textId="77777777" w:rsidR="00CF6FF5" w:rsidRDefault="00CF6FF5">
      <w:pPr>
        <w:rPr>
          <w:rFonts w:asciiTheme="majorHAnsi" w:eastAsiaTheme="majorEastAsia" w:hAnsiTheme="majorHAnsi" w:cstheme="majorBidi"/>
          <w:b/>
          <w:bCs/>
          <w:color w:val="365F91" w:themeColor="accent1" w:themeShade="BF"/>
          <w:sz w:val="28"/>
          <w:szCs w:val="28"/>
        </w:rPr>
      </w:pPr>
      <w:r>
        <w:rPr>
          <w:noProof/>
          <w:lang w:val="en-US"/>
        </w:rPr>
        <w:drawing>
          <wp:inline distT="0" distB="0" distL="0" distR="0" wp14:anchorId="35CE4FF9" wp14:editId="46DEC505">
            <wp:extent cx="5991225" cy="392904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91675" cy="3929335"/>
                    </a:xfrm>
                    <a:prstGeom prst="rect">
                      <a:avLst/>
                    </a:prstGeom>
                  </pic:spPr>
                </pic:pic>
              </a:graphicData>
            </a:graphic>
          </wp:inline>
        </w:drawing>
      </w:r>
    </w:p>
    <w:p w14:paraId="7C63C148" w14:textId="77777777" w:rsidR="006A575C" w:rsidRPr="00D65CF7" w:rsidRDefault="006A575C" w:rsidP="00D65CF7">
      <w:pPr>
        <w:pStyle w:val="Default"/>
      </w:pPr>
    </w:p>
    <w:p w14:paraId="19FADAA0" w14:textId="77777777" w:rsidR="00710733" w:rsidRDefault="00710733" w:rsidP="006A575C">
      <w:pPr>
        <w:spacing w:after="120" w:line="276" w:lineRule="auto"/>
        <w:jc w:val="both"/>
        <w:rPr>
          <w:rFonts w:ascii="Calibri" w:eastAsia="Calibri" w:hAnsi="Calibri"/>
        </w:rPr>
      </w:pPr>
      <w:r>
        <w:rPr>
          <w:rFonts w:ascii="Calibri" w:eastAsia="Calibri" w:hAnsi="Calibri"/>
        </w:rPr>
        <w:t>С</w:t>
      </w:r>
      <w:r w:rsidR="006A575C" w:rsidRPr="006A575C">
        <w:rPr>
          <w:rFonts w:ascii="Calibri" w:eastAsia="Calibri" w:hAnsi="Calibri"/>
        </w:rPr>
        <w:t xml:space="preserve">писок </w:t>
      </w:r>
      <w:r>
        <w:rPr>
          <w:rFonts w:ascii="Calibri" w:eastAsia="Calibri" w:hAnsi="Calibri"/>
        </w:rPr>
        <w:t>содержит</w:t>
      </w:r>
      <w:r w:rsidR="006A575C" w:rsidRPr="006A575C">
        <w:rPr>
          <w:rFonts w:ascii="Calibri" w:eastAsia="Calibri" w:hAnsi="Calibri"/>
        </w:rPr>
        <w:t xml:space="preserve"> приходные накладные</w:t>
      </w:r>
      <w:r>
        <w:rPr>
          <w:rFonts w:ascii="Calibri" w:eastAsia="Calibri" w:hAnsi="Calibri"/>
        </w:rPr>
        <w:t>, удовлетворяющие следующим условиям:</w:t>
      </w:r>
    </w:p>
    <w:p w14:paraId="47A1DC27" w14:textId="77777777" w:rsidR="006A575C" w:rsidRDefault="00710733" w:rsidP="006A575C">
      <w:pPr>
        <w:spacing w:after="120" w:line="276" w:lineRule="auto"/>
        <w:jc w:val="both"/>
        <w:rPr>
          <w:rFonts w:ascii="Calibri" w:eastAsia="Calibri" w:hAnsi="Calibri"/>
        </w:rPr>
      </w:pPr>
      <w:r>
        <w:rPr>
          <w:rFonts w:ascii="Calibri" w:eastAsia="Calibri" w:hAnsi="Calibri"/>
        </w:rPr>
        <w:t>- в накладной есть ссылка на договор, у которого в условиях оплаты выбрано условием «Платежное поручение» и указано количество дней отсрочки платежа;</w:t>
      </w:r>
    </w:p>
    <w:p w14:paraId="2787AE91" w14:textId="77777777" w:rsidR="00710733" w:rsidRDefault="00710733" w:rsidP="006A575C">
      <w:pPr>
        <w:spacing w:after="120" w:line="276" w:lineRule="auto"/>
        <w:jc w:val="both"/>
        <w:rPr>
          <w:rFonts w:ascii="Calibri" w:eastAsia="Calibri" w:hAnsi="Calibri"/>
        </w:rPr>
      </w:pPr>
      <w:r>
        <w:rPr>
          <w:rFonts w:ascii="Calibri" w:eastAsia="Calibri" w:hAnsi="Calibri"/>
        </w:rPr>
        <w:t>- нет платежного поручения, связанного с данной накладной;</w:t>
      </w:r>
    </w:p>
    <w:p w14:paraId="1B40C7D2" w14:textId="77777777" w:rsidR="00710733" w:rsidRDefault="00710733" w:rsidP="006A575C">
      <w:pPr>
        <w:spacing w:after="120" w:line="276" w:lineRule="auto"/>
        <w:jc w:val="both"/>
        <w:rPr>
          <w:rFonts w:ascii="Calibri" w:eastAsia="Calibri" w:hAnsi="Calibri"/>
        </w:rPr>
      </w:pPr>
      <w:r>
        <w:rPr>
          <w:rFonts w:ascii="Calibri" w:eastAsia="Calibri" w:hAnsi="Calibri"/>
        </w:rPr>
        <w:t>- нет разноски позиции банковской выписки, ссылающейся на данную накладную.</w:t>
      </w:r>
    </w:p>
    <w:p w14:paraId="1F3E8048" w14:textId="77777777" w:rsidR="00211BDF" w:rsidRPr="00420436" w:rsidRDefault="00211BDF" w:rsidP="00211BDF">
      <w:pPr>
        <w:spacing w:after="120" w:line="276" w:lineRule="auto"/>
        <w:jc w:val="both"/>
        <w:rPr>
          <w:b/>
        </w:rPr>
      </w:pPr>
      <w:r w:rsidRPr="00C32673">
        <w:rPr>
          <w:rFonts w:ascii="Calibri" w:eastAsia="Calibri" w:hAnsi="Calibri"/>
        </w:rPr>
        <w:lastRenderedPageBreak/>
        <w:t xml:space="preserve">Панель управления формы </w:t>
      </w:r>
      <w:r>
        <w:rPr>
          <w:rFonts w:ascii="Calibri" w:eastAsia="Calibri" w:hAnsi="Calibri"/>
        </w:rPr>
        <w:t>формирования платежных поручений</w:t>
      </w:r>
      <w:r w:rsidRPr="00C32673">
        <w:rPr>
          <w:rFonts w:ascii="Calibri" w:eastAsia="Calibri" w:hAnsi="Calibri"/>
        </w:rPr>
        <w:t xml:space="preserve"> содержит некоторые кнопки, отличные от стандартных, описание ключевых кнопок приведено в таблице </w:t>
      </w:r>
      <w:r w:rsidR="006725C0">
        <w:rPr>
          <w:rFonts w:ascii="Calibri" w:eastAsia="Calibri" w:hAnsi="Calibri"/>
        </w:rPr>
        <w:t>1</w:t>
      </w:r>
      <w:r w:rsidR="00D65CF7">
        <w:rPr>
          <w:rFonts w:ascii="Calibri" w:eastAsia="Calibri" w:hAnsi="Calibri"/>
        </w:rPr>
        <w:t>1</w:t>
      </w:r>
      <w:r w:rsidRPr="00C32673">
        <w:rPr>
          <w:rFonts w:ascii="Calibri" w:eastAsia="Calibri" w:hAnsi="Calibri"/>
        </w:rPr>
        <w:t>.</w:t>
      </w:r>
      <w:r w:rsidRPr="00FF4E26">
        <w:rPr>
          <w:b/>
        </w:rPr>
        <w:t xml:space="preserve"> </w:t>
      </w:r>
    </w:p>
    <w:p w14:paraId="3BCC1E73" w14:textId="418B9258" w:rsidR="00211BDF" w:rsidRPr="00211BDF" w:rsidRDefault="00211BDF" w:rsidP="00211BDF">
      <w:pPr>
        <w:pStyle w:val="af5"/>
        <w:keepNext/>
        <w:jc w:val="right"/>
        <w:rPr>
          <w:b/>
          <w:i w:val="0"/>
          <w:color w:val="auto"/>
          <w:sz w:val="24"/>
          <w:szCs w:val="24"/>
        </w:rPr>
      </w:pPr>
      <w:r w:rsidRPr="00211BDF">
        <w:rPr>
          <w:b/>
          <w:i w:val="0"/>
          <w:color w:val="auto"/>
          <w:sz w:val="24"/>
          <w:szCs w:val="24"/>
        </w:rPr>
        <w:t xml:space="preserve">Таблица </w:t>
      </w:r>
      <w:r w:rsidRPr="00211BDF">
        <w:rPr>
          <w:b/>
          <w:i w:val="0"/>
          <w:color w:val="auto"/>
          <w:sz w:val="24"/>
          <w:szCs w:val="24"/>
        </w:rPr>
        <w:fldChar w:fldCharType="begin"/>
      </w:r>
      <w:r w:rsidRPr="00211BDF">
        <w:rPr>
          <w:b/>
          <w:i w:val="0"/>
          <w:color w:val="auto"/>
          <w:sz w:val="24"/>
          <w:szCs w:val="24"/>
        </w:rPr>
        <w:instrText xml:space="preserve"> SEQ Таблица \* ARABIC </w:instrText>
      </w:r>
      <w:r w:rsidRPr="00211BDF">
        <w:rPr>
          <w:b/>
          <w:i w:val="0"/>
          <w:color w:val="auto"/>
          <w:sz w:val="24"/>
          <w:szCs w:val="24"/>
        </w:rPr>
        <w:fldChar w:fldCharType="separate"/>
      </w:r>
      <w:r w:rsidR="00BE4224">
        <w:rPr>
          <w:b/>
          <w:i w:val="0"/>
          <w:noProof/>
          <w:color w:val="auto"/>
          <w:sz w:val="24"/>
          <w:szCs w:val="24"/>
        </w:rPr>
        <w:t>11</w:t>
      </w:r>
      <w:r w:rsidRPr="00211BDF">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2080"/>
        <w:gridCol w:w="4785"/>
      </w:tblGrid>
      <w:tr w:rsidR="00211BDF" w:rsidRPr="004961BA" w14:paraId="115B09BB" w14:textId="77777777" w:rsidTr="008A4F3C">
        <w:trPr>
          <w:trHeight w:val="561"/>
          <w:tblHeader/>
        </w:trPr>
        <w:tc>
          <w:tcPr>
            <w:tcW w:w="2706" w:type="dxa"/>
            <w:shd w:val="clear" w:color="auto" w:fill="E6E6E6"/>
            <w:vAlign w:val="center"/>
          </w:tcPr>
          <w:p w14:paraId="20B908E2" w14:textId="77777777" w:rsidR="00211BDF" w:rsidRPr="004961BA" w:rsidRDefault="00211BDF" w:rsidP="005A7473">
            <w:pPr>
              <w:jc w:val="center"/>
              <w:rPr>
                <w:rFonts w:eastAsia="Times New Roman"/>
                <w:b/>
              </w:rPr>
            </w:pPr>
            <w:r w:rsidRPr="004961BA">
              <w:rPr>
                <w:rFonts w:eastAsia="Times New Roman"/>
                <w:b/>
              </w:rPr>
              <w:t>Изображение кнопки</w:t>
            </w:r>
          </w:p>
        </w:tc>
        <w:tc>
          <w:tcPr>
            <w:tcW w:w="2080" w:type="dxa"/>
            <w:shd w:val="clear" w:color="auto" w:fill="E6E6E6"/>
            <w:vAlign w:val="center"/>
          </w:tcPr>
          <w:p w14:paraId="7596772D" w14:textId="77777777" w:rsidR="00211BDF" w:rsidRPr="004961BA" w:rsidRDefault="00211BDF" w:rsidP="005A7473">
            <w:pPr>
              <w:jc w:val="center"/>
              <w:rPr>
                <w:rFonts w:eastAsia="Times New Roman"/>
                <w:b/>
              </w:rPr>
            </w:pPr>
            <w:r w:rsidRPr="004961BA">
              <w:rPr>
                <w:rFonts w:eastAsia="Times New Roman"/>
                <w:b/>
              </w:rPr>
              <w:t>Название кнопки</w:t>
            </w:r>
          </w:p>
        </w:tc>
        <w:tc>
          <w:tcPr>
            <w:tcW w:w="4785" w:type="dxa"/>
            <w:shd w:val="clear" w:color="auto" w:fill="E6E6E6"/>
            <w:vAlign w:val="center"/>
          </w:tcPr>
          <w:p w14:paraId="2866F894" w14:textId="77777777" w:rsidR="00211BDF" w:rsidRPr="004961BA" w:rsidRDefault="00211BDF" w:rsidP="005A7473">
            <w:pPr>
              <w:jc w:val="center"/>
              <w:rPr>
                <w:rFonts w:eastAsia="Times New Roman"/>
                <w:b/>
              </w:rPr>
            </w:pPr>
            <w:r w:rsidRPr="004961BA">
              <w:rPr>
                <w:rFonts w:eastAsia="Times New Roman"/>
                <w:b/>
              </w:rPr>
              <w:t>Описание команды</w:t>
            </w:r>
          </w:p>
        </w:tc>
      </w:tr>
      <w:tr w:rsidR="00211BDF" w14:paraId="2EDDB15E" w14:textId="77777777" w:rsidTr="008A4F3C">
        <w:tc>
          <w:tcPr>
            <w:tcW w:w="2706" w:type="dxa"/>
            <w:vAlign w:val="center"/>
          </w:tcPr>
          <w:p w14:paraId="6C90F4BE" w14:textId="77777777" w:rsidR="00211BDF" w:rsidRPr="00D642EA" w:rsidRDefault="00211BDF" w:rsidP="005A7473">
            <w:pPr>
              <w:jc w:val="center"/>
              <w:rPr>
                <w:rFonts w:eastAsia="Times New Roman"/>
              </w:rPr>
            </w:pPr>
            <w:r>
              <w:object w:dxaOrig="1500" w:dyaOrig="390" w14:anchorId="6B39282E">
                <v:shape id="_x0000_i2883" type="#_x0000_t75" style="width:75pt;height:19.5pt" o:ole="">
                  <v:imagedata r:id="rId192" o:title=""/>
                </v:shape>
                <o:OLEObject Type="Embed" ProgID="PBrush" ShapeID="_x0000_i2883" DrawAspect="Content" ObjectID="_1848568269" r:id="rId193"/>
              </w:object>
            </w:r>
          </w:p>
        </w:tc>
        <w:tc>
          <w:tcPr>
            <w:tcW w:w="2080" w:type="dxa"/>
          </w:tcPr>
          <w:p w14:paraId="100A0481" w14:textId="77777777" w:rsidR="00211BDF" w:rsidRPr="00D642EA" w:rsidRDefault="00211BDF" w:rsidP="005A7473">
            <w:pPr>
              <w:jc w:val="both"/>
              <w:rPr>
                <w:rFonts w:eastAsia="Times New Roman"/>
              </w:rPr>
            </w:pPr>
            <w:r>
              <w:rPr>
                <w:rFonts w:eastAsia="Times New Roman"/>
              </w:rPr>
              <w:t>Параметры</w:t>
            </w:r>
          </w:p>
        </w:tc>
        <w:tc>
          <w:tcPr>
            <w:tcW w:w="4785" w:type="dxa"/>
          </w:tcPr>
          <w:p w14:paraId="6B5B767E" w14:textId="77777777" w:rsidR="00211BDF" w:rsidRPr="00F027D8" w:rsidRDefault="00211BDF" w:rsidP="005A7473">
            <w:pPr>
              <w:jc w:val="both"/>
              <w:rPr>
                <w:rFonts w:eastAsia="Times New Roman"/>
              </w:rPr>
            </w:pPr>
            <w:r>
              <w:rPr>
                <w:rFonts w:eastAsia="Times New Roman"/>
              </w:rPr>
              <w:t>Открывает окно настройки параметров для создания платежных поручений из данной формы.</w:t>
            </w:r>
          </w:p>
        </w:tc>
      </w:tr>
      <w:tr w:rsidR="00211BDF" w14:paraId="7B5792EB" w14:textId="77777777" w:rsidTr="008A4F3C">
        <w:tc>
          <w:tcPr>
            <w:tcW w:w="2706" w:type="dxa"/>
            <w:vAlign w:val="center"/>
          </w:tcPr>
          <w:p w14:paraId="09EA24B7" w14:textId="77777777" w:rsidR="00211BDF" w:rsidRPr="00D642EA" w:rsidRDefault="00211BDF" w:rsidP="005A7473">
            <w:pPr>
              <w:jc w:val="center"/>
              <w:rPr>
                <w:rFonts w:eastAsia="Times New Roman"/>
              </w:rPr>
            </w:pPr>
            <w:r>
              <w:object w:dxaOrig="2490" w:dyaOrig="315" w14:anchorId="0AC764F9">
                <v:shape id="_x0000_i2884" type="#_x0000_t75" style="width:124.5pt;height:15.75pt" o:ole="">
                  <v:imagedata r:id="rId194" o:title=""/>
                </v:shape>
                <o:OLEObject Type="Embed" ProgID="PBrush" ShapeID="_x0000_i2884" DrawAspect="Content" ObjectID="_1848568270" r:id="rId195"/>
              </w:object>
            </w:r>
          </w:p>
        </w:tc>
        <w:tc>
          <w:tcPr>
            <w:tcW w:w="2080" w:type="dxa"/>
          </w:tcPr>
          <w:p w14:paraId="768F317B" w14:textId="77777777" w:rsidR="00211BDF" w:rsidRPr="00D642EA" w:rsidRDefault="00211BDF" w:rsidP="005A7473">
            <w:pPr>
              <w:jc w:val="both"/>
              <w:rPr>
                <w:rFonts w:eastAsia="Times New Roman"/>
              </w:rPr>
            </w:pPr>
            <w:r>
              <w:rPr>
                <w:rFonts w:eastAsia="Times New Roman"/>
              </w:rPr>
              <w:t>Показать все накладные</w:t>
            </w:r>
          </w:p>
        </w:tc>
        <w:tc>
          <w:tcPr>
            <w:tcW w:w="4785" w:type="dxa"/>
          </w:tcPr>
          <w:p w14:paraId="6E6A33F1" w14:textId="77777777" w:rsidR="00211BDF" w:rsidRPr="00D642EA" w:rsidRDefault="00211BDF" w:rsidP="005A7473">
            <w:pPr>
              <w:jc w:val="both"/>
              <w:rPr>
                <w:rFonts w:eastAsia="Times New Roman"/>
              </w:rPr>
            </w:pPr>
            <w:r>
              <w:rPr>
                <w:rFonts w:eastAsia="Times New Roman"/>
              </w:rPr>
              <w:t xml:space="preserve">Позволяет скрыть / отобразить накладные </w:t>
            </w:r>
            <w:r w:rsidR="008A4F3C">
              <w:rPr>
                <w:rFonts w:eastAsia="Times New Roman"/>
              </w:rPr>
              <w:t>с датой, не равной текущей (выделены красным шрифтом)</w:t>
            </w:r>
            <w:r>
              <w:rPr>
                <w:rFonts w:eastAsia="Times New Roman"/>
              </w:rPr>
              <w:t>.</w:t>
            </w:r>
          </w:p>
        </w:tc>
      </w:tr>
      <w:tr w:rsidR="00211BDF" w14:paraId="6ED5F789" w14:textId="77777777" w:rsidTr="008A4F3C">
        <w:trPr>
          <w:trHeight w:val="403"/>
        </w:trPr>
        <w:tc>
          <w:tcPr>
            <w:tcW w:w="2706" w:type="dxa"/>
            <w:vAlign w:val="center"/>
          </w:tcPr>
          <w:p w14:paraId="69AC30A3" w14:textId="77777777" w:rsidR="00211BDF" w:rsidRPr="00D642EA" w:rsidRDefault="008A4F3C" w:rsidP="005A7473">
            <w:pPr>
              <w:jc w:val="center"/>
              <w:rPr>
                <w:rFonts w:eastAsia="Times New Roman"/>
              </w:rPr>
            </w:pPr>
            <w:r>
              <w:object w:dxaOrig="405" w:dyaOrig="345" w14:anchorId="1E796C77">
                <v:shape id="_x0000_i2885" type="#_x0000_t75" style="width:20.25pt;height:17.25pt" o:ole="">
                  <v:imagedata r:id="rId196" o:title=""/>
                </v:shape>
                <o:OLEObject Type="Embed" ProgID="PBrush" ShapeID="_x0000_i2885" DrawAspect="Content" ObjectID="_1848568271" r:id="rId197"/>
              </w:object>
            </w:r>
          </w:p>
        </w:tc>
        <w:tc>
          <w:tcPr>
            <w:tcW w:w="2080" w:type="dxa"/>
          </w:tcPr>
          <w:p w14:paraId="0DD2D361" w14:textId="77777777" w:rsidR="00211BDF" w:rsidRPr="00D642EA" w:rsidRDefault="008A4F3C" w:rsidP="005A7473">
            <w:pPr>
              <w:jc w:val="both"/>
              <w:rPr>
                <w:rFonts w:eastAsia="Times New Roman"/>
              </w:rPr>
            </w:pPr>
            <w:r>
              <w:rPr>
                <w:rFonts w:eastAsia="Times New Roman"/>
              </w:rPr>
              <w:t>Сформировать п/поручения</w:t>
            </w:r>
          </w:p>
        </w:tc>
        <w:tc>
          <w:tcPr>
            <w:tcW w:w="4785" w:type="dxa"/>
          </w:tcPr>
          <w:p w14:paraId="6C03F4DF" w14:textId="77777777" w:rsidR="00211BDF" w:rsidRPr="00D642EA" w:rsidRDefault="008A4F3C" w:rsidP="005A7473">
            <w:pPr>
              <w:jc w:val="both"/>
              <w:rPr>
                <w:rFonts w:eastAsia="Times New Roman"/>
              </w:rPr>
            </w:pPr>
            <w:r>
              <w:rPr>
                <w:rFonts w:eastAsia="Times New Roman"/>
              </w:rPr>
              <w:t>Запускает механизм</w:t>
            </w:r>
            <w:r w:rsidR="00752735">
              <w:rPr>
                <w:rFonts w:eastAsia="Times New Roman"/>
              </w:rPr>
              <w:t xml:space="preserve"> автоматического </w:t>
            </w:r>
            <w:r>
              <w:rPr>
                <w:rFonts w:eastAsia="Times New Roman"/>
              </w:rPr>
              <w:t>формирования платежных поручений по накладным, отмеченным флагами.</w:t>
            </w:r>
          </w:p>
        </w:tc>
      </w:tr>
    </w:tbl>
    <w:p w14:paraId="21862B99" w14:textId="77777777" w:rsidR="00211BDF" w:rsidRDefault="00211BDF" w:rsidP="00211BDF">
      <w:pPr>
        <w:spacing w:after="120" w:line="276" w:lineRule="auto"/>
        <w:jc w:val="both"/>
        <w:rPr>
          <w:rFonts w:ascii="Calibri" w:eastAsia="Calibri" w:hAnsi="Calibri"/>
        </w:rPr>
      </w:pPr>
    </w:p>
    <w:p w14:paraId="3343448E" w14:textId="77777777" w:rsidR="00211BDF" w:rsidRPr="00C32673" w:rsidRDefault="00D65CF7" w:rsidP="00211BDF">
      <w:pPr>
        <w:spacing w:after="120" w:line="276" w:lineRule="auto"/>
        <w:jc w:val="both"/>
        <w:rPr>
          <w:rFonts w:ascii="Calibri" w:eastAsia="Calibri" w:hAnsi="Calibri"/>
        </w:rPr>
      </w:pPr>
      <w:r>
        <w:rPr>
          <w:rFonts w:ascii="Calibri" w:eastAsia="Calibri" w:hAnsi="Calibri"/>
        </w:rPr>
        <w:t>В печатных формах для</w:t>
      </w:r>
      <w:r w:rsidR="00211BDF">
        <w:rPr>
          <w:rFonts w:ascii="Calibri" w:eastAsia="Calibri" w:hAnsi="Calibri"/>
        </w:rPr>
        <w:t xml:space="preserve"> документа Накладная на получение товара </w:t>
      </w:r>
      <w:r>
        <w:rPr>
          <w:rFonts w:ascii="Calibri" w:eastAsia="Calibri" w:hAnsi="Calibri"/>
        </w:rPr>
        <w:t>присутствует</w:t>
      </w:r>
      <w:r w:rsidR="00211BDF">
        <w:rPr>
          <w:rFonts w:ascii="Calibri" w:eastAsia="Calibri" w:hAnsi="Calibri"/>
        </w:rPr>
        <w:t xml:space="preserve"> отчет «Реестр оплаты поставщикам», позволяющий вывести на печать данные о задолженности по поставщикам по заданным параметрам (период, подразделение), соответствующий данным формы</w:t>
      </w:r>
      <w:r>
        <w:rPr>
          <w:rFonts w:ascii="Calibri" w:eastAsia="Calibri" w:hAnsi="Calibri"/>
        </w:rPr>
        <w:t xml:space="preserve"> «Формирование платежных поручений»</w:t>
      </w:r>
      <w:r w:rsidR="00211BDF">
        <w:rPr>
          <w:rFonts w:ascii="Calibri" w:eastAsia="Calibri" w:hAnsi="Calibri"/>
        </w:rPr>
        <w:t>. Этот отчет можно вызвать</w:t>
      </w:r>
      <w:r w:rsidR="00211BDF" w:rsidRPr="00C32673">
        <w:rPr>
          <w:rFonts w:ascii="Calibri" w:eastAsia="Calibri" w:hAnsi="Calibri"/>
        </w:rPr>
        <w:t>, нажав на значок принтера, расположенный на панели инструментов</w:t>
      </w:r>
      <w:r>
        <w:rPr>
          <w:rFonts w:ascii="Calibri" w:eastAsia="Calibri" w:hAnsi="Calibri"/>
        </w:rPr>
        <w:t>,</w:t>
      </w:r>
      <w:r w:rsidR="00211BDF" w:rsidRPr="00C32673">
        <w:rPr>
          <w:rFonts w:ascii="Calibri" w:eastAsia="Calibri" w:hAnsi="Calibri"/>
        </w:rPr>
        <w:t xml:space="preserve"> </w:t>
      </w:r>
      <w:r w:rsidR="00211BDF">
        <w:rPr>
          <w:rFonts w:ascii="Calibri" w:eastAsia="Calibri" w:hAnsi="Calibri"/>
        </w:rPr>
        <w:t xml:space="preserve">как </w:t>
      </w:r>
      <w:r w:rsidR="00211BDF" w:rsidRPr="00C32673">
        <w:rPr>
          <w:rFonts w:ascii="Calibri" w:eastAsia="Calibri" w:hAnsi="Calibri"/>
        </w:rPr>
        <w:t>формы</w:t>
      </w:r>
      <w:r w:rsidR="00211BDF">
        <w:rPr>
          <w:rFonts w:ascii="Calibri" w:eastAsia="Calibri" w:hAnsi="Calibri"/>
        </w:rPr>
        <w:t xml:space="preserve"> «Накладная на получение товара», так и формы «Формирование платежных поручений»</w:t>
      </w:r>
      <w:r w:rsidR="00211BDF" w:rsidRPr="00C32673">
        <w:rPr>
          <w:rFonts w:ascii="Calibri" w:eastAsia="Calibri" w:hAnsi="Calibri"/>
        </w:rPr>
        <w:t>.</w:t>
      </w:r>
    </w:p>
    <w:p w14:paraId="36A9C95D" w14:textId="77777777" w:rsidR="006A575C" w:rsidRPr="006A575C" w:rsidRDefault="006A575C" w:rsidP="006A575C">
      <w:pPr>
        <w:spacing w:after="120" w:line="276" w:lineRule="auto"/>
        <w:jc w:val="both"/>
        <w:rPr>
          <w:rFonts w:ascii="Calibri" w:eastAsia="Calibri" w:hAnsi="Calibri"/>
        </w:rPr>
      </w:pPr>
    </w:p>
    <w:p w14:paraId="2A9EBD18" w14:textId="77777777" w:rsidR="006A575C" w:rsidRPr="006A575C" w:rsidRDefault="006A575C" w:rsidP="006A575C">
      <w:pPr>
        <w:spacing w:after="120" w:line="276" w:lineRule="auto"/>
        <w:jc w:val="both"/>
        <w:rPr>
          <w:rFonts w:ascii="Calibri" w:eastAsia="Calibri" w:hAnsi="Calibri"/>
        </w:rPr>
      </w:pPr>
    </w:p>
    <w:p w14:paraId="26C90010" w14:textId="77777777" w:rsidR="006A575C" w:rsidRPr="006A575C" w:rsidRDefault="006A575C" w:rsidP="006A575C">
      <w:pPr>
        <w:spacing w:after="120" w:line="276" w:lineRule="auto"/>
        <w:jc w:val="both"/>
        <w:rPr>
          <w:rFonts w:ascii="Calibri" w:eastAsia="Calibri" w:hAnsi="Calibri"/>
        </w:rPr>
      </w:pPr>
    </w:p>
    <w:p w14:paraId="08141E16" w14:textId="77777777" w:rsidR="006A575C" w:rsidRPr="006A575C" w:rsidRDefault="006A575C" w:rsidP="006A575C">
      <w:pPr>
        <w:spacing w:after="120" w:line="276" w:lineRule="auto"/>
        <w:jc w:val="both"/>
        <w:rPr>
          <w:rFonts w:ascii="Calibri" w:eastAsia="Calibri" w:hAnsi="Calibri"/>
        </w:rPr>
      </w:pPr>
    </w:p>
    <w:p w14:paraId="06D2F548" w14:textId="77777777" w:rsidR="006A575C" w:rsidRDefault="006A575C">
      <w:pPr>
        <w:rPr>
          <w:rFonts w:asciiTheme="majorHAnsi" w:eastAsiaTheme="majorEastAsia" w:hAnsiTheme="majorHAnsi" w:cstheme="majorBidi"/>
          <w:b/>
          <w:bCs/>
          <w:color w:val="365F91" w:themeColor="accent1" w:themeShade="BF"/>
          <w:sz w:val="28"/>
          <w:szCs w:val="28"/>
        </w:rPr>
      </w:pPr>
      <w:r>
        <w:br w:type="page"/>
      </w:r>
    </w:p>
    <w:p w14:paraId="661882FA" w14:textId="77777777" w:rsidR="00555228" w:rsidRDefault="00555228" w:rsidP="00555228">
      <w:pPr>
        <w:pStyle w:val="1"/>
        <w:keepLines w:val="0"/>
        <w:numPr>
          <w:ilvl w:val="0"/>
          <w:numId w:val="12"/>
        </w:numPr>
        <w:spacing w:before="240" w:after="60" w:line="276" w:lineRule="auto"/>
        <w:jc w:val="center"/>
      </w:pPr>
      <w:bookmarkStart w:id="230" w:name="_Toc237955489"/>
      <w:r>
        <w:lastRenderedPageBreak/>
        <w:t>Работа с формой Формирование требований</w:t>
      </w:r>
      <w:bookmarkEnd w:id="230"/>
    </w:p>
    <w:p w14:paraId="2B4635A9" w14:textId="77777777" w:rsidR="0005630F" w:rsidRPr="0005630F" w:rsidRDefault="0005630F" w:rsidP="0005630F">
      <w:pPr>
        <w:jc w:val="both"/>
      </w:pPr>
    </w:p>
    <w:p w14:paraId="55659706" w14:textId="5D0BDDBB" w:rsidR="009300F3" w:rsidRDefault="009300F3" w:rsidP="009300F3">
      <w:pPr>
        <w:spacing w:after="120" w:line="276" w:lineRule="auto"/>
        <w:jc w:val="both"/>
        <w:rPr>
          <w:rFonts w:ascii="Calibri" w:eastAsia="Calibri" w:hAnsi="Calibri"/>
        </w:rPr>
      </w:pPr>
      <w:r>
        <w:rPr>
          <w:rFonts w:ascii="Calibri" w:eastAsia="Calibri" w:hAnsi="Calibri"/>
        </w:rPr>
        <w:t>Форма</w:t>
      </w:r>
      <w:r w:rsidRPr="00BA42C7">
        <w:rPr>
          <w:rFonts w:ascii="Calibri" w:eastAsia="Calibri" w:hAnsi="Calibri"/>
        </w:rPr>
        <w:t xml:space="preserve"> «</w:t>
      </w:r>
      <w:r>
        <w:rPr>
          <w:rFonts w:ascii="Calibri" w:eastAsia="Calibri" w:hAnsi="Calibri"/>
        </w:rPr>
        <w:t>Формирование требований</w:t>
      </w:r>
      <w:r w:rsidRPr="00BA42C7">
        <w:rPr>
          <w:rFonts w:ascii="Calibri" w:eastAsia="Calibri" w:hAnsi="Calibri"/>
        </w:rPr>
        <w:t xml:space="preserve">» </w:t>
      </w:r>
      <w:r w:rsidRPr="00C32673">
        <w:rPr>
          <w:rFonts w:ascii="Calibri" w:eastAsia="Calibri" w:hAnsi="Calibri"/>
        </w:rPr>
        <w:t xml:space="preserve">(в Исследователе </w:t>
      </w:r>
      <w:r>
        <w:rPr>
          <w:rFonts w:ascii="Calibri" w:eastAsia="Calibri" w:hAnsi="Calibri"/>
          <w:b/>
          <w:i/>
        </w:rPr>
        <w:t>Торговля</w:t>
      </w:r>
      <w:r w:rsidRPr="00C32673">
        <w:rPr>
          <w:rFonts w:ascii="Calibri" w:eastAsia="Calibri" w:hAnsi="Calibri"/>
          <w:b/>
          <w:i/>
        </w:rPr>
        <w:t xml:space="preserve"> </w:t>
      </w:r>
      <w:r w:rsidR="00D65CF7">
        <w:rPr>
          <w:rFonts w:ascii="Calibri" w:eastAsia="Calibri" w:hAnsi="Calibri"/>
          <w:b/>
          <w:i/>
        </w:rPr>
        <w:t>/</w:t>
      </w:r>
      <w:r w:rsidRPr="00C32673">
        <w:rPr>
          <w:rFonts w:ascii="Calibri" w:eastAsia="Calibri" w:hAnsi="Calibri"/>
          <w:b/>
          <w:i/>
        </w:rPr>
        <w:t xml:space="preserve"> </w:t>
      </w:r>
      <w:r>
        <w:rPr>
          <w:rFonts w:ascii="Calibri" w:eastAsia="Calibri" w:hAnsi="Calibri"/>
          <w:b/>
          <w:i/>
        </w:rPr>
        <w:t>Формирование требований</w:t>
      </w:r>
      <w:r w:rsidRPr="00C32673">
        <w:rPr>
          <w:rFonts w:ascii="Calibri" w:eastAsia="Calibri" w:hAnsi="Calibri"/>
        </w:rPr>
        <w:t>)</w:t>
      </w:r>
      <w:r>
        <w:rPr>
          <w:rFonts w:ascii="Calibri" w:eastAsia="Calibri" w:hAnsi="Calibri"/>
        </w:rPr>
        <w:t xml:space="preserve"> </w:t>
      </w:r>
      <w:r w:rsidRPr="00BA42C7">
        <w:rPr>
          <w:rFonts w:ascii="Calibri" w:eastAsia="Calibri" w:hAnsi="Calibri"/>
        </w:rPr>
        <w:t>предназначен</w:t>
      </w:r>
      <w:r>
        <w:rPr>
          <w:rFonts w:ascii="Calibri" w:eastAsia="Calibri" w:hAnsi="Calibri"/>
        </w:rPr>
        <w:t>а</w:t>
      </w:r>
      <w:r w:rsidRPr="00BA42C7">
        <w:rPr>
          <w:rFonts w:ascii="Calibri" w:eastAsia="Calibri" w:hAnsi="Calibri"/>
        </w:rPr>
        <w:t xml:space="preserve"> для </w:t>
      </w:r>
      <w:r>
        <w:rPr>
          <w:rFonts w:ascii="Calibri" w:eastAsia="Calibri" w:hAnsi="Calibri"/>
        </w:rPr>
        <w:t xml:space="preserve">контроля оплаты покупателями товаров по накладным на отпуск и автоматического формирования документа Платежное требование </w:t>
      </w:r>
      <w:r w:rsidRPr="00C32673">
        <w:rPr>
          <w:rFonts w:ascii="Calibri" w:eastAsia="Calibri" w:hAnsi="Calibri"/>
        </w:rPr>
        <w:t xml:space="preserve">(в Исследователе </w:t>
      </w:r>
      <w:r>
        <w:rPr>
          <w:rFonts w:ascii="Calibri" w:eastAsia="Calibri" w:hAnsi="Calibri"/>
          <w:b/>
          <w:i/>
        </w:rPr>
        <w:t xml:space="preserve">Банк и касса </w:t>
      </w:r>
      <w:r w:rsidR="00D65CF7">
        <w:rPr>
          <w:rFonts w:ascii="Calibri" w:eastAsia="Calibri" w:hAnsi="Calibri"/>
          <w:b/>
          <w:i/>
        </w:rPr>
        <w:t>/</w:t>
      </w:r>
      <w:r w:rsidRPr="00C32673">
        <w:rPr>
          <w:rFonts w:ascii="Calibri" w:eastAsia="Calibri" w:hAnsi="Calibri"/>
          <w:b/>
          <w:i/>
        </w:rPr>
        <w:t xml:space="preserve"> </w:t>
      </w:r>
      <w:r>
        <w:rPr>
          <w:rFonts w:ascii="Calibri" w:eastAsia="Calibri" w:hAnsi="Calibri"/>
          <w:b/>
          <w:i/>
        </w:rPr>
        <w:t>Рублевые документы</w:t>
      </w:r>
      <w:r w:rsidRPr="00C32673">
        <w:rPr>
          <w:rFonts w:ascii="Calibri" w:eastAsia="Calibri" w:hAnsi="Calibri"/>
          <w:b/>
          <w:i/>
        </w:rPr>
        <w:t xml:space="preserve"> </w:t>
      </w:r>
      <w:r w:rsidR="00D65CF7">
        <w:rPr>
          <w:rFonts w:ascii="Calibri" w:eastAsia="Calibri" w:hAnsi="Calibri"/>
          <w:b/>
          <w:i/>
        </w:rPr>
        <w:t>/</w:t>
      </w:r>
      <w:r w:rsidRPr="00C32673">
        <w:rPr>
          <w:rFonts w:ascii="Calibri" w:eastAsia="Calibri" w:hAnsi="Calibri"/>
          <w:b/>
          <w:i/>
        </w:rPr>
        <w:t xml:space="preserve"> </w:t>
      </w:r>
      <w:r>
        <w:rPr>
          <w:rFonts w:ascii="Calibri" w:eastAsia="Calibri" w:hAnsi="Calibri"/>
          <w:b/>
          <w:i/>
        </w:rPr>
        <w:t>Платежное требование</w:t>
      </w:r>
      <w:r w:rsidRPr="00C32673">
        <w:rPr>
          <w:rFonts w:ascii="Calibri" w:eastAsia="Calibri" w:hAnsi="Calibri"/>
        </w:rPr>
        <w:t>)</w:t>
      </w:r>
      <w:r>
        <w:rPr>
          <w:rFonts w:ascii="Calibri" w:eastAsia="Calibri" w:hAnsi="Calibri"/>
        </w:rPr>
        <w:t xml:space="preserve">. </w:t>
      </w:r>
    </w:p>
    <w:p w14:paraId="355F91BB" w14:textId="387AF7C4" w:rsidR="009300F3" w:rsidRDefault="009300F3" w:rsidP="009300F3">
      <w:pPr>
        <w:spacing w:after="120" w:line="276" w:lineRule="auto"/>
        <w:jc w:val="both"/>
        <w:rPr>
          <w:rFonts w:ascii="Calibri" w:eastAsia="Calibri" w:hAnsi="Calibri"/>
        </w:rPr>
      </w:pPr>
      <w:r>
        <w:rPr>
          <w:rFonts w:ascii="Calibri" w:eastAsia="Calibri" w:hAnsi="Calibri"/>
        </w:rPr>
        <w:t xml:space="preserve">Форма </w:t>
      </w:r>
      <w:r w:rsidRPr="00BA42C7">
        <w:rPr>
          <w:rFonts w:ascii="Calibri" w:eastAsia="Calibri" w:hAnsi="Calibri"/>
        </w:rPr>
        <w:t>(</w:t>
      </w:r>
      <w:r w:rsidR="00E4162E">
        <w:rPr>
          <w:rFonts w:ascii="Calibri" w:eastAsia="Calibri" w:hAnsi="Calibri"/>
        </w:rPr>
        <w:fldChar w:fldCharType="begin"/>
      </w:r>
      <w:r w:rsidR="00E4162E">
        <w:rPr>
          <w:rFonts w:ascii="Calibri" w:eastAsia="Calibri" w:hAnsi="Calibri"/>
        </w:rPr>
        <w:instrText xml:space="preserve"> REF _Ref237947162 \h </w:instrText>
      </w:r>
      <w:r w:rsidR="00E4162E">
        <w:rPr>
          <w:rFonts w:ascii="Calibri" w:eastAsia="Calibri" w:hAnsi="Calibri"/>
        </w:rPr>
      </w:r>
      <w:r w:rsidR="00E4162E">
        <w:rPr>
          <w:rFonts w:ascii="Calibri" w:eastAsia="Calibri" w:hAnsi="Calibri"/>
        </w:rPr>
        <w:fldChar w:fldCharType="separate"/>
      </w:r>
      <w:r w:rsidR="00BE4224" w:rsidRPr="009300F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98</w:t>
      </w:r>
      <w:r w:rsidR="00E4162E">
        <w:rPr>
          <w:rFonts w:ascii="Calibri" w:eastAsia="Calibri" w:hAnsi="Calibri"/>
        </w:rPr>
        <w:fldChar w:fldCharType="end"/>
      </w:r>
      <w:r w:rsidRPr="00BA42C7">
        <w:rPr>
          <w:rFonts w:ascii="Calibri" w:eastAsia="Calibri" w:hAnsi="Calibri"/>
        </w:rPr>
        <w:t>)</w:t>
      </w:r>
      <w:r>
        <w:rPr>
          <w:rFonts w:ascii="Calibri" w:eastAsia="Calibri" w:hAnsi="Calibri"/>
        </w:rPr>
        <w:t xml:space="preserve"> разделена на две части, каждая из которых содержит список неоплаченных накладных на отпуск товара на сторону (в верней части – </w:t>
      </w:r>
      <w:r w:rsidR="00174D5E">
        <w:rPr>
          <w:rFonts w:ascii="Calibri" w:eastAsia="Calibri" w:hAnsi="Calibri"/>
        </w:rPr>
        <w:t>Отпуск товара на сторону (оптовая торговля)</w:t>
      </w:r>
      <w:r>
        <w:rPr>
          <w:rFonts w:ascii="Calibri" w:eastAsia="Calibri" w:hAnsi="Calibri"/>
        </w:rPr>
        <w:t xml:space="preserve">, в нижней – </w:t>
      </w:r>
      <w:r w:rsidR="00174D5E">
        <w:rPr>
          <w:rFonts w:ascii="Calibri" w:eastAsia="Calibri" w:hAnsi="Calibri"/>
        </w:rPr>
        <w:t>Отпуск товара на сторону (розничная торговля)</w:t>
      </w:r>
      <w:r>
        <w:rPr>
          <w:rFonts w:ascii="Calibri" w:eastAsia="Calibri" w:hAnsi="Calibri"/>
        </w:rPr>
        <w:t xml:space="preserve">), с указанием номера и даты документа, наименования </w:t>
      </w:r>
      <w:r w:rsidR="00174D5E">
        <w:rPr>
          <w:rFonts w:ascii="Calibri" w:eastAsia="Calibri" w:hAnsi="Calibri"/>
        </w:rPr>
        <w:t>покупателя</w:t>
      </w:r>
      <w:r w:rsidR="00D65CF7">
        <w:rPr>
          <w:rFonts w:ascii="Calibri" w:eastAsia="Calibri" w:hAnsi="Calibri"/>
        </w:rPr>
        <w:t>, наименования</w:t>
      </w:r>
      <w:r>
        <w:rPr>
          <w:rFonts w:ascii="Calibri" w:eastAsia="Calibri" w:hAnsi="Calibri"/>
        </w:rPr>
        <w:t xml:space="preserve"> подразделения, суммы по документу и срока оплаты</w:t>
      </w:r>
      <w:r w:rsidRPr="00BA42C7">
        <w:rPr>
          <w:rFonts w:ascii="Calibri" w:eastAsia="Calibri" w:hAnsi="Calibri"/>
        </w:rPr>
        <w:t>.</w:t>
      </w:r>
    </w:p>
    <w:p w14:paraId="2E667087" w14:textId="48D66D47" w:rsidR="009300F3" w:rsidRPr="009300F3" w:rsidRDefault="009300F3" w:rsidP="009300F3">
      <w:pPr>
        <w:pStyle w:val="af5"/>
        <w:keepNext/>
        <w:jc w:val="right"/>
        <w:rPr>
          <w:rFonts w:asciiTheme="minorHAnsi" w:hAnsiTheme="minorHAnsi" w:cstheme="minorHAnsi"/>
          <w:b/>
          <w:i w:val="0"/>
          <w:color w:val="auto"/>
          <w:sz w:val="22"/>
          <w:szCs w:val="22"/>
        </w:rPr>
      </w:pPr>
      <w:bookmarkStart w:id="231" w:name="_Ref237947162"/>
      <w:r w:rsidRPr="009300F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98</w:t>
      </w:r>
      <w:r w:rsidR="00BE4224">
        <w:rPr>
          <w:rFonts w:asciiTheme="minorHAnsi" w:hAnsiTheme="minorHAnsi" w:cstheme="minorHAnsi"/>
          <w:b/>
          <w:i w:val="0"/>
          <w:color w:val="auto"/>
          <w:sz w:val="22"/>
          <w:szCs w:val="22"/>
        </w:rPr>
        <w:fldChar w:fldCharType="end"/>
      </w:r>
      <w:bookmarkEnd w:id="231"/>
    </w:p>
    <w:p w14:paraId="2AF7AA5C" w14:textId="77777777" w:rsidR="009300F3" w:rsidRDefault="009300F3" w:rsidP="00D65CF7">
      <w:pPr>
        <w:pStyle w:val="Default"/>
      </w:pPr>
      <w:r>
        <w:rPr>
          <w:noProof/>
          <w:lang w:val="en-US"/>
        </w:rPr>
        <w:drawing>
          <wp:inline distT="0" distB="0" distL="0" distR="0" wp14:anchorId="3342DA10" wp14:editId="26B46092">
            <wp:extent cx="5940425" cy="328676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0425" cy="3286760"/>
                    </a:xfrm>
                    <a:prstGeom prst="rect">
                      <a:avLst/>
                    </a:prstGeom>
                  </pic:spPr>
                </pic:pic>
              </a:graphicData>
            </a:graphic>
          </wp:inline>
        </w:drawing>
      </w:r>
    </w:p>
    <w:p w14:paraId="7A4F518D" w14:textId="77777777" w:rsidR="00D65CF7" w:rsidRDefault="00D65CF7" w:rsidP="00D65CF7">
      <w:pPr>
        <w:pStyle w:val="Default"/>
      </w:pPr>
    </w:p>
    <w:p w14:paraId="4FF88F06" w14:textId="77777777" w:rsidR="00072512" w:rsidRDefault="00072512" w:rsidP="00072512">
      <w:pPr>
        <w:spacing w:after="120" w:line="276" w:lineRule="auto"/>
        <w:jc w:val="both"/>
        <w:rPr>
          <w:rFonts w:ascii="Calibri" w:eastAsia="Calibri" w:hAnsi="Calibri"/>
        </w:rPr>
      </w:pPr>
      <w:r>
        <w:rPr>
          <w:rFonts w:ascii="Calibri" w:eastAsia="Calibri" w:hAnsi="Calibri"/>
        </w:rPr>
        <w:t>С</w:t>
      </w:r>
      <w:r w:rsidRPr="006A575C">
        <w:rPr>
          <w:rFonts w:ascii="Calibri" w:eastAsia="Calibri" w:hAnsi="Calibri"/>
        </w:rPr>
        <w:t xml:space="preserve">писок </w:t>
      </w:r>
      <w:r>
        <w:rPr>
          <w:rFonts w:ascii="Calibri" w:eastAsia="Calibri" w:hAnsi="Calibri"/>
        </w:rPr>
        <w:t>содержит</w:t>
      </w:r>
      <w:r w:rsidRPr="006A575C">
        <w:rPr>
          <w:rFonts w:ascii="Calibri" w:eastAsia="Calibri" w:hAnsi="Calibri"/>
        </w:rPr>
        <w:t xml:space="preserve"> накладные</w:t>
      </w:r>
      <w:r w:rsidR="006725C0">
        <w:rPr>
          <w:rFonts w:ascii="Calibri" w:eastAsia="Calibri" w:hAnsi="Calibri"/>
        </w:rPr>
        <w:t xml:space="preserve"> на отпуск товара на сторону</w:t>
      </w:r>
      <w:r>
        <w:rPr>
          <w:rFonts w:ascii="Calibri" w:eastAsia="Calibri" w:hAnsi="Calibri"/>
        </w:rPr>
        <w:t>, удовлетворяющие следующим условиям:</w:t>
      </w:r>
    </w:p>
    <w:p w14:paraId="0D93BC50" w14:textId="77777777" w:rsidR="00072512" w:rsidRDefault="00072512" w:rsidP="00072512">
      <w:pPr>
        <w:spacing w:after="120" w:line="276" w:lineRule="auto"/>
        <w:jc w:val="both"/>
        <w:rPr>
          <w:rFonts w:ascii="Calibri" w:eastAsia="Calibri" w:hAnsi="Calibri"/>
        </w:rPr>
      </w:pPr>
      <w:r>
        <w:rPr>
          <w:rFonts w:ascii="Calibri" w:eastAsia="Calibri" w:hAnsi="Calibri"/>
        </w:rPr>
        <w:t>- в накладной есть ссылка на договор, у которого в условиях оплаты выбрано условием «</w:t>
      </w:r>
      <w:r w:rsidR="006725C0">
        <w:rPr>
          <w:rFonts w:ascii="Calibri" w:eastAsia="Calibri" w:hAnsi="Calibri"/>
        </w:rPr>
        <w:t>Инкассо</w:t>
      </w:r>
      <w:r>
        <w:rPr>
          <w:rFonts w:ascii="Calibri" w:eastAsia="Calibri" w:hAnsi="Calibri"/>
        </w:rPr>
        <w:t>» и указано количество дней отсрочки платежа;</w:t>
      </w:r>
    </w:p>
    <w:p w14:paraId="77AC0873" w14:textId="77777777" w:rsidR="00072512" w:rsidRDefault="00072512" w:rsidP="00072512">
      <w:pPr>
        <w:spacing w:after="120" w:line="276" w:lineRule="auto"/>
        <w:jc w:val="both"/>
        <w:rPr>
          <w:rFonts w:ascii="Calibri" w:eastAsia="Calibri" w:hAnsi="Calibri"/>
        </w:rPr>
      </w:pPr>
      <w:r>
        <w:rPr>
          <w:rFonts w:ascii="Calibri" w:eastAsia="Calibri" w:hAnsi="Calibri"/>
        </w:rPr>
        <w:t xml:space="preserve">- нет платежного </w:t>
      </w:r>
      <w:r w:rsidR="006725C0">
        <w:rPr>
          <w:rFonts w:ascii="Calibri" w:eastAsia="Calibri" w:hAnsi="Calibri"/>
        </w:rPr>
        <w:t>требования</w:t>
      </w:r>
      <w:r>
        <w:rPr>
          <w:rFonts w:ascii="Calibri" w:eastAsia="Calibri" w:hAnsi="Calibri"/>
        </w:rPr>
        <w:t>, связанного с данной накладной</w:t>
      </w:r>
      <w:r w:rsidR="006725C0">
        <w:rPr>
          <w:rFonts w:ascii="Calibri" w:eastAsia="Calibri" w:hAnsi="Calibri"/>
        </w:rPr>
        <w:t>.</w:t>
      </w:r>
    </w:p>
    <w:p w14:paraId="287E7187" w14:textId="77777777" w:rsidR="00D8065B" w:rsidRDefault="00072512" w:rsidP="006725C0">
      <w:pPr>
        <w:spacing w:after="120" w:line="276" w:lineRule="auto"/>
        <w:jc w:val="both"/>
        <w:rPr>
          <w:rFonts w:ascii="Calibri" w:eastAsia="Calibri" w:hAnsi="Calibri"/>
        </w:rPr>
      </w:pPr>
      <w:r w:rsidRPr="00C32673">
        <w:rPr>
          <w:rFonts w:ascii="Calibri" w:eastAsia="Calibri" w:hAnsi="Calibri"/>
        </w:rPr>
        <w:t xml:space="preserve">Панель управления формы </w:t>
      </w:r>
      <w:r>
        <w:rPr>
          <w:rFonts w:ascii="Calibri" w:eastAsia="Calibri" w:hAnsi="Calibri"/>
        </w:rPr>
        <w:t>формирования платежных поручений</w:t>
      </w:r>
      <w:r w:rsidRPr="00C32673">
        <w:rPr>
          <w:rFonts w:ascii="Calibri" w:eastAsia="Calibri" w:hAnsi="Calibri"/>
        </w:rPr>
        <w:t xml:space="preserve"> содержит некоторые кнопки, отличные от стандартных, описание ключевых кнопок приведено в таблице </w:t>
      </w:r>
      <w:r w:rsidR="006725C0">
        <w:rPr>
          <w:rFonts w:ascii="Calibri" w:eastAsia="Calibri" w:hAnsi="Calibri"/>
        </w:rPr>
        <w:t>1</w:t>
      </w:r>
      <w:r w:rsidR="00720E62">
        <w:rPr>
          <w:rFonts w:ascii="Calibri" w:eastAsia="Calibri" w:hAnsi="Calibri"/>
        </w:rPr>
        <w:t>2</w:t>
      </w:r>
      <w:r w:rsidRPr="00C32673">
        <w:rPr>
          <w:rFonts w:ascii="Calibri" w:eastAsia="Calibri" w:hAnsi="Calibri"/>
        </w:rPr>
        <w:t>.</w:t>
      </w:r>
    </w:p>
    <w:p w14:paraId="51CAB930" w14:textId="77777777" w:rsidR="00D8065B" w:rsidRDefault="00D8065B" w:rsidP="006725C0">
      <w:pPr>
        <w:spacing w:after="120" w:line="276" w:lineRule="auto"/>
        <w:jc w:val="both"/>
        <w:rPr>
          <w:rFonts w:ascii="Calibri" w:eastAsia="Calibri" w:hAnsi="Calibri"/>
        </w:rPr>
      </w:pPr>
    </w:p>
    <w:p w14:paraId="1DCD173F" w14:textId="15D61AB1" w:rsidR="006725C0" w:rsidRDefault="00072512" w:rsidP="006725C0">
      <w:pPr>
        <w:spacing w:after="120" w:line="276" w:lineRule="auto"/>
        <w:jc w:val="both"/>
      </w:pPr>
      <w:r w:rsidRPr="00FF4E26">
        <w:rPr>
          <w:b/>
        </w:rPr>
        <w:t xml:space="preserve"> </w:t>
      </w:r>
    </w:p>
    <w:p w14:paraId="60017BEA" w14:textId="74098940" w:rsidR="006725C0" w:rsidRPr="006725C0" w:rsidRDefault="006725C0" w:rsidP="006725C0">
      <w:pPr>
        <w:pStyle w:val="af5"/>
        <w:keepNext/>
        <w:jc w:val="right"/>
        <w:rPr>
          <w:b/>
          <w:i w:val="0"/>
          <w:color w:val="auto"/>
          <w:sz w:val="24"/>
          <w:szCs w:val="24"/>
        </w:rPr>
      </w:pPr>
      <w:r w:rsidRPr="006725C0">
        <w:rPr>
          <w:b/>
          <w:i w:val="0"/>
          <w:color w:val="auto"/>
          <w:sz w:val="24"/>
          <w:szCs w:val="24"/>
        </w:rPr>
        <w:lastRenderedPageBreak/>
        <w:t xml:space="preserve">Таблица </w:t>
      </w:r>
      <w:r w:rsidRPr="006725C0">
        <w:rPr>
          <w:b/>
          <w:i w:val="0"/>
          <w:color w:val="auto"/>
          <w:sz w:val="24"/>
          <w:szCs w:val="24"/>
        </w:rPr>
        <w:fldChar w:fldCharType="begin"/>
      </w:r>
      <w:r w:rsidRPr="006725C0">
        <w:rPr>
          <w:b/>
          <w:i w:val="0"/>
          <w:color w:val="auto"/>
          <w:sz w:val="24"/>
          <w:szCs w:val="24"/>
        </w:rPr>
        <w:instrText xml:space="preserve"> SEQ Таблица \* ARABIC </w:instrText>
      </w:r>
      <w:r w:rsidRPr="006725C0">
        <w:rPr>
          <w:b/>
          <w:i w:val="0"/>
          <w:color w:val="auto"/>
          <w:sz w:val="24"/>
          <w:szCs w:val="24"/>
        </w:rPr>
        <w:fldChar w:fldCharType="separate"/>
      </w:r>
      <w:r w:rsidR="00BE4224">
        <w:rPr>
          <w:b/>
          <w:i w:val="0"/>
          <w:noProof/>
          <w:color w:val="auto"/>
          <w:sz w:val="24"/>
          <w:szCs w:val="24"/>
        </w:rPr>
        <w:t>12</w:t>
      </w:r>
      <w:r w:rsidRPr="006725C0">
        <w:rPr>
          <w:b/>
          <w:i w:val="0"/>
          <w:color w:val="auto"/>
          <w:sz w:val="24"/>
          <w:szCs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2080"/>
        <w:gridCol w:w="4785"/>
      </w:tblGrid>
      <w:tr w:rsidR="00072512" w:rsidRPr="004961BA" w14:paraId="3D0501A6" w14:textId="77777777" w:rsidTr="005A7473">
        <w:trPr>
          <w:trHeight w:val="561"/>
          <w:tblHeader/>
        </w:trPr>
        <w:tc>
          <w:tcPr>
            <w:tcW w:w="2706" w:type="dxa"/>
            <w:shd w:val="clear" w:color="auto" w:fill="E6E6E6"/>
            <w:vAlign w:val="center"/>
          </w:tcPr>
          <w:p w14:paraId="33FBAA68" w14:textId="77777777" w:rsidR="00072512" w:rsidRPr="004961BA" w:rsidRDefault="00072512" w:rsidP="005A7473">
            <w:pPr>
              <w:jc w:val="center"/>
              <w:rPr>
                <w:rFonts w:eastAsia="Times New Roman"/>
                <w:b/>
              </w:rPr>
            </w:pPr>
            <w:r w:rsidRPr="004961BA">
              <w:rPr>
                <w:rFonts w:eastAsia="Times New Roman"/>
                <w:b/>
              </w:rPr>
              <w:t>Изображение кнопки</w:t>
            </w:r>
          </w:p>
        </w:tc>
        <w:tc>
          <w:tcPr>
            <w:tcW w:w="2080" w:type="dxa"/>
            <w:shd w:val="clear" w:color="auto" w:fill="E6E6E6"/>
            <w:vAlign w:val="center"/>
          </w:tcPr>
          <w:p w14:paraId="58C52EEC" w14:textId="77777777" w:rsidR="00072512" w:rsidRPr="004961BA" w:rsidRDefault="00072512" w:rsidP="005A7473">
            <w:pPr>
              <w:jc w:val="center"/>
              <w:rPr>
                <w:rFonts w:eastAsia="Times New Roman"/>
                <w:b/>
              </w:rPr>
            </w:pPr>
            <w:r w:rsidRPr="004961BA">
              <w:rPr>
                <w:rFonts w:eastAsia="Times New Roman"/>
                <w:b/>
              </w:rPr>
              <w:t>Название кнопки</w:t>
            </w:r>
          </w:p>
        </w:tc>
        <w:tc>
          <w:tcPr>
            <w:tcW w:w="4785" w:type="dxa"/>
            <w:shd w:val="clear" w:color="auto" w:fill="E6E6E6"/>
            <w:vAlign w:val="center"/>
          </w:tcPr>
          <w:p w14:paraId="1FA5F717" w14:textId="77777777" w:rsidR="00072512" w:rsidRPr="004961BA" w:rsidRDefault="00072512" w:rsidP="005A7473">
            <w:pPr>
              <w:jc w:val="center"/>
              <w:rPr>
                <w:rFonts w:eastAsia="Times New Roman"/>
                <w:b/>
              </w:rPr>
            </w:pPr>
            <w:r w:rsidRPr="004961BA">
              <w:rPr>
                <w:rFonts w:eastAsia="Times New Roman"/>
                <w:b/>
              </w:rPr>
              <w:t>Описание команды</w:t>
            </w:r>
          </w:p>
        </w:tc>
      </w:tr>
      <w:tr w:rsidR="00072512" w14:paraId="3C160B5D" w14:textId="77777777" w:rsidTr="006725C0">
        <w:trPr>
          <w:cantSplit/>
        </w:trPr>
        <w:tc>
          <w:tcPr>
            <w:tcW w:w="2706" w:type="dxa"/>
            <w:vAlign w:val="center"/>
          </w:tcPr>
          <w:p w14:paraId="041D2469" w14:textId="77777777" w:rsidR="00072512" w:rsidRPr="00D642EA" w:rsidRDefault="00072512" w:rsidP="005A7473">
            <w:pPr>
              <w:jc w:val="center"/>
              <w:rPr>
                <w:rFonts w:eastAsia="Times New Roman"/>
              </w:rPr>
            </w:pPr>
            <w:r>
              <w:object w:dxaOrig="1500" w:dyaOrig="390" w14:anchorId="70E982D3">
                <v:shape id="_x0000_i2875" type="#_x0000_t75" style="width:75pt;height:19.5pt" o:ole="">
                  <v:imagedata r:id="rId192" o:title=""/>
                </v:shape>
                <o:OLEObject Type="Embed" ProgID="PBrush" ShapeID="_x0000_i2875" DrawAspect="Content" ObjectID="_1848568272" r:id="rId199"/>
              </w:object>
            </w:r>
          </w:p>
        </w:tc>
        <w:tc>
          <w:tcPr>
            <w:tcW w:w="2080" w:type="dxa"/>
          </w:tcPr>
          <w:p w14:paraId="6D0A8138" w14:textId="77777777" w:rsidR="00072512" w:rsidRPr="00D642EA" w:rsidRDefault="00072512" w:rsidP="005A7473">
            <w:pPr>
              <w:jc w:val="both"/>
              <w:rPr>
                <w:rFonts w:eastAsia="Times New Roman"/>
              </w:rPr>
            </w:pPr>
            <w:r>
              <w:rPr>
                <w:rFonts w:eastAsia="Times New Roman"/>
              </w:rPr>
              <w:t>Параметры</w:t>
            </w:r>
          </w:p>
        </w:tc>
        <w:tc>
          <w:tcPr>
            <w:tcW w:w="4785" w:type="dxa"/>
          </w:tcPr>
          <w:p w14:paraId="470C4092" w14:textId="77777777" w:rsidR="00072512" w:rsidRPr="00F027D8" w:rsidRDefault="00072512" w:rsidP="005A7473">
            <w:pPr>
              <w:jc w:val="both"/>
              <w:rPr>
                <w:rFonts w:eastAsia="Times New Roman"/>
              </w:rPr>
            </w:pPr>
            <w:r>
              <w:rPr>
                <w:rFonts w:eastAsia="Times New Roman"/>
              </w:rPr>
              <w:t xml:space="preserve">Открывает окно настройки параметров для создания платежных </w:t>
            </w:r>
            <w:r w:rsidR="006725C0">
              <w:rPr>
                <w:rFonts w:eastAsia="Times New Roman"/>
              </w:rPr>
              <w:t>требований</w:t>
            </w:r>
            <w:r>
              <w:rPr>
                <w:rFonts w:eastAsia="Times New Roman"/>
              </w:rPr>
              <w:t xml:space="preserve"> из данной формы.</w:t>
            </w:r>
          </w:p>
        </w:tc>
      </w:tr>
      <w:tr w:rsidR="00072512" w14:paraId="1D0FBC92" w14:textId="77777777" w:rsidTr="005A7473">
        <w:tc>
          <w:tcPr>
            <w:tcW w:w="2706" w:type="dxa"/>
            <w:vAlign w:val="center"/>
          </w:tcPr>
          <w:p w14:paraId="34BEBEF6" w14:textId="77777777" w:rsidR="00072512" w:rsidRPr="00D642EA" w:rsidRDefault="00072512" w:rsidP="005A7473">
            <w:pPr>
              <w:jc w:val="center"/>
              <w:rPr>
                <w:rFonts w:eastAsia="Times New Roman"/>
              </w:rPr>
            </w:pPr>
            <w:r>
              <w:object w:dxaOrig="2490" w:dyaOrig="315" w14:anchorId="494CC4EC">
                <v:shape id="_x0000_i2876" type="#_x0000_t75" style="width:124.5pt;height:15.75pt" o:ole="">
                  <v:imagedata r:id="rId194" o:title=""/>
                </v:shape>
                <o:OLEObject Type="Embed" ProgID="PBrush" ShapeID="_x0000_i2876" DrawAspect="Content" ObjectID="_1848568273" r:id="rId200"/>
              </w:object>
            </w:r>
          </w:p>
        </w:tc>
        <w:tc>
          <w:tcPr>
            <w:tcW w:w="2080" w:type="dxa"/>
          </w:tcPr>
          <w:p w14:paraId="14B0A47C" w14:textId="77777777" w:rsidR="00072512" w:rsidRPr="00D642EA" w:rsidRDefault="00072512" w:rsidP="005A7473">
            <w:pPr>
              <w:jc w:val="both"/>
              <w:rPr>
                <w:rFonts w:eastAsia="Times New Roman"/>
              </w:rPr>
            </w:pPr>
            <w:r>
              <w:rPr>
                <w:rFonts w:eastAsia="Times New Roman"/>
              </w:rPr>
              <w:t>Показать все накладные</w:t>
            </w:r>
          </w:p>
        </w:tc>
        <w:tc>
          <w:tcPr>
            <w:tcW w:w="4785" w:type="dxa"/>
          </w:tcPr>
          <w:p w14:paraId="57A2D69A" w14:textId="77777777" w:rsidR="00072512" w:rsidRPr="00D642EA" w:rsidRDefault="00072512" w:rsidP="005A7473">
            <w:pPr>
              <w:jc w:val="both"/>
              <w:rPr>
                <w:rFonts w:eastAsia="Times New Roman"/>
              </w:rPr>
            </w:pPr>
            <w:r>
              <w:rPr>
                <w:rFonts w:eastAsia="Times New Roman"/>
              </w:rPr>
              <w:t xml:space="preserve">Позволяет скрыть / отобразить </w:t>
            </w:r>
            <w:r w:rsidR="006725C0">
              <w:rPr>
                <w:rFonts w:eastAsia="Times New Roman"/>
              </w:rPr>
              <w:t>документы</w:t>
            </w:r>
            <w:r>
              <w:rPr>
                <w:rFonts w:eastAsia="Times New Roman"/>
              </w:rPr>
              <w:t xml:space="preserve"> с датой, не равной текущей (выделены красным шрифтом).</w:t>
            </w:r>
          </w:p>
        </w:tc>
      </w:tr>
      <w:tr w:rsidR="00072512" w14:paraId="2A9CBF53" w14:textId="77777777" w:rsidTr="005A7473">
        <w:trPr>
          <w:trHeight w:val="403"/>
        </w:trPr>
        <w:tc>
          <w:tcPr>
            <w:tcW w:w="2706" w:type="dxa"/>
            <w:vAlign w:val="center"/>
          </w:tcPr>
          <w:p w14:paraId="7FC1F2B8" w14:textId="77777777" w:rsidR="00072512" w:rsidRPr="00D642EA" w:rsidRDefault="00072512" w:rsidP="005A7473">
            <w:pPr>
              <w:jc w:val="center"/>
              <w:rPr>
                <w:rFonts w:eastAsia="Times New Roman"/>
              </w:rPr>
            </w:pPr>
            <w:r>
              <w:object w:dxaOrig="405" w:dyaOrig="345" w14:anchorId="212B7DB5">
                <v:shape id="_x0000_i2877" type="#_x0000_t75" style="width:20.25pt;height:17.25pt" o:ole="">
                  <v:imagedata r:id="rId196" o:title=""/>
                </v:shape>
                <o:OLEObject Type="Embed" ProgID="PBrush" ShapeID="_x0000_i2877" DrawAspect="Content" ObjectID="_1848568274" r:id="rId201"/>
              </w:object>
            </w:r>
          </w:p>
        </w:tc>
        <w:tc>
          <w:tcPr>
            <w:tcW w:w="2080" w:type="dxa"/>
          </w:tcPr>
          <w:p w14:paraId="4E897A33" w14:textId="77777777" w:rsidR="00072512" w:rsidRPr="00D642EA" w:rsidRDefault="00072512" w:rsidP="005A7473">
            <w:pPr>
              <w:jc w:val="both"/>
              <w:rPr>
                <w:rFonts w:eastAsia="Times New Roman"/>
              </w:rPr>
            </w:pPr>
            <w:r>
              <w:rPr>
                <w:rFonts w:eastAsia="Times New Roman"/>
              </w:rPr>
              <w:t xml:space="preserve">Сформировать </w:t>
            </w:r>
            <w:r w:rsidR="006725C0">
              <w:rPr>
                <w:rFonts w:eastAsia="Times New Roman"/>
              </w:rPr>
              <w:t>требования</w:t>
            </w:r>
          </w:p>
        </w:tc>
        <w:tc>
          <w:tcPr>
            <w:tcW w:w="4785" w:type="dxa"/>
          </w:tcPr>
          <w:p w14:paraId="0B21CC06" w14:textId="77777777" w:rsidR="00072512" w:rsidRPr="00D642EA" w:rsidRDefault="00072512" w:rsidP="005A7473">
            <w:pPr>
              <w:jc w:val="both"/>
              <w:rPr>
                <w:rFonts w:eastAsia="Times New Roman"/>
              </w:rPr>
            </w:pPr>
            <w:r>
              <w:rPr>
                <w:rFonts w:eastAsia="Times New Roman"/>
              </w:rPr>
              <w:t xml:space="preserve">Запускает механизм автоматического формирования платежных </w:t>
            </w:r>
            <w:r w:rsidR="006725C0">
              <w:rPr>
                <w:rFonts w:eastAsia="Times New Roman"/>
              </w:rPr>
              <w:t>требований</w:t>
            </w:r>
            <w:r>
              <w:rPr>
                <w:rFonts w:eastAsia="Times New Roman"/>
              </w:rPr>
              <w:t xml:space="preserve"> по </w:t>
            </w:r>
            <w:r w:rsidR="006725C0">
              <w:rPr>
                <w:rFonts w:eastAsia="Times New Roman"/>
              </w:rPr>
              <w:t>документам</w:t>
            </w:r>
            <w:r>
              <w:rPr>
                <w:rFonts w:eastAsia="Times New Roman"/>
              </w:rPr>
              <w:t>, отмеченным флагами.</w:t>
            </w:r>
          </w:p>
        </w:tc>
      </w:tr>
    </w:tbl>
    <w:p w14:paraId="5A648F05" w14:textId="77777777" w:rsidR="00072512" w:rsidRDefault="00072512" w:rsidP="00072512">
      <w:pPr>
        <w:spacing w:after="120" w:line="276" w:lineRule="auto"/>
        <w:jc w:val="both"/>
        <w:rPr>
          <w:rFonts w:ascii="Calibri" w:eastAsia="Calibri" w:hAnsi="Calibri"/>
        </w:rPr>
      </w:pPr>
    </w:p>
    <w:p w14:paraId="5ECF91AD" w14:textId="77777777" w:rsidR="009300F3" w:rsidRDefault="009300F3" w:rsidP="009300F3">
      <w:pPr>
        <w:spacing w:after="120" w:line="276" w:lineRule="auto"/>
        <w:jc w:val="both"/>
      </w:pPr>
    </w:p>
    <w:p w14:paraId="5C147209" w14:textId="77777777" w:rsidR="009300F3" w:rsidRDefault="009300F3" w:rsidP="009300F3">
      <w:pPr>
        <w:spacing w:after="120" w:line="276" w:lineRule="auto"/>
        <w:jc w:val="both"/>
      </w:pPr>
    </w:p>
    <w:p w14:paraId="1767BB75" w14:textId="77777777" w:rsidR="00295780" w:rsidRDefault="00295780">
      <w:pPr>
        <w:rPr>
          <w:rFonts w:asciiTheme="majorHAnsi" w:eastAsiaTheme="majorEastAsia" w:hAnsiTheme="majorHAnsi" w:cstheme="majorBidi"/>
          <w:b/>
          <w:bCs/>
          <w:color w:val="365F91" w:themeColor="accent1" w:themeShade="BF"/>
          <w:sz w:val="28"/>
          <w:szCs w:val="28"/>
        </w:rPr>
      </w:pPr>
    </w:p>
    <w:p w14:paraId="018F3879" w14:textId="77777777" w:rsidR="009300F3" w:rsidRDefault="009300F3">
      <w:pPr>
        <w:rPr>
          <w:rFonts w:asciiTheme="majorHAnsi" w:eastAsiaTheme="majorEastAsia" w:hAnsiTheme="majorHAnsi" w:cstheme="majorBidi"/>
          <w:b/>
          <w:bCs/>
          <w:color w:val="365F91" w:themeColor="accent1" w:themeShade="BF"/>
          <w:sz w:val="28"/>
          <w:szCs w:val="28"/>
        </w:rPr>
      </w:pPr>
      <w:r>
        <w:br w:type="page"/>
      </w:r>
    </w:p>
    <w:p w14:paraId="6E761993" w14:textId="77777777" w:rsidR="00295780" w:rsidRDefault="00295780" w:rsidP="00597811">
      <w:pPr>
        <w:pStyle w:val="1"/>
        <w:keepLines w:val="0"/>
        <w:numPr>
          <w:ilvl w:val="0"/>
          <w:numId w:val="7"/>
        </w:numPr>
        <w:spacing w:before="240" w:after="60" w:line="276" w:lineRule="auto"/>
        <w:jc w:val="center"/>
      </w:pPr>
      <w:bookmarkStart w:id="232" w:name="_Toc237955490"/>
      <w:r>
        <w:lastRenderedPageBreak/>
        <w:t>ОБМЕН С ТЕРМИНАЛОМ СБОРА ДАННЫХ</w:t>
      </w:r>
      <w:r w:rsidR="005A7473">
        <w:t xml:space="preserve"> </w:t>
      </w:r>
      <w:r w:rsidR="005A7473">
        <w:rPr>
          <w:lang w:val="en-US"/>
        </w:rPr>
        <w:t>INVENTORY</w:t>
      </w:r>
      <w:bookmarkEnd w:id="232"/>
    </w:p>
    <w:p w14:paraId="43C00F45" w14:textId="77777777" w:rsidR="005F7B6F" w:rsidRDefault="005F7B6F">
      <w:pPr>
        <w:rPr>
          <w:rFonts w:asciiTheme="majorHAnsi" w:eastAsiaTheme="majorEastAsia" w:hAnsiTheme="majorHAnsi" w:cstheme="majorBidi"/>
          <w:b/>
          <w:bCs/>
          <w:color w:val="365F91" w:themeColor="accent1" w:themeShade="BF"/>
          <w:sz w:val="28"/>
          <w:szCs w:val="28"/>
        </w:rPr>
      </w:pPr>
    </w:p>
    <w:p w14:paraId="3A169A9D" w14:textId="77777777" w:rsidR="0095786D" w:rsidRPr="00476413" w:rsidRDefault="0095786D" w:rsidP="00476413">
      <w:pPr>
        <w:spacing w:after="120" w:line="276" w:lineRule="auto"/>
        <w:jc w:val="both"/>
        <w:rPr>
          <w:rFonts w:ascii="Calibri" w:eastAsia="Calibri" w:hAnsi="Calibri"/>
        </w:rPr>
      </w:pPr>
      <w:r w:rsidRPr="00476413">
        <w:rPr>
          <w:rFonts w:ascii="Calibri" w:eastAsia="Calibri" w:hAnsi="Calibri"/>
          <w:bCs/>
        </w:rPr>
        <w:t>Терминал сбора данных</w:t>
      </w:r>
      <w:r w:rsidRPr="00476413">
        <w:rPr>
          <w:rFonts w:ascii="Calibri" w:eastAsia="Calibri" w:hAnsi="Calibri"/>
          <w:b/>
          <w:bCs/>
        </w:rPr>
        <w:t xml:space="preserve"> </w:t>
      </w:r>
      <w:r w:rsidRPr="00476413">
        <w:rPr>
          <w:rFonts w:ascii="Calibri" w:eastAsia="Calibri" w:hAnsi="Calibri"/>
        </w:rPr>
        <w:t xml:space="preserve">(ТСД) представляет собой специализированный мобильный </w:t>
      </w:r>
      <w:r w:rsidR="00080A50" w:rsidRPr="00476413">
        <w:rPr>
          <w:rFonts w:ascii="Calibri" w:eastAsia="Calibri" w:hAnsi="Calibri"/>
        </w:rPr>
        <w:t>мини-</w:t>
      </w:r>
      <w:r w:rsidRPr="00476413">
        <w:rPr>
          <w:rFonts w:ascii="Calibri" w:eastAsia="Calibri" w:hAnsi="Calibri"/>
        </w:rPr>
        <w:t>компьютер, которы</w:t>
      </w:r>
      <w:r w:rsidR="00080A50" w:rsidRPr="00476413">
        <w:rPr>
          <w:rFonts w:ascii="Calibri" w:eastAsia="Calibri" w:hAnsi="Calibri"/>
        </w:rPr>
        <w:t>й</w:t>
      </w:r>
      <w:r w:rsidRPr="00476413">
        <w:rPr>
          <w:rFonts w:ascii="Calibri" w:eastAsia="Calibri" w:hAnsi="Calibri"/>
        </w:rPr>
        <w:t xml:space="preserve"> укомплектован сканером штрих-кодов. </w:t>
      </w:r>
      <w:r w:rsidR="00080A50" w:rsidRPr="00476413">
        <w:rPr>
          <w:rFonts w:ascii="Calibri" w:eastAsia="Calibri" w:hAnsi="Calibri"/>
        </w:rPr>
        <w:t>Он</w:t>
      </w:r>
      <w:r w:rsidRPr="00476413">
        <w:rPr>
          <w:rFonts w:ascii="Calibri" w:eastAsia="Calibri" w:hAnsi="Calibri"/>
        </w:rPr>
        <w:t xml:space="preserve"> выполняет функции по </w:t>
      </w:r>
      <w:r w:rsidR="00080A50" w:rsidRPr="00476413">
        <w:rPr>
          <w:rFonts w:ascii="Calibri" w:eastAsia="Calibri" w:hAnsi="Calibri"/>
        </w:rPr>
        <w:t>внесению в память</w:t>
      </w:r>
      <w:r w:rsidRPr="00476413">
        <w:rPr>
          <w:rFonts w:ascii="Calibri" w:eastAsia="Calibri" w:hAnsi="Calibri"/>
        </w:rPr>
        <w:t xml:space="preserve"> данных о различных товарах, этот процесс ускорен за счет возможности считывания </w:t>
      </w:r>
      <w:r w:rsidR="00E04047" w:rsidRPr="00476413">
        <w:rPr>
          <w:rFonts w:ascii="Calibri" w:eastAsia="Calibri" w:hAnsi="Calibri"/>
        </w:rPr>
        <w:t xml:space="preserve">штрих-кодов </w:t>
      </w:r>
      <w:r w:rsidRPr="00476413">
        <w:rPr>
          <w:rFonts w:ascii="Calibri" w:eastAsia="Calibri" w:hAnsi="Calibri"/>
        </w:rPr>
        <w:t xml:space="preserve">сканером. Вся вводимая в устройство информация </w:t>
      </w:r>
      <w:r w:rsidR="00080A50" w:rsidRPr="00476413">
        <w:rPr>
          <w:rFonts w:ascii="Calibri" w:eastAsia="Calibri" w:hAnsi="Calibri"/>
        </w:rPr>
        <w:t>может быть выгружена на локальный компьютер для дальнейшей обработки</w:t>
      </w:r>
      <w:r w:rsidRPr="00476413">
        <w:rPr>
          <w:rFonts w:ascii="Calibri" w:eastAsia="Calibri" w:hAnsi="Calibri"/>
        </w:rPr>
        <w:t>.</w:t>
      </w:r>
    </w:p>
    <w:p w14:paraId="10365CFE" w14:textId="77777777" w:rsidR="00476413" w:rsidRDefault="00080A50" w:rsidP="00476413">
      <w:pPr>
        <w:spacing w:after="120" w:line="276" w:lineRule="auto"/>
        <w:jc w:val="both"/>
        <w:rPr>
          <w:rFonts w:ascii="Calibri" w:eastAsia="Calibri" w:hAnsi="Calibri"/>
        </w:rPr>
      </w:pPr>
      <w:r>
        <w:rPr>
          <w:rFonts w:ascii="Calibri" w:eastAsia="Calibri" w:hAnsi="Calibri"/>
        </w:rPr>
        <w:t xml:space="preserve">Обмен данными </w:t>
      </w:r>
      <w:r w:rsidR="005A7473">
        <w:rPr>
          <w:rFonts w:ascii="Calibri" w:eastAsia="Calibri" w:hAnsi="Calibri"/>
        </w:rPr>
        <w:t xml:space="preserve">между ПО </w:t>
      </w:r>
      <w:proofErr w:type="spellStart"/>
      <w:r>
        <w:rPr>
          <w:rFonts w:ascii="Calibri" w:eastAsia="Calibri" w:hAnsi="Calibri"/>
        </w:rPr>
        <w:t>Гедымин</w:t>
      </w:r>
      <w:proofErr w:type="spellEnd"/>
      <w:r>
        <w:rPr>
          <w:rFonts w:ascii="Calibri" w:eastAsia="Calibri" w:hAnsi="Calibri"/>
        </w:rPr>
        <w:t xml:space="preserve"> </w:t>
      </w:r>
      <w:r w:rsidR="005A7473">
        <w:rPr>
          <w:rFonts w:ascii="Calibri" w:eastAsia="Calibri" w:hAnsi="Calibri"/>
        </w:rPr>
        <w:t>и</w:t>
      </w:r>
      <w:r>
        <w:rPr>
          <w:rFonts w:ascii="Calibri" w:eastAsia="Calibri" w:hAnsi="Calibri"/>
        </w:rPr>
        <w:t xml:space="preserve"> ТСД возможен при</w:t>
      </w:r>
      <w:r w:rsidR="00476413">
        <w:rPr>
          <w:rFonts w:ascii="Calibri" w:eastAsia="Calibri" w:hAnsi="Calibri"/>
        </w:rPr>
        <w:t>:</w:t>
      </w:r>
    </w:p>
    <w:p w14:paraId="109A3B97" w14:textId="77777777" w:rsidR="00476413" w:rsidRDefault="00476413" w:rsidP="00476413">
      <w:pPr>
        <w:spacing w:after="120" w:line="276" w:lineRule="auto"/>
        <w:jc w:val="both"/>
        <w:rPr>
          <w:rFonts w:ascii="Calibri" w:eastAsia="Calibri" w:hAnsi="Calibri"/>
        </w:rPr>
      </w:pPr>
      <w:r>
        <w:rPr>
          <w:rFonts w:ascii="Calibri" w:eastAsia="Calibri" w:hAnsi="Calibri"/>
        </w:rPr>
        <w:t>-</w:t>
      </w:r>
      <w:r w:rsidR="00080A50">
        <w:rPr>
          <w:rFonts w:ascii="Calibri" w:eastAsia="Calibri" w:hAnsi="Calibri"/>
        </w:rPr>
        <w:t xml:space="preserve"> установленном </w:t>
      </w:r>
      <w:r w:rsidR="00E04047">
        <w:rPr>
          <w:rFonts w:ascii="Calibri" w:eastAsia="Calibri" w:hAnsi="Calibri"/>
        </w:rPr>
        <w:t xml:space="preserve">в </w:t>
      </w:r>
      <w:proofErr w:type="spellStart"/>
      <w:r w:rsidR="00E04047">
        <w:rPr>
          <w:rFonts w:ascii="Calibri" w:eastAsia="Calibri" w:hAnsi="Calibri"/>
        </w:rPr>
        <w:t>Гедымине</w:t>
      </w:r>
      <w:proofErr w:type="spellEnd"/>
      <w:r w:rsidR="00E04047">
        <w:rPr>
          <w:rFonts w:ascii="Calibri" w:eastAsia="Calibri" w:hAnsi="Calibri"/>
        </w:rPr>
        <w:t xml:space="preserve"> </w:t>
      </w:r>
      <w:r w:rsidR="00080A50">
        <w:rPr>
          <w:rFonts w:ascii="Calibri" w:eastAsia="Calibri" w:hAnsi="Calibri"/>
        </w:rPr>
        <w:t xml:space="preserve">модуле поддержки работы с терминалом сбора данных </w:t>
      </w:r>
      <w:r>
        <w:rPr>
          <w:rFonts w:ascii="Calibri" w:eastAsia="Calibri" w:hAnsi="Calibri"/>
        </w:rPr>
        <w:t>(в этом случае в Исследователе доступен раздел Работа с терминалом),</w:t>
      </w:r>
    </w:p>
    <w:p w14:paraId="07ECD5FE" w14:textId="77777777" w:rsidR="00080A50" w:rsidRDefault="00476413" w:rsidP="00476413">
      <w:pPr>
        <w:spacing w:after="120" w:line="276" w:lineRule="auto"/>
        <w:jc w:val="both"/>
        <w:rPr>
          <w:rFonts w:ascii="Calibri" w:eastAsia="Calibri" w:hAnsi="Calibri"/>
        </w:rPr>
      </w:pPr>
      <w:r>
        <w:rPr>
          <w:rFonts w:ascii="Calibri" w:eastAsia="Calibri" w:hAnsi="Calibri"/>
        </w:rPr>
        <w:t>-</w:t>
      </w:r>
      <w:r w:rsidR="00080A50">
        <w:rPr>
          <w:rFonts w:ascii="Calibri" w:eastAsia="Calibri" w:hAnsi="Calibri"/>
        </w:rPr>
        <w:t xml:space="preserve"> установленном на локальном компьютере программном обеспечении для ТСД </w:t>
      </w:r>
      <w:proofErr w:type="spellStart"/>
      <w:r w:rsidR="00080A50" w:rsidRPr="00476413">
        <w:rPr>
          <w:rFonts w:ascii="Calibri" w:eastAsia="Calibri" w:hAnsi="Calibri"/>
        </w:rPr>
        <w:t>Inventory</w:t>
      </w:r>
      <w:proofErr w:type="spellEnd"/>
      <w:r w:rsidR="00080A50">
        <w:rPr>
          <w:rFonts w:ascii="Calibri" w:eastAsia="Calibri" w:hAnsi="Calibri"/>
        </w:rPr>
        <w:t>.</w:t>
      </w:r>
    </w:p>
    <w:p w14:paraId="23DA255A"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Возможности обмена позволяют автоматизировать работу при:</w:t>
      </w:r>
    </w:p>
    <w:p w14:paraId="02D7AA64"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 xml:space="preserve">- </w:t>
      </w:r>
      <w:proofErr w:type="spellStart"/>
      <w:r w:rsidRPr="00AF59A7">
        <w:rPr>
          <w:rFonts w:ascii="Calibri" w:eastAsia="Calibri" w:hAnsi="Calibri"/>
        </w:rPr>
        <w:t>приходовании</w:t>
      </w:r>
      <w:proofErr w:type="spellEnd"/>
      <w:r w:rsidRPr="00AF59A7">
        <w:rPr>
          <w:rFonts w:ascii="Calibri" w:eastAsia="Calibri" w:hAnsi="Calibri"/>
        </w:rPr>
        <w:t xml:space="preserve"> товара на склад (документ 01. Накладная на получение товара),</w:t>
      </w:r>
    </w:p>
    <w:p w14:paraId="26B076C0"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 xml:space="preserve">- оформлении возвратов поставщику (документ </w:t>
      </w:r>
      <w:proofErr w:type="gramStart"/>
      <w:r w:rsidRPr="00AF59A7">
        <w:rPr>
          <w:rFonts w:ascii="Calibri" w:eastAsia="Calibri" w:hAnsi="Calibri"/>
        </w:rPr>
        <w:t>07.Возврат</w:t>
      </w:r>
      <w:proofErr w:type="gramEnd"/>
      <w:r w:rsidRPr="00AF59A7">
        <w:rPr>
          <w:rFonts w:ascii="Calibri" w:eastAsia="Calibri" w:hAnsi="Calibri"/>
        </w:rPr>
        <w:t xml:space="preserve"> товаров поставщику), </w:t>
      </w:r>
    </w:p>
    <w:p w14:paraId="5AC874F9"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 xml:space="preserve">- оформлении возвратов от покупателей (документ </w:t>
      </w:r>
      <w:proofErr w:type="gramStart"/>
      <w:r w:rsidRPr="00AF59A7">
        <w:rPr>
          <w:rFonts w:ascii="Calibri" w:eastAsia="Calibri" w:hAnsi="Calibri"/>
        </w:rPr>
        <w:t>05.Возврат</w:t>
      </w:r>
      <w:proofErr w:type="gramEnd"/>
      <w:r w:rsidRPr="00AF59A7">
        <w:rPr>
          <w:rFonts w:ascii="Calibri" w:eastAsia="Calibri" w:hAnsi="Calibri"/>
        </w:rPr>
        <w:t xml:space="preserve"> товара от покупателей), </w:t>
      </w:r>
    </w:p>
    <w:p w14:paraId="573C6167"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 xml:space="preserve">- оформлении передачи товара в торговые подразделения (документ </w:t>
      </w:r>
      <w:proofErr w:type="gramStart"/>
      <w:r w:rsidRPr="00AF59A7">
        <w:rPr>
          <w:rFonts w:ascii="Calibri" w:eastAsia="Calibri" w:hAnsi="Calibri"/>
        </w:rPr>
        <w:t>06.Выдача</w:t>
      </w:r>
      <w:proofErr w:type="gramEnd"/>
      <w:r w:rsidRPr="00AF59A7">
        <w:rPr>
          <w:rFonts w:ascii="Calibri" w:eastAsia="Calibri" w:hAnsi="Calibri"/>
        </w:rPr>
        <w:t xml:space="preserve"> в торговые подразделения),</w:t>
      </w:r>
    </w:p>
    <w:p w14:paraId="42718A4E" w14:textId="77777777" w:rsidR="00AF59A7" w:rsidRPr="00AF59A7" w:rsidRDefault="00AF59A7" w:rsidP="00AF59A7">
      <w:pPr>
        <w:spacing w:after="120" w:line="276" w:lineRule="auto"/>
        <w:jc w:val="both"/>
        <w:rPr>
          <w:rFonts w:ascii="Calibri" w:eastAsia="Calibri" w:hAnsi="Calibri"/>
        </w:rPr>
      </w:pPr>
      <w:r w:rsidRPr="00AF59A7">
        <w:rPr>
          <w:rFonts w:ascii="Calibri" w:eastAsia="Calibri" w:hAnsi="Calibri"/>
        </w:rPr>
        <w:t xml:space="preserve">- проведении инвентаризации (документ </w:t>
      </w:r>
      <w:proofErr w:type="gramStart"/>
      <w:r w:rsidRPr="00AF59A7">
        <w:rPr>
          <w:rFonts w:ascii="Calibri" w:eastAsia="Calibri" w:hAnsi="Calibri"/>
        </w:rPr>
        <w:t>10.Инвентаризация</w:t>
      </w:r>
      <w:proofErr w:type="gramEnd"/>
      <w:r w:rsidRPr="00AF59A7">
        <w:rPr>
          <w:rFonts w:ascii="Calibri" w:eastAsia="Calibri" w:hAnsi="Calibri"/>
        </w:rPr>
        <w:t xml:space="preserve"> товаров), </w:t>
      </w:r>
    </w:p>
    <w:p w14:paraId="18D39CAB" w14:textId="77777777" w:rsidR="00AF59A7" w:rsidRDefault="00AF59A7" w:rsidP="00AF59A7">
      <w:pPr>
        <w:spacing w:after="120" w:line="276" w:lineRule="auto"/>
        <w:jc w:val="both"/>
        <w:rPr>
          <w:rFonts w:ascii="Calibri" w:eastAsia="Calibri" w:hAnsi="Calibri"/>
        </w:rPr>
      </w:pPr>
      <w:r w:rsidRPr="00AF59A7">
        <w:rPr>
          <w:rFonts w:ascii="Calibri" w:eastAsia="Calibri" w:hAnsi="Calibri"/>
        </w:rPr>
        <w:t>- печати ценников.</w:t>
      </w:r>
    </w:p>
    <w:p w14:paraId="092E06CB" w14:textId="27DD7138" w:rsidR="00ED352A" w:rsidRPr="00AF59A7" w:rsidRDefault="00ED352A" w:rsidP="00AF59A7">
      <w:pPr>
        <w:spacing w:after="120" w:line="276" w:lineRule="auto"/>
        <w:jc w:val="both"/>
        <w:rPr>
          <w:rFonts w:ascii="Calibri" w:eastAsia="Calibri" w:hAnsi="Calibri"/>
        </w:rPr>
      </w:pPr>
      <w:r>
        <w:rPr>
          <w:rFonts w:ascii="Calibri" w:eastAsia="Calibri" w:hAnsi="Calibri"/>
        </w:rPr>
        <w:t xml:space="preserve">Необходимо помнить, что для корректного обмена перед каждым созданием нового документа в ТСД необходимо загружать в него последние данные о товарах из </w:t>
      </w:r>
      <w:proofErr w:type="spellStart"/>
      <w:r>
        <w:rPr>
          <w:rFonts w:ascii="Calibri" w:eastAsia="Calibri" w:hAnsi="Calibri"/>
        </w:rPr>
        <w:t>Гедымин</w:t>
      </w:r>
      <w:proofErr w:type="spellEnd"/>
      <w:r>
        <w:rPr>
          <w:rFonts w:ascii="Calibri" w:eastAsia="Calibri" w:hAnsi="Calibri"/>
        </w:rPr>
        <w:t xml:space="preserve"> (см. </w:t>
      </w:r>
      <w:hyperlink w:anchor="_Загрузка_справочников_в" w:history="1">
        <w:r w:rsidR="006725C0" w:rsidRPr="006725C0">
          <w:rPr>
            <w:rStyle w:val="a7"/>
            <w:rFonts w:ascii="Calibri" w:eastAsia="Calibri" w:hAnsi="Calibri"/>
            <w:b/>
            <w:i/>
          </w:rPr>
          <w:t xml:space="preserve">п.2, </w:t>
        </w:r>
        <w:r w:rsidRPr="006725C0">
          <w:rPr>
            <w:rStyle w:val="a7"/>
            <w:rFonts w:ascii="Calibri" w:eastAsia="Calibri" w:hAnsi="Calibri"/>
            <w:b/>
            <w:i/>
          </w:rPr>
          <w:t xml:space="preserve">раздел </w:t>
        </w:r>
        <w:r w:rsidRPr="006725C0">
          <w:rPr>
            <w:rStyle w:val="a7"/>
            <w:rFonts w:ascii="Calibri" w:eastAsia="Calibri" w:hAnsi="Calibri"/>
            <w:b/>
            <w:i/>
            <w:lang w:val="en-US"/>
          </w:rPr>
          <w:t>IV</w:t>
        </w:r>
      </w:hyperlink>
      <w:r>
        <w:rPr>
          <w:rFonts w:ascii="Calibri" w:eastAsia="Calibri" w:hAnsi="Calibri"/>
        </w:rPr>
        <w:t>).</w:t>
      </w:r>
    </w:p>
    <w:p w14:paraId="45C755D7" w14:textId="77777777" w:rsidR="00476413" w:rsidRPr="00E04047" w:rsidRDefault="00476413" w:rsidP="00476413">
      <w:pPr>
        <w:spacing w:after="120" w:line="276" w:lineRule="auto"/>
        <w:jc w:val="both"/>
        <w:rPr>
          <w:rFonts w:ascii="Calibri" w:eastAsia="Calibri" w:hAnsi="Calibri"/>
          <w:sz w:val="28"/>
          <w:szCs w:val="28"/>
        </w:rPr>
      </w:pPr>
    </w:p>
    <w:p w14:paraId="0B34E683" w14:textId="77777777" w:rsidR="006725C0" w:rsidRDefault="006725C0">
      <w:pPr>
        <w:rPr>
          <w:rFonts w:asciiTheme="majorHAnsi" w:eastAsiaTheme="majorEastAsia" w:hAnsiTheme="majorHAnsi" w:cstheme="majorBidi"/>
          <w:b/>
          <w:bCs/>
          <w:color w:val="365F91" w:themeColor="accent1" w:themeShade="BF"/>
          <w:sz w:val="28"/>
          <w:szCs w:val="28"/>
        </w:rPr>
      </w:pPr>
      <w:r>
        <w:br w:type="page"/>
      </w:r>
    </w:p>
    <w:p w14:paraId="077BD50F" w14:textId="77777777" w:rsidR="00476413" w:rsidRDefault="00476413" w:rsidP="00597811">
      <w:pPr>
        <w:pStyle w:val="1"/>
        <w:keepLines w:val="0"/>
        <w:numPr>
          <w:ilvl w:val="0"/>
          <w:numId w:val="15"/>
        </w:numPr>
        <w:spacing w:before="240" w:after="60" w:line="276" w:lineRule="auto"/>
        <w:jc w:val="center"/>
      </w:pPr>
      <w:bookmarkStart w:id="233" w:name="_Toc237955491"/>
      <w:r>
        <w:lastRenderedPageBreak/>
        <w:t>Настройка связи с ТСД</w:t>
      </w:r>
      <w:bookmarkEnd w:id="233"/>
    </w:p>
    <w:p w14:paraId="60B5C7EA" w14:textId="77777777" w:rsidR="0005630F" w:rsidRPr="0005630F" w:rsidRDefault="0005630F" w:rsidP="0005630F">
      <w:pPr>
        <w:jc w:val="both"/>
      </w:pPr>
    </w:p>
    <w:p w14:paraId="34A94D08" w14:textId="2007A79C" w:rsidR="00476413" w:rsidRDefault="00476413" w:rsidP="00476413">
      <w:pPr>
        <w:spacing w:after="120" w:line="276" w:lineRule="auto"/>
        <w:jc w:val="both"/>
        <w:rPr>
          <w:rFonts w:ascii="Calibri" w:eastAsia="Calibri" w:hAnsi="Calibri"/>
        </w:rPr>
      </w:pPr>
      <w:r w:rsidRPr="00476413">
        <w:rPr>
          <w:rFonts w:ascii="Calibri" w:eastAsia="Calibri" w:hAnsi="Calibri"/>
        </w:rPr>
        <w:t xml:space="preserve">Для возможности обмена данными необходимо предварительно прописать путь к внешней папке </w:t>
      </w:r>
      <w:r w:rsidR="00BD4BAF">
        <w:rPr>
          <w:rFonts w:ascii="Calibri" w:eastAsia="Calibri" w:hAnsi="Calibri"/>
        </w:rPr>
        <w:t xml:space="preserve">хранения данных ТСД </w:t>
      </w:r>
      <w:r w:rsidRPr="00476413">
        <w:rPr>
          <w:rFonts w:ascii="Calibri" w:eastAsia="Calibri" w:hAnsi="Calibri"/>
        </w:rPr>
        <w:t>на локальном компьютере, на котором будет осуществляться обработка данных с ТСД и на котором установлен</w:t>
      </w:r>
      <w:r w:rsidR="00E04047">
        <w:rPr>
          <w:rFonts w:ascii="Calibri" w:eastAsia="Calibri" w:hAnsi="Calibri"/>
        </w:rPr>
        <w:t>о</w:t>
      </w:r>
      <w:r w:rsidRPr="00476413">
        <w:rPr>
          <w:rFonts w:ascii="Calibri" w:eastAsia="Calibri" w:hAnsi="Calibri"/>
        </w:rPr>
        <w:t xml:space="preserve"> программное обеспечение для связи с ТСД </w:t>
      </w:r>
      <w:proofErr w:type="spellStart"/>
      <w:r w:rsidRPr="00476413">
        <w:rPr>
          <w:rFonts w:ascii="Calibri" w:eastAsia="Calibri" w:hAnsi="Calibri"/>
        </w:rPr>
        <w:t>Inventory</w:t>
      </w:r>
      <w:proofErr w:type="spellEnd"/>
      <w:r w:rsidRPr="00476413">
        <w:rPr>
          <w:rFonts w:ascii="Calibri" w:eastAsia="Calibri" w:hAnsi="Calibri"/>
        </w:rPr>
        <w:t>.</w:t>
      </w:r>
    </w:p>
    <w:p w14:paraId="5DFD08AA" w14:textId="0E2A0759" w:rsidR="00E04047" w:rsidRDefault="00476413" w:rsidP="006725C0">
      <w:pPr>
        <w:spacing w:after="120" w:line="276" w:lineRule="auto"/>
        <w:jc w:val="both"/>
        <w:rPr>
          <w:rFonts w:ascii="Calibri" w:eastAsia="Calibri" w:hAnsi="Calibri"/>
          <w:b/>
          <w:sz w:val="22"/>
          <w:szCs w:val="22"/>
        </w:rPr>
      </w:pPr>
      <w:r>
        <w:rPr>
          <w:rFonts w:ascii="Calibri" w:eastAsia="Calibri" w:hAnsi="Calibri"/>
        </w:rPr>
        <w:t xml:space="preserve">Для этого открываем </w:t>
      </w:r>
      <w:r w:rsidR="00BD4BAF">
        <w:rPr>
          <w:rFonts w:ascii="Calibri" w:eastAsia="Calibri" w:hAnsi="Calibri"/>
        </w:rPr>
        <w:t xml:space="preserve">окно «Связь с терминалом» (в </w:t>
      </w:r>
      <w:r w:rsidR="00BD4BAF" w:rsidRPr="00E12851">
        <w:rPr>
          <w:rFonts w:ascii="Calibri" w:eastAsia="Calibri" w:hAnsi="Calibri"/>
        </w:rPr>
        <w:t xml:space="preserve">Исследователе </w:t>
      </w:r>
      <w:r w:rsidR="00BD4BAF">
        <w:rPr>
          <w:rFonts w:ascii="Calibri" w:eastAsia="Calibri" w:hAnsi="Calibri"/>
        </w:rPr>
        <w:t xml:space="preserve">раздел </w:t>
      </w:r>
      <w:r w:rsidR="00BD4BAF">
        <w:rPr>
          <w:rFonts w:ascii="Calibri" w:eastAsia="Calibri" w:hAnsi="Calibri"/>
          <w:b/>
          <w:i/>
        </w:rPr>
        <w:t>Работа с терминалом</w:t>
      </w:r>
      <w:r w:rsidR="00BD4BAF" w:rsidRPr="003700F6">
        <w:rPr>
          <w:rFonts w:ascii="Calibri" w:eastAsia="Calibri" w:hAnsi="Calibri"/>
          <w:b/>
          <w:i/>
        </w:rPr>
        <w:t xml:space="preserve"> </w:t>
      </w:r>
      <w:r w:rsidR="00E24F7A">
        <w:rPr>
          <w:rFonts w:ascii="Calibri" w:eastAsia="Calibri" w:hAnsi="Calibri"/>
          <w:b/>
          <w:i/>
        </w:rPr>
        <w:t>/</w:t>
      </w:r>
      <w:r w:rsidR="00BD4BAF" w:rsidRPr="003700F6">
        <w:rPr>
          <w:rFonts w:ascii="Calibri" w:eastAsia="Calibri" w:hAnsi="Calibri"/>
          <w:b/>
          <w:i/>
        </w:rPr>
        <w:t xml:space="preserve"> </w:t>
      </w:r>
      <w:proofErr w:type="gramStart"/>
      <w:r w:rsidR="00BD4BAF">
        <w:rPr>
          <w:rFonts w:ascii="Calibri" w:eastAsia="Calibri" w:hAnsi="Calibri"/>
          <w:b/>
          <w:i/>
        </w:rPr>
        <w:t>0.Параметры</w:t>
      </w:r>
      <w:proofErr w:type="gramEnd"/>
      <w:r w:rsidR="00BD4BAF">
        <w:rPr>
          <w:rFonts w:ascii="Calibri" w:eastAsia="Calibri" w:hAnsi="Calibri"/>
          <w:b/>
          <w:i/>
        </w:rPr>
        <w:t xml:space="preserve"> связи с терминалом</w:t>
      </w:r>
      <w:r w:rsidR="00BD4BAF">
        <w:rPr>
          <w:rFonts w:ascii="Verdana" w:hAnsi="Verdana"/>
          <w:color w:val="333333"/>
          <w:sz w:val="20"/>
          <w:szCs w:val="20"/>
        </w:rPr>
        <w:t xml:space="preserve">) и указываем путь к каталогу установки </w:t>
      </w:r>
      <w:proofErr w:type="spellStart"/>
      <w:r w:rsidR="00BD4BAF" w:rsidRPr="00476413">
        <w:rPr>
          <w:rFonts w:ascii="Calibri" w:eastAsia="Calibri" w:hAnsi="Calibri"/>
        </w:rPr>
        <w:t>Inventory</w:t>
      </w:r>
      <w:proofErr w:type="spellEnd"/>
      <w:r w:rsidR="00BD4BAF">
        <w:rPr>
          <w:rFonts w:ascii="Verdana" w:hAnsi="Verdana"/>
          <w:color w:val="333333"/>
          <w:sz w:val="20"/>
          <w:szCs w:val="20"/>
        </w:rPr>
        <w:t xml:space="preserve">, в котором расположены файлы базы данных </w:t>
      </w:r>
      <w:proofErr w:type="spellStart"/>
      <w:r w:rsidR="00BD4BAF" w:rsidRPr="00476413">
        <w:rPr>
          <w:rFonts w:ascii="Calibri" w:eastAsia="Calibri" w:hAnsi="Calibri"/>
        </w:rPr>
        <w:t>Inventory</w:t>
      </w:r>
      <w:proofErr w:type="spellEnd"/>
      <w:r w:rsidR="00BD4BAF">
        <w:rPr>
          <w:rFonts w:ascii="Verdana" w:hAnsi="Verdana"/>
          <w:color w:val="333333"/>
          <w:sz w:val="20"/>
          <w:szCs w:val="20"/>
        </w:rPr>
        <w:t xml:space="preserve"> (</w:t>
      </w:r>
      <w:r w:rsidR="00E4162E">
        <w:rPr>
          <w:rFonts w:ascii="Verdana" w:hAnsi="Verdana"/>
          <w:color w:val="333333"/>
          <w:sz w:val="20"/>
          <w:szCs w:val="20"/>
        </w:rPr>
        <w:fldChar w:fldCharType="begin"/>
      </w:r>
      <w:r w:rsidR="00E4162E">
        <w:rPr>
          <w:rFonts w:ascii="Verdana" w:hAnsi="Verdana"/>
          <w:color w:val="333333"/>
          <w:sz w:val="20"/>
          <w:szCs w:val="20"/>
        </w:rPr>
        <w:instrText xml:space="preserve"> REF _Ref237947191 \h </w:instrText>
      </w:r>
      <w:r w:rsidR="00E4162E">
        <w:rPr>
          <w:rFonts w:ascii="Verdana" w:hAnsi="Verdana"/>
          <w:color w:val="333333"/>
          <w:sz w:val="20"/>
          <w:szCs w:val="20"/>
        </w:rPr>
      </w:r>
      <w:r w:rsidR="00E4162E">
        <w:rPr>
          <w:rFonts w:ascii="Verdana" w:hAnsi="Verdana"/>
          <w:color w:val="333333"/>
          <w:sz w:val="20"/>
          <w:szCs w:val="20"/>
        </w:rPr>
        <w:fldChar w:fldCharType="separate"/>
      </w:r>
      <w:r w:rsidR="00BE4224" w:rsidRPr="006725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99</w:t>
      </w:r>
      <w:r w:rsidR="00E4162E">
        <w:rPr>
          <w:rFonts w:ascii="Verdana" w:hAnsi="Verdana"/>
          <w:color w:val="333333"/>
          <w:sz w:val="20"/>
          <w:szCs w:val="20"/>
        </w:rPr>
        <w:fldChar w:fldCharType="end"/>
      </w:r>
      <w:r w:rsidR="00BD4BAF">
        <w:rPr>
          <w:rFonts w:ascii="Verdana" w:hAnsi="Verdana"/>
          <w:color w:val="333333"/>
          <w:sz w:val="20"/>
          <w:szCs w:val="20"/>
        </w:rPr>
        <w:t>).</w:t>
      </w:r>
    </w:p>
    <w:p w14:paraId="4F425D04" w14:textId="4FB26E2C" w:rsidR="006725C0" w:rsidRPr="006725C0" w:rsidRDefault="006725C0" w:rsidP="006725C0">
      <w:pPr>
        <w:pStyle w:val="af5"/>
        <w:keepNext/>
        <w:jc w:val="right"/>
        <w:rPr>
          <w:rFonts w:asciiTheme="minorHAnsi" w:hAnsiTheme="minorHAnsi" w:cstheme="minorHAnsi"/>
          <w:b/>
          <w:i w:val="0"/>
          <w:color w:val="auto"/>
          <w:sz w:val="22"/>
          <w:szCs w:val="22"/>
        </w:rPr>
      </w:pPr>
      <w:bookmarkStart w:id="234" w:name="_Ref237947191"/>
      <w:r w:rsidRPr="006725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99</w:t>
      </w:r>
      <w:r w:rsidR="00BE4224">
        <w:rPr>
          <w:rFonts w:asciiTheme="minorHAnsi" w:hAnsiTheme="minorHAnsi" w:cstheme="minorHAnsi"/>
          <w:b/>
          <w:i w:val="0"/>
          <w:color w:val="auto"/>
          <w:sz w:val="22"/>
          <w:szCs w:val="22"/>
        </w:rPr>
        <w:fldChar w:fldCharType="end"/>
      </w:r>
      <w:bookmarkEnd w:id="234"/>
    </w:p>
    <w:p w14:paraId="3FF73493" w14:textId="77777777" w:rsidR="00295780" w:rsidRDefault="00BD4BAF" w:rsidP="00BD4BAF">
      <w:pPr>
        <w:jc w:val="center"/>
        <w:rPr>
          <w:rFonts w:asciiTheme="majorHAnsi" w:eastAsiaTheme="majorEastAsia" w:hAnsiTheme="majorHAnsi" w:cstheme="majorBidi"/>
          <w:b/>
          <w:bCs/>
          <w:color w:val="365F91" w:themeColor="accent1" w:themeShade="BF"/>
          <w:sz w:val="28"/>
          <w:szCs w:val="28"/>
        </w:rPr>
      </w:pPr>
      <w:r>
        <w:rPr>
          <w:noProof/>
          <w:lang w:val="en-US"/>
        </w:rPr>
        <w:drawing>
          <wp:inline distT="0" distB="0" distL="0" distR="0" wp14:anchorId="1C8258C8" wp14:editId="4F94A3D5">
            <wp:extent cx="4238625" cy="14859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4238625" cy="1485900"/>
                    </a:xfrm>
                    <a:prstGeom prst="rect">
                      <a:avLst/>
                    </a:prstGeom>
                  </pic:spPr>
                </pic:pic>
              </a:graphicData>
            </a:graphic>
          </wp:inline>
        </w:drawing>
      </w:r>
    </w:p>
    <w:p w14:paraId="09A8C83E" w14:textId="77777777" w:rsidR="00295780" w:rsidRPr="00720E62" w:rsidRDefault="00295780" w:rsidP="00720E62">
      <w:pPr>
        <w:pStyle w:val="Default"/>
      </w:pPr>
    </w:p>
    <w:p w14:paraId="2B16A806" w14:textId="77777777" w:rsidR="00BD4BAF" w:rsidRPr="00BD4BAF" w:rsidRDefault="00BD4BAF" w:rsidP="00BD4BAF">
      <w:pPr>
        <w:spacing w:after="120" w:line="276" w:lineRule="auto"/>
        <w:jc w:val="both"/>
        <w:rPr>
          <w:rFonts w:ascii="Calibri" w:eastAsia="Calibri" w:hAnsi="Calibri"/>
        </w:rPr>
      </w:pPr>
      <w:r>
        <w:rPr>
          <w:rFonts w:ascii="Calibri" w:eastAsia="Calibri" w:hAnsi="Calibri"/>
        </w:rPr>
        <w:t xml:space="preserve">Теперь данные </w:t>
      </w:r>
      <w:r w:rsidR="00AF59A7">
        <w:rPr>
          <w:rFonts w:ascii="Calibri" w:eastAsia="Calibri" w:hAnsi="Calibri"/>
        </w:rPr>
        <w:t>из</w:t>
      </w:r>
      <w:r w:rsidR="00720E62">
        <w:rPr>
          <w:rFonts w:ascii="Calibri" w:eastAsia="Calibri" w:hAnsi="Calibri"/>
        </w:rPr>
        <w:t xml:space="preserve"> базы</w:t>
      </w:r>
      <w:r>
        <w:rPr>
          <w:rFonts w:ascii="Calibri" w:eastAsia="Calibri" w:hAnsi="Calibri"/>
        </w:rPr>
        <w:t xml:space="preserve"> </w:t>
      </w:r>
      <w:proofErr w:type="spellStart"/>
      <w:r>
        <w:rPr>
          <w:rFonts w:ascii="Calibri" w:eastAsia="Calibri" w:hAnsi="Calibri"/>
        </w:rPr>
        <w:t>Гедымин</w:t>
      </w:r>
      <w:proofErr w:type="spellEnd"/>
      <w:r>
        <w:rPr>
          <w:rFonts w:ascii="Calibri" w:eastAsia="Calibri" w:hAnsi="Calibri"/>
        </w:rPr>
        <w:t xml:space="preserve"> будут записываться в соответствующие </w:t>
      </w:r>
      <w:proofErr w:type="spellStart"/>
      <w:r>
        <w:rPr>
          <w:rFonts w:ascii="Calibri" w:eastAsia="Calibri" w:hAnsi="Calibri"/>
          <w:lang w:val="en-US"/>
        </w:rPr>
        <w:t>dbf</w:t>
      </w:r>
      <w:proofErr w:type="spellEnd"/>
      <w:r w:rsidRPr="00BD4BAF">
        <w:rPr>
          <w:rFonts w:ascii="Calibri" w:eastAsia="Calibri" w:hAnsi="Calibri"/>
        </w:rPr>
        <w:t>.</w:t>
      </w:r>
      <w:r>
        <w:rPr>
          <w:rFonts w:ascii="Calibri" w:eastAsia="Calibri" w:hAnsi="Calibri"/>
        </w:rPr>
        <w:t>файлы</w:t>
      </w:r>
      <w:r w:rsidR="00720E62">
        <w:rPr>
          <w:rFonts w:ascii="Calibri" w:eastAsia="Calibri" w:hAnsi="Calibri"/>
        </w:rPr>
        <w:t xml:space="preserve">, а после выгрузки документов из ТСД в файловую систему </w:t>
      </w:r>
      <w:r>
        <w:rPr>
          <w:rFonts w:ascii="Calibri" w:eastAsia="Calibri" w:hAnsi="Calibri"/>
        </w:rPr>
        <w:t xml:space="preserve">загружаться </w:t>
      </w:r>
      <w:r w:rsidR="00AF59A7">
        <w:rPr>
          <w:rFonts w:ascii="Calibri" w:eastAsia="Calibri" w:hAnsi="Calibri"/>
        </w:rPr>
        <w:t xml:space="preserve">в </w:t>
      </w:r>
      <w:r w:rsidR="00720E62">
        <w:rPr>
          <w:rFonts w:ascii="Calibri" w:eastAsia="Calibri" w:hAnsi="Calibri"/>
        </w:rPr>
        <w:t xml:space="preserve">базу </w:t>
      </w:r>
      <w:proofErr w:type="spellStart"/>
      <w:r w:rsidR="00AF59A7">
        <w:rPr>
          <w:rFonts w:ascii="Calibri" w:eastAsia="Calibri" w:hAnsi="Calibri"/>
        </w:rPr>
        <w:t>Гедымин</w:t>
      </w:r>
      <w:proofErr w:type="spellEnd"/>
      <w:r w:rsidR="00AF59A7">
        <w:rPr>
          <w:rFonts w:ascii="Calibri" w:eastAsia="Calibri" w:hAnsi="Calibri"/>
        </w:rPr>
        <w:t xml:space="preserve"> </w:t>
      </w:r>
      <w:r>
        <w:rPr>
          <w:rFonts w:ascii="Calibri" w:eastAsia="Calibri" w:hAnsi="Calibri"/>
        </w:rPr>
        <w:t xml:space="preserve">из соответствующих </w:t>
      </w:r>
      <w:proofErr w:type="spellStart"/>
      <w:r>
        <w:rPr>
          <w:rFonts w:ascii="Calibri" w:eastAsia="Calibri" w:hAnsi="Calibri"/>
          <w:lang w:val="en-US"/>
        </w:rPr>
        <w:t>dbf</w:t>
      </w:r>
      <w:proofErr w:type="spellEnd"/>
      <w:r w:rsidRPr="00BD4BAF">
        <w:rPr>
          <w:rFonts w:ascii="Calibri" w:eastAsia="Calibri" w:hAnsi="Calibri"/>
        </w:rPr>
        <w:t>.</w:t>
      </w:r>
      <w:r>
        <w:rPr>
          <w:rFonts w:ascii="Calibri" w:eastAsia="Calibri" w:hAnsi="Calibri"/>
        </w:rPr>
        <w:t xml:space="preserve">файлов, лежащих в этой папке. </w:t>
      </w:r>
    </w:p>
    <w:p w14:paraId="1F38BC2F" w14:textId="77777777" w:rsidR="00295780" w:rsidRDefault="00295780">
      <w:pPr>
        <w:rPr>
          <w:rFonts w:asciiTheme="majorHAnsi" w:eastAsiaTheme="majorEastAsia" w:hAnsiTheme="majorHAnsi" w:cstheme="majorBidi"/>
          <w:b/>
          <w:bCs/>
          <w:color w:val="365F91" w:themeColor="accent1" w:themeShade="BF"/>
          <w:sz w:val="28"/>
          <w:szCs w:val="28"/>
        </w:rPr>
      </w:pPr>
    </w:p>
    <w:p w14:paraId="5E980DEC" w14:textId="77777777" w:rsidR="006725C0" w:rsidRDefault="006725C0">
      <w:pPr>
        <w:rPr>
          <w:rFonts w:asciiTheme="majorHAnsi" w:eastAsiaTheme="majorEastAsia" w:hAnsiTheme="majorHAnsi" w:cstheme="majorBidi"/>
          <w:b/>
          <w:bCs/>
          <w:color w:val="365F91" w:themeColor="accent1" w:themeShade="BF"/>
          <w:sz w:val="28"/>
          <w:szCs w:val="28"/>
        </w:rPr>
      </w:pPr>
      <w:bookmarkStart w:id="235" w:name="_Загрузка_справочников_в"/>
      <w:bookmarkEnd w:id="235"/>
      <w:r>
        <w:br w:type="page"/>
      </w:r>
    </w:p>
    <w:p w14:paraId="0A5AEF14" w14:textId="77777777" w:rsidR="00295780" w:rsidRPr="00E04047" w:rsidRDefault="00E04047" w:rsidP="00597811">
      <w:pPr>
        <w:pStyle w:val="1"/>
        <w:keepLines w:val="0"/>
        <w:numPr>
          <w:ilvl w:val="0"/>
          <w:numId w:val="15"/>
        </w:numPr>
        <w:spacing w:before="240" w:after="60" w:line="276" w:lineRule="auto"/>
        <w:jc w:val="center"/>
      </w:pPr>
      <w:bookmarkStart w:id="236" w:name="_Toc237955492"/>
      <w:r>
        <w:lastRenderedPageBreak/>
        <w:t>Загрузка справочников в ТСД</w:t>
      </w:r>
      <w:bookmarkEnd w:id="236"/>
    </w:p>
    <w:p w14:paraId="342F14EB" w14:textId="77777777" w:rsidR="0005630F" w:rsidRPr="0005630F" w:rsidRDefault="0005630F" w:rsidP="0005630F">
      <w:pPr>
        <w:jc w:val="both"/>
      </w:pPr>
    </w:p>
    <w:p w14:paraId="5D928BA9" w14:textId="38C33759" w:rsidR="00E04047" w:rsidRDefault="00E04047" w:rsidP="00E04047">
      <w:pPr>
        <w:spacing w:after="120" w:line="276" w:lineRule="auto"/>
        <w:jc w:val="both"/>
        <w:rPr>
          <w:rFonts w:ascii="Calibri" w:eastAsia="Calibri" w:hAnsi="Calibri"/>
        </w:rPr>
      </w:pPr>
      <w:r>
        <w:rPr>
          <w:rFonts w:ascii="Calibri" w:eastAsia="Calibri" w:hAnsi="Calibri"/>
        </w:rPr>
        <w:t xml:space="preserve">Перед созданием </w:t>
      </w:r>
      <w:r w:rsidR="00720E62">
        <w:rPr>
          <w:rFonts w:ascii="Calibri" w:eastAsia="Calibri" w:hAnsi="Calibri"/>
        </w:rPr>
        <w:t xml:space="preserve">каждого </w:t>
      </w:r>
      <w:r>
        <w:rPr>
          <w:rFonts w:ascii="Calibri" w:eastAsia="Calibri" w:hAnsi="Calibri"/>
        </w:rPr>
        <w:t xml:space="preserve">нового документа в ТСД и началом сканирования товаров необходимо синхронизировать справочники ТСД со справочниками </w:t>
      </w:r>
      <w:proofErr w:type="spellStart"/>
      <w:r>
        <w:rPr>
          <w:rFonts w:ascii="Calibri" w:eastAsia="Calibri" w:hAnsi="Calibri"/>
        </w:rPr>
        <w:t>Гедымина</w:t>
      </w:r>
      <w:proofErr w:type="spellEnd"/>
      <w:r>
        <w:rPr>
          <w:rFonts w:ascii="Calibri" w:eastAsia="Calibri" w:hAnsi="Calibri"/>
        </w:rPr>
        <w:t xml:space="preserve">. </w:t>
      </w:r>
      <w:r w:rsidR="00640ECA">
        <w:rPr>
          <w:rFonts w:ascii="Calibri" w:eastAsia="Calibri" w:hAnsi="Calibri"/>
        </w:rPr>
        <w:t xml:space="preserve">Для этого выбираем в Исследователе раздел «Работа с терминалом» и </w:t>
      </w:r>
      <w:r w:rsidR="006B0835">
        <w:rPr>
          <w:rFonts w:ascii="Calibri" w:eastAsia="Calibri" w:hAnsi="Calibri"/>
        </w:rPr>
        <w:t>последовательно выполняем следующие команды:</w:t>
      </w:r>
    </w:p>
    <w:p w14:paraId="5A04B17A" w14:textId="77777777" w:rsidR="00640ECA" w:rsidRDefault="00640ECA" w:rsidP="00E04047">
      <w:pPr>
        <w:spacing w:after="120" w:line="276" w:lineRule="auto"/>
        <w:jc w:val="both"/>
        <w:rPr>
          <w:rFonts w:ascii="Calibri" w:eastAsia="Calibri" w:hAnsi="Calibri"/>
        </w:rPr>
      </w:pPr>
      <w:r>
        <w:rPr>
          <w:rFonts w:ascii="Calibri" w:eastAsia="Calibri" w:hAnsi="Calibri"/>
        </w:rPr>
        <w:t>1. Заполнить справочник документов.</w:t>
      </w:r>
    </w:p>
    <w:p w14:paraId="0119826C" w14:textId="77777777" w:rsidR="00640ECA" w:rsidRDefault="00640ECA" w:rsidP="00E04047">
      <w:pPr>
        <w:spacing w:after="120" w:line="276" w:lineRule="auto"/>
        <w:jc w:val="both"/>
        <w:rPr>
          <w:rFonts w:ascii="Calibri" w:eastAsia="Calibri" w:hAnsi="Calibri"/>
        </w:rPr>
      </w:pPr>
      <w:r>
        <w:rPr>
          <w:rFonts w:ascii="Calibri" w:eastAsia="Calibri" w:hAnsi="Calibri"/>
        </w:rPr>
        <w:t>2. Отправить подразделения в терминал.</w:t>
      </w:r>
    </w:p>
    <w:p w14:paraId="4AAD0854" w14:textId="77777777" w:rsidR="00640ECA" w:rsidRDefault="00640ECA" w:rsidP="00E04047">
      <w:pPr>
        <w:spacing w:after="120" w:line="276" w:lineRule="auto"/>
        <w:jc w:val="both"/>
        <w:rPr>
          <w:rFonts w:ascii="Calibri" w:eastAsia="Calibri" w:hAnsi="Calibri"/>
        </w:rPr>
      </w:pPr>
      <w:r>
        <w:rPr>
          <w:rFonts w:ascii="Calibri" w:eastAsia="Calibri" w:hAnsi="Calibri"/>
        </w:rPr>
        <w:t>3. Отправить товары в терминал</w:t>
      </w:r>
      <w:r w:rsidR="006B0835">
        <w:rPr>
          <w:rFonts w:ascii="Calibri" w:eastAsia="Calibri" w:hAnsi="Calibri"/>
        </w:rPr>
        <w:t>.</w:t>
      </w:r>
    </w:p>
    <w:p w14:paraId="6B2566F7" w14:textId="4463FA70" w:rsidR="00B547D2" w:rsidRDefault="006B0835" w:rsidP="00E04047">
      <w:pPr>
        <w:spacing w:after="120" w:line="276" w:lineRule="auto"/>
        <w:jc w:val="both"/>
        <w:rPr>
          <w:rFonts w:ascii="Calibri" w:eastAsia="Calibri" w:hAnsi="Calibri"/>
        </w:rPr>
      </w:pPr>
      <w:r>
        <w:rPr>
          <w:rFonts w:ascii="Calibri" w:eastAsia="Calibri" w:hAnsi="Calibri"/>
        </w:rPr>
        <w:t xml:space="preserve">После выполнения вышеперечисленных действий данные из </w:t>
      </w:r>
      <w:r w:rsidR="00720E62">
        <w:rPr>
          <w:rFonts w:ascii="Calibri" w:eastAsia="Calibri" w:hAnsi="Calibri"/>
        </w:rPr>
        <w:t xml:space="preserve">базы </w:t>
      </w:r>
      <w:proofErr w:type="spellStart"/>
      <w:r>
        <w:rPr>
          <w:rFonts w:ascii="Calibri" w:eastAsia="Calibri" w:hAnsi="Calibri"/>
        </w:rPr>
        <w:t>Гедымина</w:t>
      </w:r>
      <w:proofErr w:type="spellEnd"/>
      <w:r>
        <w:rPr>
          <w:rFonts w:ascii="Calibri" w:eastAsia="Calibri" w:hAnsi="Calibri"/>
        </w:rPr>
        <w:t xml:space="preserve"> будут переданы в соответствующие </w:t>
      </w:r>
      <w:proofErr w:type="spellStart"/>
      <w:r>
        <w:rPr>
          <w:rFonts w:ascii="Calibri" w:eastAsia="Calibri" w:hAnsi="Calibri"/>
          <w:lang w:val="en-US"/>
        </w:rPr>
        <w:t>dbf</w:t>
      </w:r>
      <w:proofErr w:type="spellEnd"/>
      <w:r w:rsidRPr="00BD4BAF">
        <w:rPr>
          <w:rFonts w:ascii="Calibri" w:eastAsia="Calibri" w:hAnsi="Calibri"/>
        </w:rPr>
        <w:t>.</w:t>
      </w:r>
      <w:r>
        <w:rPr>
          <w:rFonts w:ascii="Calibri" w:eastAsia="Calibri" w:hAnsi="Calibri"/>
        </w:rPr>
        <w:t xml:space="preserve">файлы в каталог обмена </w:t>
      </w:r>
      <w:proofErr w:type="spellStart"/>
      <w:r w:rsidRPr="00476413">
        <w:rPr>
          <w:rFonts w:ascii="Calibri" w:eastAsia="Calibri" w:hAnsi="Calibri"/>
        </w:rPr>
        <w:t>Inventory</w:t>
      </w:r>
      <w:proofErr w:type="spellEnd"/>
      <w:r>
        <w:rPr>
          <w:rFonts w:ascii="Calibri" w:eastAsia="Calibri" w:hAnsi="Calibri"/>
        </w:rPr>
        <w:t xml:space="preserve">. Далее необходимо зайти в интерфейсную часть программы </w:t>
      </w:r>
      <w:proofErr w:type="spellStart"/>
      <w:r w:rsidRPr="00476413">
        <w:rPr>
          <w:rFonts w:ascii="Calibri" w:eastAsia="Calibri" w:hAnsi="Calibri"/>
        </w:rPr>
        <w:t>Inventory</w:t>
      </w:r>
      <w:proofErr w:type="spellEnd"/>
      <w:r>
        <w:rPr>
          <w:rFonts w:ascii="Calibri" w:eastAsia="Calibri" w:hAnsi="Calibri"/>
        </w:rPr>
        <w:t xml:space="preserve"> «Обмен с терминалами»</w:t>
      </w:r>
      <w:r w:rsidRPr="006B0835">
        <w:rPr>
          <w:rFonts w:ascii="Calibri" w:eastAsia="Calibri" w:hAnsi="Calibri"/>
        </w:rPr>
        <w:t xml:space="preserve"> </w:t>
      </w:r>
      <w:r>
        <w:rPr>
          <w:rFonts w:ascii="Calibri" w:eastAsia="Calibri" w:hAnsi="Calibri"/>
        </w:rPr>
        <w:t>(</w:t>
      </w:r>
      <w:r w:rsidR="00E4162E">
        <w:rPr>
          <w:rFonts w:ascii="Calibri" w:eastAsia="Calibri" w:hAnsi="Calibri"/>
        </w:rPr>
        <w:fldChar w:fldCharType="begin"/>
      </w:r>
      <w:r w:rsidR="00E4162E">
        <w:rPr>
          <w:rFonts w:ascii="Calibri" w:eastAsia="Calibri" w:hAnsi="Calibri"/>
        </w:rPr>
        <w:instrText xml:space="preserve"> REF _Ref237947204 \h </w:instrText>
      </w:r>
      <w:r w:rsidR="00E4162E">
        <w:rPr>
          <w:rFonts w:ascii="Calibri" w:eastAsia="Calibri" w:hAnsi="Calibri"/>
        </w:rPr>
      </w:r>
      <w:r w:rsidR="00E4162E">
        <w:rPr>
          <w:rFonts w:ascii="Calibri" w:eastAsia="Calibri" w:hAnsi="Calibri"/>
        </w:rPr>
        <w:fldChar w:fldCharType="separate"/>
      </w:r>
      <w:r w:rsidR="00BE4224" w:rsidRPr="006725C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100</w:t>
      </w:r>
      <w:r w:rsidR="00E4162E">
        <w:rPr>
          <w:rFonts w:ascii="Calibri" w:eastAsia="Calibri" w:hAnsi="Calibri"/>
        </w:rPr>
        <w:fldChar w:fldCharType="end"/>
      </w:r>
      <w:r>
        <w:rPr>
          <w:rFonts w:ascii="Calibri" w:eastAsia="Calibri" w:hAnsi="Calibri"/>
        </w:rPr>
        <w:t xml:space="preserve">) и нажать кнопку </w:t>
      </w:r>
      <w:r w:rsidR="00B547D2">
        <w:rPr>
          <w:rFonts w:ascii="Calibri" w:eastAsia="Calibri" w:hAnsi="Calibri"/>
        </w:rPr>
        <w:t xml:space="preserve">«Обновить остатки». </w:t>
      </w:r>
    </w:p>
    <w:p w14:paraId="14EBFEFB" w14:textId="0E1C4EB5" w:rsidR="006725C0" w:rsidRPr="006725C0" w:rsidRDefault="006725C0" w:rsidP="006725C0">
      <w:pPr>
        <w:pStyle w:val="af5"/>
        <w:keepNext/>
        <w:jc w:val="right"/>
        <w:rPr>
          <w:rFonts w:asciiTheme="minorHAnsi" w:hAnsiTheme="minorHAnsi" w:cstheme="minorHAnsi"/>
          <w:b/>
          <w:i w:val="0"/>
          <w:color w:val="auto"/>
          <w:sz w:val="22"/>
          <w:szCs w:val="22"/>
        </w:rPr>
      </w:pPr>
      <w:bookmarkStart w:id="237" w:name="_Ref237947204"/>
      <w:r w:rsidRPr="006725C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100</w:t>
      </w:r>
      <w:r w:rsidR="00BE4224">
        <w:rPr>
          <w:rFonts w:asciiTheme="minorHAnsi" w:hAnsiTheme="minorHAnsi" w:cstheme="minorHAnsi"/>
          <w:b/>
          <w:i w:val="0"/>
          <w:color w:val="auto"/>
          <w:sz w:val="22"/>
          <w:szCs w:val="22"/>
        </w:rPr>
        <w:fldChar w:fldCharType="end"/>
      </w:r>
      <w:bookmarkEnd w:id="237"/>
    </w:p>
    <w:p w14:paraId="3CA1905E" w14:textId="77777777" w:rsidR="006B0835" w:rsidRDefault="006B0835" w:rsidP="00720E62">
      <w:pPr>
        <w:pStyle w:val="Default"/>
        <w:jc w:val="center"/>
      </w:pPr>
      <w:r>
        <w:rPr>
          <w:noProof/>
          <w:lang w:val="en-US"/>
        </w:rPr>
        <w:drawing>
          <wp:inline distT="0" distB="0" distL="0" distR="0" wp14:anchorId="145DFE8B" wp14:editId="74FADE01">
            <wp:extent cx="5572664" cy="2991374"/>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a:stretch>
                      <a:fillRect/>
                    </a:stretch>
                  </pic:blipFill>
                  <pic:spPr>
                    <a:xfrm>
                      <a:off x="0" y="0"/>
                      <a:ext cx="5569687" cy="2989776"/>
                    </a:xfrm>
                    <a:prstGeom prst="rect">
                      <a:avLst/>
                    </a:prstGeom>
                  </pic:spPr>
                </pic:pic>
              </a:graphicData>
            </a:graphic>
          </wp:inline>
        </w:drawing>
      </w:r>
    </w:p>
    <w:p w14:paraId="1D2C2DEF" w14:textId="77777777" w:rsidR="00720E62" w:rsidRPr="00720E62" w:rsidRDefault="00720E62" w:rsidP="00720E62">
      <w:pPr>
        <w:pStyle w:val="Default"/>
      </w:pPr>
    </w:p>
    <w:p w14:paraId="42EADDC0" w14:textId="77777777" w:rsidR="00B547D2" w:rsidRDefault="00B547D2" w:rsidP="00B547D2">
      <w:pPr>
        <w:spacing w:after="120" w:line="276" w:lineRule="auto"/>
        <w:jc w:val="both"/>
        <w:rPr>
          <w:rFonts w:ascii="Calibri" w:eastAsia="Calibri" w:hAnsi="Calibri"/>
        </w:rPr>
      </w:pPr>
      <w:r>
        <w:rPr>
          <w:rFonts w:ascii="Calibri" w:eastAsia="Calibri" w:hAnsi="Calibri"/>
        </w:rPr>
        <w:t xml:space="preserve">После окончания подготовки данных и выдачи соответствующего сообщения («Подготовка данных завершена») можно подключать терминал к локальному компьютеру, принимать на него данные с локального компьютера в соответствии с руководством пользователя для данного терминального оборудования. </w:t>
      </w:r>
    </w:p>
    <w:p w14:paraId="4749E3DE" w14:textId="77777777" w:rsidR="00B547D2" w:rsidRPr="007D0D4C" w:rsidRDefault="00B547D2" w:rsidP="00B547D2">
      <w:pPr>
        <w:spacing w:after="120" w:line="276" w:lineRule="auto"/>
        <w:jc w:val="both"/>
        <w:rPr>
          <w:rFonts w:ascii="Calibri" w:eastAsia="Calibri" w:hAnsi="Calibri"/>
          <w:sz w:val="28"/>
          <w:szCs w:val="28"/>
        </w:rPr>
      </w:pPr>
    </w:p>
    <w:p w14:paraId="78B7A2AC" w14:textId="77777777" w:rsidR="006725C0" w:rsidRDefault="006725C0">
      <w:pPr>
        <w:rPr>
          <w:rFonts w:asciiTheme="majorHAnsi" w:eastAsiaTheme="majorEastAsia" w:hAnsiTheme="majorHAnsi" w:cstheme="majorBidi"/>
          <w:b/>
          <w:bCs/>
          <w:color w:val="365F91" w:themeColor="accent1" w:themeShade="BF"/>
          <w:sz w:val="28"/>
          <w:szCs w:val="28"/>
        </w:rPr>
      </w:pPr>
      <w:r>
        <w:br w:type="page"/>
      </w:r>
    </w:p>
    <w:p w14:paraId="37E89752" w14:textId="77777777" w:rsidR="00B547D2" w:rsidRDefault="00B547D2" w:rsidP="00597811">
      <w:pPr>
        <w:pStyle w:val="1"/>
        <w:keepLines w:val="0"/>
        <w:numPr>
          <w:ilvl w:val="0"/>
          <w:numId w:val="15"/>
        </w:numPr>
        <w:spacing w:before="240" w:after="60" w:line="276" w:lineRule="auto"/>
        <w:jc w:val="center"/>
      </w:pPr>
      <w:bookmarkStart w:id="238" w:name="_Toc237955493"/>
      <w:r>
        <w:lastRenderedPageBreak/>
        <w:t>Создание документов на основе данных, собранных ТСД</w:t>
      </w:r>
      <w:bookmarkEnd w:id="238"/>
    </w:p>
    <w:p w14:paraId="43E014E5" w14:textId="77777777" w:rsidR="0005630F" w:rsidRPr="0005630F" w:rsidRDefault="0005630F" w:rsidP="0005630F">
      <w:pPr>
        <w:jc w:val="both"/>
      </w:pPr>
    </w:p>
    <w:p w14:paraId="710201EC" w14:textId="66441234" w:rsidR="00B547D2" w:rsidRDefault="00546F94" w:rsidP="00B547D2">
      <w:pPr>
        <w:spacing w:after="120" w:line="276" w:lineRule="auto"/>
        <w:jc w:val="both"/>
        <w:rPr>
          <w:rFonts w:ascii="Calibri" w:eastAsia="Calibri" w:hAnsi="Calibri"/>
        </w:rPr>
      </w:pPr>
      <w:r>
        <w:rPr>
          <w:rFonts w:ascii="Calibri" w:eastAsia="Calibri" w:hAnsi="Calibri"/>
        </w:rPr>
        <w:t xml:space="preserve">Данные, собранные в ТСД, можно передавать в </w:t>
      </w:r>
      <w:r w:rsidR="00720E62">
        <w:rPr>
          <w:rFonts w:ascii="Calibri" w:eastAsia="Calibri" w:hAnsi="Calibri"/>
        </w:rPr>
        <w:t xml:space="preserve">базу </w:t>
      </w:r>
      <w:proofErr w:type="spellStart"/>
      <w:r>
        <w:rPr>
          <w:rFonts w:ascii="Calibri" w:eastAsia="Calibri" w:hAnsi="Calibri"/>
        </w:rPr>
        <w:t>Гедымин</w:t>
      </w:r>
      <w:proofErr w:type="spellEnd"/>
      <w:r>
        <w:rPr>
          <w:rFonts w:ascii="Calibri" w:eastAsia="Calibri" w:hAnsi="Calibri"/>
        </w:rPr>
        <w:t xml:space="preserve"> после выгрузки их с ТСД на локальный компьютер с установленным программным обеспечением </w:t>
      </w:r>
      <w:proofErr w:type="spellStart"/>
      <w:r w:rsidRPr="00476413">
        <w:rPr>
          <w:rFonts w:ascii="Calibri" w:eastAsia="Calibri" w:hAnsi="Calibri"/>
        </w:rPr>
        <w:t>Inventory</w:t>
      </w:r>
      <w:proofErr w:type="spellEnd"/>
      <w:r>
        <w:rPr>
          <w:rFonts w:ascii="Calibri" w:eastAsia="Calibri" w:hAnsi="Calibri"/>
        </w:rPr>
        <w:t xml:space="preserve">. Выгрузка производится в соответствии с руководством пользователя для данного терминального оборудования. По окончании выгрузки сформированные ТСД документы будут отображаться в интерфейсной части программы </w:t>
      </w:r>
      <w:proofErr w:type="spellStart"/>
      <w:r w:rsidRPr="00476413">
        <w:rPr>
          <w:rFonts w:ascii="Calibri" w:eastAsia="Calibri" w:hAnsi="Calibri"/>
        </w:rPr>
        <w:t>Inventory</w:t>
      </w:r>
      <w:proofErr w:type="spellEnd"/>
      <w:r>
        <w:rPr>
          <w:rFonts w:ascii="Calibri" w:eastAsia="Calibri" w:hAnsi="Calibri"/>
        </w:rPr>
        <w:t xml:space="preserve"> «Обмен с терминалами»</w:t>
      </w:r>
      <w:r w:rsidRPr="006B0835">
        <w:rPr>
          <w:rFonts w:ascii="Calibri" w:eastAsia="Calibri" w:hAnsi="Calibri"/>
        </w:rPr>
        <w:t xml:space="preserve"> </w:t>
      </w:r>
      <w:r>
        <w:rPr>
          <w:rFonts w:ascii="Calibri" w:eastAsia="Calibri" w:hAnsi="Calibri"/>
        </w:rPr>
        <w:t>на закладке «Просмотр документов» (</w:t>
      </w:r>
      <w:r w:rsidR="00E4162E">
        <w:rPr>
          <w:rFonts w:ascii="Calibri" w:eastAsia="Calibri" w:hAnsi="Calibri"/>
        </w:rPr>
        <w:fldChar w:fldCharType="begin"/>
      </w:r>
      <w:r w:rsidR="00E4162E">
        <w:rPr>
          <w:rFonts w:ascii="Calibri" w:eastAsia="Calibri" w:hAnsi="Calibri"/>
        </w:rPr>
        <w:instrText xml:space="preserve"> REF _Ref237947220 \h </w:instrText>
      </w:r>
      <w:r w:rsidR="00E4162E">
        <w:rPr>
          <w:rFonts w:ascii="Calibri" w:eastAsia="Calibri" w:hAnsi="Calibri"/>
        </w:rPr>
      </w:r>
      <w:r w:rsidR="00E4162E">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101</w:t>
      </w:r>
      <w:r w:rsidR="00E4162E">
        <w:rPr>
          <w:rFonts w:ascii="Calibri" w:eastAsia="Calibri" w:hAnsi="Calibri"/>
        </w:rPr>
        <w:fldChar w:fldCharType="end"/>
      </w:r>
      <w:r>
        <w:rPr>
          <w:rFonts w:ascii="Calibri" w:eastAsia="Calibri" w:hAnsi="Calibri"/>
        </w:rPr>
        <w:t>).</w:t>
      </w:r>
    </w:p>
    <w:p w14:paraId="7510B278" w14:textId="7822176F" w:rsidR="005A7473" w:rsidRPr="005A7473" w:rsidRDefault="005A7473" w:rsidP="005A7473">
      <w:pPr>
        <w:pStyle w:val="af5"/>
        <w:keepNext/>
        <w:jc w:val="right"/>
        <w:rPr>
          <w:rFonts w:asciiTheme="minorHAnsi" w:hAnsiTheme="minorHAnsi" w:cstheme="minorHAnsi"/>
          <w:b/>
          <w:i w:val="0"/>
          <w:color w:val="auto"/>
          <w:sz w:val="22"/>
          <w:szCs w:val="22"/>
        </w:rPr>
      </w:pPr>
      <w:bookmarkStart w:id="239" w:name="_Ref237947220"/>
      <w:r w:rsidRPr="005A747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101</w:t>
      </w:r>
      <w:r w:rsidR="00BE4224">
        <w:rPr>
          <w:rFonts w:asciiTheme="minorHAnsi" w:hAnsiTheme="minorHAnsi" w:cstheme="minorHAnsi"/>
          <w:b/>
          <w:i w:val="0"/>
          <w:color w:val="auto"/>
          <w:sz w:val="22"/>
          <w:szCs w:val="22"/>
        </w:rPr>
        <w:fldChar w:fldCharType="end"/>
      </w:r>
      <w:bookmarkEnd w:id="239"/>
    </w:p>
    <w:p w14:paraId="1C9B89A0" w14:textId="77777777" w:rsidR="00546F94" w:rsidRPr="00720E62" w:rsidRDefault="00546F94" w:rsidP="00720E62">
      <w:pPr>
        <w:pStyle w:val="Default"/>
        <w:jc w:val="center"/>
      </w:pPr>
      <w:r>
        <w:rPr>
          <w:noProof/>
          <w:lang w:val="en-US"/>
        </w:rPr>
        <w:drawing>
          <wp:inline distT="0" distB="0" distL="0" distR="0" wp14:anchorId="5723BF74" wp14:editId="11749EFC">
            <wp:extent cx="5940425" cy="3188786"/>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5940425" cy="3188786"/>
                    </a:xfrm>
                    <a:prstGeom prst="rect">
                      <a:avLst/>
                    </a:prstGeom>
                  </pic:spPr>
                </pic:pic>
              </a:graphicData>
            </a:graphic>
          </wp:inline>
        </w:drawing>
      </w:r>
    </w:p>
    <w:p w14:paraId="15FB857C" w14:textId="77777777" w:rsidR="00295780" w:rsidRPr="00720E62" w:rsidRDefault="00295780" w:rsidP="00720E62">
      <w:pPr>
        <w:pStyle w:val="Default"/>
      </w:pPr>
    </w:p>
    <w:p w14:paraId="6D3CAF06" w14:textId="77777777" w:rsidR="00546F94" w:rsidRDefault="00546F94" w:rsidP="00546F94">
      <w:pPr>
        <w:spacing w:after="120" w:line="276" w:lineRule="auto"/>
        <w:jc w:val="both"/>
        <w:rPr>
          <w:rFonts w:ascii="Calibri" w:eastAsia="Calibri" w:hAnsi="Calibri"/>
        </w:rPr>
      </w:pPr>
      <w:r>
        <w:rPr>
          <w:rFonts w:ascii="Calibri" w:eastAsia="Calibri" w:hAnsi="Calibri"/>
        </w:rPr>
        <w:t xml:space="preserve">Для загрузки документов в </w:t>
      </w:r>
      <w:proofErr w:type="spellStart"/>
      <w:r>
        <w:rPr>
          <w:rFonts w:ascii="Calibri" w:eastAsia="Calibri" w:hAnsi="Calibri"/>
        </w:rPr>
        <w:t>Гедымин</w:t>
      </w:r>
      <w:proofErr w:type="spellEnd"/>
      <w:r>
        <w:rPr>
          <w:rFonts w:ascii="Calibri" w:eastAsia="Calibri" w:hAnsi="Calibri"/>
        </w:rPr>
        <w:t xml:space="preserve"> необходимо войти в соответствующий </w:t>
      </w:r>
      <w:r w:rsidR="00720E62">
        <w:rPr>
          <w:rFonts w:ascii="Calibri" w:eastAsia="Calibri" w:hAnsi="Calibri"/>
        </w:rPr>
        <w:t xml:space="preserve">типовой </w:t>
      </w:r>
      <w:r>
        <w:rPr>
          <w:rFonts w:ascii="Calibri" w:eastAsia="Calibri" w:hAnsi="Calibri"/>
        </w:rPr>
        <w:t>документ модуля Торговля и выполнить команду «Принять из терминала»</w:t>
      </w:r>
      <w:r w:rsidR="007D0D4C">
        <w:rPr>
          <w:rFonts w:ascii="Calibri" w:eastAsia="Calibri" w:hAnsi="Calibri"/>
        </w:rPr>
        <w:t xml:space="preserve">, которую можно вызвать с помощью </w:t>
      </w:r>
      <w:r w:rsidR="005E4247" w:rsidRPr="0066072E">
        <w:rPr>
          <w:rFonts w:ascii="Calibri" w:eastAsia="Calibri" w:hAnsi="Calibri"/>
        </w:rPr>
        <w:t>кнопк</w:t>
      </w:r>
      <w:r w:rsidR="007D0D4C">
        <w:rPr>
          <w:rFonts w:ascii="Calibri" w:eastAsia="Calibri" w:hAnsi="Calibri"/>
        </w:rPr>
        <w:t>и</w:t>
      </w:r>
      <w:r w:rsidR="005E4247" w:rsidRPr="0066072E">
        <w:rPr>
          <w:rFonts w:ascii="Calibri" w:eastAsia="Calibri" w:hAnsi="Calibri"/>
        </w:rPr>
        <w:t xml:space="preserve"> «Макросы и события» </w:t>
      </w:r>
      <w:r w:rsidR="005E4247" w:rsidRPr="0066072E">
        <w:rPr>
          <w:rFonts w:ascii="Calibri" w:eastAsia="Calibri" w:hAnsi="Calibri"/>
          <w:noProof/>
          <w:lang w:val="en-US"/>
        </w:rPr>
        <w:drawing>
          <wp:inline distT="0" distB="0" distL="0" distR="0" wp14:anchorId="4203D4DB" wp14:editId="2809AEF3">
            <wp:extent cx="259080" cy="259080"/>
            <wp:effectExtent l="0" t="0" r="0" b="0"/>
            <wp:docPr id="51" name="Рисунок 51"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5E4247" w:rsidRPr="0066072E">
        <w:rPr>
          <w:rFonts w:ascii="Calibri" w:eastAsia="Calibri" w:hAnsi="Calibri"/>
        </w:rPr>
        <w:t xml:space="preserve"> на панели инструментов документа</w:t>
      </w:r>
      <w:r>
        <w:rPr>
          <w:rFonts w:ascii="Calibri" w:eastAsia="Calibri" w:hAnsi="Calibri"/>
        </w:rPr>
        <w:t xml:space="preserve">. </w:t>
      </w:r>
      <w:r w:rsidR="007D0D4C">
        <w:rPr>
          <w:rFonts w:ascii="Calibri" w:eastAsia="Calibri" w:hAnsi="Calibri"/>
        </w:rPr>
        <w:t>Подробное описание загрузки данных из терминала в конкретный документ можно посмотреть в соответствующих разделах данной инструкции.</w:t>
      </w:r>
    </w:p>
    <w:p w14:paraId="4C13763C" w14:textId="77777777" w:rsidR="00546F94" w:rsidRDefault="00546F94">
      <w:pPr>
        <w:rPr>
          <w:rFonts w:asciiTheme="majorHAnsi" w:eastAsiaTheme="majorEastAsia" w:hAnsiTheme="majorHAnsi" w:cstheme="majorBidi"/>
          <w:b/>
          <w:bCs/>
          <w:color w:val="365F91" w:themeColor="accent1" w:themeShade="BF"/>
          <w:sz w:val="28"/>
          <w:szCs w:val="28"/>
        </w:rPr>
      </w:pPr>
    </w:p>
    <w:p w14:paraId="21ABBBC8" w14:textId="77777777" w:rsidR="00295780" w:rsidRDefault="00295780">
      <w:pPr>
        <w:rPr>
          <w:rFonts w:asciiTheme="majorHAnsi" w:eastAsiaTheme="majorEastAsia" w:hAnsiTheme="majorHAnsi" w:cstheme="majorBidi"/>
          <w:b/>
          <w:bCs/>
          <w:color w:val="365F91" w:themeColor="accent1" w:themeShade="BF"/>
          <w:sz w:val="28"/>
          <w:szCs w:val="28"/>
        </w:rPr>
      </w:pPr>
    </w:p>
    <w:p w14:paraId="544FB548" w14:textId="77777777" w:rsidR="00295780" w:rsidRDefault="00295780">
      <w:pPr>
        <w:rPr>
          <w:rFonts w:asciiTheme="majorHAnsi" w:eastAsiaTheme="majorEastAsia" w:hAnsiTheme="majorHAnsi" w:cstheme="majorBidi"/>
          <w:b/>
          <w:bCs/>
          <w:color w:val="365F91" w:themeColor="accent1" w:themeShade="BF"/>
          <w:sz w:val="28"/>
          <w:szCs w:val="28"/>
        </w:rPr>
      </w:pPr>
    </w:p>
    <w:p w14:paraId="10EA6BE4" w14:textId="77777777" w:rsidR="00295780" w:rsidRDefault="00295780">
      <w:pPr>
        <w:rPr>
          <w:rFonts w:asciiTheme="majorHAnsi" w:eastAsiaTheme="majorEastAsia" w:hAnsiTheme="majorHAnsi" w:cstheme="majorBidi"/>
          <w:b/>
          <w:bCs/>
          <w:color w:val="365F91" w:themeColor="accent1" w:themeShade="BF"/>
          <w:sz w:val="28"/>
          <w:szCs w:val="28"/>
        </w:rPr>
      </w:pPr>
    </w:p>
    <w:p w14:paraId="0C39D06A" w14:textId="77777777" w:rsidR="00E753A3" w:rsidRDefault="00E753A3">
      <w:pPr>
        <w:rPr>
          <w:rFonts w:asciiTheme="majorHAnsi" w:eastAsiaTheme="majorEastAsia" w:hAnsiTheme="majorHAnsi" w:cstheme="majorBidi"/>
          <w:b/>
          <w:bCs/>
          <w:color w:val="365F91" w:themeColor="accent1" w:themeShade="BF"/>
          <w:sz w:val="28"/>
          <w:szCs w:val="28"/>
        </w:rPr>
      </w:pPr>
    </w:p>
    <w:p w14:paraId="20FD2A08" w14:textId="77777777" w:rsidR="005A7473" w:rsidRDefault="005A7473">
      <w:pPr>
        <w:rPr>
          <w:rFonts w:asciiTheme="majorHAnsi" w:eastAsiaTheme="majorEastAsia" w:hAnsiTheme="majorHAnsi" w:cstheme="majorBidi"/>
          <w:b/>
          <w:bCs/>
          <w:color w:val="365F91" w:themeColor="accent1" w:themeShade="BF"/>
          <w:sz w:val="28"/>
          <w:szCs w:val="28"/>
        </w:rPr>
      </w:pPr>
      <w:r>
        <w:br w:type="page"/>
      </w:r>
    </w:p>
    <w:p w14:paraId="2B423F3D" w14:textId="77777777" w:rsidR="00E753A3" w:rsidRDefault="00864A0B" w:rsidP="00864A0B">
      <w:pPr>
        <w:pStyle w:val="1"/>
        <w:keepLines w:val="0"/>
        <w:numPr>
          <w:ilvl w:val="0"/>
          <w:numId w:val="7"/>
        </w:numPr>
        <w:spacing w:before="240" w:after="60" w:line="276" w:lineRule="auto"/>
        <w:jc w:val="center"/>
      </w:pPr>
      <w:bookmarkStart w:id="240" w:name="_Toc237955494"/>
      <w:r>
        <w:lastRenderedPageBreak/>
        <w:t xml:space="preserve">РОЗНИЧНАЯ ТОРГОВЛЯ. </w:t>
      </w:r>
      <w:r w:rsidR="00E753A3">
        <w:t>ОБМЕН С КАССОВЫМ СЕРВЕРОМ</w:t>
      </w:r>
      <w:bookmarkEnd w:id="240"/>
    </w:p>
    <w:p w14:paraId="2780C1D5" w14:textId="77777777" w:rsidR="00E753A3" w:rsidRDefault="00E753A3" w:rsidP="00E753A3">
      <w:pPr>
        <w:pStyle w:val="a3"/>
        <w:spacing w:after="100" w:afterAutospacing="1"/>
        <w:ind w:left="0" w:firstLine="284"/>
        <w:contextualSpacing w:val="0"/>
        <w:jc w:val="both"/>
        <w:rPr>
          <w:color w:val="FF0000"/>
        </w:rPr>
      </w:pPr>
    </w:p>
    <w:p w14:paraId="1198C479" w14:textId="77777777" w:rsidR="00B958AC" w:rsidRDefault="00B958AC" w:rsidP="00B958AC">
      <w:pPr>
        <w:spacing w:after="120" w:line="276" w:lineRule="auto"/>
        <w:jc w:val="both"/>
        <w:rPr>
          <w:rFonts w:ascii="Calibri" w:eastAsia="Calibri" w:hAnsi="Calibri"/>
        </w:rPr>
      </w:pPr>
      <w:r>
        <w:rPr>
          <w:rFonts w:ascii="Calibri" w:eastAsia="Calibri" w:hAnsi="Calibri"/>
        </w:rPr>
        <w:t xml:space="preserve">В случае использования модуля Торговля для учета в розничной торговле возникает необходимость обмена данными складской части с кассовым оборудованием, а именно: </w:t>
      </w:r>
    </w:p>
    <w:p w14:paraId="2CB6235C" w14:textId="77777777" w:rsidR="00E753A3" w:rsidRDefault="00E753A3" w:rsidP="00E753A3">
      <w:pPr>
        <w:spacing w:after="120" w:line="276" w:lineRule="auto"/>
        <w:jc w:val="both"/>
        <w:rPr>
          <w:rFonts w:ascii="Calibri" w:eastAsia="Calibri" w:hAnsi="Calibri"/>
        </w:rPr>
      </w:pPr>
      <w:r>
        <w:rPr>
          <w:rFonts w:ascii="Calibri" w:eastAsia="Calibri" w:hAnsi="Calibri"/>
        </w:rPr>
        <w:t xml:space="preserve">- передачи данных о товарах и ценах </w:t>
      </w:r>
      <w:r w:rsidR="00720E62">
        <w:rPr>
          <w:rFonts w:ascii="Calibri" w:eastAsia="Calibri" w:hAnsi="Calibri"/>
        </w:rPr>
        <w:t xml:space="preserve">в кассовую систему </w:t>
      </w:r>
      <w:r>
        <w:rPr>
          <w:rFonts w:ascii="Calibri" w:eastAsia="Calibri" w:hAnsi="Calibri"/>
        </w:rPr>
        <w:t>для возможности оформления продаж товаров на кассе,</w:t>
      </w:r>
    </w:p>
    <w:p w14:paraId="62774C3F" w14:textId="77777777" w:rsidR="00E753A3" w:rsidRDefault="00E753A3" w:rsidP="00E753A3">
      <w:pPr>
        <w:spacing w:after="120" w:line="276" w:lineRule="auto"/>
        <w:jc w:val="both"/>
        <w:rPr>
          <w:rFonts w:ascii="Calibri" w:eastAsia="Calibri" w:hAnsi="Calibri"/>
        </w:rPr>
      </w:pPr>
      <w:r>
        <w:rPr>
          <w:rFonts w:ascii="Calibri" w:eastAsia="Calibri" w:hAnsi="Calibri"/>
        </w:rPr>
        <w:t>- получения данных о реализации товаров</w:t>
      </w:r>
      <w:r w:rsidR="00720E62">
        <w:rPr>
          <w:rFonts w:ascii="Calibri" w:eastAsia="Calibri" w:hAnsi="Calibri"/>
        </w:rPr>
        <w:t xml:space="preserve"> из кассовой системы</w:t>
      </w:r>
      <w:r>
        <w:rPr>
          <w:rFonts w:ascii="Calibri" w:eastAsia="Calibri" w:hAnsi="Calibri"/>
        </w:rPr>
        <w:t xml:space="preserve">. </w:t>
      </w:r>
    </w:p>
    <w:p w14:paraId="15B50633" w14:textId="2E2A6934" w:rsidR="00047FEC" w:rsidRDefault="00536041" w:rsidP="00E753A3">
      <w:pPr>
        <w:spacing w:after="120" w:line="276" w:lineRule="auto"/>
        <w:jc w:val="both"/>
        <w:rPr>
          <w:rFonts w:ascii="Calibri" w:eastAsia="Calibri" w:hAnsi="Calibri"/>
        </w:rPr>
      </w:pPr>
      <w:r>
        <w:rPr>
          <w:rFonts w:ascii="Calibri" w:eastAsia="Calibri" w:hAnsi="Calibri"/>
        </w:rPr>
        <w:t xml:space="preserve">Обмен может происходить как со сторонними кассовыми </w:t>
      </w:r>
      <w:r w:rsidR="00707E04">
        <w:rPr>
          <w:rFonts w:ascii="Calibri" w:eastAsia="Calibri" w:hAnsi="Calibri"/>
        </w:rPr>
        <w:t>системами</w:t>
      </w:r>
      <w:r>
        <w:rPr>
          <w:rFonts w:ascii="Calibri" w:eastAsia="Calibri" w:hAnsi="Calibri"/>
        </w:rPr>
        <w:t xml:space="preserve">, так и с кассовой программой </w:t>
      </w:r>
      <w:proofErr w:type="spellStart"/>
      <w:r w:rsidR="00720E62" w:rsidRPr="00720E62">
        <w:rPr>
          <w:rFonts w:ascii="Calibri" w:eastAsia="Calibri" w:hAnsi="Calibri"/>
        </w:rPr>
        <w:t>Gedemin</w:t>
      </w:r>
      <w:proofErr w:type="spellEnd"/>
      <w:r w:rsidR="00720E62" w:rsidRPr="00720E62">
        <w:rPr>
          <w:rFonts w:ascii="Calibri" w:eastAsia="Calibri" w:hAnsi="Calibri"/>
        </w:rPr>
        <w:t>:</w:t>
      </w:r>
      <w:r w:rsidR="00345D19">
        <w:rPr>
          <w:rFonts w:ascii="Calibri" w:eastAsia="Calibri" w:hAnsi="Calibri"/>
          <w:lang w:val="en-US"/>
        </w:rPr>
        <w:t>Cash</w:t>
      </w:r>
      <w:r>
        <w:rPr>
          <w:rFonts w:ascii="Calibri" w:eastAsia="Calibri" w:hAnsi="Calibri"/>
        </w:rPr>
        <w:t xml:space="preserve">, разработанной на платформе </w:t>
      </w:r>
      <w:proofErr w:type="spellStart"/>
      <w:r>
        <w:rPr>
          <w:rFonts w:ascii="Calibri" w:eastAsia="Calibri" w:hAnsi="Calibri"/>
        </w:rPr>
        <w:t>Гедымин</w:t>
      </w:r>
      <w:proofErr w:type="spellEnd"/>
      <w:r>
        <w:rPr>
          <w:rFonts w:ascii="Calibri" w:eastAsia="Calibri" w:hAnsi="Calibri"/>
        </w:rPr>
        <w:t xml:space="preserve">. </w:t>
      </w:r>
    </w:p>
    <w:p w14:paraId="5CBB88ED" w14:textId="1FF03127" w:rsidR="00DB5307" w:rsidRDefault="00720E62" w:rsidP="00E753A3">
      <w:pPr>
        <w:spacing w:after="120" w:line="276" w:lineRule="auto"/>
        <w:jc w:val="both"/>
        <w:rPr>
          <w:rFonts w:ascii="Calibri" w:eastAsia="Calibri" w:hAnsi="Calibri"/>
        </w:rPr>
      </w:pPr>
      <w:proofErr w:type="spellStart"/>
      <w:proofErr w:type="gramStart"/>
      <w:r w:rsidRPr="00720E62">
        <w:rPr>
          <w:rFonts w:ascii="Calibri" w:eastAsia="Calibri" w:hAnsi="Calibri"/>
        </w:rPr>
        <w:t>Gedemin</w:t>
      </w:r>
      <w:proofErr w:type="spellEnd"/>
      <w:r w:rsidRPr="00720E62">
        <w:rPr>
          <w:rFonts w:ascii="Calibri" w:eastAsia="Calibri" w:hAnsi="Calibri"/>
        </w:rPr>
        <w:t>:</w:t>
      </w:r>
      <w:r w:rsidR="00345D19">
        <w:rPr>
          <w:rFonts w:ascii="Calibri" w:eastAsia="Calibri" w:hAnsi="Calibri"/>
          <w:lang w:val="en-US"/>
        </w:rPr>
        <w:t>Cash</w:t>
      </w:r>
      <w:proofErr w:type="gramEnd"/>
      <w:r w:rsidR="00707E04" w:rsidRPr="00720E62">
        <w:rPr>
          <w:rFonts w:ascii="Calibri" w:eastAsia="Calibri" w:hAnsi="Calibri"/>
        </w:rPr>
        <w:t xml:space="preserve"> представляет собой программный комплекс, состоящий программного обеспечения для рабочего места кассира и программного обеспечения кассового сервера, обеспечивающего бесперебойную работу кассовых мест.</w:t>
      </w:r>
      <w:r w:rsidR="00047FEC" w:rsidRPr="00720E62">
        <w:rPr>
          <w:rFonts w:ascii="Calibri" w:eastAsia="Calibri" w:hAnsi="Calibri"/>
        </w:rPr>
        <w:t xml:space="preserve"> Данные об актуальных ценах на товары хранятся в документе «Прайс». Прайс рабочего места кассира синхронизируется с прайсом на кассовом сервере при </w:t>
      </w:r>
      <w:r w:rsidR="00A74CA7" w:rsidRPr="00720E62">
        <w:rPr>
          <w:rFonts w:ascii="Calibri" w:eastAsia="Calibri" w:hAnsi="Calibri"/>
        </w:rPr>
        <w:t xml:space="preserve">открытии нового чека на кассе. При закрытии чека </w:t>
      </w:r>
      <w:r w:rsidR="00047FEC" w:rsidRPr="00720E62">
        <w:rPr>
          <w:rFonts w:ascii="Calibri" w:eastAsia="Calibri" w:hAnsi="Calibri"/>
        </w:rPr>
        <w:t xml:space="preserve">происходит выгрузка чека на кассовый сервер. </w:t>
      </w:r>
    </w:p>
    <w:p w14:paraId="2180C0FE" w14:textId="77777777" w:rsidR="00536041" w:rsidRDefault="0006600C" w:rsidP="00E753A3">
      <w:pPr>
        <w:spacing w:after="120" w:line="276" w:lineRule="auto"/>
        <w:jc w:val="both"/>
        <w:rPr>
          <w:rFonts w:ascii="Calibri" w:eastAsia="Calibri" w:hAnsi="Calibri"/>
        </w:rPr>
      </w:pPr>
      <w:r>
        <w:rPr>
          <w:rFonts w:ascii="Calibri" w:eastAsia="Calibri" w:hAnsi="Calibri"/>
        </w:rPr>
        <w:t xml:space="preserve">В данном разделе рассмотрим типовое решение для обмена </w:t>
      </w:r>
      <w:proofErr w:type="spellStart"/>
      <w:r>
        <w:rPr>
          <w:rFonts w:ascii="Calibri" w:eastAsia="Calibri" w:hAnsi="Calibri"/>
        </w:rPr>
        <w:t>Гедымин</w:t>
      </w:r>
      <w:proofErr w:type="spellEnd"/>
      <w:r>
        <w:rPr>
          <w:rFonts w:ascii="Calibri" w:eastAsia="Calibri" w:hAnsi="Calibri"/>
        </w:rPr>
        <w:t xml:space="preserve">-Торговля с </w:t>
      </w:r>
      <w:proofErr w:type="spellStart"/>
      <w:r>
        <w:rPr>
          <w:rFonts w:ascii="Calibri" w:eastAsia="Calibri" w:hAnsi="Calibri"/>
        </w:rPr>
        <w:t>Гедымин</w:t>
      </w:r>
      <w:proofErr w:type="spellEnd"/>
      <w:r>
        <w:rPr>
          <w:rFonts w:ascii="Calibri" w:eastAsia="Calibri" w:hAnsi="Calibri"/>
        </w:rPr>
        <w:t>-Кассовый сервер.</w:t>
      </w:r>
      <w:r w:rsidR="00707E04">
        <w:rPr>
          <w:rFonts w:ascii="Calibri" w:eastAsia="Calibri" w:hAnsi="Calibri"/>
        </w:rPr>
        <w:t xml:space="preserve"> </w:t>
      </w:r>
    </w:p>
    <w:p w14:paraId="6378A265" w14:textId="45B97749" w:rsidR="00864A0B" w:rsidRDefault="00DB5307" w:rsidP="00E753A3">
      <w:pPr>
        <w:spacing w:after="120" w:line="276" w:lineRule="auto"/>
        <w:jc w:val="both"/>
        <w:rPr>
          <w:rFonts w:ascii="Calibri" w:eastAsia="Calibri" w:hAnsi="Calibri"/>
        </w:rPr>
      </w:pPr>
      <w:r>
        <w:rPr>
          <w:rFonts w:ascii="Calibri" w:eastAsia="Calibri" w:hAnsi="Calibri"/>
        </w:rPr>
        <w:t xml:space="preserve">Данные о товарах и ценах выгружаются из складской части </w:t>
      </w:r>
      <w:proofErr w:type="spellStart"/>
      <w:r>
        <w:rPr>
          <w:rFonts w:ascii="Calibri" w:eastAsia="Calibri" w:hAnsi="Calibri"/>
        </w:rPr>
        <w:t>Гедымин</w:t>
      </w:r>
      <w:proofErr w:type="spellEnd"/>
      <w:r>
        <w:rPr>
          <w:rFonts w:ascii="Calibri" w:eastAsia="Calibri" w:hAnsi="Calibri"/>
        </w:rPr>
        <w:t xml:space="preserve"> (из </w:t>
      </w:r>
      <w:r w:rsidR="00E24F7A">
        <w:rPr>
          <w:rFonts w:ascii="Calibri" w:eastAsia="Calibri" w:hAnsi="Calibri"/>
        </w:rPr>
        <w:t>складских документов</w:t>
      </w:r>
      <w:r>
        <w:rPr>
          <w:rFonts w:ascii="Calibri" w:eastAsia="Calibri" w:hAnsi="Calibri"/>
        </w:rPr>
        <w:t xml:space="preserve"> или из остатков) в документ «Прайс» кассового сервера</w:t>
      </w:r>
      <w:r w:rsidR="00864A0B">
        <w:rPr>
          <w:rFonts w:ascii="Calibri" w:eastAsia="Calibri" w:hAnsi="Calibri"/>
        </w:rPr>
        <w:t xml:space="preserve">» с помощью команды «Экспортировать», которую можно вызвать с помощью </w:t>
      </w:r>
      <w:r w:rsidR="00864A0B" w:rsidRPr="0066072E">
        <w:rPr>
          <w:rFonts w:ascii="Calibri" w:eastAsia="Calibri" w:hAnsi="Calibri"/>
        </w:rPr>
        <w:t>кнопк</w:t>
      </w:r>
      <w:r w:rsidR="00864A0B">
        <w:rPr>
          <w:rFonts w:ascii="Calibri" w:eastAsia="Calibri" w:hAnsi="Calibri"/>
        </w:rPr>
        <w:t>и</w:t>
      </w:r>
      <w:r w:rsidR="00864A0B" w:rsidRPr="0066072E">
        <w:rPr>
          <w:rFonts w:ascii="Calibri" w:eastAsia="Calibri" w:hAnsi="Calibri"/>
        </w:rPr>
        <w:t xml:space="preserve"> «Макросы и события» </w:t>
      </w:r>
      <w:r w:rsidR="00864A0B" w:rsidRPr="0066072E">
        <w:rPr>
          <w:rFonts w:ascii="Calibri" w:eastAsia="Calibri" w:hAnsi="Calibri"/>
          <w:noProof/>
          <w:lang w:val="en-US"/>
        </w:rPr>
        <w:drawing>
          <wp:inline distT="0" distB="0" distL="0" distR="0" wp14:anchorId="16896E81" wp14:editId="3161169E">
            <wp:extent cx="259080" cy="259080"/>
            <wp:effectExtent l="0" t="0" r="0" b="0"/>
            <wp:docPr id="253" name="Рисунок 253"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864A0B" w:rsidRPr="0066072E">
        <w:rPr>
          <w:rFonts w:ascii="Calibri" w:eastAsia="Calibri" w:hAnsi="Calibri"/>
        </w:rPr>
        <w:t xml:space="preserve"> на панели инструментов </w:t>
      </w:r>
      <w:r w:rsidR="00864A0B">
        <w:rPr>
          <w:rFonts w:ascii="Calibri" w:eastAsia="Calibri" w:hAnsi="Calibri"/>
        </w:rPr>
        <w:t xml:space="preserve">соответствующего </w:t>
      </w:r>
      <w:r w:rsidR="00864A0B" w:rsidRPr="0066072E">
        <w:rPr>
          <w:rFonts w:ascii="Calibri" w:eastAsia="Calibri" w:hAnsi="Calibri"/>
        </w:rPr>
        <w:t>документа</w:t>
      </w:r>
      <w:r w:rsidR="00864A0B">
        <w:rPr>
          <w:rFonts w:ascii="Calibri" w:eastAsia="Calibri" w:hAnsi="Calibri"/>
        </w:rPr>
        <w:t xml:space="preserve">. </w:t>
      </w:r>
      <w:r w:rsidR="00004E49">
        <w:rPr>
          <w:rFonts w:ascii="Calibri" w:eastAsia="Calibri" w:hAnsi="Calibri"/>
        </w:rPr>
        <w:t xml:space="preserve"> </w:t>
      </w:r>
      <w:r w:rsidR="00864A0B">
        <w:rPr>
          <w:rFonts w:ascii="Calibri" w:eastAsia="Calibri" w:hAnsi="Calibri"/>
        </w:rPr>
        <w:t xml:space="preserve">Для полного обновления прайса путем выгрузки всех актуальных остатков используется команда «Экспортировать остатки», которую можно вызвать с помощью </w:t>
      </w:r>
      <w:r w:rsidR="00864A0B" w:rsidRPr="0066072E">
        <w:rPr>
          <w:rFonts w:ascii="Calibri" w:eastAsia="Calibri" w:hAnsi="Calibri"/>
        </w:rPr>
        <w:t>кнопк</w:t>
      </w:r>
      <w:r w:rsidR="00864A0B">
        <w:rPr>
          <w:rFonts w:ascii="Calibri" w:eastAsia="Calibri" w:hAnsi="Calibri"/>
        </w:rPr>
        <w:t>и</w:t>
      </w:r>
      <w:r w:rsidR="00864A0B" w:rsidRPr="0066072E">
        <w:rPr>
          <w:rFonts w:ascii="Calibri" w:eastAsia="Calibri" w:hAnsi="Calibri"/>
        </w:rPr>
        <w:t xml:space="preserve"> «Макросы и события» </w:t>
      </w:r>
      <w:r w:rsidR="00864A0B" w:rsidRPr="0066072E">
        <w:rPr>
          <w:rFonts w:ascii="Calibri" w:eastAsia="Calibri" w:hAnsi="Calibri"/>
          <w:noProof/>
          <w:lang w:val="en-US"/>
        </w:rPr>
        <w:drawing>
          <wp:inline distT="0" distB="0" distL="0" distR="0" wp14:anchorId="74AD775F" wp14:editId="3DC97EC2">
            <wp:extent cx="259080" cy="259080"/>
            <wp:effectExtent l="0" t="0" r="0" b="0"/>
            <wp:docPr id="254" name="Рисунок 254"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864A0B" w:rsidRPr="0066072E">
        <w:rPr>
          <w:rFonts w:ascii="Calibri" w:eastAsia="Calibri" w:hAnsi="Calibri"/>
        </w:rPr>
        <w:t xml:space="preserve"> на панели инструментов </w:t>
      </w:r>
      <w:r w:rsidR="00864A0B">
        <w:rPr>
          <w:rFonts w:ascii="Calibri" w:eastAsia="Calibri" w:hAnsi="Calibri"/>
        </w:rPr>
        <w:t>Исследователя.</w:t>
      </w:r>
    </w:p>
    <w:p w14:paraId="25FAD988" w14:textId="7CD66C70" w:rsidR="00004E49" w:rsidRDefault="00864A0B" w:rsidP="00E753A3">
      <w:pPr>
        <w:spacing w:after="120" w:line="276" w:lineRule="auto"/>
        <w:jc w:val="both"/>
        <w:rPr>
          <w:rFonts w:ascii="Calibri" w:eastAsia="Calibri" w:hAnsi="Calibri"/>
        </w:rPr>
      </w:pPr>
      <w:r>
        <w:rPr>
          <w:rFonts w:ascii="Calibri" w:eastAsia="Calibri" w:hAnsi="Calibri"/>
        </w:rPr>
        <w:t>Следует отметить, что прайс на кассовом сервере содержит только актуальные цены на товары, т.е. для каждого товара с уникальными признаками, установленными в справочнике формирования кодов (</w:t>
      </w:r>
      <w:r w:rsidR="00BB26E0">
        <w:rPr>
          <w:rFonts w:ascii="Calibri" w:eastAsia="Calibri" w:hAnsi="Calibri"/>
        </w:rPr>
        <w:t xml:space="preserve">см. </w:t>
      </w:r>
      <w:hyperlink w:anchor="_Настройка_формирования_уникальных" w:history="1">
        <w:r w:rsidR="00BB26E0" w:rsidRPr="00BB26E0">
          <w:rPr>
            <w:rStyle w:val="a7"/>
            <w:rFonts w:ascii="Calibri" w:eastAsia="Calibri" w:hAnsi="Calibri"/>
            <w:b/>
            <w:i/>
          </w:rPr>
          <w:t xml:space="preserve">п.2, раздел </w:t>
        </w:r>
        <w:r w:rsidR="00BB26E0" w:rsidRPr="00BB26E0">
          <w:rPr>
            <w:rStyle w:val="a7"/>
            <w:rFonts w:ascii="Calibri" w:eastAsia="Calibri" w:hAnsi="Calibri"/>
            <w:b/>
            <w:i/>
            <w:lang w:val="en-US"/>
          </w:rPr>
          <w:t>V</w:t>
        </w:r>
      </w:hyperlink>
      <w:r>
        <w:rPr>
          <w:rFonts w:ascii="Calibri" w:eastAsia="Calibri" w:hAnsi="Calibri"/>
        </w:rPr>
        <w:t>), хранится только одна цена (последняя выгруженная)</w:t>
      </w:r>
      <w:r w:rsidR="00DB5307">
        <w:rPr>
          <w:rFonts w:ascii="Calibri" w:eastAsia="Calibri" w:hAnsi="Calibri"/>
        </w:rPr>
        <w:t xml:space="preserve">. </w:t>
      </w:r>
    </w:p>
    <w:p w14:paraId="2377EBE8" w14:textId="17F6BA11" w:rsidR="00DB5307" w:rsidRDefault="00DB5307" w:rsidP="00E753A3">
      <w:pPr>
        <w:spacing w:after="120" w:line="276" w:lineRule="auto"/>
        <w:jc w:val="both"/>
        <w:rPr>
          <w:rFonts w:ascii="Calibri" w:eastAsia="Calibri" w:hAnsi="Calibri"/>
        </w:rPr>
      </w:pPr>
      <w:r>
        <w:rPr>
          <w:rFonts w:ascii="Calibri" w:eastAsia="Calibri" w:hAnsi="Calibri"/>
        </w:rPr>
        <w:t>Данные о реализации из документа «Чеки» на кассовом сервере выгружаются в документ «</w:t>
      </w:r>
      <w:proofErr w:type="gramStart"/>
      <w:r>
        <w:rPr>
          <w:rFonts w:ascii="Calibri" w:eastAsia="Calibri" w:hAnsi="Calibri"/>
        </w:rPr>
        <w:t>11.Реализация</w:t>
      </w:r>
      <w:proofErr w:type="gramEnd"/>
      <w:r>
        <w:rPr>
          <w:rFonts w:ascii="Calibri" w:eastAsia="Calibri" w:hAnsi="Calibri"/>
        </w:rPr>
        <w:t xml:space="preserve"> реализация товаров в розницу» </w:t>
      </w:r>
      <w:r w:rsidR="00CF5C21">
        <w:rPr>
          <w:rFonts w:ascii="Calibri" w:eastAsia="Calibri" w:hAnsi="Calibri"/>
        </w:rPr>
        <w:t xml:space="preserve">(см. </w:t>
      </w:r>
      <w:hyperlink w:anchor="_Документ_Реализация_товаров" w:history="1">
        <w:r w:rsidR="00CF5C21" w:rsidRPr="00CF5C21">
          <w:rPr>
            <w:rStyle w:val="a7"/>
            <w:rFonts w:ascii="Calibri" w:eastAsia="Calibri" w:hAnsi="Calibri"/>
            <w:b/>
            <w:i/>
          </w:rPr>
          <w:t>п.1</w:t>
        </w:r>
        <w:r w:rsidR="00E24F7A">
          <w:rPr>
            <w:rStyle w:val="a7"/>
            <w:rFonts w:ascii="Calibri" w:eastAsia="Calibri" w:hAnsi="Calibri"/>
            <w:b/>
            <w:i/>
          </w:rPr>
          <w:t>1</w:t>
        </w:r>
        <w:r w:rsidR="00CF5C21" w:rsidRPr="00CF5C21">
          <w:rPr>
            <w:rStyle w:val="a7"/>
            <w:rFonts w:ascii="Calibri" w:eastAsia="Calibri" w:hAnsi="Calibri"/>
            <w:b/>
            <w:i/>
          </w:rPr>
          <w:t xml:space="preserve">.1, раздел </w:t>
        </w:r>
        <w:r w:rsidR="00CF5C21" w:rsidRPr="00CF5C21">
          <w:rPr>
            <w:rStyle w:val="a7"/>
            <w:rFonts w:ascii="Calibri" w:eastAsia="Calibri" w:hAnsi="Calibri"/>
            <w:b/>
            <w:i/>
            <w:lang w:val="en-US"/>
          </w:rPr>
          <w:t>II</w:t>
        </w:r>
      </w:hyperlink>
      <w:r w:rsidR="00CF5C21">
        <w:rPr>
          <w:rFonts w:ascii="Calibri" w:eastAsia="Calibri" w:hAnsi="Calibri"/>
        </w:rPr>
        <w:t xml:space="preserve">) </w:t>
      </w:r>
      <w:r>
        <w:rPr>
          <w:rFonts w:ascii="Calibri" w:eastAsia="Calibri" w:hAnsi="Calibri"/>
        </w:rPr>
        <w:t>модуля Торговля, при этом реализованный товар списывается с остатков.</w:t>
      </w:r>
      <w:r w:rsidR="00004E49">
        <w:rPr>
          <w:rFonts w:ascii="Calibri" w:eastAsia="Calibri" w:hAnsi="Calibri"/>
        </w:rPr>
        <w:t xml:space="preserve"> Товар реализованный, но по каким-либо причинам не числящийся на дату реализации на соответствующем складе, попадает в документ «Ошибки при импорте»</w:t>
      </w:r>
      <w:r w:rsidR="00CF5C21">
        <w:rPr>
          <w:rFonts w:ascii="Calibri" w:eastAsia="Calibri" w:hAnsi="Calibri"/>
        </w:rPr>
        <w:t xml:space="preserve"> (см. </w:t>
      </w:r>
      <w:hyperlink w:anchor="_Ошибки_при_импорте" w:history="1">
        <w:r w:rsidR="00CF5C21" w:rsidRPr="00CF5C21">
          <w:rPr>
            <w:rStyle w:val="a7"/>
            <w:rFonts w:ascii="Calibri" w:eastAsia="Calibri" w:hAnsi="Calibri"/>
            <w:b/>
            <w:i/>
          </w:rPr>
          <w:t>п.1</w:t>
        </w:r>
        <w:r w:rsidR="00E24F7A">
          <w:rPr>
            <w:rStyle w:val="a7"/>
            <w:rFonts w:ascii="Calibri" w:eastAsia="Calibri" w:hAnsi="Calibri"/>
            <w:b/>
            <w:i/>
          </w:rPr>
          <w:t>1</w:t>
        </w:r>
        <w:r w:rsidR="00CF5C21" w:rsidRPr="00CF5C21">
          <w:rPr>
            <w:rStyle w:val="a7"/>
            <w:rFonts w:ascii="Calibri" w:eastAsia="Calibri" w:hAnsi="Calibri"/>
            <w:b/>
            <w:i/>
          </w:rPr>
          <w:t xml:space="preserve">.2, раздел </w:t>
        </w:r>
        <w:r w:rsidR="00CF5C21" w:rsidRPr="00CF5C21">
          <w:rPr>
            <w:rStyle w:val="a7"/>
            <w:rFonts w:ascii="Calibri" w:eastAsia="Calibri" w:hAnsi="Calibri"/>
            <w:b/>
            <w:i/>
            <w:lang w:val="en-US"/>
          </w:rPr>
          <w:t>II</w:t>
        </w:r>
      </w:hyperlink>
      <w:r w:rsidR="00CF5C21">
        <w:rPr>
          <w:rFonts w:ascii="Calibri" w:eastAsia="Calibri" w:hAnsi="Calibri"/>
        </w:rPr>
        <w:t>)</w:t>
      </w:r>
      <w:r w:rsidR="00004E49">
        <w:rPr>
          <w:rFonts w:ascii="Calibri" w:eastAsia="Calibri" w:hAnsi="Calibri"/>
        </w:rPr>
        <w:t>.</w:t>
      </w:r>
    </w:p>
    <w:p w14:paraId="4AA1F148" w14:textId="77777777" w:rsidR="00E753A3" w:rsidRPr="00004E49" w:rsidRDefault="00E753A3" w:rsidP="00E753A3">
      <w:pPr>
        <w:pStyle w:val="a3"/>
        <w:spacing w:after="100" w:afterAutospacing="1"/>
        <w:ind w:left="0" w:firstLine="284"/>
        <w:contextualSpacing w:val="0"/>
        <w:jc w:val="both"/>
        <w:rPr>
          <w:color w:val="FF0000"/>
          <w:sz w:val="28"/>
          <w:szCs w:val="28"/>
        </w:rPr>
      </w:pPr>
    </w:p>
    <w:p w14:paraId="41B2345E" w14:textId="77777777" w:rsidR="005A7473" w:rsidRDefault="005A7473">
      <w:pPr>
        <w:rPr>
          <w:rFonts w:asciiTheme="majorHAnsi" w:eastAsiaTheme="majorEastAsia" w:hAnsiTheme="majorHAnsi" w:cstheme="majorBidi"/>
          <w:b/>
          <w:bCs/>
          <w:color w:val="365F91" w:themeColor="accent1" w:themeShade="BF"/>
          <w:sz w:val="28"/>
          <w:szCs w:val="28"/>
        </w:rPr>
      </w:pPr>
      <w:r>
        <w:br w:type="page"/>
      </w:r>
    </w:p>
    <w:p w14:paraId="6C8FD27D" w14:textId="77777777" w:rsidR="0015442A" w:rsidRDefault="0015442A" w:rsidP="00597811">
      <w:pPr>
        <w:pStyle w:val="1"/>
        <w:keepLines w:val="0"/>
        <w:numPr>
          <w:ilvl w:val="0"/>
          <w:numId w:val="16"/>
        </w:numPr>
        <w:spacing w:before="240" w:after="60" w:line="276" w:lineRule="auto"/>
        <w:jc w:val="center"/>
      </w:pPr>
      <w:bookmarkStart w:id="241" w:name="_Настройка_параметров_связи"/>
      <w:bookmarkStart w:id="242" w:name="_Toc237955495"/>
      <w:bookmarkEnd w:id="241"/>
      <w:r>
        <w:lastRenderedPageBreak/>
        <w:t>Настройка параметров связи с кассовым сервером</w:t>
      </w:r>
      <w:bookmarkEnd w:id="242"/>
    </w:p>
    <w:p w14:paraId="27210F11" w14:textId="77777777" w:rsidR="0005630F" w:rsidRPr="0005630F" w:rsidRDefault="0005630F" w:rsidP="0005630F">
      <w:pPr>
        <w:jc w:val="both"/>
      </w:pPr>
    </w:p>
    <w:p w14:paraId="648AE52B" w14:textId="46FE5C20" w:rsidR="00707E04" w:rsidRDefault="00CF5C21" w:rsidP="00B958AC">
      <w:pPr>
        <w:spacing w:after="120" w:line="276" w:lineRule="auto"/>
        <w:jc w:val="both"/>
        <w:rPr>
          <w:rFonts w:ascii="Calibri" w:eastAsia="Calibri" w:hAnsi="Calibri"/>
        </w:rPr>
      </w:pPr>
      <w:r>
        <w:rPr>
          <w:rFonts w:ascii="Calibri" w:eastAsia="Calibri" w:hAnsi="Calibri"/>
        </w:rPr>
        <w:t>Параметры</w:t>
      </w:r>
      <w:r w:rsidR="00004E49">
        <w:rPr>
          <w:rFonts w:ascii="Calibri" w:eastAsia="Calibri" w:hAnsi="Calibri"/>
        </w:rPr>
        <w:t xml:space="preserve"> </w:t>
      </w:r>
      <w:r w:rsidR="00B958AC">
        <w:rPr>
          <w:rFonts w:ascii="Calibri" w:eastAsia="Calibri" w:hAnsi="Calibri"/>
        </w:rPr>
        <w:t xml:space="preserve">обмена </w:t>
      </w:r>
      <w:r w:rsidR="002D6A35">
        <w:rPr>
          <w:rFonts w:ascii="Calibri" w:eastAsia="Calibri" w:hAnsi="Calibri"/>
        </w:rPr>
        <w:t xml:space="preserve">данными складской части </w:t>
      </w:r>
      <w:proofErr w:type="spellStart"/>
      <w:r w:rsidR="002D6A35">
        <w:rPr>
          <w:rFonts w:ascii="Calibri" w:eastAsia="Calibri" w:hAnsi="Calibri"/>
        </w:rPr>
        <w:t>Гедымин</w:t>
      </w:r>
      <w:proofErr w:type="spellEnd"/>
      <w:r w:rsidR="00B958AC">
        <w:rPr>
          <w:rFonts w:ascii="Calibri" w:eastAsia="Calibri" w:hAnsi="Calibri"/>
        </w:rPr>
        <w:t xml:space="preserve"> с кассовым сервером </w:t>
      </w:r>
      <w:proofErr w:type="spellStart"/>
      <w:r w:rsidR="00720E62" w:rsidRPr="00720E62">
        <w:rPr>
          <w:rFonts w:ascii="Calibri" w:eastAsia="Calibri" w:hAnsi="Calibri"/>
        </w:rPr>
        <w:t>Gedemin</w:t>
      </w:r>
      <w:proofErr w:type="spellEnd"/>
      <w:r w:rsidR="00720E62" w:rsidRPr="00720E62">
        <w:rPr>
          <w:rFonts w:ascii="Calibri" w:eastAsia="Calibri" w:hAnsi="Calibri"/>
        </w:rPr>
        <w:t>:</w:t>
      </w:r>
      <w:r w:rsidR="00345D19">
        <w:rPr>
          <w:rFonts w:ascii="Calibri" w:eastAsia="Calibri" w:hAnsi="Calibri"/>
          <w:lang w:val="en-US"/>
        </w:rPr>
        <w:t>Cash</w:t>
      </w:r>
      <w:r w:rsidR="0006600C">
        <w:rPr>
          <w:rFonts w:ascii="Calibri" w:eastAsia="Calibri" w:hAnsi="Calibri"/>
        </w:rPr>
        <w:t xml:space="preserve"> </w:t>
      </w:r>
      <w:r>
        <w:rPr>
          <w:rFonts w:ascii="Calibri" w:eastAsia="Calibri" w:hAnsi="Calibri"/>
        </w:rPr>
        <w:t xml:space="preserve">устанавливаются </w:t>
      </w:r>
      <w:r w:rsidR="0006600C">
        <w:rPr>
          <w:rFonts w:ascii="Calibri" w:eastAsia="Calibri" w:hAnsi="Calibri"/>
        </w:rPr>
        <w:t>в Исследователе</w:t>
      </w:r>
      <w:r>
        <w:rPr>
          <w:rFonts w:ascii="Calibri" w:eastAsia="Calibri" w:hAnsi="Calibri"/>
        </w:rPr>
        <w:t>,</w:t>
      </w:r>
      <w:r w:rsidR="0006600C">
        <w:rPr>
          <w:rFonts w:ascii="Calibri" w:eastAsia="Calibri" w:hAnsi="Calibri"/>
        </w:rPr>
        <w:t xml:space="preserve"> раздел «</w:t>
      </w:r>
      <w:r w:rsidR="0006600C" w:rsidRPr="00CF5C21">
        <w:rPr>
          <w:rFonts w:ascii="Calibri" w:eastAsia="Calibri" w:hAnsi="Calibri"/>
        </w:rPr>
        <w:t>Касса-Склад</w:t>
      </w:r>
      <w:r w:rsidR="0006600C">
        <w:rPr>
          <w:rFonts w:ascii="Calibri" w:eastAsia="Calibri" w:hAnsi="Calibri"/>
        </w:rPr>
        <w:t xml:space="preserve">». </w:t>
      </w:r>
    </w:p>
    <w:p w14:paraId="3F8681DB" w14:textId="77777777" w:rsidR="00810A1D" w:rsidRDefault="0006600C" w:rsidP="00B958AC">
      <w:pPr>
        <w:spacing w:after="120" w:line="276" w:lineRule="auto"/>
        <w:jc w:val="both"/>
        <w:rPr>
          <w:rFonts w:ascii="Calibri" w:eastAsia="Calibri" w:hAnsi="Calibri"/>
        </w:rPr>
      </w:pPr>
      <w:r>
        <w:rPr>
          <w:rFonts w:ascii="Calibri" w:eastAsia="Calibri" w:hAnsi="Calibri"/>
        </w:rPr>
        <w:t xml:space="preserve">Перед началом работы системы необходимо в первую очередь прописать </w:t>
      </w:r>
      <w:r w:rsidR="008A1CEF">
        <w:rPr>
          <w:rFonts w:ascii="Calibri" w:eastAsia="Calibri" w:hAnsi="Calibri"/>
        </w:rPr>
        <w:t xml:space="preserve">пути к кассовым серверам, с которыми будет происходить обмен данными. </w:t>
      </w:r>
    </w:p>
    <w:p w14:paraId="2630833B" w14:textId="6D2710B4" w:rsidR="00A74CA7" w:rsidRDefault="008A1CEF" w:rsidP="005A7473">
      <w:pPr>
        <w:spacing w:after="120" w:line="276" w:lineRule="auto"/>
        <w:jc w:val="both"/>
        <w:rPr>
          <w:rFonts w:ascii="Calibri" w:eastAsia="Calibri" w:hAnsi="Calibri"/>
          <w:b/>
          <w:sz w:val="22"/>
          <w:szCs w:val="22"/>
        </w:rPr>
      </w:pPr>
      <w:r>
        <w:rPr>
          <w:rFonts w:ascii="Calibri" w:eastAsia="Calibri" w:hAnsi="Calibri"/>
        </w:rPr>
        <w:t xml:space="preserve">Для этого </w:t>
      </w:r>
      <w:r w:rsidR="00810A1D">
        <w:rPr>
          <w:rFonts w:ascii="Calibri" w:eastAsia="Calibri" w:hAnsi="Calibri"/>
        </w:rPr>
        <w:t xml:space="preserve">заходим в раздел </w:t>
      </w:r>
      <w:r w:rsidR="00810A1D" w:rsidRPr="00BB26E0">
        <w:rPr>
          <w:rFonts w:ascii="Calibri" w:eastAsia="Calibri" w:hAnsi="Calibri"/>
          <w:b/>
          <w:i/>
        </w:rPr>
        <w:t>Касса-Склад</w:t>
      </w:r>
      <w:r w:rsidR="00CF5C21" w:rsidRPr="00BB26E0">
        <w:rPr>
          <w:rFonts w:ascii="Calibri" w:eastAsia="Calibri" w:hAnsi="Calibri"/>
          <w:i/>
        </w:rPr>
        <w:t xml:space="preserve"> </w:t>
      </w:r>
      <w:r w:rsidR="00CF5C21" w:rsidRPr="00BB26E0">
        <w:rPr>
          <w:rFonts w:ascii="Calibri" w:eastAsia="Calibri" w:hAnsi="Calibri"/>
          <w:b/>
          <w:i/>
        </w:rPr>
        <w:t xml:space="preserve">/ </w:t>
      </w:r>
      <w:proofErr w:type="gramStart"/>
      <w:r w:rsidR="008E5020">
        <w:rPr>
          <w:rFonts w:ascii="Calibri" w:eastAsia="Calibri" w:hAnsi="Calibri"/>
          <w:b/>
          <w:i/>
        </w:rPr>
        <w:t>00.</w:t>
      </w:r>
      <w:r w:rsidR="00810A1D" w:rsidRPr="00BB26E0">
        <w:rPr>
          <w:rFonts w:ascii="Calibri" w:eastAsia="Calibri" w:hAnsi="Calibri"/>
          <w:b/>
          <w:i/>
        </w:rPr>
        <w:t>Кассовые</w:t>
      </w:r>
      <w:proofErr w:type="gramEnd"/>
      <w:r w:rsidR="00810A1D" w:rsidRPr="00BB26E0">
        <w:rPr>
          <w:rFonts w:ascii="Calibri" w:eastAsia="Calibri" w:hAnsi="Calibri"/>
          <w:b/>
          <w:i/>
        </w:rPr>
        <w:t xml:space="preserve"> сервера</w:t>
      </w:r>
      <w:r w:rsidR="00810A1D">
        <w:rPr>
          <w:rFonts w:ascii="Calibri" w:eastAsia="Calibri" w:hAnsi="Calibri"/>
        </w:rPr>
        <w:t xml:space="preserve"> (</w:t>
      </w:r>
      <w:r w:rsidR="00E4162E">
        <w:rPr>
          <w:rFonts w:ascii="Calibri" w:eastAsia="Calibri" w:hAnsi="Calibri"/>
        </w:rPr>
        <w:fldChar w:fldCharType="begin"/>
      </w:r>
      <w:r w:rsidR="00E4162E">
        <w:rPr>
          <w:rFonts w:ascii="Calibri" w:eastAsia="Calibri" w:hAnsi="Calibri"/>
        </w:rPr>
        <w:instrText xml:space="preserve"> REF _Ref237947236 \h </w:instrText>
      </w:r>
      <w:r w:rsidR="00E4162E">
        <w:rPr>
          <w:rFonts w:ascii="Calibri" w:eastAsia="Calibri" w:hAnsi="Calibri"/>
        </w:rPr>
      </w:r>
      <w:r w:rsidR="00E4162E">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102</w:t>
      </w:r>
      <w:r w:rsidR="00E4162E">
        <w:rPr>
          <w:rFonts w:ascii="Calibri" w:eastAsia="Calibri" w:hAnsi="Calibri"/>
        </w:rPr>
        <w:fldChar w:fldCharType="end"/>
      </w:r>
      <w:r w:rsidR="00810A1D">
        <w:rPr>
          <w:rFonts w:ascii="Calibri" w:eastAsia="Calibri" w:hAnsi="Calibri"/>
        </w:rPr>
        <w:t>).</w:t>
      </w:r>
    </w:p>
    <w:p w14:paraId="2FD6B752" w14:textId="6432BE84" w:rsidR="00D8065B" w:rsidRPr="00F41CDB" w:rsidRDefault="00D8065B" w:rsidP="00D8065B">
      <w:pPr>
        <w:pStyle w:val="af5"/>
        <w:keepNext/>
        <w:jc w:val="right"/>
        <w:rPr>
          <w:rFonts w:asciiTheme="minorHAnsi" w:hAnsiTheme="minorHAnsi" w:cstheme="minorHAnsi"/>
          <w:b/>
          <w:i w:val="0"/>
          <w:color w:val="auto"/>
          <w:sz w:val="22"/>
          <w:szCs w:val="22"/>
        </w:rPr>
      </w:pPr>
      <w:bookmarkStart w:id="243" w:name="_Ref237947236"/>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102</w:t>
      </w:r>
      <w:r w:rsidR="00BE4224">
        <w:rPr>
          <w:rFonts w:asciiTheme="minorHAnsi" w:hAnsiTheme="minorHAnsi" w:cstheme="minorHAnsi"/>
          <w:b/>
          <w:i w:val="0"/>
          <w:color w:val="auto"/>
          <w:sz w:val="22"/>
          <w:szCs w:val="22"/>
        </w:rPr>
        <w:fldChar w:fldCharType="end"/>
      </w:r>
      <w:bookmarkEnd w:id="243"/>
    </w:p>
    <w:p w14:paraId="2FC26881" w14:textId="77777777" w:rsidR="00810A1D" w:rsidRDefault="0006600C" w:rsidP="00720E62">
      <w:pPr>
        <w:pStyle w:val="Default"/>
      </w:pPr>
      <w:r>
        <w:rPr>
          <w:noProof/>
          <w:lang w:val="en-US"/>
        </w:rPr>
        <w:drawing>
          <wp:inline distT="0" distB="0" distL="0" distR="0" wp14:anchorId="7610AD11" wp14:editId="78CC6826">
            <wp:extent cx="6000750" cy="2307029"/>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6021320" cy="2314937"/>
                    </a:xfrm>
                    <a:prstGeom prst="rect">
                      <a:avLst/>
                    </a:prstGeom>
                  </pic:spPr>
                </pic:pic>
              </a:graphicData>
            </a:graphic>
          </wp:inline>
        </w:drawing>
      </w:r>
    </w:p>
    <w:p w14:paraId="502FF79A" w14:textId="77777777" w:rsidR="00720E62" w:rsidRPr="00720E62" w:rsidRDefault="00720E62" w:rsidP="00720E62">
      <w:pPr>
        <w:pStyle w:val="Default"/>
      </w:pPr>
    </w:p>
    <w:p w14:paraId="5B3AA782" w14:textId="561938F5" w:rsidR="005346CC" w:rsidRDefault="00810A1D" w:rsidP="00B958AC">
      <w:pPr>
        <w:spacing w:after="120" w:line="276" w:lineRule="auto"/>
        <w:jc w:val="both"/>
        <w:rPr>
          <w:rFonts w:ascii="Calibri" w:eastAsia="Calibri" w:hAnsi="Calibri"/>
        </w:rPr>
      </w:pPr>
      <w:r>
        <w:rPr>
          <w:rFonts w:ascii="Calibri" w:eastAsia="Calibri" w:hAnsi="Calibri"/>
        </w:rPr>
        <w:t xml:space="preserve">Добавляем путь к кассовому серверу с помощью кнопки «Добавить» </w:t>
      </w:r>
      <w:r>
        <w:rPr>
          <w:rFonts w:eastAsia="Times New Roman"/>
          <w:noProof/>
          <w:lang w:val="en-US"/>
        </w:rPr>
        <w:drawing>
          <wp:inline distT="0" distB="0" distL="0" distR="0" wp14:anchorId="54C46720" wp14:editId="0DB51111">
            <wp:extent cx="257175" cy="257175"/>
            <wp:effectExtent l="0" t="0" r="0" b="0"/>
            <wp:docPr id="83" name="Рисунок 8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Calibri" w:eastAsia="Calibri" w:hAnsi="Calibri"/>
        </w:rPr>
        <w:t xml:space="preserve"> на панели инструментов. В открывшемся окне (</w:t>
      </w:r>
      <w:r w:rsidR="00E4162E">
        <w:rPr>
          <w:rFonts w:ascii="Calibri" w:eastAsia="Calibri" w:hAnsi="Calibri"/>
        </w:rPr>
        <w:fldChar w:fldCharType="begin"/>
      </w:r>
      <w:r w:rsidR="00E4162E">
        <w:rPr>
          <w:rFonts w:ascii="Calibri" w:eastAsia="Calibri" w:hAnsi="Calibri"/>
        </w:rPr>
        <w:instrText xml:space="preserve"> REF _Ref237947247 \h </w:instrText>
      </w:r>
      <w:r w:rsidR="00E4162E">
        <w:rPr>
          <w:rFonts w:ascii="Calibri" w:eastAsia="Calibri" w:hAnsi="Calibri"/>
        </w:rPr>
      </w:r>
      <w:r w:rsidR="00E4162E">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103</w:t>
      </w:r>
      <w:r w:rsidR="00E4162E">
        <w:rPr>
          <w:rFonts w:ascii="Calibri" w:eastAsia="Calibri" w:hAnsi="Calibri"/>
        </w:rPr>
        <w:fldChar w:fldCharType="end"/>
      </w:r>
      <w:r>
        <w:rPr>
          <w:rFonts w:ascii="Calibri" w:eastAsia="Calibri" w:hAnsi="Calibri"/>
        </w:rPr>
        <w:t xml:space="preserve">) </w:t>
      </w:r>
      <w:r w:rsidR="005346CC">
        <w:rPr>
          <w:rFonts w:ascii="Calibri" w:eastAsia="Calibri" w:hAnsi="Calibri"/>
        </w:rPr>
        <w:t>заполняем следующие поля:</w:t>
      </w:r>
    </w:p>
    <w:p w14:paraId="74391AE3" w14:textId="77777777" w:rsidR="005346CC" w:rsidRDefault="005346CC" w:rsidP="00B958AC">
      <w:pPr>
        <w:spacing w:after="120" w:line="276" w:lineRule="auto"/>
        <w:jc w:val="both"/>
        <w:rPr>
          <w:rFonts w:ascii="Calibri" w:eastAsia="Calibri" w:hAnsi="Calibri"/>
        </w:rPr>
      </w:pPr>
      <w:r>
        <w:rPr>
          <w:rFonts w:ascii="Calibri" w:eastAsia="Calibri" w:hAnsi="Calibri"/>
        </w:rPr>
        <w:t xml:space="preserve">- </w:t>
      </w:r>
      <w:r w:rsidR="005A7473">
        <w:rPr>
          <w:rFonts w:ascii="Calibri" w:eastAsia="Calibri" w:hAnsi="Calibri"/>
        </w:rPr>
        <w:t>«</w:t>
      </w:r>
      <w:r w:rsidR="005A7473" w:rsidRPr="00712C32">
        <w:rPr>
          <w:rFonts w:ascii="Calibri" w:eastAsia="Calibri" w:hAnsi="Calibri"/>
          <w:b/>
        </w:rPr>
        <w:t>Подразделение</w:t>
      </w:r>
      <w:r w:rsidR="005A7473">
        <w:rPr>
          <w:rFonts w:ascii="Calibri" w:eastAsia="Calibri" w:hAnsi="Calibri"/>
        </w:rPr>
        <w:t>» -</w:t>
      </w:r>
      <w:r>
        <w:rPr>
          <w:rFonts w:ascii="Calibri" w:eastAsia="Calibri" w:hAnsi="Calibri"/>
        </w:rPr>
        <w:t xml:space="preserve"> </w:t>
      </w:r>
      <w:r w:rsidR="00810A1D">
        <w:rPr>
          <w:rFonts w:ascii="Calibri" w:eastAsia="Calibri" w:hAnsi="Calibri"/>
        </w:rPr>
        <w:t>подразделение</w:t>
      </w:r>
      <w:r>
        <w:rPr>
          <w:rFonts w:ascii="Calibri" w:eastAsia="Calibri" w:hAnsi="Calibri"/>
        </w:rPr>
        <w:t xml:space="preserve">, которое связано с данным кассовым сервером (выбираем из справочника подразделений), </w:t>
      </w:r>
    </w:p>
    <w:p w14:paraId="4DC96F8C" w14:textId="77777777" w:rsidR="00A74CA7" w:rsidRDefault="005346CC" w:rsidP="00B958AC">
      <w:pPr>
        <w:spacing w:after="120" w:line="276" w:lineRule="auto"/>
        <w:jc w:val="both"/>
        <w:rPr>
          <w:rFonts w:ascii="Calibri" w:eastAsia="Calibri" w:hAnsi="Calibri"/>
        </w:rPr>
      </w:pPr>
      <w:r>
        <w:rPr>
          <w:rFonts w:ascii="Calibri" w:eastAsia="Calibri" w:hAnsi="Calibri"/>
        </w:rPr>
        <w:t xml:space="preserve">- </w:t>
      </w:r>
      <w:r w:rsidR="005A7473">
        <w:rPr>
          <w:rFonts w:ascii="Calibri" w:eastAsia="Calibri" w:hAnsi="Calibri"/>
        </w:rPr>
        <w:t>«</w:t>
      </w:r>
      <w:r w:rsidR="005A7473" w:rsidRPr="00712C32">
        <w:rPr>
          <w:rFonts w:ascii="Calibri" w:eastAsia="Calibri" w:hAnsi="Calibri"/>
          <w:b/>
        </w:rPr>
        <w:t>П</w:t>
      </w:r>
      <w:r w:rsidRPr="00712C32">
        <w:rPr>
          <w:rFonts w:ascii="Calibri" w:eastAsia="Calibri" w:hAnsi="Calibri"/>
          <w:b/>
        </w:rPr>
        <w:t>уть к кассовому серверу</w:t>
      </w:r>
      <w:r w:rsidR="005A7473">
        <w:rPr>
          <w:rFonts w:ascii="Calibri" w:eastAsia="Calibri" w:hAnsi="Calibri"/>
        </w:rPr>
        <w:t>» - полный путь к базе данных кассового сервера</w:t>
      </w:r>
      <w:r w:rsidR="00A74CA7">
        <w:rPr>
          <w:rFonts w:ascii="Calibri" w:eastAsia="Calibri" w:hAnsi="Calibri"/>
        </w:rPr>
        <w:t>,</w:t>
      </w:r>
    </w:p>
    <w:p w14:paraId="43C93C14" w14:textId="77777777" w:rsidR="00810A1D" w:rsidRDefault="00A74CA7" w:rsidP="00B958AC">
      <w:pPr>
        <w:spacing w:after="120" w:line="276" w:lineRule="auto"/>
        <w:jc w:val="both"/>
        <w:rPr>
          <w:rFonts w:ascii="Calibri" w:eastAsia="Calibri" w:hAnsi="Calibri"/>
        </w:rPr>
      </w:pPr>
      <w:r>
        <w:rPr>
          <w:rFonts w:ascii="Calibri" w:eastAsia="Calibri" w:hAnsi="Calibri"/>
        </w:rPr>
        <w:t xml:space="preserve">- </w:t>
      </w:r>
      <w:r w:rsidR="002D6A35">
        <w:rPr>
          <w:rFonts w:ascii="Calibri" w:eastAsia="Calibri" w:hAnsi="Calibri"/>
        </w:rPr>
        <w:t>«</w:t>
      </w:r>
      <w:r w:rsidR="002D6A35" w:rsidRPr="00712C32">
        <w:rPr>
          <w:rFonts w:ascii="Calibri" w:eastAsia="Calibri" w:hAnsi="Calibri"/>
          <w:b/>
        </w:rPr>
        <w:t>Наименование сервера</w:t>
      </w:r>
      <w:r w:rsidR="002D6A35">
        <w:rPr>
          <w:rFonts w:ascii="Calibri" w:eastAsia="Calibri" w:hAnsi="Calibri"/>
        </w:rPr>
        <w:t xml:space="preserve">» </w:t>
      </w:r>
      <w:r w:rsidR="005A7473">
        <w:rPr>
          <w:rFonts w:ascii="Calibri" w:eastAsia="Calibri" w:hAnsi="Calibri"/>
        </w:rPr>
        <w:t xml:space="preserve">- текстовое поле для </w:t>
      </w:r>
      <w:r w:rsidR="003543F6">
        <w:rPr>
          <w:rFonts w:ascii="Calibri" w:eastAsia="Calibri" w:hAnsi="Calibri"/>
        </w:rPr>
        <w:t>присв</w:t>
      </w:r>
      <w:r w:rsidR="005A7473">
        <w:rPr>
          <w:rFonts w:ascii="Calibri" w:eastAsia="Calibri" w:hAnsi="Calibri"/>
        </w:rPr>
        <w:t>оения</w:t>
      </w:r>
      <w:r w:rsidR="003543F6">
        <w:rPr>
          <w:rFonts w:ascii="Calibri" w:eastAsia="Calibri" w:hAnsi="Calibri"/>
        </w:rPr>
        <w:t xml:space="preserve"> названи</w:t>
      </w:r>
      <w:r w:rsidR="00CF5C21">
        <w:rPr>
          <w:rFonts w:ascii="Calibri" w:eastAsia="Calibri" w:hAnsi="Calibri"/>
        </w:rPr>
        <w:t>я</w:t>
      </w:r>
      <w:r w:rsidR="003543F6">
        <w:rPr>
          <w:rFonts w:ascii="Calibri" w:eastAsia="Calibri" w:hAnsi="Calibri"/>
        </w:rPr>
        <w:t xml:space="preserve"> данному кассовому серверу</w:t>
      </w:r>
      <w:r w:rsidR="005346CC">
        <w:rPr>
          <w:rFonts w:ascii="Calibri" w:eastAsia="Calibri" w:hAnsi="Calibri"/>
        </w:rPr>
        <w:t>.</w:t>
      </w:r>
    </w:p>
    <w:p w14:paraId="4C1AF8CE" w14:textId="18336406" w:rsidR="00D8065B" w:rsidRPr="00F41CDB" w:rsidRDefault="00D8065B" w:rsidP="00D8065B">
      <w:pPr>
        <w:pStyle w:val="af5"/>
        <w:keepNext/>
        <w:jc w:val="right"/>
        <w:rPr>
          <w:rFonts w:asciiTheme="minorHAnsi" w:hAnsiTheme="minorHAnsi" w:cstheme="minorHAnsi"/>
          <w:b/>
          <w:i w:val="0"/>
          <w:color w:val="auto"/>
          <w:sz w:val="22"/>
          <w:szCs w:val="22"/>
        </w:rPr>
      </w:pPr>
      <w:bookmarkStart w:id="244" w:name="_Ref237947247"/>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103</w:t>
      </w:r>
      <w:r w:rsidR="00BE4224">
        <w:rPr>
          <w:rFonts w:asciiTheme="minorHAnsi" w:hAnsiTheme="minorHAnsi" w:cstheme="minorHAnsi"/>
          <w:b/>
          <w:i w:val="0"/>
          <w:color w:val="auto"/>
          <w:sz w:val="22"/>
          <w:szCs w:val="22"/>
        </w:rPr>
        <w:fldChar w:fldCharType="end"/>
      </w:r>
      <w:bookmarkEnd w:id="244"/>
    </w:p>
    <w:p w14:paraId="597161AD" w14:textId="77777777" w:rsidR="00810A1D" w:rsidRPr="00CF5C21" w:rsidRDefault="005A7473" w:rsidP="00CF5C21">
      <w:pPr>
        <w:pStyle w:val="Default"/>
        <w:jc w:val="center"/>
      </w:pPr>
      <w:r>
        <w:rPr>
          <w:noProof/>
          <w:lang w:val="en-US"/>
        </w:rPr>
        <w:drawing>
          <wp:inline distT="0" distB="0" distL="0" distR="0" wp14:anchorId="765C75DD" wp14:editId="5422A46F">
            <wp:extent cx="4533900" cy="16002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533900" cy="1600200"/>
                    </a:xfrm>
                    <a:prstGeom prst="rect">
                      <a:avLst/>
                    </a:prstGeom>
                  </pic:spPr>
                </pic:pic>
              </a:graphicData>
            </a:graphic>
          </wp:inline>
        </w:drawing>
      </w:r>
    </w:p>
    <w:p w14:paraId="6DBD113F" w14:textId="77777777" w:rsidR="001872F2" w:rsidRPr="00CF5C21" w:rsidRDefault="001872F2" w:rsidP="00CF5C21">
      <w:pPr>
        <w:pStyle w:val="Default"/>
      </w:pPr>
    </w:p>
    <w:p w14:paraId="094B9134" w14:textId="77777777" w:rsidR="00BB26E0" w:rsidRDefault="00BB26E0" w:rsidP="00BB26E0">
      <w:pPr>
        <w:spacing w:after="120" w:line="276" w:lineRule="auto"/>
        <w:jc w:val="both"/>
        <w:rPr>
          <w:rFonts w:ascii="Calibri" w:eastAsia="Calibri" w:hAnsi="Calibri"/>
        </w:rPr>
      </w:pPr>
      <w:r>
        <w:rPr>
          <w:rFonts w:ascii="Calibri" w:eastAsia="Calibri" w:hAnsi="Calibri"/>
        </w:rPr>
        <w:lastRenderedPageBreak/>
        <w:t>- «</w:t>
      </w:r>
      <w:r w:rsidRPr="00CF5C21">
        <w:rPr>
          <w:rFonts w:ascii="Calibri" w:eastAsia="Calibri" w:hAnsi="Calibri"/>
          <w:b/>
        </w:rPr>
        <w:t>Отключен</w:t>
      </w:r>
      <w:r>
        <w:rPr>
          <w:rFonts w:ascii="Calibri" w:eastAsia="Calibri" w:hAnsi="Calibri"/>
        </w:rPr>
        <w:t>» - флаг необходимости поддержания обмена с данным кассовым сервером, при установленном флаге кассовый сервер не участвует в процессах обмена и синхронизации данных.</w:t>
      </w:r>
    </w:p>
    <w:p w14:paraId="330E4059" w14:textId="77777777" w:rsidR="00CF5C21" w:rsidRDefault="00CF5C21" w:rsidP="001872F2">
      <w:pPr>
        <w:spacing w:after="120" w:line="276" w:lineRule="auto"/>
        <w:jc w:val="both"/>
        <w:rPr>
          <w:rFonts w:ascii="Calibri" w:eastAsia="Calibri" w:hAnsi="Calibri"/>
        </w:rPr>
      </w:pPr>
      <w:r>
        <w:rPr>
          <w:rFonts w:ascii="Calibri" w:eastAsia="Calibri" w:hAnsi="Calibri"/>
        </w:rPr>
        <w:t>Для проверки подключения к кассовому серверу по указанному пути предназначена кнопка «</w:t>
      </w:r>
      <w:r w:rsidRPr="00BB26E0">
        <w:rPr>
          <w:rFonts w:ascii="Calibri" w:eastAsia="Calibri" w:hAnsi="Calibri"/>
          <w:b/>
        </w:rPr>
        <w:t>Проверка соединения</w:t>
      </w:r>
      <w:r>
        <w:rPr>
          <w:rFonts w:ascii="Calibri" w:eastAsia="Calibri" w:hAnsi="Calibri"/>
        </w:rPr>
        <w:t>», при нажатии на которую происходит проверка связи с базой данных кассового сервера и выводится сообщение об успешном подключении, либо отсутствии связи с базой данных по указанному пути.</w:t>
      </w:r>
    </w:p>
    <w:p w14:paraId="44C7629C" w14:textId="77777777" w:rsidR="001872F2" w:rsidRDefault="001872F2" w:rsidP="001872F2">
      <w:pPr>
        <w:spacing w:after="120" w:line="276" w:lineRule="auto"/>
        <w:jc w:val="both"/>
        <w:rPr>
          <w:rFonts w:ascii="Calibri" w:eastAsia="Calibri" w:hAnsi="Calibri"/>
        </w:rPr>
      </w:pPr>
      <w:r>
        <w:rPr>
          <w:rFonts w:ascii="Calibri" w:eastAsia="Calibri" w:hAnsi="Calibri"/>
        </w:rPr>
        <w:t xml:space="preserve">Для сохранения введенной информации нажимаем кнопку </w:t>
      </w:r>
      <w:r w:rsidRPr="001872F2">
        <w:rPr>
          <w:rFonts w:ascii="Calibri" w:eastAsia="Calibri" w:hAnsi="Calibri"/>
          <w:b/>
        </w:rPr>
        <w:t>ОК</w:t>
      </w:r>
      <w:r>
        <w:rPr>
          <w:rFonts w:ascii="Calibri" w:eastAsia="Calibri" w:hAnsi="Calibri"/>
        </w:rPr>
        <w:t>.</w:t>
      </w:r>
    </w:p>
    <w:p w14:paraId="301ED111" w14:textId="77777777" w:rsidR="005346CC" w:rsidRPr="00707C3B" w:rsidRDefault="005346CC" w:rsidP="00B958AC">
      <w:pPr>
        <w:spacing w:after="120" w:line="276" w:lineRule="auto"/>
        <w:jc w:val="both"/>
        <w:rPr>
          <w:rFonts w:ascii="Calibri" w:eastAsia="Calibri" w:hAnsi="Calibri"/>
          <w:sz w:val="28"/>
          <w:szCs w:val="28"/>
        </w:rPr>
      </w:pPr>
    </w:p>
    <w:p w14:paraId="29473D36" w14:textId="77777777" w:rsidR="005A7473" w:rsidRDefault="005A7473">
      <w:pPr>
        <w:rPr>
          <w:rFonts w:asciiTheme="majorHAnsi" w:eastAsiaTheme="majorEastAsia" w:hAnsiTheme="majorHAnsi" w:cstheme="majorBidi"/>
          <w:b/>
          <w:bCs/>
          <w:color w:val="365F91" w:themeColor="accent1" w:themeShade="BF"/>
          <w:sz w:val="28"/>
          <w:szCs w:val="28"/>
        </w:rPr>
      </w:pPr>
      <w:r>
        <w:br w:type="page"/>
      </w:r>
    </w:p>
    <w:p w14:paraId="2D0417C3" w14:textId="77777777" w:rsidR="00BB26E0" w:rsidRDefault="00BB26E0" w:rsidP="00597811">
      <w:pPr>
        <w:pStyle w:val="1"/>
        <w:keepLines w:val="0"/>
        <w:numPr>
          <w:ilvl w:val="0"/>
          <w:numId w:val="16"/>
        </w:numPr>
        <w:spacing w:before="240" w:after="60" w:line="276" w:lineRule="auto"/>
        <w:jc w:val="center"/>
      </w:pPr>
      <w:bookmarkStart w:id="245" w:name="_Настройка_формирования_уникальных"/>
      <w:bookmarkStart w:id="246" w:name="_Настройка_признаков_формирования"/>
      <w:bookmarkStart w:id="247" w:name="_Toc237955496"/>
      <w:bookmarkEnd w:id="245"/>
      <w:bookmarkEnd w:id="246"/>
      <w:r>
        <w:lastRenderedPageBreak/>
        <w:t>Настройка признаков формирования уникальных кодов</w:t>
      </w:r>
      <w:bookmarkEnd w:id="247"/>
    </w:p>
    <w:p w14:paraId="0AABE1CF" w14:textId="77777777" w:rsidR="0005630F" w:rsidRPr="0005630F" w:rsidRDefault="0005630F" w:rsidP="0005630F">
      <w:pPr>
        <w:jc w:val="both"/>
      </w:pPr>
    </w:p>
    <w:p w14:paraId="111050D6" w14:textId="3A4BD80B" w:rsidR="00BB26E0" w:rsidRDefault="00BB26E0" w:rsidP="00BB26E0">
      <w:pPr>
        <w:spacing w:after="120" w:line="276" w:lineRule="auto"/>
        <w:jc w:val="both"/>
        <w:rPr>
          <w:rFonts w:ascii="Calibri" w:eastAsia="Calibri" w:hAnsi="Calibri"/>
        </w:rPr>
      </w:pPr>
      <w:r>
        <w:rPr>
          <w:rFonts w:ascii="Calibri" w:eastAsia="Calibri" w:hAnsi="Calibri"/>
        </w:rPr>
        <w:t>В случае, если существует необходимость продажи одного и того же товара по нескольким ценам в зависимости от его признаков (напр., качество, цвет и т.п.), перед началом эксплуатации системы необходимо настроить принцип формирования уникального штрих-кода. Данный код будет использоваться при синхронизации данных между складом и кассовым сервером, и позволит включить один и тот же товар в прайс с разными ценами.</w:t>
      </w:r>
    </w:p>
    <w:p w14:paraId="39F9CFAD" w14:textId="22189524" w:rsidR="00BB26E0" w:rsidRDefault="00BB26E0" w:rsidP="00BB26E0">
      <w:pPr>
        <w:spacing w:after="120" w:line="276" w:lineRule="auto"/>
        <w:jc w:val="both"/>
        <w:rPr>
          <w:rFonts w:ascii="Calibri" w:eastAsia="Calibri" w:hAnsi="Calibri"/>
        </w:rPr>
      </w:pPr>
      <w:r>
        <w:rPr>
          <w:rFonts w:ascii="Calibri" w:eastAsia="Calibri" w:hAnsi="Calibri"/>
        </w:rPr>
        <w:t xml:space="preserve">Для настройки формирования уникальных кодов заходим в раздел </w:t>
      </w:r>
      <w:r w:rsidRPr="00EE3B98">
        <w:rPr>
          <w:rFonts w:ascii="Calibri" w:eastAsia="Calibri" w:hAnsi="Calibri"/>
          <w:b/>
          <w:i/>
        </w:rPr>
        <w:t xml:space="preserve">Касса-Склад </w:t>
      </w:r>
      <w:r>
        <w:rPr>
          <w:rFonts w:ascii="Calibri" w:eastAsia="Calibri" w:hAnsi="Calibri"/>
          <w:b/>
          <w:i/>
        </w:rPr>
        <w:t>/</w:t>
      </w:r>
      <w:r w:rsidRPr="00EE3B98">
        <w:rPr>
          <w:rFonts w:ascii="Calibri" w:eastAsia="Calibri" w:hAnsi="Calibri"/>
          <w:b/>
          <w:i/>
        </w:rPr>
        <w:t xml:space="preserve"> </w:t>
      </w:r>
      <w:proofErr w:type="gramStart"/>
      <w:r w:rsidR="008E5020">
        <w:rPr>
          <w:rFonts w:ascii="Calibri" w:eastAsia="Calibri" w:hAnsi="Calibri"/>
          <w:b/>
          <w:i/>
        </w:rPr>
        <w:t>03.</w:t>
      </w:r>
      <w:r w:rsidRPr="00EE3B98">
        <w:rPr>
          <w:rFonts w:ascii="Calibri" w:eastAsia="Calibri" w:hAnsi="Calibri"/>
          <w:b/>
          <w:i/>
        </w:rPr>
        <w:t>Формирование</w:t>
      </w:r>
      <w:proofErr w:type="gramEnd"/>
      <w:r w:rsidRPr="00EE3B98">
        <w:rPr>
          <w:rFonts w:ascii="Calibri" w:eastAsia="Calibri" w:hAnsi="Calibri"/>
          <w:b/>
          <w:i/>
        </w:rPr>
        <w:t xml:space="preserve"> кодов</w:t>
      </w:r>
      <w:r>
        <w:rPr>
          <w:rFonts w:ascii="Calibri" w:eastAsia="Calibri" w:hAnsi="Calibri"/>
        </w:rPr>
        <w:t xml:space="preserve">, открываем </w:t>
      </w:r>
      <w:r w:rsidR="008E5020">
        <w:rPr>
          <w:rFonts w:ascii="Calibri" w:eastAsia="Calibri" w:hAnsi="Calibri"/>
        </w:rPr>
        <w:t>справочник</w:t>
      </w:r>
      <w:r>
        <w:rPr>
          <w:rFonts w:ascii="Calibri" w:eastAsia="Calibri" w:hAnsi="Calibri"/>
        </w:rPr>
        <w:t xml:space="preserve"> «Признаки для уникального ШК» (</w:t>
      </w:r>
      <w:r w:rsidR="0006653A">
        <w:rPr>
          <w:rFonts w:ascii="Calibri" w:eastAsia="Calibri" w:hAnsi="Calibri"/>
        </w:rPr>
        <w:fldChar w:fldCharType="begin"/>
      </w:r>
      <w:r w:rsidR="0006653A">
        <w:rPr>
          <w:rFonts w:ascii="Calibri" w:eastAsia="Calibri" w:hAnsi="Calibri"/>
        </w:rPr>
        <w:instrText xml:space="preserve"> REF _Ref237948563 \h </w:instrText>
      </w:r>
      <w:r w:rsidR="0006653A">
        <w:rPr>
          <w:rFonts w:ascii="Calibri" w:eastAsia="Calibri" w:hAnsi="Calibri"/>
        </w:rPr>
      </w:r>
      <w:r w:rsidR="0006653A">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104</w:t>
      </w:r>
      <w:r w:rsidR="0006653A">
        <w:rPr>
          <w:rFonts w:ascii="Calibri" w:eastAsia="Calibri" w:hAnsi="Calibri"/>
        </w:rPr>
        <w:fldChar w:fldCharType="end"/>
      </w:r>
      <w:r>
        <w:rPr>
          <w:rFonts w:ascii="Calibri" w:eastAsia="Calibri" w:hAnsi="Calibri"/>
        </w:rPr>
        <w:t xml:space="preserve">). </w:t>
      </w:r>
    </w:p>
    <w:p w14:paraId="3FA0E096" w14:textId="5E94752E" w:rsidR="00BB26E0" w:rsidRPr="005A7473" w:rsidRDefault="00BB26E0" w:rsidP="00BB26E0">
      <w:pPr>
        <w:pStyle w:val="af5"/>
        <w:keepNext/>
        <w:jc w:val="right"/>
        <w:rPr>
          <w:rFonts w:asciiTheme="minorHAnsi" w:hAnsiTheme="minorHAnsi" w:cstheme="minorHAnsi"/>
          <w:b/>
          <w:i w:val="0"/>
          <w:color w:val="auto"/>
          <w:sz w:val="22"/>
          <w:szCs w:val="22"/>
        </w:rPr>
      </w:pPr>
      <w:bookmarkStart w:id="248" w:name="_Ref237948563"/>
      <w:r w:rsidRPr="005A747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104</w:t>
      </w:r>
      <w:r w:rsidR="00BE4224">
        <w:rPr>
          <w:rFonts w:asciiTheme="minorHAnsi" w:hAnsiTheme="minorHAnsi" w:cstheme="minorHAnsi"/>
          <w:b/>
          <w:i w:val="0"/>
          <w:color w:val="auto"/>
          <w:sz w:val="22"/>
          <w:szCs w:val="22"/>
        </w:rPr>
        <w:fldChar w:fldCharType="end"/>
      </w:r>
      <w:bookmarkEnd w:id="248"/>
    </w:p>
    <w:p w14:paraId="19D4B1F0" w14:textId="77777777" w:rsidR="00BB26E0" w:rsidRPr="00BB26E0" w:rsidRDefault="00BB26E0" w:rsidP="00BB26E0">
      <w:pPr>
        <w:pStyle w:val="Default"/>
        <w:jc w:val="center"/>
      </w:pPr>
      <w:r>
        <w:rPr>
          <w:noProof/>
          <w:lang w:val="en-US"/>
        </w:rPr>
        <w:drawing>
          <wp:inline distT="0" distB="0" distL="0" distR="0" wp14:anchorId="500B079F" wp14:editId="52303BAC">
            <wp:extent cx="5940425" cy="1678083"/>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stretch>
                      <a:fillRect/>
                    </a:stretch>
                  </pic:blipFill>
                  <pic:spPr>
                    <a:xfrm>
                      <a:off x="0" y="0"/>
                      <a:ext cx="5940425" cy="1678083"/>
                    </a:xfrm>
                    <a:prstGeom prst="rect">
                      <a:avLst/>
                    </a:prstGeom>
                  </pic:spPr>
                </pic:pic>
              </a:graphicData>
            </a:graphic>
          </wp:inline>
        </w:drawing>
      </w:r>
    </w:p>
    <w:p w14:paraId="0FBAF6B1" w14:textId="77777777" w:rsidR="00BB26E0" w:rsidRPr="00BB26E0" w:rsidRDefault="00BB26E0" w:rsidP="00BB26E0">
      <w:pPr>
        <w:pStyle w:val="Default"/>
      </w:pPr>
    </w:p>
    <w:p w14:paraId="1296A81D" w14:textId="5E97592D" w:rsidR="00BB26E0" w:rsidRDefault="00BB26E0" w:rsidP="00BB26E0">
      <w:pPr>
        <w:spacing w:after="120" w:line="276" w:lineRule="auto"/>
        <w:jc w:val="both"/>
        <w:rPr>
          <w:rFonts w:ascii="Calibri" w:eastAsia="Calibri" w:hAnsi="Calibri"/>
        </w:rPr>
      </w:pPr>
      <w:r>
        <w:rPr>
          <w:rFonts w:ascii="Calibri" w:eastAsia="Calibri" w:hAnsi="Calibri"/>
        </w:rPr>
        <w:t>С помощью кнопки «Добавить», расположенной на панели инструментов формы, перечисляем все необходимые признаки, которые в сочетании должны формировать уникальные коды для товара с отличающимися данными признаками (</w:t>
      </w:r>
      <w:r w:rsidR="0006653A">
        <w:rPr>
          <w:rFonts w:ascii="Calibri" w:eastAsia="Calibri" w:hAnsi="Calibri"/>
        </w:rPr>
        <w:fldChar w:fldCharType="begin"/>
      </w:r>
      <w:r w:rsidR="0006653A">
        <w:rPr>
          <w:rFonts w:ascii="Calibri" w:eastAsia="Calibri" w:hAnsi="Calibri"/>
        </w:rPr>
        <w:instrText xml:space="preserve"> REF _Ref237948579 \h </w:instrText>
      </w:r>
      <w:r w:rsidR="0006653A">
        <w:rPr>
          <w:rFonts w:ascii="Calibri" w:eastAsia="Calibri" w:hAnsi="Calibri"/>
        </w:rPr>
      </w:r>
      <w:r w:rsidR="0006653A">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105</w:t>
      </w:r>
      <w:r w:rsidR="0006653A">
        <w:rPr>
          <w:rFonts w:ascii="Calibri" w:eastAsia="Calibri" w:hAnsi="Calibri"/>
        </w:rPr>
        <w:fldChar w:fldCharType="end"/>
      </w:r>
      <w:r>
        <w:rPr>
          <w:rFonts w:ascii="Calibri" w:eastAsia="Calibri" w:hAnsi="Calibri"/>
        </w:rPr>
        <w:t>).</w:t>
      </w:r>
    </w:p>
    <w:p w14:paraId="38BC22C6" w14:textId="42462B01" w:rsidR="00BB26E0" w:rsidRPr="005A7473" w:rsidRDefault="00BB26E0" w:rsidP="00BB26E0">
      <w:pPr>
        <w:pStyle w:val="af5"/>
        <w:keepNext/>
        <w:jc w:val="right"/>
        <w:rPr>
          <w:rFonts w:asciiTheme="minorHAnsi" w:hAnsiTheme="minorHAnsi" w:cstheme="minorHAnsi"/>
          <w:b/>
          <w:i w:val="0"/>
          <w:color w:val="auto"/>
          <w:sz w:val="22"/>
          <w:szCs w:val="22"/>
        </w:rPr>
      </w:pPr>
      <w:bookmarkStart w:id="249" w:name="_Ref237948579"/>
      <w:r w:rsidRPr="005A747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105</w:t>
      </w:r>
      <w:r w:rsidR="00BE4224">
        <w:rPr>
          <w:rFonts w:asciiTheme="minorHAnsi" w:hAnsiTheme="minorHAnsi" w:cstheme="minorHAnsi"/>
          <w:b/>
          <w:i w:val="0"/>
          <w:color w:val="auto"/>
          <w:sz w:val="22"/>
          <w:szCs w:val="22"/>
        </w:rPr>
        <w:fldChar w:fldCharType="end"/>
      </w:r>
      <w:bookmarkEnd w:id="249"/>
    </w:p>
    <w:p w14:paraId="248ECF49" w14:textId="77777777" w:rsidR="00BB26E0" w:rsidRPr="00BB26E0" w:rsidRDefault="00BB26E0" w:rsidP="00BB26E0">
      <w:pPr>
        <w:pStyle w:val="Default"/>
        <w:jc w:val="center"/>
      </w:pPr>
      <w:r>
        <w:rPr>
          <w:noProof/>
          <w:lang w:val="en-US"/>
        </w:rPr>
        <w:drawing>
          <wp:inline distT="0" distB="0" distL="0" distR="0" wp14:anchorId="1F6E1851" wp14:editId="5DA7A54E">
            <wp:extent cx="4676775" cy="1438275"/>
            <wp:effectExtent l="0" t="0" r="9525" b="9525"/>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4676775" cy="1438275"/>
                    </a:xfrm>
                    <a:prstGeom prst="rect">
                      <a:avLst/>
                    </a:prstGeom>
                  </pic:spPr>
                </pic:pic>
              </a:graphicData>
            </a:graphic>
          </wp:inline>
        </w:drawing>
      </w:r>
    </w:p>
    <w:p w14:paraId="15B2F6B1" w14:textId="77777777" w:rsidR="00BB26E0" w:rsidRPr="00BB26E0" w:rsidRDefault="00BB26E0" w:rsidP="00BB26E0">
      <w:pPr>
        <w:pStyle w:val="Default"/>
      </w:pPr>
    </w:p>
    <w:p w14:paraId="0DAEAF9B" w14:textId="6CF30C3C" w:rsidR="00BB26E0" w:rsidRDefault="00BB26E0" w:rsidP="00BB26E0">
      <w:pPr>
        <w:spacing w:after="120" w:line="276" w:lineRule="auto"/>
        <w:jc w:val="both"/>
        <w:rPr>
          <w:rFonts w:ascii="Calibri" w:eastAsia="Calibri" w:hAnsi="Calibri"/>
        </w:rPr>
      </w:pPr>
      <w:r>
        <w:rPr>
          <w:rFonts w:ascii="Calibri" w:eastAsia="Calibri" w:hAnsi="Calibri"/>
        </w:rPr>
        <w:t>Теперь для одного и того же товара в системе будут формироваться разные коды, если экземпляры данного товара отличаются признаками, прописанными в данном справочнике.</w:t>
      </w:r>
      <w:r w:rsidR="008E5020">
        <w:rPr>
          <w:rFonts w:ascii="Calibri" w:eastAsia="Calibri" w:hAnsi="Calibri"/>
        </w:rPr>
        <w:t xml:space="preserve"> Сформированные коды хранятся в справочнике «Уникальные ШК» (</w:t>
      </w:r>
      <w:r w:rsidR="0006653A">
        <w:rPr>
          <w:rFonts w:ascii="Calibri" w:eastAsia="Calibri" w:hAnsi="Calibri"/>
        </w:rPr>
        <w:fldChar w:fldCharType="begin"/>
      </w:r>
      <w:r w:rsidR="0006653A">
        <w:rPr>
          <w:rFonts w:ascii="Calibri" w:eastAsia="Calibri" w:hAnsi="Calibri"/>
        </w:rPr>
        <w:instrText xml:space="preserve"> REF _Ref237948593 \h </w:instrText>
      </w:r>
      <w:r w:rsidR="0006653A">
        <w:rPr>
          <w:rFonts w:ascii="Calibri" w:eastAsia="Calibri" w:hAnsi="Calibri"/>
        </w:rPr>
      </w:r>
      <w:r w:rsidR="0006653A">
        <w:rPr>
          <w:rFonts w:ascii="Calibri" w:eastAsia="Calibri" w:hAnsi="Calibri"/>
        </w:rPr>
        <w:fldChar w:fldCharType="separate"/>
      </w:r>
      <w:r w:rsidR="00BE4224" w:rsidRPr="008E502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106</w:t>
      </w:r>
      <w:r w:rsidR="0006653A">
        <w:rPr>
          <w:rFonts w:ascii="Calibri" w:eastAsia="Calibri" w:hAnsi="Calibri"/>
        </w:rPr>
        <w:fldChar w:fldCharType="end"/>
      </w:r>
      <w:r w:rsidR="008E5020">
        <w:rPr>
          <w:rFonts w:ascii="Calibri" w:eastAsia="Calibri" w:hAnsi="Calibri"/>
        </w:rPr>
        <w:t xml:space="preserve">), расположенном в Исследователе в разделе </w:t>
      </w:r>
      <w:r w:rsidR="008E5020" w:rsidRPr="00EE3B98">
        <w:rPr>
          <w:rFonts w:ascii="Calibri" w:eastAsia="Calibri" w:hAnsi="Calibri"/>
          <w:b/>
          <w:i/>
        </w:rPr>
        <w:t xml:space="preserve">Касса-Склад </w:t>
      </w:r>
      <w:r w:rsidR="008E5020">
        <w:rPr>
          <w:rFonts w:ascii="Calibri" w:eastAsia="Calibri" w:hAnsi="Calibri"/>
          <w:b/>
          <w:i/>
        </w:rPr>
        <w:t>/</w:t>
      </w:r>
      <w:r w:rsidR="008E5020" w:rsidRPr="00EE3B98">
        <w:rPr>
          <w:rFonts w:ascii="Calibri" w:eastAsia="Calibri" w:hAnsi="Calibri"/>
          <w:b/>
          <w:i/>
        </w:rPr>
        <w:t xml:space="preserve"> </w:t>
      </w:r>
      <w:proofErr w:type="gramStart"/>
      <w:r w:rsidR="008E5020">
        <w:rPr>
          <w:rFonts w:ascii="Calibri" w:eastAsia="Calibri" w:hAnsi="Calibri"/>
          <w:b/>
          <w:i/>
        </w:rPr>
        <w:t>03.</w:t>
      </w:r>
      <w:r w:rsidR="008E5020" w:rsidRPr="00EE3B98">
        <w:rPr>
          <w:rFonts w:ascii="Calibri" w:eastAsia="Calibri" w:hAnsi="Calibri"/>
          <w:b/>
          <w:i/>
        </w:rPr>
        <w:t>Формирование</w:t>
      </w:r>
      <w:proofErr w:type="gramEnd"/>
      <w:r w:rsidR="008E5020" w:rsidRPr="00EE3B98">
        <w:rPr>
          <w:rFonts w:ascii="Calibri" w:eastAsia="Calibri" w:hAnsi="Calibri"/>
          <w:b/>
          <w:i/>
        </w:rPr>
        <w:t xml:space="preserve"> кодов</w:t>
      </w:r>
      <w:r w:rsidR="008E5020">
        <w:rPr>
          <w:rFonts w:ascii="Calibri" w:eastAsia="Calibri" w:hAnsi="Calibri"/>
          <w:b/>
          <w:i/>
        </w:rPr>
        <w:t>.</w:t>
      </w:r>
    </w:p>
    <w:p w14:paraId="019395D8" w14:textId="13CABD23" w:rsidR="008E5020" w:rsidRPr="008E5020" w:rsidRDefault="008E5020" w:rsidP="008E5020">
      <w:pPr>
        <w:pStyle w:val="af5"/>
        <w:keepNext/>
        <w:jc w:val="right"/>
        <w:rPr>
          <w:rFonts w:asciiTheme="minorHAnsi" w:hAnsiTheme="minorHAnsi" w:cstheme="minorHAnsi"/>
          <w:b/>
          <w:i w:val="0"/>
          <w:color w:val="auto"/>
          <w:sz w:val="22"/>
          <w:szCs w:val="22"/>
        </w:rPr>
      </w:pPr>
      <w:bookmarkStart w:id="250" w:name="_Ref237948593"/>
      <w:r w:rsidRPr="008E5020">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106</w:t>
      </w:r>
      <w:r w:rsidR="00BE4224">
        <w:rPr>
          <w:rFonts w:asciiTheme="minorHAnsi" w:hAnsiTheme="minorHAnsi" w:cstheme="minorHAnsi"/>
          <w:b/>
          <w:i w:val="0"/>
          <w:color w:val="auto"/>
          <w:sz w:val="22"/>
          <w:szCs w:val="22"/>
        </w:rPr>
        <w:fldChar w:fldCharType="end"/>
      </w:r>
      <w:bookmarkEnd w:id="250"/>
    </w:p>
    <w:p w14:paraId="15E82C5B" w14:textId="77777777" w:rsidR="008E5020" w:rsidRPr="008E5020" w:rsidRDefault="008E5020" w:rsidP="008E5020">
      <w:pPr>
        <w:pStyle w:val="Default"/>
        <w:jc w:val="center"/>
      </w:pPr>
      <w:r>
        <w:rPr>
          <w:noProof/>
          <w:lang w:val="en-US"/>
        </w:rPr>
        <w:drawing>
          <wp:inline distT="0" distB="0" distL="0" distR="0" wp14:anchorId="037D7EED" wp14:editId="007AF88F">
            <wp:extent cx="5029200" cy="2831512"/>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036830" cy="2835808"/>
                    </a:xfrm>
                    <a:prstGeom prst="rect">
                      <a:avLst/>
                    </a:prstGeom>
                  </pic:spPr>
                </pic:pic>
              </a:graphicData>
            </a:graphic>
          </wp:inline>
        </w:drawing>
      </w:r>
    </w:p>
    <w:p w14:paraId="06FA4AF9" w14:textId="77777777" w:rsidR="008E5020" w:rsidRPr="008E5020" w:rsidRDefault="008E5020" w:rsidP="008E5020">
      <w:pPr>
        <w:pStyle w:val="Default"/>
      </w:pPr>
    </w:p>
    <w:p w14:paraId="4B1ADC01" w14:textId="77777777" w:rsidR="00BB26E0" w:rsidRDefault="00BB26E0" w:rsidP="00BB26E0">
      <w:pPr>
        <w:spacing w:after="120" w:line="276" w:lineRule="auto"/>
        <w:jc w:val="both"/>
        <w:rPr>
          <w:rFonts w:ascii="Calibri" w:eastAsia="Calibri" w:hAnsi="Calibri"/>
        </w:rPr>
      </w:pPr>
      <w:r>
        <w:rPr>
          <w:rFonts w:ascii="Calibri" w:eastAsia="Calibri" w:hAnsi="Calibri"/>
        </w:rPr>
        <w:t>Если данный справочник не заполнен, уникальные коды на товар не генерируются</w:t>
      </w:r>
      <w:r w:rsidR="008E5020">
        <w:rPr>
          <w:rFonts w:ascii="Calibri" w:eastAsia="Calibri" w:hAnsi="Calibri"/>
        </w:rPr>
        <w:t>.</w:t>
      </w:r>
    </w:p>
    <w:p w14:paraId="6076F4A1" w14:textId="77777777" w:rsidR="00BB26E0" w:rsidRDefault="00BB26E0" w:rsidP="00BB26E0"/>
    <w:p w14:paraId="4E93B9FA" w14:textId="77777777" w:rsidR="00BB26E0" w:rsidRPr="00BB26E0" w:rsidRDefault="00BB26E0" w:rsidP="00BB26E0"/>
    <w:p w14:paraId="14527E78" w14:textId="77777777" w:rsidR="00BB26E0" w:rsidRDefault="00BB26E0">
      <w:pPr>
        <w:rPr>
          <w:rFonts w:asciiTheme="majorHAnsi" w:eastAsiaTheme="majorEastAsia" w:hAnsiTheme="majorHAnsi" w:cstheme="majorBidi"/>
          <w:b/>
          <w:bCs/>
          <w:color w:val="365F91" w:themeColor="accent1" w:themeShade="BF"/>
          <w:sz w:val="28"/>
          <w:szCs w:val="28"/>
        </w:rPr>
      </w:pPr>
      <w:r>
        <w:br w:type="page"/>
      </w:r>
    </w:p>
    <w:p w14:paraId="3BCA827B" w14:textId="77777777" w:rsidR="005346CC" w:rsidRDefault="005346CC" w:rsidP="00597811">
      <w:pPr>
        <w:pStyle w:val="1"/>
        <w:keepLines w:val="0"/>
        <w:numPr>
          <w:ilvl w:val="0"/>
          <w:numId w:val="16"/>
        </w:numPr>
        <w:spacing w:before="240" w:after="60" w:line="276" w:lineRule="auto"/>
        <w:jc w:val="center"/>
      </w:pPr>
      <w:bookmarkStart w:id="251" w:name="_Toc237955497"/>
      <w:r>
        <w:lastRenderedPageBreak/>
        <w:t>Работа с формой удаленного просмотра</w:t>
      </w:r>
      <w:bookmarkEnd w:id="251"/>
    </w:p>
    <w:p w14:paraId="1E9F860B" w14:textId="77777777" w:rsidR="0005630F" w:rsidRPr="0005630F" w:rsidRDefault="0005630F" w:rsidP="0005630F">
      <w:pPr>
        <w:jc w:val="both"/>
      </w:pPr>
    </w:p>
    <w:p w14:paraId="62FC8E0F" w14:textId="7F02846F" w:rsidR="00EE3B98" w:rsidRDefault="00A74397" w:rsidP="005A7473">
      <w:pPr>
        <w:spacing w:after="120" w:line="276" w:lineRule="auto"/>
        <w:jc w:val="both"/>
        <w:rPr>
          <w:rFonts w:ascii="Calibri" w:eastAsia="Calibri" w:hAnsi="Calibri"/>
        </w:rPr>
      </w:pPr>
      <w:r>
        <w:rPr>
          <w:rFonts w:ascii="Calibri" w:eastAsia="Calibri" w:hAnsi="Calibri"/>
        </w:rPr>
        <w:t xml:space="preserve">Форма удаленного просмотра (в </w:t>
      </w:r>
      <w:r w:rsidRPr="00E12851">
        <w:rPr>
          <w:rFonts w:ascii="Calibri" w:eastAsia="Calibri" w:hAnsi="Calibri"/>
        </w:rPr>
        <w:t xml:space="preserve">Исследователе </w:t>
      </w:r>
      <w:r>
        <w:rPr>
          <w:rFonts w:ascii="Calibri" w:eastAsia="Calibri" w:hAnsi="Calibri"/>
        </w:rPr>
        <w:t xml:space="preserve">раздел </w:t>
      </w:r>
      <w:r>
        <w:rPr>
          <w:rFonts w:ascii="Calibri" w:eastAsia="Calibri" w:hAnsi="Calibri"/>
          <w:b/>
          <w:i/>
        </w:rPr>
        <w:t>Касса-Склад</w:t>
      </w:r>
      <w:r w:rsidRPr="003700F6">
        <w:rPr>
          <w:rFonts w:ascii="Calibri" w:eastAsia="Calibri" w:hAnsi="Calibri"/>
          <w:b/>
          <w:i/>
        </w:rPr>
        <w:t xml:space="preserve"> </w:t>
      </w:r>
      <w:r w:rsidR="008E5020">
        <w:rPr>
          <w:rFonts w:ascii="Calibri" w:eastAsia="Calibri" w:hAnsi="Calibri"/>
          <w:b/>
          <w:i/>
        </w:rPr>
        <w:t>/</w:t>
      </w:r>
      <w:r w:rsidRPr="003700F6">
        <w:rPr>
          <w:rFonts w:ascii="Calibri" w:eastAsia="Calibri" w:hAnsi="Calibri"/>
          <w:b/>
          <w:i/>
        </w:rPr>
        <w:t xml:space="preserve"> </w:t>
      </w:r>
      <w:r>
        <w:rPr>
          <w:rFonts w:ascii="Calibri" w:eastAsia="Calibri" w:hAnsi="Calibri"/>
          <w:b/>
          <w:i/>
        </w:rPr>
        <w:t>Форма удаленного просмотра</w:t>
      </w:r>
      <w:r>
        <w:rPr>
          <w:rFonts w:ascii="Verdana" w:hAnsi="Verdana"/>
          <w:color w:val="333333"/>
          <w:sz w:val="20"/>
          <w:szCs w:val="20"/>
        </w:rPr>
        <w:t>)</w:t>
      </w:r>
      <w:r w:rsidR="007E307A">
        <w:rPr>
          <w:rFonts w:ascii="Verdana" w:hAnsi="Verdana"/>
          <w:color w:val="333333"/>
          <w:sz w:val="20"/>
          <w:szCs w:val="20"/>
        </w:rPr>
        <w:t xml:space="preserve"> предназначена для удаленного </w:t>
      </w:r>
      <w:r w:rsidR="008E5020">
        <w:rPr>
          <w:rFonts w:ascii="Verdana" w:hAnsi="Verdana"/>
          <w:color w:val="333333"/>
          <w:sz w:val="20"/>
          <w:szCs w:val="20"/>
        </w:rPr>
        <w:t>подключения</w:t>
      </w:r>
      <w:r w:rsidR="007E307A">
        <w:rPr>
          <w:rFonts w:ascii="Verdana" w:hAnsi="Verdana"/>
          <w:color w:val="333333"/>
          <w:sz w:val="20"/>
          <w:szCs w:val="20"/>
        </w:rPr>
        <w:t xml:space="preserve"> </w:t>
      </w:r>
      <w:r w:rsidR="001872F2">
        <w:rPr>
          <w:rFonts w:ascii="Verdana" w:hAnsi="Verdana"/>
          <w:color w:val="333333"/>
          <w:sz w:val="20"/>
          <w:szCs w:val="20"/>
        </w:rPr>
        <w:t xml:space="preserve">из складской части </w:t>
      </w:r>
      <w:r w:rsidR="001872F2" w:rsidRPr="00523880">
        <w:rPr>
          <w:rFonts w:ascii="Calibri" w:eastAsia="Calibri" w:hAnsi="Calibri"/>
        </w:rPr>
        <w:t>к документам о</w:t>
      </w:r>
      <w:r w:rsidR="006E73E4">
        <w:rPr>
          <w:rFonts w:ascii="Calibri" w:eastAsia="Calibri" w:hAnsi="Calibri"/>
        </w:rPr>
        <w:t>бмена на кассовом сервере</w:t>
      </w:r>
      <w:r w:rsidR="001872F2" w:rsidRPr="00523880">
        <w:rPr>
          <w:rFonts w:ascii="Calibri" w:eastAsia="Calibri" w:hAnsi="Calibri"/>
        </w:rPr>
        <w:t>. Необходимость такого подключения возникает в первую очередь для получения различной справочной и статистической информации о продажах, для настройки некоторых параметров, а также в связи необходимостью</w:t>
      </w:r>
      <w:r w:rsidR="008E5020">
        <w:rPr>
          <w:rFonts w:ascii="Calibri" w:eastAsia="Calibri" w:hAnsi="Calibri"/>
        </w:rPr>
        <w:t xml:space="preserve"> быстрой</w:t>
      </w:r>
      <w:r w:rsidR="001872F2" w:rsidRPr="00523880">
        <w:rPr>
          <w:rFonts w:ascii="Calibri" w:eastAsia="Calibri" w:hAnsi="Calibri"/>
        </w:rPr>
        <w:t xml:space="preserve"> корректировки ошибочно введенных данных.</w:t>
      </w:r>
    </w:p>
    <w:p w14:paraId="0DE2CC70" w14:textId="49026C01" w:rsidR="00E73FE7" w:rsidRDefault="00E73FE7" w:rsidP="005A7473">
      <w:pPr>
        <w:spacing w:after="120" w:line="276" w:lineRule="auto"/>
        <w:jc w:val="both"/>
        <w:rPr>
          <w:rFonts w:ascii="Calibri" w:eastAsia="Calibri" w:hAnsi="Calibri"/>
          <w:b/>
          <w:sz w:val="22"/>
          <w:szCs w:val="22"/>
        </w:rPr>
      </w:pPr>
      <w:r>
        <w:rPr>
          <w:rFonts w:ascii="Calibri" w:eastAsia="Calibri" w:hAnsi="Calibri"/>
        </w:rPr>
        <w:t>Для начала работы с данной формой необходимо выбрать подразделение в окне «Подразделение (касс. сервер)» (</w:t>
      </w:r>
      <w:r w:rsidR="0006653A">
        <w:rPr>
          <w:rFonts w:ascii="Calibri" w:eastAsia="Calibri" w:hAnsi="Calibri"/>
        </w:rPr>
        <w:fldChar w:fldCharType="begin"/>
      </w:r>
      <w:r w:rsidR="0006653A">
        <w:rPr>
          <w:rFonts w:ascii="Calibri" w:eastAsia="Calibri" w:hAnsi="Calibri"/>
        </w:rPr>
        <w:instrText xml:space="preserve"> REF _Ref237948613 \h </w:instrText>
      </w:r>
      <w:r w:rsidR="0006653A">
        <w:rPr>
          <w:rFonts w:ascii="Calibri" w:eastAsia="Calibri" w:hAnsi="Calibri"/>
        </w:rPr>
      </w:r>
      <w:r w:rsidR="0006653A">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107</w:t>
      </w:r>
      <w:r w:rsidR="0006653A">
        <w:rPr>
          <w:rFonts w:ascii="Calibri" w:eastAsia="Calibri" w:hAnsi="Calibri"/>
        </w:rPr>
        <w:fldChar w:fldCharType="end"/>
      </w:r>
      <w:r w:rsidRPr="00523880">
        <w:rPr>
          <w:rFonts w:ascii="Calibri" w:eastAsia="Calibri" w:hAnsi="Calibri"/>
        </w:rPr>
        <w:t>)</w:t>
      </w:r>
      <w:r>
        <w:rPr>
          <w:rFonts w:ascii="Calibri" w:eastAsia="Calibri" w:hAnsi="Calibri"/>
        </w:rPr>
        <w:t xml:space="preserve">. После этого произойдет подключение к базе данных кассового сервера, который соответствует данному подразделению. </w:t>
      </w:r>
    </w:p>
    <w:p w14:paraId="50C9A93F" w14:textId="2703F649" w:rsidR="005A7473" w:rsidRPr="005A7473" w:rsidRDefault="005A7473" w:rsidP="005A7473">
      <w:pPr>
        <w:pStyle w:val="af5"/>
        <w:keepNext/>
        <w:jc w:val="right"/>
        <w:rPr>
          <w:rFonts w:asciiTheme="minorHAnsi" w:hAnsiTheme="minorHAnsi" w:cstheme="minorHAnsi"/>
          <w:b/>
          <w:i w:val="0"/>
          <w:color w:val="auto"/>
          <w:sz w:val="22"/>
          <w:szCs w:val="22"/>
        </w:rPr>
      </w:pPr>
      <w:bookmarkStart w:id="252" w:name="_Ref237948613"/>
      <w:r w:rsidRPr="005A747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107</w:t>
      </w:r>
      <w:r w:rsidR="00BE4224">
        <w:rPr>
          <w:rFonts w:asciiTheme="minorHAnsi" w:hAnsiTheme="minorHAnsi" w:cstheme="minorHAnsi"/>
          <w:b/>
          <w:i w:val="0"/>
          <w:color w:val="auto"/>
          <w:sz w:val="22"/>
          <w:szCs w:val="22"/>
        </w:rPr>
        <w:fldChar w:fldCharType="end"/>
      </w:r>
      <w:bookmarkEnd w:id="252"/>
    </w:p>
    <w:p w14:paraId="636EB771" w14:textId="77777777" w:rsidR="005346CC" w:rsidRDefault="00523880" w:rsidP="008E5020">
      <w:pPr>
        <w:pStyle w:val="Default"/>
        <w:jc w:val="center"/>
      </w:pPr>
      <w:r>
        <w:rPr>
          <w:noProof/>
          <w:lang w:val="en-US"/>
        </w:rPr>
        <w:drawing>
          <wp:inline distT="0" distB="0" distL="0" distR="0" wp14:anchorId="089E2ABE" wp14:editId="6DB596FF">
            <wp:extent cx="4410075" cy="1463887"/>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stretch>
                      <a:fillRect/>
                    </a:stretch>
                  </pic:blipFill>
                  <pic:spPr>
                    <a:xfrm>
                      <a:off x="0" y="0"/>
                      <a:ext cx="4412214" cy="1464597"/>
                    </a:xfrm>
                    <a:prstGeom prst="rect">
                      <a:avLst/>
                    </a:prstGeom>
                  </pic:spPr>
                </pic:pic>
              </a:graphicData>
            </a:graphic>
          </wp:inline>
        </w:drawing>
      </w:r>
    </w:p>
    <w:p w14:paraId="298056EC" w14:textId="77777777" w:rsidR="008E5020" w:rsidRPr="008E5020" w:rsidRDefault="008E5020" w:rsidP="008E5020">
      <w:pPr>
        <w:pStyle w:val="Default"/>
        <w:jc w:val="center"/>
      </w:pPr>
    </w:p>
    <w:p w14:paraId="3B9372A7" w14:textId="3715ADA7" w:rsidR="003F0909" w:rsidRDefault="009072E5" w:rsidP="003F0909">
      <w:pPr>
        <w:spacing w:after="120" w:line="276" w:lineRule="auto"/>
        <w:jc w:val="both"/>
        <w:rPr>
          <w:rFonts w:ascii="Calibri" w:eastAsia="Calibri" w:hAnsi="Calibri"/>
        </w:rPr>
      </w:pPr>
      <w:r>
        <w:rPr>
          <w:rFonts w:ascii="Calibri" w:eastAsia="Calibri" w:hAnsi="Calibri"/>
        </w:rPr>
        <w:t>Ф</w:t>
      </w:r>
      <w:r w:rsidR="00523880">
        <w:rPr>
          <w:rFonts w:ascii="Calibri" w:eastAsia="Calibri" w:hAnsi="Calibri"/>
        </w:rPr>
        <w:t xml:space="preserve">орма </w:t>
      </w:r>
      <w:r>
        <w:rPr>
          <w:rFonts w:ascii="Calibri" w:eastAsia="Calibri" w:hAnsi="Calibri"/>
        </w:rPr>
        <w:t xml:space="preserve">удаленного просмотра </w:t>
      </w:r>
      <w:r w:rsidR="005A7473">
        <w:rPr>
          <w:rFonts w:ascii="Calibri" w:eastAsia="Calibri" w:hAnsi="Calibri"/>
        </w:rPr>
        <w:t>(</w:t>
      </w:r>
      <w:r w:rsidR="0006653A">
        <w:rPr>
          <w:rFonts w:ascii="Calibri" w:eastAsia="Calibri" w:hAnsi="Calibri"/>
        </w:rPr>
        <w:fldChar w:fldCharType="begin"/>
      </w:r>
      <w:r w:rsidR="0006653A">
        <w:rPr>
          <w:rFonts w:ascii="Calibri" w:eastAsia="Calibri" w:hAnsi="Calibri"/>
        </w:rPr>
        <w:instrText xml:space="preserve"> REF _Ref237948657 \h </w:instrText>
      </w:r>
      <w:r w:rsidR="0006653A">
        <w:rPr>
          <w:rFonts w:ascii="Calibri" w:eastAsia="Calibri" w:hAnsi="Calibri"/>
        </w:rPr>
      </w:r>
      <w:r w:rsidR="0006653A">
        <w:rPr>
          <w:rFonts w:ascii="Calibri" w:eastAsia="Calibri" w:hAnsi="Calibri"/>
        </w:rPr>
        <w:fldChar w:fldCharType="separate"/>
      </w:r>
      <w:r w:rsidR="00BE4224" w:rsidRPr="00425005">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108</w:t>
      </w:r>
      <w:r w:rsidR="0006653A">
        <w:rPr>
          <w:rFonts w:ascii="Calibri" w:eastAsia="Calibri" w:hAnsi="Calibri"/>
        </w:rPr>
        <w:fldChar w:fldCharType="end"/>
      </w:r>
      <w:r w:rsidR="005A7473">
        <w:rPr>
          <w:rFonts w:ascii="Calibri" w:eastAsia="Calibri" w:hAnsi="Calibri"/>
        </w:rPr>
        <w:t xml:space="preserve">) </w:t>
      </w:r>
      <w:r w:rsidR="00234557">
        <w:rPr>
          <w:rFonts w:ascii="Calibri" w:eastAsia="Calibri" w:hAnsi="Calibri"/>
        </w:rPr>
        <w:t xml:space="preserve">состоит из </w:t>
      </w:r>
      <w:r w:rsidR="00425005">
        <w:rPr>
          <w:rFonts w:ascii="Calibri" w:eastAsia="Calibri" w:hAnsi="Calibri"/>
        </w:rPr>
        <w:t>че</w:t>
      </w:r>
      <w:r w:rsidR="00234557">
        <w:rPr>
          <w:rFonts w:ascii="Calibri" w:eastAsia="Calibri" w:hAnsi="Calibri"/>
        </w:rPr>
        <w:t>т</w:t>
      </w:r>
      <w:r w:rsidR="00425005">
        <w:rPr>
          <w:rFonts w:ascii="Calibri" w:eastAsia="Calibri" w:hAnsi="Calibri"/>
        </w:rPr>
        <w:t>ы</w:t>
      </w:r>
      <w:r w:rsidR="00234557">
        <w:rPr>
          <w:rFonts w:ascii="Calibri" w:eastAsia="Calibri" w:hAnsi="Calibri"/>
        </w:rPr>
        <w:t>рех закладок</w:t>
      </w:r>
      <w:r w:rsidR="003F0909">
        <w:rPr>
          <w:rFonts w:ascii="Calibri" w:eastAsia="Calibri" w:hAnsi="Calibri"/>
        </w:rPr>
        <w:t>, панель инструментов каждой закладки содержит следующие кнопки для работы с записями:</w:t>
      </w:r>
    </w:p>
    <w:p w14:paraId="22A23F1F" w14:textId="7BCFE193"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«Добавить» </w:t>
      </w:r>
      <w:r>
        <w:rPr>
          <w:rFonts w:ascii="Calibri" w:eastAsia="Calibri" w:hAnsi="Calibri"/>
          <w:noProof/>
          <w:lang w:val="en-US"/>
        </w:rPr>
        <w:drawing>
          <wp:inline distT="0" distB="0" distL="0" distR="0" wp14:anchorId="75DF1562" wp14:editId="0A44572D">
            <wp:extent cx="189865" cy="155575"/>
            <wp:effectExtent l="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89865" cy="155575"/>
                    </a:xfrm>
                    <a:prstGeom prst="rect">
                      <a:avLst/>
                    </a:prstGeom>
                    <a:noFill/>
                    <a:ln>
                      <a:noFill/>
                    </a:ln>
                  </pic:spPr>
                </pic:pic>
              </a:graphicData>
            </a:graphic>
          </wp:inline>
        </w:drawing>
      </w:r>
      <w:r>
        <w:rPr>
          <w:rFonts w:ascii="Calibri" w:eastAsia="Calibri" w:hAnsi="Calibri"/>
        </w:rPr>
        <w:t xml:space="preserve">  </w:t>
      </w:r>
      <w:r w:rsidR="00234557">
        <w:rPr>
          <w:rFonts w:ascii="Calibri" w:eastAsia="Calibri" w:hAnsi="Calibri"/>
        </w:rPr>
        <w:t xml:space="preserve">(доступна только для закладки «Прайс») </w:t>
      </w:r>
      <w:r>
        <w:rPr>
          <w:rFonts w:ascii="Calibri" w:eastAsia="Calibri" w:hAnsi="Calibri"/>
        </w:rPr>
        <w:t xml:space="preserve">- используется для добавления новой записи </w:t>
      </w:r>
      <w:r w:rsidR="00BB3EDC">
        <w:rPr>
          <w:rFonts w:ascii="Calibri" w:eastAsia="Calibri" w:hAnsi="Calibri"/>
        </w:rPr>
        <w:t xml:space="preserve">в прайс </w:t>
      </w:r>
      <w:r>
        <w:rPr>
          <w:rFonts w:ascii="Calibri" w:eastAsia="Calibri" w:hAnsi="Calibri"/>
        </w:rPr>
        <w:t>в ручном режиме и открывает форму добавления/редактирования записи (</w:t>
      </w:r>
      <w:r w:rsidR="0006653A">
        <w:rPr>
          <w:rFonts w:ascii="Calibri" w:eastAsia="Calibri" w:hAnsi="Calibri"/>
        </w:rPr>
        <w:fldChar w:fldCharType="begin"/>
      </w:r>
      <w:r w:rsidR="0006653A">
        <w:rPr>
          <w:rFonts w:ascii="Calibri" w:eastAsia="Calibri" w:hAnsi="Calibri"/>
        </w:rPr>
        <w:instrText xml:space="preserve"> REF _Ref237948678 \h </w:instrText>
      </w:r>
      <w:r w:rsidR="0006653A">
        <w:rPr>
          <w:rFonts w:ascii="Calibri" w:eastAsia="Calibri" w:hAnsi="Calibri"/>
        </w:rPr>
      </w:r>
      <w:r w:rsidR="0006653A">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109</w:t>
      </w:r>
      <w:r w:rsidR="0006653A">
        <w:rPr>
          <w:rFonts w:ascii="Calibri" w:eastAsia="Calibri" w:hAnsi="Calibri"/>
        </w:rPr>
        <w:fldChar w:fldCharType="end"/>
      </w:r>
      <w:r>
        <w:rPr>
          <w:rFonts w:ascii="Calibri" w:eastAsia="Calibri" w:hAnsi="Calibri"/>
        </w:rPr>
        <w:t xml:space="preserve">). </w:t>
      </w:r>
    </w:p>
    <w:p w14:paraId="455C428E" w14:textId="582B1C72"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«Редактировать» </w:t>
      </w:r>
      <w:r>
        <w:rPr>
          <w:rFonts w:ascii="Calibri" w:eastAsia="Calibri" w:hAnsi="Calibri"/>
          <w:noProof/>
          <w:lang w:val="en-US"/>
        </w:rPr>
        <w:drawing>
          <wp:inline distT="0" distB="0" distL="0" distR="0" wp14:anchorId="7AD11583" wp14:editId="42333D53">
            <wp:extent cx="172720" cy="172720"/>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Calibri" w:eastAsia="Calibri" w:hAnsi="Calibri"/>
        </w:rPr>
        <w:t xml:space="preserve">  </w:t>
      </w:r>
      <w:r w:rsidR="00234557">
        <w:rPr>
          <w:rFonts w:ascii="Calibri" w:eastAsia="Calibri" w:hAnsi="Calibri"/>
        </w:rPr>
        <w:t xml:space="preserve">(недоступна для закладки «Весы») </w:t>
      </w:r>
      <w:r>
        <w:rPr>
          <w:rFonts w:ascii="Calibri" w:eastAsia="Calibri" w:hAnsi="Calibri"/>
        </w:rPr>
        <w:t>- используется для изменения записи в ручном режиме и открывает форму добавления/редактирования выделенной записи (</w:t>
      </w:r>
      <w:r w:rsidR="003A3A9C">
        <w:rPr>
          <w:rFonts w:ascii="Calibri" w:eastAsia="Calibri" w:hAnsi="Calibri"/>
        </w:rPr>
        <w:fldChar w:fldCharType="begin"/>
      </w:r>
      <w:r w:rsidR="003A3A9C">
        <w:rPr>
          <w:rFonts w:ascii="Calibri" w:eastAsia="Calibri" w:hAnsi="Calibri"/>
        </w:rPr>
        <w:instrText xml:space="preserve"> REF _Ref237948678 \h </w:instrText>
      </w:r>
      <w:r w:rsidR="003A3A9C">
        <w:rPr>
          <w:rFonts w:ascii="Calibri" w:eastAsia="Calibri" w:hAnsi="Calibri"/>
        </w:rPr>
      </w:r>
      <w:r w:rsidR="003A3A9C">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109</w:t>
      </w:r>
      <w:r w:rsidR="003A3A9C">
        <w:rPr>
          <w:rFonts w:ascii="Calibri" w:eastAsia="Calibri" w:hAnsi="Calibri"/>
        </w:rPr>
        <w:fldChar w:fldCharType="end"/>
      </w:r>
      <w:r>
        <w:rPr>
          <w:rFonts w:ascii="Calibri" w:eastAsia="Calibri" w:hAnsi="Calibri"/>
        </w:rPr>
        <w:t xml:space="preserve">). </w:t>
      </w:r>
    </w:p>
    <w:p w14:paraId="7F72278F"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«Удалить» </w:t>
      </w:r>
      <w:r>
        <w:rPr>
          <w:rFonts w:ascii="Calibri" w:eastAsia="Calibri" w:hAnsi="Calibri"/>
          <w:noProof/>
          <w:lang w:val="en-US"/>
        </w:rPr>
        <w:drawing>
          <wp:inline distT="0" distB="0" distL="0" distR="0" wp14:anchorId="42C46102" wp14:editId="02CA6AFD">
            <wp:extent cx="180975" cy="163830"/>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80975" cy="163830"/>
                    </a:xfrm>
                    <a:prstGeom prst="rect">
                      <a:avLst/>
                    </a:prstGeom>
                    <a:noFill/>
                    <a:ln>
                      <a:noFill/>
                    </a:ln>
                  </pic:spPr>
                </pic:pic>
              </a:graphicData>
            </a:graphic>
          </wp:inline>
        </w:drawing>
      </w:r>
      <w:r>
        <w:rPr>
          <w:rFonts w:ascii="Calibri" w:eastAsia="Calibri" w:hAnsi="Calibri"/>
        </w:rPr>
        <w:t xml:space="preserve"> </w:t>
      </w:r>
      <w:r w:rsidR="00234557">
        <w:rPr>
          <w:rFonts w:ascii="Calibri" w:eastAsia="Calibri" w:hAnsi="Calibri"/>
        </w:rPr>
        <w:t xml:space="preserve">(недоступна для закладки «Весы») </w:t>
      </w:r>
      <w:r>
        <w:rPr>
          <w:rFonts w:ascii="Calibri" w:eastAsia="Calibri" w:hAnsi="Calibri"/>
        </w:rPr>
        <w:t>- используется для удаления выделенной записи.</w:t>
      </w:r>
    </w:p>
    <w:p w14:paraId="5964A151"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«Фильтр» </w:t>
      </w:r>
      <w:r>
        <w:rPr>
          <w:rFonts w:ascii="Calibri" w:eastAsia="Calibri" w:hAnsi="Calibri"/>
          <w:noProof/>
          <w:lang w:val="en-US"/>
        </w:rPr>
        <w:drawing>
          <wp:inline distT="0" distB="0" distL="0" distR="0" wp14:anchorId="2A77168C" wp14:editId="35A8B9E7">
            <wp:extent cx="180975" cy="172720"/>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80975" cy="172720"/>
                    </a:xfrm>
                    <a:prstGeom prst="rect">
                      <a:avLst/>
                    </a:prstGeom>
                    <a:noFill/>
                    <a:ln>
                      <a:noFill/>
                    </a:ln>
                  </pic:spPr>
                </pic:pic>
              </a:graphicData>
            </a:graphic>
          </wp:inline>
        </w:drawing>
      </w:r>
      <w:r>
        <w:rPr>
          <w:rFonts w:ascii="Calibri" w:eastAsia="Calibri" w:hAnsi="Calibri"/>
        </w:rPr>
        <w:t xml:space="preserve"> - предоставляет минимальный набор инструментов для работы с фильтрацией данных, содержит </w:t>
      </w:r>
      <w:r w:rsidR="004B67A3">
        <w:rPr>
          <w:rFonts w:ascii="Calibri" w:eastAsia="Calibri" w:hAnsi="Calibri"/>
        </w:rPr>
        <w:t xml:space="preserve">список </w:t>
      </w:r>
      <w:r>
        <w:rPr>
          <w:rFonts w:ascii="Calibri" w:eastAsia="Calibri" w:hAnsi="Calibri"/>
        </w:rPr>
        <w:t>системны</w:t>
      </w:r>
      <w:r w:rsidR="004B67A3">
        <w:rPr>
          <w:rFonts w:ascii="Calibri" w:eastAsia="Calibri" w:hAnsi="Calibri"/>
        </w:rPr>
        <w:t>х</w:t>
      </w:r>
      <w:r>
        <w:rPr>
          <w:rFonts w:ascii="Calibri" w:eastAsia="Calibri" w:hAnsi="Calibri"/>
        </w:rPr>
        <w:t xml:space="preserve"> фильтр</w:t>
      </w:r>
      <w:r w:rsidR="004B67A3">
        <w:rPr>
          <w:rFonts w:ascii="Calibri" w:eastAsia="Calibri" w:hAnsi="Calibri"/>
        </w:rPr>
        <w:t>ов</w:t>
      </w:r>
      <w:r>
        <w:rPr>
          <w:rFonts w:ascii="Calibri" w:eastAsia="Calibri" w:hAnsi="Calibri"/>
        </w:rPr>
        <w:t xml:space="preserve"> для работы с записями, индивидуальны</w:t>
      </w:r>
      <w:r w:rsidR="004B67A3">
        <w:rPr>
          <w:rFonts w:ascii="Calibri" w:eastAsia="Calibri" w:hAnsi="Calibri"/>
        </w:rPr>
        <w:t>й</w:t>
      </w:r>
      <w:r>
        <w:rPr>
          <w:rFonts w:ascii="Calibri" w:eastAsia="Calibri" w:hAnsi="Calibri"/>
        </w:rPr>
        <w:t xml:space="preserve"> для каждой закладки.</w:t>
      </w:r>
    </w:p>
    <w:p w14:paraId="048D90BF"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«Печать» </w:t>
      </w:r>
      <w:r>
        <w:rPr>
          <w:rFonts w:ascii="Calibri" w:eastAsia="Calibri" w:hAnsi="Calibri"/>
          <w:noProof/>
          <w:lang w:val="en-US"/>
        </w:rPr>
        <w:drawing>
          <wp:inline distT="0" distB="0" distL="0" distR="0" wp14:anchorId="24F09083" wp14:editId="3BE4B0E8">
            <wp:extent cx="172720" cy="163830"/>
            <wp:effectExtent l="0" t="0" r="0"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72720" cy="163830"/>
                    </a:xfrm>
                    <a:prstGeom prst="rect">
                      <a:avLst/>
                    </a:prstGeom>
                    <a:noFill/>
                    <a:ln>
                      <a:noFill/>
                    </a:ln>
                  </pic:spPr>
                </pic:pic>
              </a:graphicData>
            </a:graphic>
          </wp:inline>
        </w:drawing>
      </w:r>
      <w:r>
        <w:rPr>
          <w:rFonts w:ascii="Calibri" w:eastAsia="Calibri" w:hAnsi="Calibri"/>
        </w:rPr>
        <w:t xml:space="preserve"> предоставляет доступ к списку отчет</w:t>
      </w:r>
      <w:r w:rsidR="000114C1">
        <w:rPr>
          <w:rFonts w:ascii="Calibri" w:eastAsia="Calibri" w:hAnsi="Calibri"/>
        </w:rPr>
        <w:t>ов</w:t>
      </w:r>
      <w:r>
        <w:rPr>
          <w:rFonts w:ascii="Calibri" w:eastAsia="Calibri" w:hAnsi="Calibri"/>
        </w:rPr>
        <w:t xml:space="preserve"> для вывода на печать, общему для всех закладок.</w:t>
      </w:r>
    </w:p>
    <w:p w14:paraId="45F6AD94"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«Макросы» </w:t>
      </w:r>
      <w:r>
        <w:rPr>
          <w:rFonts w:ascii="Calibri" w:eastAsia="Calibri" w:hAnsi="Calibri"/>
          <w:noProof/>
          <w:lang w:val="en-US"/>
        </w:rPr>
        <w:drawing>
          <wp:inline distT="0" distB="0" distL="0" distR="0" wp14:anchorId="4F637A6A" wp14:editId="365C0EF2">
            <wp:extent cx="163830" cy="163830"/>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Calibri" w:eastAsia="Calibri" w:hAnsi="Calibri"/>
        </w:rPr>
        <w:t xml:space="preserve"> предоставляет доступ к </w:t>
      </w:r>
      <w:r w:rsidR="000114C1">
        <w:rPr>
          <w:rFonts w:ascii="Calibri" w:eastAsia="Calibri" w:hAnsi="Calibri"/>
        </w:rPr>
        <w:t xml:space="preserve">списку </w:t>
      </w:r>
      <w:r>
        <w:rPr>
          <w:rFonts w:ascii="Calibri" w:eastAsia="Calibri" w:hAnsi="Calibri"/>
        </w:rPr>
        <w:t>вспомогательны</w:t>
      </w:r>
      <w:r w:rsidR="000114C1">
        <w:rPr>
          <w:rFonts w:ascii="Calibri" w:eastAsia="Calibri" w:hAnsi="Calibri"/>
        </w:rPr>
        <w:t>х</w:t>
      </w:r>
      <w:r>
        <w:rPr>
          <w:rFonts w:ascii="Calibri" w:eastAsia="Calibri" w:hAnsi="Calibri"/>
        </w:rPr>
        <w:t xml:space="preserve"> функци</w:t>
      </w:r>
      <w:r w:rsidR="000114C1">
        <w:rPr>
          <w:rFonts w:ascii="Calibri" w:eastAsia="Calibri" w:hAnsi="Calibri"/>
        </w:rPr>
        <w:t>й</w:t>
      </w:r>
      <w:r>
        <w:rPr>
          <w:rFonts w:ascii="Calibri" w:eastAsia="Calibri" w:hAnsi="Calibri"/>
        </w:rPr>
        <w:t xml:space="preserve"> для обработки записей, общ</w:t>
      </w:r>
      <w:r w:rsidR="000114C1">
        <w:rPr>
          <w:rFonts w:ascii="Calibri" w:eastAsia="Calibri" w:hAnsi="Calibri"/>
        </w:rPr>
        <w:t>ему</w:t>
      </w:r>
      <w:r>
        <w:rPr>
          <w:rFonts w:ascii="Calibri" w:eastAsia="Calibri" w:hAnsi="Calibri"/>
        </w:rPr>
        <w:t xml:space="preserve"> для всех закладок.</w:t>
      </w:r>
    </w:p>
    <w:p w14:paraId="236DD777" w14:textId="77777777" w:rsidR="003F0909" w:rsidRDefault="003F0909" w:rsidP="003F0909">
      <w:pPr>
        <w:spacing w:after="120" w:line="276" w:lineRule="auto"/>
        <w:jc w:val="both"/>
        <w:rPr>
          <w:rFonts w:ascii="Calibri" w:eastAsia="Calibri" w:hAnsi="Calibri"/>
        </w:rPr>
      </w:pPr>
      <w:r>
        <w:rPr>
          <w:rFonts w:ascii="Calibri" w:eastAsia="Calibri" w:hAnsi="Calibri"/>
        </w:rPr>
        <w:lastRenderedPageBreak/>
        <w:t>- кнопка «</w:t>
      </w:r>
      <w:r>
        <w:rPr>
          <w:rFonts w:ascii="Calibri" w:eastAsia="Calibri" w:hAnsi="Calibri"/>
          <w:noProof/>
          <w:lang w:eastAsia="ru-RU"/>
        </w:rPr>
        <w:t>Добавить в отмеченные</w:t>
      </w:r>
      <w:r>
        <w:rPr>
          <w:rFonts w:ascii="Calibri" w:eastAsia="Calibri" w:hAnsi="Calibri"/>
        </w:rPr>
        <w:t xml:space="preserve">» </w:t>
      </w:r>
      <w:r>
        <w:rPr>
          <w:rFonts w:ascii="Calibri" w:eastAsia="Calibri" w:hAnsi="Calibri"/>
          <w:noProof/>
          <w:lang w:val="en-US"/>
        </w:rPr>
        <w:drawing>
          <wp:inline distT="0" distB="0" distL="0" distR="0" wp14:anchorId="04B63CF9" wp14:editId="5E4DD4E0">
            <wp:extent cx="198120" cy="163830"/>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98120" cy="163830"/>
                    </a:xfrm>
                    <a:prstGeom prst="rect">
                      <a:avLst/>
                    </a:prstGeom>
                    <a:noFill/>
                    <a:ln>
                      <a:noFill/>
                    </a:ln>
                  </pic:spPr>
                </pic:pic>
              </a:graphicData>
            </a:graphic>
          </wp:inline>
        </w:drawing>
      </w:r>
      <w:r>
        <w:rPr>
          <w:rFonts w:ascii="Calibri" w:eastAsia="Calibri" w:hAnsi="Calibri"/>
        </w:rPr>
        <w:t xml:space="preserve"> добавляет выделенные записи в список отмеченных.</w:t>
      </w:r>
    </w:p>
    <w:p w14:paraId="47EFBBC2"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«Удалить из отмеченных» </w:t>
      </w:r>
      <w:r>
        <w:rPr>
          <w:rFonts w:ascii="Calibri" w:eastAsia="Calibri" w:hAnsi="Calibri"/>
          <w:noProof/>
          <w:lang w:val="en-US"/>
        </w:rPr>
        <w:drawing>
          <wp:inline distT="0" distB="0" distL="0" distR="0" wp14:anchorId="6AEC8CF5" wp14:editId="0FE88F50">
            <wp:extent cx="172720" cy="155575"/>
            <wp:effectExtent l="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172720" cy="155575"/>
                    </a:xfrm>
                    <a:prstGeom prst="rect">
                      <a:avLst/>
                    </a:prstGeom>
                    <a:noFill/>
                    <a:ln>
                      <a:noFill/>
                    </a:ln>
                  </pic:spPr>
                </pic:pic>
              </a:graphicData>
            </a:graphic>
          </wp:inline>
        </w:drawing>
      </w:r>
      <w:r>
        <w:rPr>
          <w:rFonts w:ascii="Calibri" w:eastAsia="Calibri" w:hAnsi="Calibri"/>
        </w:rPr>
        <w:t xml:space="preserve"> удаляет выделенные записи из списка отмеченных.</w:t>
      </w:r>
    </w:p>
    <w:p w14:paraId="5302DEE9"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«Только отмеченные» </w:t>
      </w:r>
      <w:r>
        <w:rPr>
          <w:rFonts w:ascii="Calibri" w:eastAsia="Calibri" w:hAnsi="Calibri"/>
          <w:noProof/>
          <w:lang w:val="en-US"/>
        </w:rPr>
        <w:drawing>
          <wp:inline distT="0" distB="0" distL="0" distR="0" wp14:anchorId="67CEB0B9" wp14:editId="7F5EA00A">
            <wp:extent cx="180975" cy="172720"/>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80975" cy="172720"/>
                    </a:xfrm>
                    <a:prstGeom prst="rect">
                      <a:avLst/>
                    </a:prstGeom>
                    <a:noFill/>
                    <a:ln>
                      <a:noFill/>
                    </a:ln>
                  </pic:spPr>
                </pic:pic>
              </a:graphicData>
            </a:graphic>
          </wp:inline>
        </w:drawing>
      </w:r>
      <w:r>
        <w:rPr>
          <w:rFonts w:ascii="Calibri" w:eastAsia="Calibri" w:hAnsi="Calibri"/>
        </w:rPr>
        <w:t xml:space="preserve"> активирует режим просмотра отмеченных записей, т.е. становится доступной панель «Выбранные записи» в нижней части документа со списком сохраненных записей. В данном режиме печать некоторых отчетов, которые формируются по выделенным записям, осуществляется по записям панели «Выбранные записи», иначе – по записям основной таблицы.</w:t>
      </w:r>
    </w:p>
    <w:p w14:paraId="302E7DE4" w14:textId="77777777" w:rsidR="003F0909" w:rsidRDefault="003F0909" w:rsidP="003F0909">
      <w:pPr>
        <w:spacing w:after="120" w:line="276" w:lineRule="auto"/>
        <w:jc w:val="both"/>
        <w:rPr>
          <w:rFonts w:ascii="Calibri" w:eastAsia="Calibri" w:hAnsi="Calibri"/>
        </w:rPr>
      </w:pPr>
      <w:r>
        <w:rPr>
          <w:rFonts w:ascii="Calibri" w:eastAsia="Calibri" w:hAnsi="Calibri"/>
        </w:rPr>
        <w:t xml:space="preserve">- кнопка «Очистить отмеченные» </w:t>
      </w:r>
      <w:r>
        <w:rPr>
          <w:rFonts w:ascii="Calibri" w:eastAsia="Calibri" w:hAnsi="Calibri"/>
          <w:noProof/>
          <w:lang w:val="en-US"/>
        </w:rPr>
        <w:drawing>
          <wp:inline distT="0" distB="0" distL="0" distR="0" wp14:anchorId="6C2EA2FB" wp14:editId="542F610E">
            <wp:extent cx="189865" cy="155575"/>
            <wp:effectExtent l="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89865" cy="155575"/>
                    </a:xfrm>
                    <a:prstGeom prst="rect">
                      <a:avLst/>
                    </a:prstGeom>
                    <a:noFill/>
                    <a:ln>
                      <a:noFill/>
                    </a:ln>
                  </pic:spPr>
                </pic:pic>
              </a:graphicData>
            </a:graphic>
          </wp:inline>
        </w:drawing>
      </w:r>
      <w:r>
        <w:rPr>
          <w:rFonts w:ascii="Calibri" w:eastAsia="Calibri" w:hAnsi="Calibri"/>
        </w:rPr>
        <w:t xml:space="preserve"> - удаляет все записи из списка отмеченных.</w:t>
      </w:r>
    </w:p>
    <w:p w14:paraId="02A0673A" w14:textId="77777777" w:rsidR="003F0909" w:rsidRDefault="003F0909" w:rsidP="00523880">
      <w:pPr>
        <w:spacing w:after="120" w:line="276" w:lineRule="auto"/>
        <w:jc w:val="both"/>
        <w:rPr>
          <w:rFonts w:ascii="Calibri" w:eastAsia="Calibri" w:hAnsi="Calibri"/>
        </w:rPr>
      </w:pPr>
      <w:r>
        <w:rPr>
          <w:rFonts w:ascii="Calibri" w:eastAsia="Calibri" w:hAnsi="Calibri"/>
        </w:rPr>
        <w:t>Рассмотрим подробнее каждую из закладок.</w:t>
      </w:r>
    </w:p>
    <w:p w14:paraId="5EA4D5EA" w14:textId="388539C8" w:rsidR="00523880" w:rsidRPr="009072E5" w:rsidRDefault="009072E5" w:rsidP="009072E5">
      <w:pPr>
        <w:spacing w:after="120" w:line="276" w:lineRule="auto"/>
        <w:jc w:val="both"/>
        <w:rPr>
          <w:rFonts w:ascii="Calibri" w:eastAsia="Calibri" w:hAnsi="Calibri"/>
        </w:rPr>
      </w:pPr>
      <w:r w:rsidRPr="009072E5">
        <w:rPr>
          <w:rFonts w:ascii="Calibri" w:eastAsia="Calibri" w:hAnsi="Calibri"/>
          <w:b/>
        </w:rPr>
        <w:t>1.</w:t>
      </w:r>
      <w:r>
        <w:rPr>
          <w:rFonts w:ascii="Calibri" w:eastAsia="Calibri" w:hAnsi="Calibri"/>
          <w:b/>
        </w:rPr>
        <w:t xml:space="preserve"> </w:t>
      </w:r>
      <w:r w:rsidRPr="009072E5">
        <w:rPr>
          <w:rFonts w:ascii="Calibri" w:eastAsia="Calibri" w:hAnsi="Calibri"/>
          <w:b/>
        </w:rPr>
        <w:t>Прайс</w:t>
      </w:r>
      <w:r w:rsidRPr="009072E5">
        <w:rPr>
          <w:rFonts w:ascii="Calibri" w:eastAsia="Calibri" w:hAnsi="Calibri"/>
        </w:rPr>
        <w:t xml:space="preserve"> – </w:t>
      </w:r>
      <w:r w:rsidR="008E5020">
        <w:rPr>
          <w:rFonts w:ascii="Calibri" w:eastAsia="Calibri" w:hAnsi="Calibri"/>
        </w:rPr>
        <w:t xml:space="preserve">открывается по умолчании, </w:t>
      </w:r>
      <w:r w:rsidRPr="009072E5">
        <w:rPr>
          <w:rFonts w:ascii="Calibri" w:eastAsia="Calibri" w:hAnsi="Calibri"/>
        </w:rPr>
        <w:t>позволяет получить доступ к актуальному прейскуранту цен, на основании которого осуществляются продажи на кассах (</w:t>
      </w:r>
      <w:r w:rsidR="0006653A">
        <w:rPr>
          <w:rFonts w:ascii="Calibri" w:eastAsia="Calibri" w:hAnsi="Calibri"/>
        </w:rPr>
        <w:fldChar w:fldCharType="begin"/>
      </w:r>
      <w:r w:rsidR="0006653A">
        <w:rPr>
          <w:rFonts w:ascii="Calibri" w:eastAsia="Calibri" w:hAnsi="Calibri"/>
        </w:rPr>
        <w:instrText xml:space="preserve"> REF _Ref237948657 \h </w:instrText>
      </w:r>
      <w:r w:rsidR="0006653A">
        <w:rPr>
          <w:rFonts w:ascii="Calibri" w:eastAsia="Calibri" w:hAnsi="Calibri"/>
        </w:rPr>
      </w:r>
      <w:r w:rsidR="0006653A">
        <w:rPr>
          <w:rFonts w:ascii="Calibri" w:eastAsia="Calibri" w:hAnsi="Calibri"/>
        </w:rPr>
        <w:fldChar w:fldCharType="separate"/>
      </w:r>
      <w:r w:rsidR="00BE4224" w:rsidRPr="00425005">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108</w:t>
      </w:r>
      <w:r w:rsidR="0006653A">
        <w:rPr>
          <w:rFonts w:ascii="Calibri" w:eastAsia="Calibri" w:hAnsi="Calibri"/>
        </w:rPr>
        <w:fldChar w:fldCharType="end"/>
      </w:r>
      <w:r w:rsidRPr="009072E5">
        <w:rPr>
          <w:rFonts w:ascii="Calibri" w:eastAsia="Calibri" w:hAnsi="Calibri"/>
        </w:rPr>
        <w:t xml:space="preserve">). </w:t>
      </w:r>
    </w:p>
    <w:p w14:paraId="74AF548A" w14:textId="2DAB102D" w:rsidR="00425005" w:rsidRPr="00425005" w:rsidRDefault="00425005" w:rsidP="00425005">
      <w:pPr>
        <w:pStyle w:val="af5"/>
        <w:keepNext/>
        <w:jc w:val="right"/>
        <w:rPr>
          <w:rFonts w:asciiTheme="minorHAnsi" w:hAnsiTheme="minorHAnsi" w:cstheme="minorHAnsi"/>
          <w:b/>
          <w:i w:val="0"/>
          <w:color w:val="auto"/>
          <w:sz w:val="22"/>
          <w:szCs w:val="22"/>
        </w:rPr>
      </w:pPr>
      <w:bookmarkStart w:id="253" w:name="_Ref237948657"/>
      <w:r w:rsidRPr="00425005">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108</w:t>
      </w:r>
      <w:r w:rsidR="00BE4224">
        <w:rPr>
          <w:rFonts w:asciiTheme="minorHAnsi" w:hAnsiTheme="minorHAnsi" w:cstheme="minorHAnsi"/>
          <w:b/>
          <w:i w:val="0"/>
          <w:color w:val="auto"/>
          <w:sz w:val="22"/>
          <w:szCs w:val="22"/>
        </w:rPr>
        <w:fldChar w:fldCharType="end"/>
      </w:r>
      <w:bookmarkEnd w:id="253"/>
    </w:p>
    <w:p w14:paraId="054B1D82" w14:textId="77777777" w:rsidR="009072E5" w:rsidRDefault="00425005" w:rsidP="00966FFE">
      <w:pPr>
        <w:pStyle w:val="Default"/>
        <w:jc w:val="center"/>
      </w:pPr>
      <w:r>
        <w:rPr>
          <w:noProof/>
          <w:lang w:val="en-US"/>
        </w:rPr>
        <w:drawing>
          <wp:inline distT="0" distB="0" distL="0" distR="0" wp14:anchorId="38AB4940" wp14:editId="1E25FD0F">
            <wp:extent cx="5940425" cy="329755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0425" cy="3297555"/>
                    </a:xfrm>
                    <a:prstGeom prst="rect">
                      <a:avLst/>
                    </a:prstGeom>
                  </pic:spPr>
                </pic:pic>
              </a:graphicData>
            </a:graphic>
          </wp:inline>
        </w:drawing>
      </w:r>
    </w:p>
    <w:p w14:paraId="2DB7C2F1" w14:textId="77777777" w:rsidR="00966FFE" w:rsidRPr="009072E5" w:rsidRDefault="00966FFE" w:rsidP="00966FFE">
      <w:pPr>
        <w:pStyle w:val="Default"/>
        <w:jc w:val="center"/>
      </w:pPr>
    </w:p>
    <w:p w14:paraId="7DBE72A9" w14:textId="77777777" w:rsidR="000114C1" w:rsidRDefault="000114C1" w:rsidP="000114C1">
      <w:pPr>
        <w:spacing w:after="120" w:line="276" w:lineRule="auto"/>
        <w:jc w:val="both"/>
        <w:rPr>
          <w:rFonts w:ascii="Calibri" w:eastAsia="Calibri" w:hAnsi="Calibri"/>
        </w:rPr>
      </w:pPr>
      <w:r>
        <w:rPr>
          <w:rFonts w:ascii="Calibri" w:eastAsia="Calibri" w:hAnsi="Calibri"/>
        </w:rPr>
        <w:t>Для быстрого поиска товаров в прайсе на данной закладке предусмотрена поисковая панель</w:t>
      </w:r>
      <w:r w:rsidR="00234557">
        <w:rPr>
          <w:rFonts w:ascii="Calibri" w:eastAsia="Calibri" w:hAnsi="Calibri"/>
        </w:rPr>
        <w:t xml:space="preserve"> «Поиск по признакам»</w:t>
      </w:r>
      <w:r>
        <w:rPr>
          <w:rFonts w:ascii="Calibri" w:eastAsia="Calibri" w:hAnsi="Calibri"/>
        </w:rPr>
        <w:t>, которая состоит из нескольких компонентов:</w:t>
      </w:r>
    </w:p>
    <w:p w14:paraId="0E41B8CE" w14:textId="77777777" w:rsidR="000114C1" w:rsidRDefault="000114C1" w:rsidP="000114C1">
      <w:pPr>
        <w:spacing w:after="120" w:line="276" w:lineRule="auto"/>
        <w:jc w:val="both"/>
        <w:rPr>
          <w:rFonts w:ascii="Calibri" w:eastAsia="Calibri" w:hAnsi="Calibri"/>
        </w:rPr>
      </w:pPr>
      <w:r>
        <w:rPr>
          <w:rFonts w:ascii="Calibri" w:eastAsia="Calibri" w:hAnsi="Calibri"/>
        </w:rPr>
        <w:t>- в первом окне предварительно выбирается признак, по которому будет осуществляться поиск (наименование товара, штрих-код, шифр (артикул), весовой код);</w:t>
      </w:r>
    </w:p>
    <w:p w14:paraId="0A5B709C" w14:textId="77777777" w:rsidR="000114C1" w:rsidRDefault="000114C1" w:rsidP="000114C1">
      <w:pPr>
        <w:spacing w:after="120" w:line="276" w:lineRule="auto"/>
        <w:jc w:val="both"/>
        <w:rPr>
          <w:rFonts w:ascii="Calibri" w:eastAsia="Calibri" w:hAnsi="Calibri"/>
        </w:rPr>
      </w:pPr>
      <w:r>
        <w:rPr>
          <w:rFonts w:ascii="Calibri" w:eastAsia="Calibri" w:hAnsi="Calibri"/>
        </w:rPr>
        <w:t>- в текстовое поле вносится значение, согласно которому будет осуществляться поиск;</w:t>
      </w:r>
    </w:p>
    <w:p w14:paraId="70FBC5DE" w14:textId="77777777" w:rsidR="000114C1" w:rsidRDefault="000114C1" w:rsidP="000114C1">
      <w:pPr>
        <w:spacing w:after="120" w:line="276" w:lineRule="auto"/>
        <w:jc w:val="both"/>
        <w:rPr>
          <w:rFonts w:ascii="Calibri" w:eastAsia="Calibri" w:hAnsi="Calibri"/>
        </w:rPr>
      </w:pPr>
      <w:r>
        <w:rPr>
          <w:rFonts w:ascii="Calibri" w:eastAsia="Calibri" w:hAnsi="Calibri"/>
        </w:rPr>
        <w:lastRenderedPageBreak/>
        <w:t>- во флаговом поле «Добавлять в отмеченные» устанавливается галка, если необходимо все найденные товары автоматически добавлять в список отмеченных для дальнейшего использования;</w:t>
      </w:r>
    </w:p>
    <w:p w14:paraId="05E2D482" w14:textId="77777777" w:rsidR="000114C1" w:rsidRDefault="000114C1" w:rsidP="000114C1">
      <w:pPr>
        <w:spacing w:after="120" w:line="276" w:lineRule="auto"/>
        <w:jc w:val="both"/>
        <w:rPr>
          <w:rFonts w:ascii="Calibri" w:eastAsia="Calibri" w:hAnsi="Calibri"/>
        </w:rPr>
      </w:pPr>
      <w:r>
        <w:rPr>
          <w:rFonts w:ascii="Calibri" w:eastAsia="Calibri" w:hAnsi="Calibri"/>
        </w:rPr>
        <w:t xml:space="preserve">- кнопка «Поиск» </w:t>
      </w:r>
      <w:r>
        <w:rPr>
          <w:rFonts w:ascii="Calibri" w:eastAsia="Calibri" w:hAnsi="Calibri"/>
          <w:noProof/>
          <w:lang w:val="en-US"/>
        </w:rPr>
        <w:drawing>
          <wp:inline distT="0" distB="0" distL="0" distR="0" wp14:anchorId="3269F600" wp14:editId="260F37C4">
            <wp:extent cx="163830" cy="15557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63830" cy="155575"/>
                    </a:xfrm>
                    <a:prstGeom prst="rect">
                      <a:avLst/>
                    </a:prstGeom>
                    <a:noFill/>
                    <a:ln>
                      <a:noFill/>
                    </a:ln>
                  </pic:spPr>
                </pic:pic>
              </a:graphicData>
            </a:graphic>
          </wp:inline>
        </w:drawing>
      </w:r>
      <w:r>
        <w:rPr>
          <w:rFonts w:ascii="Calibri" w:eastAsia="Calibri" w:hAnsi="Calibri"/>
        </w:rPr>
        <w:t xml:space="preserve"> - начинает поиск по заданным критериям;</w:t>
      </w:r>
    </w:p>
    <w:p w14:paraId="69FF2045" w14:textId="77777777" w:rsidR="000114C1" w:rsidRDefault="000114C1" w:rsidP="000114C1">
      <w:pPr>
        <w:spacing w:after="120" w:line="276" w:lineRule="auto"/>
        <w:jc w:val="both"/>
        <w:rPr>
          <w:rFonts w:ascii="Calibri" w:eastAsia="Calibri" w:hAnsi="Calibri"/>
        </w:rPr>
      </w:pPr>
      <w:r>
        <w:rPr>
          <w:rFonts w:ascii="Calibri" w:eastAsia="Calibri" w:hAnsi="Calibri"/>
        </w:rPr>
        <w:t xml:space="preserve">- кнопка «Очистить» </w:t>
      </w:r>
      <w:r>
        <w:rPr>
          <w:rFonts w:ascii="Calibri" w:eastAsia="Calibri" w:hAnsi="Calibri"/>
          <w:noProof/>
          <w:lang w:val="en-US"/>
        </w:rPr>
        <w:drawing>
          <wp:inline distT="0" distB="0" distL="0" distR="0" wp14:anchorId="30DB24E8" wp14:editId="6223B5CA">
            <wp:extent cx="163830" cy="155575"/>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63830" cy="155575"/>
                    </a:xfrm>
                    <a:prstGeom prst="rect">
                      <a:avLst/>
                    </a:prstGeom>
                    <a:noFill/>
                    <a:ln>
                      <a:noFill/>
                    </a:ln>
                  </pic:spPr>
                </pic:pic>
              </a:graphicData>
            </a:graphic>
          </wp:inline>
        </w:drawing>
      </w:r>
      <w:r>
        <w:rPr>
          <w:rFonts w:ascii="Calibri" w:eastAsia="Calibri" w:hAnsi="Calibri"/>
        </w:rPr>
        <w:t xml:space="preserve"> - очищает поисковый запрос.</w:t>
      </w:r>
    </w:p>
    <w:p w14:paraId="7B85D4E0" w14:textId="39EF6FEB" w:rsidR="000114C1" w:rsidRDefault="000114C1" w:rsidP="003F0909">
      <w:pPr>
        <w:spacing w:after="120" w:line="276" w:lineRule="auto"/>
        <w:jc w:val="both"/>
        <w:rPr>
          <w:rFonts w:ascii="Calibri" w:eastAsia="Calibri" w:hAnsi="Calibri"/>
        </w:rPr>
      </w:pPr>
      <w:r>
        <w:rPr>
          <w:rFonts w:ascii="Calibri" w:eastAsia="Calibri" w:hAnsi="Calibri"/>
        </w:rPr>
        <w:t>В форме добавления/редактирования записи прайса (</w:t>
      </w:r>
      <w:r w:rsidR="0006653A">
        <w:rPr>
          <w:rFonts w:ascii="Calibri" w:eastAsia="Calibri" w:hAnsi="Calibri"/>
        </w:rPr>
        <w:fldChar w:fldCharType="begin"/>
      </w:r>
      <w:r w:rsidR="0006653A">
        <w:rPr>
          <w:rFonts w:ascii="Calibri" w:eastAsia="Calibri" w:hAnsi="Calibri"/>
        </w:rPr>
        <w:instrText xml:space="preserve"> REF _Ref237948678 \h </w:instrText>
      </w:r>
      <w:r w:rsidR="0006653A">
        <w:rPr>
          <w:rFonts w:ascii="Calibri" w:eastAsia="Calibri" w:hAnsi="Calibri"/>
        </w:rPr>
      </w:r>
      <w:r w:rsidR="0006653A">
        <w:rPr>
          <w:rFonts w:ascii="Calibri" w:eastAsia="Calibri" w:hAnsi="Calibri"/>
        </w:rPr>
        <w:fldChar w:fldCharType="separate"/>
      </w:r>
      <w:r w:rsidR="00BE4224" w:rsidRPr="005A747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109</w:t>
      </w:r>
      <w:r w:rsidR="0006653A">
        <w:rPr>
          <w:rFonts w:ascii="Calibri" w:eastAsia="Calibri" w:hAnsi="Calibri"/>
        </w:rPr>
        <w:fldChar w:fldCharType="end"/>
      </w:r>
      <w:r>
        <w:rPr>
          <w:rFonts w:ascii="Calibri" w:eastAsia="Calibri" w:hAnsi="Calibri"/>
        </w:rPr>
        <w:t>) о</w:t>
      </w:r>
      <w:r w:rsidR="003F0909">
        <w:rPr>
          <w:rFonts w:ascii="Calibri" w:eastAsia="Calibri" w:hAnsi="Calibri"/>
        </w:rPr>
        <w:t xml:space="preserve">бязательными для заполнения полями являются: </w:t>
      </w:r>
    </w:p>
    <w:p w14:paraId="58447F19" w14:textId="77777777" w:rsidR="000114C1" w:rsidRDefault="000114C1" w:rsidP="003F0909">
      <w:pPr>
        <w:spacing w:after="120" w:line="276" w:lineRule="auto"/>
        <w:jc w:val="both"/>
        <w:rPr>
          <w:rFonts w:ascii="Calibri" w:eastAsia="Calibri" w:hAnsi="Calibri"/>
        </w:rPr>
      </w:pPr>
      <w:r>
        <w:rPr>
          <w:rFonts w:ascii="Calibri" w:eastAsia="Calibri" w:hAnsi="Calibri"/>
        </w:rPr>
        <w:t xml:space="preserve">- </w:t>
      </w:r>
      <w:r w:rsidR="003F0909">
        <w:rPr>
          <w:rFonts w:ascii="Calibri" w:eastAsia="Calibri" w:hAnsi="Calibri"/>
        </w:rPr>
        <w:t>«</w:t>
      </w:r>
      <w:r w:rsidR="003F0909" w:rsidRPr="00712C32">
        <w:rPr>
          <w:rFonts w:ascii="Calibri" w:eastAsia="Calibri" w:hAnsi="Calibri"/>
          <w:b/>
        </w:rPr>
        <w:t>ТМЦ</w:t>
      </w:r>
      <w:r w:rsidR="003F0909">
        <w:rPr>
          <w:rFonts w:ascii="Calibri" w:eastAsia="Calibri" w:hAnsi="Calibri"/>
        </w:rPr>
        <w:t>» (</w:t>
      </w:r>
      <w:r w:rsidR="00966FFE">
        <w:rPr>
          <w:rFonts w:ascii="Calibri" w:eastAsia="Calibri" w:hAnsi="Calibri"/>
        </w:rPr>
        <w:t xml:space="preserve">наименование товара, </w:t>
      </w:r>
      <w:r w:rsidR="003F0909">
        <w:rPr>
          <w:rFonts w:ascii="Calibri" w:eastAsia="Calibri" w:hAnsi="Calibri"/>
        </w:rPr>
        <w:t>выбирается из справочника</w:t>
      </w:r>
      <w:r w:rsidR="00966FFE">
        <w:rPr>
          <w:rFonts w:ascii="Calibri" w:eastAsia="Calibri" w:hAnsi="Calibri"/>
        </w:rPr>
        <w:t xml:space="preserve"> ТМЦ</w:t>
      </w:r>
      <w:r w:rsidR="003F0909">
        <w:rPr>
          <w:rFonts w:ascii="Calibri" w:eastAsia="Calibri" w:hAnsi="Calibri"/>
        </w:rPr>
        <w:t>)</w:t>
      </w:r>
      <w:r w:rsidR="009D32DD">
        <w:rPr>
          <w:rFonts w:ascii="Calibri" w:eastAsia="Calibri" w:hAnsi="Calibri"/>
        </w:rPr>
        <w:t>.</w:t>
      </w:r>
      <w:r w:rsidR="003F0909">
        <w:rPr>
          <w:rFonts w:ascii="Calibri" w:eastAsia="Calibri" w:hAnsi="Calibri"/>
        </w:rPr>
        <w:t xml:space="preserve"> </w:t>
      </w:r>
    </w:p>
    <w:p w14:paraId="56CCC74F" w14:textId="77777777" w:rsidR="000114C1" w:rsidRDefault="000114C1" w:rsidP="003F0909">
      <w:pPr>
        <w:spacing w:after="120" w:line="276" w:lineRule="auto"/>
        <w:jc w:val="both"/>
        <w:rPr>
          <w:rFonts w:ascii="Calibri" w:eastAsia="Calibri" w:hAnsi="Calibri"/>
        </w:rPr>
      </w:pPr>
      <w:r>
        <w:rPr>
          <w:rFonts w:ascii="Calibri" w:eastAsia="Calibri" w:hAnsi="Calibri"/>
        </w:rPr>
        <w:t xml:space="preserve">- </w:t>
      </w:r>
      <w:r w:rsidR="003F0909">
        <w:rPr>
          <w:rFonts w:ascii="Calibri" w:eastAsia="Calibri" w:hAnsi="Calibri"/>
        </w:rPr>
        <w:t>«</w:t>
      </w:r>
      <w:r w:rsidR="003F0909" w:rsidRPr="00712C32">
        <w:rPr>
          <w:rFonts w:ascii="Calibri" w:eastAsia="Calibri" w:hAnsi="Calibri"/>
          <w:b/>
        </w:rPr>
        <w:t>Цена</w:t>
      </w:r>
      <w:r w:rsidR="003F0909">
        <w:rPr>
          <w:rFonts w:ascii="Calibri" w:eastAsia="Calibri" w:hAnsi="Calibri"/>
        </w:rPr>
        <w:t>» - розничная цена товара</w:t>
      </w:r>
      <w:r w:rsidR="009D32DD">
        <w:rPr>
          <w:rFonts w:ascii="Calibri" w:eastAsia="Calibri" w:hAnsi="Calibri"/>
        </w:rPr>
        <w:t>.</w:t>
      </w:r>
    </w:p>
    <w:p w14:paraId="09070AC1" w14:textId="77777777" w:rsidR="000114C1" w:rsidRDefault="000114C1" w:rsidP="003F0909">
      <w:pPr>
        <w:spacing w:after="120" w:line="276" w:lineRule="auto"/>
        <w:jc w:val="both"/>
        <w:rPr>
          <w:rFonts w:ascii="Calibri" w:eastAsia="Calibri" w:hAnsi="Calibri"/>
        </w:rPr>
      </w:pPr>
      <w:r>
        <w:rPr>
          <w:rFonts w:ascii="Calibri" w:eastAsia="Calibri" w:hAnsi="Calibri"/>
        </w:rPr>
        <w:t xml:space="preserve">- </w:t>
      </w:r>
      <w:r w:rsidR="003F0909">
        <w:rPr>
          <w:rFonts w:ascii="Calibri" w:eastAsia="Calibri" w:hAnsi="Calibri"/>
        </w:rPr>
        <w:t>«</w:t>
      </w:r>
      <w:r w:rsidR="003F0909" w:rsidRPr="00712C32">
        <w:rPr>
          <w:rFonts w:ascii="Calibri" w:eastAsia="Calibri" w:hAnsi="Calibri"/>
          <w:b/>
        </w:rPr>
        <w:t>Код подразделения</w:t>
      </w:r>
      <w:r w:rsidR="003F0909">
        <w:rPr>
          <w:rFonts w:ascii="Calibri" w:eastAsia="Calibri" w:hAnsi="Calibri"/>
        </w:rPr>
        <w:t>» - ИД подразделения</w:t>
      </w:r>
      <w:r w:rsidR="00966FFE">
        <w:rPr>
          <w:rFonts w:ascii="Calibri" w:eastAsia="Calibri" w:hAnsi="Calibri"/>
        </w:rPr>
        <w:t xml:space="preserve"> в складской части</w:t>
      </w:r>
      <w:r w:rsidR="003F0909">
        <w:rPr>
          <w:rFonts w:ascii="Calibri" w:eastAsia="Calibri" w:hAnsi="Calibri"/>
        </w:rPr>
        <w:t xml:space="preserve">, на котором будет осуществляться продажа товара. </w:t>
      </w:r>
    </w:p>
    <w:p w14:paraId="6E34348D" w14:textId="05BCCDE8" w:rsidR="005A7473" w:rsidRPr="005A7473" w:rsidRDefault="005A7473" w:rsidP="005A7473">
      <w:pPr>
        <w:pStyle w:val="af5"/>
        <w:keepNext/>
        <w:jc w:val="right"/>
        <w:rPr>
          <w:rFonts w:asciiTheme="minorHAnsi" w:hAnsiTheme="minorHAnsi" w:cstheme="minorHAnsi"/>
          <w:b/>
          <w:i w:val="0"/>
          <w:color w:val="auto"/>
          <w:sz w:val="22"/>
          <w:szCs w:val="22"/>
        </w:rPr>
      </w:pPr>
      <w:bookmarkStart w:id="254" w:name="_Ref237948678"/>
      <w:r w:rsidRPr="005A747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109</w:t>
      </w:r>
      <w:r w:rsidR="00BE4224">
        <w:rPr>
          <w:rFonts w:asciiTheme="minorHAnsi" w:hAnsiTheme="minorHAnsi" w:cstheme="minorHAnsi"/>
          <w:b/>
          <w:i w:val="0"/>
          <w:color w:val="auto"/>
          <w:sz w:val="22"/>
          <w:szCs w:val="22"/>
        </w:rPr>
        <w:fldChar w:fldCharType="end"/>
      </w:r>
      <w:bookmarkEnd w:id="254"/>
    </w:p>
    <w:p w14:paraId="63D0E607" w14:textId="77777777" w:rsidR="000114C1" w:rsidRDefault="000114C1" w:rsidP="00966FFE">
      <w:pPr>
        <w:pStyle w:val="Default"/>
        <w:jc w:val="center"/>
      </w:pPr>
      <w:r>
        <w:rPr>
          <w:noProof/>
          <w:lang w:val="en-US"/>
        </w:rPr>
        <w:drawing>
          <wp:inline distT="0" distB="0" distL="0" distR="0" wp14:anchorId="0F01FA9A" wp14:editId="6B079C86">
            <wp:extent cx="4381500" cy="1953109"/>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4"/>
                    <a:stretch>
                      <a:fillRect/>
                    </a:stretch>
                  </pic:blipFill>
                  <pic:spPr>
                    <a:xfrm>
                      <a:off x="0" y="0"/>
                      <a:ext cx="4399220" cy="1961008"/>
                    </a:xfrm>
                    <a:prstGeom prst="rect">
                      <a:avLst/>
                    </a:prstGeom>
                  </pic:spPr>
                </pic:pic>
              </a:graphicData>
            </a:graphic>
          </wp:inline>
        </w:drawing>
      </w:r>
    </w:p>
    <w:p w14:paraId="60158E75" w14:textId="77777777" w:rsidR="00966FFE" w:rsidRPr="00966FFE" w:rsidRDefault="00966FFE" w:rsidP="00966FFE">
      <w:pPr>
        <w:pStyle w:val="Default"/>
        <w:jc w:val="center"/>
      </w:pPr>
    </w:p>
    <w:p w14:paraId="3606F845" w14:textId="77777777" w:rsidR="000114C1" w:rsidRDefault="000114C1" w:rsidP="000114C1">
      <w:pPr>
        <w:spacing w:after="120" w:line="276" w:lineRule="auto"/>
        <w:jc w:val="both"/>
        <w:rPr>
          <w:rFonts w:ascii="Calibri" w:eastAsia="Calibri" w:hAnsi="Calibri"/>
        </w:rPr>
      </w:pPr>
      <w:r>
        <w:rPr>
          <w:rFonts w:ascii="Calibri" w:eastAsia="Calibri" w:hAnsi="Calibri"/>
        </w:rPr>
        <w:t xml:space="preserve">Дополнительно могут быть заполнены поля: </w:t>
      </w:r>
    </w:p>
    <w:p w14:paraId="446F39C5" w14:textId="2EC916E6" w:rsidR="000114C1" w:rsidRDefault="000114C1" w:rsidP="000114C1">
      <w:pPr>
        <w:spacing w:after="120" w:line="276" w:lineRule="auto"/>
        <w:jc w:val="both"/>
        <w:rPr>
          <w:rFonts w:ascii="Calibri" w:eastAsia="Calibri" w:hAnsi="Calibri"/>
        </w:rPr>
      </w:pPr>
      <w:r>
        <w:rPr>
          <w:rFonts w:ascii="Calibri" w:eastAsia="Calibri" w:hAnsi="Calibri"/>
        </w:rPr>
        <w:t>- «</w:t>
      </w:r>
      <w:r w:rsidRPr="00712C32">
        <w:rPr>
          <w:rFonts w:ascii="Calibri" w:eastAsia="Calibri" w:hAnsi="Calibri"/>
          <w:b/>
        </w:rPr>
        <w:t>Уникальный код</w:t>
      </w:r>
      <w:r>
        <w:rPr>
          <w:rFonts w:ascii="Calibri" w:eastAsia="Calibri" w:hAnsi="Calibri"/>
        </w:rPr>
        <w:t xml:space="preserve">» - код, по которому осуществляется синхронизация склада с кассовым сервером (см. </w:t>
      </w:r>
      <w:hyperlink w:anchor="_Настройка_признаков_формирования" w:history="1">
        <w:r w:rsidR="005A7473" w:rsidRPr="00966FFE">
          <w:rPr>
            <w:rStyle w:val="a7"/>
            <w:rFonts w:ascii="Calibri" w:eastAsia="Calibri" w:hAnsi="Calibri"/>
            <w:b/>
            <w:i/>
          </w:rPr>
          <w:t>п.</w:t>
        </w:r>
        <w:r w:rsidR="00966FFE" w:rsidRPr="00966FFE">
          <w:rPr>
            <w:rStyle w:val="a7"/>
            <w:rFonts w:ascii="Calibri" w:eastAsia="Calibri" w:hAnsi="Calibri"/>
            <w:b/>
            <w:i/>
          </w:rPr>
          <w:t>2</w:t>
        </w:r>
        <w:r w:rsidR="005A7473" w:rsidRPr="00966FFE">
          <w:rPr>
            <w:rStyle w:val="a7"/>
            <w:rFonts w:ascii="Calibri" w:eastAsia="Calibri" w:hAnsi="Calibri"/>
            <w:b/>
            <w:i/>
          </w:rPr>
          <w:t xml:space="preserve">, </w:t>
        </w:r>
        <w:r w:rsidRPr="00966FFE">
          <w:rPr>
            <w:rStyle w:val="a7"/>
            <w:rFonts w:ascii="Calibri" w:eastAsia="Calibri" w:hAnsi="Calibri"/>
            <w:b/>
            <w:i/>
          </w:rPr>
          <w:t xml:space="preserve">раздел </w:t>
        </w:r>
        <w:r w:rsidRPr="00966FFE">
          <w:rPr>
            <w:rStyle w:val="a7"/>
            <w:rFonts w:ascii="Calibri" w:eastAsia="Calibri" w:hAnsi="Calibri"/>
            <w:b/>
            <w:i/>
            <w:lang w:val="en-US"/>
          </w:rPr>
          <w:t>V</w:t>
        </w:r>
      </w:hyperlink>
      <w:r>
        <w:rPr>
          <w:rFonts w:ascii="Calibri" w:eastAsia="Calibri" w:hAnsi="Calibri"/>
        </w:rPr>
        <w:t>)</w:t>
      </w:r>
      <w:r w:rsidR="009D32DD">
        <w:rPr>
          <w:rFonts w:ascii="Calibri" w:eastAsia="Calibri" w:hAnsi="Calibri"/>
        </w:rPr>
        <w:t>.</w:t>
      </w:r>
      <w:r>
        <w:rPr>
          <w:rFonts w:ascii="Calibri" w:eastAsia="Calibri" w:hAnsi="Calibri"/>
        </w:rPr>
        <w:t xml:space="preserve"> </w:t>
      </w:r>
    </w:p>
    <w:p w14:paraId="7A081813" w14:textId="77777777" w:rsidR="000114C1" w:rsidRDefault="000114C1" w:rsidP="000114C1">
      <w:pPr>
        <w:spacing w:after="120" w:line="276" w:lineRule="auto"/>
        <w:jc w:val="both"/>
        <w:rPr>
          <w:rFonts w:ascii="Calibri" w:eastAsia="Calibri" w:hAnsi="Calibri"/>
        </w:rPr>
      </w:pPr>
      <w:r>
        <w:rPr>
          <w:rFonts w:ascii="Calibri" w:eastAsia="Calibri" w:hAnsi="Calibri"/>
        </w:rPr>
        <w:t>- «</w:t>
      </w:r>
      <w:r w:rsidRPr="00712C32">
        <w:rPr>
          <w:rFonts w:ascii="Calibri" w:eastAsia="Calibri" w:hAnsi="Calibri"/>
          <w:b/>
        </w:rPr>
        <w:t>Код весового товара</w:t>
      </w:r>
      <w:r>
        <w:rPr>
          <w:rFonts w:ascii="Calibri" w:eastAsia="Calibri" w:hAnsi="Calibri"/>
        </w:rPr>
        <w:t>»</w:t>
      </w:r>
      <w:r w:rsidR="00966FFE">
        <w:rPr>
          <w:rFonts w:ascii="Calibri" w:eastAsia="Calibri" w:hAnsi="Calibri"/>
        </w:rPr>
        <w:t xml:space="preserve"> - уникальный код для передачи товара на весы с печатью этикеток</w:t>
      </w:r>
      <w:r w:rsidR="009D32DD">
        <w:rPr>
          <w:rFonts w:ascii="Calibri" w:eastAsia="Calibri" w:hAnsi="Calibri"/>
        </w:rPr>
        <w:t>.</w:t>
      </w:r>
    </w:p>
    <w:p w14:paraId="2390851E" w14:textId="77777777" w:rsidR="000114C1" w:rsidRDefault="000114C1" w:rsidP="000114C1">
      <w:pPr>
        <w:spacing w:after="120" w:line="276" w:lineRule="auto"/>
        <w:jc w:val="both"/>
        <w:rPr>
          <w:rFonts w:ascii="Calibri" w:eastAsia="Calibri" w:hAnsi="Calibri"/>
        </w:rPr>
      </w:pPr>
      <w:r>
        <w:rPr>
          <w:rFonts w:ascii="Calibri" w:eastAsia="Calibri" w:hAnsi="Calibri"/>
        </w:rPr>
        <w:t>- «</w:t>
      </w:r>
      <w:r w:rsidRPr="00712C32">
        <w:rPr>
          <w:rFonts w:ascii="Calibri" w:eastAsia="Calibri" w:hAnsi="Calibri"/>
          <w:b/>
        </w:rPr>
        <w:t>Артикул</w:t>
      </w:r>
      <w:r>
        <w:rPr>
          <w:rFonts w:ascii="Calibri" w:eastAsia="Calibri" w:hAnsi="Calibri"/>
        </w:rPr>
        <w:t>»</w:t>
      </w:r>
      <w:r w:rsidR="00966FFE">
        <w:rPr>
          <w:rFonts w:ascii="Calibri" w:eastAsia="Calibri" w:hAnsi="Calibri"/>
        </w:rPr>
        <w:t xml:space="preserve"> - </w:t>
      </w:r>
      <w:r w:rsidR="009D32DD">
        <w:rPr>
          <w:rFonts w:ascii="Calibri" w:eastAsia="Calibri" w:hAnsi="Calibri"/>
        </w:rPr>
        <w:t>артикул товара.</w:t>
      </w:r>
      <w:r>
        <w:rPr>
          <w:rFonts w:ascii="Calibri" w:eastAsia="Calibri" w:hAnsi="Calibri"/>
        </w:rPr>
        <w:t xml:space="preserve"> </w:t>
      </w:r>
    </w:p>
    <w:p w14:paraId="7A4F9F3F" w14:textId="77777777" w:rsidR="000114C1" w:rsidRDefault="000114C1" w:rsidP="000114C1">
      <w:pPr>
        <w:spacing w:after="120" w:line="276" w:lineRule="auto"/>
        <w:jc w:val="both"/>
        <w:rPr>
          <w:rFonts w:ascii="Calibri" w:eastAsia="Calibri" w:hAnsi="Calibri"/>
        </w:rPr>
      </w:pPr>
      <w:r>
        <w:rPr>
          <w:rFonts w:ascii="Calibri" w:eastAsia="Calibri" w:hAnsi="Calibri"/>
        </w:rPr>
        <w:t>- «</w:t>
      </w:r>
      <w:r w:rsidRPr="00712C32">
        <w:rPr>
          <w:rFonts w:ascii="Calibri" w:eastAsia="Calibri" w:hAnsi="Calibri"/>
          <w:b/>
        </w:rPr>
        <w:t>Количество</w:t>
      </w:r>
      <w:r>
        <w:rPr>
          <w:rFonts w:ascii="Calibri" w:eastAsia="Calibri" w:hAnsi="Calibri"/>
        </w:rPr>
        <w:t>» (если на кассе ведется количественный учет)</w:t>
      </w:r>
      <w:r w:rsidR="009D32DD">
        <w:rPr>
          <w:rFonts w:ascii="Calibri" w:eastAsia="Calibri" w:hAnsi="Calibri"/>
        </w:rPr>
        <w:t>.</w:t>
      </w:r>
    </w:p>
    <w:p w14:paraId="5B9D1B70" w14:textId="77777777" w:rsidR="000114C1" w:rsidRDefault="000114C1" w:rsidP="000114C1">
      <w:pPr>
        <w:spacing w:after="120" w:line="276" w:lineRule="auto"/>
        <w:jc w:val="both"/>
        <w:rPr>
          <w:rFonts w:ascii="Calibri" w:eastAsia="Calibri" w:hAnsi="Calibri"/>
        </w:rPr>
      </w:pPr>
      <w:r>
        <w:rPr>
          <w:rFonts w:ascii="Calibri" w:eastAsia="Calibri" w:hAnsi="Calibri"/>
        </w:rPr>
        <w:t>- «</w:t>
      </w:r>
      <w:r w:rsidRPr="00712C32">
        <w:rPr>
          <w:rFonts w:ascii="Calibri" w:eastAsia="Calibri" w:hAnsi="Calibri"/>
          <w:b/>
        </w:rPr>
        <w:t>Цена для сотрудников</w:t>
      </w:r>
      <w:r>
        <w:rPr>
          <w:rFonts w:ascii="Calibri" w:eastAsia="Calibri" w:hAnsi="Calibri"/>
        </w:rPr>
        <w:t>» (если используется специальная скидка для персонала).</w:t>
      </w:r>
    </w:p>
    <w:p w14:paraId="1E57EDCA" w14:textId="77777777" w:rsidR="00D979FD" w:rsidRDefault="000114C1" w:rsidP="00C92709">
      <w:pPr>
        <w:spacing w:after="120" w:line="276" w:lineRule="auto"/>
        <w:jc w:val="both"/>
        <w:rPr>
          <w:rFonts w:ascii="Calibri" w:eastAsia="Calibri" w:hAnsi="Calibri"/>
        </w:rPr>
      </w:pPr>
      <w:r>
        <w:rPr>
          <w:rFonts w:ascii="Calibri" w:eastAsia="Calibri" w:hAnsi="Calibri"/>
        </w:rPr>
        <w:t>Флаг «</w:t>
      </w:r>
      <w:r w:rsidRPr="009D32DD">
        <w:rPr>
          <w:rFonts w:ascii="Calibri" w:eastAsia="Calibri" w:hAnsi="Calibri"/>
          <w:b/>
        </w:rPr>
        <w:t>Для суммового учета</w:t>
      </w:r>
      <w:r>
        <w:rPr>
          <w:rFonts w:ascii="Calibri" w:eastAsia="Calibri" w:hAnsi="Calibri"/>
        </w:rPr>
        <w:t>» устанавливается на позицию, которую предполагается использовать для ввода суммы продажи в ручном режиме (как правило, для случаев, если товар не найден в прайсе).</w:t>
      </w:r>
    </w:p>
    <w:p w14:paraId="135FF920" w14:textId="10DBE643" w:rsidR="00C92709" w:rsidRDefault="00FE6CA9" w:rsidP="00C92709">
      <w:pPr>
        <w:spacing w:after="120" w:line="276" w:lineRule="auto"/>
        <w:jc w:val="both"/>
        <w:rPr>
          <w:rFonts w:ascii="Calibri" w:eastAsia="Calibri" w:hAnsi="Calibri"/>
        </w:rPr>
      </w:pPr>
      <w:r>
        <w:rPr>
          <w:rFonts w:ascii="Calibri" w:eastAsia="Calibri" w:hAnsi="Calibri"/>
          <w:b/>
        </w:rPr>
        <w:t>2</w:t>
      </w:r>
      <w:r w:rsidR="00C92709" w:rsidRPr="009072E5">
        <w:rPr>
          <w:rFonts w:ascii="Calibri" w:eastAsia="Calibri" w:hAnsi="Calibri"/>
          <w:b/>
        </w:rPr>
        <w:t>.</w:t>
      </w:r>
      <w:r w:rsidR="00C92709">
        <w:rPr>
          <w:rFonts w:ascii="Calibri" w:eastAsia="Calibri" w:hAnsi="Calibri"/>
          <w:b/>
        </w:rPr>
        <w:t xml:space="preserve"> Чеки</w:t>
      </w:r>
      <w:r w:rsidR="00C92709" w:rsidRPr="009072E5">
        <w:rPr>
          <w:rFonts w:ascii="Calibri" w:eastAsia="Calibri" w:hAnsi="Calibri"/>
        </w:rPr>
        <w:t xml:space="preserve"> – позволяет получить доступ к </w:t>
      </w:r>
      <w:r w:rsidR="00C92709">
        <w:rPr>
          <w:rFonts w:ascii="Calibri" w:eastAsia="Calibri" w:hAnsi="Calibri"/>
        </w:rPr>
        <w:t>списку чеков</w:t>
      </w:r>
      <w:r w:rsidR="00C92709" w:rsidRPr="009072E5">
        <w:rPr>
          <w:rFonts w:ascii="Calibri" w:eastAsia="Calibri" w:hAnsi="Calibri"/>
        </w:rPr>
        <w:t xml:space="preserve"> (</w:t>
      </w:r>
      <w:r w:rsidR="0006653A">
        <w:rPr>
          <w:rFonts w:ascii="Calibri" w:eastAsia="Calibri" w:hAnsi="Calibri"/>
        </w:rPr>
        <w:fldChar w:fldCharType="begin"/>
      </w:r>
      <w:r w:rsidR="0006653A">
        <w:rPr>
          <w:rFonts w:ascii="Calibri" w:eastAsia="Calibri" w:hAnsi="Calibri"/>
        </w:rPr>
        <w:instrText xml:space="preserve"> REF _Ref237948817 \h </w:instrText>
      </w:r>
      <w:r w:rsidR="0006653A">
        <w:rPr>
          <w:rFonts w:ascii="Calibri" w:eastAsia="Calibri" w:hAnsi="Calibri"/>
        </w:rPr>
      </w:r>
      <w:r w:rsidR="0006653A">
        <w:rPr>
          <w:rFonts w:ascii="Calibri" w:eastAsia="Calibri" w:hAnsi="Calibri"/>
        </w:rPr>
        <w:fldChar w:fldCharType="separate"/>
      </w:r>
      <w:r w:rsidR="00BE4224" w:rsidRPr="002B26A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110</w:t>
      </w:r>
      <w:r w:rsidR="0006653A">
        <w:rPr>
          <w:rFonts w:ascii="Calibri" w:eastAsia="Calibri" w:hAnsi="Calibri"/>
        </w:rPr>
        <w:fldChar w:fldCharType="end"/>
      </w:r>
      <w:r w:rsidR="00C92709" w:rsidRPr="009072E5">
        <w:rPr>
          <w:rFonts w:ascii="Calibri" w:eastAsia="Calibri" w:hAnsi="Calibri"/>
        </w:rPr>
        <w:t xml:space="preserve">). </w:t>
      </w:r>
      <w:r w:rsidR="00234557">
        <w:rPr>
          <w:rFonts w:ascii="Calibri" w:eastAsia="Calibri" w:hAnsi="Calibri"/>
        </w:rPr>
        <w:t>Форма просмотра чеков разделена на две части: в верхней части отображается список чеков, в нижней – подробная информация о товарах по выделенному чеку.</w:t>
      </w:r>
    </w:p>
    <w:p w14:paraId="0DDACB62" w14:textId="1CB36344" w:rsidR="002B26AA" w:rsidRPr="002B26AA" w:rsidRDefault="002B26AA" w:rsidP="002B26AA">
      <w:pPr>
        <w:pStyle w:val="af5"/>
        <w:keepNext/>
        <w:jc w:val="right"/>
        <w:rPr>
          <w:rFonts w:asciiTheme="minorHAnsi" w:hAnsiTheme="minorHAnsi" w:cstheme="minorHAnsi"/>
          <w:b/>
          <w:i w:val="0"/>
          <w:color w:val="auto"/>
          <w:sz w:val="22"/>
          <w:szCs w:val="22"/>
        </w:rPr>
      </w:pPr>
      <w:bookmarkStart w:id="255" w:name="_Ref237948817"/>
      <w:r w:rsidRPr="002B26AA">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110</w:t>
      </w:r>
      <w:r w:rsidR="00BE4224">
        <w:rPr>
          <w:rFonts w:asciiTheme="minorHAnsi" w:hAnsiTheme="minorHAnsi" w:cstheme="minorHAnsi"/>
          <w:b/>
          <w:i w:val="0"/>
          <w:color w:val="auto"/>
          <w:sz w:val="22"/>
          <w:szCs w:val="22"/>
        </w:rPr>
        <w:fldChar w:fldCharType="end"/>
      </w:r>
      <w:bookmarkEnd w:id="255"/>
    </w:p>
    <w:p w14:paraId="1DB9211B" w14:textId="77777777" w:rsidR="00EE3B98" w:rsidRDefault="002B26AA" w:rsidP="002B26AA">
      <w:pPr>
        <w:pStyle w:val="Default"/>
        <w:jc w:val="center"/>
      </w:pPr>
      <w:r>
        <w:rPr>
          <w:noProof/>
          <w:lang w:val="en-US"/>
        </w:rPr>
        <w:drawing>
          <wp:inline distT="0" distB="0" distL="0" distR="0" wp14:anchorId="09304825" wp14:editId="6462073C">
            <wp:extent cx="5943600" cy="379678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79600" cy="3819786"/>
                    </a:xfrm>
                    <a:prstGeom prst="rect">
                      <a:avLst/>
                    </a:prstGeom>
                  </pic:spPr>
                </pic:pic>
              </a:graphicData>
            </a:graphic>
          </wp:inline>
        </w:drawing>
      </w:r>
    </w:p>
    <w:p w14:paraId="6237CC9E" w14:textId="77777777" w:rsidR="002B26AA" w:rsidRPr="002B26AA" w:rsidRDefault="002B26AA" w:rsidP="002B26AA">
      <w:pPr>
        <w:pStyle w:val="Default"/>
        <w:jc w:val="center"/>
      </w:pPr>
    </w:p>
    <w:p w14:paraId="11B1B200" w14:textId="517D1AD6" w:rsidR="00E72FA1" w:rsidRDefault="00234557" w:rsidP="002B26AA">
      <w:pPr>
        <w:spacing w:after="120" w:line="276" w:lineRule="auto"/>
        <w:jc w:val="both"/>
        <w:rPr>
          <w:rFonts w:ascii="Calibri" w:eastAsia="Calibri" w:hAnsi="Calibri"/>
          <w:b/>
          <w:sz w:val="22"/>
          <w:szCs w:val="22"/>
        </w:rPr>
      </w:pPr>
      <w:r>
        <w:rPr>
          <w:rFonts w:ascii="Calibri" w:eastAsia="Calibri" w:hAnsi="Calibri"/>
        </w:rPr>
        <w:t xml:space="preserve">Из формы удаленного просмотра в случае </w:t>
      </w:r>
      <w:r w:rsidR="00DB1A32">
        <w:rPr>
          <w:rFonts w:ascii="Calibri" w:eastAsia="Calibri" w:hAnsi="Calibri"/>
        </w:rPr>
        <w:t xml:space="preserve">крайней необходимости </w:t>
      </w:r>
      <w:r>
        <w:rPr>
          <w:rFonts w:ascii="Calibri" w:eastAsia="Calibri" w:hAnsi="Calibri"/>
        </w:rPr>
        <w:t>можно откорректировать только общие данные по чеку (</w:t>
      </w:r>
      <w:r w:rsidR="0006653A">
        <w:rPr>
          <w:rFonts w:ascii="Calibri" w:eastAsia="Calibri" w:hAnsi="Calibri"/>
        </w:rPr>
        <w:fldChar w:fldCharType="begin"/>
      </w:r>
      <w:r w:rsidR="0006653A">
        <w:rPr>
          <w:rFonts w:ascii="Calibri" w:eastAsia="Calibri" w:hAnsi="Calibri"/>
        </w:rPr>
        <w:instrText xml:space="preserve"> REF _Ref237948845 \h </w:instrText>
      </w:r>
      <w:r w:rsidR="0006653A">
        <w:rPr>
          <w:rFonts w:ascii="Calibri" w:eastAsia="Calibri" w:hAnsi="Calibri"/>
        </w:rPr>
      </w:r>
      <w:r w:rsidR="0006653A">
        <w:rPr>
          <w:rFonts w:ascii="Calibri" w:eastAsia="Calibri" w:hAnsi="Calibri"/>
        </w:rPr>
        <w:fldChar w:fldCharType="separate"/>
      </w:r>
      <w:r w:rsidR="00BE4224" w:rsidRPr="00FB1E2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111</w:t>
      </w:r>
      <w:r w:rsidR="0006653A">
        <w:rPr>
          <w:rFonts w:ascii="Calibri" w:eastAsia="Calibri" w:hAnsi="Calibri"/>
        </w:rPr>
        <w:fldChar w:fldCharType="end"/>
      </w:r>
      <w:r>
        <w:rPr>
          <w:rFonts w:ascii="Calibri" w:eastAsia="Calibri" w:hAnsi="Calibri"/>
        </w:rPr>
        <w:t xml:space="preserve">). </w:t>
      </w:r>
    </w:p>
    <w:p w14:paraId="6906735A" w14:textId="1EF3D2ED" w:rsidR="00FB1E26" w:rsidRPr="00FB1E26" w:rsidRDefault="00FB1E26" w:rsidP="00FB1E26">
      <w:pPr>
        <w:pStyle w:val="af5"/>
        <w:keepNext/>
        <w:jc w:val="right"/>
        <w:rPr>
          <w:rFonts w:asciiTheme="minorHAnsi" w:hAnsiTheme="minorHAnsi" w:cstheme="minorHAnsi"/>
          <w:b/>
          <w:i w:val="0"/>
          <w:color w:val="auto"/>
          <w:sz w:val="22"/>
          <w:szCs w:val="22"/>
        </w:rPr>
      </w:pPr>
      <w:bookmarkStart w:id="256" w:name="_Ref237948845"/>
      <w:r w:rsidRPr="00FB1E2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111</w:t>
      </w:r>
      <w:r w:rsidR="00BE4224">
        <w:rPr>
          <w:rFonts w:asciiTheme="minorHAnsi" w:hAnsiTheme="minorHAnsi" w:cstheme="minorHAnsi"/>
          <w:b/>
          <w:i w:val="0"/>
          <w:color w:val="auto"/>
          <w:sz w:val="22"/>
          <w:szCs w:val="22"/>
        </w:rPr>
        <w:fldChar w:fldCharType="end"/>
      </w:r>
      <w:bookmarkEnd w:id="256"/>
    </w:p>
    <w:p w14:paraId="37843D3B" w14:textId="77777777" w:rsidR="00FE6CA9" w:rsidRPr="002B26AA" w:rsidRDefault="00234557" w:rsidP="002B26AA">
      <w:pPr>
        <w:pStyle w:val="Default"/>
        <w:jc w:val="center"/>
      </w:pPr>
      <w:r>
        <w:rPr>
          <w:noProof/>
          <w:lang w:val="en-US"/>
        </w:rPr>
        <w:drawing>
          <wp:inline distT="0" distB="0" distL="0" distR="0" wp14:anchorId="3ADB6E1F" wp14:editId="0EBD85C7">
            <wp:extent cx="2875895" cy="3790950"/>
            <wp:effectExtent l="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6"/>
                    <a:stretch>
                      <a:fillRect/>
                    </a:stretch>
                  </pic:blipFill>
                  <pic:spPr>
                    <a:xfrm>
                      <a:off x="0" y="0"/>
                      <a:ext cx="2903238" cy="3826993"/>
                    </a:xfrm>
                    <a:prstGeom prst="rect">
                      <a:avLst/>
                    </a:prstGeom>
                  </pic:spPr>
                </pic:pic>
              </a:graphicData>
            </a:graphic>
          </wp:inline>
        </w:drawing>
      </w:r>
    </w:p>
    <w:p w14:paraId="62EDDA30" w14:textId="5112B7A0" w:rsidR="00DB1A32" w:rsidRDefault="00DB1A32" w:rsidP="00DB1A32">
      <w:pPr>
        <w:spacing w:after="120" w:line="276" w:lineRule="auto"/>
        <w:jc w:val="both"/>
        <w:rPr>
          <w:rFonts w:ascii="Calibri" w:eastAsia="Calibri" w:hAnsi="Calibri"/>
        </w:rPr>
      </w:pPr>
      <w:r>
        <w:rPr>
          <w:rFonts w:ascii="Calibri" w:eastAsia="Calibri" w:hAnsi="Calibri"/>
          <w:b/>
        </w:rPr>
        <w:lastRenderedPageBreak/>
        <w:t>3</w:t>
      </w:r>
      <w:r w:rsidRPr="009072E5">
        <w:rPr>
          <w:rFonts w:ascii="Calibri" w:eastAsia="Calibri" w:hAnsi="Calibri"/>
          <w:b/>
        </w:rPr>
        <w:t>.</w:t>
      </w:r>
      <w:r>
        <w:rPr>
          <w:rFonts w:ascii="Calibri" w:eastAsia="Calibri" w:hAnsi="Calibri"/>
          <w:b/>
        </w:rPr>
        <w:t xml:space="preserve"> Весы</w:t>
      </w:r>
      <w:r w:rsidRPr="009072E5">
        <w:rPr>
          <w:rFonts w:ascii="Calibri" w:eastAsia="Calibri" w:hAnsi="Calibri"/>
        </w:rPr>
        <w:t xml:space="preserve"> – позволяет получить доступ к </w:t>
      </w:r>
      <w:r>
        <w:rPr>
          <w:rFonts w:ascii="Calibri" w:eastAsia="Calibri" w:hAnsi="Calibri"/>
        </w:rPr>
        <w:t>просмотру списка весов, подключенных к кассовому оборудованию</w:t>
      </w:r>
      <w:r w:rsidRPr="009072E5">
        <w:rPr>
          <w:rFonts w:ascii="Calibri" w:eastAsia="Calibri" w:hAnsi="Calibri"/>
        </w:rPr>
        <w:t xml:space="preserve"> (</w:t>
      </w:r>
      <w:r w:rsidR="0006653A">
        <w:rPr>
          <w:rFonts w:ascii="Calibri" w:eastAsia="Calibri" w:hAnsi="Calibri"/>
        </w:rPr>
        <w:fldChar w:fldCharType="begin"/>
      </w:r>
      <w:r w:rsidR="0006653A">
        <w:rPr>
          <w:rFonts w:ascii="Calibri" w:eastAsia="Calibri" w:hAnsi="Calibri"/>
        </w:rPr>
        <w:instrText xml:space="preserve"> REF _Ref237948858 \h </w:instrText>
      </w:r>
      <w:r w:rsidR="0006653A">
        <w:rPr>
          <w:rFonts w:ascii="Calibri" w:eastAsia="Calibri" w:hAnsi="Calibri"/>
        </w:rPr>
      </w:r>
      <w:r w:rsidR="0006653A">
        <w:rPr>
          <w:rFonts w:ascii="Calibri" w:eastAsia="Calibri" w:hAnsi="Calibri"/>
        </w:rPr>
        <w:fldChar w:fldCharType="separate"/>
      </w:r>
      <w:r w:rsidR="00BE4224" w:rsidRPr="00FB1E26">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112</w:t>
      </w:r>
      <w:r w:rsidR="0006653A">
        <w:rPr>
          <w:rFonts w:ascii="Calibri" w:eastAsia="Calibri" w:hAnsi="Calibri"/>
        </w:rPr>
        <w:fldChar w:fldCharType="end"/>
      </w:r>
      <w:r w:rsidRPr="009072E5">
        <w:rPr>
          <w:rFonts w:ascii="Calibri" w:eastAsia="Calibri" w:hAnsi="Calibri"/>
        </w:rPr>
        <w:t>)</w:t>
      </w:r>
      <w:r>
        <w:rPr>
          <w:rFonts w:ascii="Calibri" w:eastAsia="Calibri" w:hAnsi="Calibri"/>
        </w:rPr>
        <w:t>.</w:t>
      </w:r>
    </w:p>
    <w:p w14:paraId="59D85D0B" w14:textId="0E0A83BC" w:rsidR="00FB1E26" w:rsidRPr="00FB1E26" w:rsidRDefault="00FB1E26" w:rsidP="00FB1E26">
      <w:pPr>
        <w:pStyle w:val="af5"/>
        <w:keepNext/>
        <w:jc w:val="right"/>
        <w:rPr>
          <w:rFonts w:asciiTheme="minorHAnsi" w:hAnsiTheme="minorHAnsi" w:cstheme="minorHAnsi"/>
          <w:b/>
          <w:i w:val="0"/>
          <w:color w:val="auto"/>
          <w:sz w:val="22"/>
          <w:szCs w:val="22"/>
        </w:rPr>
      </w:pPr>
      <w:bookmarkStart w:id="257" w:name="_Ref237948858"/>
      <w:r w:rsidRPr="00FB1E26">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112</w:t>
      </w:r>
      <w:r w:rsidR="00BE4224">
        <w:rPr>
          <w:rFonts w:asciiTheme="minorHAnsi" w:hAnsiTheme="minorHAnsi" w:cstheme="minorHAnsi"/>
          <w:b/>
          <w:i w:val="0"/>
          <w:color w:val="auto"/>
          <w:sz w:val="22"/>
          <w:szCs w:val="22"/>
        </w:rPr>
        <w:fldChar w:fldCharType="end"/>
      </w:r>
      <w:bookmarkEnd w:id="257"/>
    </w:p>
    <w:p w14:paraId="5C7667A1" w14:textId="77777777" w:rsidR="00523880" w:rsidRDefault="00FE6CA9" w:rsidP="002B26AA">
      <w:pPr>
        <w:pStyle w:val="Default"/>
        <w:jc w:val="center"/>
      </w:pPr>
      <w:r>
        <w:rPr>
          <w:noProof/>
          <w:lang w:val="en-US"/>
        </w:rPr>
        <w:drawing>
          <wp:inline distT="0" distB="0" distL="0" distR="0" wp14:anchorId="4F55742E" wp14:editId="1C56EE04">
            <wp:extent cx="5940425" cy="2228215"/>
            <wp:effectExtent l="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stretch>
                      <a:fillRect/>
                    </a:stretch>
                  </pic:blipFill>
                  <pic:spPr>
                    <a:xfrm>
                      <a:off x="0" y="0"/>
                      <a:ext cx="5940425" cy="2228215"/>
                    </a:xfrm>
                    <a:prstGeom prst="rect">
                      <a:avLst/>
                    </a:prstGeom>
                  </pic:spPr>
                </pic:pic>
              </a:graphicData>
            </a:graphic>
          </wp:inline>
        </w:drawing>
      </w:r>
    </w:p>
    <w:p w14:paraId="45727643" w14:textId="77777777" w:rsidR="002B26AA" w:rsidRPr="002B26AA" w:rsidRDefault="002B26AA" w:rsidP="002B26AA">
      <w:pPr>
        <w:pStyle w:val="Default"/>
        <w:jc w:val="center"/>
      </w:pPr>
    </w:p>
    <w:p w14:paraId="532FBBF5" w14:textId="77777777" w:rsidR="001D4E19" w:rsidRDefault="00DB1A32" w:rsidP="001D4E19">
      <w:pPr>
        <w:spacing w:after="120" w:line="276" w:lineRule="auto"/>
        <w:jc w:val="both"/>
        <w:rPr>
          <w:rFonts w:ascii="Calibri" w:eastAsia="Calibri" w:hAnsi="Calibri"/>
        </w:rPr>
      </w:pPr>
      <w:r>
        <w:rPr>
          <w:rFonts w:ascii="Calibri" w:eastAsia="Calibri" w:hAnsi="Calibri"/>
        </w:rPr>
        <w:t xml:space="preserve">Основное назначение данной формы – передача на весы актуальных цен на весовой товар. Для этого необходимо в списке весов пометить галкой весы, на которые </w:t>
      </w:r>
      <w:r w:rsidR="00E72FA1">
        <w:rPr>
          <w:rFonts w:ascii="Calibri" w:eastAsia="Calibri" w:hAnsi="Calibri"/>
        </w:rPr>
        <w:t>необходимо</w:t>
      </w:r>
      <w:r>
        <w:rPr>
          <w:rFonts w:ascii="Calibri" w:eastAsia="Calibri" w:hAnsi="Calibri"/>
        </w:rPr>
        <w:t xml:space="preserve"> передать</w:t>
      </w:r>
      <w:r w:rsidR="00E72FA1">
        <w:rPr>
          <w:rFonts w:ascii="Calibri" w:eastAsia="Calibri" w:hAnsi="Calibri"/>
        </w:rPr>
        <w:t xml:space="preserve"> актуальный</w:t>
      </w:r>
      <w:r>
        <w:rPr>
          <w:rFonts w:ascii="Calibri" w:eastAsia="Calibri" w:hAnsi="Calibri"/>
        </w:rPr>
        <w:t xml:space="preserve"> прейскурант цен</w:t>
      </w:r>
      <w:r w:rsidR="002B26AA">
        <w:rPr>
          <w:rFonts w:ascii="Calibri" w:eastAsia="Calibri" w:hAnsi="Calibri"/>
        </w:rPr>
        <w:t xml:space="preserve"> на весовой товар</w:t>
      </w:r>
      <w:r>
        <w:rPr>
          <w:rFonts w:ascii="Calibri" w:eastAsia="Calibri" w:hAnsi="Calibri"/>
        </w:rPr>
        <w:t>, и нажать кнопку «Выгрузить». После этого начнется процедура выгрузки данных о весовом товаре на выбранные весы, ход выполнения которой зависит от типа и настроек весов.</w:t>
      </w:r>
    </w:p>
    <w:p w14:paraId="694A9B1D" w14:textId="77777777" w:rsidR="001D4E19" w:rsidRDefault="001D4E19" w:rsidP="001D4E19">
      <w:pPr>
        <w:spacing w:after="120" w:line="276" w:lineRule="auto"/>
        <w:jc w:val="both"/>
        <w:rPr>
          <w:rFonts w:ascii="Calibri" w:eastAsia="Calibri" w:hAnsi="Calibri"/>
        </w:rPr>
      </w:pPr>
      <w:r w:rsidRPr="001D4E19">
        <w:rPr>
          <w:rFonts w:ascii="Calibri" w:eastAsia="Calibri" w:hAnsi="Calibri"/>
          <w:b/>
        </w:rPr>
        <w:t>4. Отложенные чеки</w:t>
      </w:r>
      <w:r>
        <w:rPr>
          <w:rFonts w:ascii="Calibri" w:eastAsia="Calibri" w:hAnsi="Calibri"/>
        </w:rPr>
        <w:t xml:space="preserve"> – форма просмотра отложенных чеков, вид аналогичен форме «Чеки». Отличие – в отсутствии окна поиска по признакам.</w:t>
      </w:r>
    </w:p>
    <w:p w14:paraId="6E2DA410" w14:textId="77777777" w:rsidR="00DB1A32" w:rsidRPr="001D4E19" w:rsidRDefault="00DB1A32" w:rsidP="001D4E19">
      <w:pPr>
        <w:spacing w:after="120" w:line="276" w:lineRule="auto"/>
        <w:jc w:val="both"/>
        <w:rPr>
          <w:rFonts w:ascii="Calibri" w:eastAsia="Calibri" w:hAnsi="Calibri"/>
        </w:rPr>
      </w:pPr>
      <w:r>
        <w:br w:type="page"/>
      </w:r>
    </w:p>
    <w:p w14:paraId="67FBF5AB" w14:textId="77777777" w:rsidR="005346CC" w:rsidRDefault="005D19AD" w:rsidP="00597811">
      <w:pPr>
        <w:pStyle w:val="1"/>
        <w:keepLines w:val="0"/>
        <w:numPr>
          <w:ilvl w:val="0"/>
          <w:numId w:val="16"/>
        </w:numPr>
        <w:spacing w:before="240" w:after="60" w:line="276" w:lineRule="auto"/>
        <w:jc w:val="center"/>
      </w:pPr>
      <w:bookmarkStart w:id="258" w:name="_Toc237955498"/>
      <w:r>
        <w:lastRenderedPageBreak/>
        <w:t>Скидки</w:t>
      </w:r>
      <w:bookmarkEnd w:id="258"/>
    </w:p>
    <w:p w14:paraId="480C84B3" w14:textId="77777777" w:rsidR="00E753A3" w:rsidRPr="0005630F" w:rsidRDefault="00E753A3" w:rsidP="0005630F">
      <w:pPr>
        <w:jc w:val="both"/>
      </w:pPr>
    </w:p>
    <w:p w14:paraId="234BB03B" w14:textId="77777777" w:rsidR="004F0C40" w:rsidRDefault="004F0C40" w:rsidP="004F0C40">
      <w:pPr>
        <w:spacing w:after="120" w:line="276" w:lineRule="auto"/>
        <w:jc w:val="both"/>
        <w:rPr>
          <w:rFonts w:ascii="Calibri" w:eastAsia="Calibri" w:hAnsi="Calibri"/>
        </w:rPr>
      </w:pPr>
      <w:r>
        <w:rPr>
          <w:rFonts w:ascii="Calibri" w:eastAsia="Calibri" w:hAnsi="Calibri"/>
        </w:rPr>
        <w:t xml:space="preserve">Для настройки и учета различных вариантов и систем скидок предназначен раздел «Скидки» (в </w:t>
      </w:r>
      <w:r w:rsidRPr="00E12851">
        <w:rPr>
          <w:rFonts w:ascii="Calibri" w:eastAsia="Calibri" w:hAnsi="Calibri"/>
        </w:rPr>
        <w:t xml:space="preserve">Исследователе </w:t>
      </w:r>
      <w:r w:rsidR="00AC6B5F">
        <w:rPr>
          <w:rFonts w:ascii="Calibri" w:eastAsia="Calibri" w:hAnsi="Calibri"/>
        </w:rPr>
        <w:t>-</w:t>
      </w:r>
      <w:r>
        <w:rPr>
          <w:rFonts w:ascii="Calibri" w:eastAsia="Calibri" w:hAnsi="Calibri"/>
        </w:rPr>
        <w:t xml:space="preserve"> </w:t>
      </w:r>
      <w:r>
        <w:rPr>
          <w:rFonts w:ascii="Calibri" w:eastAsia="Calibri" w:hAnsi="Calibri"/>
          <w:b/>
          <w:i/>
        </w:rPr>
        <w:t>Касса-Склад</w:t>
      </w:r>
      <w:r w:rsidRPr="003700F6">
        <w:rPr>
          <w:rFonts w:ascii="Calibri" w:eastAsia="Calibri" w:hAnsi="Calibri"/>
          <w:b/>
          <w:i/>
        </w:rPr>
        <w:t xml:space="preserve"> </w:t>
      </w:r>
      <w:r w:rsidR="00AC6B5F">
        <w:rPr>
          <w:rFonts w:ascii="Calibri" w:eastAsia="Calibri" w:hAnsi="Calibri"/>
          <w:b/>
          <w:i/>
        </w:rPr>
        <w:t>/</w:t>
      </w:r>
      <w:r w:rsidRPr="003700F6">
        <w:rPr>
          <w:rFonts w:ascii="Calibri" w:eastAsia="Calibri" w:hAnsi="Calibri"/>
          <w:b/>
          <w:i/>
        </w:rPr>
        <w:t xml:space="preserve"> </w:t>
      </w:r>
      <w:r>
        <w:rPr>
          <w:rFonts w:ascii="Calibri" w:eastAsia="Calibri" w:hAnsi="Calibri"/>
          <w:b/>
          <w:i/>
        </w:rPr>
        <w:t>Скидки</w:t>
      </w:r>
      <w:r>
        <w:rPr>
          <w:rFonts w:ascii="Verdana" w:hAnsi="Verdana"/>
          <w:color w:val="333333"/>
          <w:sz w:val="20"/>
          <w:szCs w:val="20"/>
        </w:rPr>
        <w:t>)</w:t>
      </w:r>
      <w:r>
        <w:rPr>
          <w:rFonts w:ascii="Calibri" w:eastAsia="Calibri" w:hAnsi="Calibri"/>
        </w:rPr>
        <w:t>. В данном блоке предоставлены все необходимые инструменты для настройки скидок и передачи данных об актуальных скидках на кассовый сервер.</w:t>
      </w:r>
    </w:p>
    <w:p w14:paraId="29B47BCF" w14:textId="77777777" w:rsidR="005346CC" w:rsidRPr="00640009" w:rsidRDefault="004F0C40" w:rsidP="00640009">
      <w:pPr>
        <w:spacing w:after="120" w:line="276" w:lineRule="auto"/>
        <w:jc w:val="both"/>
        <w:rPr>
          <w:rFonts w:ascii="Calibri" w:eastAsia="Calibri" w:hAnsi="Calibri"/>
        </w:rPr>
      </w:pPr>
      <w:r w:rsidRPr="00640009">
        <w:rPr>
          <w:rFonts w:ascii="Calibri" w:eastAsia="Calibri" w:hAnsi="Calibri"/>
        </w:rPr>
        <w:t>С</w:t>
      </w:r>
      <w:r w:rsidR="00640009" w:rsidRPr="00640009">
        <w:rPr>
          <w:rFonts w:ascii="Calibri" w:eastAsia="Calibri" w:hAnsi="Calibri"/>
        </w:rPr>
        <w:t xml:space="preserve">уществующая </w:t>
      </w:r>
      <w:r w:rsidRPr="00640009">
        <w:rPr>
          <w:rFonts w:ascii="Calibri" w:eastAsia="Calibri" w:hAnsi="Calibri"/>
        </w:rPr>
        <w:t>система предусматривает</w:t>
      </w:r>
      <w:r w:rsidR="00640009" w:rsidRPr="00640009">
        <w:rPr>
          <w:rFonts w:ascii="Calibri" w:eastAsia="Calibri" w:hAnsi="Calibri"/>
        </w:rPr>
        <w:t xml:space="preserve"> следующие виды скидок:</w:t>
      </w:r>
    </w:p>
    <w:p w14:paraId="0BFE8CC5" w14:textId="77777777" w:rsidR="005346CC" w:rsidRPr="00640009" w:rsidRDefault="005346CC" w:rsidP="00640009">
      <w:pPr>
        <w:spacing w:after="120" w:line="276" w:lineRule="auto"/>
        <w:jc w:val="both"/>
        <w:rPr>
          <w:rFonts w:ascii="Calibri" w:eastAsia="Calibri" w:hAnsi="Calibri"/>
        </w:rPr>
      </w:pPr>
      <w:r w:rsidRPr="00640009">
        <w:rPr>
          <w:rFonts w:ascii="Calibri" w:eastAsia="Calibri" w:hAnsi="Calibri"/>
        </w:rPr>
        <w:t xml:space="preserve">1. Скидки (наценки) на товар или товарную группу </w:t>
      </w:r>
      <w:r w:rsidR="00640009">
        <w:rPr>
          <w:rFonts w:ascii="Calibri" w:eastAsia="Calibri" w:hAnsi="Calibri"/>
        </w:rPr>
        <w:t>с ограничением по времени:</w:t>
      </w:r>
    </w:p>
    <w:p w14:paraId="3F6B0981"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на </w:t>
      </w:r>
      <w:r>
        <w:rPr>
          <w:rFonts w:ascii="Calibri" w:eastAsia="Calibri" w:hAnsi="Calibri"/>
        </w:rPr>
        <w:t xml:space="preserve">определенную </w:t>
      </w:r>
      <w:r w:rsidR="005346CC" w:rsidRPr="00640009">
        <w:rPr>
          <w:rFonts w:ascii="Calibri" w:eastAsia="Calibri" w:hAnsi="Calibri"/>
        </w:rPr>
        <w:t>дату</w:t>
      </w:r>
      <w:r>
        <w:rPr>
          <w:rFonts w:ascii="Calibri" w:eastAsia="Calibri" w:hAnsi="Calibri"/>
        </w:rPr>
        <w:t xml:space="preserve"> (диапазон дат)</w:t>
      </w:r>
      <w:r w:rsidR="005346CC" w:rsidRPr="00640009">
        <w:rPr>
          <w:rFonts w:ascii="Calibri" w:eastAsia="Calibri" w:hAnsi="Calibri"/>
        </w:rPr>
        <w:t xml:space="preserve">; </w:t>
      </w:r>
    </w:p>
    <w:p w14:paraId="08586C96"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на </w:t>
      </w:r>
      <w:r>
        <w:rPr>
          <w:rFonts w:ascii="Calibri" w:eastAsia="Calibri" w:hAnsi="Calibri"/>
        </w:rPr>
        <w:t xml:space="preserve">конкретные </w:t>
      </w:r>
      <w:r w:rsidR="005346CC" w:rsidRPr="00640009">
        <w:rPr>
          <w:rFonts w:ascii="Calibri" w:eastAsia="Calibri" w:hAnsi="Calibri"/>
        </w:rPr>
        <w:t xml:space="preserve">дни недели; </w:t>
      </w:r>
    </w:p>
    <w:p w14:paraId="434A7E59" w14:textId="77777777" w:rsidR="005346CC"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на </w:t>
      </w:r>
      <w:r>
        <w:rPr>
          <w:rFonts w:ascii="Calibri" w:eastAsia="Calibri" w:hAnsi="Calibri"/>
        </w:rPr>
        <w:t xml:space="preserve">определенный интервал </w:t>
      </w:r>
      <w:r w:rsidR="005346CC" w:rsidRPr="00640009">
        <w:rPr>
          <w:rFonts w:ascii="Calibri" w:eastAsia="Calibri" w:hAnsi="Calibri"/>
        </w:rPr>
        <w:t>врем</w:t>
      </w:r>
      <w:r>
        <w:rPr>
          <w:rFonts w:ascii="Calibri" w:eastAsia="Calibri" w:hAnsi="Calibri"/>
        </w:rPr>
        <w:t>ени.</w:t>
      </w:r>
      <w:r w:rsidR="005346CC" w:rsidRPr="00640009">
        <w:rPr>
          <w:rFonts w:ascii="Calibri" w:eastAsia="Calibri" w:hAnsi="Calibri"/>
        </w:rPr>
        <w:t xml:space="preserve"> </w:t>
      </w:r>
    </w:p>
    <w:p w14:paraId="1BDDFD97" w14:textId="77777777" w:rsidR="00640009" w:rsidRPr="00640009" w:rsidRDefault="00640009" w:rsidP="00640009">
      <w:pPr>
        <w:spacing w:after="120" w:line="276" w:lineRule="auto"/>
        <w:jc w:val="both"/>
        <w:rPr>
          <w:rFonts w:ascii="Calibri" w:eastAsia="Calibri" w:hAnsi="Calibri"/>
        </w:rPr>
      </w:pPr>
      <w:r>
        <w:rPr>
          <w:rFonts w:ascii="Calibri" w:eastAsia="Calibri" w:hAnsi="Calibri"/>
        </w:rPr>
        <w:t>2.</w:t>
      </w:r>
      <w:r w:rsidRPr="00640009">
        <w:rPr>
          <w:rFonts w:ascii="Calibri" w:eastAsia="Calibri" w:hAnsi="Calibri"/>
        </w:rPr>
        <w:t xml:space="preserve"> Скидки (наценки) на товар или товарную группу </w:t>
      </w:r>
      <w:r>
        <w:rPr>
          <w:rFonts w:ascii="Calibri" w:eastAsia="Calibri" w:hAnsi="Calibri"/>
        </w:rPr>
        <w:t>с ограничением по количеству.</w:t>
      </w:r>
    </w:p>
    <w:p w14:paraId="2E565ADB"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3</w:t>
      </w:r>
      <w:r w:rsidR="005346CC" w:rsidRPr="00640009">
        <w:rPr>
          <w:rFonts w:ascii="Calibri" w:eastAsia="Calibri" w:hAnsi="Calibri"/>
        </w:rPr>
        <w:t>. Скидк</w:t>
      </w:r>
      <w:r>
        <w:rPr>
          <w:rFonts w:ascii="Calibri" w:eastAsia="Calibri" w:hAnsi="Calibri"/>
        </w:rPr>
        <w:t>и</w:t>
      </w:r>
      <w:r w:rsidR="005346CC" w:rsidRPr="00640009">
        <w:rPr>
          <w:rFonts w:ascii="Calibri" w:eastAsia="Calibri" w:hAnsi="Calibri"/>
        </w:rPr>
        <w:t xml:space="preserve"> </w:t>
      </w:r>
      <w:r w:rsidRPr="00640009">
        <w:rPr>
          <w:rFonts w:ascii="Calibri" w:eastAsia="Calibri" w:hAnsi="Calibri"/>
        </w:rPr>
        <w:t xml:space="preserve">(наценки) </w:t>
      </w:r>
      <w:r w:rsidR="005346CC" w:rsidRPr="00640009">
        <w:rPr>
          <w:rFonts w:ascii="Calibri" w:eastAsia="Calibri" w:hAnsi="Calibri"/>
        </w:rPr>
        <w:t>на позицию в прайсе</w:t>
      </w:r>
      <w:r>
        <w:rPr>
          <w:rFonts w:ascii="Calibri" w:eastAsia="Calibri" w:hAnsi="Calibri"/>
        </w:rPr>
        <w:t xml:space="preserve"> (для случая, если один и тот же товар существует в прайсе с разными ценами)</w:t>
      </w:r>
      <w:r w:rsidR="005739BD">
        <w:rPr>
          <w:rFonts w:ascii="Calibri" w:eastAsia="Calibri" w:hAnsi="Calibri"/>
        </w:rPr>
        <w:t xml:space="preserve"> – доступно только на кассовом сервере</w:t>
      </w:r>
      <w:r w:rsidR="005346CC" w:rsidRPr="00640009">
        <w:rPr>
          <w:rFonts w:ascii="Calibri" w:eastAsia="Calibri" w:hAnsi="Calibri"/>
        </w:rPr>
        <w:t xml:space="preserve">. </w:t>
      </w:r>
    </w:p>
    <w:p w14:paraId="41E84499"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4</w:t>
      </w:r>
      <w:r w:rsidR="005346CC" w:rsidRPr="00640009">
        <w:rPr>
          <w:rFonts w:ascii="Calibri" w:eastAsia="Calibri" w:hAnsi="Calibri"/>
        </w:rPr>
        <w:t>. Скидк</w:t>
      </w:r>
      <w:r>
        <w:rPr>
          <w:rFonts w:ascii="Calibri" w:eastAsia="Calibri" w:hAnsi="Calibri"/>
        </w:rPr>
        <w:t>и</w:t>
      </w:r>
      <w:r w:rsidR="005346CC" w:rsidRPr="00640009">
        <w:rPr>
          <w:rFonts w:ascii="Calibri" w:eastAsia="Calibri" w:hAnsi="Calibri"/>
        </w:rPr>
        <w:t xml:space="preserve"> на сумму чека</w:t>
      </w:r>
      <w:r>
        <w:rPr>
          <w:rFonts w:ascii="Calibri" w:eastAsia="Calibri" w:hAnsi="Calibri"/>
        </w:rPr>
        <w:t>.</w:t>
      </w:r>
      <w:r w:rsidR="005346CC" w:rsidRPr="00640009">
        <w:rPr>
          <w:rFonts w:ascii="Calibri" w:eastAsia="Calibri" w:hAnsi="Calibri"/>
        </w:rPr>
        <w:t xml:space="preserve"> </w:t>
      </w:r>
    </w:p>
    <w:p w14:paraId="069C6E8A"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5</w:t>
      </w:r>
      <w:r w:rsidR="005346CC" w:rsidRPr="00640009">
        <w:rPr>
          <w:rFonts w:ascii="Calibri" w:eastAsia="Calibri" w:hAnsi="Calibri"/>
        </w:rPr>
        <w:t xml:space="preserve">. Скидки по </w:t>
      </w:r>
      <w:r>
        <w:rPr>
          <w:rFonts w:ascii="Calibri" w:eastAsia="Calibri" w:hAnsi="Calibri"/>
        </w:rPr>
        <w:t xml:space="preserve">персональным </w:t>
      </w:r>
      <w:r w:rsidR="005346CC" w:rsidRPr="00640009">
        <w:rPr>
          <w:rFonts w:ascii="Calibri" w:eastAsia="Calibri" w:hAnsi="Calibri"/>
        </w:rPr>
        <w:t>картам</w:t>
      </w:r>
      <w:r>
        <w:rPr>
          <w:rFonts w:ascii="Calibri" w:eastAsia="Calibri" w:hAnsi="Calibri"/>
        </w:rPr>
        <w:t>:</w:t>
      </w:r>
      <w:r w:rsidR="005346CC" w:rsidRPr="00640009">
        <w:rPr>
          <w:rFonts w:ascii="Calibri" w:eastAsia="Calibri" w:hAnsi="Calibri"/>
        </w:rPr>
        <w:t xml:space="preserve"> </w:t>
      </w:r>
    </w:p>
    <w:p w14:paraId="3A494627"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дисконтны</w:t>
      </w:r>
      <w:r w:rsidR="00476C67">
        <w:rPr>
          <w:rFonts w:ascii="Calibri" w:eastAsia="Calibri" w:hAnsi="Calibri"/>
        </w:rPr>
        <w:t>м</w:t>
      </w:r>
      <w:r w:rsidR="005346CC" w:rsidRPr="00640009">
        <w:rPr>
          <w:rFonts w:ascii="Calibri" w:eastAsia="Calibri" w:hAnsi="Calibri"/>
        </w:rPr>
        <w:t xml:space="preserve"> (</w:t>
      </w:r>
      <w:r>
        <w:rPr>
          <w:rFonts w:ascii="Calibri" w:eastAsia="Calibri" w:hAnsi="Calibri"/>
        </w:rPr>
        <w:t>к карте привязывается определенный</w:t>
      </w:r>
      <w:r w:rsidR="005346CC" w:rsidRPr="00640009">
        <w:rPr>
          <w:rFonts w:ascii="Calibri" w:eastAsia="Calibri" w:hAnsi="Calibri"/>
        </w:rPr>
        <w:t xml:space="preserve"> </w:t>
      </w:r>
      <w:r>
        <w:rPr>
          <w:rFonts w:ascii="Calibri" w:eastAsia="Calibri" w:hAnsi="Calibri"/>
        </w:rPr>
        <w:t xml:space="preserve">постоянный </w:t>
      </w:r>
      <w:r w:rsidR="005346CC" w:rsidRPr="00640009">
        <w:rPr>
          <w:rFonts w:ascii="Calibri" w:eastAsia="Calibri" w:hAnsi="Calibri"/>
        </w:rPr>
        <w:t xml:space="preserve">процент скидки); </w:t>
      </w:r>
    </w:p>
    <w:p w14:paraId="28150B7A" w14:textId="77777777" w:rsidR="005346CC" w:rsidRPr="00640009"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накопительны</w:t>
      </w:r>
      <w:r w:rsidR="00476C67">
        <w:rPr>
          <w:rFonts w:ascii="Calibri" w:eastAsia="Calibri" w:hAnsi="Calibri"/>
        </w:rPr>
        <w:t>м</w:t>
      </w:r>
      <w:r w:rsidR="005346CC" w:rsidRPr="00640009">
        <w:rPr>
          <w:rFonts w:ascii="Calibri" w:eastAsia="Calibri" w:hAnsi="Calibri"/>
        </w:rPr>
        <w:t xml:space="preserve"> (</w:t>
      </w:r>
      <w:r>
        <w:rPr>
          <w:rFonts w:ascii="Calibri" w:eastAsia="Calibri" w:hAnsi="Calibri"/>
        </w:rPr>
        <w:t>к карте привязывается информация о сумме продаж</w:t>
      </w:r>
      <w:r w:rsidR="00476C67">
        <w:rPr>
          <w:rFonts w:ascii="Calibri" w:eastAsia="Calibri" w:hAnsi="Calibri"/>
        </w:rPr>
        <w:t>, при этом</w:t>
      </w:r>
      <w:r>
        <w:rPr>
          <w:rFonts w:ascii="Calibri" w:eastAsia="Calibri" w:hAnsi="Calibri"/>
        </w:rPr>
        <w:t xml:space="preserve"> процент </w:t>
      </w:r>
      <w:r w:rsidR="005346CC" w:rsidRPr="00640009">
        <w:rPr>
          <w:rFonts w:ascii="Calibri" w:eastAsia="Calibri" w:hAnsi="Calibri"/>
        </w:rPr>
        <w:t>скидк</w:t>
      </w:r>
      <w:r>
        <w:rPr>
          <w:rFonts w:ascii="Calibri" w:eastAsia="Calibri" w:hAnsi="Calibri"/>
        </w:rPr>
        <w:t>и</w:t>
      </w:r>
      <w:r w:rsidR="005346CC" w:rsidRPr="00640009">
        <w:rPr>
          <w:rFonts w:ascii="Calibri" w:eastAsia="Calibri" w:hAnsi="Calibri"/>
        </w:rPr>
        <w:t xml:space="preserve"> </w:t>
      </w:r>
      <w:r>
        <w:rPr>
          <w:rFonts w:ascii="Calibri" w:eastAsia="Calibri" w:hAnsi="Calibri"/>
        </w:rPr>
        <w:t>динамически изменяется</w:t>
      </w:r>
      <w:r w:rsidR="005346CC" w:rsidRPr="00640009">
        <w:rPr>
          <w:rFonts w:ascii="Calibri" w:eastAsia="Calibri" w:hAnsi="Calibri"/>
        </w:rPr>
        <w:t xml:space="preserve"> в зависимости от накопленной суммы); </w:t>
      </w:r>
    </w:p>
    <w:p w14:paraId="4A6621D5" w14:textId="77777777" w:rsidR="00A81148" w:rsidRDefault="00640009" w:rsidP="00640009">
      <w:pPr>
        <w:spacing w:after="120" w:line="276" w:lineRule="auto"/>
        <w:jc w:val="both"/>
        <w:rPr>
          <w:rFonts w:ascii="Calibri" w:eastAsia="Calibri" w:hAnsi="Calibri"/>
        </w:rPr>
      </w:pPr>
      <w:r>
        <w:rPr>
          <w:rFonts w:ascii="Calibri" w:eastAsia="Calibri" w:hAnsi="Calibri"/>
        </w:rPr>
        <w:t>-</w:t>
      </w:r>
      <w:r w:rsidR="005346CC" w:rsidRPr="00640009">
        <w:rPr>
          <w:rFonts w:ascii="Calibri" w:eastAsia="Calibri" w:hAnsi="Calibri"/>
        </w:rPr>
        <w:t xml:space="preserve"> помесячны</w:t>
      </w:r>
      <w:r w:rsidR="00476C67">
        <w:rPr>
          <w:rFonts w:ascii="Calibri" w:eastAsia="Calibri" w:hAnsi="Calibri"/>
        </w:rPr>
        <w:t>м</w:t>
      </w:r>
      <w:r w:rsidR="005346CC" w:rsidRPr="00640009">
        <w:rPr>
          <w:rFonts w:ascii="Calibri" w:eastAsia="Calibri" w:hAnsi="Calibri"/>
        </w:rPr>
        <w:t xml:space="preserve"> (</w:t>
      </w:r>
      <w:r w:rsidR="00A155A2">
        <w:rPr>
          <w:rFonts w:ascii="Calibri" w:eastAsia="Calibri" w:hAnsi="Calibri"/>
        </w:rPr>
        <w:t>к карте привязывается информация о сумме продаж</w:t>
      </w:r>
      <w:r w:rsidR="00476C67">
        <w:rPr>
          <w:rFonts w:ascii="Calibri" w:eastAsia="Calibri" w:hAnsi="Calibri"/>
        </w:rPr>
        <w:t>, при этом</w:t>
      </w:r>
      <w:r w:rsidR="00A155A2">
        <w:rPr>
          <w:rFonts w:ascii="Calibri" w:eastAsia="Calibri" w:hAnsi="Calibri"/>
        </w:rPr>
        <w:t xml:space="preserve"> процент </w:t>
      </w:r>
      <w:r w:rsidR="00A155A2" w:rsidRPr="00640009">
        <w:rPr>
          <w:rFonts w:ascii="Calibri" w:eastAsia="Calibri" w:hAnsi="Calibri"/>
        </w:rPr>
        <w:t>скидк</w:t>
      </w:r>
      <w:r w:rsidR="00A155A2">
        <w:rPr>
          <w:rFonts w:ascii="Calibri" w:eastAsia="Calibri" w:hAnsi="Calibri"/>
        </w:rPr>
        <w:t>и</w:t>
      </w:r>
      <w:r w:rsidR="00A155A2" w:rsidRPr="00640009">
        <w:rPr>
          <w:rFonts w:ascii="Calibri" w:eastAsia="Calibri" w:hAnsi="Calibri"/>
        </w:rPr>
        <w:t xml:space="preserve"> </w:t>
      </w:r>
      <w:r w:rsidR="00A155A2">
        <w:rPr>
          <w:rFonts w:ascii="Calibri" w:eastAsia="Calibri" w:hAnsi="Calibri"/>
        </w:rPr>
        <w:t>изменяется</w:t>
      </w:r>
      <w:r w:rsidR="00A155A2" w:rsidRPr="00640009">
        <w:rPr>
          <w:rFonts w:ascii="Calibri" w:eastAsia="Calibri" w:hAnsi="Calibri"/>
        </w:rPr>
        <w:t xml:space="preserve"> в зависимости от суммы</w:t>
      </w:r>
      <w:r w:rsidR="00A155A2">
        <w:rPr>
          <w:rFonts w:ascii="Calibri" w:eastAsia="Calibri" w:hAnsi="Calibri"/>
        </w:rPr>
        <w:t>,</w:t>
      </w:r>
      <w:r w:rsidR="00A155A2" w:rsidRPr="00A155A2">
        <w:rPr>
          <w:rFonts w:ascii="Calibri" w:eastAsia="Calibri" w:hAnsi="Calibri"/>
        </w:rPr>
        <w:t xml:space="preserve"> </w:t>
      </w:r>
      <w:r w:rsidR="00A155A2" w:rsidRPr="00640009">
        <w:rPr>
          <w:rFonts w:ascii="Calibri" w:eastAsia="Calibri" w:hAnsi="Calibri"/>
        </w:rPr>
        <w:t>накопленной</w:t>
      </w:r>
      <w:r w:rsidR="00A155A2">
        <w:rPr>
          <w:rFonts w:ascii="Calibri" w:eastAsia="Calibri" w:hAnsi="Calibri"/>
        </w:rPr>
        <w:t xml:space="preserve"> за предыдущий месяц</w:t>
      </w:r>
      <w:r w:rsidR="005346CC" w:rsidRPr="00640009">
        <w:rPr>
          <w:rFonts w:ascii="Calibri" w:eastAsia="Calibri" w:hAnsi="Calibri"/>
        </w:rPr>
        <w:t>)</w:t>
      </w:r>
      <w:r w:rsidR="00A81148">
        <w:rPr>
          <w:rFonts w:ascii="Calibri" w:eastAsia="Calibri" w:hAnsi="Calibri"/>
        </w:rPr>
        <w:t>;</w:t>
      </w:r>
    </w:p>
    <w:p w14:paraId="4B2CD267" w14:textId="77777777" w:rsidR="005346CC" w:rsidRDefault="00A81148" w:rsidP="00640009">
      <w:pPr>
        <w:spacing w:after="120" w:line="276" w:lineRule="auto"/>
        <w:jc w:val="both"/>
        <w:rPr>
          <w:rFonts w:ascii="Calibri" w:eastAsia="Calibri" w:hAnsi="Calibri"/>
        </w:rPr>
      </w:pPr>
      <w:r>
        <w:rPr>
          <w:rFonts w:ascii="Calibri" w:eastAsia="Calibri" w:hAnsi="Calibri"/>
        </w:rPr>
        <w:t>- бонусным (на карте накапливаются бонусы за покупки, которые можно использовать при расчете текущего чека)</w:t>
      </w:r>
      <w:r w:rsidR="00814F54" w:rsidRPr="00814F54">
        <w:rPr>
          <w:rFonts w:ascii="Calibri" w:eastAsia="Calibri" w:hAnsi="Calibri"/>
        </w:rPr>
        <w:t xml:space="preserve"> </w:t>
      </w:r>
      <w:r w:rsidR="00814F54">
        <w:rPr>
          <w:rFonts w:ascii="Calibri" w:eastAsia="Calibri" w:hAnsi="Calibri"/>
        </w:rPr>
        <w:t>– доступно только на кассовом сервере</w:t>
      </w:r>
      <w:r>
        <w:rPr>
          <w:rFonts w:ascii="Calibri" w:eastAsia="Calibri" w:hAnsi="Calibri"/>
        </w:rPr>
        <w:t>.</w:t>
      </w:r>
      <w:r w:rsidR="005346CC" w:rsidRPr="00640009">
        <w:rPr>
          <w:rFonts w:ascii="Calibri" w:eastAsia="Calibri" w:hAnsi="Calibri"/>
        </w:rPr>
        <w:t xml:space="preserve"> </w:t>
      </w:r>
    </w:p>
    <w:p w14:paraId="11909416" w14:textId="77777777" w:rsidR="00DA7C99" w:rsidRDefault="0092226A" w:rsidP="00640009">
      <w:pPr>
        <w:spacing w:after="120" w:line="276" w:lineRule="auto"/>
        <w:jc w:val="both"/>
        <w:rPr>
          <w:rFonts w:ascii="Calibri" w:eastAsia="Calibri" w:hAnsi="Calibri"/>
        </w:rPr>
      </w:pPr>
      <w:r>
        <w:rPr>
          <w:rFonts w:ascii="Calibri" w:eastAsia="Calibri" w:hAnsi="Calibri"/>
        </w:rPr>
        <w:t>6. Дополнительные скидки</w:t>
      </w:r>
      <w:r w:rsidR="00DA7C99">
        <w:rPr>
          <w:rFonts w:ascii="Calibri" w:eastAsia="Calibri" w:hAnsi="Calibri"/>
        </w:rPr>
        <w:t xml:space="preserve"> – скидки на конкретные позиции чека в момент его оформления. </w:t>
      </w:r>
    </w:p>
    <w:p w14:paraId="728DBB39" w14:textId="77777777" w:rsidR="00A155A2" w:rsidRDefault="00A81148" w:rsidP="00640009">
      <w:pPr>
        <w:spacing w:after="120" w:line="276" w:lineRule="auto"/>
        <w:jc w:val="both"/>
        <w:rPr>
          <w:rFonts w:ascii="Calibri" w:eastAsia="Calibri" w:hAnsi="Calibri"/>
        </w:rPr>
      </w:pPr>
      <w:r>
        <w:rPr>
          <w:rFonts w:ascii="Calibri" w:eastAsia="Calibri" w:hAnsi="Calibri"/>
        </w:rPr>
        <w:t>Кроме того кассиру, при наличии у него определенных прав, доступен ручной ввод в позицию чека процента скидки и причины применения скидки.</w:t>
      </w:r>
    </w:p>
    <w:p w14:paraId="4254727E" w14:textId="77777777" w:rsidR="00FB1E26" w:rsidRDefault="00FB1E26">
      <w:pPr>
        <w:rPr>
          <w:rFonts w:asciiTheme="majorHAnsi" w:eastAsiaTheme="majorEastAsia" w:hAnsiTheme="majorHAnsi" w:cstheme="majorBidi"/>
          <w:b/>
          <w:bCs/>
          <w:color w:val="4F81BD" w:themeColor="accent1"/>
          <w:sz w:val="26"/>
          <w:szCs w:val="26"/>
        </w:rPr>
      </w:pPr>
      <w:r>
        <w:br w:type="page"/>
      </w:r>
    </w:p>
    <w:p w14:paraId="3CB91E1F" w14:textId="77777777" w:rsidR="00A155A2" w:rsidRDefault="00A155A2" w:rsidP="00A155A2">
      <w:pPr>
        <w:pStyle w:val="2"/>
        <w:keepLines w:val="0"/>
        <w:numPr>
          <w:ilvl w:val="0"/>
          <w:numId w:val="17"/>
        </w:numPr>
        <w:spacing w:before="240" w:after="60" w:line="276" w:lineRule="auto"/>
      </w:pPr>
      <w:bookmarkStart w:id="259" w:name="_Toc237955499"/>
      <w:r>
        <w:lastRenderedPageBreak/>
        <w:t>Порядок настройки скидок</w:t>
      </w:r>
      <w:bookmarkEnd w:id="259"/>
    </w:p>
    <w:p w14:paraId="24C556A4" w14:textId="77777777" w:rsidR="00A155A2" w:rsidRDefault="00A155A2" w:rsidP="00FE4381">
      <w:pPr>
        <w:spacing w:after="120" w:line="276" w:lineRule="auto"/>
        <w:jc w:val="both"/>
        <w:rPr>
          <w:rFonts w:ascii="Calibri" w:eastAsia="Calibri" w:hAnsi="Calibri"/>
        </w:rPr>
      </w:pPr>
      <w:r w:rsidRPr="00FE4381">
        <w:rPr>
          <w:rFonts w:ascii="Calibri" w:eastAsia="Calibri" w:hAnsi="Calibri"/>
        </w:rPr>
        <w:t xml:space="preserve">Для построения системы </w:t>
      </w:r>
      <w:r w:rsidR="000A7EED">
        <w:rPr>
          <w:rFonts w:ascii="Calibri" w:eastAsia="Calibri" w:hAnsi="Calibri"/>
        </w:rPr>
        <w:t xml:space="preserve">скидок </w:t>
      </w:r>
      <w:r w:rsidRPr="00FE4381">
        <w:rPr>
          <w:rFonts w:ascii="Calibri" w:eastAsia="Calibri" w:hAnsi="Calibri"/>
        </w:rPr>
        <w:t>в первую очередь необходимо заполнить</w:t>
      </w:r>
      <w:r w:rsidR="005346CC" w:rsidRPr="00FE4381">
        <w:rPr>
          <w:rFonts w:ascii="Calibri" w:eastAsia="Calibri" w:hAnsi="Calibri"/>
        </w:rPr>
        <w:t xml:space="preserve"> </w:t>
      </w:r>
      <w:r w:rsidR="00FF0C78">
        <w:rPr>
          <w:rFonts w:ascii="Calibri" w:eastAsia="Calibri" w:hAnsi="Calibri"/>
        </w:rPr>
        <w:t>справочники</w:t>
      </w:r>
      <w:r w:rsidRPr="00FE4381">
        <w:rPr>
          <w:rFonts w:ascii="Calibri" w:eastAsia="Calibri" w:hAnsi="Calibri"/>
        </w:rPr>
        <w:t>:</w:t>
      </w:r>
    </w:p>
    <w:p w14:paraId="4199A114" w14:textId="730FB01D" w:rsidR="00FF0C78" w:rsidRPr="00FF0C78" w:rsidRDefault="00FF0C78" w:rsidP="00FF0C78">
      <w:pPr>
        <w:spacing w:after="120" w:line="276" w:lineRule="auto"/>
        <w:jc w:val="both"/>
        <w:rPr>
          <w:rFonts w:ascii="Calibri" w:eastAsia="Calibri" w:hAnsi="Calibri"/>
        </w:rPr>
      </w:pPr>
      <w:r w:rsidRPr="00F22AD8">
        <w:rPr>
          <w:rFonts w:ascii="Calibri" w:eastAsia="Calibri" w:hAnsi="Calibri"/>
          <w:b/>
        </w:rPr>
        <w:t>1.</w:t>
      </w:r>
      <w:r>
        <w:rPr>
          <w:rFonts w:ascii="Calibri" w:eastAsia="Calibri" w:hAnsi="Calibri"/>
        </w:rPr>
        <w:t xml:space="preserve">  </w:t>
      </w:r>
      <w:r w:rsidRPr="00FF0C78">
        <w:rPr>
          <w:rFonts w:ascii="Calibri" w:eastAsia="Calibri" w:hAnsi="Calibri"/>
        </w:rPr>
        <w:t>Для возможности применения системы дисконтных карт</w:t>
      </w:r>
      <w:r>
        <w:rPr>
          <w:rFonts w:ascii="Calibri" w:eastAsia="Calibri" w:hAnsi="Calibri"/>
        </w:rPr>
        <w:t xml:space="preserve"> (см. </w:t>
      </w:r>
      <w:hyperlink w:anchor="_Настройка_работы_с" w:history="1">
        <w:r w:rsidRPr="003817CF">
          <w:rPr>
            <w:rStyle w:val="a7"/>
            <w:rFonts w:ascii="Calibri" w:eastAsia="Calibri" w:hAnsi="Calibri"/>
            <w:b/>
            <w:i/>
          </w:rPr>
          <w:t>п.</w:t>
        </w:r>
        <w:r w:rsidR="003817CF" w:rsidRPr="003817CF">
          <w:rPr>
            <w:rStyle w:val="a7"/>
            <w:rFonts w:ascii="Calibri" w:eastAsia="Calibri" w:hAnsi="Calibri"/>
            <w:b/>
            <w:i/>
          </w:rPr>
          <w:t xml:space="preserve">4.2, раздел </w:t>
        </w:r>
        <w:r w:rsidR="003817CF" w:rsidRPr="003817CF">
          <w:rPr>
            <w:rStyle w:val="a7"/>
            <w:rFonts w:ascii="Calibri" w:eastAsia="Calibri" w:hAnsi="Calibri"/>
            <w:b/>
            <w:i/>
            <w:lang w:val="en-US"/>
          </w:rPr>
          <w:t>V</w:t>
        </w:r>
      </w:hyperlink>
      <w:r>
        <w:rPr>
          <w:rFonts w:ascii="Calibri" w:eastAsia="Calibri" w:hAnsi="Calibri"/>
        </w:rPr>
        <w:t>)</w:t>
      </w:r>
      <w:r w:rsidRPr="00FF0C78">
        <w:rPr>
          <w:rFonts w:ascii="Calibri" w:eastAsia="Calibri" w:hAnsi="Calibri"/>
        </w:rPr>
        <w:t>:</w:t>
      </w:r>
    </w:p>
    <w:p w14:paraId="3DC54B64" w14:textId="77777777" w:rsidR="00FF0C78" w:rsidRPr="00FF0C78" w:rsidRDefault="00FF0C78" w:rsidP="00FF0C78">
      <w:pPr>
        <w:spacing w:after="120" w:line="276" w:lineRule="auto"/>
        <w:jc w:val="both"/>
        <w:rPr>
          <w:rFonts w:ascii="Calibri" w:eastAsia="Calibri" w:hAnsi="Calibri"/>
        </w:rPr>
      </w:pPr>
      <w:r w:rsidRPr="00FF0C78">
        <w:rPr>
          <w:rFonts w:ascii="Calibri" w:eastAsia="Calibri" w:hAnsi="Calibri"/>
        </w:rPr>
        <w:t xml:space="preserve">- </w:t>
      </w:r>
      <w:r w:rsidRPr="00FF0C78">
        <w:rPr>
          <w:rFonts w:ascii="Calibri" w:eastAsia="Calibri" w:hAnsi="Calibri"/>
          <w:b/>
          <w:i/>
        </w:rPr>
        <w:t xml:space="preserve">Касса-Склад / Скидки / </w:t>
      </w:r>
      <w:proofErr w:type="spellStart"/>
      <w:r w:rsidRPr="00FF0C78">
        <w:rPr>
          <w:rFonts w:ascii="Calibri" w:eastAsia="Calibri" w:hAnsi="Calibri"/>
          <w:b/>
          <w:i/>
        </w:rPr>
        <w:t>Доп.информация</w:t>
      </w:r>
      <w:proofErr w:type="spellEnd"/>
      <w:r w:rsidRPr="00FF0C78">
        <w:rPr>
          <w:rFonts w:ascii="Calibri" w:eastAsia="Calibri" w:hAnsi="Calibri"/>
          <w:b/>
          <w:i/>
        </w:rPr>
        <w:t xml:space="preserve"> / Тип дисконтных карт</w:t>
      </w:r>
      <w:r>
        <w:rPr>
          <w:rFonts w:ascii="Calibri" w:eastAsia="Calibri" w:hAnsi="Calibri"/>
          <w:b/>
          <w:i/>
        </w:rPr>
        <w:t>.</w:t>
      </w:r>
    </w:p>
    <w:p w14:paraId="54EA0DF9" w14:textId="77777777" w:rsidR="00FF0C78" w:rsidRDefault="00FF0C78" w:rsidP="00FF0C78">
      <w:pPr>
        <w:spacing w:after="120" w:line="276" w:lineRule="auto"/>
        <w:jc w:val="both"/>
        <w:rPr>
          <w:rFonts w:ascii="Calibri" w:eastAsia="Calibri" w:hAnsi="Calibri"/>
          <w:b/>
          <w:i/>
        </w:rPr>
      </w:pPr>
      <w:r w:rsidRPr="00FF0C78">
        <w:rPr>
          <w:rFonts w:ascii="Calibri" w:eastAsia="Calibri" w:hAnsi="Calibri"/>
        </w:rPr>
        <w:t xml:space="preserve">- </w:t>
      </w:r>
      <w:r w:rsidRPr="00FF0C78">
        <w:rPr>
          <w:rFonts w:ascii="Calibri" w:eastAsia="Calibri" w:hAnsi="Calibri"/>
          <w:b/>
          <w:i/>
        </w:rPr>
        <w:t>Касса-Склад / Скидки /</w:t>
      </w:r>
      <w:r>
        <w:rPr>
          <w:rFonts w:ascii="Calibri" w:eastAsia="Calibri" w:hAnsi="Calibri"/>
          <w:b/>
          <w:i/>
        </w:rPr>
        <w:t xml:space="preserve"> </w:t>
      </w:r>
      <w:proofErr w:type="gramStart"/>
      <w:r>
        <w:rPr>
          <w:rFonts w:ascii="Calibri" w:eastAsia="Calibri" w:hAnsi="Calibri"/>
          <w:b/>
          <w:i/>
        </w:rPr>
        <w:t>01.Дисконтные</w:t>
      </w:r>
      <w:proofErr w:type="gramEnd"/>
      <w:r>
        <w:rPr>
          <w:rFonts w:ascii="Calibri" w:eastAsia="Calibri" w:hAnsi="Calibri"/>
          <w:b/>
          <w:i/>
        </w:rPr>
        <w:t xml:space="preserve"> карт</w:t>
      </w:r>
      <w:r w:rsidR="00C15D94">
        <w:rPr>
          <w:rFonts w:ascii="Calibri" w:eastAsia="Calibri" w:hAnsi="Calibri"/>
          <w:b/>
          <w:i/>
        </w:rPr>
        <w:t>очки</w:t>
      </w:r>
      <w:r>
        <w:rPr>
          <w:rFonts w:ascii="Calibri" w:eastAsia="Calibri" w:hAnsi="Calibri"/>
          <w:b/>
          <w:i/>
        </w:rPr>
        <w:t>.</w:t>
      </w:r>
    </w:p>
    <w:p w14:paraId="3226F0B6" w14:textId="3BE1D935" w:rsidR="005F6BC8" w:rsidRPr="00FF0C78" w:rsidRDefault="005F6BC8" w:rsidP="005F6BC8">
      <w:pPr>
        <w:spacing w:after="120" w:line="276" w:lineRule="auto"/>
        <w:jc w:val="both"/>
        <w:rPr>
          <w:rFonts w:ascii="Calibri" w:eastAsia="Calibri" w:hAnsi="Calibri"/>
        </w:rPr>
      </w:pPr>
      <w:r w:rsidRPr="00FF0C78">
        <w:rPr>
          <w:rFonts w:ascii="Calibri" w:eastAsia="Calibri" w:hAnsi="Calibri"/>
        </w:rPr>
        <w:t xml:space="preserve">Для возможности применения системы </w:t>
      </w:r>
      <w:r>
        <w:rPr>
          <w:rFonts w:ascii="Calibri" w:eastAsia="Calibri" w:hAnsi="Calibri"/>
          <w:lang w:val="be-BY"/>
        </w:rPr>
        <w:t>накоп</w:t>
      </w:r>
      <w:proofErr w:type="spellStart"/>
      <w:r>
        <w:rPr>
          <w:rFonts w:ascii="Calibri" w:eastAsia="Calibri" w:hAnsi="Calibri"/>
        </w:rPr>
        <w:t>ительных</w:t>
      </w:r>
      <w:proofErr w:type="spellEnd"/>
      <w:r w:rsidRPr="00FF0C78">
        <w:rPr>
          <w:rFonts w:ascii="Calibri" w:eastAsia="Calibri" w:hAnsi="Calibri"/>
        </w:rPr>
        <w:t xml:space="preserve"> карт</w:t>
      </w:r>
      <w:r>
        <w:rPr>
          <w:rFonts w:ascii="Calibri" w:eastAsia="Calibri" w:hAnsi="Calibri"/>
        </w:rPr>
        <w:t xml:space="preserve"> (см. </w:t>
      </w:r>
      <w:hyperlink w:anchor="_Настройка_работы_с_1" w:history="1">
        <w:r w:rsidRPr="005F6BC8">
          <w:rPr>
            <w:rStyle w:val="a7"/>
            <w:rFonts w:ascii="Calibri" w:eastAsia="Calibri" w:hAnsi="Calibri"/>
            <w:b/>
            <w:i/>
          </w:rPr>
          <w:t xml:space="preserve">п.4.3, раздел </w:t>
        </w:r>
        <w:r w:rsidRPr="005F6BC8">
          <w:rPr>
            <w:rStyle w:val="a7"/>
            <w:rFonts w:ascii="Calibri" w:eastAsia="Calibri" w:hAnsi="Calibri"/>
            <w:b/>
            <w:i/>
            <w:lang w:val="en-US"/>
          </w:rPr>
          <w:t>V</w:t>
        </w:r>
      </w:hyperlink>
      <w:r>
        <w:rPr>
          <w:rFonts w:ascii="Calibri" w:eastAsia="Calibri" w:hAnsi="Calibri"/>
        </w:rPr>
        <w:t>)</w:t>
      </w:r>
      <w:r w:rsidRPr="00FF0C78">
        <w:rPr>
          <w:rFonts w:ascii="Calibri" w:eastAsia="Calibri" w:hAnsi="Calibri"/>
        </w:rPr>
        <w:t>:</w:t>
      </w:r>
    </w:p>
    <w:p w14:paraId="1AED3522" w14:textId="77777777" w:rsidR="005F6BC8" w:rsidRPr="00FF0C78" w:rsidRDefault="005F6BC8" w:rsidP="005F6BC8">
      <w:pPr>
        <w:spacing w:after="120" w:line="276" w:lineRule="auto"/>
        <w:jc w:val="both"/>
        <w:rPr>
          <w:rFonts w:ascii="Calibri" w:eastAsia="Calibri" w:hAnsi="Calibri"/>
        </w:rPr>
      </w:pPr>
      <w:r w:rsidRPr="00FF0C78">
        <w:rPr>
          <w:rFonts w:ascii="Calibri" w:eastAsia="Calibri" w:hAnsi="Calibri"/>
        </w:rPr>
        <w:t xml:space="preserve">- </w:t>
      </w:r>
      <w:r w:rsidRPr="00FF0C78">
        <w:rPr>
          <w:rFonts w:ascii="Calibri" w:eastAsia="Calibri" w:hAnsi="Calibri"/>
          <w:b/>
          <w:i/>
        </w:rPr>
        <w:t xml:space="preserve">Касса-Склад / Скидки / </w:t>
      </w:r>
      <w:proofErr w:type="spellStart"/>
      <w:r w:rsidRPr="00FF0C78">
        <w:rPr>
          <w:rFonts w:ascii="Calibri" w:eastAsia="Calibri" w:hAnsi="Calibri"/>
          <w:b/>
          <w:i/>
        </w:rPr>
        <w:t>Доп.информация</w:t>
      </w:r>
      <w:proofErr w:type="spellEnd"/>
      <w:r w:rsidRPr="00FF0C78">
        <w:rPr>
          <w:rFonts w:ascii="Calibri" w:eastAsia="Calibri" w:hAnsi="Calibri"/>
          <w:b/>
          <w:i/>
        </w:rPr>
        <w:t xml:space="preserve"> / </w:t>
      </w:r>
      <w:r>
        <w:rPr>
          <w:rFonts w:ascii="Calibri" w:eastAsia="Calibri" w:hAnsi="Calibri"/>
          <w:b/>
          <w:i/>
        </w:rPr>
        <w:t>Расчет по накопительным картам.</w:t>
      </w:r>
    </w:p>
    <w:p w14:paraId="191C29FA" w14:textId="77777777" w:rsidR="005F6BC8" w:rsidRPr="00FF0C78" w:rsidRDefault="005F6BC8" w:rsidP="005F6BC8">
      <w:pPr>
        <w:spacing w:after="120" w:line="276" w:lineRule="auto"/>
        <w:jc w:val="both"/>
        <w:rPr>
          <w:rFonts w:ascii="Calibri" w:eastAsia="Calibri" w:hAnsi="Calibri"/>
        </w:rPr>
      </w:pPr>
      <w:r w:rsidRPr="00FF0C78">
        <w:rPr>
          <w:rFonts w:ascii="Calibri" w:eastAsia="Calibri" w:hAnsi="Calibri"/>
        </w:rPr>
        <w:t xml:space="preserve">- </w:t>
      </w:r>
      <w:r w:rsidRPr="00FF0C78">
        <w:rPr>
          <w:rFonts w:ascii="Calibri" w:eastAsia="Calibri" w:hAnsi="Calibri"/>
          <w:b/>
          <w:i/>
        </w:rPr>
        <w:t>Касса-Склад / Скидки /</w:t>
      </w:r>
      <w:r>
        <w:rPr>
          <w:rFonts w:ascii="Calibri" w:eastAsia="Calibri" w:hAnsi="Calibri"/>
          <w:b/>
          <w:i/>
        </w:rPr>
        <w:t xml:space="preserve"> </w:t>
      </w:r>
      <w:proofErr w:type="gramStart"/>
      <w:r>
        <w:rPr>
          <w:rFonts w:ascii="Calibri" w:eastAsia="Calibri" w:hAnsi="Calibri"/>
          <w:b/>
          <w:i/>
        </w:rPr>
        <w:t>02.Накопительные</w:t>
      </w:r>
      <w:proofErr w:type="gramEnd"/>
      <w:r>
        <w:rPr>
          <w:rFonts w:ascii="Calibri" w:eastAsia="Calibri" w:hAnsi="Calibri"/>
          <w:b/>
          <w:i/>
        </w:rPr>
        <w:t xml:space="preserve"> карт</w:t>
      </w:r>
      <w:r w:rsidR="00C15D94">
        <w:rPr>
          <w:rFonts w:ascii="Calibri" w:eastAsia="Calibri" w:hAnsi="Calibri"/>
          <w:b/>
          <w:i/>
        </w:rPr>
        <w:t>очки</w:t>
      </w:r>
      <w:r>
        <w:rPr>
          <w:rFonts w:ascii="Calibri" w:eastAsia="Calibri" w:hAnsi="Calibri"/>
          <w:b/>
          <w:i/>
        </w:rPr>
        <w:t>.</w:t>
      </w:r>
    </w:p>
    <w:p w14:paraId="68832061" w14:textId="31CC98EF" w:rsidR="005F6BC8" w:rsidRPr="00FF0C78" w:rsidRDefault="005F6BC8" w:rsidP="005F6BC8">
      <w:pPr>
        <w:spacing w:after="120" w:line="276" w:lineRule="auto"/>
        <w:jc w:val="both"/>
        <w:rPr>
          <w:rFonts w:ascii="Calibri" w:eastAsia="Calibri" w:hAnsi="Calibri"/>
        </w:rPr>
      </w:pPr>
      <w:r w:rsidRPr="00FF0C78">
        <w:rPr>
          <w:rFonts w:ascii="Calibri" w:eastAsia="Calibri" w:hAnsi="Calibri"/>
        </w:rPr>
        <w:t xml:space="preserve">Для возможности применения системы </w:t>
      </w:r>
      <w:r>
        <w:rPr>
          <w:rFonts w:ascii="Calibri" w:eastAsia="Calibri" w:hAnsi="Calibri"/>
        </w:rPr>
        <w:t>помесячных</w:t>
      </w:r>
      <w:r w:rsidRPr="00FF0C78">
        <w:rPr>
          <w:rFonts w:ascii="Calibri" w:eastAsia="Calibri" w:hAnsi="Calibri"/>
        </w:rPr>
        <w:t xml:space="preserve"> карт</w:t>
      </w:r>
      <w:r>
        <w:rPr>
          <w:rFonts w:ascii="Calibri" w:eastAsia="Calibri" w:hAnsi="Calibri"/>
        </w:rPr>
        <w:t xml:space="preserve"> (см. </w:t>
      </w:r>
      <w:hyperlink w:anchor="_Настройка_работы_с_2" w:history="1">
        <w:r w:rsidRPr="005F6BC8">
          <w:rPr>
            <w:rStyle w:val="a7"/>
            <w:rFonts w:ascii="Calibri" w:eastAsia="Calibri" w:hAnsi="Calibri"/>
            <w:b/>
            <w:i/>
          </w:rPr>
          <w:t xml:space="preserve">п.4.4, раздел </w:t>
        </w:r>
        <w:r w:rsidRPr="005F6BC8">
          <w:rPr>
            <w:rStyle w:val="a7"/>
            <w:rFonts w:ascii="Calibri" w:eastAsia="Calibri" w:hAnsi="Calibri"/>
            <w:b/>
            <w:i/>
            <w:lang w:val="en-US"/>
          </w:rPr>
          <w:t>V</w:t>
        </w:r>
      </w:hyperlink>
      <w:r>
        <w:rPr>
          <w:rFonts w:ascii="Calibri" w:eastAsia="Calibri" w:hAnsi="Calibri"/>
        </w:rPr>
        <w:t>)</w:t>
      </w:r>
      <w:r w:rsidRPr="00FF0C78">
        <w:rPr>
          <w:rFonts w:ascii="Calibri" w:eastAsia="Calibri" w:hAnsi="Calibri"/>
        </w:rPr>
        <w:t>:</w:t>
      </w:r>
    </w:p>
    <w:p w14:paraId="097E0ACC" w14:textId="77777777" w:rsidR="005F6BC8" w:rsidRPr="00FF0C78" w:rsidRDefault="005F6BC8" w:rsidP="005F6BC8">
      <w:pPr>
        <w:spacing w:after="120" w:line="276" w:lineRule="auto"/>
        <w:jc w:val="both"/>
        <w:rPr>
          <w:rFonts w:ascii="Calibri" w:eastAsia="Calibri" w:hAnsi="Calibri"/>
        </w:rPr>
      </w:pPr>
      <w:r w:rsidRPr="00FF0C78">
        <w:rPr>
          <w:rFonts w:ascii="Calibri" w:eastAsia="Calibri" w:hAnsi="Calibri"/>
        </w:rPr>
        <w:t xml:space="preserve">- </w:t>
      </w:r>
      <w:r w:rsidRPr="00FF0C78">
        <w:rPr>
          <w:rFonts w:ascii="Calibri" w:eastAsia="Calibri" w:hAnsi="Calibri"/>
          <w:b/>
          <w:i/>
        </w:rPr>
        <w:t xml:space="preserve">Касса-Склад / Скидки / </w:t>
      </w:r>
      <w:proofErr w:type="spellStart"/>
      <w:r w:rsidRPr="00FF0C78">
        <w:rPr>
          <w:rFonts w:ascii="Calibri" w:eastAsia="Calibri" w:hAnsi="Calibri"/>
          <w:b/>
          <w:i/>
        </w:rPr>
        <w:t>Доп.информация</w:t>
      </w:r>
      <w:proofErr w:type="spellEnd"/>
      <w:r w:rsidRPr="00FF0C78">
        <w:rPr>
          <w:rFonts w:ascii="Calibri" w:eastAsia="Calibri" w:hAnsi="Calibri"/>
          <w:b/>
          <w:i/>
        </w:rPr>
        <w:t xml:space="preserve"> / </w:t>
      </w:r>
      <w:r>
        <w:rPr>
          <w:rFonts w:ascii="Calibri" w:eastAsia="Calibri" w:hAnsi="Calibri"/>
          <w:b/>
          <w:i/>
        </w:rPr>
        <w:t>Расчет по месячным картам.</w:t>
      </w:r>
    </w:p>
    <w:p w14:paraId="4370FA9E" w14:textId="77777777" w:rsidR="005F6BC8" w:rsidRDefault="005F6BC8" w:rsidP="005F6BC8">
      <w:pPr>
        <w:spacing w:after="120" w:line="276" w:lineRule="auto"/>
        <w:jc w:val="both"/>
        <w:rPr>
          <w:rFonts w:ascii="Calibri" w:eastAsia="Calibri" w:hAnsi="Calibri"/>
          <w:b/>
          <w:i/>
        </w:rPr>
      </w:pPr>
      <w:r w:rsidRPr="00FF0C78">
        <w:rPr>
          <w:rFonts w:ascii="Calibri" w:eastAsia="Calibri" w:hAnsi="Calibri"/>
        </w:rPr>
        <w:t xml:space="preserve">- </w:t>
      </w:r>
      <w:r w:rsidRPr="00FF0C78">
        <w:rPr>
          <w:rFonts w:ascii="Calibri" w:eastAsia="Calibri" w:hAnsi="Calibri"/>
          <w:b/>
          <w:i/>
        </w:rPr>
        <w:t>Касса-Склад / Скидки /</w:t>
      </w:r>
      <w:r>
        <w:rPr>
          <w:rFonts w:ascii="Calibri" w:eastAsia="Calibri" w:hAnsi="Calibri"/>
          <w:b/>
          <w:i/>
        </w:rPr>
        <w:t xml:space="preserve"> </w:t>
      </w:r>
      <w:proofErr w:type="gramStart"/>
      <w:r>
        <w:rPr>
          <w:rFonts w:ascii="Calibri" w:eastAsia="Calibri" w:hAnsi="Calibri"/>
          <w:b/>
          <w:i/>
        </w:rPr>
        <w:t>03.Помесячные</w:t>
      </w:r>
      <w:proofErr w:type="gramEnd"/>
      <w:r>
        <w:rPr>
          <w:rFonts w:ascii="Calibri" w:eastAsia="Calibri" w:hAnsi="Calibri"/>
          <w:b/>
          <w:i/>
        </w:rPr>
        <w:t xml:space="preserve"> карты.</w:t>
      </w:r>
    </w:p>
    <w:p w14:paraId="604B5650" w14:textId="3FF76771" w:rsidR="00AE2705" w:rsidRPr="00FF0C78" w:rsidRDefault="00AE2705" w:rsidP="00AE2705">
      <w:pPr>
        <w:spacing w:after="120" w:line="276" w:lineRule="auto"/>
        <w:jc w:val="both"/>
        <w:rPr>
          <w:rFonts w:ascii="Calibri" w:eastAsia="Calibri" w:hAnsi="Calibri"/>
        </w:rPr>
      </w:pPr>
      <w:r w:rsidRPr="00FF0C78">
        <w:rPr>
          <w:rFonts w:ascii="Calibri" w:eastAsia="Calibri" w:hAnsi="Calibri"/>
        </w:rPr>
        <w:t xml:space="preserve">Для возможности применения </w:t>
      </w:r>
      <w:r>
        <w:rPr>
          <w:rFonts w:ascii="Calibri" w:eastAsia="Calibri" w:hAnsi="Calibri"/>
        </w:rPr>
        <w:t xml:space="preserve">скидки от суммы чека (см. </w:t>
      </w:r>
      <w:hyperlink w:anchor="_Настройка_скидки_на" w:history="1">
        <w:r w:rsidRPr="00AE2705">
          <w:rPr>
            <w:rStyle w:val="a7"/>
            <w:rFonts w:ascii="Calibri" w:eastAsia="Calibri" w:hAnsi="Calibri"/>
            <w:b/>
            <w:i/>
          </w:rPr>
          <w:t xml:space="preserve">п.4.5, раздел </w:t>
        </w:r>
        <w:r w:rsidRPr="00AE2705">
          <w:rPr>
            <w:rStyle w:val="a7"/>
            <w:rFonts w:ascii="Calibri" w:eastAsia="Calibri" w:hAnsi="Calibri"/>
            <w:b/>
            <w:i/>
            <w:lang w:val="en-US"/>
          </w:rPr>
          <w:t>V</w:t>
        </w:r>
      </w:hyperlink>
      <w:r>
        <w:rPr>
          <w:rFonts w:ascii="Calibri" w:eastAsia="Calibri" w:hAnsi="Calibri"/>
        </w:rPr>
        <w:t>)</w:t>
      </w:r>
      <w:r w:rsidRPr="00FF0C78">
        <w:rPr>
          <w:rFonts w:ascii="Calibri" w:eastAsia="Calibri" w:hAnsi="Calibri"/>
        </w:rPr>
        <w:t>:</w:t>
      </w:r>
    </w:p>
    <w:p w14:paraId="453B2FE0" w14:textId="77777777" w:rsidR="00AE2705" w:rsidRDefault="00AE2705" w:rsidP="00AE2705">
      <w:pPr>
        <w:spacing w:after="120" w:line="276" w:lineRule="auto"/>
        <w:jc w:val="both"/>
        <w:rPr>
          <w:rFonts w:ascii="Calibri" w:eastAsia="Calibri" w:hAnsi="Calibri"/>
          <w:b/>
          <w:i/>
        </w:rPr>
      </w:pPr>
      <w:r w:rsidRPr="00FF0C78">
        <w:rPr>
          <w:rFonts w:ascii="Calibri" w:eastAsia="Calibri" w:hAnsi="Calibri"/>
        </w:rPr>
        <w:t xml:space="preserve">- </w:t>
      </w:r>
      <w:r w:rsidRPr="00FF0C78">
        <w:rPr>
          <w:rFonts w:ascii="Calibri" w:eastAsia="Calibri" w:hAnsi="Calibri"/>
          <w:b/>
          <w:i/>
        </w:rPr>
        <w:t>Касса-Склад / Скидки /</w:t>
      </w:r>
      <w:r>
        <w:rPr>
          <w:rFonts w:ascii="Calibri" w:eastAsia="Calibri" w:hAnsi="Calibri"/>
          <w:b/>
          <w:i/>
        </w:rPr>
        <w:t xml:space="preserve"> </w:t>
      </w:r>
      <w:proofErr w:type="gramStart"/>
      <w:r>
        <w:rPr>
          <w:rFonts w:ascii="Calibri" w:eastAsia="Calibri" w:hAnsi="Calibri"/>
          <w:b/>
          <w:i/>
        </w:rPr>
        <w:t>04.Суммы</w:t>
      </w:r>
      <w:proofErr w:type="gramEnd"/>
      <w:r>
        <w:rPr>
          <w:rFonts w:ascii="Calibri" w:eastAsia="Calibri" w:hAnsi="Calibri"/>
          <w:b/>
          <w:i/>
        </w:rPr>
        <w:t xml:space="preserve"> скидок.</w:t>
      </w:r>
    </w:p>
    <w:p w14:paraId="0AA88509" w14:textId="1B5D1398" w:rsidR="00AE2705" w:rsidRPr="00FF0C78" w:rsidRDefault="00AE2705" w:rsidP="00AE2705">
      <w:pPr>
        <w:spacing w:after="120" w:line="276" w:lineRule="auto"/>
        <w:jc w:val="both"/>
        <w:rPr>
          <w:rFonts w:ascii="Calibri" w:eastAsia="Calibri" w:hAnsi="Calibri"/>
        </w:rPr>
      </w:pPr>
      <w:r w:rsidRPr="00FF0C78">
        <w:rPr>
          <w:rFonts w:ascii="Calibri" w:eastAsia="Calibri" w:hAnsi="Calibri"/>
        </w:rPr>
        <w:t xml:space="preserve">Для возможности применения </w:t>
      </w:r>
      <w:r>
        <w:rPr>
          <w:rFonts w:ascii="Calibri" w:eastAsia="Calibri" w:hAnsi="Calibri"/>
        </w:rPr>
        <w:t xml:space="preserve">дополнительных скидок (см. </w:t>
      </w:r>
      <w:hyperlink w:anchor="_Дополнительные_скидки" w:history="1">
        <w:r w:rsidRPr="001473A4">
          <w:rPr>
            <w:rStyle w:val="a7"/>
            <w:rFonts w:ascii="Calibri" w:eastAsia="Calibri" w:hAnsi="Calibri"/>
            <w:b/>
            <w:i/>
          </w:rPr>
          <w:t xml:space="preserve">п.4.6, раздел </w:t>
        </w:r>
        <w:r w:rsidRPr="001473A4">
          <w:rPr>
            <w:rStyle w:val="a7"/>
            <w:rFonts w:ascii="Calibri" w:eastAsia="Calibri" w:hAnsi="Calibri"/>
            <w:b/>
            <w:i/>
            <w:lang w:val="en-US"/>
          </w:rPr>
          <w:t>V</w:t>
        </w:r>
      </w:hyperlink>
      <w:r>
        <w:rPr>
          <w:rFonts w:ascii="Calibri" w:eastAsia="Calibri" w:hAnsi="Calibri"/>
        </w:rPr>
        <w:t>)</w:t>
      </w:r>
      <w:r w:rsidRPr="00FF0C78">
        <w:rPr>
          <w:rFonts w:ascii="Calibri" w:eastAsia="Calibri" w:hAnsi="Calibri"/>
        </w:rPr>
        <w:t>:</w:t>
      </w:r>
    </w:p>
    <w:p w14:paraId="7E0469E1" w14:textId="77777777" w:rsidR="00AE2705" w:rsidRDefault="00AE2705" w:rsidP="00AE2705">
      <w:pPr>
        <w:spacing w:after="120" w:line="276" w:lineRule="auto"/>
        <w:jc w:val="both"/>
        <w:rPr>
          <w:rFonts w:ascii="Calibri" w:eastAsia="Calibri" w:hAnsi="Calibri"/>
          <w:b/>
          <w:i/>
        </w:rPr>
      </w:pPr>
      <w:r w:rsidRPr="00FF0C78">
        <w:rPr>
          <w:rFonts w:ascii="Calibri" w:eastAsia="Calibri" w:hAnsi="Calibri"/>
        </w:rPr>
        <w:t xml:space="preserve">- </w:t>
      </w:r>
      <w:r w:rsidRPr="00FF0C78">
        <w:rPr>
          <w:rFonts w:ascii="Calibri" w:eastAsia="Calibri" w:hAnsi="Calibri"/>
          <w:b/>
          <w:i/>
        </w:rPr>
        <w:t>Касса-Склад / Скидки /</w:t>
      </w:r>
      <w:r>
        <w:rPr>
          <w:rFonts w:ascii="Calibri" w:eastAsia="Calibri" w:hAnsi="Calibri"/>
          <w:b/>
          <w:i/>
        </w:rPr>
        <w:t xml:space="preserve"> </w:t>
      </w:r>
      <w:proofErr w:type="gramStart"/>
      <w:r>
        <w:rPr>
          <w:rFonts w:ascii="Calibri" w:eastAsia="Calibri" w:hAnsi="Calibri"/>
          <w:b/>
          <w:i/>
        </w:rPr>
        <w:t>05.Дополнительные</w:t>
      </w:r>
      <w:proofErr w:type="gramEnd"/>
      <w:r>
        <w:rPr>
          <w:rFonts w:ascii="Calibri" w:eastAsia="Calibri" w:hAnsi="Calibri"/>
          <w:b/>
          <w:i/>
        </w:rPr>
        <w:t xml:space="preserve"> скидки.</w:t>
      </w:r>
    </w:p>
    <w:p w14:paraId="0A5EE51D" w14:textId="1FB6E7FF" w:rsidR="001473A4" w:rsidRPr="001473A4" w:rsidRDefault="00F22AD8" w:rsidP="00FB1E26">
      <w:pPr>
        <w:spacing w:after="120" w:line="276" w:lineRule="auto"/>
        <w:jc w:val="both"/>
        <w:rPr>
          <w:rFonts w:ascii="Calibri" w:eastAsia="Calibri" w:hAnsi="Calibri"/>
        </w:rPr>
      </w:pPr>
      <w:r w:rsidRPr="00F22AD8">
        <w:rPr>
          <w:rFonts w:ascii="Calibri" w:eastAsia="Calibri" w:hAnsi="Calibri"/>
          <w:b/>
        </w:rPr>
        <w:t>2</w:t>
      </w:r>
      <w:r w:rsidR="00FF0C78" w:rsidRPr="00F22AD8">
        <w:rPr>
          <w:rFonts w:ascii="Calibri" w:eastAsia="Calibri" w:hAnsi="Calibri"/>
          <w:b/>
        </w:rPr>
        <w:t>.</w:t>
      </w:r>
      <w:r w:rsidR="00FF0C78">
        <w:rPr>
          <w:rFonts w:ascii="Calibri" w:eastAsia="Calibri" w:hAnsi="Calibri"/>
          <w:b/>
        </w:rPr>
        <w:t xml:space="preserve"> </w:t>
      </w:r>
      <w:r w:rsidR="001473A4" w:rsidRPr="001473A4">
        <w:rPr>
          <w:rFonts w:ascii="Calibri" w:eastAsia="Calibri" w:hAnsi="Calibri"/>
        </w:rPr>
        <w:t>Для установления</w:t>
      </w:r>
      <w:r w:rsidR="001473A4">
        <w:rPr>
          <w:rFonts w:ascii="Calibri" w:eastAsia="Calibri" w:hAnsi="Calibri"/>
        </w:rPr>
        <w:t xml:space="preserve"> актуальности применения и ограничений действия каждого типа скидок (см. </w:t>
      </w:r>
      <w:hyperlink w:anchor="_Правила_скидок" w:history="1">
        <w:r w:rsidR="001473A4" w:rsidRPr="001473A4">
          <w:rPr>
            <w:rStyle w:val="a7"/>
            <w:rFonts w:ascii="Calibri" w:eastAsia="Calibri" w:hAnsi="Calibri"/>
            <w:b/>
            <w:i/>
          </w:rPr>
          <w:t xml:space="preserve">п.4.7, раздел </w:t>
        </w:r>
        <w:r w:rsidR="001473A4" w:rsidRPr="001473A4">
          <w:rPr>
            <w:rStyle w:val="a7"/>
            <w:rFonts w:ascii="Calibri" w:eastAsia="Calibri" w:hAnsi="Calibri"/>
            <w:b/>
            <w:i/>
            <w:lang w:val="en-US"/>
          </w:rPr>
          <w:t>V</w:t>
        </w:r>
      </w:hyperlink>
      <w:r w:rsidR="001473A4">
        <w:rPr>
          <w:rFonts w:ascii="Calibri" w:eastAsia="Calibri" w:hAnsi="Calibri"/>
        </w:rPr>
        <w:t>):</w:t>
      </w:r>
    </w:p>
    <w:p w14:paraId="75882D20" w14:textId="77777777" w:rsidR="00AB6527" w:rsidRDefault="001473A4" w:rsidP="00FB1E26">
      <w:pPr>
        <w:spacing w:after="120" w:line="276" w:lineRule="auto"/>
        <w:jc w:val="both"/>
        <w:rPr>
          <w:rFonts w:ascii="Calibri" w:eastAsia="Calibri" w:hAnsi="Calibri"/>
          <w:b/>
          <w:sz w:val="22"/>
          <w:szCs w:val="22"/>
        </w:rPr>
      </w:pPr>
      <w:r w:rsidRPr="001473A4">
        <w:rPr>
          <w:rFonts w:ascii="Calibri" w:eastAsia="Calibri" w:hAnsi="Calibri"/>
        </w:rPr>
        <w:t>-</w:t>
      </w:r>
      <w:r w:rsidR="00A155A2" w:rsidRPr="003524B7">
        <w:rPr>
          <w:rFonts w:ascii="Calibri" w:eastAsia="Calibri" w:hAnsi="Calibri"/>
        </w:rPr>
        <w:t xml:space="preserve"> </w:t>
      </w:r>
      <w:r w:rsidR="00A155A2" w:rsidRPr="003524B7">
        <w:rPr>
          <w:rFonts w:ascii="Calibri" w:eastAsia="Calibri" w:hAnsi="Calibri"/>
          <w:b/>
          <w:i/>
        </w:rPr>
        <w:t xml:space="preserve">Касса-Склад </w:t>
      </w:r>
      <w:r w:rsidR="00FF0C78">
        <w:rPr>
          <w:rFonts w:ascii="Calibri" w:eastAsia="Calibri" w:hAnsi="Calibri"/>
          <w:b/>
          <w:i/>
        </w:rPr>
        <w:t>/</w:t>
      </w:r>
      <w:r w:rsidR="00A155A2" w:rsidRPr="003524B7">
        <w:rPr>
          <w:rFonts w:ascii="Calibri" w:eastAsia="Calibri" w:hAnsi="Calibri"/>
          <w:b/>
          <w:i/>
        </w:rPr>
        <w:t xml:space="preserve"> Скидки</w:t>
      </w:r>
      <w:r w:rsidR="00FF0C78">
        <w:rPr>
          <w:rFonts w:ascii="Calibri" w:eastAsia="Calibri" w:hAnsi="Calibri"/>
          <w:b/>
          <w:i/>
        </w:rPr>
        <w:t xml:space="preserve"> /</w:t>
      </w:r>
      <w:r w:rsidR="00A155A2" w:rsidRPr="003524B7">
        <w:rPr>
          <w:rFonts w:ascii="Calibri" w:eastAsia="Calibri" w:hAnsi="Calibri"/>
          <w:b/>
          <w:i/>
        </w:rPr>
        <w:t xml:space="preserve"> </w:t>
      </w:r>
      <w:proofErr w:type="gramStart"/>
      <w:r w:rsidR="00A155A2" w:rsidRPr="003524B7">
        <w:rPr>
          <w:rFonts w:ascii="Calibri" w:eastAsia="Calibri" w:hAnsi="Calibri"/>
          <w:b/>
          <w:i/>
        </w:rPr>
        <w:t>00.Склад</w:t>
      </w:r>
      <w:proofErr w:type="gramEnd"/>
      <w:r w:rsidR="00A155A2" w:rsidRPr="003524B7">
        <w:rPr>
          <w:rFonts w:ascii="Calibri" w:eastAsia="Calibri" w:hAnsi="Calibri"/>
          <w:b/>
          <w:i/>
        </w:rPr>
        <w:t>.</w:t>
      </w:r>
      <w:r w:rsidR="00FE4381" w:rsidRPr="003524B7">
        <w:rPr>
          <w:rFonts w:ascii="Calibri" w:eastAsia="Calibri" w:hAnsi="Calibri"/>
          <w:b/>
          <w:i/>
        </w:rPr>
        <w:t xml:space="preserve"> </w:t>
      </w:r>
      <w:r w:rsidR="00A155A2" w:rsidRPr="003524B7">
        <w:rPr>
          <w:rFonts w:ascii="Calibri" w:eastAsia="Calibri" w:hAnsi="Calibri"/>
          <w:b/>
          <w:i/>
        </w:rPr>
        <w:t>Правила скидок</w:t>
      </w:r>
      <w:r w:rsidR="003524B7" w:rsidRPr="003524B7">
        <w:rPr>
          <w:rFonts w:ascii="Calibri" w:eastAsia="Calibri" w:hAnsi="Calibri"/>
        </w:rPr>
        <w:t>.</w:t>
      </w:r>
      <w:r w:rsidR="00D363EF" w:rsidRPr="00D363EF">
        <w:rPr>
          <w:rFonts w:ascii="Calibri" w:eastAsia="Calibri" w:hAnsi="Calibri"/>
        </w:rPr>
        <w:t xml:space="preserve"> </w:t>
      </w:r>
    </w:p>
    <w:p w14:paraId="0438092F" w14:textId="55699493" w:rsidR="001473A4" w:rsidRDefault="00F22AD8" w:rsidP="00AE2705">
      <w:pPr>
        <w:spacing w:after="120" w:line="276" w:lineRule="auto"/>
        <w:jc w:val="both"/>
        <w:rPr>
          <w:rFonts w:ascii="Calibri" w:eastAsia="Calibri" w:hAnsi="Calibri"/>
          <w:b/>
        </w:rPr>
      </w:pPr>
      <w:r>
        <w:rPr>
          <w:rFonts w:ascii="Calibri" w:eastAsia="Calibri" w:hAnsi="Calibri"/>
          <w:b/>
        </w:rPr>
        <w:t>3</w:t>
      </w:r>
      <w:r w:rsidR="00960B99" w:rsidRPr="00F22AD8">
        <w:rPr>
          <w:rFonts w:ascii="Calibri" w:eastAsia="Calibri" w:hAnsi="Calibri"/>
          <w:b/>
        </w:rPr>
        <w:t>.</w:t>
      </w:r>
      <w:r w:rsidR="00960B99">
        <w:rPr>
          <w:rFonts w:ascii="Calibri" w:eastAsia="Calibri" w:hAnsi="Calibri"/>
        </w:rPr>
        <w:t xml:space="preserve"> </w:t>
      </w:r>
      <w:r w:rsidR="001473A4">
        <w:rPr>
          <w:rFonts w:ascii="Calibri" w:eastAsia="Calibri" w:hAnsi="Calibri"/>
        </w:rPr>
        <w:t>Для указания товаров или товарных групп, на которые не должны применяться определенные скидки</w:t>
      </w:r>
      <w:r w:rsidR="00704BCE">
        <w:rPr>
          <w:rFonts w:ascii="Calibri" w:eastAsia="Calibri" w:hAnsi="Calibri"/>
        </w:rPr>
        <w:t xml:space="preserve"> (см. </w:t>
      </w:r>
      <w:hyperlink w:anchor="_Исключения_для_скидок" w:history="1">
        <w:r w:rsidR="00704BCE" w:rsidRPr="00704BCE">
          <w:rPr>
            <w:rStyle w:val="a7"/>
            <w:rFonts w:ascii="Calibri" w:eastAsia="Calibri" w:hAnsi="Calibri"/>
            <w:b/>
            <w:i/>
          </w:rPr>
          <w:t xml:space="preserve">п.4.8, раздел </w:t>
        </w:r>
        <w:r w:rsidR="00704BCE" w:rsidRPr="00704BCE">
          <w:rPr>
            <w:rStyle w:val="a7"/>
            <w:rFonts w:ascii="Calibri" w:eastAsia="Calibri" w:hAnsi="Calibri"/>
            <w:b/>
            <w:i/>
            <w:lang w:val="en-US"/>
          </w:rPr>
          <w:t>V</w:t>
        </w:r>
      </w:hyperlink>
      <w:r w:rsidR="00704BCE">
        <w:rPr>
          <w:rFonts w:ascii="Calibri" w:eastAsia="Calibri" w:hAnsi="Calibri"/>
        </w:rPr>
        <w:t>)</w:t>
      </w:r>
      <w:r w:rsidR="001473A4">
        <w:rPr>
          <w:rFonts w:ascii="Calibri" w:eastAsia="Calibri" w:hAnsi="Calibri"/>
        </w:rPr>
        <w:t>:</w:t>
      </w:r>
    </w:p>
    <w:p w14:paraId="74C4FA8E" w14:textId="77777777" w:rsidR="00AE2705" w:rsidRDefault="001473A4" w:rsidP="00AE2705">
      <w:pPr>
        <w:spacing w:after="120" w:line="276" w:lineRule="auto"/>
        <w:jc w:val="both"/>
        <w:rPr>
          <w:rFonts w:ascii="Calibri" w:eastAsia="Calibri" w:hAnsi="Calibri"/>
        </w:rPr>
      </w:pPr>
      <w:r w:rsidRPr="001473A4">
        <w:rPr>
          <w:rFonts w:ascii="Calibri" w:eastAsia="Calibri" w:hAnsi="Calibri"/>
          <w:i/>
        </w:rPr>
        <w:t>-</w:t>
      </w:r>
      <w:r>
        <w:rPr>
          <w:rFonts w:ascii="Calibri" w:eastAsia="Calibri" w:hAnsi="Calibri"/>
          <w:b/>
          <w:i/>
        </w:rPr>
        <w:t xml:space="preserve"> </w:t>
      </w:r>
      <w:r w:rsidR="00960B99" w:rsidRPr="00960B99">
        <w:rPr>
          <w:rFonts w:ascii="Calibri" w:eastAsia="Calibri" w:hAnsi="Calibri"/>
          <w:b/>
          <w:i/>
        </w:rPr>
        <w:t xml:space="preserve">Касса-Склад </w:t>
      </w:r>
      <w:r>
        <w:rPr>
          <w:rFonts w:ascii="Calibri" w:eastAsia="Calibri" w:hAnsi="Calibri"/>
          <w:b/>
          <w:i/>
        </w:rPr>
        <w:t>/</w:t>
      </w:r>
      <w:r w:rsidR="00960B99" w:rsidRPr="00960B99">
        <w:rPr>
          <w:rFonts w:ascii="Calibri" w:eastAsia="Calibri" w:hAnsi="Calibri"/>
          <w:b/>
          <w:i/>
        </w:rPr>
        <w:t xml:space="preserve"> Скидки</w:t>
      </w:r>
      <w:r>
        <w:rPr>
          <w:rFonts w:ascii="Calibri" w:eastAsia="Calibri" w:hAnsi="Calibri"/>
          <w:b/>
          <w:i/>
        </w:rPr>
        <w:t xml:space="preserve"> /</w:t>
      </w:r>
      <w:r w:rsidR="00960B99" w:rsidRPr="00960B99">
        <w:rPr>
          <w:rFonts w:ascii="Calibri" w:eastAsia="Calibri" w:hAnsi="Calibri"/>
          <w:b/>
          <w:i/>
        </w:rPr>
        <w:t xml:space="preserve"> </w:t>
      </w:r>
      <w:proofErr w:type="spellStart"/>
      <w:r w:rsidR="00960B99">
        <w:rPr>
          <w:rFonts w:ascii="Calibri" w:eastAsia="Calibri" w:hAnsi="Calibri"/>
          <w:b/>
          <w:i/>
        </w:rPr>
        <w:t>Доп.информация</w:t>
      </w:r>
      <w:proofErr w:type="spellEnd"/>
      <w:r w:rsidR="00960B99" w:rsidRPr="00960B99">
        <w:rPr>
          <w:rFonts w:ascii="Calibri" w:eastAsia="Calibri" w:hAnsi="Calibri"/>
          <w:b/>
          <w:i/>
        </w:rPr>
        <w:t xml:space="preserve"> </w:t>
      </w:r>
      <w:r>
        <w:rPr>
          <w:rFonts w:ascii="Calibri" w:eastAsia="Calibri" w:hAnsi="Calibri"/>
          <w:b/>
          <w:i/>
        </w:rPr>
        <w:t>/</w:t>
      </w:r>
      <w:r w:rsidR="00960B99" w:rsidRPr="00960B99">
        <w:rPr>
          <w:rFonts w:ascii="Calibri" w:eastAsia="Calibri" w:hAnsi="Calibri"/>
          <w:b/>
          <w:i/>
        </w:rPr>
        <w:t xml:space="preserve"> </w:t>
      </w:r>
      <w:r w:rsidR="00960B99">
        <w:rPr>
          <w:rFonts w:ascii="Calibri" w:eastAsia="Calibri" w:hAnsi="Calibri"/>
          <w:b/>
          <w:i/>
        </w:rPr>
        <w:t>Товар-исключение для скидки</w:t>
      </w:r>
      <w:r w:rsidR="00960B99" w:rsidRPr="00960B99">
        <w:rPr>
          <w:rFonts w:ascii="Calibri" w:eastAsia="Calibri" w:hAnsi="Calibri"/>
        </w:rPr>
        <w:t xml:space="preserve">. </w:t>
      </w:r>
    </w:p>
    <w:p w14:paraId="43CD196A" w14:textId="1367E0A7" w:rsidR="001473A4" w:rsidRDefault="00F22AD8" w:rsidP="00AE2705">
      <w:pPr>
        <w:spacing w:after="120" w:line="276" w:lineRule="auto"/>
        <w:jc w:val="both"/>
        <w:rPr>
          <w:rFonts w:ascii="Calibri" w:eastAsia="Calibri" w:hAnsi="Calibri"/>
        </w:rPr>
      </w:pPr>
      <w:r w:rsidRPr="00F22AD8">
        <w:rPr>
          <w:rFonts w:ascii="Calibri" w:eastAsia="Calibri" w:hAnsi="Calibri"/>
          <w:b/>
        </w:rPr>
        <w:t>4.</w:t>
      </w:r>
      <w:r>
        <w:rPr>
          <w:rFonts w:ascii="Calibri" w:eastAsia="Calibri" w:hAnsi="Calibri"/>
        </w:rPr>
        <w:t xml:space="preserve"> </w:t>
      </w:r>
      <w:r w:rsidR="001473A4">
        <w:rPr>
          <w:rFonts w:ascii="Calibri" w:eastAsia="Calibri" w:hAnsi="Calibri"/>
        </w:rPr>
        <w:t xml:space="preserve">После </w:t>
      </w:r>
      <w:r w:rsidR="00704BCE">
        <w:rPr>
          <w:rFonts w:ascii="Calibri" w:eastAsia="Calibri" w:hAnsi="Calibri"/>
        </w:rPr>
        <w:t>ввода</w:t>
      </w:r>
      <w:r w:rsidR="001473A4">
        <w:rPr>
          <w:rFonts w:ascii="Calibri" w:eastAsia="Calibri" w:hAnsi="Calibri"/>
        </w:rPr>
        <w:t xml:space="preserve"> первичных данных</w:t>
      </w:r>
      <w:r w:rsidR="00704BCE">
        <w:rPr>
          <w:rFonts w:ascii="Calibri" w:eastAsia="Calibri" w:hAnsi="Calibri"/>
        </w:rPr>
        <w:t xml:space="preserve"> по </w:t>
      </w:r>
      <w:r>
        <w:rPr>
          <w:rFonts w:ascii="Calibri" w:eastAsia="Calibri" w:hAnsi="Calibri"/>
        </w:rPr>
        <w:t>новым</w:t>
      </w:r>
      <w:r w:rsidR="00704BCE">
        <w:rPr>
          <w:rFonts w:ascii="Calibri" w:eastAsia="Calibri" w:hAnsi="Calibri"/>
        </w:rPr>
        <w:t xml:space="preserve"> скидкам или внесени</w:t>
      </w:r>
      <w:r>
        <w:rPr>
          <w:rFonts w:ascii="Calibri" w:eastAsia="Calibri" w:hAnsi="Calibri"/>
        </w:rPr>
        <w:t>я</w:t>
      </w:r>
      <w:r w:rsidR="00704BCE">
        <w:rPr>
          <w:rFonts w:ascii="Calibri" w:eastAsia="Calibri" w:hAnsi="Calibri"/>
        </w:rPr>
        <w:t xml:space="preserve"> изменений в настройки по действующим скидкам необходимо выполнить синхронизацию скид</w:t>
      </w:r>
      <w:r>
        <w:rPr>
          <w:rFonts w:ascii="Calibri" w:eastAsia="Calibri" w:hAnsi="Calibri"/>
        </w:rPr>
        <w:t>ок</w:t>
      </w:r>
      <w:r w:rsidR="00704BCE">
        <w:rPr>
          <w:rFonts w:ascii="Calibri" w:eastAsia="Calibri" w:hAnsi="Calibri"/>
        </w:rPr>
        <w:t xml:space="preserve">, т.е. передать информацию об изменениях или новых скидках на кассовый сервер (см. </w:t>
      </w:r>
      <w:hyperlink w:anchor="_Синхронизация_данных_по" w:history="1">
        <w:r w:rsidR="00704BCE" w:rsidRPr="00704BCE">
          <w:rPr>
            <w:rStyle w:val="a7"/>
            <w:rFonts w:ascii="Calibri" w:eastAsia="Calibri" w:hAnsi="Calibri"/>
            <w:b/>
            <w:i/>
          </w:rPr>
          <w:t xml:space="preserve">п.4.9, раздел </w:t>
        </w:r>
        <w:r w:rsidR="00704BCE" w:rsidRPr="00704BCE">
          <w:rPr>
            <w:rStyle w:val="a7"/>
            <w:rFonts w:ascii="Calibri" w:eastAsia="Calibri" w:hAnsi="Calibri"/>
            <w:b/>
            <w:i/>
            <w:lang w:val="en-US"/>
          </w:rPr>
          <w:t>V</w:t>
        </w:r>
      </w:hyperlink>
      <w:r w:rsidR="00704BCE">
        <w:rPr>
          <w:rFonts w:ascii="Calibri" w:eastAsia="Calibri" w:hAnsi="Calibri"/>
        </w:rPr>
        <w:t>).</w:t>
      </w:r>
    </w:p>
    <w:p w14:paraId="2E54CCDA" w14:textId="77777777" w:rsidR="001473A4" w:rsidRDefault="001473A4" w:rsidP="00AE2705">
      <w:pPr>
        <w:spacing w:after="120" w:line="276" w:lineRule="auto"/>
        <w:jc w:val="both"/>
        <w:rPr>
          <w:rFonts w:ascii="Calibri" w:eastAsia="Calibri" w:hAnsi="Calibri"/>
        </w:rPr>
      </w:pPr>
    </w:p>
    <w:p w14:paraId="06439CC4" w14:textId="77777777" w:rsidR="001473A4" w:rsidRDefault="001473A4" w:rsidP="00AE2705">
      <w:pPr>
        <w:spacing w:after="120" w:line="276" w:lineRule="auto"/>
        <w:jc w:val="both"/>
        <w:rPr>
          <w:rFonts w:asciiTheme="majorHAnsi" w:eastAsiaTheme="majorEastAsia" w:hAnsiTheme="majorHAnsi" w:cstheme="majorBidi"/>
          <w:b/>
          <w:bCs/>
          <w:color w:val="4F81BD" w:themeColor="accent1"/>
          <w:sz w:val="26"/>
          <w:szCs w:val="26"/>
        </w:rPr>
      </w:pPr>
    </w:p>
    <w:p w14:paraId="6AE1CF50" w14:textId="77777777" w:rsidR="00FA6E92" w:rsidRDefault="00FA6E92" w:rsidP="00FA6E92">
      <w:pPr>
        <w:spacing w:after="120" w:line="276" w:lineRule="auto"/>
        <w:jc w:val="center"/>
        <w:rPr>
          <w:rFonts w:asciiTheme="majorHAnsi" w:eastAsiaTheme="majorEastAsia" w:hAnsiTheme="majorHAnsi" w:cstheme="majorBidi"/>
          <w:b/>
          <w:bCs/>
          <w:color w:val="4F81BD" w:themeColor="accent1"/>
          <w:sz w:val="26"/>
          <w:szCs w:val="26"/>
        </w:rPr>
      </w:pPr>
    </w:p>
    <w:p w14:paraId="73DB0E2B" w14:textId="77777777" w:rsidR="00AE2705" w:rsidRDefault="00AE2705">
      <w:pPr>
        <w:rPr>
          <w:rFonts w:asciiTheme="majorHAnsi" w:eastAsiaTheme="majorEastAsia" w:hAnsiTheme="majorHAnsi" w:cstheme="majorBidi"/>
          <w:b/>
          <w:bCs/>
          <w:color w:val="4F81BD" w:themeColor="accent1"/>
          <w:sz w:val="26"/>
          <w:szCs w:val="26"/>
        </w:rPr>
      </w:pPr>
      <w:bookmarkStart w:id="260" w:name="_Настройка_работы_с"/>
      <w:bookmarkEnd w:id="260"/>
      <w:r>
        <w:br w:type="page"/>
      </w:r>
    </w:p>
    <w:p w14:paraId="35BB8D38" w14:textId="77777777" w:rsidR="00264D74" w:rsidRDefault="00264D74" w:rsidP="00264D74">
      <w:pPr>
        <w:pStyle w:val="2"/>
        <w:keepLines w:val="0"/>
        <w:numPr>
          <w:ilvl w:val="0"/>
          <w:numId w:val="17"/>
        </w:numPr>
        <w:spacing w:before="240" w:after="60" w:line="276" w:lineRule="auto"/>
      </w:pPr>
      <w:bookmarkStart w:id="261" w:name="_Toc237955500"/>
      <w:r>
        <w:lastRenderedPageBreak/>
        <w:t>Настройка работы с дисконтными картами</w:t>
      </w:r>
      <w:bookmarkEnd w:id="261"/>
    </w:p>
    <w:p w14:paraId="77257216" w14:textId="007B7F17" w:rsidR="00FE1900" w:rsidRDefault="00FE1900" w:rsidP="00FE1900">
      <w:pPr>
        <w:spacing w:after="120" w:line="276" w:lineRule="auto"/>
        <w:jc w:val="both"/>
        <w:rPr>
          <w:rFonts w:ascii="Calibri" w:eastAsia="Calibri" w:hAnsi="Calibri"/>
        </w:rPr>
      </w:pPr>
      <w:r>
        <w:rPr>
          <w:rFonts w:ascii="Calibri" w:eastAsia="Calibri" w:hAnsi="Calibri"/>
        </w:rPr>
        <w:t xml:space="preserve">В случае использования дисконтной системы скидок </w:t>
      </w:r>
      <w:r w:rsidR="00ED7A4F">
        <w:rPr>
          <w:rFonts w:ascii="Calibri" w:eastAsia="Calibri" w:hAnsi="Calibri"/>
        </w:rPr>
        <w:t xml:space="preserve">(процент скидки фиксированный) </w:t>
      </w:r>
      <w:r>
        <w:rPr>
          <w:rFonts w:ascii="Calibri" w:eastAsia="Calibri" w:hAnsi="Calibri"/>
        </w:rPr>
        <w:t>необходимо</w:t>
      </w:r>
      <w:r w:rsidR="00264D74">
        <w:rPr>
          <w:rFonts w:ascii="Calibri" w:eastAsia="Calibri" w:hAnsi="Calibri"/>
        </w:rPr>
        <w:t xml:space="preserve"> до </w:t>
      </w:r>
      <w:r w:rsidR="00FB42AF">
        <w:rPr>
          <w:rFonts w:ascii="Calibri" w:eastAsia="Calibri" w:hAnsi="Calibri"/>
        </w:rPr>
        <w:t>создания правил скидок под дисконт</w:t>
      </w:r>
      <w:r>
        <w:rPr>
          <w:rFonts w:ascii="Calibri" w:eastAsia="Calibri" w:hAnsi="Calibri"/>
        </w:rPr>
        <w:t xml:space="preserve"> заполнить справочник </w:t>
      </w:r>
      <w:r w:rsidR="00FB42AF">
        <w:rPr>
          <w:rFonts w:ascii="Calibri" w:eastAsia="Calibri" w:hAnsi="Calibri"/>
        </w:rPr>
        <w:t>«</w:t>
      </w:r>
      <w:r>
        <w:rPr>
          <w:rFonts w:ascii="Calibri" w:eastAsia="Calibri" w:hAnsi="Calibri"/>
        </w:rPr>
        <w:t>Тип дисконтных карт</w:t>
      </w:r>
      <w:r w:rsidR="00FB42AF">
        <w:rPr>
          <w:rFonts w:ascii="Calibri" w:eastAsia="Calibri" w:hAnsi="Calibri"/>
        </w:rPr>
        <w:t>»</w:t>
      </w:r>
      <w:r>
        <w:rPr>
          <w:rFonts w:ascii="Calibri" w:eastAsia="Calibri" w:hAnsi="Calibri"/>
        </w:rPr>
        <w:t xml:space="preserve"> (</w:t>
      </w:r>
      <w:r w:rsidR="00FB42AF">
        <w:rPr>
          <w:rFonts w:ascii="Calibri" w:eastAsia="Calibri" w:hAnsi="Calibri"/>
        </w:rPr>
        <w:t xml:space="preserve">в </w:t>
      </w:r>
      <w:r w:rsidRPr="00960B99">
        <w:rPr>
          <w:rFonts w:ascii="Calibri" w:eastAsia="Calibri" w:hAnsi="Calibri"/>
        </w:rPr>
        <w:t xml:space="preserve">Исследователе раздел </w:t>
      </w:r>
      <w:r w:rsidRPr="00960B99">
        <w:rPr>
          <w:rFonts w:ascii="Calibri" w:eastAsia="Calibri" w:hAnsi="Calibri"/>
          <w:b/>
          <w:i/>
        </w:rPr>
        <w:t xml:space="preserve">Касса-Склад </w:t>
      </w:r>
      <w:r w:rsidR="0019638A">
        <w:rPr>
          <w:rFonts w:ascii="Calibri" w:eastAsia="Calibri" w:hAnsi="Calibri"/>
          <w:b/>
          <w:i/>
        </w:rPr>
        <w:t>/</w:t>
      </w:r>
      <w:r w:rsidRPr="00960B99">
        <w:rPr>
          <w:rFonts w:ascii="Calibri" w:eastAsia="Calibri" w:hAnsi="Calibri"/>
          <w:b/>
          <w:i/>
        </w:rPr>
        <w:t xml:space="preserve"> Скидки</w:t>
      </w:r>
      <w:r w:rsidR="0019638A">
        <w:rPr>
          <w:rFonts w:ascii="Calibri" w:eastAsia="Calibri" w:hAnsi="Calibri"/>
          <w:b/>
          <w:i/>
        </w:rPr>
        <w:t xml:space="preserve"> /</w:t>
      </w:r>
      <w:r w:rsidRPr="00960B99">
        <w:rPr>
          <w:rFonts w:ascii="Calibri" w:eastAsia="Calibri" w:hAnsi="Calibri"/>
          <w:b/>
          <w:i/>
        </w:rPr>
        <w:t xml:space="preserve"> </w:t>
      </w:r>
      <w:proofErr w:type="spellStart"/>
      <w:r>
        <w:rPr>
          <w:rFonts w:ascii="Calibri" w:eastAsia="Calibri" w:hAnsi="Calibri"/>
          <w:b/>
          <w:i/>
        </w:rPr>
        <w:t>Доп.информация</w:t>
      </w:r>
      <w:proofErr w:type="spellEnd"/>
      <w:r w:rsidRPr="00960B99">
        <w:rPr>
          <w:rFonts w:ascii="Calibri" w:eastAsia="Calibri" w:hAnsi="Calibri"/>
          <w:b/>
          <w:i/>
        </w:rPr>
        <w:t xml:space="preserve"> </w:t>
      </w:r>
      <w:r w:rsidR="0019638A">
        <w:rPr>
          <w:rFonts w:ascii="Calibri" w:eastAsia="Calibri" w:hAnsi="Calibri"/>
          <w:b/>
          <w:i/>
        </w:rPr>
        <w:t>/</w:t>
      </w:r>
      <w:r w:rsidRPr="00960B99">
        <w:rPr>
          <w:rFonts w:ascii="Calibri" w:eastAsia="Calibri" w:hAnsi="Calibri"/>
          <w:b/>
          <w:i/>
        </w:rPr>
        <w:t xml:space="preserve"> </w:t>
      </w:r>
      <w:r w:rsidR="00264D74">
        <w:rPr>
          <w:rFonts w:ascii="Calibri" w:eastAsia="Calibri" w:hAnsi="Calibri"/>
          <w:b/>
          <w:i/>
        </w:rPr>
        <w:t>Тип дисконтных карт</w:t>
      </w:r>
      <w:r>
        <w:rPr>
          <w:rFonts w:ascii="Calibri" w:eastAsia="Calibri" w:hAnsi="Calibri"/>
        </w:rPr>
        <w:t>)</w:t>
      </w:r>
      <w:r w:rsidR="00FB42AF">
        <w:rPr>
          <w:rFonts w:ascii="Calibri" w:eastAsia="Calibri" w:hAnsi="Calibri"/>
        </w:rPr>
        <w:t xml:space="preserve">. </w:t>
      </w:r>
      <w:r w:rsidR="00880C2D">
        <w:rPr>
          <w:rFonts w:ascii="Calibri" w:eastAsia="Calibri" w:hAnsi="Calibri"/>
        </w:rPr>
        <w:t>Здесь регистрируются все используемые варианты дисконтных карт, к каждому из которых привязывается определенный процент скидки</w:t>
      </w:r>
      <w:r w:rsidR="00EA48F2">
        <w:rPr>
          <w:rFonts w:ascii="Calibri" w:eastAsia="Calibri" w:hAnsi="Calibri"/>
        </w:rPr>
        <w:t xml:space="preserve"> (</w:t>
      </w:r>
      <w:r w:rsidR="0006653A">
        <w:rPr>
          <w:rFonts w:ascii="Calibri" w:eastAsia="Calibri" w:hAnsi="Calibri"/>
        </w:rPr>
        <w:fldChar w:fldCharType="begin"/>
      </w:r>
      <w:r w:rsidR="0006653A">
        <w:rPr>
          <w:rFonts w:ascii="Calibri" w:eastAsia="Calibri" w:hAnsi="Calibri"/>
        </w:rPr>
        <w:instrText xml:space="preserve"> REF _Ref237948892 \h </w:instrText>
      </w:r>
      <w:r w:rsidR="0006653A">
        <w:rPr>
          <w:rFonts w:ascii="Calibri" w:eastAsia="Calibri" w:hAnsi="Calibri"/>
        </w:rPr>
      </w:r>
      <w:r w:rsidR="0006653A">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113</w:t>
      </w:r>
      <w:r w:rsidR="0006653A">
        <w:rPr>
          <w:rFonts w:ascii="Calibri" w:eastAsia="Calibri" w:hAnsi="Calibri"/>
        </w:rPr>
        <w:fldChar w:fldCharType="end"/>
      </w:r>
      <w:r w:rsidR="00EA48F2">
        <w:rPr>
          <w:rFonts w:ascii="Calibri" w:eastAsia="Calibri" w:hAnsi="Calibri"/>
        </w:rPr>
        <w:t>)</w:t>
      </w:r>
      <w:r w:rsidR="00880C2D">
        <w:rPr>
          <w:rFonts w:ascii="Calibri" w:eastAsia="Calibri" w:hAnsi="Calibri"/>
        </w:rPr>
        <w:t>.</w:t>
      </w:r>
      <w:r w:rsidR="00FB42AF" w:rsidRPr="00FB42AF">
        <w:rPr>
          <w:rFonts w:ascii="Calibri" w:eastAsia="Calibri" w:hAnsi="Calibri"/>
        </w:rPr>
        <w:t xml:space="preserve"> </w:t>
      </w:r>
      <w:r w:rsidR="00FB42AF">
        <w:rPr>
          <w:rFonts w:ascii="Calibri" w:eastAsia="Calibri" w:hAnsi="Calibri"/>
        </w:rPr>
        <w:t>Данные из этого справочника будут использоваться при заполнении поля «Дисконтная карта» в соответствующ</w:t>
      </w:r>
      <w:r w:rsidR="00C15D94">
        <w:rPr>
          <w:rFonts w:ascii="Calibri" w:eastAsia="Calibri" w:hAnsi="Calibri"/>
        </w:rPr>
        <w:t>ем</w:t>
      </w:r>
      <w:r w:rsidR="00FB42AF">
        <w:rPr>
          <w:rFonts w:ascii="Calibri" w:eastAsia="Calibri" w:hAnsi="Calibri"/>
        </w:rPr>
        <w:t xml:space="preserve"> правил</w:t>
      </w:r>
      <w:r w:rsidR="00C15D94">
        <w:rPr>
          <w:rFonts w:ascii="Calibri" w:eastAsia="Calibri" w:hAnsi="Calibri"/>
        </w:rPr>
        <w:t>е</w:t>
      </w:r>
      <w:r w:rsidR="00FB42AF">
        <w:rPr>
          <w:rFonts w:ascii="Calibri" w:eastAsia="Calibri" w:hAnsi="Calibri"/>
        </w:rPr>
        <w:t xml:space="preserve"> скидок.</w:t>
      </w:r>
    </w:p>
    <w:p w14:paraId="4CE26BB9" w14:textId="6282D153" w:rsidR="00D8065B" w:rsidRPr="00F41CDB" w:rsidRDefault="00D8065B" w:rsidP="00D8065B">
      <w:pPr>
        <w:pStyle w:val="af5"/>
        <w:keepNext/>
        <w:jc w:val="right"/>
        <w:rPr>
          <w:rFonts w:asciiTheme="minorHAnsi" w:hAnsiTheme="minorHAnsi" w:cstheme="minorHAnsi"/>
          <w:b/>
          <w:i w:val="0"/>
          <w:color w:val="auto"/>
          <w:sz w:val="22"/>
          <w:szCs w:val="22"/>
        </w:rPr>
      </w:pPr>
      <w:bookmarkStart w:id="262" w:name="_Ref237948892"/>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113</w:t>
      </w:r>
      <w:r w:rsidR="00BE4224">
        <w:rPr>
          <w:rFonts w:asciiTheme="minorHAnsi" w:hAnsiTheme="minorHAnsi" w:cstheme="minorHAnsi"/>
          <w:b/>
          <w:i w:val="0"/>
          <w:color w:val="auto"/>
          <w:sz w:val="22"/>
          <w:szCs w:val="22"/>
        </w:rPr>
        <w:fldChar w:fldCharType="end"/>
      </w:r>
      <w:bookmarkEnd w:id="262"/>
    </w:p>
    <w:p w14:paraId="1799B35D" w14:textId="77777777" w:rsidR="00EA48F2" w:rsidRDefault="00EA48F2" w:rsidP="00EA48F2">
      <w:pPr>
        <w:pStyle w:val="Default"/>
        <w:jc w:val="center"/>
      </w:pPr>
      <w:r>
        <w:rPr>
          <w:noProof/>
          <w:lang w:val="en-US"/>
        </w:rPr>
        <w:drawing>
          <wp:inline distT="0" distB="0" distL="0" distR="0" wp14:anchorId="4DF5D91B" wp14:editId="6B96CFDA">
            <wp:extent cx="5940425" cy="185102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0425" cy="1851025"/>
                    </a:xfrm>
                    <a:prstGeom prst="rect">
                      <a:avLst/>
                    </a:prstGeom>
                  </pic:spPr>
                </pic:pic>
              </a:graphicData>
            </a:graphic>
          </wp:inline>
        </w:drawing>
      </w:r>
    </w:p>
    <w:p w14:paraId="7E82B98B" w14:textId="77777777" w:rsidR="00EA48F2" w:rsidRPr="00EA48F2" w:rsidRDefault="00EA48F2" w:rsidP="00EA48F2">
      <w:pPr>
        <w:pStyle w:val="Default"/>
        <w:jc w:val="center"/>
      </w:pPr>
    </w:p>
    <w:p w14:paraId="781503A0" w14:textId="3A9EADB7" w:rsidR="00C15D94" w:rsidRDefault="00880C2D" w:rsidP="00880C2D">
      <w:pPr>
        <w:spacing w:after="120" w:line="276" w:lineRule="auto"/>
        <w:jc w:val="both"/>
        <w:rPr>
          <w:rFonts w:ascii="Calibri" w:eastAsia="Calibri" w:hAnsi="Calibri"/>
        </w:rPr>
      </w:pPr>
      <w:r w:rsidRPr="00960B99">
        <w:rPr>
          <w:rFonts w:ascii="Calibri" w:eastAsia="Calibri" w:hAnsi="Calibri"/>
        </w:rPr>
        <w:t xml:space="preserve">Для добавления нового </w:t>
      </w:r>
      <w:r w:rsidR="005C348C">
        <w:rPr>
          <w:rFonts w:ascii="Calibri" w:eastAsia="Calibri" w:hAnsi="Calibri"/>
        </w:rPr>
        <w:t>типа дисконтной карты</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13B0BF61" wp14:editId="7EAAB657">
            <wp:extent cx="259080" cy="259080"/>
            <wp:effectExtent l="0" t="0" r="0" b="0"/>
            <wp:docPr id="223" name="Рисунок 22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_Ref237949220 \h </w:instrText>
      </w:r>
      <w:r w:rsidR="00885B87">
        <w:rPr>
          <w:rFonts w:ascii="Calibri" w:eastAsia="Calibri" w:hAnsi="Calibri"/>
        </w:rPr>
      </w:r>
      <w:r w:rsidR="00885B87">
        <w:rPr>
          <w:rFonts w:ascii="Calibri" w:eastAsia="Calibri" w:hAnsi="Calibri"/>
        </w:rPr>
        <w:fldChar w:fldCharType="separate"/>
      </w:r>
      <w:r w:rsidR="00BE4224" w:rsidRPr="00C5766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114</w:t>
      </w:r>
      <w:r w:rsidR="00885B87">
        <w:rPr>
          <w:rFonts w:ascii="Calibri" w:eastAsia="Calibri" w:hAnsi="Calibri"/>
        </w:rPr>
        <w:fldChar w:fldCharType="end"/>
      </w:r>
      <w:r w:rsidRPr="00960B99">
        <w:rPr>
          <w:rFonts w:ascii="Calibri" w:eastAsia="Calibri" w:hAnsi="Calibri"/>
        </w:rPr>
        <w:t xml:space="preserve">) </w:t>
      </w:r>
      <w:r w:rsidR="00C15D94">
        <w:rPr>
          <w:rFonts w:ascii="Calibri" w:eastAsia="Calibri" w:hAnsi="Calibri"/>
        </w:rPr>
        <w:t>заполняем поля:</w:t>
      </w:r>
    </w:p>
    <w:p w14:paraId="59391453" w14:textId="77777777" w:rsidR="00C15D94" w:rsidRDefault="00C15D94" w:rsidP="00880C2D">
      <w:pPr>
        <w:spacing w:after="120" w:line="276" w:lineRule="auto"/>
        <w:jc w:val="both"/>
        <w:rPr>
          <w:rFonts w:ascii="Calibri" w:eastAsia="Calibri" w:hAnsi="Calibri"/>
        </w:rPr>
      </w:pPr>
      <w:r>
        <w:rPr>
          <w:rFonts w:ascii="Calibri" w:eastAsia="Calibri" w:hAnsi="Calibri"/>
        </w:rPr>
        <w:t>- «</w:t>
      </w:r>
      <w:r w:rsidRPr="00C15D94">
        <w:rPr>
          <w:rFonts w:ascii="Calibri" w:eastAsia="Calibri" w:hAnsi="Calibri"/>
          <w:b/>
        </w:rPr>
        <w:t>Н</w:t>
      </w:r>
      <w:r w:rsidR="00264D74" w:rsidRPr="00C15D94">
        <w:rPr>
          <w:rFonts w:ascii="Calibri" w:eastAsia="Calibri" w:hAnsi="Calibri"/>
          <w:b/>
        </w:rPr>
        <w:t>аименование</w:t>
      </w:r>
      <w:r>
        <w:rPr>
          <w:rFonts w:ascii="Calibri" w:eastAsia="Calibri" w:hAnsi="Calibri"/>
        </w:rPr>
        <w:t>» - наименование</w:t>
      </w:r>
      <w:r w:rsidR="00264D74">
        <w:rPr>
          <w:rFonts w:ascii="Calibri" w:eastAsia="Calibri" w:hAnsi="Calibri"/>
        </w:rPr>
        <w:t xml:space="preserve"> скидки</w:t>
      </w:r>
      <w:r>
        <w:rPr>
          <w:rFonts w:ascii="Calibri" w:eastAsia="Calibri" w:hAnsi="Calibri"/>
        </w:rPr>
        <w:t>.</w:t>
      </w:r>
    </w:p>
    <w:p w14:paraId="7DCD9016" w14:textId="77777777" w:rsidR="00C15D94" w:rsidRDefault="00C15D94" w:rsidP="00880C2D">
      <w:pPr>
        <w:spacing w:after="120" w:line="276" w:lineRule="auto"/>
        <w:jc w:val="both"/>
        <w:rPr>
          <w:rFonts w:ascii="Calibri" w:eastAsia="Calibri" w:hAnsi="Calibri"/>
        </w:rPr>
      </w:pPr>
      <w:r>
        <w:rPr>
          <w:rFonts w:ascii="Calibri" w:eastAsia="Calibri" w:hAnsi="Calibri"/>
        </w:rPr>
        <w:t>- «</w:t>
      </w:r>
      <w:r w:rsidRPr="00C15D94">
        <w:rPr>
          <w:rFonts w:ascii="Calibri" w:eastAsia="Calibri" w:hAnsi="Calibri"/>
          <w:b/>
        </w:rPr>
        <w:t>% скидки</w:t>
      </w:r>
      <w:r>
        <w:rPr>
          <w:rFonts w:ascii="Calibri" w:eastAsia="Calibri" w:hAnsi="Calibri"/>
        </w:rPr>
        <w:t>» - числовое значение</w:t>
      </w:r>
      <w:r w:rsidR="00264D74">
        <w:rPr>
          <w:rFonts w:ascii="Calibri" w:eastAsia="Calibri" w:hAnsi="Calibri"/>
        </w:rPr>
        <w:t xml:space="preserve"> процент</w:t>
      </w:r>
      <w:r>
        <w:rPr>
          <w:rFonts w:ascii="Calibri" w:eastAsia="Calibri" w:hAnsi="Calibri"/>
        </w:rPr>
        <w:t>а</w:t>
      </w:r>
      <w:r w:rsidR="00264D74">
        <w:rPr>
          <w:rFonts w:ascii="Calibri" w:eastAsia="Calibri" w:hAnsi="Calibri"/>
        </w:rPr>
        <w:t xml:space="preserve"> скидки</w:t>
      </w:r>
      <w:r>
        <w:rPr>
          <w:rFonts w:ascii="Calibri" w:eastAsia="Calibri" w:hAnsi="Calibri"/>
        </w:rPr>
        <w:t>.</w:t>
      </w:r>
    </w:p>
    <w:p w14:paraId="521D9753" w14:textId="77777777" w:rsidR="00880C2D" w:rsidRPr="00960B99" w:rsidRDefault="00C15D94" w:rsidP="00880C2D">
      <w:pPr>
        <w:spacing w:after="120" w:line="276" w:lineRule="auto"/>
        <w:jc w:val="both"/>
        <w:rPr>
          <w:rFonts w:ascii="Calibri" w:eastAsia="Calibri" w:hAnsi="Calibri"/>
        </w:rPr>
      </w:pPr>
      <w:r>
        <w:rPr>
          <w:rFonts w:ascii="Calibri" w:eastAsia="Calibri" w:hAnsi="Calibri"/>
        </w:rPr>
        <w:t>- «</w:t>
      </w:r>
      <w:r w:rsidRPr="00C15D94">
        <w:rPr>
          <w:rFonts w:ascii="Calibri" w:eastAsia="Calibri" w:hAnsi="Calibri"/>
          <w:b/>
        </w:rPr>
        <w:t>Описание</w:t>
      </w:r>
      <w:r>
        <w:rPr>
          <w:rFonts w:ascii="Calibri" w:eastAsia="Calibri" w:hAnsi="Calibri"/>
        </w:rPr>
        <w:t>» -</w:t>
      </w:r>
      <w:r w:rsidR="00264D74">
        <w:rPr>
          <w:rFonts w:ascii="Calibri" w:eastAsia="Calibri" w:hAnsi="Calibri"/>
        </w:rPr>
        <w:t xml:space="preserve"> текстово</w:t>
      </w:r>
      <w:r>
        <w:rPr>
          <w:rFonts w:ascii="Calibri" w:eastAsia="Calibri" w:hAnsi="Calibri"/>
        </w:rPr>
        <w:t>е</w:t>
      </w:r>
      <w:r w:rsidR="00264D74">
        <w:rPr>
          <w:rFonts w:ascii="Calibri" w:eastAsia="Calibri" w:hAnsi="Calibri"/>
        </w:rPr>
        <w:t xml:space="preserve"> поле </w:t>
      </w:r>
      <w:r>
        <w:rPr>
          <w:rFonts w:ascii="Calibri" w:eastAsia="Calibri" w:hAnsi="Calibri"/>
        </w:rPr>
        <w:t>для комментариев к типу скидки</w:t>
      </w:r>
      <w:r w:rsidR="00264D74">
        <w:rPr>
          <w:rFonts w:ascii="Calibri" w:eastAsia="Calibri" w:hAnsi="Calibri"/>
        </w:rPr>
        <w:t>.</w:t>
      </w:r>
    </w:p>
    <w:p w14:paraId="54432464" w14:textId="568130D8" w:rsidR="00C5766A" w:rsidRPr="00C5766A" w:rsidRDefault="00C5766A" w:rsidP="00C5766A">
      <w:pPr>
        <w:pStyle w:val="af5"/>
        <w:keepNext/>
        <w:jc w:val="right"/>
        <w:rPr>
          <w:rFonts w:asciiTheme="minorHAnsi" w:hAnsiTheme="minorHAnsi" w:cstheme="minorHAnsi"/>
          <w:b/>
          <w:i w:val="0"/>
          <w:color w:val="auto"/>
          <w:sz w:val="22"/>
          <w:szCs w:val="22"/>
        </w:rPr>
      </w:pPr>
      <w:bookmarkStart w:id="263" w:name="_Ref237949220"/>
      <w:r w:rsidRPr="00C5766A">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114</w:t>
      </w:r>
      <w:r w:rsidR="00BE4224">
        <w:rPr>
          <w:rFonts w:asciiTheme="minorHAnsi" w:hAnsiTheme="minorHAnsi" w:cstheme="minorHAnsi"/>
          <w:b/>
          <w:i w:val="0"/>
          <w:color w:val="auto"/>
          <w:sz w:val="22"/>
          <w:szCs w:val="22"/>
        </w:rPr>
        <w:fldChar w:fldCharType="end"/>
      </w:r>
      <w:bookmarkEnd w:id="263"/>
    </w:p>
    <w:p w14:paraId="2ED7F6FB" w14:textId="77777777" w:rsidR="00880C2D" w:rsidRDefault="00C5766A" w:rsidP="00C15D94">
      <w:pPr>
        <w:pStyle w:val="Default"/>
        <w:jc w:val="center"/>
      </w:pPr>
      <w:r>
        <w:rPr>
          <w:noProof/>
          <w:lang w:val="en-US"/>
        </w:rPr>
        <w:drawing>
          <wp:inline distT="0" distB="0" distL="0" distR="0" wp14:anchorId="76221A18" wp14:editId="154FF98A">
            <wp:extent cx="4724400" cy="1476375"/>
            <wp:effectExtent l="0" t="0" r="0"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724400" cy="1476375"/>
                    </a:xfrm>
                    <a:prstGeom prst="rect">
                      <a:avLst/>
                    </a:prstGeom>
                  </pic:spPr>
                </pic:pic>
              </a:graphicData>
            </a:graphic>
          </wp:inline>
        </w:drawing>
      </w:r>
    </w:p>
    <w:p w14:paraId="2E2ACF2E" w14:textId="77777777" w:rsidR="00C15D94" w:rsidRPr="00C15D94" w:rsidRDefault="00C15D94" w:rsidP="00C15D94">
      <w:pPr>
        <w:pStyle w:val="Default"/>
        <w:jc w:val="center"/>
      </w:pPr>
    </w:p>
    <w:p w14:paraId="3B5AE2F1" w14:textId="206EE410" w:rsidR="00264D74" w:rsidRDefault="0077069E" w:rsidP="00264D74">
      <w:pPr>
        <w:spacing w:after="120" w:line="276" w:lineRule="auto"/>
        <w:jc w:val="both"/>
        <w:rPr>
          <w:rFonts w:ascii="Calibri" w:eastAsia="Calibri" w:hAnsi="Calibri"/>
        </w:rPr>
      </w:pPr>
      <w:r>
        <w:rPr>
          <w:rFonts w:ascii="Calibri" w:eastAsia="Calibri" w:hAnsi="Calibri"/>
        </w:rPr>
        <w:t>Персональные</w:t>
      </w:r>
      <w:r w:rsidR="00264D74">
        <w:rPr>
          <w:rFonts w:ascii="Calibri" w:eastAsia="Calibri" w:hAnsi="Calibri"/>
        </w:rPr>
        <w:t xml:space="preserve"> дисконтные карты </w:t>
      </w:r>
      <w:r>
        <w:rPr>
          <w:rFonts w:ascii="Calibri" w:eastAsia="Calibri" w:hAnsi="Calibri"/>
        </w:rPr>
        <w:t xml:space="preserve">для клиентов </w:t>
      </w:r>
      <w:r w:rsidR="00264D74">
        <w:rPr>
          <w:rFonts w:ascii="Calibri" w:eastAsia="Calibri" w:hAnsi="Calibri"/>
        </w:rPr>
        <w:t>с уникальными кодами регистрируются в справочнике «Дисконтные карточки»</w:t>
      </w:r>
      <w:r w:rsidR="00FB42AF">
        <w:rPr>
          <w:rFonts w:ascii="Calibri" w:eastAsia="Calibri" w:hAnsi="Calibri"/>
        </w:rPr>
        <w:t xml:space="preserve"> (в </w:t>
      </w:r>
      <w:r w:rsidR="00FB42AF" w:rsidRPr="00960B99">
        <w:rPr>
          <w:rFonts w:ascii="Calibri" w:eastAsia="Calibri" w:hAnsi="Calibri"/>
        </w:rPr>
        <w:t xml:space="preserve">Исследователе раздел </w:t>
      </w:r>
      <w:r w:rsidR="00FB42AF" w:rsidRPr="00960B99">
        <w:rPr>
          <w:rFonts w:ascii="Calibri" w:eastAsia="Calibri" w:hAnsi="Calibri"/>
          <w:b/>
          <w:i/>
        </w:rPr>
        <w:t xml:space="preserve">Касса-Склад </w:t>
      </w:r>
      <w:r w:rsidR="00C15D94">
        <w:rPr>
          <w:rFonts w:ascii="Calibri" w:eastAsia="Calibri" w:hAnsi="Calibri"/>
          <w:b/>
          <w:i/>
        </w:rPr>
        <w:t>/</w:t>
      </w:r>
      <w:r w:rsidR="00FB42AF" w:rsidRPr="00960B99">
        <w:rPr>
          <w:rFonts w:ascii="Calibri" w:eastAsia="Calibri" w:hAnsi="Calibri"/>
          <w:b/>
          <w:i/>
        </w:rPr>
        <w:t xml:space="preserve"> Скидки</w:t>
      </w:r>
      <w:r w:rsidR="00C15D94">
        <w:rPr>
          <w:rFonts w:ascii="Calibri" w:eastAsia="Calibri" w:hAnsi="Calibri"/>
          <w:b/>
          <w:i/>
        </w:rPr>
        <w:t xml:space="preserve"> /</w:t>
      </w:r>
      <w:r w:rsidR="00FB42AF" w:rsidRPr="00960B99">
        <w:rPr>
          <w:rFonts w:ascii="Calibri" w:eastAsia="Calibri" w:hAnsi="Calibri"/>
          <w:b/>
          <w:i/>
        </w:rPr>
        <w:t xml:space="preserve"> </w:t>
      </w:r>
      <w:proofErr w:type="gramStart"/>
      <w:r w:rsidR="00FB42AF">
        <w:rPr>
          <w:rFonts w:ascii="Calibri" w:eastAsia="Calibri" w:hAnsi="Calibri"/>
          <w:b/>
          <w:i/>
        </w:rPr>
        <w:t>01.Дисконтные</w:t>
      </w:r>
      <w:proofErr w:type="gramEnd"/>
      <w:r w:rsidR="00FB42AF">
        <w:rPr>
          <w:rFonts w:ascii="Calibri" w:eastAsia="Calibri" w:hAnsi="Calibri"/>
          <w:b/>
          <w:i/>
        </w:rPr>
        <w:t xml:space="preserve"> карточки</w:t>
      </w:r>
      <w:r w:rsidR="00FB42AF">
        <w:rPr>
          <w:rFonts w:ascii="Calibri" w:eastAsia="Calibri" w:hAnsi="Calibri"/>
        </w:rPr>
        <w:t>)</w:t>
      </w:r>
      <w:r w:rsidR="00C5766A">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_Ref237949249 \h </w:instrText>
      </w:r>
      <w:r w:rsidR="00885B87">
        <w:rPr>
          <w:rFonts w:ascii="Calibri" w:eastAsia="Calibri" w:hAnsi="Calibri"/>
        </w:rPr>
      </w:r>
      <w:r w:rsidR="00885B87">
        <w:rPr>
          <w:rFonts w:ascii="Calibri" w:eastAsia="Calibri" w:hAnsi="Calibri"/>
        </w:rPr>
        <w:fldChar w:fldCharType="separate"/>
      </w:r>
      <w:r w:rsidR="00BE4224" w:rsidRPr="00C5766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115</w:t>
      </w:r>
      <w:r w:rsidR="00885B87">
        <w:rPr>
          <w:rFonts w:ascii="Calibri" w:eastAsia="Calibri" w:hAnsi="Calibri"/>
        </w:rPr>
        <w:fldChar w:fldCharType="end"/>
      </w:r>
      <w:r w:rsidR="00C5766A">
        <w:rPr>
          <w:rFonts w:ascii="Calibri" w:eastAsia="Calibri" w:hAnsi="Calibri"/>
        </w:rPr>
        <w:t>:</w:t>
      </w:r>
      <w:r w:rsidR="00FB42AF">
        <w:rPr>
          <w:rFonts w:ascii="Calibri" w:eastAsia="Calibri" w:hAnsi="Calibri"/>
        </w:rPr>
        <w:t xml:space="preserve"> </w:t>
      </w:r>
    </w:p>
    <w:p w14:paraId="28C0F91D" w14:textId="24004372" w:rsidR="00C5766A" w:rsidRPr="00C5766A" w:rsidRDefault="00C5766A" w:rsidP="00C5766A">
      <w:pPr>
        <w:pStyle w:val="af5"/>
        <w:keepNext/>
        <w:jc w:val="right"/>
        <w:rPr>
          <w:rFonts w:asciiTheme="minorHAnsi" w:hAnsiTheme="minorHAnsi" w:cstheme="minorHAnsi"/>
          <w:b/>
          <w:i w:val="0"/>
          <w:color w:val="auto"/>
          <w:sz w:val="22"/>
          <w:szCs w:val="22"/>
        </w:rPr>
      </w:pPr>
      <w:bookmarkStart w:id="264" w:name="_Ref237949249"/>
      <w:r w:rsidRPr="00C5766A">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115</w:t>
      </w:r>
      <w:r w:rsidR="00BE4224">
        <w:rPr>
          <w:rFonts w:asciiTheme="minorHAnsi" w:hAnsiTheme="minorHAnsi" w:cstheme="minorHAnsi"/>
          <w:b/>
          <w:i w:val="0"/>
          <w:color w:val="auto"/>
          <w:sz w:val="22"/>
          <w:szCs w:val="22"/>
        </w:rPr>
        <w:fldChar w:fldCharType="end"/>
      </w:r>
      <w:bookmarkEnd w:id="264"/>
    </w:p>
    <w:p w14:paraId="0E21A4E8" w14:textId="77777777" w:rsidR="00C5766A" w:rsidRDefault="00C5766A" w:rsidP="00C5766A">
      <w:pPr>
        <w:pStyle w:val="Default"/>
        <w:jc w:val="center"/>
      </w:pPr>
      <w:r>
        <w:rPr>
          <w:noProof/>
          <w:lang w:val="en-US"/>
        </w:rPr>
        <w:drawing>
          <wp:inline distT="0" distB="0" distL="0" distR="0" wp14:anchorId="3824EF7C" wp14:editId="7C044567">
            <wp:extent cx="5438775" cy="2495550"/>
            <wp:effectExtent l="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38775" cy="2495550"/>
                    </a:xfrm>
                    <a:prstGeom prst="rect">
                      <a:avLst/>
                    </a:prstGeom>
                  </pic:spPr>
                </pic:pic>
              </a:graphicData>
            </a:graphic>
          </wp:inline>
        </w:drawing>
      </w:r>
    </w:p>
    <w:p w14:paraId="3BC003D1" w14:textId="77777777" w:rsidR="00C5766A" w:rsidRPr="00C5766A" w:rsidRDefault="00C5766A" w:rsidP="00C5766A">
      <w:pPr>
        <w:pStyle w:val="Default"/>
        <w:jc w:val="center"/>
      </w:pPr>
    </w:p>
    <w:p w14:paraId="505F30DB" w14:textId="5A6A8739" w:rsidR="0052266C" w:rsidRDefault="00FB42AF" w:rsidP="00FB42AF">
      <w:pPr>
        <w:spacing w:after="120" w:line="276" w:lineRule="auto"/>
        <w:jc w:val="both"/>
        <w:rPr>
          <w:rFonts w:ascii="Calibri" w:eastAsia="Calibri" w:hAnsi="Calibri"/>
        </w:rPr>
      </w:pPr>
      <w:r w:rsidRPr="00960B99">
        <w:rPr>
          <w:rFonts w:ascii="Calibri" w:eastAsia="Calibri" w:hAnsi="Calibri"/>
        </w:rPr>
        <w:t>Для добавления ново</w:t>
      </w:r>
      <w:r>
        <w:rPr>
          <w:rFonts w:ascii="Calibri" w:eastAsia="Calibri" w:hAnsi="Calibri"/>
        </w:rPr>
        <w:t>й дисконтной карты</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4AE78D0F" wp14:editId="301B500B">
            <wp:extent cx="259080" cy="259080"/>
            <wp:effectExtent l="0" t="0" r="0" b="0"/>
            <wp:docPr id="226" name="Рисунок 226"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w:t>
      </w:r>
      <w:r w:rsidR="00614E46">
        <w:rPr>
          <w:rFonts w:ascii="Calibri" w:eastAsia="Calibri" w:hAnsi="Calibri"/>
        </w:rPr>
        <w:t xml:space="preserve">открывшемся </w:t>
      </w:r>
      <w:r>
        <w:rPr>
          <w:rFonts w:ascii="Calibri" w:eastAsia="Calibri" w:hAnsi="Calibri"/>
        </w:rPr>
        <w:t>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_Ref237949261 \h </w:instrText>
      </w:r>
      <w:r w:rsidR="00885B87">
        <w:rPr>
          <w:rFonts w:ascii="Calibri" w:eastAsia="Calibri" w:hAnsi="Calibri"/>
        </w:rPr>
      </w:r>
      <w:r w:rsidR="00885B87">
        <w:rPr>
          <w:rFonts w:ascii="Calibri" w:eastAsia="Calibri" w:hAnsi="Calibri"/>
        </w:rPr>
        <w:fldChar w:fldCharType="separate"/>
      </w:r>
      <w:r w:rsidR="00BE4224" w:rsidRPr="0052266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116</w:t>
      </w:r>
      <w:r w:rsidR="00885B87">
        <w:rPr>
          <w:rFonts w:ascii="Calibri" w:eastAsia="Calibri" w:hAnsi="Calibri"/>
        </w:rPr>
        <w:fldChar w:fldCharType="end"/>
      </w:r>
      <w:r w:rsidRPr="00960B99">
        <w:rPr>
          <w:rFonts w:ascii="Calibri" w:eastAsia="Calibri" w:hAnsi="Calibri"/>
        </w:rPr>
        <w:t>)</w:t>
      </w:r>
      <w:r w:rsidR="0052266C">
        <w:rPr>
          <w:rFonts w:ascii="Calibri" w:eastAsia="Calibri" w:hAnsi="Calibri"/>
        </w:rPr>
        <w:t>, закладка «Основные»,</w:t>
      </w:r>
      <w:r w:rsidRPr="00960B99">
        <w:rPr>
          <w:rFonts w:ascii="Calibri" w:eastAsia="Calibri" w:hAnsi="Calibri"/>
        </w:rPr>
        <w:t xml:space="preserve"> </w:t>
      </w:r>
      <w:r w:rsidR="0052266C">
        <w:rPr>
          <w:rFonts w:ascii="Calibri" w:eastAsia="Calibri" w:hAnsi="Calibri"/>
        </w:rPr>
        <w:t>заполняем поля:</w:t>
      </w:r>
    </w:p>
    <w:p w14:paraId="6EE229C8" w14:textId="01E91B86" w:rsidR="0052266C" w:rsidRPr="0052266C" w:rsidRDefault="0052266C" w:rsidP="0052266C">
      <w:pPr>
        <w:pStyle w:val="af5"/>
        <w:keepNext/>
        <w:jc w:val="right"/>
        <w:rPr>
          <w:rFonts w:asciiTheme="minorHAnsi" w:hAnsiTheme="minorHAnsi" w:cstheme="minorHAnsi"/>
          <w:b/>
          <w:i w:val="0"/>
          <w:color w:val="auto"/>
          <w:sz w:val="22"/>
          <w:szCs w:val="22"/>
        </w:rPr>
      </w:pPr>
      <w:bookmarkStart w:id="265" w:name="_Ref237949261"/>
      <w:r w:rsidRPr="0052266C">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116</w:t>
      </w:r>
      <w:r w:rsidR="00BE4224">
        <w:rPr>
          <w:rFonts w:asciiTheme="minorHAnsi" w:hAnsiTheme="minorHAnsi" w:cstheme="minorHAnsi"/>
          <w:b/>
          <w:i w:val="0"/>
          <w:color w:val="auto"/>
          <w:sz w:val="22"/>
          <w:szCs w:val="22"/>
        </w:rPr>
        <w:fldChar w:fldCharType="end"/>
      </w:r>
      <w:bookmarkEnd w:id="265"/>
    </w:p>
    <w:p w14:paraId="7569D0E5" w14:textId="77777777" w:rsidR="0052266C" w:rsidRDefault="0052266C" w:rsidP="0052266C">
      <w:pPr>
        <w:pStyle w:val="Default"/>
        <w:jc w:val="center"/>
      </w:pPr>
      <w:r>
        <w:rPr>
          <w:noProof/>
          <w:lang w:val="en-US"/>
        </w:rPr>
        <w:drawing>
          <wp:inline distT="0" distB="0" distL="0" distR="0" wp14:anchorId="22DA7670" wp14:editId="31FE6242">
            <wp:extent cx="4714875" cy="137556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4756216" cy="1387628"/>
                    </a:xfrm>
                    <a:prstGeom prst="rect">
                      <a:avLst/>
                    </a:prstGeom>
                  </pic:spPr>
                </pic:pic>
              </a:graphicData>
            </a:graphic>
          </wp:inline>
        </w:drawing>
      </w:r>
    </w:p>
    <w:p w14:paraId="777FC91D" w14:textId="77777777" w:rsidR="0052266C" w:rsidRPr="0052266C" w:rsidRDefault="0052266C" w:rsidP="0052266C">
      <w:pPr>
        <w:pStyle w:val="Default"/>
        <w:jc w:val="center"/>
      </w:pPr>
    </w:p>
    <w:p w14:paraId="7C535B56" w14:textId="77777777" w:rsidR="0052266C" w:rsidRDefault="0052266C" w:rsidP="00FB42AF">
      <w:pPr>
        <w:spacing w:after="120" w:line="276" w:lineRule="auto"/>
        <w:jc w:val="both"/>
        <w:rPr>
          <w:rFonts w:ascii="Calibri" w:eastAsia="Calibri" w:hAnsi="Calibri"/>
        </w:rPr>
      </w:pPr>
      <w:r>
        <w:rPr>
          <w:rFonts w:ascii="Calibri" w:eastAsia="Calibri" w:hAnsi="Calibri"/>
        </w:rPr>
        <w:t>- «</w:t>
      </w:r>
      <w:r w:rsidRPr="0052266C">
        <w:rPr>
          <w:rFonts w:ascii="Calibri" w:eastAsia="Calibri" w:hAnsi="Calibri"/>
          <w:b/>
        </w:rPr>
        <w:t>Код карточки</w:t>
      </w:r>
      <w:r>
        <w:rPr>
          <w:rFonts w:ascii="Calibri" w:eastAsia="Calibri" w:hAnsi="Calibri"/>
        </w:rPr>
        <w:t>» -</w:t>
      </w:r>
      <w:r w:rsidR="00FB42AF">
        <w:rPr>
          <w:rFonts w:ascii="Calibri" w:eastAsia="Calibri" w:hAnsi="Calibri"/>
        </w:rPr>
        <w:t xml:space="preserve"> уникальный код карты</w:t>
      </w:r>
      <w:r>
        <w:rPr>
          <w:rFonts w:ascii="Calibri" w:eastAsia="Calibri" w:hAnsi="Calibri"/>
        </w:rPr>
        <w:t xml:space="preserve"> для ввода вручную или считывания с помощью считывающего оборудования.</w:t>
      </w:r>
    </w:p>
    <w:p w14:paraId="24E3F18C" w14:textId="77777777" w:rsidR="0052266C" w:rsidRDefault="0052266C" w:rsidP="00FB42AF">
      <w:pPr>
        <w:spacing w:after="120" w:line="276" w:lineRule="auto"/>
        <w:jc w:val="both"/>
        <w:rPr>
          <w:rFonts w:ascii="Calibri" w:eastAsia="Calibri" w:hAnsi="Calibri"/>
        </w:rPr>
      </w:pPr>
      <w:r>
        <w:rPr>
          <w:rFonts w:ascii="Calibri" w:eastAsia="Calibri" w:hAnsi="Calibri"/>
        </w:rPr>
        <w:t>- «</w:t>
      </w:r>
      <w:r w:rsidRPr="00D27F2B">
        <w:rPr>
          <w:rFonts w:ascii="Calibri" w:eastAsia="Calibri" w:hAnsi="Calibri"/>
          <w:b/>
        </w:rPr>
        <w:t>Тип дисконтной карты</w:t>
      </w:r>
      <w:r>
        <w:rPr>
          <w:rFonts w:ascii="Calibri" w:eastAsia="Calibri" w:hAnsi="Calibri"/>
        </w:rPr>
        <w:t>» -</w:t>
      </w:r>
      <w:r w:rsidR="00FB42AF">
        <w:rPr>
          <w:rFonts w:ascii="Calibri" w:eastAsia="Calibri" w:hAnsi="Calibri"/>
        </w:rPr>
        <w:t xml:space="preserve"> тип дисконтной карты </w:t>
      </w:r>
      <w:r>
        <w:rPr>
          <w:rFonts w:ascii="Calibri" w:eastAsia="Calibri" w:hAnsi="Calibri"/>
        </w:rPr>
        <w:t xml:space="preserve">(выбираем </w:t>
      </w:r>
      <w:r w:rsidR="00FB42AF">
        <w:rPr>
          <w:rFonts w:ascii="Calibri" w:eastAsia="Calibri" w:hAnsi="Calibri"/>
        </w:rPr>
        <w:t>из справочника «Тип дисконтных карт»</w:t>
      </w:r>
      <w:r>
        <w:rPr>
          <w:rFonts w:ascii="Calibri" w:eastAsia="Calibri" w:hAnsi="Calibri"/>
        </w:rPr>
        <w:t>).</w:t>
      </w:r>
    </w:p>
    <w:p w14:paraId="57B652B6" w14:textId="77777777" w:rsidR="0052266C" w:rsidRDefault="0052266C" w:rsidP="00FB42AF">
      <w:pPr>
        <w:spacing w:after="120" w:line="276" w:lineRule="auto"/>
        <w:jc w:val="both"/>
        <w:rPr>
          <w:rFonts w:ascii="Calibri" w:eastAsia="Calibri" w:hAnsi="Calibri"/>
        </w:rPr>
      </w:pPr>
      <w:r>
        <w:rPr>
          <w:rFonts w:ascii="Calibri" w:eastAsia="Calibri" w:hAnsi="Calibri"/>
        </w:rPr>
        <w:t>- «</w:t>
      </w:r>
      <w:r w:rsidRPr="00D27F2B">
        <w:rPr>
          <w:rFonts w:ascii="Calibri" w:eastAsia="Calibri" w:hAnsi="Calibri"/>
          <w:b/>
        </w:rPr>
        <w:t>Отключено</w:t>
      </w:r>
      <w:r>
        <w:rPr>
          <w:rFonts w:ascii="Calibri" w:eastAsia="Calibri" w:hAnsi="Calibri"/>
        </w:rPr>
        <w:t xml:space="preserve">» - флаг устанавливается при необходимости </w:t>
      </w:r>
      <w:r w:rsidR="002113E7">
        <w:rPr>
          <w:rFonts w:ascii="Calibri" w:eastAsia="Calibri" w:hAnsi="Calibri"/>
        </w:rPr>
        <w:t xml:space="preserve">аннулировать или </w:t>
      </w:r>
      <w:r>
        <w:rPr>
          <w:rFonts w:ascii="Calibri" w:eastAsia="Calibri" w:hAnsi="Calibri"/>
        </w:rPr>
        <w:t>приостановить действие дисконтной карты.</w:t>
      </w:r>
    </w:p>
    <w:p w14:paraId="088FFB91" w14:textId="4F55A00B" w:rsidR="0052266C" w:rsidRDefault="002113E7" w:rsidP="002113E7">
      <w:pPr>
        <w:spacing w:after="120" w:line="276" w:lineRule="auto"/>
        <w:jc w:val="both"/>
      </w:pPr>
      <w:r>
        <w:rPr>
          <w:rFonts w:ascii="Calibri" w:eastAsia="Calibri" w:hAnsi="Calibri"/>
        </w:rPr>
        <w:t>На закладке «Дополнительно» (</w:t>
      </w:r>
      <w:r w:rsidR="00885B87">
        <w:rPr>
          <w:rFonts w:ascii="Calibri" w:eastAsia="Calibri" w:hAnsi="Calibri"/>
        </w:rPr>
        <w:fldChar w:fldCharType="begin"/>
      </w:r>
      <w:r w:rsidR="00885B87">
        <w:rPr>
          <w:rFonts w:ascii="Calibri" w:eastAsia="Calibri" w:hAnsi="Calibri"/>
        </w:rPr>
        <w:instrText xml:space="preserve"> REF _Ref237949272 \h </w:instrText>
      </w:r>
      <w:r w:rsidR="00885B87">
        <w:rPr>
          <w:rFonts w:ascii="Calibri" w:eastAsia="Calibri" w:hAnsi="Calibri"/>
        </w:rPr>
      </w:r>
      <w:r w:rsidR="00885B87">
        <w:rPr>
          <w:rFonts w:ascii="Calibri" w:eastAsia="Calibri" w:hAnsi="Calibri"/>
        </w:rPr>
        <w:fldChar w:fldCharType="separate"/>
      </w:r>
      <w:r w:rsidR="00BE4224" w:rsidRPr="002113E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117</w:t>
      </w:r>
      <w:r w:rsidR="00885B87">
        <w:rPr>
          <w:rFonts w:ascii="Calibri" w:eastAsia="Calibri" w:hAnsi="Calibri"/>
        </w:rPr>
        <w:fldChar w:fldCharType="end"/>
      </w:r>
      <w:r>
        <w:rPr>
          <w:rFonts w:ascii="Calibri" w:eastAsia="Calibri" w:hAnsi="Calibri"/>
        </w:rPr>
        <w:t xml:space="preserve">) привязываем карту к конкретному клиенту (выбираем из справочника контактов). </w:t>
      </w:r>
      <w:r w:rsidRPr="00C57201">
        <w:rPr>
          <w:rFonts w:ascii="Calibri" w:eastAsia="Calibri" w:hAnsi="Calibri"/>
        </w:rPr>
        <w:t xml:space="preserve">Если </w:t>
      </w:r>
      <w:r>
        <w:rPr>
          <w:rFonts w:ascii="Calibri" w:eastAsia="Calibri" w:hAnsi="Calibri"/>
        </w:rPr>
        <w:t>контакта</w:t>
      </w:r>
      <w:r w:rsidRPr="00C57201">
        <w:rPr>
          <w:rFonts w:ascii="Calibri" w:eastAsia="Calibri" w:hAnsi="Calibri"/>
        </w:rPr>
        <w:t xml:space="preserve"> нет в справочнике, то необходимо создать новую запись. Для этого устанавливаем курсор в поле </w:t>
      </w:r>
      <w:r>
        <w:rPr>
          <w:rFonts w:ascii="Calibri" w:eastAsia="Calibri" w:hAnsi="Calibri"/>
        </w:rPr>
        <w:t>«Привязка к:»</w:t>
      </w:r>
      <w:r w:rsidRPr="00C57201">
        <w:rPr>
          <w:rFonts w:ascii="Calibri" w:eastAsia="Calibri" w:hAnsi="Calibri"/>
        </w:rPr>
        <w:t xml:space="preserve"> и нажимаем на клавиатуре клавишу </w:t>
      </w:r>
      <w:r w:rsidRPr="00C57201">
        <w:rPr>
          <w:rFonts w:ascii="Calibri" w:eastAsia="Calibri" w:hAnsi="Calibri"/>
          <w:b/>
        </w:rPr>
        <w:t>F2</w:t>
      </w:r>
      <w:r w:rsidRPr="00C57201">
        <w:rPr>
          <w:rFonts w:ascii="Calibri" w:eastAsia="Calibri" w:hAnsi="Calibri"/>
        </w:rPr>
        <w:t xml:space="preserve">. В появившемся окне указываем тип объекта </w:t>
      </w:r>
      <w:r>
        <w:rPr>
          <w:rFonts w:ascii="Calibri" w:eastAsia="Calibri" w:hAnsi="Calibri"/>
        </w:rPr>
        <w:t>–</w:t>
      </w:r>
      <w:r w:rsidRPr="00C57201">
        <w:rPr>
          <w:rFonts w:ascii="Calibri" w:eastAsia="Calibri" w:hAnsi="Calibri"/>
        </w:rPr>
        <w:t xml:space="preserve"> </w:t>
      </w:r>
      <w:r>
        <w:rPr>
          <w:rFonts w:ascii="Calibri" w:eastAsia="Calibri" w:hAnsi="Calibri"/>
        </w:rPr>
        <w:t>«Физическое лицо»</w:t>
      </w:r>
      <w:r w:rsidRPr="00C57201">
        <w:rPr>
          <w:rFonts w:ascii="Calibri" w:eastAsia="Calibri" w:hAnsi="Calibri"/>
        </w:rPr>
        <w:t xml:space="preserve"> и нажимаем кнопку </w:t>
      </w:r>
      <w:r w:rsidRPr="00C57201">
        <w:rPr>
          <w:rFonts w:ascii="Calibri" w:eastAsia="Calibri" w:hAnsi="Calibri"/>
          <w:b/>
        </w:rPr>
        <w:t>OK</w:t>
      </w:r>
      <w:r w:rsidR="00FB42AF">
        <w:rPr>
          <w:rFonts w:ascii="Calibri" w:eastAsia="Calibri" w:hAnsi="Calibri"/>
        </w:rPr>
        <w:t>.</w:t>
      </w:r>
      <w:r>
        <w:rPr>
          <w:rFonts w:ascii="Calibri" w:eastAsia="Calibri" w:hAnsi="Calibri"/>
        </w:rPr>
        <w:t xml:space="preserve"> Дальнейшее заполнение карточки аналогично заполнению карточки типа «Сотрудник предприятия» (см. </w:t>
      </w:r>
      <w:hyperlink w:anchor="_Ввод_новой_организации" w:history="1">
        <w:r w:rsidRPr="002113E7">
          <w:rPr>
            <w:rStyle w:val="a7"/>
            <w:rFonts w:ascii="Calibri" w:eastAsia="Calibri" w:hAnsi="Calibri"/>
            <w:b/>
            <w:i/>
          </w:rPr>
          <w:t xml:space="preserve">п.5.1, раздел </w:t>
        </w:r>
        <w:r w:rsidRPr="002113E7">
          <w:rPr>
            <w:rStyle w:val="a7"/>
            <w:rFonts w:ascii="Calibri" w:eastAsia="Calibri" w:hAnsi="Calibri"/>
            <w:b/>
            <w:i/>
            <w:lang w:val="en-US"/>
          </w:rPr>
          <w:t>I</w:t>
        </w:r>
      </w:hyperlink>
      <w:r>
        <w:rPr>
          <w:rFonts w:ascii="Calibri" w:eastAsia="Calibri" w:hAnsi="Calibri"/>
        </w:rPr>
        <w:t>).</w:t>
      </w:r>
    </w:p>
    <w:p w14:paraId="16B2AF49" w14:textId="29F4DB38" w:rsidR="002113E7" w:rsidRPr="002113E7" w:rsidRDefault="002113E7" w:rsidP="002113E7">
      <w:pPr>
        <w:pStyle w:val="af5"/>
        <w:keepNext/>
        <w:jc w:val="right"/>
        <w:rPr>
          <w:rFonts w:asciiTheme="minorHAnsi" w:hAnsiTheme="minorHAnsi" w:cstheme="minorHAnsi"/>
          <w:b/>
          <w:i w:val="0"/>
          <w:color w:val="auto"/>
          <w:sz w:val="22"/>
          <w:szCs w:val="22"/>
        </w:rPr>
      </w:pPr>
      <w:bookmarkStart w:id="266" w:name="_Ref237949272"/>
      <w:r w:rsidRPr="002113E7">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117</w:t>
      </w:r>
      <w:r w:rsidR="00BE4224">
        <w:rPr>
          <w:rFonts w:asciiTheme="minorHAnsi" w:hAnsiTheme="minorHAnsi" w:cstheme="minorHAnsi"/>
          <w:b/>
          <w:i w:val="0"/>
          <w:color w:val="auto"/>
          <w:sz w:val="22"/>
          <w:szCs w:val="22"/>
        </w:rPr>
        <w:fldChar w:fldCharType="end"/>
      </w:r>
      <w:bookmarkEnd w:id="266"/>
    </w:p>
    <w:p w14:paraId="5FFB538B" w14:textId="77777777" w:rsidR="0052266C" w:rsidRDefault="0052266C" w:rsidP="00C15D94">
      <w:pPr>
        <w:pStyle w:val="Default"/>
        <w:jc w:val="center"/>
      </w:pPr>
      <w:r>
        <w:rPr>
          <w:noProof/>
          <w:lang w:val="en-US"/>
        </w:rPr>
        <w:drawing>
          <wp:inline distT="0" distB="0" distL="0" distR="0" wp14:anchorId="070C40F7" wp14:editId="7C25060A">
            <wp:extent cx="4733925" cy="138112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4733925" cy="1381125"/>
                    </a:xfrm>
                    <a:prstGeom prst="rect">
                      <a:avLst/>
                    </a:prstGeom>
                  </pic:spPr>
                </pic:pic>
              </a:graphicData>
            </a:graphic>
          </wp:inline>
        </w:drawing>
      </w:r>
    </w:p>
    <w:p w14:paraId="47C0D509" w14:textId="77777777" w:rsidR="00C15D94" w:rsidRPr="00C15D94" w:rsidRDefault="00C15D94" w:rsidP="00C15D94">
      <w:pPr>
        <w:pStyle w:val="Default"/>
        <w:jc w:val="center"/>
      </w:pPr>
    </w:p>
    <w:p w14:paraId="4BB9966E" w14:textId="77777777" w:rsidR="00FA6E92" w:rsidRDefault="00FA6655" w:rsidP="00FA6E92">
      <w:pPr>
        <w:spacing w:after="120" w:line="276" w:lineRule="auto"/>
        <w:jc w:val="both"/>
        <w:rPr>
          <w:rFonts w:asciiTheme="majorHAnsi" w:eastAsiaTheme="majorEastAsia" w:hAnsiTheme="majorHAnsi" w:cstheme="majorBidi"/>
          <w:b/>
          <w:bCs/>
          <w:color w:val="4F81BD" w:themeColor="accent1"/>
          <w:sz w:val="26"/>
          <w:szCs w:val="26"/>
        </w:rPr>
      </w:pPr>
      <w:r>
        <w:rPr>
          <w:rFonts w:ascii="Calibri" w:eastAsia="Calibri" w:hAnsi="Calibri"/>
        </w:rPr>
        <w:t xml:space="preserve">Первичные данные о дисконтных картах с уникальными кодами можно загрузить из файла обмена, если поставщик пластиковых карт предоставляет такую услугу. Для этого можно воспользоваться одним из вариантов импорта дисконтных карт, </w:t>
      </w:r>
      <w:r w:rsidRPr="00017D4A">
        <w:rPr>
          <w:rFonts w:ascii="Calibri" w:eastAsia="Calibri" w:hAnsi="Calibri"/>
        </w:rPr>
        <w:t xml:space="preserve">который доступен через кнопку «Макросы и события» </w:t>
      </w:r>
      <w:r w:rsidRPr="00017D4A">
        <w:rPr>
          <w:rFonts w:ascii="Calibri" w:eastAsia="Calibri" w:hAnsi="Calibri"/>
          <w:noProof/>
          <w:lang w:val="en-US"/>
        </w:rPr>
        <w:drawing>
          <wp:inline distT="0" distB="0" distL="0" distR="0" wp14:anchorId="3365A452" wp14:editId="5D5DACD6">
            <wp:extent cx="259080" cy="259080"/>
            <wp:effectExtent l="0" t="0" r="0" b="0"/>
            <wp:docPr id="231" name="Рисунок 231"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017D4A">
        <w:rPr>
          <w:rFonts w:ascii="Calibri" w:eastAsia="Calibri" w:hAnsi="Calibri"/>
        </w:rPr>
        <w:t xml:space="preserve"> на панели инструментов</w:t>
      </w:r>
      <w:r>
        <w:rPr>
          <w:rFonts w:ascii="Calibri" w:eastAsia="Calibri" w:hAnsi="Calibri"/>
        </w:rPr>
        <w:t xml:space="preserve"> формы «Дисконтные карточки».</w:t>
      </w:r>
      <w:r w:rsidR="00FA6E92">
        <w:br w:type="page"/>
      </w:r>
    </w:p>
    <w:p w14:paraId="29CCE3D6" w14:textId="77777777" w:rsidR="00ED7A4F" w:rsidRDefault="00ED7A4F" w:rsidP="00ED7A4F">
      <w:pPr>
        <w:pStyle w:val="2"/>
        <w:keepLines w:val="0"/>
        <w:numPr>
          <w:ilvl w:val="0"/>
          <w:numId w:val="17"/>
        </w:numPr>
        <w:spacing w:before="240" w:after="60" w:line="276" w:lineRule="auto"/>
      </w:pPr>
      <w:bookmarkStart w:id="267" w:name="_Настройка_работы_с_1"/>
      <w:bookmarkStart w:id="268" w:name="_Toc237955501"/>
      <w:bookmarkEnd w:id="267"/>
      <w:r>
        <w:lastRenderedPageBreak/>
        <w:t>Настройка работы с накопительными картами</w:t>
      </w:r>
      <w:bookmarkEnd w:id="268"/>
    </w:p>
    <w:p w14:paraId="344D5578" w14:textId="5F829063" w:rsidR="00ED7A4F" w:rsidRDefault="00ED7A4F" w:rsidP="00ED7A4F">
      <w:pPr>
        <w:spacing w:after="120" w:line="276" w:lineRule="auto"/>
        <w:jc w:val="both"/>
        <w:rPr>
          <w:rFonts w:ascii="Calibri" w:eastAsia="Calibri" w:hAnsi="Calibri"/>
        </w:rPr>
      </w:pPr>
      <w:r>
        <w:rPr>
          <w:rFonts w:ascii="Calibri" w:eastAsia="Calibri" w:hAnsi="Calibri"/>
        </w:rPr>
        <w:t xml:space="preserve">В случае использования накопительной системы скидок (процент скидки зависит от суммы предыдущих покупок по карте) необходимо </w:t>
      </w:r>
      <w:r w:rsidR="00A67CA7">
        <w:rPr>
          <w:rFonts w:ascii="Calibri" w:eastAsia="Calibri" w:hAnsi="Calibri"/>
        </w:rPr>
        <w:t>предварительно</w:t>
      </w:r>
      <w:r>
        <w:rPr>
          <w:rFonts w:ascii="Calibri" w:eastAsia="Calibri" w:hAnsi="Calibri"/>
        </w:rPr>
        <w:t xml:space="preserve"> заполнить справочник «Расчет по накопительным картам» (в </w:t>
      </w:r>
      <w:r w:rsidRPr="00960B99">
        <w:rPr>
          <w:rFonts w:ascii="Calibri" w:eastAsia="Calibri" w:hAnsi="Calibri"/>
        </w:rPr>
        <w:t xml:space="preserve">Исследователе раздел </w:t>
      </w:r>
      <w:r w:rsidRPr="00960B99">
        <w:rPr>
          <w:rFonts w:ascii="Calibri" w:eastAsia="Calibri" w:hAnsi="Calibri"/>
          <w:b/>
          <w:i/>
        </w:rPr>
        <w:t xml:space="preserve">Касса-Склад </w:t>
      </w:r>
      <w:r w:rsidR="002802D1">
        <w:rPr>
          <w:rFonts w:ascii="Calibri" w:eastAsia="Calibri" w:hAnsi="Calibri"/>
          <w:b/>
          <w:i/>
        </w:rPr>
        <w:t>/</w:t>
      </w:r>
      <w:r w:rsidRPr="00960B99">
        <w:rPr>
          <w:rFonts w:ascii="Calibri" w:eastAsia="Calibri" w:hAnsi="Calibri"/>
          <w:b/>
          <w:i/>
        </w:rPr>
        <w:t xml:space="preserve"> Скидки</w:t>
      </w:r>
      <w:r w:rsidR="002802D1">
        <w:rPr>
          <w:rFonts w:ascii="Calibri" w:eastAsia="Calibri" w:hAnsi="Calibri"/>
          <w:b/>
          <w:i/>
        </w:rPr>
        <w:t xml:space="preserve"> /</w:t>
      </w:r>
      <w:r w:rsidRPr="00960B99">
        <w:rPr>
          <w:rFonts w:ascii="Calibri" w:eastAsia="Calibri" w:hAnsi="Calibri"/>
          <w:b/>
          <w:i/>
        </w:rPr>
        <w:t xml:space="preserve"> </w:t>
      </w:r>
      <w:proofErr w:type="spellStart"/>
      <w:r>
        <w:rPr>
          <w:rFonts w:ascii="Calibri" w:eastAsia="Calibri" w:hAnsi="Calibri"/>
          <w:b/>
          <w:i/>
        </w:rPr>
        <w:t>Доп.информация</w:t>
      </w:r>
      <w:proofErr w:type="spellEnd"/>
      <w:r w:rsidRPr="00960B99">
        <w:rPr>
          <w:rFonts w:ascii="Calibri" w:eastAsia="Calibri" w:hAnsi="Calibri"/>
          <w:b/>
          <w:i/>
        </w:rPr>
        <w:t xml:space="preserve"> </w:t>
      </w:r>
      <w:r w:rsidR="002802D1">
        <w:rPr>
          <w:rFonts w:ascii="Calibri" w:eastAsia="Calibri" w:hAnsi="Calibri"/>
          <w:b/>
          <w:i/>
        </w:rPr>
        <w:t>/</w:t>
      </w:r>
      <w:r w:rsidRPr="00960B99">
        <w:rPr>
          <w:rFonts w:ascii="Calibri" w:eastAsia="Calibri" w:hAnsi="Calibri"/>
          <w:b/>
          <w:i/>
        </w:rPr>
        <w:t xml:space="preserve"> </w:t>
      </w:r>
      <w:r>
        <w:rPr>
          <w:rFonts w:ascii="Calibri" w:eastAsia="Calibri" w:hAnsi="Calibri"/>
          <w:b/>
          <w:i/>
        </w:rPr>
        <w:t>Расчет по накопительным картам</w:t>
      </w:r>
      <w:r>
        <w:rPr>
          <w:rFonts w:ascii="Calibri" w:eastAsia="Calibri" w:hAnsi="Calibri"/>
        </w:rPr>
        <w:t>). Здесь регистрируются границы сумм для всех используемых в накопительной системе процентов скидок</w:t>
      </w:r>
      <w:r w:rsidR="00E72F66">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_Ref237949285 \h </w:instrText>
      </w:r>
      <w:r w:rsidR="00885B87">
        <w:rPr>
          <w:rFonts w:ascii="Calibri" w:eastAsia="Calibri" w:hAnsi="Calibri"/>
        </w:rPr>
      </w:r>
      <w:r w:rsidR="00885B87">
        <w:rPr>
          <w:rFonts w:ascii="Calibri" w:eastAsia="Calibri" w:hAnsi="Calibri"/>
        </w:rPr>
        <w:fldChar w:fldCharType="separate"/>
      </w:r>
      <w:r w:rsidR="00BE4224" w:rsidRPr="00ED08A3">
        <w:rPr>
          <w:rFonts w:asciiTheme="minorHAnsi" w:hAnsiTheme="minorHAnsi" w:cstheme="minorHAnsi"/>
          <w:b/>
          <w:sz w:val="22"/>
          <w:szCs w:val="22"/>
        </w:rPr>
        <w:t xml:space="preserve">Рисунок </w:t>
      </w:r>
      <w:r w:rsidR="00BE4224">
        <w:rPr>
          <w:rFonts w:asciiTheme="minorHAnsi" w:hAnsiTheme="minorHAnsi" w:cstheme="minorHAnsi"/>
          <w:b/>
          <w:i/>
          <w:iCs/>
          <w:noProof/>
          <w:sz w:val="22"/>
          <w:szCs w:val="22"/>
        </w:rPr>
        <w:t>118</w:t>
      </w:r>
      <w:r w:rsidR="00885B87">
        <w:rPr>
          <w:rFonts w:ascii="Calibri" w:eastAsia="Calibri" w:hAnsi="Calibri"/>
        </w:rPr>
        <w:fldChar w:fldCharType="end"/>
      </w:r>
      <w:r w:rsidR="008A06EF">
        <w:rPr>
          <w:rFonts w:ascii="Calibri" w:eastAsia="Calibri" w:hAnsi="Calibri"/>
        </w:rPr>
        <w:t>)</w:t>
      </w:r>
      <w:r>
        <w:rPr>
          <w:rFonts w:ascii="Calibri" w:eastAsia="Calibri" w:hAnsi="Calibri"/>
        </w:rPr>
        <w:t>.</w:t>
      </w:r>
      <w:r w:rsidRPr="00FB42AF">
        <w:rPr>
          <w:rFonts w:ascii="Calibri" w:eastAsia="Calibri" w:hAnsi="Calibri"/>
        </w:rPr>
        <w:t xml:space="preserve"> </w:t>
      </w:r>
    </w:p>
    <w:p w14:paraId="15D4B670" w14:textId="59587AB5" w:rsidR="002802D1" w:rsidRPr="00ED08A3" w:rsidRDefault="002802D1" w:rsidP="002802D1">
      <w:pPr>
        <w:pStyle w:val="af5"/>
        <w:keepNext/>
        <w:jc w:val="right"/>
        <w:rPr>
          <w:rFonts w:asciiTheme="minorHAnsi" w:hAnsiTheme="minorHAnsi" w:cstheme="minorHAnsi"/>
          <w:b/>
          <w:i w:val="0"/>
          <w:iCs w:val="0"/>
          <w:color w:val="auto"/>
          <w:sz w:val="22"/>
          <w:szCs w:val="22"/>
        </w:rPr>
      </w:pPr>
      <w:bookmarkStart w:id="269" w:name="_Ref237949285"/>
      <w:r w:rsidRPr="00ED08A3">
        <w:rPr>
          <w:rFonts w:asciiTheme="minorHAnsi" w:hAnsiTheme="minorHAnsi" w:cstheme="minorHAnsi"/>
          <w:b/>
          <w:i w:val="0"/>
          <w:iCs w:val="0"/>
          <w:color w:val="auto"/>
          <w:sz w:val="22"/>
          <w:szCs w:val="22"/>
        </w:rPr>
        <w:t xml:space="preserve">Рисунок </w:t>
      </w:r>
      <w:r w:rsidR="00BE4224">
        <w:rPr>
          <w:rFonts w:asciiTheme="minorHAnsi" w:hAnsiTheme="minorHAnsi" w:cstheme="minorHAnsi"/>
          <w:b/>
          <w:i w:val="0"/>
          <w:iCs w:val="0"/>
          <w:color w:val="auto"/>
          <w:sz w:val="22"/>
          <w:szCs w:val="22"/>
        </w:rPr>
        <w:fldChar w:fldCharType="begin"/>
      </w:r>
      <w:r w:rsidR="00BE4224">
        <w:rPr>
          <w:rFonts w:asciiTheme="minorHAnsi" w:hAnsiTheme="minorHAnsi" w:cstheme="minorHAnsi"/>
          <w:b/>
          <w:i w:val="0"/>
          <w:iCs w:val="0"/>
          <w:color w:val="auto"/>
          <w:sz w:val="22"/>
          <w:szCs w:val="22"/>
        </w:rPr>
        <w:instrText xml:space="preserve"> SEQ Рисунок \* ARABIC </w:instrText>
      </w:r>
      <w:r w:rsidR="00BE4224">
        <w:rPr>
          <w:rFonts w:asciiTheme="minorHAnsi" w:hAnsiTheme="minorHAnsi" w:cstheme="minorHAnsi"/>
          <w:b/>
          <w:i w:val="0"/>
          <w:iCs w:val="0"/>
          <w:color w:val="auto"/>
          <w:sz w:val="22"/>
          <w:szCs w:val="22"/>
        </w:rPr>
        <w:fldChar w:fldCharType="separate"/>
      </w:r>
      <w:r w:rsidR="00BE4224">
        <w:rPr>
          <w:rFonts w:asciiTheme="minorHAnsi" w:hAnsiTheme="minorHAnsi" w:cstheme="minorHAnsi"/>
          <w:b/>
          <w:i w:val="0"/>
          <w:iCs w:val="0"/>
          <w:noProof/>
          <w:color w:val="auto"/>
          <w:sz w:val="22"/>
          <w:szCs w:val="22"/>
        </w:rPr>
        <w:t>118</w:t>
      </w:r>
      <w:r w:rsidR="00BE4224">
        <w:rPr>
          <w:rFonts w:asciiTheme="minorHAnsi" w:hAnsiTheme="minorHAnsi" w:cstheme="minorHAnsi"/>
          <w:b/>
          <w:i w:val="0"/>
          <w:iCs w:val="0"/>
          <w:color w:val="auto"/>
          <w:sz w:val="22"/>
          <w:szCs w:val="22"/>
        </w:rPr>
        <w:fldChar w:fldCharType="end"/>
      </w:r>
      <w:bookmarkEnd w:id="269"/>
    </w:p>
    <w:p w14:paraId="1C679200" w14:textId="77777777" w:rsidR="008A06EF" w:rsidRDefault="002802D1" w:rsidP="002802D1">
      <w:pPr>
        <w:pStyle w:val="Default"/>
        <w:jc w:val="center"/>
      </w:pPr>
      <w:r>
        <w:rPr>
          <w:noProof/>
          <w:lang w:val="en-US"/>
        </w:rPr>
        <w:drawing>
          <wp:inline distT="0" distB="0" distL="0" distR="0" wp14:anchorId="6DBC7FC8" wp14:editId="737F0707">
            <wp:extent cx="3533775" cy="158115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3533775" cy="1581150"/>
                    </a:xfrm>
                    <a:prstGeom prst="rect">
                      <a:avLst/>
                    </a:prstGeom>
                  </pic:spPr>
                </pic:pic>
              </a:graphicData>
            </a:graphic>
          </wp:inline>
        </w:drawing>
      </w:r>
    </w:p>
    <w:p w14:paraId="4C58BD07" w14:textId="77777777" w:rsidR="002802D1" w:rsidRPr="002802D1" w:rsidRDefault="002802D1" w:rsidP="002802D1">
      <w:pPr>
        <w:pStyle w:val="Default"/>
        <w:jc w:val="center"/>
      </w:pPr>
    </w:p>
    <w:p w14:paraId="035883C6" w14:textId="301667BD" w:rsidR="007B4CF6" w:rsidRDefault="008A06EF" w:rsidP="008A06EF">
      <w:pPr>
        <w:spacing w:after="120" w:line="276" w:lineRule="auto"/>
        <w:jc w:val="both"/>
        <w:rPr>
          <w:rFonts w:ascii="Calibri" w:eastAsia="Calibri" w:hAnsi="Calibri"/>
        </w:rPr>
      </w:pPr>
      <w:r w:rsidRPr="00960B99">
        <w:rPr>
          <w:rFonts w:ascii="Calibri" w:eastAsia="Calibri" w:hAnsi="Calibri"/>
        </w:rPr>
        <w:t xml:space="preserve">Для добавления нового </w:t>
      </w:r>
      <w:r>
        <w:rPr>
          <w:rFonts w:ascii="Calibri" w:eastAsia="Calibri" w:hAnsi="Calibri"/>
        </w:rPr>
        <w:t>правила расчета</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6B3D7C9E" wp14:editId="30E2BAF3">
            <wp:extent cx="259080" cy="259080"/>
            <wp:effectExtent l="0" t="0" r="0" b="0"/>
            <wp:docPr id="232" name="Рисунок 232"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w:t>
      </w:r>
      <w:r w:rsidR="00614E46">
        <w:rPr>
          <w:rFonts w:ascii="Calibri" w:eastAsia="Calibri" w:hAnsi="Calibri"/>
        </w:rPr>
        <w:t xml:space="preserve">открывшемся </w:t>
      </w:r>
      <w:r>
        <w:rPr>
          <w:rFonts w:ascii="Calibri" w:eastAsia="Calibri" w:hAnsi="Calibri"/>
        </w:rPr>
        <w:t>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_Ref237949299 \h </w:instrText>
      </w:r>
      <w:r w:rsidR="00885B87">
        <w:rPr>
          <w:rFonts w:ascii="Calibri" w:eastAsia="Calibri" w:hAnsi="Calibri"/>
        </w:rPr>
      </w:r>
      <w:r w:rsidR="00885B87">
        <w:rPr>
          <w:rFonts w:ascii="Calibri" w:eastAsia="Calibri" w:hAnsi="Calibri"/>
        </w:rPr>
        <w:fldChar w:fldCharType="separate"/>
      </w:r>
      <w:r w:rsidR="00BE4224" w:rsidRPr="002802D1">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119</w:t>
      </w:r>
      <w:r w:rsidR="00885B87">
        <w:rPr>
          <w:rFonts w:ascii="Calibri" w:eastAsia="Calibri" w:hAnsi="Calibri"/>
        </w:rPr>
        <w:fldChar w:fldCharType="end"/>
      </w:r>
      <w:r w:rsidRPr="00960B99">
        <w:rPr>
          <w:rFonts w:ascii="Calibri" w:eastAsia="Calibri" w:hAnsi="Calibri"/>
        </w:rPr>
        <w:t xml:space="preserve">) </w:t>
      </w:r>
      <w:r>
        <w:rPr>
          <w:rFonts w:ascii="Calibri" w:eastAsia="Calibri" w:hAnsi="Calibri"/>
        </w:rPr>
        <w:t>указываем</w:t>
      </w:r>
      <w:r w:rsidR="007B4CF6">
        <w:rPr>
          <w:rFonts w:ascii="Calibri" w:eastAsia="Calibri" w:hAnsi="Calibri"/>
        </w:rPr>
        <w:t>:</w:t>
      </w:r>
    </w:p>
    <w:p w14:paraId="75C3E851" w14:textId="77777777" w:rsidR="007B4CF6" w:rsidRDefault="007B4CF6" w:rsidP="008A06EF">
      <w:pPr>
        <w:spacing w:after="120" w:line="276" w:lineRule="auto"/>
        <w:jc w:val="both"/>
        <w:rPr>
          <w:rFonts w:ascii="Calibri" w:eastAsia="Calibri" w:hAnsi="Calibri"/>
        </w:rPr>
      </w:pPr>
      <w:r>
        <w:rPr>
          <w:rFonts w:ascii="Calibri" w:eastAsia="Calibri" w:hAnsi="Calibri"/>
        </w:rPr>
        <w:t>-</w:t>
      </w:r>
      <w:r w:rsidR="008A06EF">
        <w:rPr>
          <w:rFonts w:ascii="Calibri" w:eastAsia="Calibri" w:hAnsi="Calibri"/>
        </w:rPr>
        <w:t xml:space="preserve"> </w:t>
      </w:r>
      <w:r w:rsidR="00FA6E92">
        <w:rPr>
          <w:rFonts w:ascii="Calibri" w:eastAsia="Calibri" w:hAnsi="Calibri"/>
        </w:rPr>
        <w:t>«</w:t>
      </w:r>
      <w:r w:rsidR="00FA6E92" w:rsidRPr="00FA6E92">
        <w:rPr>
          <w:rFonts w:ascii="Calibri" w:eastAsia="Calibri" w:hAnsi="Calibri"/>
          <w:b/>
        </w:rPr>
        <w:t>Сумма</w:t>
      </w:r>
      <w:r w:rsidR="00FA6E92">
        <w:rPr>
          <w:rFonts w:ascii="Calibri" w:eastAsia="Calibri" w:hAnsi="Calibri"/>
        </w:rPr>
        <w:t xml:space="preserve">» - </w:t>
      </w:r>
      <w:r w:rsidR="008A06EF">
        <w:rPr>
          <w:rFonts w:ascii="Calibri" w:eastAsia="Calibri" w:hAnsi="Calibri"/>
        </w:rPr>
        <w:t>сумм</w:t>
      </w:r>
      <w:r w:rsidR="00FA6E92">
        <w:rPr>
          <w:rFonts w:ascii="Calibri" w:eastAsia="Calibri" w:hAnsi="Calibri"/>
        </w:rPr>
        <w:t>а</w:t>
      </w:r>
      <w:r w:rsidR="008A06EF">
        <w:rPr>
          <w:rFonts w:ascii="Calibri" w:eastAsia="Calibri" w:hAnsi="Calibri"/>
        </w:rPr>
        <w:t>, от которой начнет действовать новый процент скидки</w:t>
      </w:r>
      <w:r w:rsidR="002802D1">
        <w:rPr>
          <w:rFonts w:ascii="Calibri" w:eastAsia="Calibri" w:hAnsi="Calibri"/>
        </w:rPr>
        <w:t>.</w:t>
      </w:r>
      <w:r w:rsidR="008A06EF">
        <w:rPr>
          <w:rFonts w:ascii="Calibri" w:eastAsia="Calibri" w:hAnsi="Calibri"/>
        </w:rPr>
        <w:t xml:space="preserve"> </w:t>
      </w:r>
    </w:p>
    <w:p w14:paraId="77B45DC3" w14:textId="77777777" w:rsidR="007B4CF6" w:rsidRDefault="007B4CF6" w:rsidP="008A06EF">
      <w:pPr>
        <w:spacing w:after="120" w:line="276" w:lineRule="auto"/>
        <w:jc w:val="both"/>
        <w:rPr>
          <w:rFonts w:ascii="Calibri" w:eastAsia="Calibri" w:hAnsi="Calibri"/>
        </w:rPr>
      </w:pPr>
      <w:r>
        <w:rPr>
          <w:rFonts w:ascii="Calibri" w:eastAsia="Calibri" w:hAnsi="Calibri"/>
        </w:rPr>
        <w:t xml:space="preserve">- </w:t>
      </w:r>
      <w:r w:rsidR="00FA6E92">
        <w:rPr>
          <w:rFonts w:ascii="Calibri" w:eastAsia="Calibri" w:hAnsi="Calibri"/>
        </w:rPr>
        <w:t>«</w:t>
      </w:r>
      <w:r w:rsidR="00FA6E92" w:rsidRPr="00FA6E92">
        <w:rPr>
          <w:rFonts w:ascii="Calibri" w:eastAsia="Calibri" w:hAnsi="Calibri"/>
          <w:b/>
        </w:rPr>
        <w:t>Процент</w:t>
      </w:r>
      <w:r w:rsidR="00FA6E92">
        <w:rPr>
          <w:rFonts w:ascii="Calibri" w:eastAsia="Calibri" w:hAnsi="Calibri"/>
        </w:rPr>
        <w:t xml:space="preserve">» - </w:t>
      </w:r>
      <w:r w:rsidR="008A06EF">
        <w:rPr>
          <w:rFonts w:ascii="Calibri" w:eastAsia="Calibri" w:hAnsi="Calibri"/>
        </w:rPr>
        <w:t>числовое значение процента скидки</w:t>
      </w:r>
      <w:r w:rsidR="002802D1">
        <w:rPr>
          <w:rFonts w:ascii="Calibri" w:eastAsia="Calibri" w:hAnsi="Calibri"/>
        </w:rPr>
        <w:t>.</w:t>
      </w:r>
    </w:p>
    <w:p w14:paraId="5D7E093C" w14:textId="12F84169" w:rsidR="002802D1" w:rsidRPr="002802D1" w:rsidRDefault="002802D1" w:rsidP="002802D1">
      <w:pPr>
        <w:pStyle w:val="af5"/>
        <w:keepNext/>
        <w:jc w:val="right"/>
        <w:rPr>
          <w:rFonts w:asciiTheme="minorHAnsi" w:hAnsiTheme="minorHAnsi" w:cstheme="minorHAnsi"/>
          <w:b/>
          <w:i w:val="0"/>
          <w:color w:val="auto"/>
          <w:sz w:val="22"/>
          <w:szCs w:val="22"/>
        </w:rPr>
      </w:pPr>
      <w:bookmarkStart w:id="270" w:name="_Ref237949299"/>
      <w:r w:rsidRPr="002802D1">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119</w:t>
      </w:r>
      <w:r w:rsidR="00BE4224">
        <w:rPr>
          <w:rFonts w:asciiTheme="minorHAnsi" w:hAnsiTheme="minorHAnsi" w:cstheme="minorHAnsi"/>
          <w:b/>
          <w:i w:val="0"/>
          <w:color w:val="auto"/>
          <w:sz w:val="22"/>
          <w:szCs w:val="22"/>
        </w:rPr>
        <w:fldChar w:fldCharType="end"/>
      </w:r>
      <w:bookmarkEnd w:id="270"/>
    </w:p>
    <w:p w14:paraId="47352554" w14:textId="77777777" w:rsidR="00DC67E6" w:rsidRDefault="002802D1" w:rsidP="002802D1">
      <w:pPr>
        <w:pStyle w:val="Default"/>
        <w:jc w:val="center"/>
      </w:pPr>
      <w:r>
        <w:rPr>
          <w:noProof/>
          <w:lang w:val="en-US"/>
        </w:rPr>
        <w:drawing>
          <wp:inline distT="0" distB="0" distL="0" distR="0" wp14:anchorId="052AD85E" wp14:editId="57BB4AB0">
            <wp:extent cx="4676775" cy="151474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4874929" cy="1578925"/>
                    </a:xfrm>
                    <a:prstGeom prst="rect">
                      <a:avLst/>
                    </a:prstGeom>
                  </pic:spPr>
                </pic:pic>
              </a:graphicData>
            </a:graphic>
          </wp:inline>
        </w:drawing>
      </w:r>
    </w:p>
    <w:p w14:paraId="5CE5DBE2" w14:textId="77777777" w:rsidR="002802D1" w:rsidRPr="002802D1" w:rsidRDefault="002802D1" w:rsidP="002802D1">
      <w:pPr>
        <w:pStyle w:val="Default"/>
        <w:jc w:val="center"/>
      </w:pPr>
    </w:p>
    <w:p w14:paraId="79315B2B" w14:textId="21F0D8EF" w:rsidR="0077069E" w:rsidRDefault="0077069E" w:rsidP="00C0628C">
      <w:pPr>
        <w:spacing w:after="120" w:line="276" w:lineRule="auto"/>
        <w:jc w:val="both"/>
        <w:rPr>
          <w:rFonts w:ascii="Calibri" w:eastAsia="Calibri" w:hAnsi="Calibri"/>
        </w:rPr>
      </w:pPr>
      <w:r>
        <w:rPr>
          <w:rFonts w:ascii="Calibri" w:eastAsia="Calibri" w:hAnsi="Calibri"/>
        </w:rPr>
        <w:t>Персональные</w:t>
      </w:r>
      <w:r w:rsidR="00C0628C" w:rsidRPr="00C0628C">
        <w:rPr>
          <w:rFonts w:ascii="Calibri" w:eastAsia="Calibri" w:hAnsi="Calibri"/>
        </w:rPr>
        <w:t xml:space="preserve"> накопительные карты </w:t>
      </w:r>
      <w:r>
        <w:rPr>
          <w:rFonts w:ascii="Calibri" w:eastAsia="Calibri" w:hAnsi="Calibri"/>
        </w:rPr>
        <w:t>для клиентов с</w:t>
      </w:r>
      <w:r w:rsidR="00C0628C" w:rsidRPr="00C0628C">
        <w:rPr>
          <w:rFonts w:ascii="Calibri" w:eastAsia="Calibri" w:hAnsi="Calibri"/>
        </w:rPr>
        <w:t xml:space="preserve"> уникальными кодами, как правило, первоначально регистрируются на рабочем месте кассира в момент превышения суммы чека минимальной суммы, заданной в расчете. Данные о накопительных картах хранятся в справочнике «Накопительные карточки» (в Исследователе раздел </w:t>
      </w:r>
      <w:r w:rsidR="00C0628C" w:rsidRPr="00C0628C">
        <w:rPr>
          <w:rFonts w:ascii="Calibri" w:eastAsia="Calibri" w:hAnsi="Calibri"/>
          <w:b/>
          <w:i/>
        </w:rPr>
        <w:t xml:space="preserve">Касса-Склад </w:t>
      </w:r>
      <w:r w:rsidR="007D4608">
        <w:rPr>
          <w:rFonts w:ascii="Calibri" w:eastAsia="Calibri" w:hAnsi="Calibri"/>
          <w:b/>
          <w:i/>
        </w:rPr>
        <w:t>/</w:t>
      </w:r>
      <w:r w:rsidR="00C0628C" w:rsidRPr="00C0628C">
        <w:rPr>
          <w:rFonts w:ascii="Calibri" w:eastAsia="Calibri" w:hAnsi="Calibri"/>
          <w:b/>
          <w:i/>
        </w:rPr>
        <w:t xml:space="preserve"> Скидки</w:t>
      </w:r>
      <w:r w:rsidR="007D4608">
        <w:rPr>
          <w:rFonts w:ascii="Calibri" w:eastAsia="Calibri" w:hAnsi="Calibri"/>
          <w:b/>
          <w:i/>
        </w:rPr>
        <w:t xml:space="preserve"> /</w:t>
      </w:r>
      <w:r w:rsidR="00C0628C" w:rsidRPr="00C0628C">
        <w:rPr>
          <w:rFonts w:ascii="Calibri" w:eastAsia="Calibri" w:hAnsi="Calibri"/>
          <w:b/>
          <w:i/>
        </w:rPr>
        <w:t xml:space="preserve"> </w:t>
      </w:r>
      <w:proofErr w:type="gramStart"/>
      <w:r w:rsidR="00C0628C" w:rsidRPr="00C0628C">
        <w:rPr>
          <w:rFonts w:ascii="Calibri" w:eastAsia="Calibri" w:hAnsi="Calibri"/>
          <w:b/>
          <w:i/>
        </w:rPr>
        <w:t>02.Накопительные</w:t>
      </w:r>
      <w:proofErr w:type="gramEnd"/>
      <w:r w:rsidR="00C0628C" w:rsidRPr="00C0628C">
        <w:rPr>
          <w:rFonts w:ascii="Calibri" w:eastAsia="Calibri" w:hAnsi="Calibri"/>
          <w:b/>
          <w:i/>
        </w:rPr>
        <w:t xml:space="preserve"> карточки</w:t>
      </w:r>
      <w:r w:rsidR="00C0628C" w:rsidRPr="00C0628C">
        <w:rPr>
          <w:rFonts w:ascii="Calibri" w:eastAsia="Calibri" w:hAnsi="Calibri"/>
        </w:rPr>
        <w:t>)</w:t>
      </w:r>
      <w:r w:rsidR="00C5766A">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_Ref237949311 \h </w:instrText>
      </w:r>
      <w:r w:rsidR="00885B87">
        <w:rPr>
          <w:rFonts w:ascii="Calibri" w:eastAsia="Calibri" w:hAnsi="Calibri"/>
        </w:rPr>
      </w:r>
      <w:r w:rsidR="00885B87">
        <w:rPr>
          <w:rFonts w:ascii="Calibri" w:eastAsia="Calibri" w:hAnsi="Calibri"/>
        </w:rPr>
        <w:fldChar w:fldCharType="separate"/>
      </w:r>
      <w:r w:rsidR="00BE4224" w:rsidRPr="00C5766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120</w:t>
      </w:r>
      <w:r w:rsidR="00885B87">
        <w:rPr>
          <w:rFonts w:ascii="Calibri" w:eastAsia="Calibri" w:hAnsi="Calibri"/>
        </w:rPr>
        <w:fldChar w:fldCharType="end"/>
      </w:r>
      <w:r w:rsidR="00C5766A">
        <w:rPr>
          <w:rFonts w:ascii="Calibri" w:eastAsia="Calibri" w:hAnsi="Calibri"/>
        </w:rPr>
        <w:t>:</w:t>
      </w:r>
      <w:r w:rsidR="00C0628C" w:rsidRPr="00C0628C">
        <w:rPr>
          <w:rFonts w:ascii="Calibri" w:eastAsia="Calibri" w:hAnsi="Calibri"/>
        </w:rPr>
        <w:t xml:space="preserve"> </w:t>
      </w:r>
    </w:p>
    <w:p w14:paraId="75837A4D" w14:textId="6A971A63" w:rsidR="00C5766A" w:rsidRPr="00C5766A" w:rsidRDefault="00C5766A" w:rsidP="00C5766A">
      <w:pPr>
        <w:pStyle w:val="af5"/>
        <w:keepNext/>
        <w:jc w:val="right"/>
        <w:rPr>
          <w:rFonts w:asciiTheme="minorHAnsi" w:hAnsiTheme="minorHAnsi" w:cstheme="minorHAnsi"/>
          <w:b/>
          <w:i w:val="0"/>
          <w:color w:val="auto"/>
          <w:sz w:val="22"/>
          <w:szCs w:val="22"/>
        </w:rPr>
      </w:pPr>
      <w:bookmarkStart w:id="271" w:name="_Ref237949311"/>
      <w:r w:rsidRPr="00C5766A">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120</w:t>
      </w:r>
      <w:r w:rsidR="00BE4224">
        <w:rPr>
          <w:rFonts w:asciiTheme="minorHAnsi" w:hAnsiTheme="minorHAnsi" w:cstheme="minorHAnsi"/>
          <w:b/>
          <w:i w:val="0"/>
          <w:color w:val="auto"/>
          <w:sz w:val="22"/>
          <w:szCs w:val="22"/>
        </w:rPr>
        <w:fldChar w:fldCharType="end"/>
      </w:r>
      <w:bookmarkEnd w:id="271"/>
    </w:p>
    <w:p w14:paraId="4FF7DB93" w14:textId="77777777" w:rsidR="00C5766A" w:rsidRDefault="00C5766A" w:rsidP="00C5766A">
      <w:pPr>
        <w:pStyle w:val="Default"/>
        <w:jc w:val="center"/>
      </w:pPr>
      <w:r>
        <w:rPr>
          <w:noProof/>
          <w:lang w:val="en-US"/>
        </w:rPr>
        <w:drawing>
          <wp:inline distT="0" distB="0" distL="0" distR="0" wp14:anchorId="472D3926" wp14:editId="2CF64045">
            <wp:extent cx="5638800" cy="280035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638800" cy="2800350"/>
                    </a:xfrm>
                    <a:prstGeom prst="rect">
                      <a:avLst/>
                    </a:prstGeom>
                  </pic:spPr>
                </pic:pic>
              </a:graphicData>
            </a:graphic>
          </wp:inline>
        </w:drawing>
      </w:r>
    </w:p>
    <w:p w14:paraId="72AF7D20" w14:textId="77777777" w:rsidR="00C5766A" w:rsidRPr="00C5766A" w:rsidRDefault="00C5766A" w:rsidP="00C5766A">
      <w:pPr>
        <w:pStyle w:val="Default"/>
        <w:jc w:val="center"/>
      </w:pPr>
    </w:p>
    <w:p w14:paraId="516035F3" w14:textId="0DF708E0" w:rsidR="002802D1" w:rsidRDefault="00C0628C" w:rsidP="00ED7A4F">
      <w:pPr>
        <w:spacing w:after="120" w:line="276" w:lineRule="auto"/>
        <w:jc w:val="both"/>
        <w:rPr>
          <w:rFonts w:ascii="Calibri" w:eastAsia="Calibri" w:hAnsi="Calibri"/>
        </w:rPr>
      </w:pPr>
      <w:r w:rsidRPr="00C0628C">
        <w:rPr>
          <w:rFonts w:ascii="Calibri" w:eastAsia="Calibri" w:hAnsi="Calibri"/>
        </w:rPr>
        <w:t xml:space="preserve">Накопительная карта может </w:t>
      </w:r>
      <w:r w:rsidR="00865700">
        <w:rPr>
          <w:rFonts w:ascii="Calibri" w:eastAsia="Calibri" w:hAnsi="Calibri"/>
        </w:rPr>
        <w:t>быть за</w:t>
      </w:r>
      <w:r w:rsidRPr="00C0628C">
        <w:rPr>
          <w:rFonts w:ascii="Calibri" w:eastAsia="Calibri" w:hAnsi="Calibri"/>
        </w:rPr>
        <w:t>регистрирова</w:t>
      </w:r>
      <w:r w:rsidR="00865700">
        <w:rPr>
          <w:rFonts w:ascii="Calibri" w:eastAsia="Calibri" w:hAnsi="Calibri"/>
        </w:rPr>
        <w:t>на</w:t>
      </w:r>
      <w:r w:rsidRPr="00C0628C">
        <w:rPr>
          <w:rFonts w:ascii="Calibri" w:eastAsia="Calibri" w:hAnsi="Calibri"/>
        </w:rPr>
        <w:t xml:space="preserve"> также администратором в складской части системы. </w:t>
      </w:r>
      <w:r w:rsidR="0077069E">
        <w:rPr>
          <w:rFonts w:ascii="Calibri" w:eastAsia="Calibri" w:hAnsi="Calibri"/>
        </w:rPr>
        <w:t>В этом случае д</w:t>
      </w:r>
      <w:r w:rsidR="00ED7A4F" w:rsidRPr="00C0628C">
        <w:rPr>
          <w:rFonts w:ascii="Calibri" w:eastAsia="Calibri" w:hAnsi="Calibri"/>
        </w:rPr>
        <w:t xml:space="preserve">ля добавления новой </w:t>
      </w:r>
      <w:r w:rsidRPr="00C0628C">
        <w:rPr>
          <w:rFonts w:ascii="Calibri" w:eastAsia="Calibri" w:hAnsi="Calibri"/>
        </w:rPr>
        <w:t>накопительной</w:t>
      </w:r>
      <w:r w:rsidR="00ED7A4F" w:rsidRPr="00C0628C">
        <w:rPr>
          <w:rFonts w:ascii="Calibri" w:eastAsia="Calibri" w:hAnsi="Calibri"/>
        </w:rPr>
        <w:t xml:space="preserve"> карты используем кнопку «</w:t>
      </w:r>
      <w:r w:rsidR="00ED7A4F" w:rsidRPr="00C0628C">
        <w:rPr>
          <w:rFonts w:ascii="Calibri" w:eastAsia="Calibri" w:hAnsi="Calibri"/>
          <w:b/>
        </w:rPr>
        <w:t>Добавить</w:t>
      </w:r>
      <w:r w:rsidR="00ED7A4F" w:rsidRPr="00C0628C">
        <w:rPr>
          <w:rFonts w:ascii="Calibri" w:eastAsia="Calibri" w:hAnsi="Calibri"/>
        </w:rPr>
        <w:t xml:space="preserve">» </w:t>
      </w:r>
      <w:r w:rsidR="00ED7A4F" w:rsidRPr="00C0628C">
        <w:rPr>
          <w:rFonts w:ascii="Calibri" w:eastAsia="Calibri" w:hAnsi="Calibri"/>
          <w:noProof/>
          <w:lang w:val="en-US"/>
        </w:rPr>
        <w:drawing>
          <wp:inline distT="0" distB="0" distL="0" distR="0" wp14:anchorId="7E0C6C42" wp14:editId="3DA20DF9">
            <wp:extent cx="259080" cy="259080"/>
            <wp:effectExtent l="0" t="0" r="0" b="0"/>
            <wp:docPr id="229" name="Рисунок 229"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ED7A4F" w:rsidRPr="00C0628C">
        <w:rPr>
          <w:rFonts w:ascii="Calibri" w:eastAsia="Calibri" w:hAnsi="Calibri"/>
        </w:rPr>
        <w:t xml:space="preserve"> на панели инструментов формы. В </w:t>
      </w:r>
      <w:r w:rsidR="00614E46">
        <w:rPr>
          <w:rFonts w:ascii="Calibri" w:eastAsia="Calibri" w:hAnsi="Calibri"/>
        </w:rPr>
        <w:t xml:space="preserve">открывшемся </w:t>
      </w:r>
      <w:r w:rsidR="00ED7A4F" w:rsidRPr="00C0628C">
        <w:rPr>
          <w:rFonts w:ascii="Calibri" w:eastAsia="Calibri" w:hAnsi="Calibri"/>
        </w:rPr>
        <w:t>окне (</w:t>
      </w:r>
      <w:r w:rsidR="00885B87">
        <w:rPr>
          <w:rFonts w:ascii="Calibri" w:eastAsia="Calibri" w:hAnsi="Calibri"/>
        </w:rPr>
        <w:fldChar w:fldCharType="begin"/>
      </w:r>
      <w:r w:rsidR="00885B87">
        <w:rPr>
          <w:rFonts w:ascii="Calibri" w:eastAsia="Calibri" w:hAnsi="Calibri"/>
        </w:rPr>
        <w:instrText xml:space="preserve"> REF _Ref237949332 \h </w:instrText>
      </w:r>
      <w:r w:rsidR="00885B87">
        <w:rPr>
          <w:rFonts w:ascii="Calibri" w:eastAsia="Calibri" w:hAnsi="Calibri"/>
        </w:rPr>
      </w:r>
      <w:r w:rsidR="00885B87">
        <w:rPr>
          <w:rFonts w:ascii="Calibri" w:eastAsia="Calibri" w:hAnsi="Calibri"/>
        </w:rPr>
        <w:fldChar w:fldCharType="separate"/>
      </w:r>
      <w:r w:rsidR="00BE4224" w:rsidRPr="002802D1">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121</w:t>
      </w:r>
      <w:r w:rsidR="00885B87">
        <w:rPr>
          <w:rFonts w:ascii="Calibri" w:eastAsia="Calibri" w:hAnsi="Calibri"/>
        </w:rPr>
        <w:fldChar w:fldCharType="end"/>
      </w:r>
      <w:r w:rsidR="00ED7A4F" w:rsidRPr="00C0628C">
        <w:rPr>
          <w:rFonts w:ascii="Calibri" w:eastAsia="Calibri" w:hAnsi="Calibri"/>
        </w:rPr>
        <w:t>)</w:t>
      </w:r>
      <w:r w:rsidR="002802D1">
        <w:rPr>
          <w:rFonts w:ascii="Calibri" w:eastAsia="Calibri" w:hAnsi="Calibri"/>
        </w:rPr>
        <w:t>, закладка «Основные»,</w:t>
      </w:r>
      <w:r w:rsidR="00ED7A4F" w:rsidRPr="00C0628C">
        <w:rPr>
          <w:rFonts w:ascii="Calibri" w:eastAsia="Calibri" w:hAnsi="Calibri"/>
        </w:rPr>
        <w:t xml:space="preserve"> </w:t>
      </w:r>
      <w:r w:rsidRPr="00C0628C">
        <w:rPr>
          <w:rFonts w:ascii="Calibri" w:eastAsia="Calibri" w:hAnsi="Calibri"/>
        </w:rPr>
        <w:t>указываем</w:t>
      </w:r>
      <w:r w:rsidR="002802D1">
        <w:rPr>
          <w:rFonts w:ascii="Calibri" w:eastAsia="Calibri" w:hAnsi="Calibri"/>
        </w:rPr>
        <w:t>:</w:t>
      </w:r>
    </w:p>
    <w:p w14:paraId="730298E5" w14:textId="77777777" w:rsidR="002802D1" w:rsidRDefault="002802D1" w:rsidP="00ED7A4F">
      <w:pPr>
        <w:spacing w:after="120" w:line="276" w:lineRule="auto"/>
        <w:jc w:val="both"/>
        <w:rPr>
          <w:rFonts w:ascii="Calibri" w:eastAsia="Calibri" w:hAnsi="Calibri"/>
        </w:rPr>
      </w:pPr>
      <w:r>
        <w:rPr>
          <w:rFonts w:ascii="Calibri" w:eastAsia="Calibri" w:hAnsi="Calibri"/>
        </w:rPr>
        <w:t>- «</w:t>
      </w:r>
      <w:r w:rsidRPr="00F1742C">
        <w:rPr>
          <w:rFonts w:ascii="Calibri" w:eastAsia="Calibri" w:hAnsi="Calibri"/>
          <w:b/>
        </w:rPr>
        <w:t>Код карточки</w:t>
      </w:r>
      <w:r>
        <w:rPr>
          <w:rFonts w:ascii="Calibri" w:eastAsia="Calibri" w:hAnsi="Calibri"/>
        </w:rPr>
        <w:t>» -</w:t>
      </w:r>
      <w:r w:rsidR="00C0628C" w:rsidRPr="00C0628C">
        <w:rPr>
          <w:rFonts w:ascii="Calibri" w:eastAsia="Calibri" w:hAnsi="Calibri"/>
        </w:rPr>
        <w:t xml:space="preserve"> уникальный</w:t>
      </w:r>
      <w:r w:rsidR="00ED7A4F" w:rsidRPr="00C0628C">
        <w:rPr>
          <w:rFonts w:ascii="Calibri" w:eastAsia="Calibri" w:hAnsi="Calibri"/>
        </w:rPr>
        <w:t xml:space="preserve"> </w:t>
      </w:r>
      <w:r w:rsidR="00C0628C" w:rsidRPr="00C0628C">
        <w:rPr>
          <w:rFonts w:ascii="Calibri" w:eastAsia="Calibri" w:hAnsi="Calibri"/>
        </w:rPr>
        <w:t>код карты</w:t>
      </w:r>
      <w:r>
        <w:rPr>
          <w:rFonts w:ascii="Calibri" w:eastAsia="Calibri" w:hAnsi="Calibri"/>
        </w:rPr>
        <w:t xml:space="preserve"> для ввода вручную или считывания с помощью считывающего оборудования.</w:t>
      </w:r>
    </w:p>
    <w:p w14:paraId="45B07F6E" w14:textId="77777777" w:rsidR="007D4608" w:rsidRDefault="002802D1" w:rsidP="00ED7A4F">
      <w:pPr>
        <w:spacing w:after="120" w:line="276" w:lineRule="auto"/>
        <w:jc w:val="both"/>
        <w:rPr>
          <w:rFonts w:ascii="Calibri" w:eastAsia="Calibri" w:hAnsi="Calibri"/>
        </w:rPr>
      </w:pPr>
      <w:r>
        <w:rPr>
          <w:rFonts w:ascii="Calibri" w:eastAsia="Calibri" w:hAnsi="Calibri"/>
        </w:rPr>
        <w:t>- «</w:t>
      </w:r>
      <w:r w:rsidRPr="00F1742C">
        <w:rPr>
          <w:rFonts w:ascii="Calibri" w:eastAsia="Calibri" w:hAnsi="Calibri"/>
          <w:b/>
        </w:rPr>
        <w:t>Накопленная сумма</w:t>
      </w:r>
      <w:r>
        <w:rPr>
          <w:rFonts w:ascii="Calibri" w:eastAsia="Calibri" w:hAnsi="Calibri"/>
        </w:rPr>
        <w:t>» -</w:t>
      </w:r>
      <w:r w:rsidR="00ED7A4F" w:rsidRPr="00C0628C">
        <w:rPr>
          <w:rFonts w:ascii="Calibri" w:eastAsia="Calibri" w:hAnsi="Calibri"/>
        </w:rPr>
        <w:t xml:space="preserve"> </w:t>
      </w:r>
      <w:r w:rsidR="00C0628C" w:rsidRPr="00C0628C">
        <w:rPr>
          <w:rFonts w:ascii="Calibri" w:eastAsia="Calibri" w:hAnsi="Calibri"/>
        </w:rPr>
        <w:t xml:space="preserve">вводим сумму </w:t>
      </w:r>
      <w:r>
        <w:rPr>
          <w:rFonts w:ascii="Calibri" w:eastAsia="Calibri" w:hAnsi="Calibri"/>
        </w:rPr>
        <w:t>по</w:t>
      </w:r>
      <w:r w:rsidR="007D4608">
        <w:rPr>
          <w:rFonts w:ascii="Calibri" w:eastAsia="Calibri" w:hAnsi="Calibri"/>
        </w:rPr>
        <w:t xml:space="preserve"> </w:t>
      </w:r>
      <w:r w:rsidR="00C0628C" w:rsidRPr="00C0628C">
        <w:rPr>
          <w:rFonts w:ascii="Calibri" w:eastAsia="Calibri" w:hAnsi="Calibri"/>
        </w:rPr>
        <w:t>чек</w:t>
      </w:r>
      <w:r>
        <w:rPr>
          <w:rFonts w:ascii="Calibri" w:eastAsia="Calibri" w:hAnsi="Calibri"/>
        </w:rPr>
        <w:t>у</w:t>
      </w:r>
      <w:r w:rsidR="007D4608">
        <w:rPr>
          <w:rFonts w:ascii="Calibri" w:eastAsia="Calibri" w:hAnsi="Calibri"/>
        </w:rPr>
        <w:t xml:space="preserve"> (предыдущим чекам покупок).</w:t>
      </w:r>
    </w:p>
    <w:p w14:paraId="1F156AB7" w14:textId="77777777" w:rsidR="00ED7A4F" w:rsidRDefault="007D4608" w:rsidP="00ED7A4F">
      <w:pPr>
        <w:spacing w:after="120" w:line="276" w:lineRule="auto"/>
        <w:jc w:val="both"/>
        <w:rPr>
          <w:rFonts w:ascii="Calibri" w:eastAsia="Calibri" w:hAnsi="Calibri"/>
        </w:rPr>
      </w:pPr>
      <w:r>
        <w:rPr>
          <w:rFonts w:ascii="Calibri" w:eastAsia="Calibri" w:hAnsi="Calibri"/>
        </w:rPr>
        <w:t>- «</w:t>
      </w:r>
      <w:r w:rsidRPr="00F1742C">
        <w:rPr>
          <w:rFonts w:ascii="Calibri" w:eastAsia="Calibri" w:hAnsi="Calibri"/>
          <w:b/>
        </w:rPr>
        <w:t>Процент</w:t>
      </w:r>
      <w:r>
        <w:rPr>
          <w:rFonts w:ascii="Calibri" w:eastAsia="Calibri" w:hAnsi="Calibri"/>
        </w:rPr>
        <w:t>» -</w:t>
      </w:r>
      <w:r w:rsidR="00C0628C" w:rsidRPr="00C0628C">
        <w:rPr>
          <w:rFonts w:ascii="Calibri" w:eastAsia="Calibri" w:hAnsi="Calibri"/>
        </w:rPr>
        <w:t xml:space="preserve"> </w:t>
      </w:r>
      <w:r>
        <w:rPr>
          <w:rFonts w:ascii="Calibri" w:eastAsia="Calibri" w:hAnsi="Calibri"/>
        </w:rPr>
        <w:t>числовое значение процента скидки.</w:t>
      </w:r>
      <w:r w:rsidR="00ED7A4F" w:rsidRPr="00C0628C">
        <w:rPr>
          <w:rFonts w:ascii="Calibri" w:eastAsia="Calibri" w:hAnsi="Calibri"/>
        </w:rPr>
        <w:t xml:space="preserve"> </w:t>
      </w:r>
    </w:p>
    <w:p w14:paraId="13ABBA76" w14:textId="77777777" w:rsidR="00D27F2B" w:rsidRPr="00862098" w:rsidRDefault="00D27F2B" w:rsidP="00D27F2B">
      <w:pPr>
        <w:spacing w:after="120" w:line="276" w:lineRule="auto"/>
        <w:jc w:val="both"/>
        <w:rPr>
          <w:rFonts w:ascii="Calibri" w:eastAsia="Calibri" w:hAnsi="Calibri"/>
        </w:rPr>
      </w:pPr>
      <w:r>
        <w:rPr>
          <w:rFonts w:ascii="Calibri" w:eastAsia="Calibri" w:hAnsi="Calibri"/>
        </w:rPr>
        <w:t>- «</w:t>
      </w:r>
      <w:r>
        <w:rPr>
          <w:rFonts w:ascii="Calibri" w:eastAsia="Calibri" w:hAnsi="Calibri"/>
          <w:b/>
        </w:rPr>
        <w:t>Отключена</w:t>
      </w:r>
      <w:r>
        <w:rPr>
          <w:rFonts w:ascii="Calibri" w:eastAsia="Calibri" w:hAnsi="Calibri"/>
        </w:rPr>
        <w:t>» - флаг устанавливается в случае, если необходимо аннулировать или приостановить действие карты.</w:t>
      </w:r>
    </w:p>
    <w:p w14:paraId="3C12B01A" w14:textId="44D8F4C1" w:rsidR="00F55936" w:rsidRPr="00F55936" w:rsidRDefault="002802D1" w:rsidP="00F55936">
      <w:pPr>
        <w:pStyle w:val="af5"/>
        <w:keepNext/>
        <w:jc w:val="right"/>
        <w:rPr>
          <w:rFonts w:asciiTheme="minorHAnsi" w:hAnsiTheme="minorHAnsi" w:cstheme="minorHAnsi"/>
          <w:b/>
          <w:i w:val="0"/>
          <w:color w:val="auto"/>
          <w:sz w:val="22"/>
          <w:szCs w:val="22"/>
        </w:rPr>
      </w:pPr>
      <w:bookmarkStart w:id="272" w:name="_Ref237949332"/>
      <w:r w:rsidRPr="002802D1">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121</w:t>
      </w:r>
      <w:r w:rsidR="00BE4224">
        <w:rPr>
          <w:rFonts w:asciiTheme="minorHAnsi" w:hAnsiTheme="minorHAnsi" w:cstheme="minorHAnsi"/>
          <w:b/>
          <w:i w:val="0"/>
          <w:color w:val="auto"/>
          <w:sz w:val="22"/>
          <w:szCs w:val="22"/>
        </w:rPr>
        <w:fldChar w:fldCharType="end"/>
      </w:r>
      <w:bookmarkEnd w:id="272"/>
    </w:p>
    <w:p w14:paraId="78E4D97B" w14:textId="77777777" w:rsidR="00FB42AF" w:rsidRDefault="002802D1" w:rsidP="002802D1">
      <w:pPr>
        <w:pStyle w:val="Default"/>
        <w:jc w:val="center"/>
      </w:pPr>
      <w:r>
        <w:rPr>
          <w:noProof/>
          <w:lang w:val="en-US"/>
        </w:rPr>
        <w:drawing>
          <wp:inline distT="0" distB="0" distL="0" distR="0" wp14:anchorId="0CFED5D0" wp14:editId="275D4390">
            <wp:extent cx="5010150" cy="140017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010150" cy="1400175"/>
                    </a:xfrm>
                    <a:prstGeom prst="rect">
                      <a:avLst/>
                    </a:prstGeom>
                  </pic:spPr>
                </pic:pic>
              </a:graphicData>
            </a:graphic>
          </wp:inline>
        </w:drawing>
      </w:r>
    </w:p>
    <w:p w14:paraId="7E783FB0" w14:textId="77777777" w:rsidR="002802D1" w:rsidRDefault="002802D1" w:rsidP="002802D1">
      <w:pPr>
        <w:pStyle w:val="Default"/>
        <w:jc w:val="center"/>
      </w:pPr>
    </w:p>
    <w:p w14:paraId="66303474" w14:textId="6D6C9FE8" w:rsidR="007D4608" w:rsidRDefault="007D4608" w:rsidP="007D4608">
      <w:pPr>
        <w:spacing w:after="120" w:line="276" w:lineRule="auto"/>
        <w:jc w:val="both"/>
        <w:rPr>
          <w:rFonts w:ascii="Calibri" w:eastAsia="Calibri" w:hAnsi="Calibri"/>
        </w:rPr>
      </w:pPr>
      <w:r>
        <w:rPr>
          <w:rFonts w:ascii="Calibri" w:eastAsia="Calibri" w:hAnsi="Calibri"/>
        </w:rPr>
        <w:t>На закладке «Дополнительно»</w:t>
      </w:r>
      <w:r w:rsidRPr="00C0628C">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_Ref237949347 \h </w:instrText>
      </w:r>
      <w:r w:rsidR="00885B87">
        <w:rPr>
          <w:rFonts w:ascii="Calibri" w:eastAsia="Calibri" w:hAnsi="Calibri"/>
        </w:rPr>
      </w:r>
      <w:r w:rsidR="00885B87">
        <w:rPr>
          <w:rFonts w:ascii="Calibri" w:eastAsia="Calibri" w:hAnsi="Calibri"/>
        </w:rPr>
        <w:fldChar w:fldCharType="separate"/>
      </w:r>
      <w:r w:rsidR="00BE4224" w:rsidRPr="002802D1">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122</w:t>
      </w:r>
      <w:r w:rsidR="00885B87">
        <w:rPr>
          <w:rFonts w:ascii="Calibri" w:eastAsia="Calibri" w:hAnsi="Calibri"/>
        </w:rPr>
        <w:fldChar w:fldCharType="end"/>
      </w:r>
      <w:r w:rsidRPr="00C0628C">
        <w:rPr>
          <w:rFonts w:ascii="Calibri" w:eastAsia="Calibri" w:hAnsi="Calibri"/>
        </w:rPr>
        <w:t>)</w:t>
      </w:r>
      <w:r>
        <w:rPr>
          <w:rFonts w:ascii="Calibri" w:eastAsia="Calibri" w:hAnsi="Calibri"/>
        </w:rPr>
        <w:t>, заполняем:</w:t>
      </w:r>
    </w:p>
    <w:p w14:paraId="6259272C" w14:textId="4F7F8EE5" w:rsidR="007D4608" w:rsidRDefault="007D4608" w:rsidP="007D4608">
      <w:pPr>
        <w:spacing w:after="120" w:line="276" w:lineRule="auto"/>
        <w:jc w:val="both"/>
        <w:rPr>
          <w:rFonts w:ascii="Calibri" w:eastAsia="Calibri" w:hAnsi="Calibri"/>
        </w:rPr>
      </w:pPr>
      <w:r>
        <w:rPr>
          <w:rFonts w:ascii="Calibri" w:eastAsia="Calibri" w:hAnsi="Calibri"/>
        </w:rPr>
        <w:t>- «</w:t>
      </w:r>
      <w:r w:rsidRPr="007D4608">
        <w:rPr>
          <w:rFonts w:ascii="Calibri" w:eastAsia="Calibri" w:hAnsi="Calibri"/>
          <w:b/>
        </w:rPr>
        <w:t>Привязка к</w:t>
      </w:r>
      <w:r>
        <w:rPr>
          <w:rFonts w:ascii="Calibri" w:eastAsia="Calibri" w:hAnsi="Calibri"/>
        </w:rPr>
        <w:t xml:space="preserve">» - привязываем карту к конкретному клиенту (выбираем из справочника контактов). </w:t>
      </w:r>
      <w:r w:rsidRPr="00C57201">
        <w:rPr>
          <w:rFonts w:ascii="Calibri" w:eastAsia="Calibri" w:hAnsi="Calibri"/>
        </w:rPr>
        <w:t xml:space="preserve">Если </w:t>
      </w:r>
      <w:r>
        <w:rPr>
          <w:rFonts w:ascii="Calibri" w:eastAsia="Calibri" w:hAnsi="Calibri"/>
        </w:rPr>
        <w:t>контакта</w:t>
      </w:r>
      <w:r w:rsidRPr="00C57201">
        <w:rPr>
          <w:rFonts w:ascii="Calibri" w:eastAsia="Calibri" w:hAnsi="Calibri"/>
        </w:rPr>
        <w:t xml:space="preserve"> нет в справочнике, то необходимо создать новую запись. Для этого устанавливаем курсор в поле </w:t>
      </w:r>
      <w:r>
        <w:rPr>
          <w:rFonts w:ascii="Calibri" w:eastAsia="Calibri" w:hAnsi="Calibri"/>
        </w:rPr>
        <w:t>«Привязка к:»</w:t>
      </w:r>
      <w:r w:rsidRPr="00C57201">
        <w:rPr>
          <w:rFonts w:ascii="Calibri" w:eastAsia="Calibri" w:hAnsi="Calibri"/>
        </w:rPr>
        <w:t xml:space="preserve"> и нажимаем на клавиатуре клавишу </w:t>
      </w:r>
      <w:r w:rsidRPr="00C57201">
        <w:rPr>
          <w:rFonts w:ascii="Calibri" w:eastAsia="Calibri" w:hAnsi="Calibri"/>
          <w:b/>
        </w:rPr>
        <w:t>F2</w:t>
      </w:r>
      <w:r w:rsidRPr="00C57201">
        <w:rPr>
          <w:rFonts w:ascii="Calibri" w:eastAsia="Calibri" w:hAnsi="Calibri"/>
        </w:rPr>
        <w:t xml:space="preserve">. </w:t>
      </w:r>
      <w:r w:rsidRPr="00C57201">
        <w:rPr>
          <w:rFonts w:ascii="Calibri" w:eastAsia="Calibri" w:hAnsi="Calibri"/>
        </w:rPr>
        <w:lastRenderedPageBreak/>
        <w:t xml:space="preserve">В появившемся окне указываем тип объекта </w:t>
      </w:r>
      <w:r>
        <w:rPr>
          <w:rFonts w:ascii="Calibri" w:eastAsia="Calibri" w:hAnsi="Calibri"/>
        </w:rPr>
        <w:t>–</w:t>
      </w:r>
      <w:r w:rsidRPr="00C57201">
        <w:rPr>
          <w:rFonts w:ascii="Calibri" w:eastAsia="Calibri" w:hAnsi="Calibri"/>
        </w:rPr>
        <w:t xml:space="preserve"> </w:t>
      </w:r>
      <w:r>
        <w:rPr>
          <w:rFonts w:ascii="Calibri" w:eastAsia="Calibri" w:hAnsi="Calibri"/>
        </w:rPr>
        <w:t>«Физическое лицо»</w:t>
      </w:r>
      <w:r w:rsidRPr="00C57201">
        <w:rPr>
          <w:rFonts w:ascii="Calibri" w:eastAsia="Calibri" w:hAnsi="Calibri"/>
        </w:rPr>
        <w:t xml:space="preserve"> и нажимаем кнопку </w:t>
      </w:r>
      <w:r w:rsidRPr="00C57201">
        <w:rPr>
          <w:rFonts w:ascii="Calibri" w:eastAsia="Calibri" w:hAnsi="Calibri"/>
          <w:b/>
        </w:rPr>
        <w:t>OK</w:t>
      </w:r>
      <w:r>
        <w:rPr>
          <w:rFonts w:ascii="Calibri" w:eastAsia="Calibri" w:hAnsi="Calibri"/>
        </w:rPr>
        <w:t xml:space="preserve">. Дальнейшее заполнение карточки аналогично заполнению карточки типа «Сотрудник предприятия» (см. </w:t>
      </w:r>
      <w:hyperlink w:anchor="_Ввод_новой_организации" w:history="1">
        <w:r w:rsidRPr="002113E7">
          <w:rPr>
            <w:rStyle w:val="a7"/>
            <w:rFonts w:ascii="Calibri" w:eastAsia="Calibri" w:hAnsi="Calibri"/>
            <w:b/>
            <w:i/>
          </w:rPr>
          <w:t xml:space="preserve">п.5.1, раздел </w:t>
        </w:r>
        <w:r w:rsidRPr="002113E7">
          <w:rPr>
            <w:rStyle w:val="a7"/>
            <w:rFonts w:ascii="Calibri" w:eastAsia="Calibri" w:hAnsi="Calibri"/>
            <w:b/>
            <w:i/>
            <w:lang w:val="en-US"/>
          </w:rPr>
          <w:t>I</w:t>
        </w:r>
      </w:hyperlink>
      <w:r>
        <w:rPr>
          <w:rFonts w:ascii="Calibri" w:eastAsia="Calibri" w:hAnsi="Calibri"/>
        </w:rPr>
        <w:t>).</w:t>
      </w:r>
    </w:p>
    <w:p w14:paraId="1140A571" w14:textId="77777777" w:rsidR="007D4608" w:rsidRDefault="007D4608" w:rsidP="007D4608">
      <w:pPr>
        <w:spacing w:after="120" w:line="276" w:lineRule="auto"/>
        <w:jc w:val="both"/>
      </w:pPr>
      <w:r>
        <w:t>- «</w:t>
      </w:r>
      <w:r w:rsidRPr="007D4608">
        <w:rPr>
          <w:b/>
        </w:rPr>
        <w:t>Не накапливать сумму</w:t>
      </w:r>
      <w:r>
        <w:t>»</w:t>
      </w:r>
      <w:r w:rsidR="006A3754">
        <w:t xml:space="preserve"> - флаг устанавливается для карты, </w:t>
      </w:r>
      <w:r w:rsidR="00862098">
        <w:t>на которую в дальнейшем не должны применяться правила накопления, т.е. с момента установки флага она будет работать, как дисконтная</w:t>
      </w:r>
      <w:r>
        <w:t>.</w:t>
      </w:r>
    </w:p>
    <w:p w14:paraId="7817AD73" w14:textId="77777777" w:rsidR="007D4608" w:rsidRDefault="007D4608" w:rsidP="007D4608">
      <w:pPr>
        <w:spacing w:after="120" w:line="276" w:lineRule="auto"/>
        <w:jc w:val="both"/>
      </w:pPr>
      <w:r>
        <w:t>- «</w:t>
      </w:r>
      <w:r w:rsidRPr="007D4608">
        <w:rPr>
          <w:b/>
        </w:rPr>
        <w:t>Не понижать % скидки</w:t>
      </w:r>
      <w:r>
        <w:t>»</w:t>
      </w:r>
      <w:r w:rsidR="00862098">
        <w:t xml:space="preserve"> - флаг устанавливается для карты, к которой не должен применяться новый процент скидки при переходе критической суммы по правилу, если новый процент меньше текущего</w:t>
      </w:r>
      <w:r>
        <w:t>.</w:t>
      </w:r>
    </w:p>
    <w:p w14:paraId="3F6606F8" w14:textId="39E162F5" w:rsidR="002802D1" w:rsidRPr="002802D1" w:rsidRDefault="002802D1" w:rsidP="002802D1">
      <w:pPr>
        <w:pStyle w:val="af5"/>
        <w:keepNext/>
        <w:jc w:val="right"/>
        <w:rPr>
          <w:rFonts w:asciiTheme="minorHAnsi" w:hAnsiTheme="minorHAnsi" w:cstheme="minorHAnsi"/>
          <w:b/>
          <w:i w:val="0"/>
          <w:color w:val="auto"/>
          <w:sz w:val="22"/>
          <w:szCs w:val="22"/>
        </w:rPr>
      </w:pPr>
      <w:bookmarkStart w:id="273" w:name="_Ref237949347"/>
      <w:r w:rsidRPr="002802D1">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122</w:t>
      </w:r>
      <w:r w:rsidR="00BE4224">
        <w:rPr>
          <w:rFonts w:asciiTheme="minorHAnsi" w:hAnsiTheme="minorHAnsi" w:cstheme="minorHAnsi"/>
          <w:b/>
          <w:i w:val="0"/>
          <w:color w:val="auto"/>
          <w:sz w:val="22"/>
          <w:szCs w:val="22"/>
        </w:rPr>
        <w:fldChar w:fldCharType="end"/>
      </w:r>
      <w:bookmarkEnd w:id="273"/>
    </w:p>
    <w:p w14:paraId="48262B0A" w14:textId="77777777" w:rsidR="002802D1" w:rsidRDefault="002802D1" w:rsidP="002802D1">
      <w:pPr>
        <w:pStyle w:val="Default"/>
        <w:jc w:val="center"/>
      </w:pPr>
      <w:r>
        <w:rPr>
          <w:noProof/>
          <w:lang w:val="en-US"/>
        </w:rPr>
        <w:drawing>
          <wp:inline distT="0" distB="0" distL="0" distR="0" wp14:anchorId="3FF5AB3A" wp14:editId="4EB6A796">
            <wp:extent cx="5010150" cy="1400175"/>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010150" cy="1400175"/>
                    </a:xfrm>
                    <a:prstGeom prst="rect">
                      <a:avLst/>
                    </a:prstGeom>
                  </pic:spPr>
                </pic:pic>
              </a:graphicData>
            </a:graphic>
          </wp:inline>
        </w:drawing>
      </w:r>
    </w:p>
    <w:p w14:paraId="7B4DFB64" w14:textId="77777777" w:rsidR="002802D1" w:rsidRPr="002802D1" w:rsidRDefault="002802D1" w:rsidP="002802D1">
      <w:pPr>
        <w:pStyle w:val="Default"/>
        <w:jc w:val="center"/>
      </w:pPr>
    </w:p>
    <w:p w14:paraId="79B22695" w14:textId="77777777" w:rsidR="00FB42AF" w:rsidRDefault="00C0628C" w:rsidP="00FE1900">
      <w:pPr>
        <w:spacing w:after="120" w:line="276" w:lineRule="auto"/>
        <w:jc w:val="both"/>
        <w:rPr>
          <w:rFonts w:ascii="Calibri" w:eastAsia="Calibri" w:hAnsi="Calibri"/>
        </w:rPr>
      </w:pPr>
      <w:r>
        <w:rPr>
          <w:rFonts w:ascii="Calibri" w:eastAsia="Calibri" w:hAnsi="Calibri"/>
        </w:rPr>
        <w:t xml:space="preserve">Дальнейшее изменение параметров данной карты (накопленная сумма, процент скидки) </w:t>
      </w:r>
      <w:r w:rsidR="0077069E">
        <w:rPr>
          <w:rFonts w:ascii="Calibri" w:eastAsia="Calibri" w:hAnsi="Calibri"/>
        </w:rPr>
        <w:t xml:space="preserve">будет </w:t>
      </w:r>
      <w:r>
        <w:rPr>
          <w:rFonts w:ascii="Calibri" w:eastAsia="Calibri" w:hAnsi="Calibri"/>
        </w:rPr>
        <w:t>происходит</w:t>
      </w:r>
      <w:r w:rsidR="0077069E">
        <w:rPr>
          <w:rFonts w:ascii="Calibri" w:eastAsia="Calibri" w:hAnsi="Calibri"/>
        </w:rPr>
        <w:t>ь</w:t>
      </w:r>
      <w:r>
        <w:rPr>
          <w:rFonts w:ascii="Calibri" w:eastAsia="Calibri" w:hAnsi="Calibri"/>
        </w:rPr>
        <w:t xml:space="preserve"> автоматически при оплате следующего чека с предъявлением данной карты согласно существующим правилам расчета.</w:t>
      </w:r>
    </w:p>
    <w:p w14:paraId="427F1AB0" w14:textId="77777777" w:rsidR="00C0628C" w:rsidRPr="00C0628C" w:rsidRDefault="00C0628C" w:rsidP="00FE1900">
      <w:pPr>
        <w:spacing w:after="120" w:line="276" w:lineRule="auto"/>
        <w:jc w:val="both"/>
        <w:rPr>
          <w:rFonts w:ascii="Calibri" w:eastAsia="Calibri" w:hAnsi="Calibri"/>
          <w:sz w:val="28"/>
          <w:szCs w:val="28"/>
        </w:rPr>
      </w:pPr>
    </w:p>
    <w:p w14:paraId="212FB5D2" w14:textId="77777777" w:rsidR="003749A4" w:rsidRDefault="003749A4">
      <w:pPr>
        <w:rPr>
          <w:rFonts w:asciiTheme="majorHAnsi" w:eastAsiaTheme="majorEastAsia" w:hAnsiTheme="majorHAnsi" w:cstheme="majorBidi"/>
          <w:b/>
          <w:bCs/>
          <w:color w:val="4F81BD" w:themeColor="accent1"/>
          <w:sz w:val="26"/>
          <w:szCs w:val="26"/>
        </w:rPr>
      </w:pPr>
      <w:r>
        <w:br w:type="page"/>
      </w:r>
    </w:p>
    <w:p w14:paraId="3E5EF1A3" w14:textId="77777777" w:rsidR="007B4CF6" w:rsidRDefault="007B4CF6" w:rsidP="007B4CF6">
      <w:pPr>
        <w:pStyle w:val="2"/>
        <w:keepLines w:val="0"/>
        <w:numPr>
          <w:ilvl w:val="0"/>
          <w:numId w:val="17"/>
        </w:numPr>
        <w:spacing w:before="240" w:after="60" w:line="276" w:lineRule="auto"/>
      </w:pPr>
      <w:bookmarkStart w:id="274" w:name="_Настройка_работы_с_2"/>
      <w:bookmarkStart w:id="275" w:name="_Toc237955502"/>
      <w:bookmarkEnd w:id="274"/>
      <w:r>
        <w:lastRenderedPageBreak/>
        <w:t>Настройка работы с помесячными картами</w:t>
      </w:r>
      <w:bookmarkEnd w:id="275"/>
    </w:p>
    <w:p w14:paraId="5B68C478" w14:textId="0AC782A6" w:rsidR="007B4CF6" w:rsidRDefault="007B4CF6" w:rsidP="007B4CF6">
      <w:pPr>
        <w:spacing w:after="120" w:line="276" w:lineRule="auto"/>
        <w:jc w:val="both"/>
        <w:rPr>
          <w:rFonts w:ascii="Calibri" w:eastAsia="Calibri" w:hAnsi="Calibri"/>
        </w:rPr>
      </w:pPr>
      <w:r>
        <w:rPr>
          <w:rFonts w:ascii="Calibri" w:eastAsia="Calibri" w:hAnsi="Calibri"/>
        </w:rPr>
        <w:t xml:space="preserve">В случае использования помесячной накопительной системы скидок (процент скидки зависит от суммы предыдущих покупок по карте за предыдущий месяц) необходимо </w:t>
      </w:r>
      <w:r w:rsidR="00A67CA7">
        <w:rPr>
          <w:rFonts w:ascii="Calibri" w:eastAsia="Calibri" w:hAnsi="Calibri"/>
        </w:rPr>
        <w:t>предварительно</w:t>
      </w:r>
      <w:r>
        <w:rPr>
          <w:rFonts w:ascii="Calibri" w:eastAsia="Calibri" w:hAnsi="Calibri"/>
        </w:rPr>
        <w:t xml:space="preserve"> заполнить справочник «Расчет по месячным картам» (в </w:t>
      </w:r>
      <w:r w:rsidRPr="00960B99">
        <w:rPr>
          <w:rFonts w:ascii="Calibri" w:eastAsia="Calibri" w:hAnsi="Calibri"/>
        </w:rPr>
        <w:t xml:space="preserve">Исследователе раздел </w:t>
      </w:r>
      <w:r w:rsidRPr="00960B99">
        <w:rPr>
          <w:rFonts w:ascii="Calibri" w:eastAsia="Calibri" w:hAnsi="Calibri"/>
          <w:b/>
          <w:i/>
        </w:rPr>
        <w:t xml:space="preserve">Касса-Склад </w:t>
      </w:r>
      <w:r w:rsidR="007D4608">
        <w:rPr>
          <w:rFonts w:ascii="Calibri" w:eastAsia="Calibri" w:hAnsi="Calibri"/>
          <w:b/>
          <w:i/>
        </w:rPr>
        <w:t>/</w:t>
      </w:r>
      <w:r w:rsidRPr="00960B99">
        <w:rPr>
          <w:rFonts w:ascii="Calibri" w:eastAsia="Calibri" w:hAnsi="Calibri"/>
          <w:b/>
          <w:i/>
        </w:rPr>
        <w:t xml:space="preserve"> Скидки</w:t>
      </w:r>
      <w:r w:rsidR="007D4608">
        <w:rPr>
          <w:rFonts w:ascii="Calibri" w:eastAsia="Calibri" w:hAnsi="Calibri"/>
          <w:b/>
          <w:i/>
        </w:rPr>
        <w:t xml:space="preserve"> /</w:t>
      </w:r>
      <w:r w:rsidRPr="00960B99">
        <w:rPr>
          <w:rFonts w:ascii="Calibri" w:eastAsia="Calibri" w:hAnsi="Calibri"/>
          <w:b/>
          <w:i/>
        </w:rPr>
        <w:t xml:space="preserve"> </w:t>
      </w:r>
      <w:proofErr w:type="spellStart"/>
      <w:r>
        <w:rPr>
          <w:rFonts w:ascii="Calibri" w:eastAsia="Calibri" w:hAnsi="Calibri"/>
          <w:b/>
          <w:i/>
        </w:rPr>
        <w:t>Доп.информация</w:t>
      </w:r>
      <w:proofErr w:type="spellEnd"/>
      <w:r w:rsidRPr="00960B99">
        <w:rPr>
          <w:rFonts w:ascii="Calibri" w:eastAsia="Calibri" w:hAnsi="Calibri"/>
          <w:b/>
          <w:i/>
        </w:rPr>
        <w:t xml:space="preserve"> </w:t>
      </w:r>
      <w:r w:rsidR="007D4608">
        <w:rPr>
          <w:rFonts w:ascii="Calibri" w:eastAsia="Calibri" w:hAnsi="Calibri"/>
          <w:b/>
          <w:i/>
        </w:rPr>
        <w:t>/</w:t>
      </w:r>
      <w:r w:rsidRPr="00960B99">
        <w:rPr>
          <w:rFonts w:ascii="Calibri" w:eastAsia="Calibri" w:hAnsi="Calibri"/>
          <w:b/>
          <w:i/>
        </w:rPr>
        <w:t xml:space="preserve"> </w:t>
      </w:r>
      <w:r>
        <w:rPr>
          <w:rFonts w:ascii="Calibri" w:eastAsia="Calibri" w:hAnsi="Calibri"/>
          <w:b/>
          <w:i/>
        </w:rPr>
        <w:t>Расчет по месячным картам</w:t>
      </w:r>
      <w:r>
        <w:rPr>
          <w:rFonts w:ascii="Calibri" w:eastAsia="Calibri" w:hAnsi="Calibri"/>
        </w:rPr>
        <w:t>). Здесь регистрируются границы сумм для всех используемых в помесячной накопительной системе процентов скидок</w:t>
      </w:r>
      <w:r w:rsidR="0076193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_Ref237949368 \h </w:instrText>
      </w:r>
      <w:r w:rsidR="00885B87">
        <w:rPr>
          <w:rFonts w:ascii="Calibri" w:eastAsia="Calibri" w:hAnsi="Calibri"/>
        </w:rPr>
      </w:r>
      <w:r w:rsidR="00885B87">
        <w:rPr>
          <w:rFonts w:ascii="Calibri" w:eastAsia="Calibri" w:hAnsi="Calibri"/>
        </w:rPr>
        <w:fldChar w:fldCharType="separate"/>
      </w:r>
      <w:r w:rsidR="00BE4224" w:rsidRPr="0076193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123</w:t>
      </w:r>
      <w:r w:rsidR="00885B87">
        <w:rPr>
          <w:rFonts w:ascii="Calibri" w:eastAsia="Calibri" w:hAnsi="Calibri"/>
        </w:rPr>
        <w:fldChar w:fldCharType="end"/>
      </w:r>
      <w:r w:rsidR="00761939">
        <w:rPr>
          <w:rFonts w:ascii="Calibri" w:eastAsia="Calibri" w:hAnsi="Calibri"/>
        </w:rPr>
        <w:t>)</w:t>
      </w:r>
      <w:r>
        <w:rPr>
          <w:rFonts w:ascii="Calibri" w:eastAsia="Calibri" w:hAnsi="Calibri"/>
        </w:rPr>
        <w:t>.</w:t>
      </w:r>
      <w:r w:rsidRPr="00FB42AF">
        <w:rPr>
          <w:rFonts w:ascii="Calibri" w:eastAsia="Calibri" w:hAnsi="Calibri"/>
        </w:rPr>
        <w:t xml:space="preserve"> </w:t>
      </w:r>
    </w:p>
    <w:p w14:paraId="5D4609A8" w14:textId="42B73455" w:rsidR="00761939" w:rsidRPr="00761939" w:rsidRDefault="00761939" w:rsidP="00761939">
      <w:pPr>
        <w:pStyle w:val="af5"/>
        <w:keepNext/>
        <w:jc w:val="right"/>
        <w:rPr>
          <w:rFonts w:asciiTheme="minorHAnsi" w:hAnsiTheme="minorHAnsi" w:cstheme="minorHAnsi"/>
          <w:b/>
          <w:i w:val="0"/>
          <w:color w:val="auto"/>
          <w:sz w:val="22"/>
          <w:szCs w:val="22"/>
        </w:rPr>
      </w:pPr>
      <w:bookmarkStart w:id="276" w:name="_Ref237949368"/>
      <w:r w:rsidRPr="0076193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123</w:t>
      </w:r>
      <w:r w:rsidR="00BE4224">
        <w:rPr>
          <w:rFonts w:asciiTheme="minorHAnsi" w:hAnsiTheme="minorHAnsi" w:cstheme="minorHAnsi"/>
          <w:b/>
          <w:i w:val="0"/>
          <w:color w:val="auto"/>
          <w:sz w:val="22"/>
          <w:szCs w:val="22"/>
        </w:rPr>
        <w:fldChar w:fldCharType="end"/>
      </w:r>
      <w:bookmarkEnd w:id="276"/>
    </w:p>
    <w:p w14:paraId="62ED589B" w14:textId="77777777" w:rsidR="00761939" w:rsidRDefault="00761939" w:rsidP="00761939">
      <w:pPr>
        <w:pStyle w:val="Default"/>
        <w:jc w:val="center"/>
      </w:pPr>
      <w:r>
        <w:rPr>
          <w:noProof/>
          <w:lang w:val="en-US"/>
        </w:rPr>
        <w:drawing>
          <wp:inline distT="0" distB="0" distL="0" distR="0" wp14:anchorId="50480553" wp14:editId="76012734">
            <wp:extent cx="3000375" cy="1733550"/>
            <wp:effectExtent l="0" t="0" r="9525"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000375" cy="1733550"/>
                    </a:xfrm>
                    <a:prstGeom prst="rect">
                      <a:avLst/>
                    </a:prstGeom>
                  </pic:spPr>
                </pic:pic>
              </a:graphicData>
            </a:graphic>
          </wp:inline>
        </w:drawing>
      </w:r>
    </w:p>
    <w:p w14:paraId="466D25B3" w14:textId="77777777" w:rsidR="00761939" w:rsidRPr="00761939" w:rsidRDefault="00761939" w:rsidP="00761939">
      <w:pPr>
        <w:pStyle w:val="Default"/>
        <w:jc w:val="center"/>
      </w:pPr>
    </w:p>
    <w:p w14:paraId="644C1360" w14:textId="1975BA47" w:rsidR="007B4CF6" w:rsidRDefault="007B4CF6" w:rsidP="007B4CF6">
      <w:pPr>
        <w:spacing w:after="120" w:line="276" w:lineRule="auto"/>
        <w:jc w:val="both"/>
        <w:rPr>
          <w:rFonts w:ascii="Calibri" w:eastAsia="Calibri" w:hAnsi="Calibri"/>
        </w:rPr>
      </w:pPr>
      <w:r w:rsidRPr="00960B99">
        <w:rPr>
          <w:rFonts w:ascii="Calibri" w:eastAsia="Calibri" w:hAnsi="Calibri"/>
        </w:rPr>
        <w:t xml:space="preserve">Для добавления нового </w:t>
      </w:r>
      <w:r>
        <w:rPr>
          <w:rFonts w:ascii="Calibri" w:eastAsia="Calibri" w:hAnsi="Calibri"/>
        </w:rPr>
        <w:t>правила расчета</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2549DEDE" wp14:editId="1DF7B08F">
            <wp:extent cx="259080" cy="259080"/>
            <wp:effectExtent l="0" t="0" r="0" b="0"/>
            <wp:docPr id="236" name="Рисунок 236"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w:t>
      </w:r>
      <w:r w:rsidR="00614E46">
        <w:rPr>
          <w:rFonts w:ascii="Calibri" w:eastAsia="Calibri" w:hAnsi="Calibri"/>
        </w:rPr>
        <w:t xml:space="preserve">открывшемся </w:t>
      </w:r>
      <w:r>
        <w:rPr>
          <w:rFonts w:ascii="Calibri" w:eastAsia="Calibri" w:hAnsi="Calibri"/>
        </w:rPr>
        <w:t>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_Ref237949381 \h </w:instrText>
      </w:r>
      <w:r w:rsidR="00885B87">
        <w:rPr>
          <w:rFonts w:ascii="Calibri" w:eastAsia="Calibri" w:hAnsi="Calibri"/>
        </w:rPr>
      </w:r>
      <w:r w:rsidR="00885B87">
        <w:rPr>
          <w:rFonts w:ascii="Calibri" w:eastAsia="Calibri" w:hAnsi="Calibri"/>
        </w:rPr>
        <w:fldChar w:fldCharType="separate"/>
      </w:r>
      <w:r w:rsidR="00BE4224" w:rsidRPr="00F1742C">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124</w:t>
      </w:r>
      <w:r w:rsidR="00885B87">
        <w:rPr>
          <w:rFonts w:ascii="Calibri" w:eastAsia="Calibri" w:hAnsi="Calibri"/>
        </w:rPr>
        <w:fldChar w:fldCharType="end"/>
      </w:r>
      <w:r w:rsidRPr="00960B99">
        <w:rPr>
          <w:rFonts w:ascii="Calibri" w:eastAsia="Calibri" w:hAnsi="Calibri"/>
        </w:rPr>
        <w:t xml:space="preserve">) </w:t>
      </w:r>
      <w:r>
        <w:rPr>
          <w:rFonts w:ascii="Calibri" w:eastAsia="Calibri" w:hAnsi="Calibri"/>
        </w:rPr>
        <w:t>указываем:</w:t>
      </w:r>
    </w:p>
    <w:p w14:paraId="5590316D" w14:textId="77777777" w:rsidR="007B4CF6" w:rsidRDefault="007B4CF6" w:rsidP="007B4CF6">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003749A4" w:rsidRPr="003749A4">
        <w:rPr>
          <w:rFonts w:ascii="Calibri" w:eastAsia="Calibri" w:hAnsi="Calibri"/>
          <w:b/>
        </w:rPr>
        <w:t>Сумма от</w:t>
      </w:r>
      <w:r w:rsidR="003749A4">
        <w:rPr>
          <w:rFonts w:ascii="Calibri" w:eastAsia="Calibri" w:hAnsi="Calibri"/>
        </w:rPr>
        <w:t xml:space="preserve">» - </w:t>
      </w:r>
      <w:r>
        <w:rPr>
          <w:rFonts w:ascii="Calibri" w:eastAsia="Calibri" w:hAnsi="Calibri"/>
        </w:rPr>
        <w:t>сумм</w:t>
      </w:r>
      <w:r w:rsidR="003749A4">
        <w:rPr>
          <w:rFonts w:ascii="Calibri" w:eastAsia="Calibri" w:hAnsi="Calibri"/>
        </w:rPr>
        <w:t>а</w:t>
      </w:r>
      <w:r>
        <w:rPr>
          <w:rFonts w:ascii="Calibri" w:eastAsia="Calibri" w:hAnsi="Calibri"/>
        </w:rPr>
        <w:t>, от которой начнет действовать данный процент скидки</w:t>
      </w:r>
      <w:r w:rsidR="007D4608">
        <w:rPr>
          <w:rFonts w:ascii="Calibri" w:eastAsia="Calibri" w:hAnsi="Calibri"/>
        </w:rPr>
        <w:t>.</w:t>
      </w:r>
      <w:r>
        <w:rPr>
          <w:rFonts w:ascii="Calibri" w:eastAsia="Calibri" w:hAnsi="Calibri"/>
        </w:rPr>
        <w:t xml:space="preserve"> </w:t>
      </w:r>
    </w:p>
    <w:p w14:paraId="17C4FD7D" w14:textId="77777777" w:rsidR="007B4CF6" w:rsidRDefault="007B4CF6" w:rsidP="007B4CF6">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003749A4" w:rsidRPr="003749A4">
        <w:rPr>
          <w:rFonts w:ascii="Calibri" w:eastAsia="Calibri" w:hAnsi="Calibri"/>
          <w:b/>
        </w:rPr>
        <w:t>Сумма по</w:t>
      </w:r>
      <w:r w:rsidR="003749A4">
        <w:rPr>
          <w:rFonts w:ascii="Calibri" w:eastAsia="Calibri" w:hAnsi="Calibri"/>
        </w:rPr>
        <w:t xml:space="preserve">» - </w:t>
      </w:r>
      <w:r>
        <w:rPr>
          <w:rFonts w:ascii="Calibri" w:eastAsia="Calibri" w:hAnsi="Calibri"/>
        </w:rPr>
        <w:t>сумм</w:t>
      </w:r>
      <w:r w:rsidR="003749A4">
        <w:rPr>
          <w:rFonts w:ascii="Calibri" w:eastAsia="Calibri" w:hAnsi="Calibri"/>
        </w:rPr>
        <w:t>а</w:t>
      </w:r>
      <w:r>
        <w:rPr>
          <w:rFonts w:ascii="Calibri" w:eastAsia="Calibri" w:hAnsi="Calibri"/>
        </w:rPr>
        <w:t>, до которой будет действовать данный процент скидки</w:t>
      </w:r>
      <w:r w:rsidR="007D4608">
        <w:rPr>
          <w:rFonts w:ascii="Calibri" w:eastAsia="Calibri" w:hAnsi="Calibri"/>
        </w:rPr>
        <w:t>.</w:t>
      </w:r>
      <w:r>
        <w:rPr>
          <w:rFonts w:ascii="Calibri" w:eastAsia="Calibri" w:hAnsi="Calibri"/>
        </w:rPr>
        <w:t xml:space="preserve"> </w:t>
      </w:r>
    </w:p>
    <w:p w14:paraId="7B3D648C" w14:textId="77777777" w:rsidR="007B4CF6" w:rsidRPr="00960B99" w:rsidRDefault="007B4CF6" w:rsidP="007B4CF6">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003749A4" w:rsidRPr="003749A4">
        <w:rPr>
          <w:rFonts w:ascii="Calibri" w:eastAsia="Calibri" w:hAnsi="Calibri"/>
          <w:b/>
        </w:rPr>
        <w:t>Процент</w:t>
      </w:r>
      <w:r w:rsidR="003749A4">
        <w:rPr>
          <w:rFonts w:ascii="Calibri" w:eastAsia="Calibri" w:hAnsi="Calibri"/>
        </w:rPr>
        <w:t xml:space="preserve">» - </w:t>
      </w:r>
      <w:r>
        <w:rPr>
          <w:rFonts w:ascii="Calibri" w:eastAsia="Calibri" w:hAnsi="Calibri"/>
        </w:rPr>
        <w:t>числовое значение процента скидки для данного интервала сумм.</w:t>
      </w:r>
    </w:p>
    <w:p w14:paraId="7D473B47" w14:textId="78AEAC44" w:rsidR="00F1742C" w:rsidRPr="00F1742C" w:rsidRDefault="00F1742C" w:rsidP="00F1742C">
      <w:pPr>
        <w:pStyle w:val="af5"/>
        <w:keepNext/>
        <w:jc w:val="right"/>
        <w:rPr>
          <w:rFonts w:asciiTheme="minorHAnsi" w:hAnsiTheme="minorHAnsi" w:cstheme="minorHAnsi"/>
          <w:b/>
          <w:i w:val="0"/>
          <w:color w:val="auto"/>
          <w:sz w:val="22"/>
          <w:szCs w:val="22"/>
        </w:rPr>
      </w:pPr>
      <w:bookmarkStart w:id="277" w:name="_Ref237949381"/>
      <w:r w:rsidRPr="00F1742C">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124</w:t>
      </w:r>
      <w:r w:rsidR="00BE4224">
        <w:rPr>
          <w:rFonts w:asciiTheme="minorHAnsi" w:hAnsiTheme="minorHAnsi" w:cstheme="minorHAnsi"/>
          <w:b/>
          <w:i w:val="0"/>
          <w:color w:val="auto"/>
          <w:sz w:val="22"/>
          <w:szCs w:val="22"/>
        </w:rPr>
        <w:fldChar w:fldCharType="end"/>
      </w:r>
      <w:bookmarkEnd w:id="277"/>
    </w:p>
    <w:p w14:paraId="30BA0CB4" w14:textId="77777777" w:rsidR="007B4CF6" w:rsidRDefault="00F1742C" w:rsidP="007D4608">
      <w:pPr>
        <w:pStyle w:val="Default"/>
        <w:jc w:val="center"/>
      </w:pPr>
      <w:r>
        <w:rPr>
          <w:noProof/>
          <w:lang w:val="en-US"/>
        </w:rPr>
        <w:drawing>
          <wp:inline distT="0" distB="0" distL="0" distR="0" wp14:anchorId="423D237C" wp14:editId="3E87151A">
            <wp:extent cx="4381500" cy="1438275"/>
            <wp:effectExtent l="0" t="0" r="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381500" cy="1438275"/>
                    </a:xfrm>
                    <a:prstGeom prst="rect">
                      <a:avLst/>
                    </a:prstGeom>
                  </pic:spPr>
                </pic:pic>
              </a:graphicData>
            </a:graphic>
          </wp:inline>
        </w:drawing>
      </w:r>
    </w:p>
    <w:p w14:paraId="6C861D3F" w14:textId="77777777" w:rsidR="007D4608" w:rsidRPr="007D4608" w:rsidRDefault="007D4608" w:rsidP="007D4608">
      <w:pPr>
        <w:pStyle w:val="Default"/>
        <w:jc w:val="center"/>
      </w:pPr>
    </w:p>
    <w:p w14:paraId="701CDB24" w14:textId="5FBCD730" w:rsidR="0077069E" w:rsidRDefault="0077069E" w:rsidP="007B4CF6">
      <w:pPr>
        <w:spacing w:after="120" w:line="276" w:lineRule="auto"/>
        <w:jc w:val="both"/>
        <w:rPr>
          <w:rFonts w:ascii="Calibri" w:eastAsia="Calibri" w:hAnsi="Calibri"/>
        </w:rPr>
      </w:pPr>
      <w:r>
        <w:rPr>
          <w:rFonts w:ascii="Calibri" w:eastAsia="Calibri" w:hAnsi="Calibri"/>
        </w:rPr>
        <w:t>Персональные</w:t>
      </w:r>
      <w:r w:rsidR="007B4CF6">
        <w:rPr>
          <w:rFonts w:ascii="Calibri" w:eastAsia="Calibri" w:hAnsi="Calibri"/>
        </w:rPr>
        <w:t xml:space="preserve"> </w:t>
      </w:r>
      <w:r w:rsidR="002247DF">
        <w:rPr>
          <w:rFonts w:ascii="Calibri" w:eastAsia="Calibri" w:hAnsi="Calibri"/>
        </w:rPr>
        <w:t>накопительные помесячные</w:t>
      </w:r>
      <w:r w:rsidR="007B4CF6">
        <w:rPr>
          <w:rFonts w:ascii="Calibri" w:eastAsia="Calibri" w:hAnsi="Calibri"/>
        </w:rPr>
        <w:t xml:space="preserve"> карты </w:t>
      </w:r>
      <w:r>
        <w:rPr>
          <w:rFonts w:ascii="Calibri" w:eastAsia="Calibri" w:hAnsi="Calibri"/>
        </w:rPr>
        <w:t xml:space="preserve">для клиентов </w:t>
      </w:r>
      <w:r w:rsidR="007B4CF6">
        <w:rPr>
          <w:rFonts w:ascii="Calibri" w:eastAsia="Calibri" w:hAnsi="Calibri"/>
        </w:rPr>
        <w:t>с уникальными кодами</w:t>
      </w:r>
      <w:r w:rsidR="008F3AA1" w:rsidRPr="00C0628C">
        <w:rPr>
          <w:rFonts w:ascii="Calibri" w:eastAsia="Calibri" w:hAnsi="Calibri"/>
        </w:rPr>
        <w:t xml:space="preserve"> регистрируются </w:t>
      </w:r>
      <w:r w:rsidR="00865700">
        <w:rPr>
          <w:rFonts w:ascii="Calibri" w:eastAsia="Calibri" w:hAnsi="Calibri"/>
        </w:rPr>
        <w:t xml:space="preserve">в справочнике </w:t>
      </w:r>
      <w:r w:rsidR="007B4CF6">
        <w:rPr>
          <w:rFonts w:ascii="Calibri" w:eastAsia="Calibri" w:hAnsi="Calibri"/>
        </w:rPr>
        <w:t>«</w:t>
      </w:r>
      <w:r w:rsidR="002247DF">
        <w:rPr>
          <w:rFonts w:ascii="Calibri" w:eastAsia="Calibri" w:hAnsi="Calibri"/>
        </w:rPr>
        <w:t>Помесячные карты</w:t>
      </w:r>
      <w:r w:rsidR="007B4CF6">
        <w:rPr>
          <w:rFonts w:ascii="Calibri" w:eastAsia="Calibri" w:hAnsi="Calibri"/>
        </w:rPr>
        <w:t xml:space="preserve">» (в </w:t>
      </w:r>
      <w:r w:rsidR="007B4CF6" w:rsidRPr="00960B99">
        <w:rPr>
          <w:rFonts w:ascii="Calibri" w:eastAsia="Calibri" w:hAnsi="Calibri"/>
        </w:rPr>
        <w:t xml:space="preserve">Исследователе раздел </w:t>
      </w:r>
      <w:r w:rsidR="007B4CF6" w:rsidRPr="00960B99">
        <w:rPr>
          <w:rFonts w:ascii="Calibri" w:eastAsia="Calibri" w:hAnsi="Calibri"/>
          <w:b/>
          <w:i/>
        </w:rPr>
        <w:t xml:space="preserve">Касса-Склад </w:t>
      </w:r>
      <w:r w:rsidR="007D4608">
        <w:rPr>
          <w:rFonts w:ascii="Calibri" w:eastAsia="Calibri" w:hAnsi="Calibri"/>
          <w:b/>
          <w:i/>
        </w:rPr>
        <w:t>/</w:t>
      </w:r>
      <w:r w:rsidR="007B4CF6" w:rsidRPr="00960B99">
        <w:rPr>
          <w:rFonts w:ascii="Calibri" w:eastAsia="Calibri" w:hAnsi="Calibri"/>
          <w:b/>
          <w:i/>
        </w:rPr>
        <w:t xml:space="preserve"> Скидки</w:t>
      </w:r>
      <w:r w:rsidR="007D4608">
        <w:rPr>
          <w:rFonts w:ascii="Calibri" w:eastAsia="Calibri" w:hAnsi="Calibri"/>
          <w:b/>
          <w:i/>
        </w:rPr>
        <w:t xml:space="preserve"> /</w:t>
      </w:r>
      <w:r w:rsidR="007B4CF6" w:rsidRPr="00960B99">
        <w:rPr>
          <w:rFonts w:ascii="Calibri" w:eastAsia="Calibri" w:hAnsi="Calibri"/>
          <w:b/>
          <w:i/>
        </w:rPr>
        <w:t xml:space="preserve"> </w:t>
      </w:r>
      <w:proofErr w:type="gramStart"/>
      <w:r w:rsidR="007B4CF6">
        <w:rPr>
          <w:rFonts w:ascii="Calibri" w:eastAsia="Calibri" w:hAnsi="Calibri"/>
          <w:b/>
          <w:i/>
        </w:rPr>
        <w:t>0</w:t>
      </w:r>
      <w:r w:rsidR="002247DF">
        <w:rPr>
          <w:rFonts w:ascii="Calibri" w:eastAsia="Calibri" w:hAnsi="Calibri"/>
          <w:b/>
          <w:i/>
        </w:rPr>
        <w:t>3</w:t>
      </w:r>
      <w:r w:rsidR="007B4CF6">
        <w:rPr>
          <w:rFonts w:ascii="Calibri" w:eastAsia="Calibri" w:hAnsi="Calibri"/>
          <w:b/>
          <w:i/>
        </w:rPr>
        <w:t>.</w:t>
      </w:r>
      <w:r w:rsidR="002247DF">
        <w:rPr>
          <w:rFonts w:ascii="Calibri" w:eastAsia="Calibri" w:hAnsi="Calibri"/>
          <w:b/>
          <w:i/>
        </w:rPr>
        <w:t>Помесячные</w:t>
      </w:r>
      <w:proofErr w:type="gramEnd"/>
      <w:r w:rsidR="00865700">
        <w:rPr>
          <w:rFonts w:ascii="Calibri" w:eastAsia="Calibri" w:hAnsi="Calibri"/>
          <w:b/>
          <w:i/>
        </w:rPr>
        <w:t xml:space="preserve"> карты</w:t>
      </w:r>
      <w:r w:rsidR="007B4CF6">
        <w:rPr>
          <w:rFonts w:ascii="Calibri" w:eastAsia="Calibri" w:hAnsi="Calibri"/>
        </w:rPr>
        <w:t>)</w:t>
      </w:r>
      <w:r w:rsidR="003A6AD7">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_Ref237949394 \h </w:instrText>
      </w:r>
      <w:r w:rsidR="00885B87">
        <w:rPr>
          <w:rFonts w:ascii="Calibri" w:eastAsia="Calibri" w:hAnsi="Calibri"/>
        </w:rPr>
      </w:r>
      <w:r w:rsidR="00885B87">
        <w:rPr>
          <w:rFonts w:ascii="Calibri" w:eastAsia="Calibri" w:hAnsi="Calibri"/>
        </w:rPr>
        <w:fldChar w:fldCharType="separate"/>
      </w:r>
      <w:r w:rsidR="00BE4224" w:rsidRPr="003A6AD7">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125</w:t>
      </w:r>
      <w:r w:rsidR="00885B87">
        <w:rPr>
          <w:rFonts w:ascii="Calibri" w:eastAsia="Calibri" w:hAnsi="Calibri"/>
        </w:rPr>
        <w:fldChar w:fldCharType="end"/>
      </w:r>
      <w:r w:rsidR="003A6AD7">
        <w:rPr>
          <w:rFonts w:ascii="Calibri" w:eastAsia="Calibri" w:hAnsi="Calibri"/>
        </w:rPr>
        <w:t>:</w:t>
      </w:r>
      <w:r w:rsidR="007B4CF6">
        <w:rPr>
          <w:rFonts w:ascii="Calibri" w:eastAsia="Calibri" w:hAnsi="Calibri"/>
        </w:rPr>
        <w:t xml:space="preserve"> </w:t>
      </w:r>
    </w:p>
    <w:p w14:paraId="1E0FEB97" w14:textId="0CC7A777" w:rsidR="003A6AD7" w:rsidRPr="003A6AD7" w:rsidRDefault="003A6AD7" w:rsidP="003A6AD7">
      <w:pPr>
        <w:pStyle w:val="af5"/>
        <w:keepNext/>
        <w:jc w:val="right"/>
        <w:rPr>
          <w:rFonts w:asciiTheme="minorHAnsi" w:hAnsiTheme="minorHAnsi" w:cstheme="minorHAnsi"/>
          <w:b/>
          <w:i w:val="0"/>
          <w:color w:val="auto"/>
          <w:sz w:val="22"/>
          <w:szCs w:val="22"/>
        </w:rPr>
      </w:pPr>
      <w:bookmarkStart w:id="278" w:name="_Ref237949394"/>
      <w:r w:rsidRPr="003A6AD7">
        <w:rPr>
          <w:rFonts w:asciiTheme="minorHAnsi" w:hAnsiTheme="minorHAnsi" w:cstheme="minorHAnsi"/>
          <w:b/>
          <w:i w:val="0"/>
          <w:color w:val="auto"/>
          <w:sz w:val="22"/>
          <w:szCs w:val="22"/>
        </w:rPr>
        <w:lastRenderedPageBreak/>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125</w:t>
      </w:r>
      <w:r w:rsidR="00BE4224">
        <w:rPr>
          <w:rFonts w:asciiTheme="minorHAnsi" w:hAnsiTheme="minorHAnsi" w:cstheme="minorHAnsi"/>
          <w:b/>
          <w:i w:val="0"/>
          <w:color w:val="auto"/>
          <w:sz w:val="22"/>
          <w:szCs w:val="22"/>
        </w:rPr>
        <w:fldChar w:fldCharType="end"/>
      </w:r>
      <w:bookmarkEnd w:id="278"/>
    </w:p>
    <w:p w14:paraId="63CDCEE7" w14:textId="77777777" w:rsidR="003A6AD7" w:rsidRDefault="003A6AD7" w:rsidP="003A6AD7">
      <w:pPr>
        <w:pStyle w:val="Default"/>
        <w:jc w:val="center"/>
      </w:pPr>
      <w:r>
        <w:rPr>
          <w:noProof/>
          <w:lang w:val="en-US"/>
        </w:rPr>
        <w:drawing>
          <wp:inline distT="0" distB="0" distL="0" distR="0" wp14:anchorId="5F41641B" wp14:editId="6AAA3B98">
            <wp:extent cx="4200525" cy="2390775"/>
            <wp:effectExtent l="0" t="0" r="9525" b="952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4200525" cy="2390775"/>
                    </a:xfrm>
                    <a:prstGeom prst="rect">
                      <a:avLst/>
                    </a:prstGeom>
                  </pic:spPr>
                </pic:pic>
              </a:graphicData>
            </a:graphic>
          </wp:inline>
        </w:drawing>
      </w:r>
    </w:p>
    <w:p w14:paraId="698765F5" w14:textId="77777777" w:rsidR="003A6AD7" w:rsidRPr="003A6AD7" w:rsidRDefault="003A6AD7" w:rsidP="003A6AD7">
      <w:pPr>
        <w:pStyle w:val="Default"/>
        <w:jc w:val="center"/>
      </w:pPr>
    </w:p>
    <w:p w14:paraId="0A5F5361" w14:textId="4D324F45" w:rsidR="00F1742C" w:rsidRDefault="00614E46" w:rsidP="007B4CF6">
      <w:pPr>
        <w:spacing w:after="120" w:line="276" w:lineRule="auto"/>
        <w:jc w:val="both"/>
        <w:rPr>
          <w:rFonts w:ascii="Calibri" w:eastAsia="Calibri" w:hAnsi="Calibri"/>
        </w:rPr>
      </w:pPr>
      <w:r>
        <w:rPr>
          <w:rFonts w:ascii="Calibri" w:eastAsia="Calibri" w:hAnsi="Calibri"/>
        </w:rPr>
        <w:t>Д</w:t>
      </w:r>
      <w:r w:rsidR="007B4CF6" w:rsidRPr="00960B99">
        <w:rPr>
          <w:rFonts w:ascii="Calibri" w:eastAsia="Calibri" w:hAnsi="Calibri"/>
        </w:rPr>
        <w:t>ля добавления ново</w:t>
      </w:r>
      <w:r w:rsidR="007B4CF6">
        <w:rPr>
          <w:rFonts w:ascii="Calibri" w:eastAsia="Calibri" w:hAnsi="Calibri"/>
        </w:rPr>
        <w:t>й карты</w:t>
      </w:r>
      <w:r w:rsidR="007B4CF6" w:rsidRPr="00960B99">
        <w:rPr>
          <w:rFonts w:ascii="Calibri" w:eastAsia="Calibri" w:hAnsi="Calibri"/>
        </w:rPr>
        <w:t xml:space="preserve"> </w:t>
      </w:r>
      <w:r w:rsidR="007B4CF6" w:rsidRPr="005A42C8">
        <w:rPr>
          <w:rFonts w:ascii="Calibri" w:eastAsia="Calibri" w:hAnsi="Calibri"/>
        </w:rPr>
        <w:t>используем кнопку «</w:t>
      </w:r>
      <w:r w:rsidR="007B4CF6" w:rsidRPr="00960B99">
        <w:rPr>
          <w:rFonts w:ascii="Calibri" w:eastAsia="Calibri" w:hAnsi="Calibri"/>
          <w:b/>
        </w:rPr>
        <w:t>Добавить</w:t>
      </w:r>
      <w:r w:rsidR="007B4CF6" w:rsidRPr="005A42C8">
        <w:rPr>
          <w:rFonts w:ascii="Calibri" w:eastAsia="Calibri" w:hAnsi="Calibri"/>
        </w:rPr>
        <w:t xml:space="preserve">» </w:t>
      </w:r>
      <w:r w:rsidR="007B4CF6" w:rsidRPr="005A42C8">
        <w:rPr>
          <w:rFonts w:ascii="Calibri" w:eastAsia="Calibri" w:hAnsi="Calibri"/>
          <w:noProof/>
          <w:lang w:val="en-US"/>
        </w:rPr>
        <w:drawing>
          <wp:inline distT="0" distB="0" distL="0" distR="0" wp14:anchorId="1FBD239E" wp14:editId="360C1F5E">
            <wp:extent cx="259080" cy="259080"/>
            <wp:effectExtent l="0" t="0" r="0" b="0"/>
            <wp:docPr id="240" name="Рисунок 240"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7B4CF6" w:rsidRPr="005A42C8">
        <w:rPr>
          <w:rFonts w:ascii="Calibri" w:eastAsia="Calibri" w:hAnsi="Calibri"/>
        </w:rPr>
        <w:t xml:space="preserve"> на панели инструментов</w:t>
      </w:r>
      <w:r w:rsidR="007B4CF6">
        <w:rPr>
          <w:rFonts w:ascii="Calibri" w:eastAsia="Calibri" w:hAnsi="Calibri"/>
        </w:rPr>
        <w:t xml:space="preserve"> формы</w:t>
      </w:r>
      <w:r w:rsidR="007B4CF6" w:rsidRPr="005A42C8">
        <w:rPr>
          <w:rFonts w:ascii="Calibri" w:eastAsia="Calibri" w:hAnsi="Calibri"/>
        </w:rPr>
        <w:t>.</w:t>
      </w:r>
      <w:r w:rsidR="007B4CF6">
        <w:rPr>
          <w:rFonts w:ascii="Calibri" w:eastAsia="Calibri" w:hAnsi="Calibri"/>
        </w:rPr>
        <w:t xml:space="preserve"> В </w:t>
      </w:r>
      <w:r>
        <w:rPr>
          <w:rFonts w:ascii="Calibri" w:eastAsia="Calibri" w:hAnsi="Calibri"/>
        </w:rPr>
        <w:t xml:space="preserve">открывшемся </w:t>
      </w:r>
      <w:r w:rsidR="007B4CF6">
        <w:rPr>
          <w:rFonts w:ascii="Calibri" w:eastAsia="Calibri" w:hAnsi="Calibri"/>
        </w:rPr>
        <w:t>окне</w:t>
      </w:r>
      <w:r w:rsidR="007B4CF6"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_Ref237949405 \h </w:instrText>
      </w:r>
      <w:r w:rsidR="00885B87">
        <w:rPr>
          <w:rFonts w:ascii="Calibri" w:eastAsia="Calibri" w:hAnsi="Calibri"/>
        </w:rPr>
      </w:r>
      <w:r w:rsidR="00885B87">
        <w:rPr>
          <w:rFonts w:ascii="Calibri" w:eastAsia="Calibri" w:hAnsi="Calibri"/>
        </w:rPr>
        <w:fldChar w:fldCharType="separate"/>
      </w:r>
      <w:r w:rsidR="00BE4224" w:rsidRPr="006A375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126</w:t>
      </w:r>
      <w:r w:rsidR="00885B87">
        <w:rPr>
          <w:rFonts w:ascii="Calibri" w:eastAsia="Calibri" w:hAnsi="Calibri"/>
        </w:rPr>
        <w:fldChar w:fldCharType="end"/>
      </w:r>
      <w:r w:rsidR="007B4CF6" w:rsidRPr="00960B99">
        <w:rPr>
          <w:rFonts w:ascii="Calibri" w:eastAsia="Calibri" w:hAnsi="Calibri"/>
        </w:rPr>
        <w:t>)</w:t>
      </w:r>
      <w:r w:rsidR="00862098">
        <w:rPr>
          <w:rFonts w:ascii="Calibri" w:eastAsia="Calibri" w:hAnsi="Calibri"/>
        </w:rPr>
        <w:t>, закладка «Основные»,</w:t>
      </w:r>
      <w:r w:rsidR="007B4CF6" w:rsidRPr="00960B99">
        <w:rPr>
          <w:rFonts w:ascii="Calibri" w:eastAsia="Calibri" w:hAnsi="Calibri"/>
        </w:rPr>
        <w:t xml:space="preserve"> </w:t>
      </w:r>
      <w:r w:rsidR="007B4CF6">
        <w:rPr>
          <w:rFonts w:ascii="Calibri" w:eastAsia="Calibri" w:hAnsi="Calibri"/>
        </w:rPr>
        <w:t>указываем</w:t>
      </w:r>
      <w:r w:rsidR="00F1742C">
        <w:rPr>
          <w:rFonts w:ascii="Calibri" w:eastAsia="Calibri" w:hAnsi="Calibri"/>
        </w:rPr>
        <w:t>:</w:t>
      </w:r>
    </w:p>
    <w:p w14:paraId="060E6EE2" w14:textId="60D855F0" w:rsidR="006A3754" w:rsidRPr="006A3754" w:rsidRDefault="006A3754" w:rsidP="006A3754">
      <w:pPr>
        <w:pStyle w:val="af5"/>
        <w:keepNext/>
        <w:jc w:val="right"/>
        <w:rPr>
          <w:rFonts w:asciiTheme="minorHAnsi" w:hAnsiTheme="minorHAnsi" w:cstheme="minorHAnsi"/>
          <w:b/>
          <w:i w:val="0"/>
          <w:color w:val="auto"/>
          <w:sz w:val="22"/>
          <w:szCs w:val="22"/>
        </w:rPr>
      </w:pPr>
      <w:bookmarkStart w:id="279" w:name="_Ref237949405"/>
      <w:r w:rsidRPr="006A3754">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126</w:t>
      </w:r>
      <w:r w:rsidR="00BE4224">
        <w:rPr>
          <w:rFonts w:asciiTheme="minorHAnsi" w:hAnsiTheme="minorHAnsi" w:cstheme="minorHAnsi"/>
          <w:b/>
          <w:i w:val="0"/>
          <w:color w:val="auto"/>
          <w:sz w:val="22"/>
          <w:szCs w:val="22"/>
        </w:rPr>
        <w:fldChar w:fldCharType="end"/>
      </w:r>
      <w:bookmarkEnd w:id="279"/>
    </w:p>
    <w:p w14:paraId="72C081E1" w14:textId="77777777" w:rsidR="00FB42AF" w:rsidRDefault="00F1742C" w:rsidP="007D4608">
      <w:pPr>
        <w:pStyle w:val="Default"/>
        <w:jc w:val="center"/>
      </w:pPr>
      <w:r>
        <w:rPr>
          <w:noProof/>
          <w:lang w:val="en-US"/>
        </w:rPr>
        <w:drawing>
          <wp:inline distT="0" distB="0" distL="0" distR="0" wp14:anchorId="0A1C311E" wp14:editId="769508D0">
            <wp:extent cx="5143500" cy="1400175"/>
            <wp:effectExtent l="0" t="0" r="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143500" cy="1400175"/>
                    </a:xfrm>
                    <a:prstGeom prst="rect">
                      <a:avLst/>
                    </a:prstGeom>
                  </pic:spPr>
                </pic:pic>
              </a:graphicData>
            </a:graphic>
          </wp:inline>
        </w:drawing>
      </w:r>
    </w:p>
    <w:p w14:paraId="5E439444" w14:textId="77777777" w:rsidR="007D4608" w:rsidRPr="007D4608" w:rsidRDefault="007D4608" w:rsidP="007D4608">
      <w:pPr>
        <w:pStyle w:val="Default"/>
        <w:jc w:val="center"/>
      </w:pPr>
    </w:p>
    <w:p w14:paraId="619BD489" w14:textId="77777777" w:rsidR="00F1742C" w:rsidRDefault="00F1742C" w:rsidP="00F1742C">
      <w:pPr>
        <w:spacing w:after="120" w:line="276" w:lineRule="auto"/>
        <w:jc w:val="both"/>
        <w:rPr>
          <w:rFonts w:ascii="Calibri" w:eastAsia="Calibri" w:hAnsi="Calibri"/>
        </w:rPr>
      </w:pPr>
      <w:r>
        <w:rPr>
          <w:rFonts w:ascii="Calibri" w:eastAsia="Calibri" w:hAnsi="Calibri"/>
        </w:rPr>
        <w:t>- «</w:t>
      </w:r>
      <w:r w:rsidRPr="00862098">
        <w:rPr>
          <w:rFonts w:ascii="Calibri" w:eastAsia="Calibri" w:hAnsi="Calibri"/>
          <w:b/>
        </w:rPr>
        <w:t>Код карточки</w:t>
      </w:r>
      <w:r>
        <w:rPr>
          <w:rFonts w:ascii="Calibri" w:eastAsia="Calibri" w:hAnsi="Calibri"/>
        </w:rPr>
        <w:t>» - уникальный код карты для ввода вручную или считывания с помощью считывающего оборудования.</w:t>
      </w:r>
    </w:p>
    <w:p w14:paraId="323571D3" w14:textId="77777777" w:rsidR="00F1742C" w:rsidRDefault="00F1742C" w:rsidP="00F1742C">
      <w:pPr>
        <w:spacing w:after="120" w:line="276" w:lineRule="auto"/>
        <w:jc w:val="both"/>
        <w:rPr>
          <w:rFonts w:ascii="Calibri" w:eastAsia="Calibri" w:hAnsi="Calibri"/>
        </w:rPr>
      </w:pPr>
      <w:r>
        <w:rPr>
          <w:rFonts w:ascii="Calibri" w:eastAsia="Calibri" w:hAnsi="Calibri"/>
        </w:rPr>
        <w:t>- «</w:t>
      </w:r>
      <w:r w:rsidRPr="00862098">
        <w:rPr>
          <w:rFonts w:ascii="Calibri" w:eastAsia="Calibri" w:hAnsi="Calibri"/>
          <w:b/>
        </w:rPr>
        <w:t>Накопленная сумма</w:t>
      </w:r>
      <w:r>
        <w:rPr>
          <w:rFonts w:ascii="Calibri" w:eastAsia="Calibri" w:hAnsi="Calibri"/>
        </w:rPr>
        <w:t xml:space="preserve">» </w:t>
      </w:r>
      <w:r w:rsidRPr="00C0628C">
        <w:rPr>
          <w:rFonts w:ascii="Calibri" w:eastAsia="Calibri" w:hAnsi="Calibri"/>
        </w:rPr>
        <w:t xml:space="preserve">вводим сумму </w:t>
      </w:r>
      <w:r>
        <w:rPr>
          <w:rFonts w:ascii="Calibri" w:eastAsia="Calibri" w:hAnsi="Calibri"/>
        </w:rPr>
        <w:t xml:space="preserve">по </w:t>
      </w:r>
      <w:r w:rsidRPr="00C0628C">
        <w:rPr>
          <w:rFonts w:ascii="Calibri" w:eastAsia="Calibri" w:hAnsi="Calibri"/>
        </w:rPr>
        <w:t>чек</w:t>
      </w:r>
      <w:r>
        <w:rPr>
          <w:rFonts w:ascii="Calibri" w:eastAsia="Calibri" w:hAnsi="Calibri"/>
        </w:rPr>
        <w:t>ам предыдущих покупок.</w:t>
      </w:r>
    </w:p>
    <w:p w14:paraId="475C6E43" w14:textId="77777777" w:rsidR="00D27F2B" w:rsidRDefault="00F1742C" w:rsidP="00F1742C">
      <w:pPr>
        <w:spacing w:after="120" w:line="276" w:lineRule="auto"/>
        <w:jc w:val="both"/>
        <w:rPr>
          <w:rFonts w:ascii="Calibri" w:eastAsia="Calibri" w:hAnsi="Calibri"/>
        </w:rPr>
      </w:pPr>
      <w:r>
        <w:rPr>
          <w:rFonts w:ascii="Calibri" w:eastAsia="Calibri" w:hAnsi="Calibri"/>
        </w:rPr>
        <w:t>- «</w:t>
      </w:r>
      <w:r w:rsidRPr="00862098">
        <w:rPr>
          <w:rFonts w:ascii="Calibri" w:eastAsia="Calibri" w:hAnsi="Calibri"/>
          <w:b/>
        </w:rPr>
        <w:t>Процент</w:t>
      </w:r>
      <w:r>
        <w:rPr>
          <w:rFonts w:ascii="Calibri" w:eastAsia="Calibri" w:hAnsi="Calibri"/>
        </w:rPr>
        <w:t>» - числовое значение исходного процента скидки.</w:t>
      </w:r>
    </w:p>
    <w:p w14:paraId="3FFEEC89" w14:textId="77777777" w:rsidR="00D27F2B" w:rsidRPr="00862098" w:rsidRDefault="00F1742C" w:rsidP="00D27F2B">
      <w:pPr>
        <w:spacing w:after="120" w:line="276" w:lineRule="auto"/>
        <w:jc w:val="both"/>
        <w:rPr>
          <w:rFonts w:ascii="Calibri" w:eastAsia="Calibri" w:hAnsi="Calibri"/>
        </w:rPr>
      </w:pPr>
      <w:r>
        <w:rPr>
          <w:rFonts w:ascii="Calibri" w:eastAsia="Calibri" w:hAnsi="Calibri"/>
        </w:rPr>
        <w:t xml:space="preserve"> </w:t>
      </w:r>
      <w:r w:rsidR="00D27F2B">
        <w:rPr>
          <w:rFonts w:ascii="Calibri" w:eastAsia="Calibri" w:hAnsi="Calibri"/>
        </w:rPr>
        <w:t>- «</w:t>
      </w:r>
      <w:r w:rsidR="00D27F2B" w:rsidRPr="00D27F2B">
        <w:rPr>
          <w:rFonts w:ascii="Calibri" w:eastAsia="Calibri" w:hAnsi="Calibri"/>
          <w:b/>
        </w:rPr>
        <w:t>Активна</w:t>
      </w:r>
      <w:r w:rsidR="00D27F2B">
        <w:rPr>
          <w:rFonts w:ascii="Calibri" w:eastAsia="Calibri" w:hAnsi="Calibri"/>
        </w:rPr>
        <w:t>» - флаг устанавливается для активации карты и снимается в случае, если необходимо аннулировать или приостановить действие карты.</w:t>
      </w:r>
    </w:p>
    <w:p w14:paraId="4D106C13" w14:textId="693914BE" w:rsidR="00D979FD" w:rsidRDefault="00862098" w:rsidP="00D979FD">
      <w:pPr>
        <w:spacing w:after="120" w:line="276" w:lineRule="auto"/>
        <w:jc w:val="both"/>
        <w:rPr>
          <w:rFonts w:ascii="Calibri" w:eastAsia="Calibri" w:hAnsi="Calibri"/>
        </w:rPr>
      </w:pPr>
      <w:r>
        <w:rPr>
          <w:rFonts w:ascii="Calibri" w:eastAsia="Calibri" w:hAnsi="Calibri"/>
        </w:rPr>
        <w:t xml:space="preserve">На закладке «Дополнительно» </w:t>
      </w:r>
      <w:r w:rsidR="00250D7E">
        <w:rPr>
          <w:rFonts w:ascii="Calibri" w:eastAsia="Calibri" w:hAnsi="Calibri"/>
        </w:rPr>
        <w:t>(</w:t>
      </w:r>
      <w:r w:rsidR="00885B87">
        <w:rPr>
          <w:rFonts w:ascii="Calibri" w:eastAsia="Calibri" w:hAnsi="Calibri"/>
        </w:rPr>
        <w:fldChar w:fldCharType="begin"/>
      </w:r>
      <w:r w:rsidR="00885B87">
        <w:rPr>
          <w:rFonts w:ascii="Calibri" w:eastAsia="Calibri" w:hAnsi="Calibri"/>
        </w:rPr>
        <w:instrText xml:space="preserve"> REF _Ref237949417 \h </w:instrText>
      </w:r>
      <w:r w:rsidR="00885B87">
        <w:rPr>
          <w:rFonts w:ascii="Calibri" w:eastAsia="Calibri" w:hAnsi="Calibri"/>
        </w:rPr>
      </w:r>
      <w:r w:rsidR="00885B87">
        <w:rPr>
          <w:rFonts w:ascii="Calibri" w:eastAsia="Calibri" w:hAnsi="Calibri"/>
        </w:rPr>
        <w:fldChar w:fldCharType="separate"/>
      </w:r>
      <w:r w:rsidR="00BE4224" w:rsidRPr="0086209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127</w:t>
      </w:r>
      <w:r w:rsidR="00885B87">
        <w:rPr>
          <w:rFonts w:ascii="Calibri" w:eastAsia="Calibri" w:hAnsi="Calibri"/>
        </w:rPr>
        <w:fldChar w:fldCharType="end"/>
      </w:r>
      <w:r w:rsidR="00250D7E">
        <w:rPr>
          <w:rFonts w:ascii="Calibri" w:eastAsia="Calibri" w:hAnsi="Calibri"/>
        </w:rPr>
        <w:t xml:space="preserve">) </w:t>
      </w:r>
      <w:r>
        <w:rPr>
          <w:rFonts w:ascii="Calibri" w:eastAsia="Calibri" w:hAnsi="Calibri"/>
        </w:rPr>
        <w:t>заполняем следующие поля:</w:t>
      </w:r>
      <w:r w:rsidR="00D979FD" w:rsidRPr="00D979FD">
        <w:rPr>
          <w:rFonts w:ascii="Calibri" w:eastAsia="Calibri" w:hAnsi="Calibri"/>
        </w:rPr>
        <w:t xml:space="preserve"> </w:t>
      </w:r>
    </w:p>
    <w:p w14:paraId="558268A7" w14:textId="4B6F913F" w:rsidR="00D979FD" w:rsidRDefault="00D979FD" w:rsidP="00D979FD">
      <w:pPr>
        <w:spacing w:after="120" w:line="276" w:lineRule="auto"/>
        <w:jc w:val="both"/>
        <w:rPr>
          <w:rFonts w:ascii="Calibri" w:eastAsia="Calibri" w:hAnsi="Calibri"/>
        </w:rPr>
      </w:pPr>
      <w:r>
        <w:rPr>
          <w:rFonts w:ascii="Calibri" w:eastAsia="Calibri" w:hAnsi="Calibri"/>
        </w:rPr>
        <w:t>- «</w:t>
      </w:r>
      <w:r w:rsidRPr="007D4608">
        <w:rPr>
          <w:rFonts w:ascii="Calibri" w:eastAsia="Calibri" w:hAnsi="Calibri"/>
          <w:b/>
        </w:rPr>
        <w:t>Привязка к</w:t>
      </w:r>
      <w:r>
        <w:rPr>
          <w:rFonts w:ascii="Calibri" w:eastAsia="Calibri" w:hAnsi="Calibri"/>
        </w:rPr>
        <w:t xml:space="preserve">» - привязываем карту к конкретному клиенту (выбираем из справочника контактов). </w:t>
      </w:r>
      <w:r w:rsidRPr="00C57201">
        <w:rPr>
          <w:rFonts w:ascii="Calibri" w:eastAsia="Calibri" w:hAnsi="Calibri"/>
        </w:rPr>
        <w:t xml:space="preserve">Если </w:t>
      </w:r>
      <w:r>
        <w:rPr>
          <w:rFonts w:ascii="Calibri" w:eastAsia="Calibri" w:hAnsi="Calibri"/>
        </w:rPr>
        <w:t>контакта</w:t>
      </w:r>
      <w:r w:rsidRPr="00C57201">
        <w:rPr>
          <w:rFonts w:ascii="Calibri" w:eastAsia="Calibri" w:hAnsi="Calibri"/>
        </w:rPr>
        <w:t xml:space="preserve"> нет в справочнике, то необходимо создать новую запись. Для этого устанавливаем курсор в поле </w:t>
      </w:r>
      <w:r>
        <w:rPr>
          <w:rFonts w:ascii="Calibri" w:eastAsia="Calibri" w:hAnsi="Calibri"/>
        </w:rPr>
        <w:t>«Привязка к:»</w:t>
      </w:r>
      <w:r w:rsidRPr="00C57201">
        <w:rPr>
          <w:rFonts w:ascii="Calibri" w:eastAsia="Calibri" w:hAnsi="Calibri"/>
        </w:rPr>
        <w:t xml:space="preserve"> и нажимаем на клавиатуре клавишу </w:t>
      </w:r>
      <w:r w:rsidRPr="00C57201">
        <w:rPr>
          <w:rFonts w:ascii="Calibri" w:eastAsia="Calibri" w:hAnsi="Calibri"/>
          <w:b/>
        </w:rPr>
        <w:t>F2</w:t>
      </w:r>
      <w:r w:rsidRPr="00C57201">
        <w:rPr>
          <w:rFonts w:ascii="Calibri" w:eastAsia="Calibri" w:hAnsi="Calibri"/>
        </w:rPr>
        <w:t xml:space="preserve">. В появившемся окне указываем тип объекта </w:t>
      </w:r>
      <w:r>
        <w:rPr>
          <w:rFonts w:ascii="Calibri" w:eastAsia="Calibri" w:hAnsi="Calibri"/>
        </w:rPr>
        <w:t>–</w:t>
      </w:r>
      <w:r w:rsidRPr="00C57201">
        <w:rPr>
          <w:rFonts w:ascii="Calibri" w:eastAsia="Calibri" w:hAnsi="Calibri"/>
        </w:rPr>
        <w:t xml:space="preserve"> </w:t>
      </w:r>
      <w:r>
        <w:rPr>
          <w:rFonts w:ascii="Calibri" w:eastAsia="Calibri" w:hAnsi="Calibri"/>
        </w:rPr>
        <w:t>«Физическое лицо»</w:t>
      </w:r>
      <w:r w:rsidRPr="00C57201">
        <w:rPr>
          <w:rFonts w:ascii="Calibri" w:eastAsia="Calibri" w:hAnsi="Calibri"/>
        </w:rPr>
        <w:t xml:space="preserve"> и нажимаем кнопку </w:t>
      </w:r>
      <w:r w:rsidRPr="00C57201">
        <w:rPr>
          <w:rFonts w:ascii="Calibri" w:eastAsia="Calibri" w:hAnsi="Calibri"/>
          <w:b/>
        </w:rPr>
        <w:t>OK</w:t>
      </w:r>
      <w:r>
        <w:rPr>
          <w:rFonts w:ascii="Calibri" w:eastAsia="Calibri" w:hAnsi="Calibri"/>
        </w:rPr>
        <w:t xml:space="preserve">. Дальнейшее заполнение карточки аналогично заполнению карточки типа «Сотрудник предприятия» (см. </w:t>
      </w:r>
      <w:hyperlink w:anchor="_Ввод_новой_организации" w:history="1">
        <w:r w:rsidRPr="002113E7">
          <w:rPr>
            <w:rStyle w:val="a7"/>
            <w:rFonts w:ascii="Calibri" w:eastAsia="Calibri" w:hAnsi="Calibri"/>
            <w:b/>
            <w:i/>
          </w:rPr>
          <w:t xml:space="preserve">п.5.1, раздел </w:t>
        </w:r>
        <w:r w:rsidRPr="002113E7">
          <w:rPr>
            <w:rStyle w:val="a7"/>
            <w:rFonts w:ascii="Calibri" w:eastAsia="Calibri" w:hAnsi="Calibri"/>
            <w:b/>
            <w:i/>
            <w:lang w:val="en-US"/>
          </w:rPr>
          <w:t>I</w:t>
        </w:r>
      </w:hyperlink>
      <w:r>
        <w:rPr>
          <w:rFonts w:ascii="Calibri" w:eastAsia="Calibri" w:hAnsi="Calibri"/>
        </w:rPr>
        <w:t>).</w:t>
      </w:r>
    </w:p>
    <w:p w14:paraId="31C528B3" w14:textId="06F5BC71" w:rsidR="00862098" w:rsidRDefault="00862098" w:rsidP="00F1742C">
      <w:pPr>
        <w:spacing w:after="120" w:line="276" w:lineRule="auto"/>
        <w:jc w:val="both"/>
        <w:rPr>
          <w:rFonts w:ascii="Calibri" w:eastAsia="Calibri" w:hAnsi="Calibri"/>
        </w:rPr>
      </w:pPr>
    </w:p>
    <w:p w14:paraId="73B72833" w14:textId="1C30CC47" w:rsidR="00862098" w:rsidRPr="00862098" w:rsidRDefault="00862098" w:rsidP="00862098">
      <w:pPr>
        <w:pStyle w:val="af5"/>
        <w:keepNext/>
        <w:jc w:val="right"/>
        <w:rPr>
          <w:rFonts w:asciiTheme="minorHAnsi" w:hAnsiTheme="minorHAnsi" w:cstheme="minorHAnsi"/>
          <w:b/>
          <w:i w:val="0"/>
          <w:color w:val="auto"/>
          <w:sz w:val="22"/>
          <w:szCs w:val="22"/>
        </w:rPr>
      </w:pPr>
      <w:bookmarkStart w:id="280" w:name="_Ref237949417"/>
      <w:r w:rsidRPr="0086209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127</w:t>
      </w:r>
      <w:r w:rsidR="00BE4224">
        <w:rPr>
          <w:rFonts w:asciiTheme="minorHAnsi" w:hAnsiTheme="minorHAnsi" w:cstheme="minorHAnsi"/>
          <w:b/>
          <w:i w:val="0"/>
          <w:color w:val="auto"/>
          <w:sz w:val="22"/>
          <w:szCs w:val="22"/>
        </w:rPr>
        <w:fldChar w:fldCharType="end"/>
      </w:r>
      <w:bookmarkEnd w:id="280"/>
    </w:p>
    <w:p w14:paraId="548E302D" w14:textId="77777777" w:rsidR="006A3754" w:rsidRPr="00862098" w:rsidRDefault="00F1742C" w:rsidP="00862098">
      <w:pPr>
        <w:pStyle w:val="Default"/>
        <w:jc w:val="center"/>
      </w:pPr>
      <w:r>
        <w:rPr>
          <w:noProof/>
          <w:lang w:val="en-US"/>
        </w:rPr>
        <w:drawing>
          <wp:inline distT="0" distB="0" distL="0" distR="0" wp14:anchorId="4E800740" wp14:editId="20A30D7A">
            <wp:extent cx="5143500" cy="1400175"/>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143500" cy="1400175"/>
                    </a:xfrm>
                    <a:prstGeom prst="rect">
                      <a:avLst/>
                    </a:prstGeom>
                  </pic:spPr>
                </pic:pic>
              </a:graphicData>
            </a:graphic>
          </wp:inline>
        </w:drawing>
      </w:r>
    </w:p>
    <w:p w14:paraId="6DDB0DBB" w14:textId="77777777" w:rsidR="006A3754" w:rsidRPr="00862098" w:rsidRDefault="006A3754" w:rsidP="00862098">
      <w:pPr>
        <w:pStyle w:val="Default"/>
        <w:jc w:val="center"/>
      </w:pPr>
    </w:p>
    <w:p w14:paraId="38040679" w14:textId="77777777" w:rsidR="00862098" w:rsidRDefault="00862098" w:rsidP="00862098">
      <w:pPr>
        <w:spacing w:after="120" w:line="276" w:lineRule="auto"/>
        <w:jc w:val="both"/>
        <w:rPr>
          <w:rFonts w:ascii="Calibri" w:eastAsia="Calibri" w:hAnsi="Calibri"/>
        </w:rPr>
      </w:pPr>
      <w:r w:rsidRPr="00862098">
        <w:rPr>
          <w:rFonts w:ascii="Calibri" w:eastAsia="Calibri" w:hAnsi="Calibri"/>
        </w:rPr>
        <w:t>- «</w:t>
      </w:r>
      <w:r w:rsidRPr="00862098">
        <w:rPr>
          <w:rFonts w:ascii="Calibri" w:eastAsia="Calibri" w:hAnsi="Calibri"/>
          <w:b/>
        </w:rPr>
        <w:t>Месяц</w:t>
      </w:r>
      <w:r w:rsidRPr="00862098">
        <w:rPr>
          <w:rFonts w:ascii="Calibri" w:eastAsia="Calibri" w:hAnsi="Calibri"/>
        </w:rPr>
        <w:t xml:space="preserve">» - </w:t>
      </w:r>
      <w:r>
        <w:rPr>
          <w:rFonts w:ascii="Calibri" w:eastAsia="Calibri" w:hAnsi="Calibri"/>
        </w:rPr>
        <w:t>номер месяца в году (при создании карты устанавливается номер текущего месяца, автоматически заменяется на другой при сохранении первого чека продажи с применением данной карты в другом месяце)</w:t>
      </w:r>
      <w:r w:rsidRPr="00862098">
        <w:rPr>
          <w:rFonts w:ascii="Calibri" w:eastAsia="Calibri" w:hAnsi="Calibri"/>
        </w:rPr>
        <w:t>.</w:t>
      </w:r>
    </w:p>
    <w:p w14:paraId="0D79138C" w14:textId="77777777" w:rsidR="003749A4" w:rsidRDefault="002247DF" w:rsidP="003749A4">
      <w:pPr>
        <w:spacing w:after="120" w:line="276" w:lineRule="auto"/>
        <w:jc w:val="both"/>
        <w:rPr>
          <w:rFonts w:asciiTheme="majorHAnsi" w:eastAsiaTheme="majorEastAsia" w:hAnsiTheme="majorHAnsi" w:cstheme="majorBidi"/>
          <w:b/>
          <w:bCs/>
          <w:color w:val="4F81BD" w:themeColor="accent1"/>
          <w:sz w:val="26"/>
          <w:szCs w:val="26"/>
        </w:rPr>
      </w:pPr>
      <w:r>
        <w:rPr>
          <w:rFonts w:ascii="Calibri" w:eastAsia="Calibri" w:hAnsi="Calibri"/>
        </w:rPr>
        <w:t xml:space="preserve">Дальнейшее изменение свойств карты </w:t>
      </w:r>
      <w:r w:rsidR="0077069E">
        <w:rPr>
          <w:rFonts w:ascii="Calibri" w:eastAsia="Calibri" w:hAnsi="Calibri"/>
        </w:rPr>
        <w:t xml:space="preserve">будет </w:t>
      </w:r>
      <w:r>
        <w:rPr>
          <w:rFonts w:ascii="Calibri" w:eastAsia="Calibri" w:hAnsi="Calibri"/>
        </w:rPr>
        <w:t>происходит</w:t>
      </w:r>
      <w:r w:rsidR="0077069E">
        <w:rPr>
          <w:rFonts w:ascii="Calibri" w:eastAsia="Calibri" w:hAnsi="Calibri"/>
        </w:rPr>
        <w:t>ь</w:t>
      </w:r>
      <w:r>
        <w:rPr>
          <w:rFonts w:ascii="Calibri" w:eastAsia="Calibri" w:hAnsi="Calibri"/>
        </w:rPr>
        <w:t xml:space="preserve"> автоматически в зависимости от суммы покупок по данной карте и правил расчета по месячным картам.</w:t>
      </w:r>
      <w:r w:rsidR="003749A4">
        <w:br w:type="page"/>
      </w:r>
    </w:p>
    <w:p w14:paraId="78EF8F30" w14:textId="77777777" w:rsidR="0046476A" w:rsidRDefault="0046476A" w:rsidP="0046476A">
      <w:pPr>
        <w:pStyle w:val="2"/>
        <w:keepLines w:val="0"/>
        <w:numPr>
          <w:ilvl w:val="0"/>
          <w:numId w:val="17"/>
        </w:numPr>
        <w:spacing w:before="240" w:after="60" w:line="276" w:lineRule="auto"/>
      </w:pPr>
      <w:bookmarkStart w:id="281" w:name="_Настройка_скидки_на"/>
      <w:bookmarkStart w:id="282" w:name="_Toc237955503"/>
      <w:bookmarkEnd w:id="281"/>
      <w:r>
        <w:lastRenderedPageBreak/>
        <w:t>Настройка скидки на сумму чека</w:t>
      </w:r>
      <w:bookmarkEnd w:id="282"/>
    </w:p>
    <w:p w14:paraId="19552085" w14:textId="77777777" w:rsidR="00CC3B8E" w:rsidRDefault="00CC3B8E" w:rsidP="00CC3B8E">
      <w:pPr>
        <w:spacing w:after="120" w:line="276" w:lineRule="auto"/>
        <w:jc w:val="both"/>
        <w:rPr>
          <w:rFonts w:ascii="Calibri" w:eastAsia="Calibri" w:hAnsi="Calibri"/>
        </w:rPr>
      </w:pPr>
      <w:r w:rsidRPr="00CC3B8E">
        <w:rPr>
          <w:rFonts w:ascii="Calibri" w:eastAsia="Calibri" w:hAnsi="Calibri"/>
        </w:rPr>
        <w:t>Ск</w:t>
      </w:r>
      <w:r>
        <w:rPr>
          <w:rFonts w:ascii="Calibri" w:eastAsia="Calibri" w:hAnsi="Calibri"/>
        </w:rPr>
        <w:t xml:space="preserve">идки на сумму чека действуют на все чеки, сумма которых попадает в диапазон сумм, указанных в </w:t>
      </w:r>
      <w:r w:rsidR="00605459">
        <w:rPr>
          <w:rFonts w:ascii="Calibri" w:eastAsia="Calibri" w:hAnsi="Calibri"/>
        </w:rPr>
        <w:t>настройках</w:t>
      </w:r>
      <w:r>
        <w:rPr>
          <w:rFonts w:ascii="Calibri" w:eastAsia="Calibri" w:hAnsi="Calibri"/>
        </w:rPr>
        <w:t xml:space="preserve"> </w:t>
      </w:r>
      <w:r w:rsidR="00605459">
        <w:rPr>
          <w:rFonts w:ascii="Calibri" w:eastAsia="Calibri" w:hAnsi="Calibri"/>
        </w:rPr>
        <w:t>суммы скидок</w:t>
      </w:r>
      <w:r>
        <w:rPr>
          <w:rFonts w:ascii="Calibri" w:eastAsia="Calibri" w:hAnsi="Calibri"/>
        </w:rPr>
        <w:t xml:space="preserve">. В этом случае в зависимости от суммы чека к нему применяется определенный процент скидки. </w:t>
      </w:r>
    </w:p>
    <w:p w14:paraId="71CD605C" w14:textId="55143CBA" w:rsidR="00EF0678" w:rsidRDefault="00CC3B8E" w:rsidP="00CC3B8E">
      <w:pPr>
        <w:spacing w:after="120" w:line="276" w:lineRule="auto"/>
        <w:jc w:val="both"/>
        <w:rPr>
          <w:rFonts w:ascii="Calibri" w:eastAsia="Calibri" w:hAnsi="Calibri"/>
        </w:rPr>
      </w:pPr>
      <w:r>
        <w:rPr>
          <w:rFonts w:ascii="Calibri" w:eastAsia="Calibri" w:hAnsi="Calibri"/>
        </w:rPr>
        <w:t>Настройка диапазона сумм для каждого процента производится в справочнике «Суммы скидок»</w:t>
      </w:r>
      <w:r w:rsidRPr="00960B99">
        <w:rPr>
          <w:rFonts w:ascii="Calibri" w:eastAsia="Calibri" w:hAnsi="Calibri"/>
        </w:rPr>
        <w:t xml:space="preserve"> </w:t>
      </w:r>
      <w:r>
        <w:rPr>
          <w:rFonts w:ascii="Calibri" w:eastAsia="Calibri" w:hAnsi="Calibri"/>
        </w:rPr>
        <w:t>(</w:t>
      </w:r>
      <w:r w:rsidRPr="00960B99">
        <w:rPr>
          <w:rFonts w:ascii="Calibri" w:eastAsia="Calibri" w:hAnsi="Calibri"/>
        </w:rPr>
        <w:t xml:space="preserve">в Исследователе раздел </w:t>
      </w:r>
      <w:r w:rsidRPr="00960B99">
        <w:rPr>
          <w:rFonts w:ascii="Calibri" w:eastAsia="Calibri" w:hAnsi="Calibri"/>
          <w:b/>
          <w:i/>
        </w:rPr>
        <w:t xml:space="preserve">Касса-Склад </w:t>
      </w:r>
      <w:r w:rsidR="00250D7E">
        <w:rPr>
          <w:rFonts w:ascii="Calibri" w:eastAsia="Calibri" w:hAnsi="Calibri"/>
          <w:b/>
          <w:i/>
        </w:rPr>
        <w:t>/</w:t>
      </w:r>
      <w:r w:rsidRPr="00960B99">
        <w:rPr>
          <w:rFonts w:ascii="Calibri" w:eastAsia="Calibri" w:hAnsi="Calibri"/>
          <w:b/>
          <w:i/>
        </w:rPr>
        <w:t xml:space="preserve"> Скидки</w:t>
      </w:r>
      <w:r w:rsidR="00250D7E">
        <w:rPr>
          <w:rFonts w:ascii="Calibri" w:eastAsia="Calibri" w:hAnsi="Calibri"/>
          <w:b/>
          <w:i/>
        </w:rPr>
        <w:t xml:space="preserve"> /</w:t>
      </w:r>
      <w:r w:rsidRPr="00960B99">
        <w:rPr>
          <w:rFonts w:ascii="Calibri" w:eastAsia="Calibri" w:hAnsi="Calibri"/>
          <w:b/>
          <w:i/>
        </w:rPr>
        <w:t xml:space="preserve"> </w:t>
      </w:r>
      <w:proofErr w:type="gramStart"/>
      <w:r w:rsidR="00EA48F2">
        <w:rPr>
          <w:rFonts w:ascii="Calibri" w:eastAsia="Calibri" w:hAnsi="Calibri"/>
          <w:b/>
          <w:i/>
        </w:rPr>
        <w:t>04.</w:t>
      </w:r>
      <w:r w:rsidRPr="00960B99">
        <w:rPr>
          <w:rFonts w:ascii="Calibri" w:eastAsia="Calibri" w:hAnsi="Calibri"/>
          <w:b/>
          <w:i/>
        </w:rPr>
        <w:t>Суммы</w:t>
      </w:r>
      <w:proofErr w:type="gramEnd"/>
      <w:r w:rsidRPr="00960B99">
        <w:rPr>
          <w:rFonts w:ascii="Calibri" w:eastAsia="Calibri" w:hAnsi="Calibri"/>
          <w:b/>
          <w:i/>
        </w:rPr>
        <w:t xml:space="preserve"> скидок</w:t>
      </w:r>
      <w:r w:rsidRPr="00CC3B8E">
        <w:rPr>
          <w:rFonts w:ascii="Calibri" w:eastAsia="Calibri" w:hAnsi="Calibri"/>
        </w:rPr>
        <w:t>)</w:t>
      </w:r>
      <w:r w:rsidRPr="00960B99">
        <w:rPr>
          <w:rFonts w:ascii="Calibri" w:eastAsia="Calibri" w:hAnsi="Calibri"/>
        </w:rPr>
        <w:t>. Здесь настраиваются предельные значения сумм</w:t>
      </w:r>
      <w:r>
        <w:rPr>
          <w:rFonts w:ascii="Calibri" w:eastAsia="Calibri" w:hAnsi="Calibri"/>
        </w:rPr>
        <w:t>ы</w:t>
      </w:r>
      <w:r w:rsidRPr="00960B99">
        <w:rPr>
          <w:rFonts w:ascii="Calibri" w:eastAsia="Calibri" w:hAnsi="Calibri"/>
        </w:rPr>
        <w:t xml:space="preserve"> </w:t>
      </w:r>
      <w:r>
        <w:rPr>
          <w:rFonts w:ascii="Calibri" w:eastAsia="Calibri" w:hAnsi="Calibri"/>
        </w:rPr>
        <w:t xml:space="preserve">чека, </w:t>
      </w:r>
      <w:r w:rsidRPr="00960B99">
        <w:rPr>
          <w:rFonts w:ascii="Calibri" w:eastAsia="Calibri" w:hAnsi="Calibri"/>
        </w:rPr>
        <w:t>от/до которых действует скидка для каждого из используемых значений процента скидки</w:t>
      </w:r>
      <w:r w:rsidR="00EF0678">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_Ref237949433 \h </w:instrText>
      </w:r>
      <w:r w:rsidR="00885B87">
        <w:rPr>
          <w:rFonts w:ascii="Calibri" w:eastAsia="Calibri" w:hAnsi="Calibri"/>
        </w:rPr>
      </w:r>
      <w:r w:rsidR="00885B87">
        <w:rPr>
          <w:rFonts w:ascii="Calibri" w:eastAsia="Calibri" w:hAnsi="Calibri"/>
        </w:rPr>
        <w:fldChar w:fldCharType="separate"/>
      </w:r>
      <w:r w:rsidR="00BE4224" w:rsidRPr="00EF067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128</w:t>
      </w:r>
      <w:r w:rsidR="00885B87">
        <w:rPr>
          <w:rFonts w:ascii="Calibri" w:eastAsia="Calibri" w:hAnsi="Calibri"/>
        </w:rPr>
        <w:fldChar w:fldCharType="end"/>
      </w:r>
      <w:r w:rsidR="00EF0678">
        <w:rPr>
          <w:rFonts w:ascii="Calibri" w:eastAsia="Calibri" w:hAnsi="Calibri"/>
        </w:rPr>
        <w:t>)</w:t>
      </w:r>
      <w:r w:rsidRPr="00960B99">
        <w:rPr>
          <w:rFonts w:ascii="Calibri" w:eastAsia="Calibri" w:hAnsi="Calibri"/>
        </w:rPr>
        <w:t>.</w:t>
      </w:r>
    </w:p>
    <w:p w14:paraId="6EF6A5A7" w14:textId="1E2EF0D6" w:rsidR="00EF0678" w:rsidRPr="00EF0678" w:rsidRDefault="00EF0678" w:rsidP="00EF0678">
      <w:pPr>
        <w:pStyle w:val="af5"/>
        <w:keepNext/>
        <w:jc w:val="right"/>
        <w:rPr>
          <w:rFonts w:asciiTheme="minorHAnsi" w:hAnsiTheme="minorHAnsi" w:cstheme="minorHAnsi"/>
          <w:b/>
          <w:i w:val="0"/>
          <w:color w:val="auto"/>
          <w:sz w:val="22"/>
          <w:szCs w:val="22"/>
        </w:rPr>
      </w:pPr>
      <w:bookmarkStart w:id="283" w:name="_Ref237949433"/>
      <w:r w:rsidRPr="00EF067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128</w:t>
      </w:r>
      <w:r w:rsidR="00BE4224">
        <w:rPr>
          <w:rFonts w:asciiTheme="minorHAnsi" w:hAnsiTheme="minorHAnsi" w:cstheme="minorHAnsi"/>
          <w:b/>
          <w:i w:val="0"/>
          <w:color w:val="auto"/>
          <w:sz w:val="22"/>
          <w:szCs w:val="22"/>
        </w:rPr>
        <w:fldChar w:fldCharType="end"/>
      </w:r>
      <w:bookmarkEnd w:id="283"/>
    </w:p>
    <w:p w14:paraId="073DD7CE" w14:textId="77777777" w:rsidR="00CC3B8E" w:rsidRDefault="00EF0678" w:rsidP="00EF0678">
      <w:pPr>
        <w:pStyle w:val="Default"/>
        <w:jc w:val="center"/>
      </w:pPr>
      <w:r>
        <w:rPr>
          <w:noProof/>
          <w:lang w:val="en-US"/>
        </w:rPr>
        <w:drawing>
          <wp:inline distT="0" distB="0" distL="0" distR="0" wp14:anchorId="2A48B206" wp14:editId="0E5D371D">
            <wp:extent cx="3048000" cy="2085975"/>
            <wp:effectExtent l="0" t="0" r="0" b="9525"/>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048000" cy="2085975"/>
                    </a:xfrm>
                    <a:prstGeom prst="rect">
                      <a:avLst/>
                    </a:prstGeom>
                  </pic:spPr>
                </pic:pic>
              </a:graphicData>
            </a:graphic>
          </wp:inline>
        </w:drawing>
      </w:r>
      <w:r w:rsidR="00CC3B8E" w:rsidRPr="00EF0678">
        <w:t xml:space="preserve"> </w:t>
      </w:r>
    </w:p>
    <w:p w14:paraId="6A8CAF1C" w14:textId="77777777" w:rsidR="00EF0678" w:rsidRPr="00EF0678" w:rsidRDefault="00EF0678" w:rsidP="00EF0678">
      <w:pPr>
        <w:pStyle w:val="Default"/>
        <w:jc w:val="center"/>
      </w:pPr>
    </w:p>
    <w:p w14:paraId="3226A4A2" w14:textId="31E67FDF" w:rsidR="00250D7E" w:rsidRDefault="00CC3B8E" w:rsidP="00CC3B8E">
      <w:pPr>
        <w:spacing w:after="120" w:line="276" w:lineRule="auto"/>
        <w:jc w:val="both"/>
        <w:rPr>
          <w:rFonts w:ascii="Calibri" w:eastAsia="Calibri" w:hAnsi="Calibri"/>
        </w:rPr>
      </w:pPr>
      <w:r w:rsidRPr="00960B99">
        <w:rPr>
          <w:rFonts w:ascii="Calibri" w:eastAsia="Calibri" w:hAnsi="Calibri"/>
        </w:rPr>
        <w:t xml:space="preserve">Для добавления нового ограничения на сумму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266BCF18" wp14:editId="10F48C16">
            <wp:extent cx="259080" cy="259080"/>
            <wp:effectExtent l="0" t="0" r="0" b="0"/>
            <wp:docPr id="220" name="Рисунок 220"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w:t>
      </w:r>
      <w:r w:rsidR="00614E46">
        <w:rPr>
          <w:rFonts w:ascii="Calibri" w:eastAsia="Calibri" w:hAnsi="Calibri"/>
        </w:rPr>
        <w:t xml:space="preserve">открывшемся </w:t>
      </w:r>
      <w:r>
        <w:rPr>
          <w:rFonts w:ascii="Calibri" w:eastAsia="Calibri" w:hAnsi="Calibri"/>
        </w:rPr>
        <w:t>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_Ref237949444 \h </w:instrText>
      </w:r>
      <w:r w:rsidR="00885B87">
        <w:rPr>
          <w:rFonts w:ascii="Calibri" w:eastAsia="Calibri" w:hAnsi="Calibri"/>
        </w:rPr>
      </w:r>
      <w:r w:rsidR="00885B87">
        <w:rPr>
          <w:rFonts w:ascii="Calibri" w:eastAsia="Calibri" w:hAnsi="Calibri"/>
        </w:rPr>
        <w:fldChar w:fldCharType="separate"/>
      </w:r>
      <w:r w:rsidR="00BE4224" w:rsidRPr="00250D7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129</w:t>
      </w:r>
      <w:r w:rsidR="00885B87">
        <w:rPr>
          <w:rFonts w:ascii="Calibri" w:eastAsia="Calibri" w:hAnsi="Calibri"/>
        </w:rPr>
        <w:fldChar w:fldCharType="end"/>
      </w:r>
      <w:r w:rsidRPr="00960B99">
        <w:rPr>
          <w:rFonts w:ascii="Calibri" w:eastAsia="Calibri" w:hAnsi="Calibri"/>
        </w:rPr>
        <w:t>) указываем</w:t>
      </w:r>
      <w:r w:rsidR="00250D7E">
        <w:rPr>
          <w:rFonts w:ascii="Calibri" w:eastAsia="Calibri" w:hAnsi="Calibri"/>
        </w:rPr>
        <w:t>:</w:t>
      </w:r>
    </w:p>
    <w:p w14:paraId="0F869E11" w14:textId="77777777" w:rsidR="00250D7E" w:rsidRDefault="00250D7E" w:rsidP="00CC3B8E">
      <w:pPr>
        <w:spacing w:after="120" w:line="276" w:lineRule="auto"/>
        <w:jc w:val="both"/>
        <w:rPr>
          <w:rFonts w:ascii="Calibri" w:eastAsia="Calibri" w:hAnsi="Calibri"/>
        </w:rPr>
      </w:pPr>
      <w:r>
        <w:rPr>
          <w:rFonts w:ascii="Calibri" w:eastAsia="Calibri" w:hAnsi="Calibri"/>
        </w:rPr>
        <w:t>- «</w:t>
      </w:r>
      <w:r w:rsidRPr="00250D7E">
        <w:rPr>
          <w:rFonts w:ascii="Calibri" w:eastAsia="Calibri" w:hAnsi="Calibri"/>
          <w:b/>
        </w:rPr>
        <w:t>Сумма чека: От</w:t>
      </w:r>
      <w:r>
        <w:rPr>
          <w:rFonts w:ascii="Calibri" w:eastAsia="Calibri" w:hAnsi="Calibri"/>
        </w:rPr>
        <w:t>» - задает начальное значение диапазона сумм, в пределах которого будет действовать процент скидки.</w:t>
      </w:r>
    </w:p>
    <w:p w14:paraId="3A6AA308" w14:textId="77777777" w:rsidR="00250D7E" w:rsidRDefault="00250D7E" w:rsidP="00250D7E">
      <w:pPr>
        <w:spacing w:after="120" w:line="276" w:lineRule="auto"/>
        <w:jc w:val="both"/>
        <w:rPr>
          <w:rFonts w:ascii="Calibri" w:eastAsia="Calibri" w:hAnsi="Calibri"/>
        </w:rPr>
      </w:pPr>
      <w:r>
        <w:rPr>
          <w:rFonts w:ascii="Calibri" w:eastAsia="Calibri" w:hAnsi="Calibri"/>
        </w:rPr>
        <w:t>- «</w:t>
      </w:r>
      <w:r w:rsidRPr="00250D7E">
        <w:rPr>
          <w:rFonts w:ascii="Calibri" w:eastAsia="Calibri" w:hAnsi="Calibri"/>
          <w:b/>
        </w:rPr>
        <w:t>Сумма чека: До</w:t>
      </w:r>
      <w:r>
        <w:rPr>
          <w:rFonts w:ascii="Calibri" w:eastAsia="Calibri" w:hAnsi="Calibri"/>
        </w:rPr>
        <w:t>» -</w:t>
      </w:r>
      <w:r w:rsidRPr="00250D7E">
        <w:rPr>
          <w:rFonts w:ascii="Calibri" w:eastAsia="Calibri" w:hAnsi="Calibri"/>
        </w:rPr>
        <w:t xml:space="preserve"> </w:t>
      </w:r>
      <w:r>
        <w:rPr>
          <w:rFonts w:ascii="Calibri" w:eastAsia="Calibri" w:hAnsi="Calibri"/>
        </w:rPr>
        <w:t>задает конечное значение диапазона сумм, в пределах которого будет действовать процент скидки.</w:t>
      </w:r>
    </w:p>
    <w:p w14:paraId="27FD2DDE" w14:textId="77777777" w:rsidR="00250D7E" w:rsidRDefault="00250D7E" w:rsidP="00CC3B8E">
      <w:pPr>
        <w:spacing w:after="120" w:line="276" w:lineRule="auto"/>
        <w:jc w:val="both"/>
        <w:rPr>
          <w:rFonts w:ascii="Calibri" w:eastAsia="Calibri" w:hAnsi="Calibri"/>
        </w:rPr>
      </w:pPr>
      <w:r>
        <w:rPr>
          <w:rFonts w:ascii="Calibri" w:eastAsia="Calibri" w:hAnsi="Calibri"/>
        </w:rPr>
        <w:t>- «</w:t>
      </w:r>
      <w:r w:rsidRPr="00250D7E">
        <w:rPr>
          <w:rFonts w:ascii="Calibri" w:eastAsia="Calibri" w:hAnsi="Calibri"/>
          <w:b/>
        </w:rPr>
        <w:t>Процент скидки</w:t>
      </w:r>
      <w:r>
        <w:rPr>
          <w:rFonts w:ascii="Calibri" w:eastAsia="Calibri" w:hAnsi="Calibri"/>
        </w:rPr>
        <w:t>» -</w:t>
      </w:r>
      <w:r w:rsidR="00CC3B8E" w:rsidRPr="00960B99">
        <w:rPr>
          <w:rFonts w:ascii="Calibri" w:eastAsia="Calibri" w:hAnsi="Calibri"/>
        </w:rPr>
        <w:t xml:space="preserve"> </w:t>
      </w:r>
      <w:r>
        <w:rPr>
          <w:rFonts w:ascii="Calibri" w:eastAsia="Calibri" w:hAnsi="Calibri"/>
        </w:rPr>
        <w:t xml:space="preserve">числовое значение </w:t>
      </w:r>
      <w:r w:rsidR="00CC3B8E" w:rsidRPr="00960B99">
        <w:rPr>
          <w:rFonts w:ascii="Calibri" w:eastAsia="Calibri" w:hAnsi="Calibri"/>
        </w:rPr>
        <w:t>процент</w:t>
      </w:r>
      <w:r>
        <w:rPr>
          <w:rFonts w:ascii="Calibri" w:eastAsia="Calibri" w:hAnsi="Calibri"/>
        </w:rPr>
        <w:t>а</w:t>
      </w:r>
      <w:r w:rsidR="00CC3B8E" w:rsidRPr="00960B99">
        <w:rPr>
          <w:rFonts w:ascii="Calibri" w:eastAsia="Calibri" w:hAnsi="Calibri"/>
        </w:rPr>
        <w:t xml:space="preserve"> скидки, </w:t>
      </w:r>
      <w:r>
        <w:rPr>
          <w:rFonts w:ascii="Calibri" w:eastAsia="Calibri" w:hAnsi="Calibri"/>
        </w:rPr>
        <w:t>действующее в диапазоне указанных сумм.</w:t>
      </w:r>
    </w:p>
    <w:p w14:paraId="36D56DD3" w14:textId="00D9E6BB" w:rsidR="00250D7E" w:rsidRPr="00250D7E" w:rsidRDefault="00250D7E" w:rsidP="00250D7E">
      <w:pPr>
        <w:pStyle w:val="af5"/>
        <w:keepNext/>
        <w:jc w:val="right"/>
        <w:rPr>
          <w:rFonts w:asciiTheme="minorHAnsi" w:hAnsiTheme="minorHAnsi" w:cstheme="minorHAnsi"/>
          <w:b/>
          <w:i w:val="0"/>
          <w:color w:val="auto"/>
          <w:sz w:val="22"/>
          <w:szCs w:val="22"/>
        </w:rPr>
      </w:pPr>
      <w:bookmarkStart w:id="284" w:name="_Ref237949444"/>
      <w:r w:rsidRPr="00250D7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129</w:t>
      </w:r>
      <w:r w:rsidR="00BE4224">
        <w:rPr>
          <w:rFonts w:asciiTheme="minorHAnsi" w:hAnsiTheme="minorHAnsi" w:cstheme="minorHAnsi"/>
          <w:b/>
          <w:i w:val="0"/>
          <w:color w:val="auto"/>
          <w:sz w:val="22"/>
          <w:szCs w:val="22"/>
        </w:rPr>
        <w:fldChar w:fldCharType="end"/>
      </w:r>
      <w:bookmarkEnd w:id="284"/>
    </w:p>
    <w:p w14:paraId="34E2F8C4" w14:textId="77777777" w:rsidR="00605459" w:rsidRDefault="00250D7E" w:rsidP="00EF0678">
      <w:pPr>
        <w:pStyle w:val="Default"/>
        <w:jc w:val="center"/>
      </w:pPr>
      <w:r>
        <w:rPr>
          <w:noProof/>
          <w:lang w:val="en-US"/>
        </w:rPr>
        <w:drawing>
          <wp:inline distT="0" distB="0" distL="0" distR="0" wp14:anchorId="10AEDC98" wp14:editId="1B0B21AB">
            <wp:extent cx="4305300" cy="1685925"/>
            <wp:effectExtent l="0" t="0" r="0"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305300" cy="1685925"/>
                    </a:xfrm>
                    <a:prstGeom prst="rect">
                      <a:avLst/>
                    </a:prstGeom>
                  </pic:spPr>
                </pic:pic>
              </a:graphicData>
            </a:graphic>
          </wp:inline>
        </w:drawing>
      </w:r>
    </w:p>
    <w:p w14:paraId="026E4B20" w14:textId="77777777" w:rsidR="009910F1" w:rsidRPr="009910F1" w:rsidRDefault="009910F1" w:rsidP="00EF0678">
      <w:pPr>
        <w:pStyle w:val="Default"/>
        <w:jc w:val="center"/>
      </w:pPr>
    </w:p>
    <w:p w14:paraId="5C44CEE2" w14:textId="77777777" w:rsidR="001473A4" w:rsidRDefault="00D3121A" w:rsidP="00DD50D4">
      <w:pPr>
        <w:spacing w:after="120" w:line="276" w:lineRule="auto"/>
        <w:jc w:val="both"/>
        <w:rPr>
          <w:rFonts w:asciiTheme="majorHAnsi" w:eastAsiaTheme="majorEastAsia" w:hAnsiTheme="majorHAnsi" w:cstheme="majorBidi"/>
          <w:b/>
          <w:bCs/>
          <w:color w:val="4F81BD" w:themeColor="accent1"/>
          <w:sz w:val="26"/>
          <w:szCs w:val="26"/>
        </w:rPr>
      </w:pPr>
      <w:r w:rsidRPr="009910F1">
        <w:rPr>
          <w:rFonts w:ascii="Calibri" w:eastAsia="Calibri" w:hAnsi="Calibri"/>
        </w:rPr>
        <w:lastRenderedPageBreak/>
        <w:t xml:space="preserve">При наличии </w:t>
      </w:r>
      <w:r w:rsidR="009910F1" w:rsidRPr="009910F1">
        <w:rPr>
          <w:rFonts w:ascii="Calibri" w:eastAsia="Calibri" w:hAnsi="Calibri"/>
        </w:rPr>
        <w:t xml:space="preserve">действующих </w:t>
      </w:r>
      <w:r w:rsidRPr="009910F1">
        <w:rPr>
          <w:rFonts w:ascii="Calibri" w:eastAsia="Calibri" w:hAnsi="Calibri"/>
        </w:rPr>
        <w:t xml:space="preserve">скидок на товары, </w:t>
      </w:r>
      <w:r w:rsidR="009910F1" w:rsidRPr="009910F1">
        <w:rPr>
          <w:rFonts w:ascii="Calibri" w:eastAsia="Calibri" w:hAnsi="Calibri"/>
        </w:rPr>
        <w:t xml:space="preserve">регламентируемых правилами скидок, </w:t>
      </w:r>
      <w:r w:rsidR="00DD50D4">
        <w:rPr>
          <w:rFonts w:ascii="Calibri" w:eastAsia="Calibri" w:hAnsi="Calibri"/>
        </w:rPr>
        <w:t>остальные скидки применяются к сумме, оставшейся после применения данной скидки</w:t>
      </w:r>
      <w:r w:rsidR="009910F1" w:rsidRPr="009910F1">
        <w:rPr>
          <w:rFonts w:ascii="Calibri" w:eastAsia="Calibri" w:hAnsi="Calibri"/>
        </w:rPr>
        <w:t>.</w:t>
      </w:r>
      <w:r w:rsidR="001473A4">
        <w:br w:type="page"/>
      </w:r>
    </w:p>
    <w:p w14:paraId="56C1A026" w14:textId="77777777" w:rsidR="001473A4" w:rsidRDefault="001473A4" w:rsidP="00AE2705">
      <w:pPr>
        <w:pStyle w:val="2"/>
        <w:keepLines w:val="0"/>
        <w:numPr>
          <w:ilvl w:val="0"/>
          <w:numId w:val="17"/>
        </w:numPr>
        <w:spacing w:before="240" w:after="60" w:line="276" w:lineRule="auto"/>
      </w:pPr>
      <w:bookmarkStart w:id="285" w:name="_Дополнительные_скидки"/>
      <w:bookmarkStart w:id="286" w:name="_Toc237955504"/>
      <w:bookmarkEnd w:id="285"/>
      <w:r>
        <w:lastRenderedPageBreak/>
        <w:t>Дополнительные скидки</w:t>
      </w:r>
      <w:bookmarkEnd w:id="286"/>
    </w:p>
    <w:p w14:paraId="5D29BFCC" w14:textId="77777777" w:rsidR="00EA48F2" w:rsidRDefault="00EA48F2" w:rsidP="00EA48F2">
      <w:pPr>
        <w:spacing w:after="120" w:line="276" w:lineRule="auto"/>
        <w:jc w:val="both"/>
        <w:rPr>
          <w:rFonts w:ascii="Calibri" w:eastAsia="Calibri" w:hAnsi="Calibri"/>
        </w:rPr>
      </w:pPr>
      <w:r>
        <w:rPr>
          <w:rFonts w:ascii="Calibri" w:eastAsia="Calibri" w:hAnsi="Calibri"/>
        </w:rPr>
        <w:t xml:space="preserve">Дополнительные скидки настраиваются для случая, если кассиру необходимо предоставить возможность самостоятельного назначения фиксированной скидки на конкретную позицию чека. </w:t>
      </w:r>
    </w:p>
    <w:p w14:paraId="25AFE7D4" w14:textId="36A862D1" w:rsidR="00EA48F2" w:rsidRDefault="00EA48F2" w:rsidP="00EA48F2">
      <w:pPr>
        <w:spacing w:after="120" w:line="276" w:lineRule="auto"/>
        <w:jc w:val="both"/>
        <w:rPr>
          <w:rFonts w:ascii="Calibri" w:eastAsia="Calibri" w:hAnsi="Calibri"/>
        </w:rPr>
      </w:pPr>
      <w:r>
        <w:rPr>
          <w:rFonts w:ascii="Calibri" w:eastAsia="Calibri" w:hAnsi="Calibri"/>
        </w:rPr>
        <w:t>Настройка процентов для дополнительных скидок производится в справочнике «Дополнительные скидки»</w:t>
      </w:r>
      <w:r w:rsidRPr="00960B99">
        <w:rPr>
          <w:rFonts w:ascii="Calibri" w:eastAsia="Calibri" w:hAnsi="Calibri"/>
        </w:rPr>
        <w:t xml:space="preserve"> </w:t>
      </w:r>
      <w:r>
        <w:rPr>
          <w:rFonts w:ascii="Calibri" w:eastAsia="Calibri" w:hAnsi="Calibri"/>
        </w:rPr>
        <w:t>(</w:t>
      </w:r>
      <w:r w:rsidRPr="00960B99">
        <w:rPr>
          <w:rFonts w:ascii="Calibri" w:eastAsia="Calibri" w:hAnsi="Calibri"/>
        </w:rPr>
        <w:t xml:space="preserve">в Исследователе раздел </w:t>
      </w:r>
      <w:r w:rsidRPr="00960B99">
        <w:rPr>
          <w:rFonts w:ascii="Calibri" w:eastAsia="Calibri" w:hAnsi="Calibri"/>
          <w:b/>
          <w:i/>
        </w:rPr>
        <w:t xml:space="preserve">Касса-Склад </w:t>
      </w:r>
      <w:r>
        <w:rPr>
          <w:rFonts w:ascii="Calibri" w:eastAsia="Calibri" w:hAnsi="Calibri"/>
          <w:b/>
          <w:i/>
        </w:rPr>
        <w:t>/</w:t>
      </w:r>
      <w:r w:rsidRPr="00960B99">
        <w:rPr>
          <w:rFonts w:ascii="Calibri" w:eastAsia="Calibri" w:hAnsi="Calibri"/>
          <w:b/>
          <w:i/>
        </w:rPr>
        <w:t xml:space="preserve"> Скидки</w:t>
      </w:r>
      <w:r>
        <w:rPr>
          <w:rFonts w:ascii="Calibri" w:eastAsia="Calibri" w:hAnsi="Calibri"/>
          <w:b/>
          <w:i/>
        </w:rPr>
        <w:t xml:space="preserve"> /</w:t>
      </w:r>
      <w:r w:rsidRPr="00960B99">
        <w:rPr>
          <w:rFonts w:ascii="Calibri" w:eastAsia="Calibri" w:hAnsi="Calibri"/>
          <w:b/>
          <w:i/>
        </w:rPr>
        <w:t xml:space="preserve"> </w:t>
      </w:r>
      <w:proofErr w:type="gramStart"/>
      <w:r>
        <w:rPr>
          <w:rFonts w:ascii="Calibri" w:eastAsia="Calibri" w:hAnsi="Calibri"/>
          <w:b/>
          <w:i/>
        </w:rPr>
        <w:t>05.Дополнительные</w:t>
      </w:r>
      <w:proofErr w:type="gramEnd"/>
      <w:r>
        <w:rPr>
          <w:rFonts w:ascii="Calibri" w:eastAsia="Calibri" w:hAnsi="Calibri"/>
          <w:b/>
          <w:i/>
        </w:rPr>
        <w:t xml:space="preserve"> скидки</w:t>
      </w:r>
      <w:r w:rsidRPr="00CC3B8E">
        <w:rPr>
          <w:rFonts w:ascii="Calibri" w:eastAsia="Calibri" w:hAnsi="Calibri"/>
        </w:rPr>
        <w:t>)</w:t>
      </w:r>
      <w:r w:rsidR="00EF0678">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_Ref237949459 \h </w:instrText>
      </w:r>
      <w:r w:rsidR="00885B87">
        <w:rPr>
          <w:rFonts w:ascii="Calibri" w:eastAsia="Calibri" w:hAnsi="Calibri"/>
        </w:rPr>
      </w:r>
      <w:r w:rsidR="00885B87">
        <w:rPr>
          <w:rFonts w:ascii="Calibri" w:eastAsia="Calibri" w:hAnsi="Calibri"/>
        </w:rPr>
        <w:fldChar w:fldCharType="separate"/>
      </w:r>
      <w:r w:rsidR="00BE4224" w:rsidRPr="00EF067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130</w:t>
      </w:r>
      <w:r w:rsidR="00885B87">
        <w:rPr>
          <w:rFonts w:ascii="Calibri" w:eastAsia="Calibri" w:hAnsi="Calibri"/>
        </w:rPr>
        <w:fldChar w:fldCharType="end"/>
      </w:r>
      <w:r w:rsidR="00EF0678">
        <w:rPr>
          <w:rFonts w:ascii="Calibri" w:eastAsia="Calibri" w:hAnsi="Calibri"/>
        </w:rPr>
        <w:t>:</w:t>
      </w:r>
    </w:p>
    <w:p w14:paraId="685D6703" w14:textId="402BE9DD" w:rsidR="00EF0678" w:rsidRPr="00EF0678" w:rsidRDefault="00EF0678" w:rsidP="00EF0678">
      <w:pPr>
        <w:pStyle w:val="af5"/>
        <w:keepNext/>
        <w:jc w:val="right"/>
        <w:rPr>
          <w:rFonts w:asciiTheme="minorHAnsi" w:hAnsiTheme="minorHAnsi" w:cstheme="minorHAnsi"/>
          <w:b/>
          <w:i w:val="0"/>
          <w:color w:val="auto"/>
          <w:sz w:val="22"/>
          <w:szCs w:val="22"/>
        </w:rPr>
      </w:pPr>
      <w:bookmarkStart w:id="287" w:name="_Ref237949459"/>
      <w:r w:rsidRPr="00EF067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130</w:t>
      </w:r>
      <w:r w:rsidR="00BE4224">
        <w:rPr>
          <w:rFonts w:asciiTheme="minorHAnsi" w:hAnsiTheme="minorHAnsi" w:cstheme="minorHAnsi"/>
          <w:b/>
          <w:i w:val="0"/>
          <w:color w:val="auto"/>
          <w:sz w:val="22"/>
          <w:szCs w:val="22"/>
        </w:rPr>
        <w:fldChar w:fldCharType="end"/>
      </w:r>
      <w:bookmarkEnd w:id="287"/>
    </w:p>
    <w:p w14:paraId="6245C45D" w14:textId="77777777" w:rsidR="00EF0678" w:rsidRDefault="00EF0678" w:rsidP="00EF0678">
      <w:pPr>
        <w:pStyle w:val="Default"/>
        <w:jc w:val="center"/>
      </w:pPr>
      <w:r>
        <w:rPr>
          <w:noProof/>
          <w:lang w:val="en-US"/>
        </w:rPr>
        <w:drawing>
          <wp:inline distT="0" distB="0" distL="0" distR="0" wp14:anchorId="13CEAA75" wp14:editId="7A6DF7FB">
            <wp:extent cx="2495550" cy="1466850"/>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495550" cy="1466850"/>
                    </a:xfrm>
                    <a:prstGeom prst="rect">
                      <a:avLst/>
                    </a:prstGeom>
                  </pic:spPr>
                </pic:pic>
              </a:graphicData>
            </a:graphic>
          </wp:inline>
        </w:drawing>
      </w:r>
    </w:p>
    <w:p w14:paraId="298B21AB" w14:textId="77777777" w:rsidR="00EF0678" w:rsidRPr="00EF0678" w:rsidRDefault="00EF0678" w:rsidP="00EF0678">
      <w:pPr>
        <w:pStyle w:val="Default"/>
        <w:jc w:val="center"/>
      </w:pPr>
    </w:p>
    <w:p w14:paraId="59975697" w14:textId="086C8324" w:rsidR="00250D7E" w:rsidRDefault="00EA48F2" w:rsidP="00EA48F2">
      <w:pPr>
        <w:spacing w:after="120" w:line="276" w:lineRule="auto"/>
        <w:jc w:val="both"/>
        <w:rPr>
          <w:rFonts w:ascii="Calibri" w:eastAsia="Calibri" w:hAnsi="Calibri"/>
        </w:rPr>
      </w:pPr>
      <w:r w:rsidRPr="00960B99">
        <w:rPr>
          <w:rFonts w:ascii="Calibri" w:eastAsia="Calibri" w:hAnsi="Calibri"/>
        </w:rPr>
        <w:t>Для добавления ново</w:t>
      </w:r>
      <w:r>
        <w:rPr>
          <w:rFonts w:ascii="Calibri" w:eastAsia="Calibri" w:hAnsi="Calibri"/>
        </w:rPr>
        <w:t>й</w:t>
      </w:r>
      <w:r w:rsidRPr="00960B99">
        <w:rPr>
          <w:rFonts w:ascii="Calibri" w:eastAsia="Calibri" w:hAnsi="Calibri"/>
        </w:rPr>
        <w:t xml:space="preserve"> </w:t>
      </w:r>
      <w:r>
        <w:rPr>
          <w:rFonts w:ascii="Calibri" w:eastAsia="Calibri" w:hAnsi="Calibri"/>
        </w:rPr>
        <w:t>скидки используем кнопку</w:t>
      </w:r>
      <w:r w:rsidRPr="005A42C8">
        <w:rPr>
          <w:rFonts w:ascii="Calibri" w:eastAsia="Calibri" w:hAnsi="Calibri"/>
        </w:rPr>
        <w:t xml:space="preserve">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67CF6233" wp14:editId="19F72ED9">
            <wp:extent cx="259080" cy="259080"/>
            <wp:effectExtent l="0" t="0" r="0" b="0"/>
            <wp:docPr id="80" name="Рисунок 80"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открывшемся 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_Ref237949469 \h </w:instrText>
      </w:r>
      <w:r w:rsidR="00885B87">
        <w:rPr>
          <w:rFonts w:ascii="Calibri" w:eastAsia="Calibri" w:hAnsi="Calibri"/>
        </w:rPr>
      </w:r>
      <w:r w:rsidR="00885B87">
        <w:rPr>
          <w:rFonts w:ascii="Calibri" w:eastAsia="Calibri" w:hAnsi="Calibri"/>
        </w:rPr>
        <w:fldChar w:fldCharType="separate"/>
      </w:r>
      <w:r w:rsidR="00BE4224" w:rsidRPr="00EA48F2">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131</w:t>
      </w:r>
      <w:r w:rsidR="00885B87">
        <w:rPr>
          <w:rFonts w:ascii="Calibri" w:eastAsia="Calibri" w:hAnsi="Calibri"/>
        </w:rPr>
        <w:fldChar w:fldCharType="end"/>
      </w:r>
      <w:r w:rsidRPr="00960B99">
        <w:rPr>
          <w:rFonts w:ascii="Calibri" w:eastAsia="Calibri" w:hAnsi="Calibri"/>
        </w:rPr>
        <w:t>) указываем</w:t>
      </w:r>
      <w:r>
        <w:rPr>
          <w:rFonts w:ascii="Calibri" w:eastAsia="Calibri" w:hAnsi="Calibri"/>
        </w:rPr>
        <w:t>:</w:t>
      </w:r>
      <w:r w:rsidRPr="00605459">
        <w:rPr>
          <w:rFonts w:ascii="Calibri" w:eastAsia="Calibri" w:hAnsi="Calibri"/>
        </w:rPr>
        <w:t xml:space="preserve"> </w:t>
      </w:r>
    </w:p>
    <w:p w14:paraId="1DE1C4E9" w14:textId="1ABC8DC7" w:rsidR="00EA48F2" w:rsidRPr="00EA48F2" w:rsidRDefault="00EA48F2" w:rsidP="00EA48F2">
      <w:pPr>
        <w:pStyle w:val="af5"/>
        <w:keepNext/>
        <w:jc w:val="right"/>
        <w:rPr>
          <w:rFonts w:asciiTheme="minorHAnsi" w:hAnsiTheme="minorHAnsi" w:cstheme="minorHAnsi"/>
          <w:b/>
          <w:i w:val="0"/>
          <w:color w:val="auto"/>
          <w:sz w:val="22"/>
          <w:szCs w:val="22"/>
        </w:rPr>
      </w:pPr>
      <w:bookmarkStart w:id="288" w:name="_Ref237949469"/>
      <w:r w:rsidRPr="00EA48F2">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131</w:t>
      </w:r>
      <w:r w:rsidR="00BE4224">
        <w:rPr>
          <w:rFonts w:asciiTheme="minorHAnsi" w:hAnsiTheme="minorHAnsi" w:cstheme="minorHAnsi"/>
          <w:b/>
          <w:i w:val="0"/>
          <w:color w:val="auto"/>
          <w:sz w:val="22"/>
          <w:szCs w:val="22"/>
        </w:rPr>
        <w:fldChar w:fldCharType="end"/>
      </w:r>
      <w:bookmarkEnd w:id="288"/>
    </w:p>
    <w:p w14:paraId="794BE141" w14:textId="77777777" w:rsidR="00EA48F2" w:rsidRDefault="00EA48F2" w:rsidP="00EF0678">
      <w:pPr>
        <w:pStyle w:val="Default"/>
        <w:jc w:val="center"/>
      </w:pPr>
      <w:r>
        <w:rPr>
          <w:noProof/>
          <w:lang w:val="en-US"/>
        </w:rPr>
        <w:drawing>
          <wp:inline distT="0" distB="0" distL="0" distR="0" wp14:anchorId="3ACCF906" wp14:editId="647A2BE0">
            <wp:extent cx="4619625" cy="142875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619625" cy="1428750"/>
                    </a:xfrm>
                    <a:prstGeom prst="rect">
                      <a:avLst/>
                    </a:prstGeom>
                  </pic:spPr>
                </pic:pic>
              </a:graphicData>
            </a:graphic>
          </wp:inline>
        </w:drawing>
      </w:r>
    </w:p>
    <w:p w14:paraId="6F0D66CF" w14:textId="77777777" w:rsidR="00EF0678" w:rsidRPr="00EF0678" w:rsidRDefault="00EF0678" w:rsidP="00EF0678">
      <w:pPr>
        <w:pStyle w:val="Default"/>
        <w:jc w:val="center"/>
      </w:pPr>
    </w:p>
    <w:p w14:paraId="702DF820" w14:textId="77777777" w:rsidR="00EF0678" w:rsidRDefault="00EF0678" w:rsidP="00EF0678">
      <w:pPr>
        <w:spacing w:after="120" w:line="276" w:lineRule="auto"/>
        <w:jc w:val="both"/>
        <w:rPr>
          <w:rFonts w:ascii="Calibri" w:eastAsia="Calibri" w:hAnsi="Calibri"/>
        </w:rPr>
      </w:pPr>
      <w:r>
        <w:rPr>
          <w:rFonts w:ascii="Calibri" w:eastAsia="Calibri" w:hAnsi="Calibri"/>
        </w:rPr>
        <w:t>- «</w:t>
      </w:r>
      <w:r>
        <w:rPr>
          <w:rFonts w:ascii="Calibri" w:eastAsia="Calibri" w:hAnsi="Calibri"/>
          <w:b/>
        </w:rPr>
        <w:t>Наименование</w:t>
      </w:r>
      <w:r>
        <w:rPr>
          <w:rFonts w:ascii="Calibri" w:eastAsia="Calibri" w:hAnsi="Calibri"/>
        </w:rPr>
        <w:t>» - текстовое поле для описания скидки.</w:t>
      </w:r>
    </w:p>
    <w:p w14:paraId="2E94D73E" w14:textId="77777777" w:rsidR="00EF0678" w:rsidRDefault="00EF0678" w:rsidP="00EF0678">
      <w:pPr>
        <w:spacing w:after="120" w:line="276" w:lineRule="auto"/>
        <w:jc w:val="both"/>
        <w:rPr>
          <w:rFonts w:ascii="Calibri" w:eastAsia="Calibri" w:hAnsi="Calibri"/>
        </w:rPr>
      </w:pPr>
      <w:r>
        <w:rPr>
          <w:rFonts w:ascii="Calibri" w:eastAsia="Calibri" w:hAnsi="Calibri"/>
        </w:rPr>
        <w:t>- «</w:t>
      </w:r>
      <w:r>
        <w:rPr>
          <w:rFonts w:ascii="Calibri" w:eastAsia="Calibri" w:hAnsi="Calibri"/>
          <w:b/>
        </w:rPr>
        <w:t>Процент</w:t>
      </w:r>
      <w:r>
        <w:rPr>
          <w:rFonts w:ascii="Calibri" w:eastAsia="Calibri" w:hAnsi="Calibri"/>
        </w:rPr>
        <w:t>» -</w:t>
      </w:r>
      <w:r w:rsidRPr="00250D7E">
        <w:rPr>
          <w:rFonts w:ascii="Calibri" w:eastAsia="Calibri" w:hAnsi="Calibri"/>
        </w:rPr>
        <w:t xml:space="preserve"> </w:t>
      </w:r>
      <w:r>
        <w:rPr>
          <w:rFonts w:ascii="Calibri" w:eastAsia="Calibri" w:hAnsi="Calibri"/>
        </w:rPr>
        <w:t xml:space="preserve">числовое значение </w:t>
      </w:r>
      <w:r w:rsidRPr="00960B99">
        <w:rPr>
          <w:rFonts w:ascii="Calibri" w:eastAsia="Calibri" w:hAnsi="Calibri"/>
        </w:rPr>
        <w:t>процент</w:t>
      </w:r>
      <w:r>
        <w:rPr>
          <w:rFonts w:ascii="Calibri" w:eastAsia="Calibri" w:hAnsi="Calibri"/>
        </w:rPr>
        <w:t>а</w:t>
      </w:r>
      <w:r w:rsidRPr="00960B99">
        <w:rPr>
          <w:rFonts w:ascii="Calibri" w:eastAsia="Calibri" w:hAnsi="Calibri"/>
        </w:rPr>
        <w:t xml:space="preserve"> скидки</w:t>
      </w:r>
      <w:r>
        <w:rPr>
          <w:rFonts w:ascii="Calibri" w:eastAsia="Calibri" w:hAnsi="Calibri"/>
        </w:rPr>
        <w:t>.</w:t>
      </w:r>
    </w:p>
    <w:p w14:paraId="1F12237E" w14:textId="77777777" w:rsidR="00EF0678" w:rsidRDefault="00EF0678" w:rsidP="00EF0678">
      <w:pPr>
        <w:spacing w:after="120" w:line="276" w:lineRule="auto"/>
        <w:jc w:val="both"/>
        <w:rPr>
          <w:rFonts w:ascii="Calibri" w:eastAsia="Calibri" w:hAnsi="Calibri"/>
        </w:rPr>
      </w:pPr>
      <w:r>
        <w:rPr>
          <w:rFonts w:ascii="Calibri" w:eastAsia="Calibri" w:hAnsi="Calibri"/>
        </w:rPr>
        <w:t>- «</w:t>
      </w:r>
      <w:r w:rsidRPr="00EF0678">
        <w:rPr>
          <w:rFonts w:ascii="Calibri" w:eastAsia="Calibri" w:hAnsi="Calibri"/>
          <w:b/>
        </w:rPr>
        <w:t>Код</w:t>
      </w:r>
      <w:r>
        <w:rPr>
          <w:rFonts w:ascii="Calibri" w:eastAsia="Calibri" w:hAnsi="Calibri"/>
        </w:rPr>
        <w:t>» - уникальный код для вызова данной скидки на кассе.</w:t>
      </w:r>
    </w:p>
    <w:p w14:paraId="15E85492" w14:textId="77777777" w:rsidR="00D27F2B" w:rsidRDefault="00D27F2B" w:rsidP="00D27F2B">
      <w:pPr>
        <w:spacing w:after="120" w:line="276" w:lineRule="auto"/>
        <w:jc w:val="both"/>
        <w:rPr>
          <w:rFonts w:ascii="Calibri" w:eastAsia="Calibri" w:hAnsi="Calibri"/>
        </w:rPr>
      </w:pPr>
      <w:r>
        <w:rPr>
          <w:rFonts w:ascii="Calibri" w:eastAsia="Calibri" w:hAnsi="Calibri"/>
        </w:rPr>
        <w:t>- «</w:t>
      </w:r>
      <w:r w:rsidRPr="00D27F2B">
        <w:rPr>
          <w:rFonts w:ascii="Calibri" w:eastAsia="Calibri" w:hAnsi="Calibri"/>
          <w:b/>
        </w:rPr>
        <w:t>Отключено</w:t>
      </w:r>
      <w:r>
        <w:rPr>
          <w:rFonts w:ascii="Calibri" w:eastAsia="Calibri" w:hAnsi="Calibri"/>
        </w:rPr>
        <w:t>» - флаг устанавливается, если необходимо аннулировать или приостановить действие данной скидки.</w:t>
      </w:r>
    </w:p>
    <w:p w14:paraId="0D011692" w14:textId="77777777" w:rsidR="00EF0678" w:rsidRPr="00605459" w:rsidRDefault="00DD50D4" w:rsidP="00DD50D4">
      <w:pPr>
        <w:spacing w:after="120" w:line="276" w:lineRule="auto"/>
        <w:jc w:val="both"/>
        <w:rPr>
          <w:rFonts w:ascii="Calibri" w:eastAsia="Calibri" w:hAnsi="Calibri"/>
        </w:rPr>
      </w:pPr>
      <w:r w:rsidRPr="009910F1">
        <w:rPr>
          <w:rFonts w:ascii="Calibri" w:eastAsia="Calibri" w:hAnsi="Calibri"/>
        </w:rPr>
        <w:t xml:space="preserve">При наличии действующих скидок на товары, регламентируемых правилами скидок, данная скидка всегда </w:t>
      </w:r>
      <w:r>
        <w:rPr>
          <w:rFonts w:ascii="Calibri" w:eastAsia="Calibri" w:hAnsi="Calibri"/>
        </w:rPr>
        <w:t>применяется после применения остальных</w:t>
      </w:r>
      <w:r w:rsidRPr="009910F1">
        <w:rPr>
          <w:rFonts w:ascii="Calibri" w:eastAsia="Calibri" w:hAnsi="Calibri"/>
        </w:rPr>
        <w:t>.</w:t>
      </w:r>
    </w:p>
    <w:p w14:paraId="7DCB94FC" w14:textId="77777777" w:rsidR="001473A4" w:rsidRPr="00605459" w:rsidRDefault="001473A4" w:rsidP="00605459">
      <w:pPr>
        <w:spacing w:after="120" w:line="276" w:lineRule="auto"/>
        <w:jc w:val="both"/>
        <w:rPr>
          <w:rFonts w:ascii="Calibri" w:eastAsia="Calibri" w:hAnsi="Calibri"/>
        </w:rPr>
      </w:pPr>
      <w:r w:rsidRPr="00605459">
        <w:rPr>
          <w:rFonts w:ascii="Calibri" w:eastAsia="Calibri" w:hAnsi="Calibri"/>
        </w:rPr>
        <w:br w:type="page"/>
      </w:r>
    </w:p>
    <w:p w14:paraId="061F7F5C" w14:textId="77777777" w:rsidR="00AE2705" w:rsidRDefault="00AE2705" w:rsidP="00AE2705">
      <w:pPr>
        <w:pStyle w:val="2"/>
        <w:keepLines w:val="0"/>
        <w:numPr>
          <w:ilvl w:val="0"/>
          <w:numId w:val="17"/>
        </w:numPr>
        <w:spacing w:before="240" w:after="60" w:line="276" w:lineRule="auto"/>
      </w:pPr>
      <w:bookmarkStart w:id="289" w:name="_Правила_скидок"/>
      <w:bookmarkStart w:id="290" w:name="_Toc237955505"/>
      <w:bookmarkEnd w:id="289"/>
      <w:r>
        <w:lastRenderedPageBreak/>
        <w:t>Правила скидок</w:t>
      </w:r>
      <w:bookmarkEnd w:id="290"/>
    </w:p>
    <w:p w14:paraId="0165B0FC" w14:textId="64872593" w:rsidR="00AE2705" w:rsidRPr="00DD50D4" w:rsidRDefault="00EF0678" w:rsidP="00DD50D4">
      <w:pPr>
        <w:spacing w:after="120" w:line="276" w:lineRule="auto"/>
        <w:jc w:val="both"/>
        <w:rPr>
          <w:rFonts w:ascii="Calibri" w:eastAsia="Calibri" w:hAnsi="Calibri"/>
        </w:rPr>
      </w:pPr>
      <w:r w:rsidRPr="001473A4">
        <w:rPr>
          <w:rFonts w:ascii="Calibri" w:eastAsia="Calibri" w:hAnsi="Calibri"/>
        </w:rPr>
        <w:t xml:space="preserve">Для </w:t>
      </w:r>
      <w:r>
        <w:rPr>
          <w:rFonts w:ascii="Calibri" w:eastAsia="Calibri" w:hAnsi="Calibri"/>
        </w:rPr>
        <w:t xml:space="preserve">настройки актуальности применения скидок и ограничений действия </w:t>
      </w:r>
      <w:r w:rsidR="00DD50D4">
        <w:rPr>
          <w:rFonts w:ascii="Calibri" w:eastAsia="Calibri" w:hAnsi="Calibri"/>
        </w:rPr>
        <w:t xml:space="preserve">для </w:t>
      </w:r>
      <w:r>
        <w:rPr>
          <w:rFonts w:ascii="Calibri" w:eastAsia="Calibri" w:hAnsi="Calibri"/>
        </w:rPr>
        <w:t>каждого типа скидок</w:t>
      </w:r>
      <w:r w:rsidR="00DD50D4">
        <w:rPr>
          <w:rFonts w:ascii="Calibri" w:eastAsia="Calibri" w:hAnsi="Calibri"/>
        </w:rPr>
        <w:t xml:space="preserve"> используется механизм правил скидок. Правила скидок создаются и редактируются в разделе</w:t>
      </w:r>
      <w:r w:rsidR="001473A4" w:rsidRPr="003524B7">
        <w:rPr>
          <w:rFonts w:ascii="Calibri" w:eastAsia="Calibri" w:hAnsi="Calibri"/>
        </w:rPr>
        <w:t xml:space="preserve"> Исследовател</w:t>
      </w:r>
      <w:r w:rsidR="00DD50D4">
        <w:rPr>
          <w:rFonts w:ascii="Calibri" w:eastAsia="Calibri" w:hAnsi="Calibri"/>
        </w:rPr>
        <w:t>я</w:t>
      </w:r>
      <w:r w:rsidR="001473A4" w:rsidRPr="003524B7">
        <w:rPr>
          <w:rFonts w:ascii="Calibri" w:eastAsia="Calibri" w:hAnsi="Calibri"/>
        </w:rPr>
        <w:t xml:space="preserve"> </w:t>
      </w:r>
      <w:r w:rsidR="001473A4" w:rsidRPr="00DD50D4">
        <w:rPr>
          <w:rFonts w:ascii="Calibri" w:eastAsia="Calibri" w:hAnsi="Calibri"/>
          <w:b/>
          <w:i/>
        </w:rPr>
        <w:t xml:space="preserve">Касса-Склад / Скидки / </w:t>
      </w:r>
      <w:proofErr w:type="gramStart"/>
      <w:r w:rsidR="001473A4" w:rsidRPr="00DD50D4">
        <w:rPr>
          <w:rFonts w:ascii="Calibri" w:eastAsia="Calibri" w:hAnsi="Calibri"/>
          <w:b/>
          <w:i/>
        </w:rPr>
        <w:t>00.Склад</w:t>
      </w:r>
      <w:proofErr w:type="gramEnd"/>
      <w:r w:rsidR="001473A4" w:rsidRPr="00DD50D4">
        <w:rPr>
          <w:rFonts w:ascii="Calibri" w:eastAsia="Calibri" w:hAnsi="Calibri"/>
          <w:b/>
          <w:i/>
        </w:rPr>
        <w:t>. Правила скидок</w:t>
      </w:r>
      <w:r w:rsidR="00DD50D4">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_Ref237949483 \h </w:instrText>
      </w:r>
      <w:r w:rsidR="00885B87">
        <w:rPr>
          <w:rFonts w:ascii="Calibri" w:eastAsia="Calibri" w:hAnsi="Calibri"/>
        </w:rPr>
      </w:r>
      <w:r w:rsidR="00885B87">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132</w:t>
      </w:r>
      <w:r w:rsidR="00885B87">
        <w:rPr>
          <w:rFonts w:ascii="Calibri" w:eastAsia="Calibri" w:hAnsi="Calibri"/>
        </w:rPr>
        <w:fldChar w:fldCharType="end"/>
      </w:r>
      <w:r w:rsidR="00DD50D4">
        <w:rPr>
          <w:rFonts w:ascii="Calibri" w:eastAsia="Calibri" w:hAnsi="Calibri"/>
        </w:rPr>
        <w:t>).</w:t>
      </w:r>
    </w:p>
    <w:p w14:paraId="48DCDE1F" w14:textId="274D9E47" w:rsidR="001C78AC" w:rsidRPr="00F41CDB" w:rsidRDefault="001C78AC" w:rsidP="001C78AC">
      <w:pPr>
        <w:pStyle w:val="af5"/>
        <w:keepNext/>
        <w:jc w:val="right"/>
        <w:rPr>
          <w:rFonts w:asciiTheme="minorHAnsi" w:hAnsiTheme="minorHAnsi" w:cstheme="minorHAnsi"/>
          <w:b/>
          <w:i w:val="0"/>
          <w:color w:val="auto"/>
          <w:sz w:val="22"/>
          <w:szCs w:val="22"/>
        </w:rPr>
      </w:pPr>
      <w:bookmarkStart w:id="291" w:name="_Ref237949483"/>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132</w:t>
      </w:r>
      <w:r w:rsidR="00BE4224">
        <w:rPr>
          <w:rFonts w:asciiTheme="minorHAnsi" w:hAnsiTheme="minorHAnsi" w:cstheme="minorHAnsi"/>
          <w:b/>
          <w:i w:val="0"/>
          <w:color w:val="auto"/>
          <w:sz w:val="22"/>
          <w:szCs w:val="22"/>
        </w:rPr>
        <w:fldChar w:fldCharType="end"/>
      </w:r>
      <w:bookmarkEnd w:id="291"/>
    </w:p>
    <w:p w14:paraId="76FC3587" w14:textId="77777777" w:rsidR="00AE2705" w:rsidRDefault="00DD50D4" w:rsidP="00AE2705">
      <w:pPr>
        <w:pStyle w:val="Default"/>
        <w:jc w:val="center"/>
      </w:pPr>
      <w:r>
        <w:rPr>
          <w:noProof/>
          <w:lang w:val="en-US"/>
        </w:rPr>
        <w:drawing>
          <wp:inline distT="0" distB="0" distL="0" distR="0" wp14:anchorId="3DF22244" wp14:editId="0D196824">
            <wp:extent cx="5940425" cy="1601470"/>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940425" cy="1601470"/>
                    </a:xfrm>
                    <a:prstGeom prst="rect">
                      <a:avLst/>
                    </a:prstGeom>
                  </pic:spPr>
                </pic:pic>
              </a:graphicData>
            </a:graphic>
          </wp:inline>
        </w:drawing>
      </w:r>
    </w:p>
    <w:p w14:paraId="449E84D3" w14:textId="77777777" w:rsidR="00AE2705" w:rsidRPr="00FF0C78" w:rsidRDefault="00AE2705" w:rsidP="00AE2705">
      <w:pPr>
        <w:pStyle w:val="Default"/>
        <w:jc w:val="center"/>
      </w:pPr>
    </w:p>
    <w:p w14:paraId="105A6FCB" w14:textId="77777777" w:rsidR="00AE2705" w:rsidRPr="005A42C8" w:rsidRDefault="00AE2705" w:rsidP="00AE2705">
      <w:pPr>
        <w:spacing w:after="120" w:line="276" w:lineRule="auto"/>
        <w:jc w:val="both"/>
        <w:rPr>
          <w:rFonts w:ascii="Calibri" w:eastAsia="Calibri" w:hAnsi="Calibri"/>
        </w:rPr>
      </w:pPr>
      <w:r w:rsidRPr="00D363EF">
        <w:rPr>
          <w:rFonts w:ascii="Calibri" w:eastAsia="Calibri" w:hAnsi="Calibri"/>
        </w:rPr>
        <w:t>Для добавления нового правила</w:t>
      </w:r>
      <w:r w:rsidRPr="00FE4381">
        <w:rPr>
          <w:rFonts w:ascii="Calibri" w:eastAsia="Calibri" w:hAnsi="Calibri"/>
        </w:rPr>
        <w:t xml:space="preserve"> </w:t>
      </w:r>
      <w:r w:rsidRPr="005A42C8">
        <w:rPr>
          <w:rFonts w:ascii="Calibri" w:eastAsia="Calibri" w:hAnsi="Calibri"/>
        </w:rPr>
        <w:t>используем кнопку «</w:t>
      </w:r>
      <w:r w:rsidRPr="005A42C8">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22BCF3F6" wp14:editId="45E7F7C3">
            <wp:extent cx="259080" cy="259080"/>
            <wp:effectExtent l="0" t="0" r="0" b="0"/>
            <wp:docPr id="217" name="Рисунок 217"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p>
    <w:p w14:paraId="787F69C0" w14:textId="52D60B9F" w:rsidR="00AE2705" w:rsidRDefault="00AE2705" w:rsidP="00AE2705">
      <w:pPr>
        <w:spacing w:after="120" w:line="276" w:lineRule="auto"/>
        <w:jc w:val="both"/>
        <w:rPr>
          <w:rFonts w:ascii="Calibri" w:eastAsia="Calibri" w:hAnsi="Calibri"/>
        </w:rPr>
      </w:pPr>
      <w:r>
        <w:rPr>
          <w:rFonts w:ascii="Calibri" w:eastAsia="Calibri" w:hAnsi="Calibri"/>
        </w:rPr>
        <w:t>В открывшейся форме (</w:t>
      </w:r>
      <w:r w:rsidR="00885B87">
        <w:rPr>
          <w:rFonts w:ascii="Calibri" w:eastAsia="Calibri" w:hAnsi="Calibri"/>
        </w:rPr>
        <w:fldChar w:fldCharType="begin"/>
      </w:r>
      <w:r w:rsidR="00885B87">
        <w:rPr>
          <w:rFonts w:ascii="Calibri" w:eastAsia="Calibri" w:hAnsi="Calibri"/>
        </w:rPr>
        <w:instrText xml:space="preserve"> REF _Ref237949492 \h </w:instrText>
      </w:r>
      <w:r w:rsidR="00885B87">
        <w:rPr>
          <w:rFonts w:ascii="Calibri" w:eastAsia="Calibri" w:hAnsi="Calibri"/>
        </w:rPr>
      </w:r>
      <w:r w:rsidR="00885B87">
        <w:rPr>
          <w:rFonts w:ascii="Calibri" w:eastAsia="Calibri" w:hAnsi="Calibri"/>
        </w:rPr>
        <w:fldChar w:fldCharType="separate"/>
      </w:r>
      <w:r w:rsidR="00BE4224" w:rsidRPr="00DD50D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133</w:t>
      </w:r>
      <w:r w:rsidR="00885B87">
        <w:rPr>
          <w:rFonts w:ascii="Calibri" w:eastAsia="Calibri" w:hAnsi="Calibri"/>
        </w:rPr>
        <w:fldChar w:fldCharType="end"/>
      </w:r>
      <w:r>
        <w:rPr>
          <w:rFonts w:ascii="Calibri" w:eastAsia="Calibri" w:hAnsi="Calibri"/>
        </w:rPr>
        <w:t>) заполняем поля:</w:t>
      </w:r>
    </w:p>
    <w:p w14:paraId="4B08F4FE" w14:textId="5E2ABF9A" w:rsidR="00DD50D4" w:rsidRPr="00DD50D4" w:rsidRDefault="00DD50D4" w:rsidP="00DD50D4">
      <w:pPr>
        <w:pStyle w:val="af5"/>
        <w:keepNext/>
        <w:jc w:val="right"/>
        <w:rPr>
          <w:rFonts w:asciiTheme="minorHAnsi" w:hAnsiTheme="minorHAnsi" w:cstheme="minorHAnsi"/>
          <w:b/>
          <w:i w:val="0"/>
          <w:color w:val="auto"/>
          <w:sz w:val="22"/>
          <w:szCs w:val="22"/>
        </w:rPr>
      </w:pPr>
      <w:bookmarkStart w:id="292" w:name="_Ref237949492"/>
      <w:r w:rsidRPr="00DD50D4">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133</w:t>
      </w:r>
      <w:r w:rsidR="00BE4224">
        <w:rPr>
          <w:rFonts w:asciiTheme="minorHAnsi" w:hAnsiTheme="minorHAnsi" w:cstheme="minorHAnsi"/>
          <w:b/>
          <w:i w:val="0"/>
          <w:color w:val="auto"/>
          <w:sz w:val="22"/>
          <w:szCs w:val="22"/>
        </w:rPr>
        <w:fldChar w:fldCharType="end"/>
      </w:r>
      <w:bookmarkEnd w:id="292"/>
    </w:p>
    <w:p w14:paraId="31AB930F" w14:textId="77777777" w:rsidR="00AE2705" w:rsidRDefault="00DD50D4" w:rsidP="00AE2705">
      <w:pPr>
        <w:pStyle w:val="Default"/>
        <w:jc w:val="center"/>
      </w:pPr>
      <w:r>
        <w:rPr>
          <w:noProof/>
          <w:lang w:val="en-US"/>
        </w:rPr>
        <w:drawing>
          <wp:inline distT="0" distB="0" distL="0" distR="0" wp14:anchorId="6F18D40C" wp14:editId="268BB2E4">
            <wp:extent cx="3057525" cy="4037689"/>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063717" cy="4045866"/>
                    </a:xfrm>
                    <a:prstGeom prst="rect">
                      <a:avLst/>
                    </a:prstGeom>
                  </pic:spPr>
                </pic:pic>
              </a:graphicData>
            </a:graphic>
          </wp:inline>
        </w:drawing>
      </w:r>
    </w:p>
    <w:p w14:paraId="1E3577AD" w14:textId="77777777" w:rsidR="00AE2705" w:rsidRPr="00FF0C78" w:rsidRDefault="00AE2705" w:rsidP="00AE2705">
      <w:pPr>
        <w:pStyle w:val="Default"/>
        <w:jc w:val="center"/>
      </w:pPr>
    </w:p>
    <w:p w14:paraId="043CD76E" w14:textId="77777777" w:rsidR="00AE2705" w:rsidRDefault="00AE2705" w:rsidP="00AE2705">
      <w:pPr>
        <w:spacing w:after="120" w:line="276" w:lineRule="auto"/>
        <w:jc w:val="both"/>
        <w:rPr>
          <w:rFonts w:ascii="Calibri" w:eastAsia="Calibri" w:hAnsi="Calibri"/>
        </w:rPr>
      </w:pPr>
      <w:r>
        <w:rPr>
          <w:rFonts w:ascii="Calibri" w:eastAsia="Calibri" w:hAnsi="Calibri"/>
        </w:rPr>
        <w:lastRenderedPageBreak/>
        <w:t>- «</w:t>
      </w:r>
      <w:r w:rsidRPr="00FA6E92">
        <w:rPr>
          <w:rFonts w:ascii="Calibri" w:eastAsia="Calibri" w:hAnsi="Calibri"/>
          <w:b/>
        </w:rPr>
        <w:t>Номер</w:t>
      </w:r>
      <w:r>
        <w:rPr>
          <w:rFonts w:ascii="Calibri" w:eastAsia="Calibri" w:hAnsi="Calibri"/>
        </w:rPr>
        <w:t>» – порядковый номер правила, влияет очередность применения скидки, если на товар действует несколько скидок.</w:t>
      </w:r>
    </w:p>
    <w:p w14:paraId="2D21578D"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Наименование</w:t>
      </w:r>
      <w:r>
        <w:rPr>
          <w:rFonts w:ascii="Calibri" w:eastAsia="Calibri" w:hAnsi="Calibri"/>
        </w:rPr>
        <w:t>» – наименование, характеризующее данное правило.</w:t>
      </w:r>
    </w:p>
    <w:p w14:paraId="732885B9" w14:textId="77777777" w:rsidR="0083665D" w:rsidRDefault="00AE2705" w:rsidP="0083665D">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Товар</w:t>
      </w:r>
      <w:r w:rsidR="00DD50D4">
        <w:rPr>
          <w:rFonts w:ascii="Calibri" w:eastAsia="Calibri" w:hAnsi="Calibri"/>
          <w:b/>
        </w:rPr>
        <w:t>»</w:t>
      </w:r>
      <w:r w:rsidR="0083665D">
        <w:rPr>
          <w:rFonts w:ascii="Calibri" w:eastAsia="Calibri" w:hAnsi="Calibri"/>
          <w:b/>
        </w:rPr>
        <w:t xml:space="preserve"> </w:t>
      </w:r>
      <w:r w:rsidR="0083665D">
        <w:rPr>
          <w:rFonts w:ascii="Calibri" w:eastAsia="Calibri" w:hAnsi="Calibri"/>
        </w:rPr>
        <w:t>– конкретный товар на которые будет распространяться данная скидка (выбирается из справочника ТМЦ), если данное поле заполнено, выбор группы ТМЦ будет недоступен.</w:t>
      </w:r>
    </w:p>
    <w:p w14:paraId="749F11AD" w14:textId="77777777" w:rsidR="00AE2705" w:rsidRDefault="0083665D" w:rsidP="00AE2705">
      <w:pPr>
        <w:spacing w:after="120" w:line="276" w:lineRule="auto"/>
        <w:jc w:val="both"/>
        <w:rPr>
          <w:rFonts w:ascii="Calibri" w:eastAsia="Calibri" w:hAnsi="Calibri"/>
        </w:rPr>
      </w:pPr>
      <w:r>
        <w:rPr>
          <w:rFonts w:ascii="Calibri" w:eastAsia="Calibri" w:hAnsi="Calibri"/>
          <w:b/>
        </w:rPr>
        <w:t>- «</w:t>
      </w:r>
      <w:r w:rsidR="00AE2705" w:rsidRPr="00FA6E92">
        <w:rPr>
          <w:rFonts w:ascii="Calibri" w:eastAsia="Calibri" w:hAnsi="Calibri"/>
          <w:b/>
        </w:rPr>
        <w:t>Группа ТМЦ</w:t>
      </w:r>
      <w:r w:rsidR="00AE2705">
        <w:rPr>
          <w:rFonts w:ascii="Calibri" w:eastAsia="Calibri" w:hAnsi="Calibri"/>
        </w:rPr>
        <w:t>» –</w:t>
      </w:r>
      <w:r>
        <w:rPr>
          <w:rFonts w:ascii="Calibri" w:eastAsia="Calibri" w:hAnsi="Calibri"/>
        </w:rPr>
        <w:t xml:space="preserve"> </w:t>
      </w:r>
      <w:r w:rsidR="00AE2705">
        <w:rPr>
          <w:rFonts w:ascii="Calibri" w:eastAsia="Calibri" w:hAnsi="Calibri"/>
        </w:rPr>
        <w:t xml:space="preserve">конкретная </w:t>
      </w:r>
      <w:r>
        <w:rPr>
          <w:rFonts w:ascii="Calibri" w:eastAsia="Calibri" w:hAnsi="Calibri"/>
        </w:rPr>
        <w:t xml:space="preserve">товарная </w:t>
      </w:r>
      <w:r w:rsidR="00AE2705">
        <w:rPr>
          <w:rFonts w:ascii="Calibri" w:eastAsia="Calibri" w:hAnsi="Calibri"/>
        </w:rPr>
        <w:t xml:space="preserve">группа, на </w:t>
      </w:r>
      <w:r w:rsidR="005220E3">
        <w:rPr>
          <w:rFonts w:ascii="Calibri" w:eastAsia="Calibri" w:hAnsi="Calibri"/>
        </w:rPr>
        <w:t xml:space="preserve">товары из </w:t>
      </w:r>
      <w:r w:rsidR="00AE2705">
        <w:rPr>
          <w:rFonts w:ascii="Calibri" w:eastAsia="Calibri" w:hAnsi="Calibri"/>
        </w:rPr>
        <w:t>котор</w:t>
      </w:r>
      <w:r w:rsidR="005220E3">
        <w:rPr>
          <w:rFonts w:ascii="Calibri" w:eastAsia="Calibri" w:hAnsi="Calibri"/>
        </w:rPr>
        <w:t>ой</w:t>
      </w:r>
      <w:r w:rsidR="00AE2705">
        <w:rPr>
          <w:rFonts w:ascii="Calibri" w:eastAsia="Calibri" w:hAnsi="Calibri"/>
        </w:rPr>
        <w:t xml:space="preserve"> будет распространяться данная скидка</w:t>
      </w:r>
      <w:r>
        <w:rPr>
          <w:rFonts w:ascii="Calibri" w:eastAsia="Calibri" w:hAnsi="Calibri"/>
        </w:rPr>
        <w:t xml:space="preserve"> (выбирается из справочника групп ТМЦ), если выбранная группа содержит вложенные подгруппы, правило распространяется </w:t>
      </w:r>
      <w:r w:rsidR="005220E3">
        <w:rPr>
          <w:rFonts w:ascii="Calibri" w:eastAsia="Calibri" w:hAnsi="Calibri"/>
        </w:rPr>
        <w:t xml:space="preserve">также </w:t>
      </w:r>
      <w:r>
        <w:rPr>
          <w:rFonts w:ascii="Calibri" w:eastAsia="Calibri" w:hAnsi="Calibri"/>
        </w:rPr>
        <w:t>на все товары во вложенных подгруппах. Если данное поле заполнено, выбор товара будет недоступен</w:t>
      </w:r>
      <w:r w:rsidR="00AE2705">
        <w:rPr>
          <w:rFonts w:ascii="Calibri" w:eastAsia="Calibri" w:hAnsi="Calibri"/>
        </w:rPr>
        <w:t>.</w:t>
      </w:r>
    </w:p>
    <w:p w14:paraId="15760346" w14:textId="77777777" w:rsidR="0083665D" w:rsidRDefault="0083665D" w:rsidP="00AE2705">
      <w:pPr>
        <w:spacing w:after="120" w:line="276" w:lineRule="auto"/>
        <w:jc w:val="both"/>
        <w:rPr>
          <w:rFonts w:ascii="Calibri" w:eastAsia="Calibri" w:hAnsi="Calibri"/>
        </w:rPr>
      </w:pPr>
      <w:r>
        <w:rPr>
          <w:rFonts w:ascii="Calibri" w:eastAsia="Calibri" w:hAnsi="Calibri"/>
        </w:rPr>
        <w:t>- «</w:t>
      </w:r>
      <w:r w:rsidRPr="0083665D">
        <w:rPr>
          <w:rFonts w:ascii="Calibri" w:eastAsia="Calibri" w:hAnsi="Calibri"/>
          <w:b/>
        </w:rPr>
        <w:t>Для подразделений</w:t>
      </w:r>
      <w:r>
        <w:rPr>
          <w:rFonts w:ascii="Calibri" w:eastAsia="Calibri" w:hAnsi="Calibri"/>
        </w:rPr>
        <w:t>» - подразделения, на которые распространяется данное правило (выбирается из справочника подразделений</w:t>
      </w:r>
      <w:r w:rsidR="00EB7894">
        <w:rPr>
          <w:rFonts w:ascii="Calibri" w:eastAsia="Calibri" w:hAnsi="Calibri"/>
        </w:rPr>
        <w:t>, режим выбора открывается при нажатии на данную кнопку)</w:t>
      </w:r>
      <w:r>
        <w:rPr>
          <w:rFonts w:ascii="Calibri" w:eastAsia="Calibri" w:hAnsi="Calibri"/>
        </w:rPr>
        <w:t>, обязательно для заполнения.</w:t>
      </w:r>
    </w:p>
    <w:p w14:paraId="6B685DC8"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С даты</w:t>
      </w:r>
      <w:r>
        <w:rPr>
          <w:rFonts w:ascii="Calibri" w:eastAsia="Calibri" w:hAnsi="Calibri"/>
        </w:rPr>
        <w:t>» – дата начала действия скидки.</w:t>
      </w:r>
    </w:p>
    <w:p w14:paraId="1DE2BB31"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До даты</w:t>
      </w:r>
      <w:r>
        <w:rPr>
          <w:rFonts w:ascii="Calibri" w:eastAsia="Calibri" w:hAnsi="Calibri"/>
        </w:rPr>
        <w:t>» – дата окончания действия скидки.</w:t>
      </w:r>
    </w:p>
    <w:p w14:paraId="1E341242"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В дни недели</w:t>
      </w:r>
      <w:r>
        <w:rPr>
          <w:rFonts w:ascii="Calibri" w:eastAsia="Calibri" w:hAnsi="Calibri"/>
        </w:rPr>
        <w:t>» –</w:t>
      </w:r>
      <w:r w:rsidR="0083665D">
        <w:rPr>
          <w:rFonts w:ascii="Calibri" w:eastAsia="Calibri" w:hAnsi="Calibri"/>
        </w:rPr>
        <w:t xml:space="preserve"> </w:t>
      </w:r>
      <w:r>
        <w:rPr>
          <w:rFonts w:ascii="Calibri" w:eastAsia="Calibri" w:hAnsi="Calibri"/>
        </w:rPr>
        <w:t>дни недели, в которые должна действовать скидка.</w:t>
      </w:r>
    </w:p>
    <w:p w14:paraId="4EAD1E14"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С времени</w:t>
      </w:r>
      <w:r>
        <w:rPr>
          <w:rFonts w:ascii="Calibri" w:eastAsia="Calibri" w:hAnsi="Calibri"/>
        </w:rPr>
        <w:t>» – время начала действия скидки.</w:t>
      </w:r>
    </w:p>
    <w:p w14:paraId="6267D6A1"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По время</w:t>
      </w:r>
      <w:r>
        <w:rPr>
          <w:rFonts w:ascii="Calibri" w:eastAsia="Calibri" w:hAnsi="Calibri"/>
        </w:rPr>
        <w:t>» – время окончания действия скидки.</w:t>
      </w:r>
    </w:p>
    <w:p w14:paraId="44A1D7DF"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От количества</w:t>
      </w:r>
      <w:r>
        <w:rPr>
          <w:rFonts w:ascii="Calibri" w:eastAsia="Calibri" w:hAnsi="Calibri"/>
        </w:rPr>
        <w:t>» – количество товара</w:t>
      </w:r>
      <w:r w:rsidR="0083665D">
        <w:rPr>
          <w:rFonts w:ascii="Calibri" w:eastAsia="Calibri" w:hAnsi="Calibri"/>
        </w:rPr>
        <w:t xml:space="preserve"> в чеке</w:t>
      </w:r>
      <w:r>
        <w:rPr>
          <w:rFonts w:ascii="Calibri" w:eastAsia="Calibri" w:hAnsi="Calibri"/>
        </w:rPr>
        <w:t>, от которого начинает действовать скидка.</w:t>
      </w:r>
    </w:p>
    <w:p w14:paraId="0FE369BF"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До количества</w:t>
      </w:r>
      <w:r>
        <w:rPr>
          <w:rFonts w:ascii="Calibri" w:eastAsia="Calibri" w:hAnsi="Calibri"/>
        </w:rPr>
        <w:t>» – количество товара</w:t>
      </w:r>
      <w:r w:rsidR="0083665D">
        <w:rPr>
          <w:rFonts w:ascii="Calibri" w:eastAsia="Calibri" w:hAnsi="Calibri"/>
        </w:rPr>
        <w:t xml:space="preserve"> в чеке</w:t>
      </w:r>
      <w:r>
        <w:rPr>
          <w:rFonts w:ascii="Calibri" w:eastAsia="Calibri" w:hAnsi="Calibri"/>
        </w:rPr>
        <w:t xml:space="preserve">, до которого </w:t>
      </w:r>
      <w:r w:rsidR="0083665D">
        <w:rPr>
          <w:rFonts w:ascii="Calibri" w:eastAsia="Calibri" w:hAnsi="Calibri"/>
        </w:rPr>
        <w:t>применяется</w:t>
      </w:r>
      <w:r>
        <w:rPr>
          <w:rFonts w:ascii="Calibri" w:eastAsia="Calibri" w:hAnsi="Calibri"/>
        </w:rPr>
        <w:t xml:space="preserve"> </w:t>
      </w:r>
      <w:r w:rsidR="0083665D">
        <w:rPr>
          <w:rFonts w:ascii="Calibri" w:eastAsia="Calibri" w:hAnsi="Calibri"/>
        </w:rPr>
        <w:t>скидка.</w:t>
      </w:r>
    </w:p>
    <w:p w14:paraId="225C6ECC"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Тип карточки</w:t>
      </w:r>
      <w:r>
        <w:rPr>
          <w:rFonts w:ascii="Calibri" w:eastAsia="Calibri" w:hAnsi="Calibri"/>
        </w:rPr>
        <w:t>» – выбирается из системного справочника «Типы карточек»</w:t>
      </w:r>
      <w:r w:rsidR="0083665D">
        <w:rPr>
          <w:rFonts w:ascii="Calibri" w:eastAsia="Calibri" w:hAnsi="Calibri"/>
        </w:rPr>
        <w:t xml:space="preserve"> (заполняется только при настройке правил действия дисконтной, накопительной и месячной карт)</w:t>
      </w:r>
      <w:r>
        <w:rPr>
          <w:rFonts w:ascii="Calibri" w:eastAsia="Calibri" w:hAnsi="Calibri"/>
        </w:rPr>
        <w:t>.</w:t>
      </w:r>
    </w:p>
    <w:p w14:paraId="4F135A9B"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Дисконтная карта</w:t>
      </w:r>
      <w:r>
        <w:rPr>
          <w:rFonts w:ascii="Calibri" w:eastAsia="Calibri" w:hAnsi="Calibri"/>
        </w:rPr>
        <w:t xml:space="preserve">» (доступно только при выборе </w:t>
      </w:r>
      <w:r w:rsidR="0083665D">
        <w:rPr>
          <w:rFonts w:ascii="Calibri" w:eastAsia="Calibri" w:hAnsi="Calibri"/>
        </w:rPr>
        <w:t>в поле «Т</w:t>
      </w:r>
      <w:r>
        <w:rPr>
          <w:rFonts w:ascii="Calibri" w:eastAsia="Calibri" w:hAnsi="Calibri"/>
        </w:rPr>
        <w:t>ип карточки</w:t>
      </w:r>
      <w:r w:rsidR="0083665D">
        <w:rPr>
          <w:rFonts w:ascii="Calibri" w:eastAsia="Calibri" w:hAnsi="Calibri"/>
        </w:rPr>
        <w:t>» значения</w:t>
      </w:r>
      <w:r>
        <w:rPr>
          <w:rFonts w:ascii="Calibri" w:eastAsia="Calibri" w:hAnsi="Calibri"/>
        </w:rPr>
        <w:t xml:space="preserve"> «Дисконтная») – </w:t>
      </w:r>
      <w:r w:rsidR="0083665D">
        <w:rPr>
          <w:rFonts w:ascii="Calibri" w:eastAsia="Calibri" w:hAnsi="Calibri"/>
        </w:rPr>
        <w:t>указывается тип дисконтной карты, для которой создается правило</w:t>
      </w:r>
      <w:r>
        <w:rPr>
          <w:rFonts w:ascii="Calibri" w:eastAsia="Calibri" w:hAnsi="Calibri"/>
        </w:rPr>
        <w:t xml:space="preserve"> </w:t>
      </w:r>
      <w:r w:rsidR="009716F0">
        <w:rPr>
          <w:rFonts w:ascii="Calibri" w:eastAsia="Calibri" w:hAnsi="Calibri"/>
        </w:rPr>
        <w:t>(</w:t>
      </w:r>
      <w:r>
        <w:rPr>
          <w:rFonts w:ascii="Calibri" w:eastAsia="Calibri" w:hAnsi="Calibri"/>
        </w:rPr>
        <w:t>выбирается из справочника «Тип дисконтных карт»</w:t>
      </w:r>
      <w:r w:rsidR="009716F0">
        <w:rPr>
          <w:rFonts w:ascii="Calibri" w:eastAsia="Calibri" w:hAnsi="Calibri"/>
        </w:rPr>
        <w:t>)</w:t>
      </w:r>
      <w:r>
        <w:rPr>
          <w:rFonts w:ascii="Calibri" w:eastAsia="Calibri" w:hAnsi="Calibri"/>
        </w:rPr>
        <w:t xml:space="preserve">. Если поле не заполнено, </w:t>
      </w:r>
      <w:r w:rsidR="009716F0">
        <w:rPr>
          <w:rFonts w:ascii="Calibri" w:eastAsia="Calibri" w:hAnsi="Calibri"/>
        </w:rPr>
        <w:t xml:space="preserve">без предъявления какой-либо карты </w:t>
      </w:r>
      <w:r w:rsidR="0083665D">
        <w:rPr>
          <w:rFonts w:ascii="Calibri" w:eastAsia="Calibri" w:hAnsi="Calibri"/>
        </w:rPr>
        <w:t xml:space="preserve">применяется </w:t>
      </w:r>
      <w:r>
        <w:rPr>
          <w:rFonts w:ascii="Calibri" w:eastAsia="Calibri" w:hAnsi="Calibri"/>
        </w:rPr>
        <w:t>скидка</w:t>
      </w:r>
      <w:r w:rsidR="0083665D">
        <w:rPr>
          <w:rFonts w:ascii="Calibri" w:eastAsia="Calibri" w:hAnsi="Calibri"/>
        </w:rPr>
        <w:t>, указанная вручную в поле «Процент скидки»</w:t>
      </w:r>
      <w:r w:rsidR="009716F0">
        <w:rPr>
          <w:rFonts w:ascii="Calibri" w:eastAsia="Calibri" w:hAnsi="Calibri"/>
        </w:rPr>
        <w:t>,</w:t>
      </w:r>
      <w:r>
        <w:rPr>
          <w:rFonts w:ascii="Calibri" w:eastAsia="Calibri" w:hAnsi="Calibri"/>
        </w:rPr>
        <w:t xml:space="preserve"> на </w:t>
      </w:r>
      <w:r w:rsidR="009716F0">
        <w:rPr>
          <w:rFonts w:ascii="Calibri" w:eastAsia="Calibri" w:hAnsi="Calibri"/>
        </w:rPr>
        <w:t xml:space="preserve">указанные в правиле </w:t>
      </w:r>
      <w:r>
        <w:rPr>
          <w:rFonts w:ascii="Calibri" w:eastAsia="Calibri" w:hAnsi="Calibri"/>
        </w:rPr>
        <w:t xml:space="preserve">товары и согласно </w:t>
      </w:r>
      <w:r w:rsidR="009716F0">
        <w:rPr>
          <w:rFonts w:ascii="Calibri" w:eastAsia="Calibri" w:hAnsi="Calibri"/>
        </w:rPr>
        <w:t xml:space="preserve">указанным </w:t>
      </w:r>
      <w:r>
        <w:rPr>
          <w:rFonts w:ascii="Calibri" w:eastAsia="Calibri" w:hAnsi="Calibri"/>
        </w:rPr>
        <w:t xml:space="preserve">временным </w:t>
      </w:r>
      <w:r w:rsidR="009716F0">
        <w:rPr>
          <w:rFonts w:ascii="Calibri" w:eastAsia="Calibri" w:hAnsi="Calibri"/>
        </w:rPr>
        <w:t>ограничениям</w:t>
      </w:r>
      <w:r>
        <w:rPr>
          <w:rFonts w:ascii="Calibri" w:eastAsia="Calibri" w:hAnsi="Calibri"/>
        </w:rPr>
        <w:t>.</w:t>
      </w:r>
    </w:p>
    <w:p w14:paraId="3487C5A0" w14:textId="77777777" w:rsidR="00AE2705" w:rsidRDefault="00AE2705" w:rsidP="00AE2705">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Процент скидки</w:t>
      </w:r>
      <w:r>
        <w:rPr>
          <w:rFonts w:ascii="Calibri" w:eastAsia="Calibri" w:hAnsi="Calibri"/>
        </w:rPr>
        <w:t>» – процент скидки</w:t>
      </w:r>
      <w:r w:rsidR="009716F0">
        <w:rPr>
          <w:rFonts w:ascii="Calibri" w:eastAsia="Calibri" w:hAnsi="Calibri"/>
        </w:rPr>
        <w:t>. Е</w:t>
      </w:r>
      <w:r>
        <w:rPr>
          <w:rFonts w:ascii="Calibri" w:eastAsia="Calibri" w:hAnsi="Calibri"/>
        </w:rPr>
        <w:t xml:space="preserve">сли </w:t>
      </w:r>
      <w:r w:rsidR="009716F0">
        <w:rPr>
          <w:rFonts w:ascii="Calibri" w:eastAsia="Calibri" w:hAnsi="Calibri"/>
        </w:rPr>
        <w:t xml:space="preserve">выбран тип карты «Дисконтная» и </w:t>
      </w:r>
      <w:r>
        <w:rPr>
          <w:rFonts w:ascii="Calibri" w:eastAsia="Calibri" w:hAnsi="Calibri"/>
        </w:rPr>
        <w:t>заполнено поле «Дисконтная карта», процент скидки заполняется автоматически данными из типа дисконтной карты.</w:t>
      </w:r>
      <w:r w:rsidR="009716F0">
        <w:rPr>
          <w:rFonts w:ascii="Calibri" w:eastAsia="Calibri" w:hAnsi="Calibri"/>
        </w:rPr>
        <w:t xml:space="preserve"> Если выбран тип карты «Дисконтная» и не заполнено поле «Дисконтная карта», процент скидки заполняется вручную и применяется ко всем чекам согласно временным и товарным ограничениям, указанным в правиле.</w:t>
      </w:r>
    </w:p>
    <w:p w14:paraId="57B55261" w14:textId="77777777" w:rsidR="00557379" w:rsidRDefault="00557379" w:rsidP="00AE2705">
      <w:pPr>
        <w:spacing w:after="120" w:line="276" w:lineRule="auto"/>
        <w:jc w:val="both"/>
        <w:rPr>
          <w:rFonts w:ascii="Calibri" w:eastAsia="Calibri" w:hAnsi="Calibri"/>
        </w:rPr>
      </w:pPr>
      <w:r>
        <w:rPr>
          <w:rFonts w:ascii="Calibri" w:eastAsia="Calibri" w:hAnsi="Calibri"/>
        </w:rPr>
        <w:t>- «</w:t>
      </w:r>
      <w:r w:rsidRPr="00D27F2B">
        <w:rPr>
          <w:rFonts w:ascii="Calibri" w:eastAsia="Calibri" w:hAnsi="Calibri"/>
          <w:b/>
        </w:rPr>
        <w:t>Отключен</w:t>
      </w:r>
      <w:r>
        <w:rPr>
          <w:rFonts w:ascii="Calibri" w:eastAsia="Calibri" w:hAnsi="Calibri"/>
        </w:rPr>
        <w:t xml:space="preserve">» - флаг устанавливается, если необходимо </w:t>
      </w:r>
      <w:r w:rsidR="00D27F2B">
        <w:rPr>
          <w:rFonts w:ascii="Calibri" w:eastAsia="Calibri" w:hAnsi="Calibri"/>
        </w:rPr>
        <w:t>аннулировать или приостановить</w:t>
      </w:r>
      <w:r>
        <w:rPr>
          <w:rFonts w:ascii="Calibri" w:eastAsia="Calibri" w:hAnsi="Calibri"/>
        </w:rPr>
        <w:t xml:space="preserve"> действие скидки, описываемой данным правилом.</w:t>
      </w:r>
    </w:p>
    <w:p w14:paraId="62264979" w14:textId="2F0D3936" w:rsidR="00AE2705" w:rsidRDefault="00AE2705" w:rsidP="00AE2705">
      <w:pPr>
        <w:spacing w:after="120" w:line="276" w:lineRule="auto"/>
        <w:jc w:val="both"/>
        <w:rPr>
          <w:rFonts w:ascii="Calibri" w:eastAsia="Calibri" w:hAnsi="Calibri"/>
        </w:rPr>
      </w:pPr>
      <w:r>
        <w:rPr>
          <w:rFonts w:ascii="Calibri" w:eastAsia="Calibri" w:hAnsi="Calibri"/>
        </w:rPr>
        <w:lastRenderedPageBreak/>
        <w:t>Для каждого правила скидок можно настроить исключения (см.</w:t>
      </w:r>
      <w:r w:rsidR="009716F0">
        <w:rPr>
          <w:rFonts w:ascii="Calibri" w:eastAsia="Calibri" w:hAnsi="Calibri"/>
        </w:rPr>
        <w:t xml:space="preserve"> </w:t>
      </w:r>
      <w:hyperlink w:anchor="_Исключения_для_скидок_1" w:history="1">
        <w:r w:rsidR="009716F0" w:rsidRPr="009716F0">
          <w:rPr>
            <w:rStyle w:val="a7"/>
            <w:rFonts w:ascii="Calibri" w:eastAsia="Calibri" w:hAnsi="Calibri"/>
            <w:b/>
            <w:i/>
          </w:rPr>
          <w:t xml:space="preserve">п.6, раздел </w:t>
        </w:r>
        <w:r w:rsidR="009716F0" w:rsidRPr="009716F0">
          <w:rPr>
            <w:rStyle w:val="a7"/>
            <w:rFonts w:ascii="Calibri" w:eastAsia="Calibri" w:hAnsi="Calibri"/>
            <w:b/>
            <w:i/>
            <w:lang w:val="en-US"/>
          </w:rPr>
          <w:t>V</w:t>
        </w:r>
      </w:hyperlink>
      <w:r>
        <w:rPr>
          <w:rFonts w:ascii="Calibri" w:eastAsia="Calibri" w:hAnsi="Calibri"/>
        </w:rPr>
        <w:t>).</w:t>
      </w:r>
    </w:p>
    <w:p w14:paraId="71DD98EC" w14:textId="77777777" w:rsidR="00AE2705" w:rsidRPr="00AE2705" w:rsidRDefault="00AE2705" w:rsidP="00AE2705"/>
    <w:p w14:paraId="5D407A23" w14:textId="77777777" w:rsidR="003749A4" w:rsidRDefault="003749A4">
      <w:pPr>
        <w:rPr>
          <w:rFonts w:asciiTheme="majorHAnsi" w:eastAsiaTheme="majorEastAsia" w:hAnsiTheme="majorHAnsi" w:cstheme="majorBidi"/>
          <w:b/>
          <w:bCs/>
          <w:color w:val="4F81BD" w:themeColor="accent1"/>
          <w:sz w:val="26"/>
          <w:szCs w:val="26"/>
        </w:rPr>
      </w:pPr>
    </w:p>
    <w:p w14:paraId="0D9A79D8" w14:textId="77777777" w:rsidR="00AE2705" w:rsidRDefault="00AE2705">
      <w:pPr>
        <w:rPr>
          <w:rFonts w:asciiTheme="majorHAnsi" w:eastAsiaTheme="majorEastAsia" w:hAnsiTheme="majorHAnsi" w:cstheme="majorBidi"/>
          <w:b/>
          <w:bCs/>
          <w:color w:val="4F81BD" w:themeColor="accent1"/>
          <w:sz w:val="26"/>
          <w:szCs w:val="26"/>
        </w:rPr>
      </w:pPr>
      <w:r>
        <w:br w:type="page"/>
      </w:r>
    </w:p>
    <w:p w14:paraId="7A4100DF" w14:textId="77777777" w:rsidR="00FB42AF" w:rsidRDefault="00FB42AF" w:rsidP="00AE2705">
      <w:pPr>
        <w:pStyle w:val="2"/>
        <w:keepLines w:val="0"/>
        <w:numPr>
          <w:ilvl w:val="0"/>
          <w:numId w:val="17"/>
        </w:numPr>
        <w:spacing w:before="240" w:after="60" w:line="276" w:lineRule="auto"/>
      </w:pPr>
      <w:bookmarkStart w:id="293" w:name="_Исключения_для_скидок"/>
      <w:bookmarkStart w:id="294" w:name="_Синхронизация_данных_по"/>
      <w:bookmarkStart w:id="295" w:name="_Toc237955506"/>
      <w:bookmarkEnd w:id="293"/>
      <w:bookmarkEnd w:id="294"/>
      <w:r>
        <w:lastRenderedPageBreak/>
        <w:t>Синхронизация данных по скидкам</w:t>
      </w:r>
      <w:bookmarkEnd w:id="295"/>
    </w:p>
    <w:p w14:paraId="2ACB6E10" w14:textId="77777777" w:rsidR="009716F0" w:rsidRDefault="005C348C" w:rsidP="00FE1900">
      <w:pPr>
        <w:spacing w:after="120" w:line="276" w:lineRule="auto"/>
        <w:jc w:val="both"/>
        <w:rPr>
          <w:rFonts w:ascii="Calibri" w:eastAsia="Calibri" w:hAnsi="Calibri"/>
        </w:rPr>
      </w:pPr>
      <w:r>
        <w:rPr>
          <w:rFonts w:ascii="Calibri" w:eastAsia="Calibri" w:hAnsi="Calibri"/>
        </w:rPr>
        <w:t xml:space="preserve">После первичной настройки системы скидок, а также после каждого изменения/добавления данных по скидкам необходимо выполнить передачу данных по настройкам скидок на кассовые сервера. </w:t>
      </w:r>
    </w:p>
    <w:p w14:paraId="594A29D0" w14:textId="77777777" w:rsidR="00880C2D" w:rsidRDefault="005C348C" w:rsidP="00FE1900">
      <w:pPr>
        <w:spacing w:after="120" w:line="276" w:lineRule="auto"/>
        <w:jc w:val="both"/>
        <w:rPr>
          <w:rFonts w:ascii="Calibri" w:eastAsia="Calibri" w:hAnsi="Calibri"/>
        </w:rPr>
      </w:pPr>
      <w:r>
        <w:rPr>
          <w:rFonts w:ascii="Calibri" w:eastAsia="Calibri" w:hAnsi="Calibri"/>
        </w:rPr>
        <w:t>Для этого выполняем команду «</w:t>
      </w:r>
      <w:r w:rsidR="009716F0">
        <w:rPr>
          <w:rFonts w:ascii="Calibri" w:eastAsia="Calibri" w:hAnsi="Calibri"/>
        </w:rPr>
        <w:t>Запустить</w:t>
      </w:r>
      <w:r>
        <w:rPr>
          <w:rFonts w:ascii="Calibri" w:eastAsia="Calibri" w:hAnsi="Calibri"/>
        </w:rPr>
        <w:t xml:space="preserve">», которая доступна в Исследователе, раздел </w:t>
      </w:r>
      <w:r w:rsidRPr="00960B99">
        <w:rPr>
          <w:rFonts w:ascii="Calibri" w:eastAsia="Calibri" w:hAnsi="Calibri"/>
          <w:b/>
          <w:i/>
        </w:rPr>
        <w:t xml:space="preserve">Касса-Склад </w:t>
      </w:r>
      <w:r w:rsidR="009716F0">
        <w:rPr>
          <w:rFonts w:ascii="Calibri" w:eastAsia="Calibri" w:hAnsi="Calibri"/>
          <w:b/>
          <w:i/>
        </w:rPr>
        <w:t>/</w:t>
      </w:r>
      <w:r w:rsidRPr="00960B99">
        <w:rPr>
          <w:rFonts w:ascii="Calibri" w:eastAsia="Calibri" w:hAnsi="Calibri"/>
          <w:b/>
          <w:i/>
        </w:rPr>
        <w:t xml:space="preserve"> Скидки</w:t>
      </w:r>
      <w:r w:rsidR="009716F0">
        <w:rPr>
          <w:rFonts w:ascii="Calibri" w:eastAsia="Calibri" w:hAnsi="Calibri"/>
          <w:b/>
          <w:i/>
        </w:rPr>
        <w:t xml:space="preserve"> /</w:t>
      </w:r>
      <w:r w:rsidRPr="00960B99">
        <w:rPr>
          <w:rFonts w:ascii="Calibri" w:eastAsia="Calibri" w:hAnsi="Calibri"/>
          <w:b/>
          <w:i/>
        </w:rPr>
        <w:t xml:space="preserve"> </w:t>
      </w:r>
      <w:r>
        <w:rPr>
          <w:rFonts w:ascii="Calibri" w:eastAsia="Calibri" w:hAnsi="Calibri"/>
          <w:b/>
          <w:i/>
        </w:rPr>
        <w:t>Экспорт скидок.</w:t>
      </w:r>
      <w:r w:rsidRPr="005C348C">
        <w:rPr>
          <w:rFonts w:ascii="Calibri" w:eastAsia="Calibri" w:hAnsi="Calibri"/>
        </w:rPr>
        <w:t xml:space="preserve"> </w:t>
      </w:r>
    </w:p>
    <w:p w14:paraId="0D32EDC7" w14:textId="1C7345B5" w:rsidR="005C348C" w:rsidRDefault="009716F0" w:rsidP="00FE1900">
      <w:pPr>
        <w:spacing w:after="120" w:line="276" w:lineRule="auto"/>
        <w:jc w:val="both"/>
        <w:rPr>
          <w:rFonts w:ascii="Calibri" w:eastAsia="Calibri" w:hAnsi="Calibri"/>
        </w:rPr>
      </w:pPr>
      <w:r>
        <w:rPr>
          <w:rFonts w:ascii="Calibri" w:eastAsia="Calibri" w:hAnsi="Calibri"/>
        </w:rPr>
        <w:t>При вызове данной команды</w:t>
      </w:r>
      <w:r w:rsidR="001E3BA0">
        <w:rPr>
          <w:rFonts w:ascii="Calibri" w:eastAsia="Calibri" w:hAnsi="Calibri"/>
        </w:rPr>
        <w:t xml:space="preserve"> и ее подтверждении появится </w:t>
      </w:r>
      <w:r w:rsidR="001F2B58">
        <w:rPr>
          <w:rFonts w:ascii="Calibri" w:eastAsia="Calibri" w:hAnsi="Calibri"/>
        </w:rPr>
        <w:t>следующий запрос (</w:t>
      </w:r>
      <w:r w:rsidR="00885B87">
        <w:rPr>
          <w:rFonts w:ascii="Calibri" w:eastAsia="Calibri" w:hAnsi="Calibri"/>
        </w:rPr>
        <w:fldChar w:fldCharType="begin"/>
      </w:r>
      <w:r w:rsidR="00885B87">
        <w:rPr>
          <w:rFonts w:ascii="Calibri" w:eastAsia="Calibri" w:hAnsi="Calibri"/>
        </w:rPr>
        <w:instrText xml:space="preserve"> REF _Ref237949511 \h </w:instrText>
      </w:r>
      <w:r w:rsidR="00885B87">
        <w:rPr>
          <w:rFonts w:ascii="Calibri" w:eastAsia="Calibri" w:hAnsi="Calibri"/>
        </w:rPr>
      </w:r>
      <w:r w:rsidR="00885B87">
        <w:rPr>
          <w:rFonts w:ascii="Calibri" w:eastAsia="Calibri" w:hAnsi="Calibri"/>
        </w:rPr>
        <w:fldChar w:fldCharType="separate"/>
      </w:r>
      <w:r w:rsidR="00BE4224" w:rsidRPr="001E3BA0">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134</w:t>
      </w:r>
      <w:r w:rsidR="00885B87">
        <w:rPr>
          <w:rFonts w:ascii="Calibri" w:eastAsia="Calibri" w:hAnsi="Calibri"/>
        </w:rPr>
        <w:fldChar w:fldCharType="end"/>
      </w:r>
      <w:r w:rsidR="001F2B58">
        <w:rPr>
          <w:rFonts w:ascii="Calibri" w:eastAsia="Calibri" w:hAnsi="Calibri"/>
        </w:rPr>
        <w:t>):</w:t>
      </w:r>
    </w:p>
    <w:p w14:paraId="75D89D44" w14:textId="229424B3" w:rsidR="009716F0" w:rsidRPr="001E3BA0" w:rsidRDefault="009716F0" w:rsidP="001E3BA0">
      <w:pPr>
        <w:pStyle w:val="af5"/>
        <w:keepNext/>
        <w:jc w:val="right"/>
        <w:rPr>
          <w:rFonts w:asciiTheme="minorHAnsi" w:hAnsiTheme="minorHAnsi" w:cstheme="minorHAnsi"/>
          <w:b/>
          <w:i w:val="0"/>
          <w:color w:val="auto"/>
          <w:sz w:val="22"/>
          <w:szCs w:val="22"/>
        </w:rPr>
      </w:pPr>
      <w:bookmarkStart w:id="296" w:name="_Ref237949511"/>
      <w:r w:rsidRPr="001E3BA0">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134</w:t>
      </w:r>
      <w:r w:rsidR="00BE4224">
        <w:rPr>
          <w:rFonts w:asciiTheme="minorHAnsi" w:hAnsiTheme="minorHAnsi" w:cstheme="minorHAnsi"/>
          <w:b/>
          <w:i w:val="0"/>
          <w:color w:val="auto"/>
          <w:sz w:val="22"/>
          <w:szCs w:val="22"/>
        </w:rPr>
        <w:fldChar w:fldCharType="end"/>
      </w:r>
      <w:bookmarkEnd w:id="296"/>
    </w:p>
    <w:p w14:paraId="12163FD4" w14:textId="77777777" w:rsidR="009716F0" w:rsidRDefault="009716F0" w:rsidP="001F2B58">
      <w:pPr>
        <w:pStyle w:val="Default"/>
        <w:jc w:val="center"/>
      </w:pPr>
      <w:r>
        <w:rPr>
          <w:noProof/>
          <w:lang w:val="en-US"/>
        </w:rPr>
        <w:drawing>
          <wp:inline distT="0" distB="0" distL="0" distR="0" wp14:anchorId="585AA945" wp14:editId="291CB11B">
            <wp:extent cx="3076575" cy="1400175"/>
            <wp:effectExtent l="0" t="0" r="9525" b="9525"/>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076575" cy="1400175"/>
                    </a:xfrm>
                    <a:prstGeom prst="rect">
                      <a:avLst/>
                    </a:prstGeom>
                  </pic:spPr>
                </pic:pic>
              </a:graphicData>
            </a:graphic>
          </wp:inline>
        </w:drawing>
      </w:r>
    </w:p>
    <w:p w14:paraId="7A9B60E2" w14:textId="77777777" w:rsidR="001F2B58" w:rsidRPr="001F2B58" w:rsidRDefault="001F2B58" w:rsidP="001F2B58">
      <w:pPr>
        <w:pStyle w:val="Default"/>
        <w:jc w:val="center"/>
      </w:pPr>
    </w:p>
    <w:p w14:paraId="35E0B923" w14:textId="77777777" w:rsidR="001F2B58" w:rsidRDefault="001F2B58" w:rsidP="001F2B58">
      <w:pPr>
        <w:spacing w:after="120" w:line="276" w:lineRule="auto"/>
        <w:jc w:val="both"/>
        <w:rPr>
          <w:rFonts w:ascii="Calibri" w:eastAsia="Calibri" w:hAnsi="Calibri"/>
        </w:rPr>
      </w:pPr>
      <w:r>
        <w:rPr>
          <w:rFonts w:ascii="Calibri" w:eastAsia="Calibri" w:hAnsi="Calibri"/>
        </w:rPr>
        <w:t>Нажатие кнопки «Да» запустит синхронизацию не только скидок, но и всего справочника ТМЦ</w:t>
      </w:r>
      <w:r w:rsidR="00E9591B">
        <w:rPr>
          <w:rFonts w:ascii="Calibri" w:eastAsia="Calibri" w:hAnsi="Calibri"/>
        </w:rPr>
        <w:t xml:space="preserve"> (рекомендуется, если новые/измененные скидки завязаны на товарах/группах товаров, которые перемещались в справочнике ТМЦ или у которых менялись признаки). Нажатие кнопки «Нет» запустит только синхронизацию скидок.</w:t>
      </w:r>
    </w:p>
    <w:p w14:paraId="092B3116" w14:textId="77777777" w:rsidR="00E9591B" w:rsidRDefault="00E9591B" w:rsidP="001F2B58">
      <w:pPr>
        <w:spacing w:after="120" w:line="276" w:lineRule="auto"/>
        <w:jc w:val="both"/>
        <w:rPr>
          <w:rFonts w:ascii="Calibri" w:eastAsia="Calibri" w:hAnsi="Calibri"/>
        </w:rPr>
      </w:pPr>
      <w:r>
        <w:rPr>
          <w:rFonts w:ascii="Calibri" w:eastAsia="Calibri" w:hAnsi="Calibri"/>
        </w:rPr>
        <w:t>По окончании процесса синхронизации появится сообщение об окончании передачи с информацией о количестве ошибок, возникших в процессе синхронизации. Количество ошибок, большее нуля, сигнализирует о сбое в процессе синхронизации и, как следствие, некорректной работе скидок на кассе. В этом случае следует обратиться к администратору для анализа ошибки и ее исправлении.</w:t>
      </w:r>
    </w:p>
    <w:p w14:paraId="5906C367" w14:textId="77777777" w:rsidR="006F46B7" w:rsidRDefault="006F46B7" w:rsidP="006F46B7">
      <w:pPr>
        <w:spacing w:after="120" w:line="276" w:lineRule="auto"/>
        <w:jc w:val="both"/>
        <w:rPr>
          <w:rFonts w:ascii="Calibri" w:eastAsia="Calibri" w:hAnsi="Calibri"/>
        </w:rPr>
      </w:pPr>
      <w:r>
        <w:rPr>
          <w:rFonts w:ascii="Calibri" w:eastAsia="Calibri" w:hAnsi="Calibri"/>
        </w:rPr>
        <w:t xml:space="preserve">При наличии на предприятии нескольких торговых точек, которые </w:t>
      </w:r>
      <w:r w:rsidR="00665D05">
        <w:rPr>
          <w:rFonts w:ascii="Calibri" w:eastAsia="Calibri" w:hAnsi="Calibri"/>
        </w:rPr>
        <w:t>работают с единой системой</w:t>
      </w:r>
      <w:r>
        <w:rPr>
          <w:rFonts w:ascii="Calibri" w:eastAsia="Calibri" w:hAnsi="Calibri"/>
        </w:rPr>
        <w:t xml:space="preserve"> скидо</w:t>
      </w:r>
      <w:r w:rsidR="00665D05">
        <w:rPr>
          <w:rFonts w:ascii="Calibri" w:eastAsia="Calibri" w:hAnsi="Calibri"/>
        </w:rPr>
        <w:t>к</w:t>
      </w:r>
      <w:r>
        <w:rPr>
          <w:rFonts w:ascii="Calibri" w:eastAsia="Calibri" w:hAnsi="Calibri"/>
        </w:rPr>
        <w:t xml:space="preserve">, в данной базе и на кассовых серверах должны быть настроены соответствующие </w:t>
      </w:r>
      <w:proofErr w:type="spellStart"/>
      <w:r>
        <w:rPr>
          <w:rFonts w:ascii="Calibri" w:eastAsia="Calibri" w:hAnsi="Calibri"/>
        </w:rPr>
        <w:t>автозадачи</w:t>
      </w:r>
      <w:proofErr w:type="spellEnd"/>
      <w:r>
        <w:rPr>
          <w:rFonts w:ascii="Calibri" w:eastAsia="Calibri" w:hAnsi="Calibri"/>
        </w:rPr>
        <w:t>, которые с определенной периодичностью будут обновлять данные о</w:t>
      </w:r>
      <w:r w:rsidR="00665D05">
        <w:rPr>
          <w:rFonts w:ascii="Calibri" w:eastAsia="Calibri" w:hAnsi="Calibri"/>
        </w:rPr>
        <w:t>б актуальности информации по скидочным картам</w:t>
      </w:r>
      <w:r>
        <w:rPr>
          <w:rFonts w:ascii="Calibri" w:eastAsia="Calibri" w:hAnsi="Calibri"/>
        </w:rPr>
        <w:t>.</w:t>
      </w:r>
    </w:p>
    <w:p w14:paraId="738318E9" w14:textId="77777777" w:rsidR="00AE2705" w:rsidRDefault="003749A4">
      <w:pPr>
        <w:rPr>
          <w:rFonts w:asciiTheme="majorHAnsi" w:eastAsiaTheme="majorEastAsia" w:hAnsiTheme="majorHAnsi" w:cstheme="majorBidi"/>
          <w:b/>
          <w:bCs/>
          <w:color w:val="365F91" w:themeColor="accent1" w:themeShade="BF"/>
          <w:sz w:val="28"/>
          <w:szCs w:val="28"/>
        </w:rPr>
      </w:pPr>
      <w:r>
        <w:br w:type="page"/>
      </w:r>
    </w:p>
    <w:p w14:paraId="075FA253" w14:textId="77777777" w:rsidR="00A92EFF" w:rsidRDefault="009B19EB" w:rsidP="00A92EFF">
      <w:pPr>
        <w:pStyle w:val="1"/>
        <w:keepLines w:val="0"/>
        <w:numPr>
          <w:ilvl w:val="0"/>
          <w:numId w:val="16"/>
        </w:numPr>
        <w:spacing w:before="240" w:after="60" w:line="276" w:lineRule="auto"/>
        <w:jc w:val="center"/>
      </w:pPr>
      <w:bookmarkStart w:id="297" w:name="_Toc237955507"/>
      <w:r>
        <w:lastRenderedPageBreak/>
        <w:t>Подарочные сертификаты</w:t>
      </w:r>
      <w:bookmarkEnd w:id="297"/>
    </w:p>
    <w:p w14:paraId="7AE31168" w14:textId="77777777" w:rsidR="00A92EFF" w:rsidRPr="0005630F" w:rsidRDefault="00A92EFF" w:rsidP="0005630F">
      <w:pPr>
        <w:jc w:val="both"/>
      </w:pPr>
    </w:p>
    <w:p w14:paraId="741FB904" w14:textId="77777777" w:rsidR="00432726" w:rsidRDefault="00432726" w:rsidP="00A92EFF">
      <w:pPr>
        <w:spacing w:after="120" w:line="276" w:lineRule="auto"/>
        <w:jc w:val="both"/>
        <w:rPr>
          <w:rFonts w:ascii="Calibri" w:eastAsia="Calibri" w:hAnsi="Calibri"/>
        </w:rPr>
      </w:pPr>
      <w:r>
        <w:rPr>
          <w:rFonts w:ascii="Calibri" w:eastAsia="Calibri" w:hAnsi="Calibri"/>
        </w:rPr>
        <w:t xml:space="preserve">Подарочные сертификаты используются в качестве оплаты за товары. </w:t>
      </w:r>
    </w:p>
    <w:p w14:paraId="0009C093" w14:textId="77777777" w:rsidR="00A92EFF" w:rsidRDefault="00A92EFF" w:rsidP="00A92EFF">
      <w:pPr>
        <w:spacing w:after="120" w:line="276" w:lineRule="auto"/>
        <w:jc w:val="both"/>
        <w:rPr>
          <w:rFonts w:ascii="Calibri" w:eastAsia="Calibri" w:hAnsi="Calibri"/>
        </w:rPr>
      </w:pPr>
      <w:r>
        <w:rPr>
          <w:rFonts w:ascii="Calibri" w:eastAsia="Calibri" w:hAnsi="Calibri"/>
        </w:rPr>
        <w:t xml:space="preserve">Для учета подарочных сертификатов </w:t>
      </w:r>
      <w:r w:rsidR="00432726">
        <w:rPr>
          <w:rFonts w:ascii="Calibri" w:eastAsia="Calibri" w:hAnsi="Calibri"/>
        </w:rPr>
        <w:t xml:space="preserve">и описания регламента работы сертификатов </w:t>
      </w:r>
      <w:r>
        <w:rPr>
          <w:rFonts w:ascii="Calibri" w:eastAsia="Calibri" w:hAnsi="Calibri"/>
        </w:rPr>
        <w:t xml:space="preserve">предназначен раздел «Сертификаты» (в </w:t>
      </w:r>
      <w:r w:rsidRPr="00E12851">
        <w:rPr>
          <w:rFonts w:ascii="Calibri" w:eastAsia="Calibri" w:hAnsi="Calibri"/>
        </w:rPr>
        <w:t xml:space="preserve">Исследователе </w:t>
      </w:r>
      <w:r>
        <w:rPr>
          <w:rFonts w:ascii="Calibri" w:eastAsia="Calibri" w:hAnsi="Calibri"/>
        </w:rPr>
        <w:t xml:space="preserve">раздел </w:t>
      </w:r>
      <w:r>
        <w:rPr>
          <w:rFonts w:ascii="Calibri" w:eastAsia="Calibri" w:hAnsi="Calibri"/>
          <w:b/>
          <w:i/>
        </w:rPr>
        <w:t>Касса-Склад</w:t>
      </w:r>
      <w:r w:rsidRPr="003700F6">
        <w:rPr>
          <w:rFonts w:ascii="Calibri" w:eastAsia="Calibri" w:hAnsi="Calibri"/>
          <w:b/>
          <w:i/>
        </w:rPr>
        <w:t xml:space="preserve"> </w:t>
      </w:r>
      <w:r w:rsidR="00432726">
        <w:rPr>
          <w:rFonts w:ascii="Calibri" w:eastAsia="Calibri" w:hAnsi="Calibri"/>
          <w:b/>
          <w:i/>
        </w:rPr>
        <w:t>/</w:t>
      </w:r>
      <w:r w:rsidRPr="003700F6">
        <w:rPr>
          <w:rFonts w:ascii="Calibri" w:eastAsia="Calibri" w:hAnsi="Calibri"/>
          <w:b/>
          <w:i/>
        </w:rPr>
        <w:t xml:space="preserve"> </w:t>
      </w:r>
      <w:proofErr w:type="gramStart"/>
      <w:r>
        <w:rPr>
          <w:rFonts w:ascii="Calibri" w:eastAsia="Calibri" w:hAnsi="Calibri"/>
          <w:b/>
          <w:i/>
        </w:rPr>
        <w:t>04.Сертификаты</w:t>
      </w:r>
      <w:proofErr w:type="gramEnd"/>
      <w:r>
        <w:rPr>
          <w:rFonts w:ascii="Verdana" w:hAnsi="Verdana"/>
          <w:color w:val="333333"/>
          <w:sz w:val="20"/>
          <w:szCs w:val="20"/>
        </w:rPr>
        <w:t>)</w:t>
      </w:r>
      <w:r>
        <w:rPr>
          <w:rFonts w:ascii="Calibri" w:eastAsia="Calibri" w:hAnsi="Calibri"/>
        </w:rPr>
        <w:t>. Данный блок состоит из:</w:t>
      </w:r>
    </w:p>
    <w:p w14:paraId="112D6D18" w14:textId="77777777" w:rsidR="00A92EFF" w:rsidRDefault="00A92EFF" w:rsidP="00A92EFF">
      <w:pPr>
        <w:spacing w:after="120" w:line="276" w:lineRule="auto"/>
        <w:jc w:val="both"/>
        <w:rPr>
          <w:rFonts w:ascii="Calibri" w:eastAsia="Calibri" w:hAnsi="Calibri"/>
        </w:rPr>
      </w:pPr>
      <w:r>
        <w:rPr>
          <w:rFonts w:ascii="Calibri" w:eastAsia="Calibri" w:hAnsi="Calibri"/>
        </w:rPr>
        <w:t xml:space="preserve">- </w:t>
      </w:r>
      <w:r w:rsidR="00432726">
        <w:rPr>
          <w:rFonts w:ascii="Calibri" w:eastAsia="Calibri" w:hAnsi="Calibri"/>
        </w:rPr>
        <w:t>справочника</w:t>
      </w:r>
      <w:r>
        <w:rPr>
          <w:rFonts w:ascii="Calibri" w:eastAsia="Calibri" w:hAnsi="Calibri"/>
        </w:rPr>
        <w:t xml:space="preserve"> </w:t>
      </w:r>
      <w:r w:rsidR="00432726">
        <w:rPr>
          <w:rFonts w:ascii="Calibri" w:eastAsia="Calibri" w:hAnsi="Calibri"/>
        </w:rPr>
        <w:t>«</w:t>
      </w:r>
      <w:r>
        <w:rPr>
          <w:rFonts w:ascii="Calibri" w:eastAsia="Calibri" w:hAnsi="Calibri"/>
        </w:rPr>
        <w:t>Типы сертификатов</w:t>
      </w:r>
      <w:r w:rsidR="00432726">
        <w:rPr>
          <w:rFonts w:ascii="Calibri" w:eastAsia="Calibri" w:hAnsi="Calibri"/>
        </w:rPr>
        <w:t>»</w:t>
      </w:r>
      <w:r>
        <w:rPr>
          <w:rFonts w:ascii="Calibri" w:eastAsia="Calibri" w:hAnsi="Calibri"/>
        </w:rPr>
        <w:t>, в которо</w:t>
      </w:r>
      <w:r w:rsidR="00432726">
        <w:rPr>
          <w:rFonts w:ascii="Calibri" w:eastAsia="Calibri" w:hAnsi="Calibri"/>
        </w:rPr>
        <w:t>м</w:t>
      </w:r>
      <w:r>
        <w:rPr>
          <w:rFonts w:ascii="Calibri" w:eastAsia="Calibri" w:hAnsi="Calibri"/>
        </w:rPr>
        <w:t xml:space="preserve"> хранятся все возможные типы сертификатов, </w:t>
      </w:r>
    </w:p>
    <w:p w14:paraId="16BEF336" w14:textId="77777777" w:rsidR="00A92EFF" w:rsidRDefault="00A92EFF" w:rsidP="00A92EFF">
      <w:pPr>
        <w:spacing w:after="120" w:line="276" w:lineRule="auto"/>
        <w:jc w:val="both"/>
        <w:rPr>
          <w:rFonts w:ascii="Calibri" w:eastAsia="Calibri" w:hAnsi="Calibri"/>
        </w:rPr>
      </w:pPr>
      <w:r>
        <w:rPr>
          <w:rFonts w:ascii="Calibri" w:eastAsia="Calibri" w:hAnsi="Calibri"/>
        </w:rPr>
        <w:t xml:space="preserve">- </w:t>
      </w:r>
      <w:r w:rsidR="00432726">
        <w:rPr>
          <w:rFonts w:ascii="Calibri" w:eastAsia="Calibri" w:hAnsi="Calibri"/>
        </w:rPr>
        <w:t>справочника</w:t>
      </w:r>
      <w:r>
        <w:rPr>
          <w:rFonts w:ascii="Calibri" w:eastAsia="Calibri" w:hAnsi="Calibri"/>
        </w:rPr>
        <w:t xml:space="preserve"> </w:t>
      </w:r>
      <w:r w:rsidR="00432726">
        <w:rPr>
          <w:rFonts w:ascii="Calibri" w:eastAsia="Calibri" w:hAnsi="Calibri"/>
        </w:rPr>
        <w:t>«</w:t>
      </w:r>
      <w:r>
        <w:rPr>
          <w:rFonts w:ascii="Calibri" w:eastAsia="Calibri" w:hAnsi="Calibri"/>
        </w:rPr>
        <w:t>Сертификаты</w:t>
      </w:r>
      <w:r w:rsidR="00432726">
        <w:rPr>
          <w:rFonts w:ascii="Calibri" w:eastAsia="Calibri" w:hAnsi="Calibri"/>
        </w:rPr>
        <w:t>»</w:t>
      </w:r>
      <w:r>
        <w:rPr>
          <w:rFonts w:ascii="Calibri" w:eastAsia="Calibri" w:hAnsi="Calibri"/>
        </w:rPr>
        <w:t>, где хранятся данные о номерных пользовательских сертификатах,</w:t>
      </w:r>
    </w:p>
    <w:p w14:paraId="3685164F" w14:textId="77777777" w:rsidR="00A92EFF" w:rsidRDefault="00A92EFF" w:rsidP="00A92EFF">
      <w:pPr>
        <w:spacing w:after="120" w:line="276" w:lineRule="auto"/>
        <w:jc w:val="both"/>
        <w:rPr>
          <w:rFonts w:ascii="Calibri" w:eastAsia="Calibri" w:hAnsi="Calibri"/>
        </w:rPr>
      </w:pPr>
      <w:r>
        <w:rPr>
          <w:rFonts w:ascii="Calibri" w:eastAsia="Calibri" w:hAnsi="Calibri"/>
        </w:rPr>
        <w:t xml:space="preserve">- функции передачи данных о сертификатах на кассовые сервера. </w:t>
      </w:r>
    </w:p>
    <w:p w14:paraId="2AB5A51E" w14:textId="77777777" w:rsidR="003749A4" w:rsidRDefault="003749A4">
      <w:pPr>
        <w:rPr>
          <w:rFonts w:asciiTheme="majorHAnsi" w:eastAsiaTheme="majorEastAsia" w:hAnsiTheme="majorHAnsi" w:cstheme="majorBidi"/>
          <w:b/>
          <w:bCs/>
          <w:color w:val="4F81BD" w:themeColor="accent1"/>
          <w:sz w:val="26"/>
          <w:szCs w:val="26"/>
        </w:rPr>
      </w:pPr>
      <w:r>
        <w:br w:type="page"/>
      </w:r>
    </w:p>
    <w:p w14:paraId="158C3E0D" w14:textId="77777777" w:rsidR="00A92EFF" w:rsidRDefault="00A92EFF" w:rsidP="00A92EFF">
      <w:pPr>
        <w:pStyle w:val="2"/>
        <w:keepLines w:val="0"/>
        <w:numPr>
          <w:ilvl w:val="0"/>
          <w:numId w:val="23"/>
        </w:numPr>
        <w:spacing w:before="240" w:after="60" w:line="276" w:lineRule="auto"/>
      </w:pPr>
      <w:bookmarkStart w:id="298" w:name="_Toc237955508"/>
      <w:r>
        <w:lastRenderedPageBreak/>
        <w:t>Настройка типа сертификата</w:t>
      </w:r>
      <w:bookmarkEnd w:id="298"/>
    </w:p>
    <w:p w14:paraId="40353D82" w14:textId="33EEE024" w:rsidR="00432726" w:rsidRDefault="00A92EFF" w:rsidP="00AD3BA9">
      <w:pPr>
        <w:spacing w:after="120" w:line="276" w:lineRule="auto"/>
        <w:jc w:val="both"/>
        <w:rPr>
          <w:rFonts w:ascii="Calibri" w:eastAsia="Calibri" w:hAnsi="Calibri"/>
        </w:rPr>
      </w:pPr>
      <w:r w:rsidRPr="00FE4381">
        <w:rPr>
          <w:rFonts w:ascii="Calibri" w:eastAsia="Calibri" w:hAnsi="Calibri"/>
        </w:rPr>
        <w:t xml:space="preserve">Для </w:t>
      </w:r>
      <w:r w:rsidR="001578F8">
        <w:rPr>
          <w:rFonts w:ascii="Calibri" w:eastAsia="Calibri" w:hAnsi="Calibri"/>
        </w:rPr>
        <w:t>настройки всех возможных типов сертификатов предназначен справочник</w:t>
      </w:r>
      <w:r>
        <w:rPr>
          <w:rFonts w:ascii="Calibri" w:eastAsia="Calibri" w:hAnsi="Calibri"/>
        </w:rPr>
        <w:t xml:space="preserve"> </w:t>
      </w:r>
      <w:r w:rsidR="001578F8">
        <w:rPr>
          <w:rFonts w:ascii="Calibri" w:eastAsia="Calibri" w:hAnsi="Calibri"/>
        </w:rPr>
        <w:t>«</w:t>
      </w:r>
      <w:r>
        <w:rPr>
          <w:rFonts w:ascii="Calibri" w:eastAsia="Calibri" w:hAnsi="Calibri"/>
        </w:rPr>
        <w:t>Типы сертификатов</w:t>
      </w:r>
      <w:r w:rsidR="001578F8">
        <w:rPr>
          <w:rFonts w:ascii="Calibri" w:eastAsia="Calibri" w:hAnsi="Calibri"/>
        </w:rPr>
        <w:t>»</w:t>
      </w:r>
      <w:r>
        <w:rPr>
          <w:rFonts w:ascii="Calibri" w:eastAsia="Calibri" w:hAnsi="Calibri"/>
        </w:rPr>
        <w:t xml:space="preserve"> </w:t>
      </w:r>
      <w:r w:rsidR="00AD3BA9">
        <w:rPr>
          <w:rFonts w:ascii="Calibri" w:eastAsia="Calibri" w:hAnsi="Calibri"/>
        </w:rPr>
        <w:t xml:space="preserve">(в </w:t>
      </w:r>
      <w:r w:rsidRPr="003524B7">
        <w:rPr>
          <w:rFonts w:ascii="Calibri" w:eastAsia="Calibri" w:hAnsi="Calibri"/>
        </w:rPr>
        <w:t xml:space="preserve">Исследователе раздел </w:t>
      </w:r>
      <w:r w:rsidRPr="003524B7">
        <w:rPr>
          <w:rFonts w:ascii="Calibri" w:eastAsia="Calibri" w:hAnsi="Calibri"/>
          <w:b/>
          <w:i/>
        </w:rPr>
        <w:t xml:space="preserve">Касса-Склад </w:t>
      </w:r>
      <w:r w:rsidR="001578F8">
        <w:rPr>
          <w:rFonts w:ascii="Calibri" w:eastAsia="Calibri" w:hAnsi="Calibri"/>
          <w:b/>
          <w:i/>
        </w:rPr>
        <w:t>/</w:t>
      </w:r>
      <w:r w:rsidRPr="003524B7">
        <w:rPr>
          <w:rFonts w:ascii="Calibri" w:eastAsia="Calibri" w:hAnsi="Calibri"/>
          <w:b/>
          <w:i/>
        </w:rPr>
        <w:t xml:space="preserve"> </w:t>
      </w:r>
      <w:proofErr w:type="gramStart"/>
      <w:r w:rsidR="00AD3BA9">
        <w:rPr>
          <w:rFonts w:ascii="Calibri" w:eastAsia="Calibri" w:hAnsi="Calibri"/>
          <w:b/>
          <w:i/>
        </w:rPr>
        <w:t>04.Сертификаты</w:t>
      </w:r>
      <w:proofErr w:type="gramEnd"/>
      <w:r w:rsidR="00AD3BA9">
        <w:rPr>
          <w:rFonts w:ascii="Calibri" w:eastAsia="Calibri" w:hAnsi="Calibri"/>
          <w:b/>
          <w:i/>
        </w:rPr>
        <w:t xml:space="preserve"> </w:t>
      </w:r>
      <w:r w:rsidR="001578F8">
        <w:rPr>
          <w:rFonts w:ascii="Calibri" w:eastAsia="Calibri" w:hAnsi="Calibri"/>
          <w:b/>
          <w:i/>
        </w:rPr>
        <w:t>/</w:t>
      </w:r>
      <w:r w:rsidRPr="003524B7">
        <w:rPr>
          <w:rFonts w:ascii="Calibri" w:eastAsia="Calibri" w:hAnsi="Calibri"/>
          <w:b/>
          <w:i/>
        </w:rPr>
        <w:t xml:space="preserve"> </w:t>
      </w:r>
      <w:r w:rsidR="00AD3BA9">
        <w:rPr>
          <w:rFonts w:ascii="Calibri" w:eastAsia="Calibri" w:hAnsi="Calibri"/>
          <w:b/>
          <w:i/>
        </w:rPr>
        <w:t>Типы сертификатов)</w:t>
      </w:r>
      <w:r w:rsidR="001578F8">
        <w:rPr>
          <w:rFonts w:ascii="Calibri" w:eastAsia="Calibri" w:hAnsi="Calibri"/>
          <w:b/>
          <w:i/>
        </w:rPr>
        <w:t xml:space="preserve">, </w:t>
      </w:r>
      <w:r w:rsidR="00885B87">
        <w:rPr>
          <w:rFonts w:ascii="Calibri" w:eastAsia="Calibri" w:hAnsi="Calibri"/>
        </w:rPr>
        <w:fldChar w:fldCharType="begin"/>
      </w:r>
      <w:r w:rsidR="00885B87">
        <w:rPr>
          <w:rFonts w:ascii="Calibri" w:eastAsia="Calibri" w:hAnsi="Calibri"/>
          <w:b/>
          <w:i/>
        </w:rPr>
        <w:instrText xml:space="preserve"> REF _Ref237949527 \h </w:instrText>
      </w:r>
      <w:r w:rsidR="00885B87">
        <w:rPr>
          <w:rFonts w:ascii="Calibri" w:eastAsia="Calibri" w:hAnsi="Calibri"/>
        </w:rPr>
      </w:r>
      <w:r w:rsidR="00885B87">
        <w:rPr>
          <w:rFonts w:ascii="Calibri" w:eastAsia="Calibri" w:hAnsi="Calibri"/>
        </w:rPr>
        <w:fldChar w:fldCharType="separate"/>
      </w:r>
      <w:r w:rsidR="00BE4224" w:rsidRPr="001578F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135</w:t>
      </w:r>
      <w:r w:rsidR="00885B87">
        <w:rPr>
          <w:rFonts w:ascii="Calibri" w:eastAsia="Calibri" w:hAnsi="Calibri"/>
        </w:rPr>
        <w:fldChar w:fldCharType="end"/>
      </w:r>
      <w:r w:rsidR="001578F8">
        <w:rPr>
          <w:rFonts w:ascii="Calibri" w:eastAsia="Calibri" w:hAnsi="Calibri"/>
        </w:rPr>
        <w:t>:</w:t>
      </w:r>
      <w:r w:rsidRPr="00D363EF">
        <w:rPr>
          <w:rFonts w:ascii="Calibri" w:eastAsia="Calibri" w:hAnsi="Calibri"/>
        </w:rPr>
        <w:t xml:space="preserve"> </w:t>
      </w:r>
    </w:p>
    <w:p w14:paraId="55857453" w14:textId="0345FE53" w:rsidR="001578F8" w:rsidRPr="001578F8" w:rsidRDefault="001578F8" w:rsidP="001578F8">
      <w:pPr>
        <w:pStyle w:val="af5"/>
        <w:keepNext/>
        <w:jc w:val="right"/>
        <w:rPr>
          <w:rFonts w:asciiTheme="minorHAnsi" w:hAnsiTheme="minorHAnsi" w:cstheme="minorHAnsi"/>
          <w:b/>
          <w:i w:val="0"/>
          <w:color w:val="auto"/>
          <w:sz w:val="22"/>
          <w:szCs w:val="22"/>
        </w:rPr>
      </w:pPr>
      <w:bookmarkStart w:id="299" w:name="_Ref237949527"/>
      <w:r w:rsidRPr="001578F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135</w:t>
      </w:r>
      <w:r w:rsidR="00BE4224">
        <w:rPr>
          <w:rFonts w:asciiTheme="minorHAnsi" w:hAnsiTheme="minorHAnsi" w:cstheme="minorHAnsi"/>
          <w:b/>
          <w:i w:val="0"/>
          <w:color w:val="auto"/>
          <w:sz w:val="22"/>
          <w:szCs w:val="22"/>
        </w:rPr>
        <w:fldChar w:fldCharType="end"/>
      </w:r>
      <w:bookmarkEnd w:id="299"/>
    </w:p>
    <w:p w14:paraId="7BCC74A8" w14:textId="77777777" w:rsidR="00432726" w:rsidRDefault="00432726" w:rsidP="001578F8">
      <w:pPr>
        <w:pStyle w:val="Default"/>
        <w:jc w:val="center"/>
      </w:pPr>
      <w:r>
        <w:rPr>
          <w:noProof/>
          <w:lang w:val="en-US"/>
        </w:rPr>
        <w:drawing>
          <wp:inline distT="0" distB="0" distL="0" distR="0" wp14:anchorId="4CC32802" wp14:editId="75E2AE56">
            <wp:extent cx="4933950" cy="2466975"/>
            <wp:effectExtent l="0" t="0" r="0" b="9525"/>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4933950" cy="2466975"/>
                    </a:xfrm>
                    <a:prstGeom prst="rect">
                      <a:avLst/>
                    </a:prstGeom>
                  </pic:spPr>
                </pic:pic>
              </a:graphicData>
            </a:graphic>
          </wp:inline>
        </w:drawing>
      </w:r>
    </w:p>
    <w:p w14:paraId="6DA44F6F" w14:textId="77777777" w:rsidR="001578F8" w:rsidRPr="001578F8" w:rsidRDefault="001578F8" w:rsidP="001578F8">
      <w:pPr>
        <w:pStyle w:val="Default"/>
        <w:jc w:val="center"/>
      </w:pPr>
    </w:p>
    <w:p w14:paraId="53883FA6" w14:textId="33DDB02A" w:rsidR="00A92EFF" w:rsidRDefault="00AD3BA9" w:rsidP="00AD3BA9">
      <w:pPr>
        <w:spacing w:after="120" w:line="276" w:lineRule="auto"/>
        <w:jc w:val="both"/>
        <w:rPr>
          <w:rFonts w:ascii="Calibri" w:eastAsia="Calibri" w:hAnsi="Calibri"/>
          <w:b/>
          <w:sz w:val="22"/>
          <w:szCs w:val="22"/>
        </w:rPr>
      </w:pPr>
      <w:r w:rsidRPr="00960B99">
        <w:rPr>
          <w:rFonts w:ascii="Calibri" w:eastAsia="Calibri" w:hAnsi="Calibri"/>
        </w:rPr>
        <w:t>Для добавления ново</w:t>
      </w:r>
      <w:r>
        <w:rPr>
          <w:rFonts w:ascii="Calibri" w:eastAsia="Calibri" w:hAnsi="Calibri"/>
        </w:rPr>
        <w:t>го типа</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144722BD" wp14:editId="080C6C21">
            <wp:extent cx="259080" cy="259080"/>
            <wp:effectExtent l="0" t="0" r="0" b="0"/>
            <wp:docPr id="238" name="Рисунок 238"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w:t>
      </w:r>
      <w:r w:rsidR="00D70AA2">
        <w:rPr>
          <w:rFonts w:ascii="Calibri" w:eastAsia="Calibri" w:hAnsi="Calibri"/>
        </w:rPr>
        <w:t>В открывшемся окне</w:t>
      </w:r>
      <w:r w:rsidR="00D70AA2"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_Ref237949537 \h </w:instrText>
      </w:r>
      <w:r w:rsidR="00885B87">
        <w:rPr>
          <w:rFonts w:ascii="Calibri" w:eastAsia="Calibri" w:hAnsi="Calibri"/>
        </w:rPr>
      </w:r>
      <w:r w:rsidR="00885B87">
        <w:rPr>
          <w:rFonts w:ascii="Calibri" w:eastAsia="Calibri" w:hAnsi="Calibri"/>
        </w:rPr>
        <w:fldChar w:fldCharType="separate"/>
      </w:r>
      <w:r w:rsidR="00BE4224" w:rsidRPr="00F41CDB">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136</w:t>
      </w:r>
      <w:r w:rsidR="00885B87">
        <w:rPr>
          <w:rFonts w:ascii="Calibri" w:eastAsia="Calibri" w:hAnsi="Calibri"/>
        </w:rPr>
        <w:fldChar w:fldCharType="end"/>
      </w:r>
      <w:r w:rsidR="00D70AA2" w:rsidRPr="00960B99">
        <w:rPr>
          <w:rFonts w:ascii="Calibri" w:eastAsia="Calibri" w:hAnsi="Calibri"/>
        </w:rPr>
        <w:t xml:space="preserve">) </w:t>
      </w:r>
      <w:r w:rsidR="00D70AA2">
        <w:rPr>
          <w:rFonts w:ascii="Calibri" w:eastAsia="Calibri" w:hAnsi="Calibri"/>
        </w:rPr>
        <w:t>заполняем поля:</w:t>
      </w:r>
    </w:p>
    <w:p w14:paraId="6E44407D" w14:textId="71A21E30" w:rsidR="001C78AC" w:rsidRPr="00F41CDB" w:rsidRDefault="001C78AC" w:rsidP="001C78AC">
      <w:pPr>
        <w:pStyle w:val="af5"/>
        <w:keepNext/>
        <w:jc w:val="right"/>
        <w:rPr>
          <w:rFonts w:asciiTheme="minorHAnsi" w:hAnsiTheme="minorHAnsi" w:cstheme="minorHAnsi"/>
          <w:b/>
          <w:i w:val="0"/>
          <w:color w:val="auto"/>
          <w:sz w:val="22"/>
          <w:szCs w:val="22"/>
        </w:rPr>
      </w:pPr>
      <w:bookmarkStart w:id="300" w:name="_Ref237949537"/>
      <w:r w:rsidRPr="00F41CDB">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136</w:t>
      </w:r>
      <w:r w:rsidR="00BE4224">
        <w:rPr>
          <w:rFonts w:asciiTheme="minorHAnsi" w:hAnsiTheme="minorHAnsi" w:cstheme="minorHAnsi"/>
          <w:b/>
          <w:i w:val="0"/>
          <w:color w:val="auto"/>
          <w:sz w:val="22"/>
          <w:szCs w:val="22"/>
        </w:rPr>
        <w:fldChar w:fldCharType="end"/>
      </w:r>
      <w:bookmarkEnd w:id="300"/>
    </w:p>
    <w:p w14:paraId="3D6F76AB" w14:textId="77777777" w:rsidR="00A92EFF" w:rsidRPr="00557379" w:rsidRDefault="00AD3BA9" w:rsidP="00557379">
      <w:pPr>
        <w:pStyle w:val="Default"/>
        <w:jc w:val="center"/>
      </w:pPr>
      <w:r>
        <w:rPr>
          <w:noProof/>
          <w:lang w:val="en-US"/>
        </w:rPr>
        <w:drawing>
          <wp:inline distT="0" distB="0" distL="0" distR="0" wp14:anchorId="5F9CDBB1" wp14:editId="1FA50DDD">
            <wp:extent cx="2751826" cy="264990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1"/>
                    <a:stretch>
                      <a:fillRect/>
                    </a:stretch>
                  </pic:blipFill>
                  <pic:spPr>
                    <a:xfrm>
                      <a:off x="0" y="0"/>
                      <a:ext cx="2752981" cy="2651018"/>
                    </a:xfrm>
                    <a:prstGeom prst="rect">
                      <a:avLst/>
                    </a:prstGeom>
                  </pic:spPr>
                </pic:pic>
              </a:graphicData>
            </a:graphic>
          </wp:inline>
        </w:drawing>
      </w:r>
    </w:p>
    <w:p w14:paraId="78284DEB" w14:textId="77777777" w:rsidR="00A92EFF" w:rsidRPr="00557379" w:rsidRDefault="00A92EFF" w:rsidP="00557379">
      <w:pPr>
        <w:pStyle w:val="Default"/>
        <w:jc w:val="center"/>
      </w:pPr>
    </w:p>
    <w:p w14:paraId="3D421B5F" w14:textId="77777777" w:rsidR="00A92EFF" w:rsidRDefault="00AD3BA9"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Наименование</w:t>
      </w:r>
      <w:r w:rsidR="003749A4">
        <w:rPr>
          <w:rFonts w:ascii="Calibri" w:eastAsia="Calibri" w:hAnsi="Calibri"/>
        </w:rPr>
        <w:t>»</w:t>
      </w:r>
      <w:r>
        <w:rPr>
          <w:rFonts w:ascii="Calibri" w:eastAsia="Calibri" w:hAnsi="Calibri"/>
        </w:rPr>
        <w:t xml:space="preserve"> - наименование типа</w:t>
      </w:r>
      <w:r w:rsidR="00557379">
        <w:rPr>
          <w:rFonts w:ascii="Calibri" w:eastAsia="Calibri" w:hAnsi="Calibri"/>
        </w:rPr>
        <w:t>.</w:t>
      </w:r>
    </w:p>
    <w:p w14:paraId="2C20CDAD" w14:textId="77777777" w:rsidR="00AD3BA9" w:rsidRDefault="00AD3BA9"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На сумму</w:t>
      </w:r>
      <w:r w:rsidR="003749A4">
        <w:rPr>
          <w:rFonts w:ascii="Calibri" w:eastAsia="Calibri" w:hAnsi="Calibri"/>
        </w:rPr>
        <w:t>»</w:t>
      </w:r>
      <w:r>
        <w:rPr>
          <w:rFonts w:ascii="Calibri" w:eastAsia="Calibri" w:hAnsi="Calibri"/>
        </w:rPr>
        <w:t xml:space="preserve"> – предельная сумма покупок для данного типа</w:t>
      </w:r>
      <w:r w:rsidR="00557379">
        <w:rPr>
          <w:rFonts w:ascii="Calibri" w:eastAsia="Calibri" w:hAnsi="Calibri"/>
        </w:rPr>
        <w:t>.</w:t>
      </w:r>
    </w:p>
    <w:p w14:paraId="017F283D" w14:textId="77777777" w:rsidR="00AD3BA9" w:rsidRDefault="00AD3BA9"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Реализация: С даты, По дату</w:t>
      </w:r>
      <w:r w:rsidR="003749A4">
        <w:rPr>
          <w:rFonts w:ascii="Calibri" w:eastAsia="Calibri" w:hAnsi="Calibri"/>
        </w:rPr>
        <w:t>»</w:t>
      </w:r>
      <w:r>
        <w:rPr>
          <w:rFonts w:ascii="Calibri" w:eastAsia="Calibri" w:hAnsi="Calibri"/>
        </w:rPr>
        <w:t xml:space="preserve"> – период, в который возможна реализация </w:t>
      </w:r>
      <w:r w:rsidR="00E52306">
        <w:rPr>
          <w:rFonts w:ascii="Calibri" w:eastAsia="Calibri" w:hAnsi="Calibri"/>
        </w:rPr>
        <w:t xml:space="preserve">(продажа) </w:t>
      </w:r>
      <w:r>
        <w:rPr>
          <w:rFonts w:ascii="Calibri" w:eastAsia="Calibri" w:hAnsi="Calibri"/>
        </w:rPr>
        <w:t>сертификатов данного типа</w:t>
      </w:r>
      <w:r w:rsidR="00557379">
        <w:rPr>
          <w:rFonts w:ascii="Calibri" w:eastAsia="Calibri" w:hAnsi="Calibri"/>
        </w:rPr>
        <w:t>.</w:t>
      </w:r>
    </w:p>
    <w:p w14:paraId="06375D18" w14:textId="77777777" w:rsidR="00503392" w:rsidRDefault="00AD3BA9" w:rsidP="00AD3BA9">
      <w:pPr>
        <w:spacing w:after="120" w:line="276" w:lineRule="auto"/>
        <w:jc w:val="both"/>
        <w:rPr>
          <w:rFonts w:ascii="Calibri" w:eastAsia="Calibri" w:hAnsi="Calibri"/>
        </w:rPr>
      </w:pPr>
      <w:r>
        <w:rPr>
          <w:rFonts w:ascii="Calibri" w:eastAsia="Calibri" w:hAnsi="Calibri"/>
        </w:rPr>
        <w:lastRenderedPageBreak/>
        <w:t xml:space="preserve">- </w:t>
      </w:r>
      <w:r w:rsidR="003749A4">
        <w:rPr>
          <w:rFonts w:ascii="Calibri" w:eastAsia="Calibri" w:hAnsi="Calibri"/>
        </w:rPr>
        <w:t>«</w:t>
      </w:r>
      <w:r w:rsidRPr="003749A4">
        <w:rPr>
          <w:rFonts w:ascii="Calibri" w:eastAsia="Calibri" w:hAnsi="Calibri"/>
          <w:b/>
        </w:rPr>
        <w:t>Использование: С даты, По дату</w:t>
      </w:r>
      <w:r w:rsidR="003749A4">
        <w:rPr>
          <w:rFonts w:ascii="Calibri" w:eastAsia="Calibri" w:hAnsi="Calibri"/>
        </w:rPr>
        <w:t>»</w:t>
      </w:r>
      <w:r>
        <w:rPr>
          <w:rFonts w:ascii="Calibri" w:eastAsia="Calibri" w:hAnsi="Calibri"/>
        </w:rPr>
        <w:t xml:space="preserve"> – период, в который возможно погашения сертификатов данного типа (если ус</w:t>
      </w:r>
      <w:r w:rsidR="00503392">
        <w:rPr>
          <w:rFonts w:ascii="Calibri" w:eastAsia="Calibri" w:hAnsi="Calibri"/>
        </w:rPr>
        <w:t xml:space="preserve">тановлен флаг Срок действия, период погашения сертификата устанавливается </w:t>
      </w:r>
      <w:r w:rsidR="000E7100">
        <w:rPr>
          <w:rFonts w:ascii="Calibri" w:eastAsia="Calibri" w:hAnsi="Calibri"/>
        </w:rPr>
        <w:t xml:space="preserve">с момента реализации пользовательского сертификата и </w:t>
      </w:r>
      <w:r w:rsidR="00503392">
        <w:rPr>
          <w:rFonts w:ascii="Calibri" w:eastAsia="Calibri" w:hAnsi="Calibri"/>
        </w:rPr>
        <w:t>рав</w:t>
      </w:r>
      <w:r w:rsidR="000E7100">
        <w:rPr>
          <w:rFonts w:ascii="Calibri" w:eastAsia="Calibri" w:hAnsi="Calibri"/>
        </w:rPr>
        <w:t>ен</w:t>
      </w:r>
      <w:r w:rsidR="00503392">
        <w:rPr>
          <w:rFonts w:ascii="Calibri" w:eastAsia="Calibri" w:hAnsi="Calibri"/>
        </w:rPr>
        <w:t xml:space="preserve"> введенному количеству дней</w:t>
      </w:r>
      <w:r>
        <w:rPr>
          <w:rFonts w:ascii="Calibri" w:eastAsia="Calibri" w:hAnsi="Calibri"/>
        </w:rPr>
        <w:t>)</w:t>
      </w:r>
      <w:r w:rsidR="00503392">
        <w:rPr>
          <w:rFonts w:ascii="Calibri" w:eastAsia="Calibri" w:hAnsi="Calibri"/>
        </w:rPr>
        <w:t>; если данный блок не заполнен, у сертификатов данного типа не будет ограничений по сроку погашения</w:t>
      </w:r>
      <w:r w:rsidR="00557379">
        <w:rPr>
          <w:rFonts w:ascii="Calibri" w:eastAsia="Calibri" w:hAnsi="Calibri"/>
        </w:rPr>
        <w:t>.</w:t>
      </w:r>
    </w:p>
    <w:p w14:paraId="14FB064A" w14:textId="77777777" w:rsidR="00AD3BA9" w:rsidRDefault="00503392"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Количество использований</w:t>
      </w:r>
      <w:r w:rsidR="003749A4">
        <w:rPr>
          <w:rFonts w:ascii="Calibri" w:eastAsia="Calibri" w:hAnsi="Calibri"/>
        </w:rPr>
        <w:t>»</w:t>
      </w:r>
      <w:r>
        <w:rPr>
          <w:rFonts w:ascii="Calibri" w:eastAsia="Calibri" w:hAnsi="Calibri"/>
        </w:rPr>
        <w:t xml:space="preserve"> – принцип погашения сертификатов данного типа: однократное (одним чеком) либо многократное (несколькими чеками)</w:t>
      </w:r>
      <w:r w:rsidR="00557379">
        <w:rPr>
          <w:rFonts w:ascii="Calibri" w:eastAsia="Calibri" w:hAnsi="Calibri"/>
        </w:rPr>
        <w:t>.</w:t>
      </w:r>
      <w:r w:rsidR="00AD3BA9">
        <w:rPr>
          <w:rFonts w:ascii="Calibri" w:eastAsia="Calibri" w:hAnsi="Calibri"/>
        </w:rPr>
        <w:t xml:space="preserve"> </w:t>
      </w:r>
    </w:p>
    <w:p w14:paraId="7D2CF611" w14:textId="77777777" w:rsidR="00503392" w:rsidRDefault="00503392"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Учитывать ТМЦ</w:t>
      </w:r>
      <w:r w:rsidR="003749A4">
        <w:rPr>
          <w:rFonts w:ascii="Calibri" w:eastAsia="Calibri" w:hAnsi="Calibri"/>
        </w:rPr>
        <w:t>»</w:t>
      </w:r>
      <w:r>
        <w:rPr>
          <w:rFonts w:ascii="Calibri" w:eastAsia="Calibri" w:hAnsi="Calibri"/>
        </w:rPr>
        <w:t xml:space="preserve"> – при установке данного флага появляется возможность выбора товаров </w:t>
      </w:r>
      <w:r w:rsidR="00A53446">
        <w:rPr>
          <w:rFonts w:ascii="Calibri" w:eastAsia="Calibri" w:hAnsi="Calibri"/>
        </w:rPr>
        <w:t>и/</w:t>
      </w:r>
      <w:r>
        <w:rPr>
          <w:rFonts w:ascii="Calibri" w:eastAsia="Calibri" w:hAnsi="Calibri"/>
        </w:rPr>
        <w:t>или групп товаров, которыми можно погашать данный тип сертификатов</w:t>
      </w:r>
      <w:r w:rsidR="00A53446">
        <w:rPr>
          <w:rFonts w:ascii="Calibri" w:eastAsia="Calibri" w:hAnsi="Calibri"/>
        </w:rPr>
        <w:t>, выбор осуществляется из справочника ТМЦ</w:t>
      </w:r>
      <w:r>
        <w:rPr>
          <w:rFonts w:ascii="Calibri" w:eastAsia="Calibri" w:hAnsi="Calibri"/>
        </w:rPr>
        <w:t>.</w:t>
      </w:r>
    </w:p>
    <w:p w14:paraId="40E8D90D" w14:textId="77777777" w:rsidR="00503392" w:rsidRDefault="00503392" w:rsidP="00AD3BA9">
      <w:pPr>
        <w:spacing w:after="120" w:line="276" w:lineRule="auto"/>
        <w:jc w:val="both"/>
        <w:rPr>
          <w:rFonts w:ascii="Calibri" w:eastAsia="Calibri" w:hAnsi="Calibri"/>
        </w:rPr>
      </w:pPr>
      <w:r>
        <w:rPr>
          <w:rFonts w:ascii="Calibri" w:eastAsia="Calibri" w:hAnsi="Calibri"/>
        </w:rPr>
        <w:t xml:space="preserve">- </w:t>
      </w:r>
      <w:r w:rsidR="003749A4">
        <w:rPr>
          <w:rFonts w:ascii="Calibri" w:eastAsia="Calibri" w:hAnsi="Calibri"/>
        </w:rPr>
        <w:t>«</w:t>
      </w:r>
      <w:r w:rsidRPr="003749A4">
        <w:rPr>
          <w:rFonts w:ascii="Calibri" w:eastAsia="Calibri" w:hAnsi="Calibri"/>
          <w:b/>
        </w:rPr>
        <w:t>Комментарий</w:t>
      </w:r>
      <w:r w:rsidR="003749A4">
        <w:rPr>
          <w:rFonts w:ascii="Calibri" w:eastAsia="Calibri" w:hAnsi="Calibri"/>
        </w:rPr>
        <w:t>»</w:t>
      </w:r>
      <w:r>
        <w:rPr>
          <w:rFonts w:ascii="Calibri" w:eastAsia="Calibri" w:hAnsi="Calibri"/>
        </w:rPr>
        <w:t xml:space="preserve"> – краткое описание типа сертификата</w:t>
      </w:r>
      <w:r w:rsidR="00A53446">
        <w:rPr>
          <w:rFonts w:ascii="Calibri" w:eastAsia="Calibri" w:hAnsi="Calibri"/>
        </w:rPr>
        <w:t>.</w:t>
      </w:r>
    </w:p>
    <w:p w14:paraId="3FDBA2E9" w14:textId="7A2C4CA7" w:rsidR="00557379" w:rsidRDefault="00A53446" w:rsidP="00A53446">
      <w:pPr>
        <w:spacing w:after="120" w:line="276" w:lineRule="auto"/>
        <w:jc w:val="both"/>
        <w:rPr>
          <w:rFonts w:ascii="Calibri" w:eastAsia="Calibri" w:hAnsi="Calibri"/>
        </w:rPr>
      </w:pPr>
      <w:r>
        <w:rPr>
          <w:rFonts w:ascii="Calibri" w:eastAsia="Calibri" w:hAnsi="Calibri"/>
        </w:rPr>
        <w:t xml:space="preserve">Для </w:t>
      </w:r>
      <w:r w:rsidR="00557379">
        <w:rPr>
          <w:rFonts w:ascii="Calibri" w:eastAsia="Calibri" w:hAnsi="Calibri"/>
        </w:rPr>
        <w:t xml:space="preserve">каждого </w:t>
      </w:r>
      <w:r>
        <w:rPr>
          <w:rFonts w:ascii="Calibri" w:eastAsia="Calibri" w:hAnsi="Calibri"/>
        </w:rPr>
        <w:t>тип</w:t>
      </w:r>
      <w:r w:rsidR="00557379">
        <w:rPr>
          <w:rFonts w:ascii="Calibri" w:eastAsia="Calibri" w:hAnsi="Calibri"/>
        </w:rPr>
        <w:t>а</w:t>
      </w:r>
      <w:r>
        <w:rPr>
          <w:rFonts w:ascii="Calibri" w:eastAsia="Calibri" w:hAnsi="Calibri"/>
        </w:rPr>
        <w:t xml:space="preserve"> сертификатов также можно настроить ограничения по товарам, которые не </w:t>
      </w:r>
      <w:r w:rsidR="00557379">
        <w:rPr>
          <w:rFonts w:ascii="Calibri" w:eastAsia="Calibri" w:hAnsi="Calibri"/>
        </w:rPr>
        <w:t>могут оплачиваться</w:t>
      </w:r>
      <w:r>
        <w:rPr>
          <w:rFonts w:ascii="Calibri" w:eastAsia="Calibri" w:hAnsi="Calibri"/>
        </w:rPr>
        <w:t xml:space="preserve"> данн</w:t>
      </w:r>
      <w:r w:rsidR="00557379">
        <w:rPr>
          <w:rFonts w:ascii="Calibri" w:eastAsia="Calibri" w:hAnsi="Calibri"/>
        </w:rPr>
        <w:t>ым</w:t>
      </w:r>
      <w:r>
        <w:rPr>
          <w:rFonts w:ascii="Calibri" w:eastAsia="Calibri" w:hAnsi="Calibri"/>
        </w:rPr>
        <w:t xml:space="preserve"> тип</w:t>
      </w:r>
      <w:r w:rsidR="00557379">
        <w:rPr>
          <w:rFonts w:ascii="Calibri" w:eastAsia="Calibri" w:hAnsi="Calibri"/>
        </w:rPr>
        <w:t>ом</w:t>
      </w:r>
      <w:r>
        <w:rPr>
          <w:rFonts w:ascii="Calibri" w:eastAsia="Calibri" w:hAnsi="Calibri"/>
        </w:rPr>
        <w:t xml:space="preserve"> сертификатов</w:t>
      </w:r>
      <w:r w:rsidR="00557379">
        <w:rPr>
          <w:rFonts w:ascii="Calibri" w:eastAsia="Calibri" w:hAnsi="Calibri"/>
        </w:rPr>
        <w:t xml:space="preserve"> (см. </w:t>
      </w:r>
      <w:hyperlink w:anchor="_Исключения_для_скидок_1" w:history="1">
        <w:r w:rsidR="00557379" w:rsidRPr="009716F0">
          <w:rPr>
            <w:rStyle w:val="a7"/>
            <w:rFonts w:ascii="Calibri" w:eastAsia="Calibri" w:hAnsi="Calibri"/>
            <w:b/>
            <w:i/>
          </w:rPr>
          <w:t xml:space="preserve">п.6, раздел </w:t>
        </w:r>
        <w:r w:rsidR="00557379" w:rsidRPr="009716F0">
          <w:rPr>
            <w:rStyle w:val="a7"/>
            <w:rFonts w:ascii="Calibri" w:eastAsia="Calibri" w:hAnsi="Calibri"/>
            <w:b/>
            <w:i/>
            <w:lang w:val="en-US"/>
          </w:rPr>
          <w:t>V</w:t>
        </w:r>
      </w:hyperlink>
      <w:r w:rsidR="00557379">
        <w:rPr>
          <w:rFonts w:ascii="Calibri" w:eastAsia="Calibri" w:hAnsi="Calibri"/>
        </w:rPr>
        <w:t>)</w:t>
      </w:r>
      <w:r>
        <w:rPr>
          <w:rFonts w:ascii="Calibri" w:eastAsia="Calibri" w:hAnsi="Calibri"/>
        </w:rPr>
        <w:t xml:space="preserve">. </w:t>
      </w:r>
    </w:p>
    <w:p w14:paraId="6805A0A8" w14:textId="77777777" w:rsidR="003749A4" w:rsidRDefault="003749A4">
      <w:pPr>
        <w:rPr>
          <w:rFonts w:asciiTheme="majorHAnsi" w:eastAsiaTheme="majorEastAsia" w:hAnsiTheme="majorHAnsi" w:cstheme="majorBidi"/>
          <w:b/>
          <w:bCs/>
          <w:color w:val="4F81BD" w:themeColor="accent1"/>
          <w:sz w:val="26"/>
          <w:szCs w:val="26"/>
        </w:rPr>
      </w:pPr>
      <w:r>
        <w:br w:type="page"/>
      </w:r>
    </w:p>
    <w:p w14:paraId="3AF128F8" w14:textId="77777777" w:rsidR="00A92EFF" w:rsidRDefault="00A53446" w:rsidP="00A92EFF">
      <w:pPr>
        <w:pStyle w:val="2"/>
        <w:keepLines w:val="0"/>
        <w:numPr>
          <w:ilvl w:val="0"/>
          <w:numId w:val="23"/>
        </w:numPr>
        <w:spacing w:before="240" w:after="60" w:line="276" w:lineRule="auto"/>
      </w:pPr>
      <w:bookmarkStart w:id="301" w:name="_Toc237955509"/>
      <w:r>
        <w:lastRenderedPageBreak/>
        <w:t>Ввод пользовательских сертификатов</w:t>
      </w:r>
      <w:bookmarkEnd w:id="301"/>
    </w:p>
    <w:p w14:paraId="50BD8710" w14:textId="16A1FEC6" w:rsidR="00A92EFF" w:rsidRDefault="00725AFE" w:rsidP="00A92EFF">
      <w:pPr>
        <w:spacing w:after="120" w:line="276" w:lineRule="auto"/>
        <w:jc w:val="both"/>
        <w:rPr>
          <w:rFonts w:ascii="Calibri" w:eastAsia="Calibri" w:hAnsi="Calibri"/>
        </w:rPr>
      </w:pPr>
      <w:r>
        <w:rPr>
          <w:rFonts w:ascii="Calibri" w:eastAsia="Calibri" w:hAnsi="Calibri"/>
        </w:rPr>
        <w:t xml:space="preserve">Для хранения именных сертификатов служит </w:t>
      </w:r>
      <w:r w:rsidR="00557379">
        <w:rPr>
          <w:rFonts w:ascii="Calibri" w:eastAsia="Calibri" w:hAnsi="Calibri"/>
        </w:rPr>
        <w:t>справочник</w:t>
      </w:r>
      <w:r>
        <w:rPr>
          <w:rFonts w:ascii="Calibri" w:eastAsia="Calibri" w:hAnsi="Calibri"/>
        </w:rPr>
        <w:t xml:space="preserve"> «</w:t>
      </w:r>
      <w:proofErr w:type="gramStart"/>
      <w:r w:rsidR="000E7100">
        <w:rPr>
          <w:rFonts w:ascii="Calibri" w:eastAsia="Calibri" w:hAnsi="Calibri"/>
        </w:rPr>
        <w:t>04.</w:t>
      </w:r>
      <w:r>
        <w:rPr>
          <w:rFonts w:ascii="Calibri" w:eastAsia="Calibri" w:hAnsi="Calibri"/>
        </w:rPr>
        <w:t>Сертификаты</w:t>
      </w:r>
      <w:proofErr w:type="gramEnd"/>
      <w:r>
        <w:rPr>
          <w:rFonts w:ascii="Calibri" w:eastAsia="Calibri" w:hAnsi="Calibri"/>
        </w:rPr>
        <w:t>» (в</w:t>
      </w:r>
      <w:r w:rsidR="00A92EFF">
        <w:rPr>
          <w:rFonts w:ascii="Calibri" w:eastAsia="Calibri" w:hAnsi="Calibri"/>
        </w:rPr>
        <w:t xml:space="preserve"> </w:t>
      </w:r>
      <w:r w:rsidR="00A92EFF" w:rsidRPr="00960B99">
        <w:rPr>
          <w:rFonts w:ascii="Calibri" w:eastAsia="Calibri" w:hAnsi="Calibri"/>
        </w:rPr>
        <w:t xml:space="preserve">Исследователе раздел </w:t>
      </w:r>
      <w:r w:rsidR="00A92EFF" w:rsidRPr="00960B99">
        <w:rPr>
          <w:rFonts w:ascii="Calibri" w:eastAsia="Calibri" w:hAnsi="Calibri"/>
          <w:b/>
          <w:i/>
        </w:rPr>
        <w:t>Касса-Склад</w:t>
      </w:r>
      <w:r w:rsidR="00A92EFF">
        <w:rPr>
          <w:rFonts w:ascii="Calibri" w:eastAsia="Calibri" w:hAnsi="Calibri"/>
        </w:rPr>
        <w:t>)</w:t>
      </w:r>
      <w:r w:rsidR="00D27F2B">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_Ref237949552 \h </w:instrText>
      </w:r>
      <w:r w:rsidR="00885B87">
        <w:rPr>
          <w:rFonts w:ascii="Calibri" w:eastAsia="Calibri" w:hAnsi="Calibri"/>
        </w:rPr>
      </w:r>
      <w:r w:rsidR="00885B87">
        <w:rPr>
          <w:rFonts w:ascii="Calibri" w:eastAsia="Calibri" w:hAnsi="Calibri"/>
        </w:rPr>
        <w:fldChar w:fldCharType="separate"/>
      </w:r>
      <w:r w:rsidR="00BE4224" w:rsidRPr="0055737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137</w:t>
      </w:r>
      <w:r w:rsidR="00885B87">
        <w:rPr>
          <w:rFonts w:ascii="Calibri" w:eastAsia="Calibri" w:hAnsi="Calibri"/>
        </w:rPr>
        <w:fldChar w:fldCharType="end"/>
      </w:r>
      <w:r w:rsidR="00A92EFF">
        <w:rPr>
          <w:rFonts w:ascii="Calibri" w:eastAsia="Calibri" w:hAnsi="Calibri"/>
        </w:rPr>
        <w:t xml:space="preserve">. </w:t>
      </w:r>
    </w:p>
    <w:p w14:paraId="11F349E8" w14:textId="4827E680" w:rsidR="00557379" w:rsidRPr="00557379" w:rsidRDefault="00557379" w:rsidP="00557379">
      <w:pPr>
        <w:pStyle w:val="af5"/>
        <w:keepNext/>
        <w:jc w:val="right"/>
        <w:rPr>
          <w:rFonts w:asciiTheme="minorHAnsi" w:hAnsiTheme="minorHAnsi" w:cstheme="minorHAnsi"/>
          <w:b/>
          <w:i w:val="0"/>
          <w:color w:val="auto"/>
          <w:sz w:val="22"/>
          <w:szCs w:val="22"/>
        </w:rPr>
      </w:pPr>
      <w:bookmarkStart w:id="302" w:name="_Ref237949552"/>
      <w:r w:rsidRPr="0055737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137</w:t>
      </w:r>
      <w:r w:rsidR="00BE4224">
        <w:rPr>
          <w:rFonts w:asciiTheme="minorHAnsi" w:hAnsiTheme="minorHAnsi" w:cstheme="minorHAnsi"/>
          <w:b/>
          <w:i w:val="0"/>
          <w:color w:val="auto"/>
          <w:sz w:val="22"/>
          <w:szCs w:val="22"/>
        </w:rPr>
        <w:fldChar w:fldCharType="end"/>
      </w:r>
      <w:bookmarkEnd w:id="302"/>
    </w:p>
    <w:p w14:paraId="3D66FBA2" w14:textId="77777777" w:rsidR="00557379" w:rsidRDefault="00557379" w:rsidP="00557379">
      <w:pPr>
        <w:pStyle w:val="Default"/>
        <w:jc w:val="center"/>
      </w:pPr>
      <w:r>
        <w:rPr>
          <w:noProof/>
          <w:lang w:val="en-US"/>
        </w:rPr>
        <w:drawing>
          <wp:inline distT="0" distB="0" distL="0" distR="0" wp14:anchorId="1A1194BB" wp14:editId="2F837B50">
            <wp:extent cx="5940425" cy="2854960"/>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940425" cy="2854960"/>
                    </a:xfrm>
                    <a:prstGeom prst="rect">
                      <a:avLst/>
                    </a:prstGeom>
                  </pic:spPr>
                </pic:pic>
              </a:graphicData>
            </a:graphic>
          </wp:inline>
        </w:drawing>
      </w:r>
    </w:p>
    <w:p w14:paraId="32D05217" w14:textId="77777777" w:rsidR="00557379" w:rsidRPr="00557379" w:rsidRDefault="00557379" w:rsidP="00557379">
      <w:pPr>
        <w:pStyle w:val="Default"/>
        <w:jc w:val="center"/>
      </w:pPr>
    </w:p>
    <w:p w14:paraId="7CEA06D5" w14:textId="7710B1D7" w:rsidR="00D27F2B" w:rsidRDefault="00A92EFF" w:rsidP="00A92EFF">
      <w:pPr>
        <w:spacing w:after="120" w:line="276" w:lineRule="auto"/>
        <w:jc w:val="both"/>
        <w:rPr>
          <w:rFonts w:ascii="Calibri" w:eastAsia="Calibri" w:hAnsi="Calibri"/>
        </w:rPr>
      </w:pPr>
      <w:r w:rsidRPr="00960B99">
        <w:rPr>
          <w:rFonts w:ascii="Calibri" w:eastAsia="Calibri" w:hAnsi="Calibri"/>
        </w:rPr>
        <w:t>Для добавления нов</w:t>
      </w:r>
      <w:r w:rsidR="00725AFE">
        <w:rPr>
          <w:rFonts w:ascii="Calibri" w:eastAsia="Calibri" w:hAnsi="Calibri"/>
        </w:rPr>
        <w:t>ого</w:t>
      </w:r>
      <w:r>
        <w:rPr>
          <w:rFonts w:ascii="Calibri" w:eastAsia="Calibri" w:hAnsi="Calibri"/>
        </w:rPr>
        <w:t xml:space="preserve"> </w:t>
      </w:r>
      <w:r w:rsidR="00725AFE">
        <w:rPr>
          <w:rFonts w:ascii="Calibri" w:eastAsia="Calibri" w:hAnsi="Calibri"/>
        </w:rPr>
        <w:t>сертификата</w:t>
      </w:r>
      <w:r w:rsidRPr="00960B99">
        <w:rPr>
          <w:rFonts w:ascii="Calibri" w:eastAsia="Calibri" w:hAnsi="Calibri"/>
        </w:rPr>
        <w:t xml:space="preserve"> </w:t>
      </w:r>
      <w:r w:rsidR="00725AFE">
        <w:rPr>
          <w:rFonts w:ascii="Calibri" w:eastAsia="Calibri" w:hAnsi="Calibri"/>
        </w:rPr>
        <w:t xml:space="preserve">в ручном режиме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621E7A70" wp14:editId="464BF460">
            <wp:extent cx="259080" cy="259080"/>
            <wp:effectExtent l="0" t="0" r="0" b="0"/>
            <wp:docPr id="13" name="Рисунок 13"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открывшемся 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_Ref237949562 \h </w:instrText>
      </w:r>
      <w:r w:rsidR="00885B87">
        <w:rPr>
          <w:rFonts w:ascii="Calibri" w:eastAsia="Calibri" w:hAnsi="Calibri"/>
        </w:rPr>
      </w:r>
      <w:r w:rsidR="00885B87">
        <w:rPr>
          <w:rFonts w:ascii="Calibri" w:eastAsia="Calibri" w:hAnsi="Calibri"/>
        </w:rPr>
        <w:fldChar w:fldCharType="separate"/>
      </w:r>
      <w:r w:rsidR="00BE4224" w:rsidRPr="003749A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138</w:t>
      </w:r>
      <w:r w:rsidR="00885B87">
        <w:rPr>
          <w:rFonts w:ascii="Calibri" w:eastAsia="Calibri" w:hAnsi="Calibri"/>
        </w:rPr>
        <w:fldChar w:fldCharType="end"/>
      </w:r>
      <w:r w:rsidRPr="00960B99">
        <w:rPr>
          <w:rFonts w:ascii="Calibri" w:eastAsia="Calibri" w:hAnsi="Calibri"/>
        </w:rPr>
        <w:t>)</w:t>
      </w:r>
      <w:r w:rsidR="003066A9">
        <w:rPr>
          <w:rFonts w:ascii="Calibri" w:eastAsia="Calibri" w:hAnsi="Calibri"/>
        </w:rPr>
        <w:t>, закладка «Основное»,</w:t>
      </w:r>
      <w:r w:rsidRPr="00960B99">
        <w:rPr>
          <w:rFonts w:ascii="Calibri" w:eastAsia="Calibri" w:hAnsi="Calibri"/>
        </w:rPr>
        <w:t xml:space="preserve"> </w:t>
      </w:r>
      <w:r>
        <w:rPr>
          <w:rFonts w:ascii="Calibri" w:eastAsia="Calibri" w:hAnsi="Calibri"/>
        </w:rPr>
        <w:t>указываем</w:t>
      </w:r>
      <w:r w:rsidR="00D27F2B">
        <w:rPr>
          <w:rFonts w:ascii="Calibri" w:eastAsia="Calibri" w:hAnsi="Calibri"/>
        </w:rPr>
        <w:t>:</w:t>
      </w:r>
    </w:p>
    <w:p w14:paraId="39150859" w14:textId="21FEE265" w:rsidR="003749A4" w:rsidRPr="003749A4" w:rsidRDefault="003749A4" w:rsidP="003749A4">
      <w:pPr>
        <w:pStyle w:val="af5"/>
        <w:keepNext/>
        <w:jc w:val="right"/>
        <w:rPr>
          <w:rFonts w:asciiTheme="minorHAnsi" w:hAnsiTheme="minorHAnsi" w:cstheme="minorHAnsi"/>
          <w:b/>
          <w:i w:val="0"/>
          <w:color w:val="auto"/>
          <w:sz w:val="22"/>
          <w:szCs w:val="22"/>
        </w:rPr>
      </w:pPr>
      <w:bookmarkStart w:id="303" w:name="_Ref237949562"/>
      <w:r w:rsidRPr="003749A4">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138</w:t>
      </w:r>
      <w:r w:rsidR="00BE4224">
        <w:rPr>
          <w:rFonts w:asciiTheme="minorHAnsi" w:hAnsiTheme="minorHAnsi" w:cstheme="minorHAnsi"/>
          <w:b/>
          <w:i w:val="0"/>
          <w:color w:val="auto"/>
          <w:sz w:val="22"/>
          <w:szCs w:val="22"/>
        </w:rPr>
        <w:fldChar w:fldCharType="end"/>
      </w:r>
      <w:bookmarkEnd w:id="303"/>
    </w:p>
    <w:p w14:paraId="76EE189E" w14:textId="77777777" w:rsidR="00A92EFF" w:rsidRDefault="00725AFE" w:rsidP="003066A9">
      <w:pPr>
        <w:pStyle w:val="Default"/>
        <w:jc w:val="center"/>
      </w:pPr>
      <w:r>
        <w:rPr>
          <w:noProof/>
          <w:lang w:val="en-US"/>
        </w:rPr>
        <w:drawing>
          <wp:inline distT="0" distB="0" distL="0" distR="0" wp14:anchorId="6AEAF0F9" wp14:editId="522B6216">
            <wp:extent cx="4580627" cy="2094001"/>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3"/>
                    <a:stretch>
                      <a:fillRect/>
                    </a:stretch>
                  </pic:blipFill>
                  <pic:spPr>
                    <a:xfrm>
                      <a:off x="0" y="0"/>
                      <a:ext cx="4583097" cy="2095130"/>
                    </a:xfrm>
                    <a:prstGeom prst="rect">
                      <a:avLst/>
                    </a:prstGeom>
                  </pic:spPr>
                </pic:pic>
              </a:graphicData>
            </a:graphic>
          </wp:inline>
        </w:drawing>
      </w:r>
    </w:p>
    <w:p w14:paraId="273360E2" w14:textId="77777777" w:rsidR="003066A9" w:rsidRPr="003066A9" w:rsidRDefault="003066A9" w:rsidP="003066A9">
      <w:pPr>
        <w:pStyle w:val="Default"/>
        <w:jc w:val="center"/>
      </w:pPr>
    </w:p>
    <w:p w14:paraId="79187EC3"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Номер</w:t>
      </w:r>
      <w:r>
        <w:rPr>
          <w:rFonts w:ascii="Calibri" w:eastAsia="Calibri" w:hAnsi="Calibri"/>
        </w:rPr>
        <w:t>» - уникальный номер бланка сертификата.</w:t>
      </w:r>
    </w:p>
    <w:p w14:paraId="3BC3F5AD"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Штрих-код</w:t>
      </w:r>
      <w:r>
        <w:rPr>
          <w:rFonts w:ascii="Calibri" w:eastAsia="Calibri" w:hAnsi="Calibri"/>
        </w:rPr>
        <w:t>» - штрих-код (при наличии) для возможности определения на кассе с помощью считывающего оборудования.</w:t>
      </w:r>
    </w:p>
    <w:p w14:paraId="67B4CAFB"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Тип</w:t>
      </w:r>
      <w:r>
        <w:rPr>
          <w:rFonts w:ascii="Calibri" w:eastAsia="Calibri" w:hAnsi="Calibri"/>
        </w:rPr>
        <w:t>» - тип сертификата (выбирается из справочника «Типы сертификатов»).</w:t>
      </w:r>
    </w:p>
    <w:p w14:paraId="1DDBF6EC" w14:textId="77777777" w:rsidR="003066A9" w:rsidRDefault="003066A9" w:rsidP="003066A9">
      <w:pPr>
        <w:spacing w:after="120" w:line="276" w:lineRule="auto"/>
        <w:jc w:val="both"/>
        <w:rPr>
          <w:rFonts w:ascii="Calibri" w:eastAsia="Calibri" w:hAnsi="Calibri"/>
        </w:rPr>
      </w:pPr>
      <w:r>
        <w:rPr>
          <w:rFonts w:ascii="Calibri" w:eastAsia="Calibri" w:hAnsi="Calibri"/>
        </w:rPr>
        <w:lastRenderedPageBreak/>
        <w:t>- «</w:t>
      </w:r>
      <w:r w:rsidRPr="003066A9">
        <w:rPr>
          <w:rFonts w:ascii="Calibri" w:eastAsia="Calibri" w:hAnsi="Calibri"/>
          <w:b/>
        </w:rPr>
        <w:t>Сумма</w:t>
      </w:r>
      <w:r>
        <w:rPr>
          <w:rFonts w:ascii="Calibri" w:eastAsia="Calibri" w:hAnsi="Calibri"/>
        </w:rPr>
        <w:t>» - автоматически заполняется значением поля «На сумму» выбранного типа сертификата.</w:t>
      </w:r>
    </w:p>
    <w:p w14:paraId="1A9C7941"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Остаток</w:t>
      </w:r>
      <w:r>
        <w:rPr>
          <w:rFonts w:ascii="Calibri" w:eastAsia="Calibri" w:hAnsi="Calibri"/>
        </w:rPr>
        <w:t>» - при создании автоматически заполняется значением поля «На сумму» выбранного типа сертификата, изменяется автоматически при оплате чека данным сертификатом.</w:t>
      </w:r>
    </w:p>
    <w:p w14:paraId="7FE46AF5"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Дата выдачи</w:t>
      </w:r>
      <w:r>
        <w:rPr>
          <w:rFonts w:ascii="Calibri" w:eastAsia="Calibri" w:hAnsi="Calibri"/>
        </w:rPr>
        <w:t>» - дата выдачи сертификата.</w:t>
      </w:r>
    </w:p>
    <w:p w14:paraId="78E8299E" w14:textId="77777777" w:rsidR="003066A9" w:rsidRDefault="003066A9" w:rsidP="003066A9">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Срок действия</w:t>
      </w:r>
      <w:r>
        <w:rPr>
          <w:rFonts w:ascii="Calibri" w:eastAsia="Calibri" w:hAnsi="Calibri"/>
        </w:rPr>
        <w:t>» - дата окончания действия сертификата.</w:t>
      </w:r>
    </w:p>
    <w:p w14:paraId="7D9192E6" w14:textId="77777777" w:rsidR="003066A9" w:rsidRPr="00862098" w:rsidRDefault="003066A9" w:rsidP="003066A9">
      <w:pPr>
        <w:spacing w:after="120" w:line="276" w:lineRule="auto"/>
        <w:jc w:val="both"/>
        <w:rPr>
          <w:rFonts w:ascii="Calibri" w:eastAsia="Calibri" w:hAnsi="Calibri"/>
        </w:rPr>
      </w:pPr>
      <w:r>
        <w:rPr>
          <w:rFonts w:ascii="Calibri" w:eastAsia="Calibri" w:hAnsi="Calibri"/>
        </w:rPr>
        <w:t>- «</w:t>
      </w:r>
      <w:r w:rsidRPr="00D27F2B">
        <w:rPr>
          <w:rFonts w:ascii="Calibri" w:eastAsia="Calibri" w:hAnsi="Calibri"/>
          <w:b/>
        </w:rPr>
        <w:t>Актив</w:t>
      </w:r>
      <w:r>
        <w:rPr>
          <w:rFonts w:ascii="Calibri" w:eastAsia="Calibri" w:hAnsi="Calibri"/>
          <w:b/>
        </w:rPr>
        <w:t>ен</w:t>
      </w:r>
      <w:r>
        <w:rPr>
          <w:rFonts w:ascii="Calibri" w:eastAsia="Calibri" w:hAnsi="Calibri"/>
        </w:rPr>
        <w:t>» - флаг устанавливается для активации сертификата и снимается в случае, если необходимо аннулировать или приостановить его действие.</w:t>
      </w:r>
    </w:p>
    <w:p w14:paraId="54BD6F2D" w14:textId="16E8588E" w:rsidR="003066A9" w:rsidRPr="00960B99" w:rsidRDefault="003066A9" w:rsidP="003066A9">
      <w:pPr>
        <w:spacing w:after="120" w:line="276" w:lineRule="auto"/>
        <w:jc w:val="both"/>
        <w:rPr>
          <w:rFonts w:ascii="Calibri" w:eastAsia="Calibri" w:hAnsi="Calibri"/>
        </w:rPr>
      </w:pPr>
      <w:r>
        <w:rPr>
          <w:rFonts w:ascii="Calibri" w:eastAsia="Calibri" w:hAnsi="Calibri"/>
        </w:rPr>
        <w:t>На закладке «Дополнительно» (</w:t>
      </w:r>
      <w:r w:rsidR="00885B87">
        <w:rPr>
          <w:rFonts w:ascii="Calibri" w:eastAsia="Calibri" w:hAnsi="Calibri"/>
        </w:rPr>
        <w:fldChar w:fldCharType="begin"/>
      </w:r>
      <w:r w:rsidR="00885B87">
        <w:rPr>
          <w:rFonts w:ascii="Calibri" w:eastAsia="Calibri" w:hAnsi="Calibri"/>
        </w:rPr>
        <w:instrText xml:space="preserve"> REF _Ref237949576 \h </w:instrText>
      </w:r>
      <w:r w:rsidR="00885B87">
        <w:rPr>
          <w:rFonts w:ascii="Calibri" w:eastAsia="Calibri" w:hAnsi="Calibri"/>
        </w:rPr>
      </w:r>
      <w:r w:rsidR="00885B87">
        <w:rPr>
          <w:rFonts w:ascii="Calibri" w:eastAsia="Calibri" w:hAnsi="Calibri"/>
        </w:rPr>
        <w:fldChar w:fldCharType="separate"/>
      </w:r>
      <w:r w:rsidR="00BE4224" w:rsidRPr="003066A9">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139</w:t>
      </w:r>
      <w:r w:rsidR="00885B87">
        <w:rPr>
          <w:rFonts w:ascii="Calibri" w:eastAsia="Calibri" w:hAnsi="Calibri"/>
        </w:rPr>
        <w:fldChar w:fldCharType="end"/>
      </w:r>
      <w:r>
        <w:rPr>
          <w:rFonts w:ascii="Calibri" w:eastAsia="Calibri" w:hAnsi="Calibri"/>
        </w:rPr>
        <w:t>) при необходимости вносим идентификационные данные (Фамилия, Имя, Отчество) о клиенте, которому передается данный сертификат.</w:t>
      </w:r>
    </w:p>
    <w:p w14:paraId="025EE14D" w14:textId="42AF57A1" w:rsidR="003066A9" w:rsidRPr="003066A9" w:rsidRDefault="003066A9" w:rsidP="003066A9">
      <w:pPr>
        <w:pStyle w:val="af5"/>
        <w:keepNext/>
        <w:jc w:val="right"/>
        <w:rPr>
          <w:rFonts w:asciiTheme="minorHAnsi" w:hAnsiTheme="minorHAnsi" w:cstheme="minorHAnsi"/>
          <w:b/>
          <w:i w:val="0"/>
          <w:color w:val="auto"/>
          <w:sz w:val="22"/>
          <w:szCs w:val="22"/>
        </w:rPr>
      </w:pPr>
      <w:bookmarkStart w:id="304" w:name="_Ref237949576"/>
      <w:r w:rsidRPr="003066A9">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139</w:t>
      </w:r>
      <w:r w:rsidR="00BE4224">
        <w:rPr>
          <w:rFonts w:asciiTheme="minorHAnsi" w:hAnsiTheme="minorHAnsi" w:cstheme="minorHAnsi"/>
          <w:b/>
          <w:i w:val="0"/>
          <w:color w:val="auto"/>
          <w:sz w:val="22"/>
          <w:szCs w:val="22"/>
        </w:rPr>
        <w:fldChar w:fldCharType="end"/>
      </w:r>
      <w:bookmarkEnd w:id="304"/>
    </w:p>
    <w:p w14:paraId="0CF5F32F" w14:textId="77777777" w:rsidR="003066A9" w:rsidRDefault="003066A9" w:rsidP="003066A9">
      <w:pPr>
        <w:pStyle w:val="Default"/>
        <w:jc w:val="center"/>
      </w:pPr>
      <w:r>
        <w:rPr>
          <w:noProof/>
          <w:lang w:val="en-US"/>
        </w:rPr>
        <w:drawing>
          <wp:inline distT="0" distB="0" distL="0" distR="0" wp14:anchorId="655ED9E8" wp14:editId="02DA730D">
            <wp:extent cx="5200650" cy="2333625"/>
            <wp:effectExtent l="0" t="0" r="0" b="9525"/>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200650" cy="2333625"/>
                    </a:xfrm>
                    <a:prstGeom prst="rect">
                      <a:avLst/>
                    </a:prstGeom>
                  </pic:spPr>
                </pic:pic>
              </a:graphicData>
            </a:graphic>
          </wp:inline>
        </w:drawing>
      </w:r>
    </w:p>
    <w:p w14:paraId="527F0BFF" w14:textId="77777777" w:rsidR="003066A9" w:rsidRDefault="003066A9" w:rsidP="003066A9">
      <w:pPr>
        <w:pStyle w:val="Default"/>
        <w:jc w:val="center"/>
      </w:pPr>
    </w:p>
    <w:p w14:paraId="6EFC0FC3" w14:textId="77777777" w:rsidR="003066A9" w:rsidRPr="003066A9" w:rsidRDefault="003066A9" w:rsidP="003066A9">
      <w:pPr>
        <w:spacing w:after="120" w:line="276" w:lineRule="auto"/>
        <w:jc w:val="both"/>
        <w:rPr>
          <w:rFonts w:ascii="Calibri" w:eastAsia="Calibri" w:hAnsi="Calibri"/>
        </w:rPr>
      </w:pPr>
      <w:r w:rsidRPr="003066A9">
        <w:rPr>
          <w:rFonts w:ascii="Calibri" w:eastAsia="Calibri" w:hAnsi="Calibri"/>
        </w:rPr>
        <w:t>Остальные поля на данной закладке заполняются автоматически в момент сохранения чека, погашенного данным сертификатом.</w:t>
      </w:r>
    </w:p>
    <w:p w14:paraId="56F5B076" w14:textId="77777777" w:rsidR="00A92EFF" w:rsidRPr="00960B99" w:rsidRDefault="00725AFE" w:rsidP="00A92EFF">
      <w:pPr>
        <w:spacing w:after="120" w:line="276" w:lineRule="auto"/>
        <w:jc w:val="both"/>
        <w:rPr>
          <w:rFonts w:ascii="Calibri" w:eastAsia="Calibri" w:hAnsi="Calibri"/>
        </w:rPr>
      </w:pPr>
      <w:r>
        <w:rPr>
          <w:rFonts w:ascii="Calibri" w:eastAsia="Calibri" w:hAnsi="Calibri"/>
        </w:rPr>
        <w:t>Возможен массовый ввод номеров сертификатов одного типа. Для этого предназначен</w:t>
      </w:r>
      <w:r w:rsidR="00F141A5">
        <w:rPr>
          <w:rFonts w:ascii="Calibri" w:eastAsia="Calibri" w:hAnsi="Calibri"/>
        </w:rPr>
        <w:t>а функция «Генератор сертификатов»</w:t>
      </w:r>
      <w:r w:rsidR="00A92EFF">
        <w:rPr>
          <w:rFonts w:ascii="Calibri" w:eastAsia="Calibri" w:hAnsi="Calibri"/>
        </w:rPr>
        <w:t xml:space="preserve">, </w:t>
      </w:r>
      <w:r w:rsidR="00A92EFF" w:rsidRPr="00017D4A">
        <w:rPr>
          <w:rFonts w:ascii="Calibri" w:eastAsia="Calibri" w:hAnsi="Calibri"/>
        </w:rPr>
        <w:t>котор</w:t>
      </w:r>
      <w:r w:rsidR="00F141A5">
        <w:rPr>
          <w:rFonts w:ascii="Calibri" w:eastAsia="Calibri" w:hAnsi="Calibri"/>
        </w:rPr>
        <w:t>ая</w:t>
      </w:r>
      <w:r w:rsidR="00A92EFF" w:rsidRPr="00017D4A">
        <w:rPr>
          <w:rFonts w:ascii="Calibri" w:eastAsia="Calibri" w:hAnsi="Calibri"/>
        </w:rPr>
        <w:t xml:space="preserve"> доступ</w:t>
      </w:r>
      <w:r w:rsidR="00F141A5">
        <w:rPr>
          <w:rFonts w:ascii="Calibri" w:eastAsia="Calibri" w:hAnsi="Calibri"/>
        </w:rPr>
        <w:t>на</w:t>
      </w:r>
      <w:r w:rsidR="00A92EFF" w:rsidRPr="00017D4A">
        <w:rPr>
          <w:rFonts w:ascii="Calibri" w:eastAsia="Calibri" w:hAnsi="Calibri"/>
        </w:rPr>
        <w:t xml:space="preserve"> через кнопку «Макросы и события» </w:t>
      </w:r>
      <w:r w:rsidR="00A92EFF" w:rsidRPr="00017D4A">
        <w:rPr>
          <w:rFonts w:ascii="Calibri" w:eastAsia="Calibri" w:hAnsi="Calibri"/>
          <w:noProof/>
          <w:lang w:val="en-US"/>
        </w:rPr>
        <w:drawing>
          <wp:inline distT="0" distB="0" distL="0" distR="0" wp14:anchorId="117C5E11" wp14:editId="6B316953">
            <wp:extent cx="259080" cy="259080"/>
            <wp:effectExtent l="0" t="0" r="0" b="0"/>
            <wp:docPr id="15" name="Рисунок 15" descr="Mac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r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00A92EFF" w:rsidRPr="00017D4A">
        <w:rPr>
          <w:rFonts w:ascii="Calibri" w:eastAsia="Calibri" w:hAnsi="Calibri"/>
        </w:rPr>
        <w:t xml:space="preserve"> на панели инструментов</w:t>
      </w:r>
      <w:r w:rsidR="00A92EFF">
        <w:rPr>
          <w:rFonts w:ascii="Calibri" w:eastAsia="Calibri" w:hAnsi="Calibri"/>
        </w:rPr>
        <w:t xml:space="preserve"> формы.</w:t>
      </w:r>
    </w:p>
    <w:p w14:paraId="2A7F8C30" w14:textId="77777777" w:rsidR="00A92EFF" w:rsidRPr="00ED7A4F" w:rsidRDefault="00A92EFF" w:rsidP="00A92EFF">
      <w:pPr>
        <w:spacing w:after="120" w:line="276" w:lineRule="auto"/>
        <w:jc w:val="center"/>
        <w:rPr>
          <w:rFonts w:ascii="Calibri" w:eastAsia="Calibri" w:hAnsi="Calibri"/>
          <w:sz w:val="28"/>
          <w:szCs w:val="28"/>
        </w:rPr>
      </w:pPr>
    </w:p>
    <w:p w14:paraId="7A31E7CC" w14:textId="77777777" w:rsidR="00A92EFF" w:rsidRDefault="00A92EFF" w:rsidP="00A92EFF">
      <w:pPr>
        <w:spacing w:after="120" w:line="276" w:lineRule="auto"/>
        <w:jc w:val="both"/>
        <w:rPr>
          <w:rFonts w:ascii="Calibri" w:eastAsia="Calibri" w:hAnsi="Calibri"/>
        </w:rPr>
      </w:pPr>
    </w:p>
    <w:p w14:paraId="67967F8F" w14:textId="77777777" w:rsidR="00A92EFF" w:rsidRPr="00CC3B8E" w:rsidRDefault="00A92EFF" w:rsidP="00A92EFF">
      <w:pPr>
        <w:spacing w:after="120" w:line="276" w:lineRule="auto"/>
        <w:jc w:val="both"/>
        <w:rPr>
          <w:rFonts w:ascii="Calibri" w:eastAsia="Calibri" w:hAnsi="Calibri"/>
          <w:sz w:val="28"/>
          <w:szCs w:val="28"/>
        </w:rPr>
      </w:pPr>
    </w:p>
    <w:p w14:paraId="13A873EF" w14:textId="77777777" w:rsidR="003749A4" w:rsidRDefault="003749A4">
      <w:pPr>
        <w:rPr>
          <w:rFonts w:asciiTheme="majorHAnsi" w:eastAsiaTheme="majorEastAsia" w:hAnsiTheme="majorHAnsi" w:cstheme="majorBidi"/>
          <w:b/>
          <w:bCs/>
          <w:color w:val="4F81BD" w:themeColor="accent1"/>
          <w:sz w:val="26"/>
          <w:szCs w:val="26"/>
        </w:rPr>
      </w:pPr>
      <w:r>
        <w:br w:type="page"/>
      </w:r>
    </w:p>
    <w:p w14:paraId="40744947" w14:textId="77777777" w:rsidR="00A92EFF" w:rsidRDefault="00A92EFF" w:rsidP="00A92EFF">
      <w:pPr>
        <w:pStyle w:val="2"/>
        <w:keepLines w:val="0"/>
        <w:numPr>
          <w:ilvl w:val="0"/>
          <w:numId w:val="23"/>
        </w:numPr>
        <w:spacing w:before="240" w:after="60" w:line="276" w:lineRule="auto"/>
      </w:pPr>
      <w:bookmarkStart w:id="305" w:name="_Toc237955510"/>
      <w:r>
        <w:lastRenderedPageBreak/>
        <w:t>Синхронизация данных по с</w:t>
      </w:r>
      <w:r w:rsidR="00F141A5">
        <w:t>ертификатам</w:t>
      </w:r>
      <w:bookmarkEnd w:id="305"/>
    </w:p>
    <w:p w14:paraId="482BFE23" w14:textId="77777777" w:rsidR="00A92EFF" w:rsidRDefault="00A92EFF" w:rsidP="00A92EFF">
      <w:pPr>
        <w:spacing w:after="120" w:line="276" w:lineRule="auto"/>
        <w:jc w:val="both"/>
        <w:rPr>
          <w:rFonts w:ascii="Calibri" w:eastAsia="Calibri" w:hAnsi="Calibri"/>
        </w:rPr>
      </w:pPr>
      <w:r>
        <w:rPr>
          <w:rFonts w:ascii="Calibri" w:eastAsia="Calibri" w:hAnsi="Calibri"/>
        </w:rPr>
        <w:t xml:space="preserve">После первичной настройки </w:t>
      </w:r>
      <w:r w:rsidR="00F141A5">
        <w:rPr>
          <w:rFonts w:ascii="Calibri" w:eastAsia="Calibri" w:hAnsi="Calibri"/>
        </w:rPr>
        <w:t>сертификатов</w:t>
      </w:r>
      <w:r>
        <w:rPr>
          <w:rFonts w:ascii="Calibri" w:eastAsia="Calibri" w:hAnsi="Calibri"/>
        </w:rPr>
        <w:t xml:space="preserve">, а также после каждого изменения/добавления данных </w:t>
      </w:r>
      <w:r w:rsidR="00F141A5">
        <w:rPr>
          <w:rFonts w:ascii="Calibri" w:eastAsia="Calibri" w:hAnsi="Calibri"/>
        </w:rPr>
        <w:t>по сертификатам,</w:t>
      </w:r>
      <w:r>
        <w:rPr>
          <w:rFonts w:ascii="Calibri" w:eastAsia="Calibri" w:hAnsi="Calibri"/>
        </w:rPr>
        <w:t xml:space="preserve"> необходимо выполнить передачу данных на кассовые сервера. Для этого выполняем команду «</w:t>
      </w:r>
      <w:r w:rsidR="00690C78">
        <w:rPr>
          <w:rFonts w:ascii="Calibri" w:eastAsia="Calibri" w:hAnsi="Calibri"/>
        </w:rPr>
        <w:t>Запустить</w:t>
      </w:r>
      <w:r>
        <w:rPr>
          <w:rFonts w:ascii="Calibri" w:eastAsia="Calibri" w:hAnsi="Calibri"/>
        </w:rPr>
        <w:t xml:space="preserve">», которая доступна в Исследователе, раздел </w:t>
      </w:r>
      <w:r w:rsidRPr="00960B99">
        <w:rPr>
          <w:rFonts w:ascii="Calibri" w:eastAsia="Calibri" w:hAnsi="Calibri"/>
          <w:b/>
          <w:i/>
        </w:rPr>
        <w:t xml:space="preserve">Касса-Склад </w:t>
      </w:r>
      <w:r w:rsidR="00690C78">
        <w:rPr>
          <w:rFonts w:ascii="Calibri" w:eastAsia="Calibri" w:hAnsi="Calibri"/>
          <w:b/>
          <w:i/>
        </w:rPr>
        <w:t>/</w:t>
      </w:r>
      <w:r w:rsidRPr="00960B99">
        <w:rPr>
          <w:rFonts w:ascii="Calibri" w:eastAsia="Calibri" w:hAnsi="Calibri"/>
          <w:b/>
          <w:i/>
        </w:rPr>
        <w:t xml:space="preserve"> </w:t>
      </w:r>
      <w:proofErr w:type="gramStart"/>
      <w:r w:rsidR="00F141A5">
        <w:rPr>
          <w:rFonts w:ascii="Calibri" w:eastAsia="Calibri" w:hAnsi="Calibri"/>
          <w:b/>
          <w:i/>
        </w:rPr>
        <w:t>04.</w:t>
      </w:r>
      <w:r w:rsidRPr="00960B99">
        <w:rPr>
          <w:rFonts w:ascii="Calibri" w:eastAsia="Calibri" w:hAnsi="Calibri"/>
          <w:b/>
          <w:i/>
        </w:rPr>
        <w:t>С</w:t>
      </w:r>
      <w:r w:rsidR="00F141A5">
        <w:rPr>
          <w:rFonts w:ascii="Calibri" w:eastAsia="Calibri" w:hAnsi="Calibri"/>
          <w:b/>
          <w:i/>
        </w:rPr>
        <w:t>ертификаты</w:t>
      </w:r>
      <w:proofErr w:type="gramEnd"/>
      <w:r w:rsidR="00690C78">
        <w:rPr>
          <w:rFonts w:ascii="Calibri" w:eastAsia="Calibri" w:hAnsi="Calibri"/>
          <w:b/>
          <w:i/>
        </w:rPr>
        <w:t xml:space="preserve"> / Экспорт сертификатов</w:t>
      </w:r>
      <w:r>
        <w:rPr>
          <w:rFonts w:ascii="Calibri" w:eastAsia="Calibri" w:hAnsi="Calibri"/>
          <w:b/>
          <w:i/>
        </w:rPr>
        <w:t>.</w:t>
      </w:r>
      <w:r w:rsidRPr="005C348C">
        <w:rPr>
          <w:rFonts w:ascii="Calibri" w:eastAsia="Calibri" w:hAnsi="Calibri"/>
        </w:rPr>
        <w:t xml:space="preserve"> </w:t>
      </w:r>
    </w:p>
    <w:p w14:paraId="5AC15A48" w14:textId="48926BE1" w:rsidR="00690C78" w:rsidRDefault="00690C78" w:rsidP="00690C78">
      <w:pPr>
        <w:spacing w:after="120" w:line="276" w:lineRule="auto"/>
        <w:jc w:val="both"/>
        <w:rPr>
          <w:rFonts w:ascii="Calibri" w:eastAsia="Calibri" w:hAnsi="Calibri"/>
        </w:rPr>
      </w:pPr>
      <w:r>
        <w:rPr>
          <w:rFonts w:ascii="Calibri" w:eastAsia="Calibri" w:hAnsi="Calibri"/>
        </w:rPr>
        <w:t>При вызове данной команды появится следующий запрос (</w:t>
      </w:r>
      <w:r w:rsidR="00885B87">
        <w:rPr>
          <w:rFonts w:ascii="Calibri" w:eastAsia="Calibri" w:hAnsi="Calibri"/>
        </w:rPr>
        <w:fldChar w:fldCharType="begin"/>
      </w:r>
      <w:r w:rsidR="00885B87">
        <w:rPr>
          <w:rFonts w:ascii="Calibri" w:eastAsia="Calibri" w:hAnsi="Calibri"/>
        </w:rPr>
        <w:instrText xml:space="preserve"> REF _Ref237949587 \h </w:instrText>
      </w:r>
      <w:r w:rsidR="00885B87">
        <w:rPr>
          <w:rFonts w:ascii="Calibri" w:eastAsia="Calibri" w:hAnsi="Calibri"/>
        </w:rPr>
      </w:r>
      <w:r w:rsidR="00885B87">
        <w:rPr>
          <w:rFonts w:ascii="Calibri" w:eastAsia="Calibri" w:hAnsi="Calibri"/>
        </w:rPr>
        <w:fldChar w:fldCharType="separate"/>
      </w:r>
      <w:r w:rsidR="00BE4224" w:rsidRPr="00690C78">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140</w:t>
      </w:r>
      <w:r w:rsidR="00885B87">
        <w:rPr>
          <w:rFonts w:ascii="Calibri" w:eastAsia="Calibri" w:hAnsi="Calibri"/>
        </w:rPr>
        <w:fldChar w:fldCharType="end"/>
      </w:r>
      <w:r>
        <w:rPr>
          <w:rFonts w:ascii="Calibri" w:eastAsia="Calibri" w:hAnsi="Calibri"/>
        </w:rPr>
        <w:t>):</w:t>
      </w:r>
    </w:p>
    <w:p w14:paraId="46B166A1" w14:textId="22055F73" w:rsidR="00690C78" w:rsidRPr="00690C78" w:rsidRDefault="00690C78" w:rsidP="00690C78">
      <w:pPr>
        <w:pStyle w:val="af5"/>
        <w:keepNext/>
        <w:jc w:val="right"/>
        <w:rPr>
          <w:rFonts w:asciiTheme="minorHAnsi" w:hAnsiTheme="minorHAnsi" w:cstheme="minorHAnsi"/>
          <w:b/>
          <w:i w:val="0"/>
          <w:color w:val="auto"/>
          <w:sz w:val="22"/>
          <w:szCs w:val="22"/>
        </w:rPr>
      </w:pPr>
      <w:bookmarkStart w:id="306" w:name="_Ref237949587"/>
      <w:r w:rsidRPr="00690C78">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140</w:t>
      </w:r>
      <w:r w:rsidR="00BE4224">
        <w:rPr>
          <w:rFonts w:asciiTheme="minorHAnsi" w:hAnsiTheme="minorHAnsi" w:cstheme="minorHAnsi"/>
          <w:b/>
          <w:i w:val="0"/>
          <w:color w:val="auto"/>
          <w:sz w:val="22"/>
          <w:szCs w:val="22"/>
        </w:rPr>
        <w:fldChar w:fldCharType="end"/>
      </w:r>
      <w:bookmarkEnd w:id="306"/>
    </w:p>
    <w:p w14:paraId="1EBB0C9A" w14:textId="77777777" w:rsidR="00690C78" w:rsidRDefault="00690C78" w:rsidP="00690C78">
      <w:pPr>
        <w:pStyle w:val="Default"/>
        <w:jc w:val="center"/>
      </w:pPr>
      <w:r>
        <w:rPr>
          <w:noProof/>
          <w:lang w:val="en-US"/>
        </w:rPr>
        <w:drawing>
          <wp:inline distT="0" distB="0" distL="0" distR="0" wp14:anchorId="61A27A01" wp14:editId="312F6516">
            <wp:extent cx="3076575" cy="1400175"/>
            <wp:effectExtent l="0" t="0" r="9525" b="9525"/>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076575" cy="1400175"/>
                    </a:xfrm>
                    <a:prstGeom prst="rect">
                      <a:avLst/>
                    </a:prstGeom>
                  </pic:spPr>
                </pic:pic>
              </a:graphicData>
            </a:graphic>
          </wp:inline>
        </w:drawing>
      </w:r>
    </w:p>
    <w:p w14:paraId="08DF28D2" w14:textId="77777777" w:rsidR="00690C78" w:rsidRPr="001F2B58" w:rsidRDefault="00690C78" w:rsidP="00690C78">
      <w:pPr>
        <w:pStyle w:val="Default"/>
        <w:jc w:val="center"/>
      </w:pPr>
    </w:p>
    <w:p w14:paraId="742DAE98" w14:textId="77777777" w:rsidR="00690C78" w:rsidRDefault="00690C78" w:rsidP="00690C78">
      <w:pPr>
        <w:spacing w:after="120" w:line="276" w:lineRule="auto"/>
        <w:jc w:val="both"/>
        <w:rPr>
          <w:rFonts w:ascii="Calibri" w:eastAsia="Calibri" w:hAnsi="Calibri"/>
        </w:rPr>
      </w:pPr>
      <w:r>
        <w:rPr>
          <w:rFonts w:ascii="Calibri" w:eastAsia="Calibri" w:hAnsi="Calibri"/>
        </w:rPr>
        <w:t>Нажатие кнопки «Да» запустит синхронизацию не только сертификатов, но и всего справочника ТМЦ (рекомендуется, если создавались / изменялись сертификаты с типами, у которых установлен признак «Учитывать ТМЦ»). Нажатие кнопки «Нет» запустит только синхронизацию сертификатов.</w:t>
      </w:r>
    </w:p>
    <w:p w14:paraId="178FE0CD" w14:textId="77777777" w:rsidR="00690C78" w:rsidRDefault="00690C78" w:rsidP="00690C78">
      <w:pPr>
        <w:spacing w:after="120" w:line="276" w:lineRule="auto"/>
        <w:jc w:val="both"/>
        <w:rPr>
          <w:rFonts w:ascii="Calibri" w:eastAsia="Calibri" w:hAnsi="Calibri"/>
        </w:rPr>
      </w:pPr>
      <w:r>
        <w:rPr>
          <w:rFonts w:ascii="Calibri" w:eastAsia="Calibri" w:hAnsi="Calibri"/>
        </w:rPr>
        <w:t>По окончании процесса синхронизации появится сообщение об окончании передачи с информацией о количестве ошибок, возникших в процессе синхронизации. Количество ошибок, большее нуля, сигнализирует о сбое в процессе синхронизации и, как следствие, некорректной работе сертификатов на кассе. В этом случае следует обратиться к администратору для анализа ошибки и ее исправлении.</w:t>
      </w:r>
    </w:p>
    <w:p w14:paraId="05AFDB63" w14:textId="77777777" w:rsidR="006F46B7" w:rsidRDefault="006F46B7" w:rsidP="006F46B7">
      <w:pPr>
        <w:spacing w:after="120" w:line="276" w:lineRule="auto"/>
        <w:jc w:val="both"/>
        <w:rPr>
          <w:rFonts w:ascii="Calibri" w:eastAsia="Calibri" w:hAnsi="Calibri"/>
        </w:rPr>
      </w:pPr>
      <w:r>
        <w:rPr>
          <w:rFonts w:ascii="Calibri" w:eastAsia="Calibri" w:hAnsi="Calibri"/>
        </w:rPr>
        <w:t xml:space="preserve">При наличии на предприятии нескольких торговых точек, которые должны осуществлять продажу по данным сертификатам, в данной базе и на кассовых серверах должны быть настроены соответствующие </w:t>
      </w:r>
      <w:proofErr w:type="spellStart"/>
      <w:r>
        <w:rPr>
          <w:rFonts w:ascii="Calibri" w:eastAsia="Calibri" w:hAnsi="Calibri"/>
        </w:rPr>
        <w:t>автозадачи</w:t>
      </w:r>
      <w:proofErr w:type="spellEnd"/>
      <w:r>
        <w:rPr>
          <w:rFonts w:ascii="Calibri" w:eastAsia="Calibri" w:hAnsi="Calibri"/>
        </w:rPr>
        <w:t>, которые с определенной периодичностью будут обновлять данные об использовании сертификатов и суммах остатков по ним на всех точках реализации.</w:t>
      </w:r>
    </w:p>
    <w:p w14:paraId="4680204F" w14:textId="77777777" w:rsidR="006F46B7" w:rsidRDefault="006F46B7" w:rsidP="00690C78">
      <w:pPr>
        <w:spacing w:after="120" w:line="276" w:lineRule="auto"/>
        <w:jc w:val="both"/>
        <w:rPr>
          <w:rFonts w:ascii="Calibri" w:eastAsia="Calibri" w:hAnsi="Calibri"/>
        </w:rPr>
      </w:pPr>
    </w:p>
    <w:p w14:paraId="3C644B25" w14:textId="77777777" w:rsidR="00A92EFF" w:rsidRDefault="00A92EFF" w:rsidP="00A92EFF">
      <w:pPr>
        <w:spacing w:after="120" w:line="276" w:lineRule="auto"/>
        <w:jc w:val="both"/>
        <w:rPr>
          <w:rFonts w:ascii="Calibri" w:eastAsia="Calibri" w:hAnsi="Calibri"/>
        </w:rPr>
      </w:pPr>
    </w:p>
    <w:p w14:paraId="6EA3991D" w14:textId="77777777" w:rsidR="00690C78" w:rsidRDefault="00690C78">
      <w:pPr>
        <w:rPr>
          <w:rFonts w:asciiTheme="majorHAnsi" w:eastAsiaTheme="majorEastAsia" w:hAnsiTheme="majorHAnsi" w:cstheme="majorBidi"/>
          <w:b/>
          <w:bCs/>
          <w:color w:val="365F91" w:themeColor="accent1" w:themeShade="BF"/>
          <w:sz w:val="28"/>
          <w:szCs w:val="28"/>
        </w:rPr>
      </w:pPr>
      <w:bookmarkStart w:id="307" w:name="_Исключения_для_скидок_1"/>
      <w:bookmarkEnd w:id="307"/>
      <w:r>
        <w:br w:type="page"/>
      </w:r>
    </w:p>
    <w:p w14:paraId="1535E31A" w14:textId="77777777" w:rsidR="009716F0" w:rsidRDefault="009716F0" w:rsidP="009716F0">
      <w:pPr>
        <w:pStyle w:val="1"/>
        <w:keepLines w:val="0"/>
        <w:numPr>
          <w:ilvl w:val="0"/>
          <w:numId w:val="16"/>
        </w:numPr>
        <w:spacing w:before="240" w:after="60" w:line="276" w:lineRule="auto"/>
        <w:jc w:val="center"/>
      </w:pPr>
      <w:bookmarkStart w:id="308" w:name="_Toc237955511"/>
      <w:r>
        <w:lastRenderedPageBreak/>
        <w:t>Исключения для скидок</w:t>
      </w:r>
      <w:bookmarkEnd w:id="308"/>
    </w:p>
    <w:p w14:paraId="4F560FC5" w14:textId="77777777" w:rsidR="005C348C" w:rsidRPr="0005630F" w:rsidRDefault="005C348C" w:rsidP="0005630F">
      <w:pPr>
        <w:jc w:val="both"/>
      </w:pPr>
    </w:p>
    <w:p w14:paraId="33A7E2AA" w14:textId="734E190E" w:rsidR="009716F0" w:rsidRDefault="00690C78" w:rsidP="009716F0">
      <w:pPr>
        <w:spacing w:after="120" w:line="276" w:lineRule="auto"/>
        <w:jc w:val="both"/>
        <w:rPr>
          <w:rFonts w:ascii="Calibri" w:eastAsia="Calibri" w:hAnsi="Calibri"/>
        </w:rPr>
      </w:pPr>
      <w:r>
        <w:rPr>
          <w:rFonts w:ascii="Calibri" w:eastAsia="Calibri" w:hAnsi="Calibri"/>
        </w:rPr>
        <w:t>Для указания товаров-исключений открываем справочник «Товар</w:t>
      </w:r>
      <w:r w:rsidR="005220E3">
        <w:rPr>
          <w:rFonts w:ascii="Calibri" w:eastAsia="Calibri" w:hAnsi="Calibri"/>
        </w:rPr>
        <w:t>-</w:t>
      </w:r>
      <w:r>
        <w:rPr>
          <w:rFonts w:ascii="Calibri" w:eastAsia="Calibri" w:hAnsi="Calibri"/>
        </w:rPr>
        <w:t>исключени</w:t>
      </w:r>
      <w:r w:rsidR="005220E3">
        <w:rPr>
          <w:rFonts w:ascii="Calibri" w:eastAsia="Calibri" w:hAnsi="Calibri"/>
        </w:rPr>
        <w:t>е</w:t>
      </w:r>
      <w:r>
        <w:rPr>
          <w:rFonts w:ascii="Calibri" w:eastAsia="Calibri" w:hAnsi="Calibri"/>
        </w:rPr>
        <w:t xml:space="preserve"> для скид</w:t>
      </w:r>
      <w:r w:rsidR="005220E3">
        <w:rPr>
          <w:rFonts w:ascii="Calibri" w:eastAsia="Calibri" w:hAnsi="Calibri"/>
        </w:rPr>
        <w:t>ки</w:t>
      </w:r>
      <w:r>
        <w:rPr>
          <w:rFonts w:ascii="Calibri" w:eastAsia="Calibri" w:hAnsi="Calibri"/>
        </w:rPr>
        <w:t xml:space="preserve">» (в </w:t>
      </w:r>
      <w:r w:rsidRPr="00960B99">
        <w:rPr>
          <w:rFonts w:ascii="Calibri" w:eastAsia="Calibri" w:hAnsi="Calibri"/>
        </w:rPr>
        <w:t xml:space="preserve">Исследователе раздел </w:t>
      </w:r>
      <w:r w:rsidRPr="00960B99">
        <w:rPr>
          <w:rFonts w:ascii="Calibri" w:eastAsia="Calibri" w:hAnsi="Calibri"/>
          <w:b/>
          <w:i/>
        </w:rPr>
        <w:t xml:space="preserve">Касса-Склад </w:t>
      </w:r>
      <w:r>
        <w:rPr>
          <w:rFonts w:ascii="Calibri" w:eastAsia="Calibri" w:hAnsi="Calibri"/>
          <w:b/>
          <w:i/>
        </w:rPr>
        <w:t>/</w:t>
      </w:r>
      <w:r w:rsidRPr="00960B99">
        <w:rPr>
          <w:rFonts w:ascii="Calibri" w:eastAsia="Calibri" w:hAnsi="Calibri"/>
          <w:b/>
          <w:i/>
        </w:rPr>
        <w:t xml:space="preserve"> </w:t>
      </w:r>
      <w:r>
        <w:rPr>
          <w:rFonts w:ascii="Calibri" w:eastAsia="Calibri" w:hAnsi="Calibri"/>
          <w:b/>
          <w:i/>
        </w:rPr>
        <w:t>05.</w:t>
      </w:r>
      <w:r w:rsidRPr="00960B99">
        <w:rPr>
          <w:rFonts w:ascii="Calibri" w:eastAsia="Calibri" w:hAnsi="Calibri"/>
          <w:b/>
          <w:i/>
        </w:rPr>
        <w:t>Скидки</w:t>
      </w:r>
      <w:r>
        <w:rPr>
          <w:rFonts w:ascii="Calibri" w:eastAsia="Calibri" w:hAnsi="Calibri"/>
          <w:b/>
          <w:i/>
        </w:rPr>
        <w:t xml:space="preserve"> /</w:t>
      </w:r>
      <w:r w:rsidRPr="00960B99">
        <w:rPr>
          <w:rFonts w:ascii="Calibri" w:eastAsia="Calibri" w:hAnsi="Calibri"/>
          <w:b/>
          <w:i/>
        </w:rPr>
        <w:t xml:space="preserve"> </w:t>
      </w:r>
      <w:proofErr w:type="spellStart"/>
      <w:r>
        <w:rPr>
          <w:rFonts w:ascii="Calibri" w:eastAsia="Calibri" w:hAnsi="Calibri"/>
          <w:b/>
          <w:i/>
        </w:rPr>
        <w:t>Доп.информация</w:t>
      </w:r>
      <w:proofErr w:type="spellEnd"/>
      <w:r w:rsidRPr="00960B99">
        <w:rPr>
          <w:rFonts w:ascii="Calibri" w:eastAsia="Calibri" w:hAnsi="Calibri"/>
          <w:b/>
          <w:i/>
        </w:rPr>
        <w:t xml:space="preserve"> </w:t>
      </w:r>
      <w:r>
        <w:rPr>
          <w:rFonts w:ascii="Calibri" w:eastAsia="Calibri" w:hAnsi="Calibri"/>
          <w:b/>
          <w:i/>
        </w:rPr>
        <w:t>/</w:t>
      </w:r>
      <w:r w:rsidRPr="00960B99">
        <w:rPr>
          <w:rFonts w:ascii="Calibri" w:eastAsia="Calibri" w:hAnsi="Calibri"/>
          <w:b/>
          <w:i/>
        </w:rPr>
        <w:t xml:space="preserve"> </w:t>
      </w:r>
      <w:r>
        <w:rPr>
          <w:rFonts w:ascii="Calibri" w:eastAsia="Calibri" w:hAnsi="Calibri"/>
          <w:b/>
          <w:i/>
        </w:rPr>
        <w:t>Товар-исключение для скидки)</w:t>
      </w:r>
      <w:r w:rsidRPr="00960B99">
        <w:rPr>
          <w:rFonts w:ascii="Calibri" w:eastAsia="Calibri" w:hAnsi="Calibri"/>
        </w:rPr>
        <w:t>.</w:t>
      </w:r>
      <w:r w:rsidRPr="00690C78">
        <w:rPr>
          <w:rFonts w:ascii="Calibri" w:eastAsia="Calibri" w:hAnsi="Calibri"/>
        </w:rPr>
        <w:t xml:space="preserve"> </w:t>
      </w:r>
      <w:r>
        <w:rPr>
          <w:rFonts w:ascii="Calibri" w:eastAsia="Calibri" w:hAnsi="Calibri"/>
        </w:rPr>
        <w:t>В данном разделе перечисляются все товары и/или товарные группы, на которые не должны распространяться определенные типы скидок и/или сертификатов</w:t>
      </w:r>
      <w:r w:rsidR="005220E3">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_Ref237949598 \h </w:instrText>
      </w:r>
      <w:r w:rsidR="00885B87">
        <w:rPr>
          <w:rFonts w:ascii="Calibri" w:eastAsia="Calibri" w:hAnsi="Calibri"/>
        </w:rPr>
      </w:r>
      <w:r w:rsidR="00885B87">
        <w:rPr>
          <w:rFonts w:ascii="Calibri" w:eastAsia="Calibri" w:hAnsi="Calibri"/>
        </w:rPr>
        <w:fldChar w:fldCharType="separate"/>
      </w:r>
      <w:r w:rsidR="00BE4224" w:rsidRPr="005220E3">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141</w:t>
      </w:r>
      <w:r w:rsidR="00885B87">
        <w:rPr>
          <w:rFonts w:ascii="Calibri" w:eastAsia="Calibri" w:hAnsi="Calibri"/>
        </w:rPr>
        <w:fldChar w:fldCharType="end"/>
      </w:r>
      <w:r w:rsidR="005220E3">
        <w:rPr>
          <w:rFonts w:ascii="Calibri" w:eastAsia="Calibri" w:hAnsi="Calibri"/>
        </w:rPr>
        <w:t>)</w:t>
      </w:r>
      <w:r w:rsidRPr="00960B99">
        <w:rPr>
          <w:rFonts w:ascii="Calibri" w:eastAsia="Calibri" w:hAnsi="Calibri"/>
        </w:rPr>
        <w:t>.</w:t>
      </w:r>
    </w:p>
    <w:p w14:paraId="4AAF7564" w14:textId="07ACAAE6" w:rsidR="005220E3" w:rsidRPr="005220E3" w:rsidRDefault="005220E3" w:rsidP="005220E3">
      <w:pPr>
        <w:pStyle w:val="af5"/>
        <w:keepNext/>
        <w:jc w:val="right"/>
        <w:rPr>
          <w:rFonts w:asciiTheme="minorHAnsi" w:hAnsiTheme="minorHAnsi" w:cstheme="minorHAnsi"/>
          <w:b/>
          <w:i w:val="0"/>
          <w:color w:val="auto"/>
          <w:sz w:val="22"/>
          <w:szCs w:val="22"/>
        </w:rPr>
      </w:pPr>
      <w:bookmarkStart w:id="309" w:name="_Ref237949598"/>
      <w:r w:rsidRPr="005220E3">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141</w:t>
      </w:r>
      <w:r w:rsidR="00BE4224">
        <w:rPr>
          <w:rFonts w:asciiTheme="minorHAnsi" w:hAnsiTheme="minorHAnsi" w:cstheme="minorHAnsi"/>
          <w:b/>
          <w:i w:val="0"/>
          <w:color w:val="auto"/>
          <w:sz w:val="22"/>
          <w:szCs w:val="22"/>
        </w:rPr>
        <w:fldChar w:fldCharType="end"/>
      </w:r>
      <w:bookmarkEnd w:id="309"/>
    </w:p>
    <w:p w14:paraId="48374ACE" w14:textId="77777777" w:rsidR="005220E3" w:rsidRDefault="005220E3" w:rsidP="005220E3">
      <w:pPr>
        <w:pStyle w:val="Default"/>
        <w:jc w:val="center"/>
      </w:pPr>
      <w:r>
        <w:rPr>
          <w:noProof/>
          <w:lang w:val="en-US"/>
        </w:rPr>
        <w:drawing>
          <wp:inline distT="0" distB="0" distL="0" distR="0" wp14:anchorId="0245C5FA" wp14:editId="49C8B826">
            <wp:extent cx="5000625" cy="2409825"/>
            <wp:effectExtent l="0" t="0" r="9525" b="9525"/>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000625" cy="2409825"/>
                    </a:xfrm>
                    <a:prstGeom prst="rect">
                      <a:avLst/>
                    </a:prstGeom>
                  </pic:spPr>
                </pic:pic>
              </a:graphicData>
            </a:graphic>
          </wp:inline>
        </w:drawing>
      </w:r>
    </w:p>
    <w:p w14:paraId="0C3D93A3" w14:textId="77777777" w:rsidR="005220E3" w:rsidRPr="005220E3" w:rsidRDefault="005220E3" w:rsidP="005220E3">
      <w:pPr>
        <w:pStyle w:val="Default"/>
        <w:jc w:val="center"/>
      </w:pPr>
    </w:p>
    <w:p w14:paraId="31557CAD" w14:textId="18DD48F1" w:rsidR="005220E3" w:rsidRDefault="009716F0" w:rsidP="009716F0">
      <w:pPr>
        <w:spacing w:after="120" w:line="276" w:lineRule="auto"/>
        <w:jc w:val="both"/>
        <w:rPr>
          <w:rFonts w:ascii="Calibri" w:eastAsia="Calibri" w:hAnsi="Calibri"/>
        </w:rPr>
      </w:pPr>
      <w:r w:rsidRPr="00960B99">
        <w:rPr>
          <w:rFonts w:ascii="Calibri" w:eastAsia="Calibri" w:hAnsi="Calibri"/>
        </w:rPr>
        <w:t xml:space="preserve">Для добавления нового </w:t>
      </w:r>
      <w:r>
        <w:rPr>
          <w:rFonts w:ascii="Calibri" w:eastAsia="Calibri" w:hAnsi="Calibri"/>
        </w:rPr>
        <w:t>исключения</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344D69B7" wp14:editId="18DD6F25">
            <wp:extent cx="259080" cy="259080"/>
            <wp:effectExtent l="0" t="0" r="0" b="0"/>
            <wp:docPr id="221" name="Рисунок 221"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_Ref237949607 \h </w:instrText>
      </w:r>
      <w:r w:rsidR="00885B87">
        <w:rPr>
          <w:rFonts w:ascii="Calibri" w:eastAsia="Calibri" w:hAnsi="Calibri"/>
        </w:rPr>
      </w:r>
      <w:r w:rsidR="00885B87">
        <w:rPr>
          <w:rFonts w:ascii="Calibri" w:eastAsia="Calibri" w:hAnsi="Calibri"/>
        </w:rPr>
        <w:fldChar w:fldCharType="separate"/>
      </w:r>
      <w:r w:rsidR="00BE4224" w:rsidRPr="00EB7894">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142</w:t>
      </w:r>
      <w:r w:rsidR="00885B87">
        <w:rPr>
          <w:rFonts w:ascii="Calibri" w:eastAsia="Calibri" w:hAnsi="Calibri"/>
        </w:rPr>
        <w:fldChar w:fldCharType="end"/>
      </w:r>
      <w:r w:rsidRPr="00960B99">
        <w:rPr>
          <w:rFonts w:ascii="Calibri" w:eastAsia="Calibri" w:hAnsi="Calibri"/>
        </w:rPr>
        <w:t xml:space="preserve">) </w:t>
      </w:r>
      <w:r w:rsidR="005220E3">
        <w:rPr>
          <w:rFonts w:ascii="Calibri" w:eastAsia="Calibri" w:hAnsi="Calibri"/>
        </w:rPr>
        <w:t>указываем:</w:t>
      </w:r>
    </w:p>
    <w:p w14:paraId="379CD5FC" w14:textId="4DE8466C" w:rsidR="00EB7894" w:rsidRPr="00EB7894" w:rsidRDefault="00EB7894" w:rsidP="00EB7894">
      <w:pPr>
        <w:pStyle w:val="af5"/>
        <w:keepNext/>
        <w:jc w:val="right"/>
        <w:rPr>
          <w:rFonts w:asciiTheme="minorHAnsi" w:hAnsiTheme="minorHAnsi" w:cstheme="minorHAnsi"/>
          <w:b/>
          <w:i w:val="0"/>
          <w:color w:val="auto"/>
          <w:sz w:val="22"/>
          <w:szCs w:val="22"/>
        </w:rPr>
      </w:pPr>
      <w:bookmarkStart w:id="310" w:name="_Ref237949607"/>
      <w:r w:rsidRPr="00EB7894">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142</w:t>
      </w:r>
      <w:r w:rsidR="00BE4224">
        <w:rPr>
          <w:rFonts w:asciiTheme="minorHAnsi" w:hAnsiTheme="minorHAnsi" w:cstheme="minorHAnsi"/>
          <w:b/>
          <w:i w:val="0"/>
          <w:color w:val="auto"/>
          <w:sz w:val="22"/>
          <w:szCs w:val="22"/>
        </w:rPr>
        <w:fldChar w:fldCharType="end"/>
      </w:r>
      <w:bookmarkEnd w:id="310"/>
    </w:p>
    <w:p w14:paraId="16C9F5EC" w14:textId="77777777" w:rsidR="00557379" w:rsidRDefault="00EB7894" w:rsidP="005220E3">
      <w:pPr>
        <w:pStyle w:val="Default"/>
        <w:jc w:val="center"/>
      </w:pPr>
      <w:r>
        <w:rPr>
          <w:noProof/>
          <w:lang w:val="en-US"/>
        </w:rPr>
        <w:drawing>
          <wp:inline distT="0" distB="0" distL="0" distR="0" wp14:anchorId="01FD93DF" wp14:editId="781E72AD">
            <wp:extent cx="3714750" cy="1752600"/>
            <wp:effectExtent l="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3714750" cy="1752600"/>
                    </a:xfrm>
                    <a:prstGeom prst="rect">
                      <a:avLst/>
                    </a:prstGeom>
                  </pic:spPr>
                </pic:pic>
              </a:graphicData>
            </a:graphic>
          </wp:inline>
        </w:drawing>
      </w:r>
    </w:p>
    <w:p w14:paraId="5CEC1C40" w14:textId="77777777" w:rsidR="005220E3" w:rsidRPr="005220E3" w:rsidRDefault="005220E3" w:rsidP="005220E3">
      <w:pPr>
        <w:pStyle w:val="Default"/>
        <w:jc w:val="center"/>
      </w:pPr>
    </w:p>
    <w:p w14:paraId="6904A1F5" w14:textId="77777777" w:rsidR="005220E3" w:rsidRDefault="005220E3" w:rsidP="005220E3">
      <w:pPr>
        <w:spacing w:after="120" w:line="276" w:lineRule="auto"/>
        <w:jc w:val="both"/>
        <w:rPr>
          <w:rFonts w:ascii="Calibri" w:eastAsia="Calibri" w:hAnsi="Calibri"/>
        </w:rPr>
      </w:pPr>
      <w:r>
        <w:rPr>
          <w:rFonts w:ascii="Calibri" w:eastAsia="Calibri" w:hAnsi="Calibri"/>
        </w:rPr>
        <w:t>- «</w:t>
      </w:r>
      <w:r w:rsidRPr="00FA6E92">
        <w:rPr>
          <w:rFonts w:ascii="Calibri" w:eastAsia="Calibri" w:hAnsi="Calibri"/>
          <w:b/>
        </w:rPr>
        <w:t>Товар</w:t>
      </w:r>
      <w:r>
        <w:rPr>
          <w:rFonts w:ascii="Calibri" w:eastAsia="Calibri" w:hAnsi="Calibri"/>
          <w:b/>
        </w:rPr>
        <w:t xml:space="preserve">» </w:t>
      </w:r>
      <w:r>
        <w:rPr>
          <w:rFonts w:ascii="Calibri" w:eastAsia="Calibri" w:hAnsi="Calibri"/>
        </w:rPr>
        <w:t>– конкретный товар, который является исключением (выбирается из справочника ТМЦ), если данное поле заполнено, выбор группы ТМЦ будет недоступен.</w:t>
      </w:r>
    </w:p>
    <w:p w14:paraId="71C6249E" w14:textId="77777777" w:rsidR="005220E3" w:rsidRDefault="005220E3" w:rsidP="005220E3">
      <w:pPr>
        <w:spacing w:after="120" w:line="276" w:lineRule="auto"/>
        <w:jc w:val="both"/>
        <w:rPr>
          <w:rFonts w:ascii="Calibri" w:eastAsia="Calibri" w:hAnsi="Calibri"/>
        </w:rPr>
      </w:pPr>
      <w:r>
        <w:rPr>
          <w:rFonts w:ascii="Calibri" w:eastAsia="Calibri" w:hAnsi="Calibri"/>
          <w:b/>
        </w:rPr>
        <w:t>- «</w:t>
      </w:r>
      <w:r w:rsidRPr="00FA6E92">
        <w:rPr>
          <w:rFonts w:ascii="Calibri" w:eastAsia="Calibri" w:hAnsi="Calibri"/>
          <w:b/>
        </w:rPr>
        <w:t>Группа ТМЦ</w:t>
      </w:r>
      <w:r>
        <w:rPr>
          <w:rFonts w:ascii="Calibri" w:eastAsia="Calibri" w:hAnsi="Calibri"/>
        </w:rPr>
        <w:t>» – конкретная товарная группа, товары из которой являются исключением (выбирается из справочника групп ТМЦ), если выбранная группа содержит вложенные подгруппы, все товары во вложенных подгруппах тоже являются исключениями. Если данное поле заполнено, выбор товара будет недоступен.</w:t>
      </w:r>
    </w:p>
    <w:p w14:paraId="5977C1D3" w14:textId="77777777" w:rsidR="005220E3" w:rsidRDefault="005220E3" w:rsidP="005220E3">
      <w:pPr>
        <w:spacing w:after="120" w:line="276" w:lineRule="auto"/>
        <w:jc w:val="both"/>
        <w:rPr>
          <w:rFonts w:ascii="Calibri" w:eastAsia="Calibri" w:hAnsi="Calibri"/>
        </w:rPr>
      </w:pPr>
      <w:r>
        <w:rPr>
          <w:rFonts w:ascii="Calibri" w:eastAsia="Calibri" w:hAnsi="Calibri"/>
        </w:rPr>
        <w:lastRenderedPageBreak/>
        <w:t>- «</w:t>
      </w:r>
      <w:r w:rsidRPr="005220E3">
        <w:rPr>
          <w:rFonts w:ascii="Calibri" w:eastAsia="Calibri" w:hAnsi="Calibri"/>
          <w:b/>
        </w:rPr>
        <w:t>Сертификаты</w:t>
      </w:r>
      <w:r>
        <w:rPr>
          <w:rFonts w:ascii="Calibri" w:eastAsia="Calibri" w:hAnsi="Calibri"/>
        </w:rPr>
        <w:t>» - типы сертификатов, для которых должно применяться данное исключение (выбирается из справочника типов сертификатов, режим выбора открывается при нажатии на данную кнопку).</w:t>
      </w:r>
    </w:p>
    <w:p w14:paraId="6253A261" w14:textId="77777777" w:rsidR="005220E3" w:rsidRDefault="005220E3" w:rsidP="005220E3">
      <w:pPr>
        <w:spacing w:after="120" w:line="276" w:lineRule="auto"/>
        <w:jc w:val="both"/>
        <w:rPr>
          <w:rFonts w:ascii="Calibri" w:eastAsia="Calibri" w:hAnsi="Calibri"/>
        </w:rPr>
      </w:pPr>
      <w:r>
        <w:rPr>
          <w:rFonts w:ascii="Calibri" w:eastAsia="Calibri" w:hAnsi="Calibri"/>
        </w:rPr>
        <w:t>- «</w:t>
      </w:r>
      <w:r w:rsidRPr="005220E3">
        <w:rPr>
          <w:rFonts w:ascii="Calibri" w:eastAsia="Calibri" w:hAnsi="Calibri"/>
          <w:b/>
        </w:rPr>
        <w:t>Правила скидок</w:t>
      </w:r>
      <w:r>
        <w:rPr>
          <w:rFonts w:ascii="Calibri" w:eastAsia="Calibri" w:hAnsi="Calibri"/>
        </w:rPr>
        <w:t xml:space="preserve">» - правила скидок, для которых должно применяться данное исключение (выбирается из правил скидок, режим выбора открывается при нажатии на данную кнопку). </w:t>
      </w:r>
    </w:p>
    <w:p w14:paraId="3D893E34" w14:textId="77777777" w:rsidR="006F46B7" w:rsidRDefault="006F46B7" w:rsidP="005220E3">
      <w:pPr>
        <w:spacing w:after="120" w:line="276" w:lineRule="auto"/>
        <w:jc w:val="both"/>
        <w:rPr>
          <w:rFonts w:ascii="Calibri" w:eastAsia="Calibri" w:hAnsi="Calibri"/>
        </w:rPr>
      </w:pPr>
    </w:p>
    <w:p w14:paraId="552417FF" w14:textId="77777777" w:rsidR="005220E3" w:rsidRDefault="005220E3" w:rsidP="00557379">
      <w:pPr>
        <w:spacing w:after="120" w:line="276" w:lineRule="auto"/>
        <w:jc w:val="center"/>
        <w:rPr>
          <w:rFonts w:ascii="Calibri" w:eastAsia="Calibri" w:hAnsi="Calibri"/>
        </w:rPr>
      </w:pPr>
    </w:p>
    <w:p w14:paraId="64B979EF" w14:textId="77777777" w:rsidR="00557379" w:rsidRDefault="00557379" w:rsidP="00557379">
      <w:pPr>
        <w:spacing w:after="120" w:line="276" w:lineRule="auto"/>
        <w:jc w:val="center"/>
        <w:rPr>
          <w:rFonts w:ascii="Calibri" w:eastAsia="Calibri" w:hAnsi="Calibri"/>
        </w:rPr>
      </w:pPr>
      <w:r>
        <w:rPr>
          <w:rFonts w:ascii="Calibri" w:eastAsia="Calibri" w:hAnsi="Calibri"/>
        </w:rPr>
        <w:t xml:space="preserve"> </w:t>
      </w:r>
    </w:p>
    <w:p w14:paraId="3A87C008" w14:textId="77777777" w:rsidR="009716F0" w:rsidRDefault="009716F0" w:rsidP="009C2FC9">
      <w:r>
        <w:br w:type="page"/>
      </w:r>
    </w:p>
    <w:p w14:paraId="04DED691" w14:textId="77777777" w:rsidR="009716F0" w:rsidRDefault="009716F0" w:rsidP="009716F0">
      <w:pPr>
        <w:pStyle w:val="1"/>
        <w:keepLines w:val="0"/>
        <w:numPr>
          <w:ilvl w:val="0"/>
          <w:numId w:val="16"/>
        </w:numPr>
        <w:spacing w:before="240" w:after="60" w:line="276" w:lineRule="auto"/>
        <w:jc w:val="center"/>
      </w:pPr>
      <w:bookmarkStart w:id="311" w:name="_Toc237955512"/>
      <w:r>
        <w:lastRenderedPageBreak/>
        <w:t>Продажа товар</w:t>
      </w:r>
      <w:r w:rsidR="00D91463">
        <w:t>ов</w:t>
      </w:r>
      <w:r>
        <w:t xml:space="preserve"> сотрудникам в кредит</w:t>
      </w:r>
      <w:bookmarkEnd w:id="311"/>
    </w:p>
    <w:p w14:paraId="73DA1C1D" w14:textId="77777777" w:rsidR="00EB7894" w:rsidRPr="0005630F" w:rsidRDefault="00EB7894" w:rsidP="0005630F">
      <w:pPr>
        <w:jc w:val="both"/>
      </w:pPr>
    </w:p>
    <w:p w14:paraId="11758185" w14:textId="77777777" w:rsidR="00EB7894" w:rsidRDefault="00EB7894" w:rsidP="00EB7894">
      <w:pPr>
        <w:spacing w:after="120" w:line="276" w:lineRule="auto"/>
        <w:jc w:val="both"/>
        <w:rPr>
          <w:rFonts w:ascii="Calibri" w:eastAsia="Calibri" w:hAnsi="Calibri"/>
        </w:rPr>
      </w:pPr>
      <w:r>
        <w:rPr>
          <w:rFonts w:ascii="Calibri" w:eastAsia="Calibri" w:hAnsi="Calibri"/>
        </w:rPr>
        <w:t>Программа позволяет реализовывать товары в кредит сотрудникам предприятия или физическим лицам</w:t>
      </w:r>
      <w:r w:rsidR="00CE31EE">
        <w:rPr>
          <w:rFonts w:ascii="Calibri" w:eastAsia="Calibri" w:hAnsi="Calibri"/>
        </w:rPr>
        <w:t>: по табельному номеру сотрудника или по предъявлению персональной кредитной карты (которой также может служить пропуск сотрудника, зарегистрированный в проходной системе предприятия)</w:t>
      </w:r>
      <w:r>
        <w:rPr>
          <w:rFonts w:ascii="Calibri" w:eastAsia="Calibri" w:hAnsi="Calibri"/>
        </w:rPr>
        <w:t>, контролировать предельную сумму кредита, а также передавать данные о суммах продаж в кредит по каждому сотруднику в модуль «Зарплата и кадры».</w:t>
      </w:r>
    </w:p>
    <w:p w14:paraId="63F67DE4" w14:textId="77777777" w:rsidR="00EB7894" w:rsidRDefault="00EB7894" w:rsidP="00EB7894">
      <w:pPr>
        <w:spacing w:after="120" w:line="276" w:lineRule="auto"/>
        <w:jc w:val="both"/>
        <w:rPr>
          <w:rFonts w:ascii="Calibri" w:eastAsia="Calibri" w:hAnsi="Calibri"/>
        </w:rPr>
      </w:pPr>
      <w:r>
        <w:rPr>
          <w:rFonts w:ascii="Calibri" w:eastAsia="Calibri" w:hAnsi="Calibri"/>
        </w:rPr>
        <w:t xml:space="preserve">Для настройки системы продажи в кредит предназначен раздел «Питание сотрудников» (в </w:t>
      </w:r>
      <w:r w:rsidRPr="00E12851">
        <w:rPr>
          <w:rFonts w:ascii="Calibri" w:eastAsia="Calibri" w:hAnsi="Calibri"/>
        </w:rPr>
        <w:t xml:space="preserve">Исследователе </w:t>
      </w:r>
      <w:r>
        <w:rPr>
          <w:rFonts w:ascii="Calibri" w:eastAsia="Calibri" w:hAnsi="Calibri"/>
        </w:rPr>
        <w:t xml:space="preserve">- </w:t>
      </w:r>
      <w:r>
        <w:rPr>
          <w:rFonts w:ascii="Calibri" w:eastAsia="Calibri" w:hAnsi="Calibri"/>
          <w:b/>
          <w:i/>
        </w:rPr>
        <w:t>Касса-Склад</w:t>
      </w:r>
      <w:r w:rsidRPr="003700F6">
        <w:rPr>
          <w:rFonts w:ascii="Calibri" w:eastAsia="Calibri" w:hAnsi="Calibri"/>
          <w:b/>
          <w:i/>
        </w:rPr>
        <w:t xml:space="preserve"> </w:t>
      </w:r>
      <w:r>
        <w:rPr>
          <w:rFonts w:ascii="Calibri" w:eastAsia="Calibri" w:hAnsi="Calibri"/>
          <w:b/>
          <w:i/>
        </w:rPr>
        <w:t>/</w:t>
      </w:r>
      <w:r w:rsidRPr="003700F6">
        <w:rPr>
          <w:rFonts w:ascii="Calibri" w:eastAsia="Calibri" w:hAnsi="Calibri"/>
          <w:b/>
          <w:i/>
        </w:rPr>
        <w:t xml:space="preserve"> </w:t>
      </w:r>
      <w:proofErr w:type="gramStart"/>
      <w:r>
        <w:rPr>
          <w:rFonts w:ascii="Calibri" w:eastAsia="Calibri" w:hAnsi="Calibri"/>
          <w:b/>
          <w:i/>
        </w:rPr>
        <w:t>07.Питание</w:t>
      </w:r>
      <w:proofErr w:type="gramEnd"/>
      <w:r>
        <w:rPr>
          <w:rFonts w:ascii="Calibri" w:eastAsia="Calibri" w:hAnsi="Calibri"/>
          <w:b/>
          <w:i/>
        </w:rPr>
        <w:t xml:space="preserve"> сотрудников</w:t>
      </w:r>
      <w:r>
        <w:rPr>
          <w:rFonts w:ascii="Verdana" w:hAnsi="Verdana"/>
          <w:color w:val="333333"/>
          <w:sz w:val="20"/>
          <w:szCs w:val="20"/>
        </w:rPr>
        <w:t>)</w:t>
      </w:r>
      <w:r>
        <w:rPr>
          <w:rFonts w:ascii="Calibri" w:eastAsia="Calibri" w:hAnsi="Calibri"/>
        </w:rPr>
        <w:t>. В данном блоке представлены все необходимые инструменты для настройки кредитной системы и передачи данных на кассовый сервер, а именно:</w:t>
      </w:r>
    </w:p>
    <w:p w14:paraId="024884F9" w14:textId="77777777" w:rsidR="00EB7894" w:rsidRDefault="00EB7894" w:rsidP="00EB7894">
      <w:pPr>
        <w:spacing w:after="120" w:line="276" w:lineRule="auto"/>
        <w:jc w:val="both"/>
        <w:rPr>
          <w:rFonts w:ascii="Calibri" w:eastAsia="Calibri" w:hAnsi="Calibri"/>
        </w:rPr>
      </w:pPr>
      <w:r>
        <w:rPr>
          <w:rFonts w:ascii="Calibri" w:eastAsia="Calibri" w:hAnsi="Calibri"/>
        </w:rPr>
        <w:t>- справочник «</w:t>
      </w:r>
      <w:r w:rsidR="00CE31EE">
        <w:rPr>
          <w:rFonts w:ascii="Calibri" w:eastAsia="Calibri" w:hAnsi="Calibri"/>
        </w:rPr>
        <w:t>Карты сотрудников</w:t>
      </w:r>
      <w:r>
        <w:rPr>
          <w:rFonts w:ascii="Calibri" w:eastAsia="Calibri" w:hAnsi="Calibri"/>
        </w:rPr>
        <w:t xml:space="preserve">», в котором хранятся </w:t>
      </w:r>
      <w:r w:rsidR="00CE31EE">
        <w:rPr>
          <w:rFonts w:ascii="Calibri" w:eastAsia="Calibri" w:hAnsi="Calibri"/>
        </w:rPr>
        <w:t>персональные данные о картах сотрудников, по которым возможна продажа товаров в кредит</w:t>
      </w:r>
      <w:r>
        <w:rPr>
          <w:rFonts w:ascii="Calibri" w:eastAsia="Calibri" w:hAnsi="Calibri"/>
        </w:rPr>
        <w:t xml:space="preserve">, </w:t>
      </w:r>
    </w:p>
    <w:p w14:paraId="33220293" w14:textId="77777777" w:rsidR="00EB7894" w:rsidRDefault="00EB7894" w:rsidP="00EB7894">
      <w:pPr>
        <w:spacing w:after="120" w:line="276" w:lineRule="auto"/>
        <w:jc w:val="both"/>
        <w:rPr>
          <w:rFonts w:ascii="Calibri" w:eastAsia="Calibri" w:hAnsi="Calibri"/>
        </w:rPr>
      </w:pPr>
      <w:r>
        <w:rPr>
          <w:rFonts w:ascii="Calibri" w:eastAsia="Calibri" w:hAnsi="Calibri"/>
        </w:rPr>
        <w:t>- справочник «</w:t>
      </w:r>
      <w:r w:rsidR="00CE31EE">
        <w:rPr>
          <w:rFonts w:ascii="Calibri" w:eastAsia="Calibri" w:hAnsi="Calibri"/>
        </w:rPr>
        <w:t>Кредитные лимиты</w:t>
      </w:r>
      <w:r>
        <w:rPr>
          <w:rFonts w:ascii="Calibri" w:eastAsia="Calibri" w:hAnsi="Calibri"/>
        </w:rPr>
        <w:t xml:space="preserve">», где хранятся данные о </w:t>
      </w:r>
      <w:r w:rsidR="00CE31EE">
        <w:rPr>
          <w:rFonts w:ascii="Calibri" w:eastAsia="Calibri" w:hAnsi="Calibri"/>
        </w:rPr>
        <w:t>сумме кредитного лимита для каждой карты сотрудника</w:t>
      </w:r>
      <w:r>
        <w:rPr>
          <w:rFonts w:ascii="Calibri" w:eastAsia="Calibri" w:hAnsi="Calibri"/>
        </w:rPr>
        <w:t>,</w:t>
      </w:r>
    </w:p>
    <w:p w14:paraId="3AC98B23" w14:textId="77777777" w:rsidR="00EB7894" w:rsidRDefault="00EB7894" w:rsidP="00EB7894">
      <w:pPr>
        <w:spacing w:after="120" w:line="276" w:lineRule="auto"/>
        <w:jc w:val="both"/>
        <w:rPr>
          <w:rFonts w:ascii="Calibri" w:eastAsia="Calibri" w:hAnsi="Calibri"/>
        </w:rPr>
      </w:pPr>
      <w:r>
        <w:rPr>
          <w:rFonts w:ascii="Calibri" w:eastAsia="Calibri" w:hAnsi="Calibri"/>
        </w:rPr>
        <w:t>- функци</w:t>
      </w:r>
      <w:r w:rsidR="00CE31EE">
        <w:rPr>
          <w:rFonts w:ascii="Calibri" w:eastAsia="Calibri" w:hAnsi="Calibri"/>
        </w:rPr>
        <w:t>я</w:t>
      </w:r>
      <w:r>
        <w:rPr>
          <w:rFonts w:ascii="Calibri" w:eastAsia="Calibri" w:hAnsi="Calibri"/>
        </w:rPr>
        <w:t xml:space="preserve"> передачи данных о </w:t>
      </w:r>
      <w:r w:rsidR="00CE31EE">
        <w:rPr>
          <w:rFonts w:ascii="Calibri" w:eastAsia="Calibri" w:hAnsi="Calibri"/>
        </w:rPr>
        <w:t>кредитных картах и лимитах</w:t>
      </w:r>
      <w:r>
        <w:rPr>
          <w:rFonts w:ascii="Calibri" w:eastAsia="Calibri" w:hAnsi="Calibri"/>
        </w:rPr>
        <w:t xml:space="preserve"> на кассовые сервера. </w:t>
      </w:r>
    </w:p>
    <w:p w14:paraId="60EB7E00" w14:textId="77777777" w:rsidR="00EB7894" w:rsidRDefault="00EB7894" w:rsidP="00EB7894">
      <w:pPr>
        <w:spacing w:after="120" w:line="276" w:lineRule="auto"/>
        <w:jc w:val="both"/>
        <w:rPr>
          <w:rFonts w:ascii="Calibri" w:eastAsia="Calibri" w:hAnsi="Calibri"/>
        </w:rPr>
      </w:pPr>
    </w:p>
    <w:p w14:paraId="454DC05C" w14:textId="77777777" w:rsidR="00CE31EE" w:rsidRDefault="00CE31EE">
      <w:pPr>
        <w:rPr>
          <w:rFonts w:asciiTheme="majorHAnsi" w:eastAsiaTheme="majorEastAsia" w:hAnsiTheme="majorHAnsi" w:cstheme="majorBidi"/>
          <w:b/>
          <w:bCs/>
          <w:color w:val="4F81BD" w:themeColor="accent1"/>
          <w:sz w:val="26"/>
          <w:szCs w:val="26"/>
        </w:rPr>
      </w:pPr>
      <w:r>
        <w:br w:type="page"/>
      </w:r>
    </w:p>
    <w:p w14:paraId="52D954A6" w14:textId="77777777" w:rsidR="00CE31EE" w:rsidRDefault="00CE31EE" w:rsidP="00CE31EE">
      <w:pPr>
        <w:pStyle w:val="2"/>
        <w:keepLines w:val="0"/>
        <w:numPr>
          <w:ilvl w:val="0"/>
          <w:numId w:val="31"/>
        </w:numPr>
        <w:spacing w:before="240" w:after="60" w:line="276" w:lineRule="auto"/>
      </w:pPr>
      <w:bookmarkStart w:id="312" w:name="_Toc237955513"/>
      <w:r>
        <w:lastRenderedPageBreak/>
        <w:t>Заполнение карты сотрудника</w:t>
      </w:r>
      <w:bookmarkEnd w:id="312"/>
    </w:p>
    <w:p w14:paraId="76914C3A" w14:textId="37D4EAAE" w:rsidR="00CE31EE" w:rsidRDefault="00CE31EE" w:rsidP="00CE31EE">
      <w:pPr>
        <w:spacing w:after="120" w:line="276" w:lineRule="auto"/>
        <w:jc w:val="both"/>
        <w:rPr>
          <w:rFonts w:ascii="Calibri" w:eastAsia="Calibri" w:hAnsi="Calibri"/>
        </w:rPr>
      </w:pPr>
      <w:r>
        <w:rPr>
          <w:rFonts w:ascii="Calibri" w:eastAsia="Calibri" w:hAnsi="Calibri"/>
        </w:rPr>
        <w:t xml:space="preserve">Карты сотрудников хранятся в одноименном справочнике (в </w:t>
      </w:r>
      <w:r w:rsidRPr="003524B7">
        <w:rPr>
          <w:rFonts w:ascii="Calibri" w:eastAsia="Calibri" w:hAnsi="Calibri"/>
        </w:rPr>
        <w:t xml:space="preserve">Исследователе раздел </w:t>
      </w:r>
      <w:r w:rsidRPr="003524B7">
        <w:rPr>
          <w:rFonts w:ascii="Calibri" w:eastAsia="Calibri" w:hAnsi="Calibri"/>
          <w:b/>
          <w:i/>
        </w:rPr>
        <w:t xml:space="preserve">Касса-Склад </w:t>
      </w:r>
      <w:r>
        <w:rPr>
          <w:rFonts w:ascii="Calibri" w:eastAsia="Calibri" w:hAnsi="Calibri"/>
          <w:b/>
          <w:i/>
        </w:rPr>
        <w:t>/</w:t>
      </w:r>
      <w:r w:rsidRPr="003524B7">
        <w:rPr>
          <w:rFonts w:ascii="Calibri" w:eastAsia="Calibri" w:hAnsi="Calibri"/>
          <w:b/>
          <w:i/>
        </w:rPr>
        <w:t xml:space="preserve"> </w:t>
      </w:r>
      <w:proofErr w:type="gramStart"/>
      <w:r>
        <w:rPr>
          <w:rFonts w:ascii="Calibri" w:eastAsia="Calibri" w:hAnsi="Calibri"/>
          <w:b/>
          <w:i/>
        </w:rPr>
        <w:t>07.Питание</w:t>
      </w:r>
      <w:proofErr w:type="gramEnd"/>
      <w:r>
        <w:rPr>
          <w:rFonts w:ascii="Calibri" w:eastAsia="Calibri" w:hAnsi="Calibri"/>
          <w:b/>
          <w:i/>
        </w:rPr>
        <w:t xml:space="preserve"> сотрудников /</w:t>
      </w:r>
      <w:r w:rsidRPr="003524B7">
        <w:rPr>
          <w:rFonts w:ascii="Calibri" w:eastAsia="Calibri" w:hAnsi="Calibri"/>
          <w:b/>
          <w:i/>
        </w:rPr>
        <w:t xml:space="preserve"> </w:t>
      </w:r>
      <w:proofErr w:type="gramStart"/>
      <w:r>
        <w:rPr>
          <w:rFonts w:ascii="Calibri" w:eastAsia="Calibri" w:hAnsi="Calibri"/>
          <w:b/>
          <w:i/>
        </w:rPr>
        <w:t>01.Карты</w:t>
      </w:r>
      <w:proofErr w:type="gramEnd"/>
      <w:r>
        <w:rPr>
          <w:rFonts w:ascii="Calibri" w:eastAsia="Calibri" w:hAnsi="Calibri"/>
          <w:b/>
          <w:i/>
        </w:rPr>
        <w:t xml:space="preserve"> сотрудников), </w:t>
      </w:r>
      <w:r w:rsidR="00885B87">
        <w:rPr>
          <w:rFonts w:ascii="Calibri" w:eastAsia="Calibri" w:hAnsi="Calibri"/>
        </w:rPr>
        <w:fldChar w:fldCharType="begin"/>
      </w:r>
      <w:r w:rsidR="00885B87">
        <w:rPr>
          <w:rFonts w:ascii="Calibri" w:eastAsia="Calibri" w:hAnsi="Calibri"/>
          <w:b/>
          <w:i/>
        </w:rPr>
        <w:instrText xml:space="preserve"> REF _Ref237949623 \h </w:instrText>
      </w:r>
      <w:r w:rsidR="00885B87">
        <w:rPr>
          <w:rFonts w:ascii="Calibri" w:eastAsia="Calibri" w:hAnsi="Calibri"/>
        </w:rPr>
      </w:r>
      <w:r w:rsidR="00885B87">
        <w:rPr>
          <w:rFonts w:ascii="Calibri" w:eastAsia="Calibri" w:hAnsi="Calibri"/>
        </w:rPr>
        <w:fldChar w:fldCharType="separate"/>
      </w:r>
      <w:r w:rsidR="00BE4224" w:rsidRPr="00CE31EE">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143</w:t>
      </w:r>
      <w:r w:rsidR="00885B87">
        <w:rPr>
          <w:rFonts w:ascii="Calibri" w:eastAsia="Calibri" w:hAnsi="Calibri"/>
        </w:rPr>
        <w:fldChar w:fldCharType="end"/>
      </w:r>
      <w:r>
        <w:rPr>
          <w:rFonts w:ascii="Calibri" w:eastAsia="Calibri" w:hAnsi="Calibri"/>
        </w:rPr>
        <w:t>:</w:t>
      </w:r>
      <w:r w:rsidRPr="00D363EF">
        <w:rPr>
          <w:rFonts w:ascii="Calibri" w:eastAsia="Calibri" w:hAnsi="Calibri"/>
        </w:rPr>
        <w:t xml:space="preserve"> </w:t>
      </w:r>
    </w:p>
    <w:p w14:paraId="3F264ACD" w14:textId="22462323" w:rsidR="00CE31EE" w:rsidRPr="00CE31EE" w:rsidRDefault="00CE31EE" w:rsidP="00CE31EE">
      <w:pPr>
        <w:pStyle w:val="af5"/>
        <w:keepNext/>
        <w:jc w:val="right"/>
        <w:rPr>
          <w:rFonts w:asciiTheme="minorHAnsi" w:hAnsiTheme="minorHAnsi" w:cstheme="minorHAnsi"/>
          <w:b/>
          <w:i w:val="0"/>
          <w:color w:val="auto"/>
          <w:sz w:val="22"/>
          <w:szCs w:val="22"/>
        </w:rPr>
      </w:pPr>
      <w:bookmarkStart w:id="313" w:name="_Ref237949623"/>
      <w:r w:rsidRPr="00CE31EE">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143</w:t>
      </w:r>
      <w:r w:rsidR="00BE4224">
        <w:rPr>
          <w:rFonts w:asciiTheme="minorHAnsi" w:hAnsiTheme="minorHAnsi" w:cstheme="minorHAnsi"/>
          <w:b/>
          <w:i w:val="0"/>
          <w:color w:val="auto"/>
          <w:sz w:val="22"/>
          <w:szCs w:val="22"/>
        </w:rPr>
        <w:fldChar w:fldCharType="end"/>
      </w:r>
      <w:bookmarkEnd w:id="313"/>
    </w:p>
    <w:p w14:paraId="3B106C85" w14:textId="77777777" w:rsidR="00CE31EE" w:rsidRDefault="00CE31EE" w:rsidP="00CE31EE">
      <w:pPr>
        <w:pStyle w:val="Default"/>
        <w:jc w:val="center"/>
      </w:pPr>
      <w:r>
        <w:rPr>
          <w:noProof/>
          <w:lang w:val="en-US"/>
        </w:rPr>
        <w:drawing>
          <wp:inline distT="0" distB="0" distL="0" distR="0" wp14:anchorId="43225E8C" wp14:editId="1891E978">
            <wp:extent cx="5940425" cy="2234565"/>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940425" cy="2234565"/>
                    </a:xfrm>
                    <a:prstGeom prst="rect">
                      <a:avLst/>
                    </a:prstGeom>
                  </pic:spPr>
                </pic:pic>
              </a:graphicData>
            </a:graphic>
          </wp:inline>
        </w:drawing>
      </w:r>
    </w:p>
    <w:p w14:paraId="00200030" w14:textId="77777777" w:rsidR="00CE31EE" w:rsidRPr="001578F8" w:rsidRDefault="00CE31EE" w:rsidP="00CE31EE">
      <w:pPr>
        <w:pStyle w:val="Default"/>
        <w:jc w:val="center"/>
      </w:pPr>
    </w:p>
    <w:p w14:paraId="66B3EB0E" w14:textId="1C947D89" w:rsidR="00D70AA2" w:rsidRDefault="00CE31EE" w:rsidP="00D70AA2">
      <w:pPr>
        <w:spacing w:after="120" w:line="276" w:lineRule="auto"/>
        <w:jc w:val="both"/>
        <w:rPr>
          <w:rFonts w:ascii="Calibri" w:eastAsia="Calibri" w:hAnsi="Calibri"/>
        </w:rPr>
      </w:pPr>
      <w:r w:rsidRPr="00960B99">
        <w:rPr>
          <w:rFonts w:ascii="Calibri" w:eastAsia="Calibri" w:hAnsi="Calibri"/>
        </w:rPr>
        <w:t>Для добавления ново</w:t>
      </w:r>
      <w:r>
        <w:rPr>
          <w:rFonts w:ascii="Calibri" w:eastAsia="Calibri" w:hAnsi="Calibri"/>
        </w:rPr>
        <w:t>й карты</w:t>
      </w:r>
      <w:r w:rsidRPr="00960B99">
        <w:rPr>
          <w:rFonts w:ascii="Calibri" w:eastAsia="Calibri" w:hAnsi="Calibri"/>
        </w:rPr>
        <w:t xml:space="preserve">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30B65472" wp14:editId="5DD26790">
            <wp:extent cx="259080" cy="259080"/>
            <wp:effectExtent l="0" t="0" r="0" b="0"/>
            <wp:docPr id="180" name="Рисунок 180"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w:t>
      </w:r>
      <w:r w:rsidR="00D70AA2">
        <w:rPr>
          <w:rFonts w:ascii="Calibri" w:eastAsia="Calibri" w:hAnsi="Calibri"/>
        </w:rPr>
        <w:t>В открывшемся окне</w:t>
      </w:r>
      <w:r w:rsidR="00D70AA2"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_Ref237949632 \h </w:instrText>
      </w:r>
      <w:r w:rsidR="00885B87">
        <w:rPr>
          <w:rFonts w:ascii="Calibri" w:eastAsia="Calibri" w:hAnsi="Calibri"/>
        </w:rPr>
      </w:r>
      <w:r w:rsidR="00885B87">
        <w:rPr>
          <w:rFonts w:ascii="Calibri" w:eastAsia="Calibri" w:hAnsi="Calibri"/>
        </w:rPr>
        <w:fldChar w:fldCharType="separate"/>
      </w:r>
      <w:r w:rsidR="00BE4224" w:rsidRPr="00D70AA2">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144</w:t>
      </w:r>
      <w:r w:rsidR="00885B87">
        <w:rPr>
          <w:rFonts w:ascii="Calibri" w:eastAsia="Calibri" w:hAnsi="Calibri"/>
        </w:rPr>
        <w:fldChar w:fldCharType="end"/>
      </w:r>
      <w:r w:rsidR="00D70AA2" w:rsidRPr="00960B99">
        <w:rPr>
          <w:rFonts w:ascii="Calibri" w:eastAsia="Calibri" w:hAnsi="Calibri"/>
        </w:rPr>
        <w:t xml:space="preserve">) </w:t>
      </w:r>
      <w:r w:rsidR="00D70AA2">
        <w:rPr>
          <w:rFonts w:ascii="Calibri" w:eastAsia="Calibri" w:hAnsi="Calibri"/>
        </w:rPr>
        <w:t>заполняем поля:</w:t>
      </w:r>
    </w:p>
    <w:p w14:paraId="1F4D6C14" w14:textId="77879AAF" w:rsidR="00D70AA2" w:rsidRPr="00D70AA2" w:rsidRDefault="00D70AA2" w:rsidP="00D70AA2">
      <w:pPr>
        <w:pStyle w:val="af5"/>
        <w:keepNext/>
        <w:jc w:val="right"/>
        <w:rPr>
          <w:rFonts w:asciiTheme="minorHAnsi" w:hAnsiTheme="minorHAnsi" w:cstheme="minorHAnsi"/>
          <w:b/>
          <w:i w:val="0"/>
          <w:color w:val="auto"/>
          <w:sz w:val="22"/>
          <w:szCs w:val="22"/>
        </w:rPr>
      </w:pPr>
      <w:bookmarkStart w:id="314" w:name="_Ref237949632"/>
      <w:r w:rsidRPr="00D70AA2">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144</w:t>
      </w:r>
      <w:r w:rsidR="00BE4224">
        <w:rPr>
          <w:rFonts w:asciiTheme="minorHAnsi" w:hAnsiTheme="minorHAnsi" w:cstheme="minorHAnsi"/>
          <w:b/>
          <w:i w:val="0"/>
          <w:color w:val="auto"/>
          <w:sz w:val="22"/>
          <w:szCs w:val="22"/>
        </w:rPr>
        <w:fldChar w:fldCharType="end"/>
      </w:r>
      <w:bookmarkEnd w:id="314"/>
    </w:p>
    <w:p w14:paraId="78380405" w14:textId="77777777" w:rsidR="00CE31EE" w:rsidRDefault="00D70AA2" w:rsidP="00D70AA2">
      <w:pPr>
        <w:pStyle w:val="Default"/>
        <w:jc w:val="center"/>
      </w:pPr>
      <w:r>
        <w:rPr>
          <w:noProof/>
          <w:lang w:val="en-US"/>
        </w:rPr>
        <w:drawing>
          <wp:inline distT="0" distB="0" distL="0" distR="0" wp14:anchorId="6BDBEA75" wp14:editId="6EBE80F7">
            <wp:extent cx="3390900" cy="1819275"/>
            <wp:effectExtent l="0" t="0" r="0" b="9525"/>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390900" cy="1819275"/>
                    </a:xfrm>
                    <a:prstGeom prst="rect">
                      <a:avLst/>
                    </a:prstGeom>
                  </pic:spPr>
                </pic:pic>
              </a:graphicData>
            </a:graphic>
          </wp:inline>
        </w:drawing>
      </w:r>
    </w:p>
    <w:p w14:paraId="17FF1BF8" w14:textId="77777777" w:rsidR="00D70AA2" w:rsidRPr="00D70AA2" w:rsidRDefault="00D70AA2" w:rsidP="00D70AA2">
      <w:pPr>
        <w:pStyle w:val="Default"/>
        <w:jc w:val="center"/>
      </w:pPr>
    </w:p>
    <w:p w14:paraId="30E0BF27" w14:textId="77777777" w:rsidR="00CE31EE" w:rsidRDefault="00CE31EE" w:rsidP="00D70AA2">
      <w:pPr>
        <w:spacing w:after="120" w:line="276" w:lineRule="auto"/>
        <w:jc w:val="both"/>
        <w:rPr>
          <w:rFonts w:ascii="Calibri" w:eastAsia="Calibri" w:hAnsi="Calibri"/>
        </w:rPr>
      </w:pPr>
      <w:r>
        <w:rPr>
          <w:rFonts w:ascii="Calibri" w:eastAsia="Calibri" w:hAnsi="Calibri"/>
        </w:rPr>
        <w:t>- «</w:t>
      </w:r>
      <w:r w:rsidR="00D70AA2" w:rsidRPr="00D70AA2">
        <w:rPr>
          <w:rFonts w:ascii="Calibri" w:eastAsia="Calibri" w:hAnsi="Calibri"/>
          <w:b/>
        </w:rPr>
        <w:t>Номер</w:t>
      </w:r>
      <w:r>
        <w:rPr>
          <w:rFonts w:ascii="Calibri" w:eastAsia="Calibri" w:hAnsi="Calibri"/>
        </w:rPr>
        <w:t xml:space="preserve">» - </w:t>
      </w:r>
      <w:r w:rsidR="00982596">
        <w:rPr>
          <w:rFonts w:ascii="Calibri" w:eastAsia="Calibri" w:hAnsi="Calibri"/>
        </w:rPr>
        <w:t xml:space="preserve">порядковый </w:t>
      </w:r>
      <w:r w:rsidR="00D70AA2">
        <w:rPr>
          <w:rFonts w:ascii="Calibri" w:eastAsia="Calibri" w:hAnsi="Calibri"/>
        </w:rPr>
        <w:t>номер карты</w:t>
      </w:r>
      <w:r>
        <w:rPr>
          <w:rFonts w:ascii="Calibri" w:eastAsia="Calibri" w:hAnsi="Calibri"/>
        </w:rPr>
        <w:t>.</w:t>
      </w:r>
    </w:p>
    <w:p w14:paraId="39120EA4" w14:textId="77777777" w:rsidR="0032517B" w:rsidRDefault="00CE31EE" w:rsidP="0032517B">
      <w:pPr>
        <w:spacing w:after="120" w:line="276" w:lineRule="auto"/>
        <w:jc w:val="both"/>
        <w:rPr>
          <w:rFonts w:ascii="Calibri" w:eastAsia="Calibri" w:hAnsi="Calibri"/>
        </w:rPr>
      </w:pPr>
      <w:r>
        <w:rPr>
          <w:rFonts w:ascii="Calibri" w:eastAsia="Calibri" w:hAnsi="Calibri"/>
        </w:rPr>
        <w:t>- «</w:t>
      </w:r>
      <w:r w:rsidR="00663137">
        <w:rPr>
          <w:rFonts w:ascii="Calibri" w:eastAsia="Calibri" w:hAnsi="Calibri"/>
          <w:b/>
        </w:rPr>
        <w:t>Код</w:t>
      </w:r>
      <w:r>
        <w:rPr>
          <w:rFonts w:ascii="Calibri" w:eastAsia="Calibri" w:hAnsi="Calibri"/>
        </w:rPr>
        <w:t xml:space="preserve">» – </w:t>
      </w:r>
      <w:r w:rsidR="0032517B">
        <w:rPr>
          <w:rFonts w:ascii="Calibri" w:eastAsia="Calibri" w:hAnsi="Calibri"/>
        </w:rPr>
        <w:t>уникальный код карты для возможности определения на кассе с помощью считывающего оборудования.</w:t>
      </w:r>
    </w:p>
    <w:p w14:paraId="04C86A65" w14:textId="77777777" w:rsidR="0032517B" w:rsidRDefault="00CE31EE" w:rsidP="0032517B">
      <w:pPr>
        <w:spacing w:after="120" w:line="276" w:lineRule="auto"/>
        <w:jc w:val="both"/>
        <w:rPr>
          <w:rFonts w:ascii="Calibri" w:eastAsia="Calibri" w:hAnsi="Calibri"/>
        </w:rPr>
      </w:pPr>
      <w:r>
        <w:rPr>
          <w:rFonts w:ascii="Calibri" w:eastAsia="Calibri" w:hAnsi="Calibri"/>
        </w:rPr>
        <w:t>- «</w:t>
      </w:r>
      <w:r w:rsidR="00663137">
        <w:rPr>
          <w:rFonts w:ascii="Calibri" w:eastAsia="Calibri" w:hAnsi="Calibri"/>
          <w:b/>
        </w:rPr>
        <w:t>Номер карты</w:t>
      </w:r>
      <w:r>
        <w:rPr>
          <w:rFonts w:ascii="Calibri" w:eastAsia="Calibri" w:hAnsi="Calibri"/>
        </w:rPr>
        <w:t xml:space="preserve">» – </w:t>
      </w:r>
      <w:r w:rsidR="0032517B">
        <w:rPr>
          <w:rFonts w:ascii="Calibri" w:eastAsia="Calibri" w:hAnsi="Calibri"/>
        </w:rPr>
        <w:t>уникальный код карты для ввода на кассе с клавиатуры</w:t>
      </w:r>
      <w:r w:rsidR="00D8226A">
        <w:rPr>
          <w:rFonts w:ascii="Calibri" w:eastAsia="Calibri" w:hAnsi="Calibri"/>
        </w:rPr>
        <w:t>, может принимать то же значение, что и в поле «Код»</w:t>
      </w:r>
      <w:r w:rsidR="0032517B">
        <w:rPr>
          <w:rFonts w:ascii="Calibri" w:eastAsia="Calibri" w:hAnsi="Calibri"/>
        </w:rPr>
        <w:t>.</w:t>
      </w:r>
    </w:p>
    <w:p w14:paraId="17A65CBE" w14:textId="3C368F1D" w:rsidR="0032517B" w:rsidRDefault="00CE31EE" w:rsidP="0032517B">
      <w:pPr>
        <w:spacing w:after="120" w:line="276" w:lineRule="auto"/>
        <w:jc w:val="both"/>
        <w:rPr>
          <w:rFonts w:ascii="Calibri" w:eastAsia="Calibri" w:hAnsi="Calibri"/>
        </w:rPr>
      </w:pPr>
      <w:r>
        <w:rPr>
          <w:rFonts w:ascii="Calibri" w:eastAsia="Calibri" w:hAnsi="Calibri"/>
        </w:rPr>
        <w:t>- «</w:t>
      </w:r>
      <w:r w:rsidR="00663137">
        <w:rPr>
          <w:rFonts w:ascii="Calibri" w:eastAsia="Calibri" w:hAnsi="Calibri"/>
          <w:b/>
        </w:rPr>
        <w:t>Сотрудник</w:t>
      </w:r>
      <w:r>
        <w:rPr>
          <w:rFonts w:ascii="Calibri" w:eastAsia="Calibri" w:hAnsi="Calibri"/>
        </w:rPr>
        <w:t xml:space="preserve">» – </w:t>
      </w:r>
      <w:r w:rsidR="0032517B">
        <w:rPr>
          <w:rFonts w:ascii="Calibri" w:eastAsia="Calibri" w:hAnsi="Calibri"/>
        </w:rPr>
        <w:t xml:space="preserve">ФИО сотрудника (или физического лица) (выбираем из справочника контактов). </w:t>
      </w:r>
      <w:r w:rsidR="0032517B" w:rsidRPr="00C57201">
        <w:rPr>
          <w:rFonts w:ascii="Calibri" w:eastAsia="Calibri" w:hAnsi="Calibri"/>
        </w:rPr>
        <w:t xml:space="preserve">Если </w:t>
      </w:r>
      <w:r w:rsidR="0032517B">
        <w:rPr>
          <w:rFonts w:ascii="Calibri" w:eastAsia="Calibri" w:hAnsi="Calibri"/>
        </w:rPr>
        <w:t>контакта</w:t>
      </w:r>
      <w:r w:rsidR="0032517B" w:rsidRPr="00C57201">
        <w:rPr>
          <w:rFonts w:ascii="Calibri" w:eastAsia="Calibri" w:hAnsi="Calibri"/>
        </w:rPr>
        <w:t xml:space="preserve"> нет в справочнике, то необходимо создать новую запись. Для этого устанавливаем курсор в поле </w:t>
      </w:r>
      <w:r w:rsidR="0032517B">
        <w:rPr>
          <w:rFonts w:ascii="Calibri" w:eastAsia="Calibri" w:hAnsi="Calibri"/>
        </w:rPr>
        <w:t>«Сотрудник»</w:t>
      </w:r>
      <w:r w:rsidR="0032517B" w:rsidRPr="00C57201">
        <w:rPr>
          <w:rFonts w:ascii="Calibri" w:eastAsia="Calibri" w:hAnsi="Calibri"/>
        </w:rPr>
        <w:t xml:space="preserve"> и нажимаем на клавиатуре клавишу </w:t>
      </w:r>
      <w:r w:rsidR="0032517B" w:rsidRPr="00C57201">
        <w:rPr>
          <w:rFonts w:ascii="Calibri" w:eastAsia="Calibri" w:hAnsi="Calibri"/>
          <w:b/>
        </w:rPr>
        <w:t>F2</w:t>
      </w:r>
      <w:r w:rsidR="0032517B" w:rsidRPr="00C57201">
        <w:rPr>
          <w:rFonts w:ascii="Calibri" w:eastAsia="Calibri" w:hAnsi="Calibri"/>
        </w:rPr>
        <w:t xml:space="preserve">. В появившемся окне указываем тип объекта </w:t>
      </w:r>
      <w:r w:rsidR="0032517B">
        <w:rPr>
          <w:rFonts w:ascii="Calibri" w:eastAsia="Calibri" w:hAnsi="Calibri"/>
        </w:rPr>
        <w:t>–</w:t>
      </w:r>
      <w:r w:rsidR="0032517B" w:rsidRPr="00C57201">
        <w:rPr>
          <w:rFonts w:ascii="Calibri" w:eastAsia="Calibri" w:hAnsi="Calibri"/>
        </w:rPr>
        <w:t xml:space="preserve"> </w:t>
      </w:r>
      <w:r w:rsidR="0032517B">
        <w:rPr>
          <w:rFonts w:ascii="Calibri" w:eastAsia="Calibri" w:hAnsi="Calibri"/>
        </w:rPr>
        <w:t>«Сотрудник предприятия»</w:t>
      </w:r>
      <w:r w:rsidR="0032517B" w:rsidRPr="00C57201">
        <w:rPr>
          <w:rFonts w:ascii="Calibri" w:eastAsia="Calibri" w:hAnsi="Calibri"/>
        </w:rPr>
        <w:t xml:space="preserve"> </w:t>
      </w:r>
      <w:r w:rsidR="0032517B">
        <w:rPr>
          <w:rFonts w:ascii="Calibri" w:eastAsia="Calibri" w:hAnsi="Calibri"/>
        </w:rPr>
        <w:t xml:space="preserve">(или «Физическое </w:t>
      </w:r>
      <w:r w:rsidR="0032517B">
        <w:rPr>
          <w:rFonts w:ascii="Calibri" w:eastAsia="Calibri" w:hAnsi="Calibri"/>
        </w:rPr>
        <w:lastRenderedPageBreak/>
        <w:t xml:space="preserve">лицо» в зависимости от назначения карты) </w:t>
      </w:r>
      <w:r w:rsidR="0032517B" w:rsidRPr="00C57201">
        <w:rPr>
          <w:rFonts w:ascii="Calibri" w:eastAsia="Calibri" w:hAnsi="Calibri"/>
        </w:rPr>
        <w:t xml:space="preserve">и нажимаем кнопку </w:t>
      </w:r>
      <w:r w:rsidR="0032517B" w:rsidRPr="00C57201">
        <w:rPr>
          <w:rFonts w:ascii="Calibri" w:eastAsia="Calibri" w:hAnsi="Calibri"/>
          <w:b/>
        </w:rPr>
        <w:t>OK</w:t>
      </w:r>
      <w:r w:rsidR="0032517B">
        <w:rPr>
          <w:rFonts w:ascii="Calibri" w:eastAsia="Calibri" w:hAnsi="Calibri"/>
        </w:rPr>
        <w:t xml:space="preserve">. Дальнейшее заполнение карточки см. </w:t>
      </w:r>
      <w:hyperlink w:anchor="_Ввод_новой_организации" w:history="1">
        <w:r w:rsidR="0032517B" w:rsidRPr="002113E7">
          <w:rPr>
            <w:rStyle w:val="a7"/>
            <w:rFonts w:ascii="Calibri" w:eastAsia="Calibri" w:hAnsi="Calibri"/>
            <w:b/>
            <w:i/>
          </w:rPr>
          <w:t xml:space="preserve">п.5.1, раздел </w:t>
        </w:r>
        <w:r w:rsidR="0032517B" w:rsidRPr="002113E7">
          <w:rPr>
            <w:rStyle w:val="a7"/>
            <w:rFonts w:ascii="Calibri" w:eastAsia="Calibri" w:hAnsi="Calibri"/>
            <w:b/>
            <w:i/>
            <w:lang w:val="en-US"/>
          </w:rPr>
          <w:t>I</w:t>
        </w:r>
      </w:hyperlink>
      <w:r w:rsidR="0032517B">
        <w:rPr>
          <w:rFonts w:ascii="Calibri" w:eastAsia="Calibri" w:hAnsi="Calibri"/>
        </w:rPr>
        <w:t>.</w:t>
      </w:r>
    </w:p>
    <w:p w14:paraId="64409367"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00663137">
        <w:rPr>
          <w:rFonts w:ascii="Calibri" w:eastAsia="Calibri" w:hAnsi="Calibri"/>
          <w:b/>
        </w:rPr>
        <w:t>Скидка</w:t>
      </w:r>
      <w:r>
        <w:rPr>
          <w:rFonts w:ascii="Calibri" w:eastAsia="Calibri" w:hAnsi="Calibri"/>
        </w:rPr>
        <w:t xml:space="preserve">» – </w:t>
      </w:r>
      <w:r w:rsidR="0032517B">
        <w:rPr>
          <w:rFonts w:ascii="Calibri" w:eastAsia="Calibri" w:hAnsi="Calibri"/>
        </w:rPr>
        <w:t>тип скидки для предоставления сотруднику скидки по данной карте (выбирается из справочника типов дисконтных карт), заполняется при необходимости</w:t>
      </w:r>
      <w:r>
        <w:rPr>
          <w:rFonts w:ascii="Calibri" w:eastAsia="Calibri" w:hAnsi="Calibri"/>
        </w:rPr>
        <w:t xml:space="preserve">. </w:t>
      </w:r>
    </w:p>
    <w:p w14:paraId="1C63C0F8"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00663137">
        <w:rPr>
          <w:rFonts w:ascii="Calibri" w:eastAsia="Calibri" w:hAnsi="Calibri"/>
          <w:b/>
        </w:rPr>
        <w:t>Отключено</w:t>
      </w:r>
      <w:r>
        <w:rPr>
          <w:rFonts w:ascii="Calibri" w:eastAsia="Calibri" w:hAnsi="Calibri"/>
        </w:rPr>
        <w:t xml:space="preserve">» – </w:t>
      </w:r>
      <w:r w:rsidR="0032517B">
        <w:rPr>
          <w:rFonts w:ascii="Calibri" w:eastAsia="Calibri" w:hAnsi="Calibri"/>
        </w:rPr>
        <w:t xml:space="preserve">флаг устанавливается в случае, если необходимо аннулировать или приостановить </w:t>
      </w:r>
      <w:proofErr w:type="gramStart"/>
      <w:r w:rsidR="0032517B">
        <w:rPr>
          <w:rFonts w:ascii="Calibri" w:eastAsia="Calibri" w:hAnsi="Calibri"/>
        </w:rPr>
        <w:t>действие  карты</w:t>
      </w:r>
      <w:proofErr w:type="gramEnd"/>
      <w:r w:rsidR="0032517B">
        <w:rPr>
          <w:rFonts w:ascii="Calibri" w:eastAsia="Calibri" w:hAnsi="Calibri"/>
        </w:rPr>
        <w:t xml:space="preserve"> сотрудника</w:t>
      </w:r>
      <w:r>
        <w:rPr>
          <w:rFonts w:ascii="Calibri" w:eastAsia="Calibri" w:hAnsi="Calibri"/>
        </w:rPr>
        <w:t>.</w:t>
      </w:r>
    </w:p>
    <w:p w14:paraId="39EEA8CF" w14:textId="77777777" w:rsidR="00D0404C" w:rsidRPr="00960B99" w:rsidRDefault="00D0404C" w:rsidP="00D0404C">
      <w:pPr>
        <w:spacing w:after="120" w:line="276" w:lineRule="auto"/>
        <w:jc w:val="both"/>
        <w:rPr>
          <w:rFonts w:ascii="Calibri" w:eastAsia="Calibri" w:hAnsi="Calibri"/>
        </w:rPr>
      </w:pPr>
      <w:r>
        <w:rPr>
          <w:rFonts w:ascii="Calibri" w:eastAsia="Calibri" w:hAnsi="Calibri"/>
        </w:rPr>
        <w:t xml:space="preserve">Возможна синхронизация карт сотрудников (первичная загрузка, ежедневное обновление) с автоматизированной пропускной системой предприятия системой. </w:t>
      </w:r>
    </w:p>
    <w:p w14:paraId="13CEE851" w14:textId="77777777" w:rsidR="00CE31EE" w:rsidRDefault="00CE31EE" w:rsidP="00CE31EE">
      <w:pPr>
        <w:rPr>
          <w:rFonts w:asciiTheme="majorHAnsi" w:eastAsiaTheme="majorEastAsia" w:hAnsiTheme="majorHAnsi" w:cstheme="majorBidi"/>
          <w:b/>
          <w:bCs/>
          <w:color w:val="4F81BD" w:themeColor="accent1"/>
          <w:sz w:val="26"/>
          <w:szCs w:val="26"/>
        </w:rPr>
      </w:pPr>
      <w:r>
        <w:br w:type="page"/>
      </w:r>
    </w:p>
    <w:p w14:paraId="03B31A1C" w14:textId="77777777" w:rsidR="00CE31EE" w:rsidRDefault="00831501" w:rsidP="00CE31EE">
      <w:pPr>
        <w:pStyle w:val="2"/>
        <w:keepLines w:val="0"/>
        <w:numPr>
          <w:ilvl w:val="0"/>
          <w:numId w:val="31"/>
        </w:numPr>
        <w:spacing w:before="240" w:after="60" w:line="276" w:lineRule="auto"/>
      </w:pPr>
      <w:bookmarkStart w:id="315" w:name="_Toc237955514"/>
      <w:r>
        <w:lastRenderedPageBreak/>
        <w:t>Назначение кредитных лимитов</w:t>
      </w:r>
      <w:bookmarkEnd w:id="315"/>
    </w:p>
    <w:p w14:paraId="08FD5DDF" w14:textId="35CDB221" w:rsidR="00CE31EE" w:rsidRDefault="00CE31EE" w:rsidP="00CE31EE">
      <w:pPr>
        <w:spacing w:after="120" w:line="276" w:lineRule="auto"/>
        <w:jc w:val="both"/>
        <w:rPr>
          <w:rFonts w:ascii="Calibri" w:eastAsia="Calibri" w:hAnsi="Calibri"/>
        </w:rPr>
      </w:pPr>
      <w:r>
        <w:rPr>
          <w:rFonts w:ascii="Calibri" w:eastAsia="Calibri" w:hAnsi="Calibri"/>
        </w:rPr>
        <w:t xml:space="preserve">Для </w:t>
      </w:r>
      <w:r w:rsidR="00D8226A">
        <w:rPr>
          <w:rFonts w:ascii="Calibri" w:eastAsia="Calibri" w:hAnsi="Calibri"/>
        </w:rPr>
        <w:t>каждой карты сотрудника должен быть установлен кредитный лимит, т.е. максимальная сумма</w:t>
      </w:r>
      <w:r>
        <w:rPr>
          <w:rFonts w:ascii="Calibri" w:eastAsia="Calibri" w:hAnsi="Calibri"/>
        </w:rPr>
        <w:t xml:space="preserve"> </w:t>
      </w:r>
      <w:r w:rsidR="00D8226A">
        <w:rPr>
          <w:rFonts w:ascii="Calibri" w:eastAsia="Calibri" w:hAnsi="Calibri"/>
        </w:rPr>
        <w:t xml:space="preserve">покупок по карте в кредит в течение определенного периода времени. После достижения предельной суммы, при оформлении продажи по данной карте, оплата в кредит будет невозможна, только другими действующими видами оплаты, однако привязка карты к чеку будет оставаться. Кредитные лимиты назначаются в справочнике </w:t>
      </w:r>
      <w:r>
        <w:rPr>
          <w:rFonts w:ascii="Calibri" w:eastAsia="Calibri" w:hAnsi="Calibri"/>
        </w:rPr>
        <w:t>«</w:t>
      </w:r>
      <w:r w:rsidR="00D8226A">
        <w:rPr>
          <w:rFonts w:ascii="Calibri" w:eastAsia="Calibri" w:hAnsi="Calibri"/>
        </w:rPr>
        <w:t>Кредитные лимиты</w:t>
      </w:r>
      <w:r>
        <w:rPr>
          <w:rFonts w:ascii="Calibri" w:eastAsia="Calibri" w:hAnsi="Calibri"/>
        </w:rPr>
        <w:t xml:space="preserve">» (в </w:t>
      </w:r>
      <w:r w:rsidRPr="00960B99">
        <w:rPr>
          <w:rFonts w:ascii="Calibri" w:eastAsia="Calibri" w:hAnsi="Calibri"/>
        </w:rPr>
        <w:t xml:space="preserve">Исследователе раздел </w:t>
      </w:r>
      <w:r w:rsidRPr="00960B99">
        <w:rPr>
          <w:rFonts w:ascii="Calibri" w:eastAsia="Calibri" w:hAnsi="Calibri"/>
          <w:b/>
          <w:i/>
        </w:rPr>
        <w:t>Касса-Склад</w:t>
      </w:r>
      <w:r w:rsidR="00D8226A">
        <w:rPr>
          <w:rFonts w:ascii="Calibri" w:eastAsia="Calibri" w:hAnsi="Calibri"/>
          <w:b/>
          <w:i/>
        </w:rPr>
        <w:t xml:space="preserve"> / </w:t>
      </w:r>
      <w:proofErr w:type="gramStart"/>
      <w:r w:rsidR="00D8226A">
        <w:rPr>
          <w:rFonts w:ascii="Calibri" w:eastAsia="Calibri" w:hAnsi="Calibri"/>
          <w:b/>
          <w:i/>
        </w:rPr>
        <w:t>07.Питание</w:t>
      </w:r>
      <w:proofErr w:type="gramEnd"/>
      <w:r w:rsidR="00D8226A">
        <w:rPr>
          <w:rFonts w:ascii="Calibri" w:eastAsia="Calibri" w:hAnsi="Calibri"/>
          <w:b/>
          <w:i/>
        </w:rPr>
        <w:t xml:space="preserve"> персонала / </w:t>
      </w:r>
      <w:proofErr w:type="gramStart"/>
      <w:r w:rsidR="00D8226A">
        <w:rPr>
          <w:rFonts w:ascii="Calibri" w:eastAsia="Calibri" w:hAnsi="Calibri"/>
          <w:b/>
          <w:i/>
        </w:rPr>
        <w:t>02.Кредитные</w:t>
      </w:r>
      <w:proofErr w:type="gramEnd"/>
      <w:r w:rsidR="00D8226A">
        <w:rPr>
          <w:rFonts w:ascii="Calibri" w:eastAsia="Calibri" w:hAnsi="Calibri"/>
          <w:b/>
          <w:i/>
        </w:rPr>
        <w:t xml:space="preserve"> лимиты</w:t>
      </w:r>
      <w:r>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_Ref237949643 \h </w:instrText>
      </w:r>
      <w:r w:rsidR="00885B87">
        <w:rPr>
          <w:rFonts w:ascii="Calibri" w:eastAsia="Calibri" w:hAnsi="Calibri"/>
        </w:rPr>
      </w:r>
      <w:r w:rsidR="00885B87">
        <w:rPr>
          <w:rFonts w:ascii="Calibri" w:eastAsia="Calibri" w:hAnsi="Calibri"/>
        </w:rPr>
        <w:fldChar w:fldCharType="separate"/>
      </w:r>
      <w:r w:rsidR="00BE4224" w:rsidRPr="00D8226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145</w:t>
      </w:r>
      <w:r w:rsidR="00885B87">
        <w:rPr>
          <w:rFonts w:ascii="Calibri" w:eastAsia="Calibri" w:hAnsi="Calibri"/>
        </w:rPr>
        <w:fldChar w:fldCharType="end"/>
      </w:r>
      <w:r>
        <w:rPr>
          <w:rFonts w:ascii="Calibri" w:eastAsia="Calibri" w:hAnsi="Calibri"/>
        </w:rPr>
        <w:t xml:space="preserve">. </w:t>
      </w:r>
    </w:p>
    <w:p w14:paraId="7B06E23D" w14:textId="4959FDCB" w:rsidR="00D8226A" w:rsidRPr="00D8226A" w:rsidRDefault="00D8226A" w:rsidP="00D8226A">
      <w:pPr>
        <w:pStyle w:val="af5"/>
        <w:keepNext/>
        <w:jc w:val="right"/>
        <w:rPr>
          <w:rFonts w:asciiTheme="minorHAnsi" w:hAnsiTheme="minorHAnsi" w:cstheme="minorHAnsi"/>
          <w:b/>
          <w:i w:val="0"/>
          <w:color w:val="auto"/>
          <w:sz w:val="22"/>
          <w:szCs w:val="22"/>
        </w:rPr>
      </w:pPr>
      <w:bookmarkStart w:id="316" w:name="_Ref237949643"/>
      <w:r w:rsidRPr="00D8226A">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145</w:t>
      </w:r>
      <w:r w:rsidR="00BE4224">
        <w:rPr>
          <w:rFonts w:asciiTheme="minorHAnsi" w:hAnsiTheme="minorHAnsi" w:cstheme="minorHAnsi"/>
          <w:b/>
          <w:i w:val="0"/>
          <w:color w:val="auto"/>
          <w:sz w:val="22"/>
          <w:szCs w:val="22"/>
        </w:rPr>
        <w:fldChar w:fldCharType="end"/>
      </w:r>
      <w:bookmarkEnd w:id="316"/>
    </w:p>
    <w:p w14:paraId="52224122" w14:textId="77777777" w:rsidR="00CE31EE" w:rsidRDefault="00D8226A" w:rsidP="00CE31EE">
      <w:pPr>
        <w:pStyle w:val="Default"/>
        <w:jc w:val="center"/>
      </w:pPr>
      <w:r>
        <w:rPr>
          <w:noProof/>
          <w:lang w:val="en-US"/>
        </w:rPr>
        <w:drawing>
          <wp:inline distT="0" distB="0" distL="0" distR="0" wp14:anchorId="1D666451" wp14:editId="7C233025">
            <wp:extent cx="5257800" cy="2847975"/>
            <wp:effectExtent l="0" t="0" r="0" b="9525"/>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257800" cy="2847975"/>
                    </a:xfrm>
                    <a:prstGeom prst="rect">
                      <a:avLst/>
                    </a:prstGeom>
                  </pic:spPr>
                </pic:pic>
              </a:graphicData>
            </a:graphic>
          </wp:inline>
        </w:drawing>
      </w:r>
    </w:p>
    <w:p w14:paraId="0729A2AD" w14:textId="77777777" w:rsidR="00CE31EE" w:rsidRPr="00557379" w:rsidRDefault="00CE31EE" w:rsidP="00CE31EE">
      <w:pPr>
        <w:pStyle w:val="Default"/>
        <w:jc w:val="center"/>
      </w:pPr>
    </w:p>
    <w:p w14:paraId="63527AD9" w14:textId="167366A1" w:rsidR="00CE31EE" w:rsidRDefault="00CE31EE" w:rsidP="00CE31EE">
      <w:pPr>
        <w:spacing w:after="120" w:line="276" w:lineRule="auto"/>
        <w:jc w:val="both"/>
        <w:rPr>
          <w:rFonts w:ascii="Calibri" w:eastAsia="Calibri" w:hAnsi="Calibri"/>
        </w:rPr>
      </w:pPr>
      <w:r w:rsidRPr="00960B99">
        <w:rPr>
          <w:rFonts w:ascii="Calibri" w:eastAsia="Calibri" w:hAnsi="Calibri"/>
        </w:rPr>
        <w:t>Для добавления нов</w:t>
      </w:r>
      <w:r>
        <w:rPr>
          <w:rFonts w:ascii="Calibri" w:eastAsia="Calibri" w:hAnsi="Calibri"/>
        </w:rPr>
        <w:t xml:space="preserve">ого </w:t>
      </w:r>
      <w:r w:rsidR="005D7793">
        <w:rPr>
          <w:rFonts w:ascii="Calibri" w:eastAsia="Calibri" w:hAnsi="Calibri"/>
        </w:rPr>
        <w:t>лимита</w:t>
      </w:r>
      <w:r w:rsidRPr="00960B99">
        <w:rPr>
          <w:rFonts w:ascii="Calibri" w:eastAsia="Calibri" w:hAnsi="Calibri"/>
        </w:rPr>
        <w:t xml:space="preserve"> </w:t>
      </w:r>
      <w:r w:rsidR="00691F3D">
        <w:rPr>
          <w:rFonts w:ascii="Calibri" w:eastAsia="Calibri" w:hAnsi="Calibri"/>
        </w:rPr>
        <w:t xml:space="preserve">в ручном режиме </w:t>
      </w:r>
      <w:r w:rsidRPr="005A42C8">
        <w:rPr>
          <w:rFonts w:ascii="Calibri" w:eastAsia="Calibri" w:hAnsi="Calibri"/>
        </w:rPr>
        <w:t>используем кнопку «</w:t>
      </w:r>
      <w:r w:rsidRPr="00960B99">
        <w:rPr>
          <w:rFonts w:ascii="Calibri" w:eastAsia="Calibri" w:hAnsi="Calibri"/>
          <w:b/>
        </w:rPr>
        <w:t>Добавить</w:t>
      </w:r>
      <w:r w:rsidRPr="005A42C8">
        <w:rPr>
          <w:rFonts w:ascii="Calibri" w:eastAsia="Calibri" w:hAnsi="Calibri"/>
        </w:rPr>
        <w:t xml:space="preserve">» </w:t>
      </w:r>
      <w:r w:rsidRPr="005A42C8">
        <w:rPr>
          <w:rFonts w:ascii="Calibri" w:eastAsia="Calibri" w:hAnsi="Calibri"/>
          <w:noProof/>
          <w:lang w:val="en-US"/>
        </w:rPr>
        <w:drawing>
          <wp:inline distT="0" distB="0" distL="0" distR="0" wp14:anchorId="6CFAE889" wp14:editId="70B7BB97">
            <wp:extent cx="259080" cy="259080"/>
            <wp:effectExtent l="0" t="0" r="0" b="0"/>
            <wp:docPr id="225" name="Рисунок 22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5A42C8">
        <w:rPr>
          <w:rFonts w:ascii="Calibri" w:eastAsia="Calibri" w:hAnsi="Calibri"/>
        </w:rPr>
        <w:t xml:space="preserve"> на панели инструментов</w:t>
      </w:r>
      <w:r>
        <w:rPr>
          <w:rFonts w:ascii="Calibri" w:eastAsia="Calibri" w:hAnsi="Calibri"/>
        </w:rPr>
        <w:t xml:space="preserve"> формы</w:t>
      </w:r>
      <w:r w:rsidRPr="005A42C8">
        <w:rPr>
          <w:rFonts w:ascii="Calibri" w:eastAsia="Calibri" w:hAnsi="Calibri"/>
        </w:rPr>
        <w:t>.</w:t>
      </w:r>
      <w:r>
        <w:rPr>
          <w:rFonts w:ascii="Calibri" w:eastAsia="Calibri" w:hAnsi="Calibri"/>
        </w:rPr>
        <w:t xml:space="preserve"> В открывшемся окне</w:t>
      </w:r>
      <w:r w:rsidRPr="00960B99">
        <w:rPr>
          <w:rFonts w:ascii="Calibri" w:eastAsia="Calibri" w:hAnsi="Calibri"/>
        </w:rPr>
        <w:t xml:space="preserve"> (</w:t>
      </w:r>
      <w:r w:rsidR="00885B87">
        <w:rPr>
          <w:rFonts w:ascii="Calibri" w:eastAsia="Calibri" w:hAnsi="Calibri"/>
        </w:rPr>
        <w:fldChar w:fldCharType="begin"/>
      </w:r>
      <w:r w:rsidR="00885B87">
        <w:rPr>
          <w:rFonts w:ascii="Calibri" w:eastAsia="Calibri" w:hAnsi="Calibri"/>
        </w:rPr>
        <w:instrText xml:space="preserve"> REF _Ref237949652 \h </w:instrText>
      </w:r>
      <w:r w:rsidR="00885B87">
        <w:rPr>
          <w:rFonts w:ascii="Calibri" w:eastAsia="Calibri" w:hAnsi="Calibri"/>
        </w:rPr>
      </w:r>
      <w:r w:rsidR="00885B87">
        <w:rPr>
          <w:rFonts w:ascii="Calibri" w:eastAsia="Calibri" w:hAnsi="Calibri"/>
        </w:rPr>
        <w:fldChar w:fldCharType="separate"/>
      </w:r>
      <w:r w:rsidR="00BE4224" w:rsidRPr="00D8226A">
        <w:rPr>
          <w:rFonts w:asciiTheme="minorHAnsi" w:hAnsiTheme="minorHAnsi" w:cstheme="minorHAnsi"/>
          <w:b/>
          <w:sz w:val="22"/>
          <w:szCs w:val="22"/>
        </w:rPr>
        <w:t xml:space="preserve">Рисунок </w:t>
      </w:r>
      <w:r w:rsidR="00BE4224">
        <w:rPr>
          <w:rFonts w:asciiTheme="minorHAnsi" w:hAnsiTheme="minorHAnsi" w:cstheme="minorHAnsi"/>
          <w:b/>
          <w:i/>
          <w:noProof/>
          <w:sz w:val="22"/>
          <w:szCs w:val="22"/>
        </w:rPr>
        <w:t>146</w:t>
      </w:r>
      <w:r w:rsidR="00885B87">
        <w:rPr>
          <w:rFonts w:ascii="Calibri" w:eastAsia="Calibri" w:hAnsi="Calibri"/>
        </w:rPr>
        <w:fldChar w:fldCharType="end"/>
      </w:r>
      <w:r w:rsidR="00D8226A">
        <w:rPr>
          <w:rFonts w:ascii="Calibri" w:eastAsia="Calibri" w:hAnsi="Calibri"/>
        </w:rPr>
        <w:t>)</w:t>
      </w:r>
      <w:r w:rsidRPr="00960B99">
        <w:rPr>
          <w:rFonts w:ascii="Calibri" w:eastAsia="Calibri" w:hAnsi="Calibri"/>
        </w:rPr>
        <w:t xml:space="preserve"> </w:t>
      </w:r>
      <w:r>
        <w:rPr>
          <w:rFonts w:ascii="Calibri" w:eastAsia="Calibri" w:hAnsi="Calibri"/>
        </w:rPr>
        <w:t>указываем:</w:t>
      </w:r>
    </w:p>
    <w:p w14:paraId="6E3FB2EB" w14:textId="0AEA1703" w:rsidR="00D8226A" w:rsidRPr="00D8226A" w:rsidRDefault="00D8226A" w:rsidP="00D8226A">
      <w:pPr>
        <w:pStyle w:val="af5"/>
        <w:keepNext/>
        <w:jc w:val="right"/>
        <w:rPr>
          <w:rFonts w:asciiTheme="minorHAnsi" w:hAnsiTheme="minorHAnsi" w:cstheme="minorHAnsi"/>
          <w:b/>
          <w:i w:val="0"/>
          <w:color w:val="auto"/>
          <w:sz w:val="22"/>
          <w:szCs w:val="22"/>
        </w:rPr>
      </w:pPr>
      <w:bookmarkStart w:id="317" w:name="_Ref237949652"/>
      <w:r w:rsidRPr="00D8226A">
        <w:rPr>
          <w:rFonts w:asciiTheme="minorHAnsi" w:hAnsiTheme="minorHAnsi" w:cstheme="minorHAnsi"/>
          <w:b/>
          <w:i w:val="0"/>
          <w:color w:val="auto"/>
          <w:sz w:val="22"/>
          <w:szCs w:val="22"/>
        </w:rPr>
        <w:t xml:space="preserve">Рисунок </w:t>
      </w:r>
      <w:r w:rsidR="00BE4224">
        <w:rPr>
          <w:rFonts w:asciiTheme="minorHAnsi" w:hAnsiTheme="minorHAnsi" w:cstheme="minorHAnsi"/>
          <w:b/>
          <w:i w:val="0"/>
          <w:color w:val="auto"/>
          <w:sz w:val="22"/>
          <w:szCs w:val="22"/>
        </w:rPr>
        <w:fldChar w:fldCharType="begin"/>
      </w:r>
      <w:r w:rsidR="00BE4224">
        <w:rPr>
          <w:rFonts w:asciiTheme="minorHAnsi" w:hAnsiTheme="minorHAnsi" w:cstheme="minorHAnsi"/>
          <w:b/>
          <w:i w:val="0"/>
          <w:color w:val="auto"/>
          <w:sz w:val="22"/>
          <w:szCs w:val="22"/>
        </w:rPr>
        <w:instrText xml:space="preserve"> SEQ Рисунок \* ARABIC </w:instrText>
      </w:r>
      <w:r w:rsidR="00BE4224">
        <w:rPr>
          <w:rFonts w:asciiTheme="minorHAnsi" w:hAnsiTheme="minorHAnsi" w:cstheme="minorHAnsi"/>
          <w:b/>
          <w:i w:val="0"/>
          <w:color w:val="auto"/>
          <w:sz w:val="22"/>
          <w:szCs w:val="22"/>
        </w:rPr>
        <w:fldChar w:fldCharType="separate"/>
      </w:r>
      <w:r w:rsidR="00BE4224">
        <w:rPr>
          <w:rFonts w:asciiTheme="minorHAnsi" w:hAnsiTheme="minorHAnsi" w:cstheme="minorHAnsi"/>
          <w:b/>
          <w:i w:val="0"/>
          <w:noProof/>
          <w:color w:val="auto"/>
          <w:sz w:val="22"/>
          <w:szCs w:val="22"/>
        </w:rPr>
        <w:t>146</w:t>
      </w:r>
      <w:r w:rsidR="00BE4224">
        <w:rPr>
          <w:rFonts w:asciiTheme="minorHAnsi" w:hAnsiTheme="minorHAnsi" w:cstheme="minorHAnsi"/>
          <w:b/>
          <w:i w:val="0"/>
          <w:color w:val="auto"/>
          <w:sz w:val="22"/>
          <w:szCs w:val="22"/>
        </w:rPr>
        <w:fldChar w:fldCharType="end"/>
      </w:r>
      <w:bookmarkEnd w:id="317"/>
    </w:p>
    <w:p w14:paraId="1CBFC447" w14:textId="77777777" w:rsidR="00CE31EE" w:rsidRDefault="00D8226A" w:rsidP="00CE31EE">
      <w:pPr>
        <w:pStyle w:val="Default"/>
        <w:jc w:val="center"/>
      </w:pPr>
      <w:r>
        <w:rPr>
          <w:noProof/>
          <w:lang w:val="en-US"/>
        </w:rPr>
        <w:drawing>
          <wp:inline distT="0" distB="0" distL="0" distR="0" wp14:anchorId="53A47861" wp14:editId="67AB0A10">
            <wp:extent cx="5267325" cy="2334383"/>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274810" cy="2337700"/>
                    </a:xfrm>
                    <a:prstGeom prst="rect">
                      <a:avLst/>
                    </a:prstGeom>
                  </pic:spPr>
                </pic:pic>
              </a:graphicData>
            </a:graphic>
          </wp:inline>
        </w:drawing>
      </w:r>
    </w:p>
    <w:p w14:paraId="03D9A8A5" w14:textId="77777777" w:rsidR="00CE31EE" w:rsidRPr="003066A9" w:rsidRDefault="00CE31EE" w:rsidP="00CE31EE">
      <w:pPr>
        <w:pStyle w:val="Default"/>
        <w:jc w:val="center"/>
      </w:pPr>
    </w:p>
    <w:p w14:paraId="5027750B" w14:textId="77777777" w:rsidR="00CE31EE" w:rsidRDefault="00CE31EE" w:rsidP="00CE31EE">
      <w:pPr>
        <w:spacing w:after="120" w:line="276" w:lineRule="auto"/>
        <w:jc w:val="both"/>
        <w:rPr>
          <w:rFonts w:ascii="Calibri" w:eastAsia="Calibri" w:hAnsi="Calibri"/>
        </w:rPr>
      </w:pPr>
      <w:r>
        <w:rPr>
          <w:rFonts w:ascii="Calibri" w:eastAsia="Calibri" w:hAnsi="Calibri"/>
        </w:rPr>
        <w:lastRenderedPageBreak/>
        <w:t>- «</w:t>
      </w:r>
      <w:r w:rsidR="00D8226A">
        <w:rPr>
          <w:rFonts w:ascii="Calibri" w:eastAsia="Calibri" w:hAnsi="Calibri"/>
          <w:b/>
        </w:rPr>
        <w:t>Сотрудник</w:t>
      </w:r>
      <w:r>
        <w:rPr>
          <w:rFonts w:ascii="Calibri" w:eastAsia="Calibri" w:hAnsi="Calibri"/>
        </w:rPr>
        <w:t xml:space="preserve">» - </w:t>
      </w:r>
      <w:r w:rsidR="000D0713">
        <w:rPr>
          <w:rFonts w:ascii="Calibri" w:eastAsia="Calibri" w:hAnsi="Calibri"/>
        </w:rPr>
        <w:t>ФИО сотрудника (или физического лица) (выбираем из справочника контактов).</w:t>
      </w:r>
    </w:p>
    <w:p w14:paraId="14C1FC31"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000D0713">
        <w:rPr>
          <w:rFonts w:ascii="Calibri" w:eastAsia="Calibri" w:hAnsi="Calibri"/>
          <w:b/>
        </w:rPr>
        <w:t>Тип подразделения</w:t>
      </w:r>
      <w:r>
        <w:rPr>
          <w:rFonts w:ascii="Calibri" w:eastAsia="Calibri" w:hAnsi="Calibri"/>
        </w:rPr>
        <w:t xml:space="preserve">» - </w:t>
      </w:r>
      <w:r w:rsidR="000D0713">
        <w:rPr>
          <w:rFonts w:ascii="Calibri" w:eastAsia="Calibri" w:hAnsi="Calibri"/>
        </w:rPr>
        <w:t>не используется</w:t>
      </w:r>
      <w:r>
        <w:rPr>
          <w:rFonts w:ascii="Calibri" w:eastAsia="Calibri" w:hAnsi="Calibri"/>
        </w:rPr>
        <w:t>.</w:t>
      </w:r>
    </w:p>
    <w:p w14:paraId="70F4AB6E"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000D0713">
        <w:rPr>
          <w:rFonts w:ascii="Calibri" w:eastAsia="Calibri" w:hAnsi="Calibri"/>
          <w:b/>
        </w:rPr>
        <w:t>Отключено</w:t>
      </w:r>
      <w:r>
        <w:rPr>
          <w:rFonts w:ascii="Calibri" w:eastAsia="Calibri" w:hAnsi="Calibri"/>
        </w:rPr>
        <w:t xml:space="preserve">» - </w:t>
      </w:r>
      <w:r w:rsidR="000D0713">
        <w:rPr>
          <w:rFonts w:ascii="Calibri" w:eastAsia="Calibri" w:hAnsi="Calibri"/>
        </w:rPr>
        <w:t xml:space="preserve">флаг устанавливается в случае, если необходимо аннулировать или приостановить </w:t>
      </w:r>
      <w:proofErr w:type="gramStart"/>
      <w:r w:rsidR="000D0713">
        <w:rPr>
          <w:rFonts w:ascii="Calibri" w:eastAsia="Calibri" w:hAnsi="Calibri"/>
        </w:rPr>
        <w:t>действие  лимита</w:t>
      </w:r>
      <w:proofErr w:type="gramEnd"/>
      <w:r>
        <w:rPr>
          <w:rFonts w:ascii="Calibri" w:eastAsia="Calibri" w:hAnsi="Calibri"/>
        </w:rPr>
        <w:t>.</w:t>
      </w:r>
      <w:r w:rsidR="000D0713">
        <w:rPr>
          <w:rFonts w:ascii="Calibri" w:eastAsia="Calibri" w:hAnsi="Calibri"/>
        </w:rPr>
        <w:t xml:space="preserve"> При этом автоматически заполняются связанные поля, расположенные рядом: дата блокировки значением текущей даты и текстовый комментарий значением «Заблокировано».</w:t>
      </w:r>
    </w:p>
    <w:p w14:paraId="75618DAC"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000D0713">
        <w:rPr>
          <w:rFonts w:ascii="Calibri" w:eastAsia="Calibri" w:hAnsi="Calibri"/>
          <w:b/>
        </w:rPr>
        <w:t>Период действия</w:t>
      </w:r>
      <w:r>
        <w:rPr>
          <w:rFonts w:ascii="Calibri" w:eastAsia="Calibri" w:hAnsi="Calibri"/>
        </w:rPr>
        <w:t xml:space="preserve">» - </w:t>
      </w:r>
      <w:r w:rsidR="000D0713">
        <w:rPr>
          <w:rFonts w:ascii="Calibri" w:eastAsia="Calibri" w:hAnsi="Calibri"/>
        </w:rPr>
        <w:t>дата начала периода и дата окончания периода</w:t>
      </w:r>
      <w:r w:rsidR="000D0713" w:rsidRPr="000D0713">
        <w:rPr>
          <w:rFonts w:ascii="Calibri" w:eastAsia="Calibri" w:hAnsi="Calibri"/>
        </w:rPr>
        <w:t xml:space="preserve"> </w:t>
      </w:r>
      <w:r w:rsidR="000D0713">
        <w:rPr>
          <w:rFonts w:ascii="Calibri" w:eastAsia="Calibri" w:hAnsi="Calibri"/>
        </w:rPr>
        <w:t>для данного лимита</w:t>
      </w:r>
      <w:r>
        <w:rPr>
          <w:rFonts w:ascii="Calibri" w:eastAsia="Calibri" w:hAnsi="Calibri"/>
        </w:rPr>
        <w:t>.</w:t>
      </w:r>
      <w:r w:rsidR="000D0713">
        <w:rPr>
          <w:rFonts w:ascii="Calibri" w:eastAsia="Calibri" w:hAnsi="Calibri"/>
        </w:rPr>
        <w:t xml:space="preserve"> При установке флага «Неограниченно» лимит</w:t>
      </w:r>
      <w:r w:rsidR="00D0404C">
        <w:rPr>
          <w:rFonts w:ascii="Calibri" w:eastAsia="Calibri" w:hAnsi="Calibri"/>
        </w:rPr>
        <w:t xml:space="preserve"> не учитывается, т.е. считается неограниченным.</w:t>
      </w:r>
    </w:p>
    <w:p w14:paraId="3A850349" w14:textId="77777777" w:rsidR="000D0713" w:rsidRDefault="000D0713" w:rsidP="000D0713">
      <w:pPr>
        <w:spacing w:after="120" w:line="276" w:lineRule="auto"/>
        <w:jc w:val="both"/>
        <w:rPr>
          <w:rFonts w:ascii="Calibri" w:eastAsia="Calibri" w:hAnsi="Calibri"/>
        </w:rPr>
      </w:pPr>
      <w:r>
        <w:rPr>
          <w:rFonts w:ascii="Calibri" w:eastAsia="Calibri" w:hAnsi="Calibri"/>
        </w:rPr>
        <w:t>- «</w:t>
      </w:r>
      <w:r w:rsidR="00D0404C">
        <w:rPr>
          <w:rFonts w:ascii="Calibri" w:eastAsia="Calibri" w:hAnsi="Calibri"/>
          <w:b/>
        </w:rPr>
        <w:t>Сумма лимита</w:t>
      </w:r>
      <w:r>
        <w:rPr>
          <w:rFonts w:ascii="Calibri" w:eastAsia="Calibri" w:hAnsi="Calibri"/>
        </w:rPr>
        <w:t xml:space="preserve">» - </w:t>
      </w:r>
      <w:r w:rsidR="00D0404C">
        <w:rPr>
          <w:rFonts w:ascii="Calibri" w:eastAsia="Calibri" w:hAnsi="Calibri"/>
        </w:rPr>
        <w:t>предельная сумма продажи в кредит для данного сотрудника в указанный период времени</w:t>
      </w:r>
      <w:r>
        <w:rPr>
          <w:rFonts w:ascii="Calibri" w:eastAsia="Calibri" w:hAnsi="Calibri"/>
        </w:rPr>
        <w:t>.</w:t>
      </w:r>
    </w:p>
    <w:p w14:paraId="1BDBCE7B" w14:textId="77777777" w:rsidR="00CE31EE" w:rsidRDefault="00CE31EE" w:rsidP="00CE31EE">
      <w:pPr>
        <w:spacing w:after="120" w:line="276" w:lineRule="auto"/>
        <w:jc w:val="both"/>
        <w:rPr>
          <w:rFonts w:ascii="Calibri" w:eastAsia="Calibri" w:hAnsi="Calibri"/>
        </w:rPr>
      </w:pPr>
      <w:r>
        <w:rPr>
          <w:rFonts w:ascii="Calibri" w:eastAsia="Calibri" w:hAnsi="Calibri"/>
        </w:rPr>
        <w:t>- «</w:t>
      </w:r>
      <w:r w:rsidRPr="003066A9">
        <w:rPr>
          <w:rFonts w:ascii="Calibri" w:eastAsia="Calibri" w:hAnsi="Calibri"/>
          <w:b/>
        </w:rPr>
        <w:t>Остаток</w:t>
      </w:r>
      <w:r>
        <w:rPr>
          <w:rFonts w:ascii="Calibri" w:eastAsia="Calibri" w:hAnsi="Calibri"/>
        </w:rPr>
        <w:t>» - при создании заполняется значением поля «</w:t>
      </w:r>
      <w:r w:rsidR="00D0404C">
        <w:rPr>
          <w:rFonts w:ascii="Calibri" w:eastAsia="Calibri" w:hAnsi="Calibri"/>
        </w:rPr>
        <w:t>Сумма лимита</w:t>
      </w:r>
      <w:r>
        <w:rPr>
          <w:rFonts w:ascii="Calibri" w:eastAsia="Calibri" w:hAnsi="Calibri"/>
        </w:rPr>
        <w:t xml:space="preserve">», изменяется автоматически при оплате чека </w:t>
      </w:r>
      <w:r w:rsidR="00D0404C">
        <w:rPr>
          <w:rFonts w:ascii="Calibri" w:eastAsia="Calibri" w:hAnsi="Calibri"/>
        </w:rPr>
        <w:t>с применением карты сотрудника, привязанной к сотруднику, указанному в данном кредитном лимите</w:t>
      </w:r>
      <w:r>
        <w:rPr>
          <w:rFonts w:ascii="Calibri" w:eastAsia="Calibri" w:hAnsi="Calibri"/>
        </w:rPr>
        <w:t>.</w:t>
      </w:r>
    </w:p>
    <w:p w14:paraId="5A8CF8AF" w14:textId="77777777" w:rsidR="00CE31EE" w:rsidRPr="00ED7A4F" w:rsidRDefault="00CE31EE" w:rsidP="00CE31EE">
      <w:pPr>
        <w:spacing w:after="120" w:line="276" w:lineRule="auto"/>
        <w:jc w:val="center"/>
        <w:rPr>
          <w:rFonts w:ascii="Calibri" w:eastAsia="Calibri" w:hAnsi="Calibri"/>
          <w:sz w:val="28"/>
          <w:szCs w:val="28"/>
        </w:rPr>
      </w:pPr>
    </w:p>
    <w:p w14:paraId="6D2D2DA9" w14:textId="77777777" w:rsidR="00CE31EE" w:rsidRDefault="00CE31EE" w:rsidP="00CE31EE">
      <w:pPr>
        <w:spacing w:after="120" w:line="276" w:lineRule="auto"/>
        <w:jc w:val="both"/>
        <w:rPr>
          <w:rFonts w:ascii="Calibri" w:eastAsia="Calibri" w:hAnsi="Calibri"/>
        </w:rPr>
      </w:pPr>
    </w:p>
    <w:p w14:paraId="793D8F4C" w14:textId="77777777" w:rsidR="00CE31EE" w:rsidRPr="00CC3B8E" w:rsidRDefault="00CE31EE" w:rsidP="00CE31EE">
      <w:pPr>
        <w:spacing w:after="120" w:line="276" w:lineRule="auto"/>
        <w:jc w:val="both"/>
        <w:rPr>
          <w:rFonts w:ascii="Calibri" w:eastAsia="Calibri" w:hAnsi="Calibri"/>
          <w:sz w:val="28"/>
          <w:szCs w:val="28"/>
        </w:rPr>
      </w:pPr>
    </w:p>
    <w:p w14:paraId="49AF4DD2" w14:textId="77777777" w:rsidR="00CE31EE" w:rsidRDefault="00CE31EE" w:rsidP="00CE31EE">
      <w:pPr>
        <w:rPr>
          <w:rFonts w:asciiTheme="majorHAnsi" w:eastAsiaTheme="majorEastAsia" w:hAnsiTheme="majorHAnsi" w:cstheme="majorBidi"/>
          <w:b/>
          <w:bCs/>
          <w:color w:val="4F81BD" w:themeColor="accent1"/>
          <w:sz w:val="26"/>
          <w:szCs w:val="26"/>
        </w:rPr>
      </w:pPr>
      <w:r>
        <w:br w:type="page"/>
      </w:r>
    </w:p>
    <w:p w14:paraId="65494AD4" w14:textId="77777777" w:rsidR="00CE31EE" w:rsidRDefault="00CE31EE" w:rsidP="00CE31EE">
      <w:pPr>
        <w:pStyle w:val="2"/>
        <w:keepLines w:val="0"/>
        <w:numPr>
          <w:ilvl w:val="0"/>
          <w:numId w:val="31"/>
        </w:numPr>
        <w:spacing w:before="240" w:after="60" w:line="276" w:lineRule="auto"/>
      </w:pPr>
      <w:bookmarkStart w:id="318" w:name="_Toc237955515"/>
      <w:r>
        <w:lastRenderedPageBreak/>
        <w:t xml:space="preserve">Синхронизация данных </w:t>
      </w:r>
      <w:r w:rsidR="00831501">
        <w:t>по кредитным картам и лимитам</w:t>
      </w:r>
      <w:bookmarkEnd w:id="318"/>
    </w:p>
    <w:p w14:paraId="47C8832D" w14:textId="77777777" w:rsidR="00CE31EE" w:rsidRDefault="00CE31EE" w:rsidP="00CE31EE">
      <w:pPr>
        <w:spacing w:after="120" w:line="276" w:lineRule="auto"/>
        <w:jc w:val="both"/>
        <w:rPr>
          <w:rFonts w:ascii="Calibri" w:eastAsia="Calibri" w:hAnsi="Calibri"/>
        </w:rPr>
      </w:pPr>
      <w:r>
        <w:rPr>
          <w:rFonts w:ascii="Calibri" w:eastAsia="Calibri" w:hAnsi="Calibri"/>
        </w:rPr>
        <w:t xml:space="preserve">После первичной настройки </w:t>
      </w:r>
      <w:r w:rsidR="00D0404C">
        <w:rPr>
          <w:rFonts w:ascii="Calibri" w:eastAsia="Calibri" w:hAnsi="Calibri"/>
        </w:rPr>
        <w:t>кредитной системы</w:t>
      </w:r>
      <w:r>
        <w:rPr>
          <w:rFonts w:ascii="Calibri" w:eastAsia="Calibri" w:hAnsi="Calibri"/>
        </w:rPr>
        <w:t xml:space="preserve">, а также после каждого изменения/добавления данных </w:t>
      </w:r>
      <w:r w:rsidR="00D0404C">
        <w:rPr>
          <w:rFonts w:ascii="Calibri" w:eastAsia="Calibri" w:hAnsi="Calibri"/>
        </w:rPr>
        <w:t>по картам сотрудников или кредитным лимитам</w:t>
      </w:r>
      <w:r>
        <w:rPr>
          <w:rFonts w:ascii="Calibri" w:eastAsia="Calibri" w:hAnsi="Calibri"/>
        </w:rPr>
        <w:t xml:space="preserve">, необходимо выполнить передачу данных на кассовые сервера. Для этого выполняем команду «Запустить», которая доступна в Исследователе, раздел </w:t>
      </w:r>
      <w:r w:rsidRPr="00960B99">
        <w:rPr>
          <w:rFonts w:ascii="Calibri" w:eastAsia="Calibri" w:hAnsi="Calibri"/>
          <w:b/>
          <w:i/>
        </w:rPr>
        <w:t xml:space="preserve">Касса-Склад </w:t>
      </w:r>
      <w:r>
        <w:rPr>
          <w:rFonts w:ascii="Calibri" w:eastAsia="Calibri" w:hAnsi="Calibri"/>
          <w:b/>
          <w:i/>
        </w:rPr>
        <w:t>/</w:t>
      </w:r>
      <w:r w:rsidRPr="00960B99">
        <w:rPr>
          <w:rFonts w:ascii="Calibri" w:eastAsia="Calibri" w:hAnsi="Calibri"/>
          <w:b/>
          <w:i/>
        </w:rPr>
        <w:t xml:space="preserve"> </w:t>
      </w:r>
      <w:proofErr w:type="gramStart"/>
      <w:r w:rsidR="00D0404C">
        <w:rPr>
          <w:rFonts w:ascii="Calibri" w:eastAsia="Calibri" w:hAnsi="Calibri"/>
          <w:b/>
          <w:i/>
        </w:rPr>
        <w:t>07</w:t>
      </w:r>
      <w:r>
        <w:rPr>
          <w:rFonts w:ascii="Calibri" w:eastAsia="Calibri" w:hAnsi="Calibri"/>
          <w:b/>
          <w:i/>
        </w:rPr>
        <w:t>.</w:t>
      </w:r>
      <w:r w:rsidR="00D0404C">
        <w:rPr>
          <w:rFonts w:ascii="Calibri" w:eastAsia="Calibri" w:hAnsi="Calibri"/>
          <w:b/>
          <w:i/>
        </w:rPr>
        <w:t>Питание</w:t>
      </w:r>
      <w:proofErr w:type="gramEnd"/>
      <w:r w:rsidR="00D0404C">
        <w:rPr>
          <w:rFonts w:ascii="Calibri" w:eastAsia="Calibri" w:hAnsi="Calibri"/>
          <w:b/>
          <w:i/>
        </w:rPr>
        <w:t xml:space="preserve"> сотрудников</w:t>
      </w:r>
      <w:r>
        <w:rPr>
          <w:rFonts w:ascii="Calibri" w:eastAsia="Calibri" w:hAnsi="Calibri"/>
          <w:b/>
          <w:i/>
        </w:rPr>
        <w:t xml:space="preserve"> / Экспорт </w:t>
      </w:r>
      <w:r w:rsidR="00D0404C">
        <w:rPr>
          <w:rFonts w:ascii="Calibri" w:eastAsia="Calibri" w:hAnsi="Calibri"/>
          <w:b/>
          <w:i/>
        </w:rPr>
        <w:t>лимитов</w:t>
      </w:r>
      <w:r>
        <w:rPr>
          <w:rFonts w:ascii="Calibri" w:eastAsia="Calibri" w:hAnsi="Calibri"/>
          <w:b/>
          <w:i/>
        </w:rPr>
        <w:t>.</w:t>
      </w:r>
      <w:r w:rsidRPr="005C348C">
        <w:rPr>
          <w:rFonts w:ascii="Calibri" w:eastAsia="Calibri" w:hAnsi="Calibri"/>
        </w:rPr>
        <w:t xml:space="preserve"> </w:t>
      </w:r>
    </w:p>
    <w:p w14:paraId="725D3F38" w14:textId="77777777" w:rsidR="00CE31EE" w:rsidRDefault="00CE31EE" w:rsidP="00CE31EE">
      <w:pPr>
        <w:spacing w:after="120" w:line="276" w:lineRule="auto"/>
        <w:jc w:val="both"/>
        <w:rPr>
          <w:rFonts w:ascii="Calibri" w:eastAsia="Calibri" w:hAnsi="Calibri"/>
        </w:rPr>
      </w:pPr>
      <w:r>
        <w:rPr>
          <w:rFonts w:ascii="Calibri" w:eastAsia="Calibri" w:hAnsi="Calibri"/>
        </w:rPr>
        <w:t xml:space="preserve">По окончании процесса синхронизации появится сообщение об окончании передачи с информацией о количестве ошибок, возникших в процессе синхронизации. Количество ошибок, большее нуля, сигнализирует о сбое в процессе синхронизации и, как следствие, некорректной работе </w:t>
      </w:r>
      <w:r w:rsidR="00D0404C">
        <w:rPr>
          <w:rFonts w:ascii="Calibri" w:eastAsia="Calibri" w:hAnsi="Calibri"/>
        </w:rPr>
        <w:t>кредитной системы</w:t>
      </w:r>
      <w:r>
        <w:rPr>
          <w:rFonts w:ascii="Calibri" w:eastAsia="Calibri" w:hAnsi="Calibri"/>
        </w:rPr>
        <w:t xml:space="preserve"> на кассе. В этом случае следует обратиться к администратору для анализа ошибки и ее исправлении.</w:t>
      </w:r>
    </w:p>
    <w:p w14:paraId="7E4F3A6E" w14:textId="77777777" w:rsidR="006F46B7" w:rsidRDefault="006F46B7" w:rsidP="00CE31EE">
      <w:pPr>
        <w:spacing w:after="120" w:line="276" w:lineRule="auto"/>
        <w:jc w:val="both"/>
        <w:rPr>
          <w:rFonts w:ascii="Calibri" w:eastAsia="Calibri" w:hAnsi="Calibri"/>
        </w:rPr>
      </w:pPr>
      <w:r>
        <w:rPr>
          <w:rFonts w:ascii="Calibri" w:eastAsia="Calibri" w:hAnsi="Calibri"/>
        </w:rPr>
        <w:t xml:space="preserve">При наличии на предприятии нескольких торговых точек, которые могут обслуживать в кредит, в данной базе и на кассовых серверах должны быть настроены соответствующие </w:t>
      </w:r>
      <w:proofErr w:type="spellStart"/>
      <w:r>
        <w:rPr>
          <w:rFonts w:ascii="Calibri" w:eastAsia="Calibri" w:hAnsi="Calibri"/>
        </w:rPr>
        <w:t>автозадачи</w:t>
      </w:r>
      <w:proofErr w:type="spellEnd"/>
      <w:r>
        <w:rPr>
          <w:rFonts w:ascii="Calibri" w:eastAsia="Calibri" w:hAnsi="Calibri"/>
        </w:rPr>
        <w:t>, которые с определенной периодичностью будут обновлять данные об актуальности карт и остатке сумм по кредитным лимитах на всех точках реализации.</w:t>
      </w:r>
    </w:p>
    <w:p w14:paraId="40818E2A" w14:textId="77777777" w:rsidR="00304717" w:rsidRPr="00304717" w:rsidRDefault="00304717" w:rsidP="004E0472">
      <w:pPr>
        <w:tabs>
          <w:tab w:val="left" w:pos="1185"/>
        </w:tabs>
        <w:rPr>
          <w:lang w:eastAsia="ru-RU"/>
        </w:rPr>
      </w:pPr>
    </w:p>
    <w:sectPr w:rsidR="00304717" w:rsidRPr="00304717" w:rsidSect="000B20B2">
      <w:footerReference w:type="default" r:id="rId26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52B6" w14:textId="77777777" w:rsidR="00583D16" w:rsidRDefault="00583D16" w:rsidP="000421D1">
      <w:r>
        <w:separator/>
      </w:r>
    </w:p>
  </w:endnote>
  <w:endnote w:type="continuationSeparator" w:id="0">
    <w:p w14:paraId="1CDF2FBF" w14:textId="77777777" w:rsidR="00583D16" w:rsidRDefault="00583D16" w:rsidP="0004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31655"/>
      <w:docPartObj>
        <w:docPartGallery w:val="Page Numbers (Bottom of Page)"/>
        <w:docPartUnique/>
      </w:docPartObj>
    </w:sdtPr>
    <w:sdtContent>
      <w:p w14:paraId="07E2E967" w14:textId="16011921" w:rsidR="002B28BD" w:rsidRDefault="002B28BD">
        <w:pPr>
          <w:pStyle w:val="af0"/>
          <w:jc w:val="right"/>
        </w:pPr>
        <w:r>
          <w:fldChar w:fldCharType="begin"/>
        </w:r>
        <w:r>
          <w:instrText>PAGE   \* MERGEFORMAT</w:instrText>
        </w:r>
        <w:r>
          <w:fldChar w:fldCharType="separate"/>
        </w:r>
        <w:r w:rsidR="00155B29" w:rsidRPr="00155B29">
          <w:rPr>
            <w:noProof/>
            <w:lang w:val="ru-RU"/>
          </w:rPr>
          <w:t>1</w:t>
        </w:r>
        <w:r>
          <w:fldChar w:fldCharType="end"/>
        </w:r>
      </w:p>
    </w:sdtContent>
  </w:sdt>
  <w:p w14:paraId="0574A2BB" w14:textId="77777777" w:rsidR="002B28BD" w:rsidRDefault="002B28B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44FE0" w14:textId="77777777" w:rsidR="00583D16" w:rsidRDefault="00583D16" w:rsidP="000421D1">
      <w:r>
        <w:separator/>
      </w:r>
    </w:p>
  </w:footnote>
  <w:footnote w:type="continuationSeparator" w:id="0">
    <w:p w14:paraId="4C7F9959" w14:textId="77777777" w:rsidR="00583D16" w:rsidRDefault="00583D16" w:rsidP="00042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DB"/>
    <w:multiLevelType w:val="hybridMultilevel"/>
    <w:tmpl w:val="180CE2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1350903"/>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342945"/>
    <w:multiLevelType w:val="hybridMultilevel"/>
    <w:tmpl w:val="07662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E64EE8"/>
    <w:multiLevelType w:val="hybridMultilevel"/>
    <w:tmpl w:val="2EFAB1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3D64B3D"/>
    <w:multiLevelType w:val="hybridMultilevel"/>
    <w:tmpl w:val="6B749E3C"/>
    <w:lvl w:ilvl="0" w:tplc="778A72F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67736B0"/>
    <w:multiLevelType w:val="hybridMultilevel"/>
    <w:tmpl w:val="2F9CC95C"/>
    <w:lvl w:ilvl="0" w:tplc="304C1D5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6D83B4F"/>
    <w:multiLevelType w:val="multilevel"/>
    <w:tmpl w:val="64800FBE"/>
    <w:lvl w:ilvl="0">
      <w:start w:val="1"/>
      <w:numFmt w:val="decimal"/>
      <w:lvlText w:val="%1."/>
      <w:lvlJc w:val="left"/>
      <w:pPr>
        <w:ind w:left="390" w:hanging="39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7B723B6"/>
    <w:multiLevelType w:val="hybridMultilevel"/>
    <w:tmpl w:val="BD1A1490"/>
    <w:lvl w:ilvl="0" w:tplc="1BC6BE0A">
      <w:start w:val="1"/>
      <w:numFmt w:val="decimal"/>
      <w:lvlText w:val="3.2..%1"/>
      <w:lvlJc w:val="left"/>
      <w:pPr>
        <w:ind w:left="2226" w:hanging="360"/>
      </w:pPr>
      <w:rPr>
        <w:rFonts w:hint="default"/>
      </w:rPr>
    </w:lvl>
    <w:lvl w:ilvl="1" w:tplc="71B6EBD4">
      <w:start w:val="1"/>
      <w:numFmt w:val="decimal"/>
      <w:lvlText w:val="5.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9194164"/>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A4E0C6B"/>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D9A03DE"/>
    <w:multiLevelType w:val="hybridMultilevel"/>
    <w:tmpl w:val="C276CA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3887EE0"/>
    <w:multiLevelType w:val="multilevel"/>
    <w:tmpl w:val="322E8ABE"/>
    <w:lvl w:ilvl="0">
      <w:start w:val="1"/>
      <w:numFmt w:val="decimal"/>
      <w:lvlText w:val="%1."/>
      <w:lvlJc w:val="left"/>
      <w:pPr>
        <w:ind w:left="390" w:hanging="39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41578E"/>
    <w:multiLevelType w:val="multilevel"/>
    <w:tmpl w:val="592A2C60"/>
    <w:lvl w:ilvl="0">
      <w:start w:val="1"/>
      <w:numFmt w:val="decimal"/>
      <w:lvlText w:val="4.%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DF606C"/>
    <w:multiLevelType w:val="hybridMultilevel"/>
    <w:tmpl w:val="08D668F6"/>
    <w:lvl w:ilvl="0" w:tplc="FFFFFFFF">
      <w:start w:val="1"/>
      <w:numFmt w:val="decimal"/>
      <w:lvlText w:val="12.%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264C1F"/>
    <w:multiLevelType w:val="hybridMultilevel"/>
    <w:tmpl w:val="208A99B4"/>
    <w:lvl w:ilvl="0" w:tplc="D3B2E99C">
      <w:start w:val="1"/>
      <w:numFmt w:val="decimal"/>
      <w:lvlText w:val="5.%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3CF6710"/>
    <w:multiLevelType w:val="hybridMultilevel"/>
    <w:tmpl w:val="FD10DA22"/>
    <w:lvl w:ilvl="0" w:tplc="FFFFFFFF">
      <w:start w:val="1"/>
      <w:numFmt w:val="decimal"/>
      <w:lvlText w:val="12.%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132161"/>
    <w:multiLevelType w:val="hybridMultilevel"/>
    <w:tmpl w:val="86E81474"/>
    <w:lvl w:ilvl="0" w:tplc="778A72F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66819EE"/>
    <w:multiLevelType w:val="hybridMultilevel"/>
    <w:tmpl w:val="1F041DAE"/>
    <w:lvl w:ilvl="0" w:tplc="FFFFFFFF">
      <w:start w:val="1"/>
      <w:numFmt w:val="decimal"/>
      <w:lvlText w:val="12.%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6C247A"/>
    <w:multiLevelType w:val="hybridMultilevel"/>
    <w:tmpl w:val="278A6396"/>
    <w:lvl w:ilvl="0" w:tplc="E8D4904C">
      <w:start w:val="1"/>
      <w:numFmt w:val="decimal"/>
      <w:lvlText w:val="3.%1"/>
      <w:lvlJc w:val="left"/>
      <w:pPr>
        <w:ind w:left="1506" w:hanging="360"/>
      </w:pPr>
      <w:rPr>
        <w:rFonts w:hint="default"/>
      </w:rPr>
    </w:lvl>
    <w:lvl w:ilvl="1" w:tplc="D3B2E99C">
      <w:start w:val="1"/>
      <w:numFmt w:val="decimal"/>
      <w:lvlText w:val="5.%2"/>
      <w:lvlJc w:val="left"/>
      <w:pPr>
        <w:ind w:left="1440" w:hanging="360"/>
      </w:pPr>
      <w:rPr>
        <w:rFonts w:hint="default"/>
      </w:rPr>
    </w:lvl>
    <w:lvl w:ilvl="2" w:tplc="63BECA4A">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C5C79FF"/>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AE3DAF"/>
    <w:multiLevelType w:val="hybridMultilevel"/>
    <w:tmpl w:val="3FEC942C"/>
    <w:lvl w:ilvl="0" w:tplc="778A72F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E7A48E2"/>
    <w:multiLevelType w:val="multilevel"/>
    <w:tmpl w:val="56EC28B8"/>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F4B0A51"/>
    <w:multiLevelType w:val="multilevel"/>
    <w:tmpl w:val="8196BC64"/>
    <w:lvl w:ilvl="0">
      <w:start w:val="1"/>
      <w:numFmt w:val="decimal"/>
      <w:lvlText w:val="5.%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4030BAC"/>
    <w:multiLevelType w:val="hybridMultilevel"/>
    <w:tmpl w:val="7AF20F10"/>
    <w:lvl w:ilvl="0" w:tplc="BCE2C98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53F4DA2"/>
    <w:multiLevelType w:val="hybridMultilevel"/>
    <w:tmpl w:val="3DA8E2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6817B73"/>
    <w:multiLevelType w:val="hybridMultilevel"/>
    <w:tmpl w:val="8B4672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846898"/>
    <w:multiLevelType w:val="hybridMultilevel"/>
    <w:tmpl w:val="08A05F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20775A"/>
    <w:multiLevelType w:val="multilevel"/>
    <w:tmpl w:val="E9BC92BE"/>
    <w:lvl w:ilvl="0">
      <w:start w:val="1"/>
      <w:numFmt w:val="decimal"/>
      <w:lvlText w:val="%1."/>
      <w:lvlJc w:val="left"/>
      <w:pPr>
        <w:ind w:left="720" w:hanging="360"/>
      </w:pPr>
      <w:rPr>
        <w:rFonts w:hint="default"/>
        <w:b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2D328E3"/>
    <w:multiLevelType w:val="multilevel"/>
    <w:tmpl w:val="7EBC8342"/>
    <w:lvl w:ilvl="0">
      <w:start w:val="1"/>
      <w:numFmt w:val="decimal"/>
      <w:lvlText w:val="7.%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50B51E3"/>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65E14CF"/>
    <w:multiLevelType w:val="hybridMultilevel"/>
    <w:tmpl w:val="6E5424BE"/>
    <w:lvl w:ilvl="0" w:tplc="4CEAFE0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9E450C6"/>
    <w:multiLevelType w:val="hybridMultilevel"/>
    <w:tmpl w:val="B2AE56D6"/>
    <w:lvl w:ilvl="0" w:tplc="1E12F5D0">
      <w:start w:val="1"/>
      <w:numFmt w:val="decimal"/>
      <w:lvlText w:val="11.%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4F55BE"/>
    <w:multiLevelType w:val="hybridMultilevel"/>
    <w:tmpl w:val="245E843A"/>
    <w:lvl w:ilvl="0" w:tplc="778A72F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14F6543"/>
    <w:multiLevelType w:val="hybridMultilevel"/>
    <w:tmpl w:val="034E2396"/>
    <w:lvl w:ilvl="0" w:tplc="778A72F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24E1D1A"/>
    <w:multiLevelType w:val="multilevel"/>
    <w:tmpl w:val="AF967D88"/>
    <w:lvl w:ilvl="0">
      <w:start w:val="1"/>
      <w:numFmt w:val="decimal"/>
      <w:lvlText w:val="4.%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62037BA"/>
    <w:multiLevelType w:val="multilevel"/>
    <w:tmpl w:val="E9BC92BE"/>
    <w:lvl w:ilvl="0">
      <w:start w:val="1"/>
      <w:numFmt w:val="decimal"/>
      <w:lvlText w:val="%1."/>
      <w:lvlJc w:val="left"/>
      <w:pPr>
        <w:ind w:left="720" w:hanging="360"/>
      </w:pPr>
      <w:rPr>
        <w:rFonts w:hint="default"/>
        <w:b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65D4EA8"/>
    <w:multiLevelType w:val="hybridMultilevel"/>
    <w:tmpl w:val="C624080C"/>
    <w:lvl w:ilvl="0" w:tplc="7326EBE8">
      <w:start w:val="1"/>
      <w:numFmt w:val="decimal"/>
      <w:lvlText w:val="1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BA1DA6"/>
    <w:multiLevelType w:val="hybridMultilevel"/>
    <w:tmpl w:val="37D8E254"/>
    <w:lvl w:ilvl="0" w:tplc="FFFFFFFF">
      <w:start w:val="1"/>
      <w:numFmt w:val="decimal"/>
      <w:lvlText w:val="12.%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99B2515"/>
    <w:multiLevelType w:val="hybridMultilevel"/>
    <w:tmpl w:val="284E86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A144F39"/>
    <w:multiLevelType w:val="hybridMultilevel"/>
    <w:tmpl w:val="E7C2BE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C44A43"/>
    <w:multiLevelType w:val="multilevel"/>
    <w:tmpl w:val="AF967D88"/>
    <w:lvl w:ilvl="0">
      <w:start w:val="1"/>
      <w:numFmt w:val="decimal"/>
      <w:lvlText w:val="4.%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1C2714C"/>
    <w:multiLevelType w:val="hybridMultilevel"/>
    <w:tmpl w:val="8C865292"/>
    <w:lvl w:ilvl="0" w:tplc="D634FFEE">
      <w:start w:val="1"/>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A061B69"/>
    <w:multiLevelType w:val="hybridMultilevel"/>
    <w:tmpl w:val="46FCA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A667969"/>
    <w:multiLevelType w:val="hybridMultilevel"/>
    <w:tmpl w:val="085AB356"/>
    <w:lvl w:ilvl="0" w:tplc="1576961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EBF3D91"/>
    <w:multiLevelType w:val="hybridMultilevel"/>
    <w:tmpl w:val="4726E32E"/>
    <w:lvl w:ilvl="0" w:tplc="58E0F426">
      <w:start w:val="1"/>
      <w:numFmt w:val="decimal"/>
      <w:lvlText w:val="10.%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F98460B"/>
    <w:multiLevelType w:val="multilevel"/>
    <w:tmpl w:val="A7A8520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17382554">
    <w:abstractNumId w:val="21"/>
  </w:num>
  <w:num w:numId="2" w16cid:durableId="1587573701">
    <w:abstractNumId w:val="35"/>
  </w:num>
  <w:num w:numId="3" w16cid:durableId="85348190">
    <w:abstractNumId w:val="27"/>
  </w:num>
  <w:num w:numId="4" w16cid:durableId="953364855">
    <w:abstractNumId w:val="45"/>
  </w:num>
  <w:num w:numId="5" w16cid:durableId="1616519439">
    <w:abstractNumId w:val="18"/>
  </w:num>
  <w:num w:numId="6" w16cid:durableId="1852524806">
    <w:abstractNumId w:val="7"/>
  </w:num>
  <w:num w:numId="7" w16cid:durableId="1647391262">
    <w:abstractNumId w:val="41"/>
  </w:num>
  <w:num w:numId="8" w16cid:durableId="689717742">
    <w:abstractNumId w:val="0"/>
  </w:num>
  <w:num w:numId="9" w16cid:durableId="821000809">
    <w:abstractNumId w:val="24"/>
  </w:num>
  <w:num w:numId="10" w16cid:durableId="785201124">
    <w:abstractNumId w:val="44"/>
  </w:num>
  <w:num w:numId="11" w16cid:durableId="144712963">
    <w:abstractNumId w:val="6"/>
  </w:num>
  <w:num w:numId="12" w16cid:durableId="913859897">
    <w:abstractNumId w:val="25"/>
  </w:num>
  <w:num w:numId="13" w16cid:durableId="2116052858">
    <w:abstractNumId w:val="11"/>
  </w:num>
  <w:num w:numId="14" w16cid:durableId="1650863439">
    <w:abstractNumId w:val="5"/>
  </w:num>
  <w:num w:numId="15" w16cid:durableId="2123378481">
    <w:abstractNumId w:val="42"/>
  </w:num>
  <w:num w:numId="16" w16cid:durableId="348799744">
    <w:abstractNumId w:val="38"/>
  </w:num>
  <w:num w:numId="17" w16cid:durableId="2045978670">
    <w:abstractNumId w:val="40"/>
  </w:num>
  <w:num w:numId="18" w16cid:durableId="139812421">
    <w:abstractNumId w:val="16"/>
  </w:num>
  <w:num w:numId="19" w16cid:durableId="917639619">
    <w:abstractNumId w:val="33"/>
  </w:num>
  <w:num w:numId="20" w16cid:durableId="63795313">
    <w:abstractNumId w:val="32"/>
  </w:num>
  <w:num w:numId="21" w16cid:durableId="1167551139">
    <w:abstractNumId w:val="4"/>
  </w:num>
  <w:num w:numId="22" w16cid:durableId="1994917665">
    <w:abstractNumId w:val="20"/>
  </w:num>
  <w:num w:numId="23" w16cid:durableId="1297642736">
    <w:abstractNumId w:val="22"/>
  </w:num>
  <w:num w:numId="24" w16cid:durableId="1054887266">
    <w:abstractNumId w:val="26"/>
  </w:num>
  <w:num w:numId="25" w16cid:durableId="1345979202">
    <w:abstractNumId w:val="14"/>
  </w:num>
  <w:num w:numId="26" w16cid:durableId="2029334648">
    <w:abstractNumId w:val="39"/>
  </w:num>
  <w:num w:numId="27" w16cid:durableId="899756280">
    <w:abstractNumId w:val="12"/>
  </w:num>
  <w:num w:numId="28" w16cid:durableId="239826245">
    <w:abstractNumId w:val="34"/>
  </w:num>
  <w:num w:numId="29" w16cid:durableId="1677614355">
    <w:abstractNumId w:val="3"/>
  </w:num>
  <w:num w:numId="30" w16cid:durableId="1077246280">
    <w:abstractNumId w:val="10"/>
  </w:num>
  <w:num w:numId="31" w16cid:durableId="715469375">
    <w:abstractNumId w:val="28"/>
  </w:num>
  <w:num w:numId="32" w16cid:durableId="298534431">
    <w:abstractNumId w:val="36"/>
  </w:num>
  <w:num w:numId="33" w16cid:durableId="2088306834">
    <w:abstractNumId w:val="29"/>
  </w:num>
  <w:num w:numId="34" w16cid:durableId="1282567833">
    <w:abstractNumId w:val="19"/>
  </w:num>
  <w:num w:numId="35" w16cid:durableId="1806509662">
    <w:abstractNumId w:val="1"/>
  </w:num>
  <w:num w:numId="36" w16cid:durableId="606888849">
    <w:abstractNumId w:val="31"/>
  </w:num>
  <w:num w:numId="37" w16cid:durableId="761875682">
    <w:abstractNumId w:val="9"/>
  </w:num>
  <w:num w:numId="38" w16cid:durableId="1374619582">
    <w:abstractNumId w:val="8"/>
  </w:num>
  <w:num w:numId="39" w16cid:durableId="407847358">
    <w:abstractNumId w:val="2"/>
  </w:num>
  <w:num w:numId="40" w16cid:durableId="1347513454">
    <w:abstractNumId w:val="43"/>
  </w:num>
  <w:num w:numId="41" w16cid:durableId="2000422699">
    <w:abstractNumId w:val="13"/>
  </w:num>
  <w:num w:numId="42" w16cid:durableId="1761759357">
    <w:abstractNumId w:val="15"/>
  </w:num>
  <w:num w:numId="43" w16cid:durableId="798450407">
    <w:abstractNumId w:val="17"/>
  </w:num>
  <w:num w:numId="44" w16cid:durableId="2099132697">
    <w:abstractNumId w:val="23"/>
  </w:num>
  <w:num w:numId="45" w16cid:durableId="388040148">
    <w:abstractNumId w:val="30"/>
  </w:num>
  <w:num w:numId="46" w16cid:durableId="1471829386">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141"/>
  <w:characterSpacingControl w:val="doNotCompress"/>
  <w:hdrShapeDefaults>
    <o:shapedefaults v:ext="edit" spidmax="217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26C2"/>
    <w:rsid w:val="00000C22"/>
    <w:rsid w:val="000028E6"/>
    <w:rsid w:val="00004E49"/>
    <w:rsid w:val="00010C54"/>
    <w:rsid w:val="000114C1"/>
    <w:rsid w:val="00011AE5"/>
    <w:rsid w:val="00017D4A"/>
    <w:rsid w:val="00021313"/>
    <w:rsid w:val="00021C1A"/>
    <w:rsid w:val="0002213E"/>
    <w:rsid w:val="00023390"/>
    <w:rsid w:val="0002388E"/>
    <w:rsid w:val="00024593"/>
    <w:rsid w:val="00027881"/>
    <w:rsid w:val="00027F48"/>
    <w:rsid w:val="00032DBE"/>
    <w:rsid w:val="00033A6F"/>
    <w:rsid w:val="00034EA9"/>
    <w:rsid w:val="00035380"/>
    <w:rsid w:val="00037781"/>
    <w:rsid w:val="000421D1"/>
    <w:rsid w:val="00042A58"/>
    <w:rsid w:val="0004796E"/>
    <w:rsid w:val="00047FEC"/>
    <w:rsid w:val="00051FE0"/>
    <w:rsid w:val="00053E8A"/>
    <w:rsid w:val="0005630F"/>
    <w:rsid w:val="00063F87"/>
    <w:rsid w:val="0006600C"/>
    <w:rsid w:val="0006653A"/>
    <w:rsid w:val="00072512"/>
    <w:rsid w:val="000740C4"/>
    <w:rsid w:val="00075A50"/>
    <w:rsid w:val="0007791D"/>
    <w:rsid w:val="00080A50"/>
    <w:rsid w:val="00083359"/>
    <w:rsid w:val="00084694"/>
    <w:rsid w:val="0008513C"/>
    <w:rsid w:val="000858B0"/>
    <w:rsid w:val="00087810"/>
    <w:rsid w:val="0009114C"/>
    <w:rsid w:val="00091970"/>
    <w:rsid w:val="00093788"/>
    <w:rsid w:val="00094BA7"/>
    <w:rsid w:val="00095EFB"/>
    <w:rsid w:val="000A2053"/>
    <w:rsid w:val="000A4C0A"/>
    <w:rsid w:val="000A66A7"/>
    <w:rsid w:val="000A7EED"/>
    <w:rsid w:val="000B20B2"/>
    <w:rsid w:val="000B20BA"/>
    <w:rsid w:val="000B6209"/>
    <w:rsid w:val="000B6895"/>
    <w:rsid w:val="000B7E03"/>
    <w:rsid w:val="000C1B5C"/>
    <w:rsid w:val="000C516F"/>
    <w:rsid w:val="000C6EF7"/>
    <w:rsid w:val="000D0713"/>
    <w:rsid w:val="000D1DE3"/>
    <w:rsid w:val="000D20FF"/>
    <w:rsid w:val="000D36EB"/>
    <w:rsid w:val="000D3D58"/>
    <w:rsid w:val="000D3E72"/>
    <w:rsid w:val="000E0248"/>
    <w:rsid w:val="000E56E8"/>
    <w:rsid w:val="000E5CAF"/>
    <w:rsid w:val="000E7100"/>
    <w:rsid w:val="000E7582"/>
    <w:rsid w:val="000E77F7"/>
    <w:rsid w:val="000F2B2D"/>
    <w:rsid w:val="000F4631"/>
    <w:rsid w:val="000F675C"/>
    <w:rsid w:val="000F7696"/>
    <w:rsid w:val="000F76F2"/>
    <w:rsid w:val="00113667"/>
    <w:rsid w:val="001149BE"/>
    <w:rsid w:val="00117655"/>
    <w:rsid w:val="0012006F"/>
    <w:rsid w:val="00124D39"/>
    <w:rsid w:val="00124F5E"/>
    <w:rsid w:val="0012670A"/>
    <w:rsid w:val="00127FC6"/>
    <w:rsid w:val="0013402C"/>
    <w:rsid w:val="00140A1C"/>
    <w:rsid w:val="001462F7"/>
    <w:rsid w:val="001473A4"/>
    <w:rsid w:val="00150CBC"/>
    <w:rsid w:val="0015442A"/>
    <w:rsid w:val="00155B29"/>
    <w:rsid w:val="001578F8"/>
    <w:rsid w:val="00161176"/>
    <w:rsid w:val="00163DE2"/>
    <w:rsid w:val="00167F20"/>
    <w:rsid w:val="00173A00"/>
    <w:rsid w:val="001748F6"/>
    <w:rsid w:val="00174D5E"/>
    <w:rsid w:val="00175C7D"/>
    <w:rsid w:val="00175F8D"/>
    <w:rsid w:val="00180284"/>
    <w:rsid w:val="00182D84"/>
    <w:rsid w:val="00182E5B"/>
    <w:rsid w:val="001872F2"/>
    <w:rsid w:val="00187C57"/>
    <w:rsid w:val="0019274D"/>
    <w:rsid w:val="00193DF9"/>
    <w:rsid w:val="0019638A"/>
    <w:rsid w:val="001A086E"/>
    <w:rsid w:val="001A0885"/>
    <w:rsid w:val="001A5B5B"/>
    <w:rsid w:val="001A7B57"/>
    <w:rsid w:val="001B0626"/>
    <w:rsid w:val="001B3419"/>
    <w:rsid w:val="001B4DE9"/>
    <w:rsid w:val="001C04F6"/>
    <w:rsid w:val="001C3F08"/>
    <w:rsid w:val="001C75DC"/>
    <w:rsid w:val="001C78AC"/>
    <w:rsid w:val="001D2C63"/>
    <w:rsid w:val="001D2E55"/>
    <w:rsid w:val="001D4E19"/>
    <w:rsid w:val="001D53FE"/>
    <w:rsid w:val="001E2756"/>
    <w:rsid w:val="001E3BA0"/>
    <w:rsid w:val="001E4D08"/>
    <w:rsid w:val="001E5490"/>
    <w:rsid w:val="001F0C0A"/>
    <w:rsid w:val="001F1D5A"/>
    <w:rsid w:val="001F1EE1"/>
    <w:rsid w:val="001F28D9"/>
    <w:rsid w:val="001F2B58"/>
    <w:rsid w:val="001F5DD7"/>
    <w:rsid w:val="00200ED4"/>
    <w:rsid w:val="00201D25"/>
    <w:rsid w:val="00204E08"/>
    <w:rsid w:val="002112B2"/>
    <w:rsid w:val="002113E7"/>
    <w:rsid w:val="002118F1"/>
    <w:rsid w:val="00211BDF"/>
    <w:rsid w:val="002155CF"/>
    <w:rsid w:val="002165A6"/>
    <w:rsid w:val="00217F28"/>
    <w:rsid w:val="002247DF"/>
    <w:rsid w:val="002331A0"/>
    <w:rsid w:val="00234557"/>
    <w:rsid w:val="00235A75"/>
    <w:rsid w:val="002408E1"/>
    <w:rsid w:val="00242AA9"/>
    <w:rsid w:val="002439C9"/>
    <w:rsid w:val="002470D9"/>
    <w:rsid w:val="00250D7E"/>
    <w:rsid w:val="00252389"/>
    <w:rsid w:val="002524AB"/>
    <w:rsid w:val="002534D0"/>
    <w:rsid w:val="00262867"/>
    <w:rsid w:val="0026448F"/>
    <w:rsid w:val="00264D74"/>
    <w:rsid w:val="00265064"/>
    <w:rsid w:val="002665C6"/>
    <w:rsid w:val="00274382"/>
    <w:rsid w:val="00274C47"/>
    <w:rsid w:val="00277B65"/>
    <w:rsid w:val="002802D1"/>
    <w:rsid w:val="00292929"/>
    <w:rsid w:val="00295780"/>
    <w:rsid w:val="0029718E"/>
    <w:rsid w:val="002A0447"/>
    <w:rsid w:val="002A15FC"/>
    <w:rsid w:val="002A3C39"/>
    <w:rsid w:val="002A486F"/>
    <w:rsid w:val="002A5E23"/>
    <w:rsid w:val="002A5EEF"/>
    <w:rsid w:val="002B1DBA"/>
    <w:rsid w:val="002B26AA"/>
    <w:rsid w:val="002B28BD"/>
    <w:rsid w:val="002B28E2"/>
    <w:rsid w:val="002B57F4"/>
    <w:rsid w:val="002B5B59"/>
    <w:rsid w:val="002B7CC5"/>
    <w:rsid w:val="002C0F45"/>
    <w:rsid w:val="002C1B15"/>
    <w:rsid w:val="002C2288"/>
    <w:rsid w:val="002C3D2E"/>
    <w:rsid w:val="002C3E7A"/>
    <w:rsid w:val="002C3F7E"/>
    <w:rsid w:val="002D0827"/>
    <w:rsid w:val="002D6A35"/>
    <w:rsid w:val="002E39C3"/>
    <w:rsid w:val="002E6A29"/>
    <w:rsid w:val="002E7321"/>
    <w:rsid w:val="002F0F36"/>
    <w:rsid w:val="002F2AFB"/>
    <w:rsid w:val="00302C77"/>
    <w:rsid w:val="00303D75"/>
    <w:rsid w:val="00304717"/>
    <w:rsid w:val="00305E25"/>
    <w:rsid w:val="003066A9"/>
    <w:rsid w:val="00315990"/>
    <w:rsid w:val="003165E9"/>
    <w:rsid w:val="003166C2"/>
    <w:rsid w:val="00323F6D"/>
    <w:rsid w:val="0032517B"/>
    <w:rsid w:val="00325D51"/>
    <w:rsid w:val="0033148C"/>
    <w:rsid w:val="00333344"/>
    <w:rsid w:val="0034276E"/>
    <w:rsid w:val="00345D19"/>
    <w:rsid w:val="003524B7"/>
    <w:rsid w:val="003543F6"/>
    <w:rsid w:val="0035466B"/>
    <w:rsid w:val="00354CD5"/>
    <w:rsid w:val="003627B5"/>
    <w:rsid w:val="0036578C"/>
    <w:rsid w:val="00367C70"/>
    <w:rsid w:val="003700F6"/>
    <w:rsid w:val="00371802"/>
    <w:rsid w:val="003749A4"/>
    <w:rsid w:val="003817CF"/>
    <w:rsid w:val="00386163"/>
    <w:rsid w:val="00386254"/>
    <w:rsid w:val="00386A55"/>
    <w:rsid w:val="00390EB2"/>
    <w:rsid w:val="00391213"/>
    <w:rsid w:val="00391D80"/>
    <w:rsid w:val="00392744"/>
    <w:rsid w:val="0039372B"/>
    <w:rsid w:val="00397149"/>
    <w:rsid w:val="00397476"/>
    <w:rsid w:val="003A265E"/>
    <w:rsid w:val="003A3A9C"/>
    <w:rsid w:val="003A6AD7"/>
    <w:rsid w:val="003B07F7"/>
    <w:rsid w:val="003B4146"/>
    <w:rsid w:val="003C5E61"/>
    <w:rsid w:val="003C6275"/>
    <w:rsid w:val="003C7C8C"/>
    <w:rsid w:val="003D0828"/>
    <w:rsid w:val="003D3873"/>
    <w:rsid w:val="003D74C3"/>
    <w:rsid w:val="003E27D4"/>
    <w:rsid w:val="003E2918"/>
    <w:rsid w:val="003E654E"/>
    <w:rsid w:val="003E6F97"/>
    <w:rsid w:val="003E71D3"/>
    <w:rsid w:val="003E72E1"/>
    <w:rsid w:val="003F05DF"/>
    <w:rsid w:val="003F0909"/>
    <w:rsid w:val="003F280D"/>
    <w:rsid w:val="003F562C"/>
    <w:rsid w:val="003F7106"/>
    <w:rsid w:val="004020D9"/>
    <w:rsid w:val="004036F4"/>
    <w:rsid w:val="0040422E"/>
    <w:rsid w:val="00404AEC"/>
    <w:rsid w:val="00405E4E"/>
    <w:rsid w:val="00410DD2"/>
    <w:rsid w:val="0041193C"/>
    <w:rsid w:val="004130C7"/>
    <w:rsid w:val="00415F40"/>
    <w:rsid w:val="00416CC1"/>
    <w:rsid w:val="00416EB7"/>
    <w:rsid w:val="004170CC"/>
    <w:rsid w:val="00420436"/>
    <w:rsid w:val="0042415C"/>
    <w:rsid w:val="00425005"/>
    <w:rsid w:val="00426CEF"/>
    <w:rsid w:val="00432726"/>
    <w:rsid w:val="00433068"/>
    <w:rsid w:val="004335A9"/>
    <w:rsid w:val="00433CEA"/>
    <w:rsid w:val="00440D0E"/>
    <w:rsid w:val="00446A48"/>
    <w:rsid w:val="0044713E"/>
    <w:rsid w:val="00447967"/>
    <w:rsid w:val="00447DF5"/>
    <w:rsid w:val="0045145C"/>
    <w:rsid w:val="00454549"/>
    <w:rsid w:val="004552E0"/>
    <w:rsid w:val="00461DD5"/>
    <w:rsid w:val="0046476A"/>
    <w:rsid w:val="00466E68"/>
    <w:rsid w:val="004706E2"/>
    <w:rsid w:val="00471BFC"/>
    <w:rsid w:val="00472236"/>
    <w:rsid w:val="00474436"/>
    <w:rsid w:val="00475CEF"/>
    <w:rsid w:val="00476413"/>
    <w:rsid w:val="00476C67"/>
    <w:rsid w:val="004805FB"/>
    <w:rsid w:val="004873DA"/>
    <w:rsid w:val="00490E56"/>
    <w:rsid w:val="00491822"/>
    <w:rsid w:val="004941A1"/>
    <w:rsid w:val="004A094A"/>
    <w:rsid w:val="004A0E80"/>
    <w:rsid w:val="004A3CB7"/>
    <w:rsid w:val="004A7010"/>
    <w:rsid w:val="004B67A3"/>
    <w:rsid w:val="004C0960"/>
    <w:rsid w:val="004C1FD4"/>
    <w:rsid w:val="004C2531"/>
    <w:rsid w:val="004C469C"/>
    <w:rsid w:val="004C6E18"/>
    <w:rsid w:val="004C6E44"/>
    <w:rsid w:val="004E0472"/>
    <w:rsid w:val="004E0ADF"/>
    <w:rsid w:val="004E42B1"/>
    <w:rsid w:val="004E4A4A"/>
    <w:rsid w:val="004F0C40"/>
    <w:rsid w:val="004F3961"/>
    <w:rsid w:val="004F3D28"/>
    <w:rsid w:val="00503392"/>
    <w:rsid w:val="00505040"/>
    <w:rsid w:val="005059F3"/>
    <w:rsid w:val="005069A2"/>
    <w:rsid w:val="00507773"/>
    <w:rsid w:val="0051182B"/>
    <w:rsid w:val="00511C04"/>
    <w:rsid w:val="00512EA7"/>
    <w:rsid w:val="00520ED1"/>
    <w:rsid w:val="005220E3"/>
    <w:rsid w:val="0052266C"/>
    <w:rsid w:val="00523880"/>
    <w:rsid w:val="0052499C"/>
    <w:rsid w:val="00526834"/>
    <w:rsid w:val="00527DA7"/>
    <w:rsid w:val="0053093D"/>
    <w:rsid w:val="00532D6D"/>
    <w:rsid w:val="00533689"/>
    <w:rsid w:val="00533E06"/>
    <w:rsid w:val="005346CC"/>
    <w:rsid w:val="00536041"/>
    <w:rsid w:val="0054252B"/>
    <w:rsid w:val="00543FF8"/>
    <w:rsid w:val="0054530B"/>
    <w:rsid w:val="00546DE6"/>
    <w:rsid w:val="00546F94"/>
    <w:rsid w:val="00547B1C"/>
    <w:rsid w:val="005500BA"/>
    <w:rsid w:val="005512A8"/>
    <w:rsid w:val="00552BDC"/>
    <w:rsid w:val="00555228"/>
    <w:rsid w:val="00557379"/>
    <w:rsid w:val="00565F49"/>
    <w:rsid w:val="005734A6"/>
    <w:rsid w:val="005739BD"/>
    <w:rsid w:val="00574A75"/>
    <w:rsid w:val="0057554F"/>
    <w:rsid w:val="005767DE"/>
    <w:rsid w:val="00583D16"/>
    <w:rsid w:val="00585D29"/>
    <w:rsid w:val="00587C93"/>
    <w:rsid w:val="00590569"/>
    <w:rsid w:val="00591664"/>
    <w:rsid w:val="00593B12"/>
    <w:rsid w:val="005941C9"/>
    <w:rsid w:val="00594EE9"/>
    <w:rsid w:val="00596BA1"/>
    <w:rsid w:val="00597811"/>
    <w:rsid w:val="00597E10"/>
    <w:rsid w:val="005A19DE"/>
    <w:rsid w:val="005A1AC4"/>
    <w:rsid w:val="005A402B"/>
    <w:rsid w:val="005A42C8"/>
    <w:rsid w:val="005A50E8"/>
    <w:rsid w:val="005A7473"/>
    <w:rsid w:val="005B2906"/>
    <w:rsid w:val="005B4081"/>
    <w:rsid w:val="005B5294"/>
    <w:rsid w:val="005B7C45"/>
    <w:rsid w:val="005C14CD"/>
    <w:rsid w:val="005C1AAB"/>
    <w:rsid w:val="005C348C"/>
    <w:rsid w:val="005C49C3"/>
    <w:rsid w:val="005C5022"/>
    <w:rsid w:val="005D19AD"/>
    <w:rsid w:val="005D5079"/>
    <w:rsid w:val="005D7793"/>
    <w:rsid w:val="005E0A43"/>
    <w:rsid w:val="005E4247"/>
    <w:rsid w:val="005E5A04"/>
    <w:rsid w:val="005E7D98"/>
    <w:rsid w:val="005E7F84"/>
    <w:rsid w:val="005F3E1E"/>
    <w:rsid w:val="005F472F"/>
    <w:rsid w:val="005F6BC8"/>
    <w:rsid w:val="005F77D5"/>
    <w:rsid w:val="005F7B6F"/>
    <w:rsid w:val="0060243C"/>
    <w:rsid w:val="00605459"/>
    <w:rsid w:val="00610A93"/>
    <w:rsid w:val="00614540"/>
    <w:rsid w:val="00614E46"/>
    <w:rsid w:val="006229DE"/>
    <w:rsid w:val="0062727B"/>
    <w:rsid w:val="00627C89"/>
    <w:rsid w:val="00634514"/>
    <w:rsid w:val="00640009"/>
    <w:rsid w:val="00640ECA"/>
    <w:rsid w:val="0065030B"/>
    <w:rsid w:val="006528E8"/>
    <w:rsid w:val="006606E4"/>
    <w:rsid w:val="0066072E"/>
    <w:rsid w:val="0066231D"/>
    <w:rsid w:val="00662D0A"/>
    <w:rsid w:val="00663137"/>
    <w:rsid w:val="00663E07"/>
    <w:rsid w:val="00664931"/>
    <w:rsid w:val="00665D05"/>
    <w:rsid w:val="006725C0"/>
    <w:rsid w:val="0067655D"/>
    <w:rsid w:val="00677872"/>
    <w:rsid w:val="00682255"/>
    <w:rsid w:val="00682390"/>
    <w:rsid w:val="00685775"/>
    <w:rsid w:val="00690C78"/>
    <w:rsid w:val="00691F3D"/>
    <w:rsid w:val="00691FAB"/>
    <w:rsid w:val="00692C73"/>
    <w:rsid w:val="00693369"/>
    <w:rsid w:val="00697E70"/>
    <w:rsid w:val="006A09E7"/>
    <w:rsid w:val="006A0D00"/>
    <w:rsid w:val="006A3754"/>
    <w:rsid w:val="006A5386"/>
    <w:rsid w:val="006A575C"/>
    <w:rsid w:val="006A7814"/>
    <w:rsid w:val="006B03C1"/>
    <w:rsid w:val="006B0835"/>
    <w:rsid w:val="006B224C"/>
    <w:rsid w:val="006B6409"/>
    <w:rsid w:val="006B7BFC"/>
    <w:rsid w:val="006C269F"/>
    <w:rsid w:val="006D1FEB"/>
    <w:rsid w:val="006D21FB"/>
    <w:rsid w:val="006E2DE4"/>
    <w:rsid w:val="006E53BF"/>
    <w:rsid w:val="006E73E4"/>
    <w:rsid w:val="006E73F0"/>
    <w:rsid w:val="006F03DA"/>
    <w:rsid w:val="006F46B7"/>
    <w:rsid w:val="006F476D"/>
    <w:rsid w:val="00704BCE"/>
    <w:rsid w:val="00704D5D"/>
    <w:rsid w:val="0070526A"/>
    <w:rsid w:val="00705C28"/>
    <w:rsid w:val="00707C3B"/>
    <w:rsid w:val="00707E04"/>
    <w:rsid w:val="00710733"/>
    <w:rsid w:val="00712098"/>
    <w:rsid w:val="00712C32"/>
    <w:rsid w:val="00713846"/>
    <w:rsid w:val="00714E24"/>
    <w:rsid w:val="00720E62"/>
    <w:rsid w:val="00725AFE"/>
    <w:rsid w:val="00726922"/>
    <w:rsid w:val="00727434"/>
    <w:rsid w:val="007320B4"/>
    <w:rsid w:val="0073340E"/>
    <w:rsid w:val="00735352"/>
    <w:rsid w:val="007367B4"/>
    <w:rsid w:val="00737826"/>
    <w:rsid w:val="0074004F"/>
    <w:rsid w:val="007446AB"/>
    <w:rsid w:val="00746843"/>
    <w:rsid w:val="0075109B"/>
    <w:rsid w:val="00751FFF"/>
    <w:rsid w:val="00752735"/>
    <w:rsid w:val="00753C4F"/>
    <w:rsid w:val="0075407E"/>
    <w:rsid w:val="007555DB"/>
    <w:rsid w:val="007556AB"/>
    <w:rsid w:val="0075797A"/>
    <w:rsid w:val="00761939"/>
    <w:rsid w:val="00763D07"/>
    <w:rsid w:val="00767B3A"/>
    <w:rsid w:val="00767BF1"/>
    <w:rsid w:val="0077069E"/>
    <w:rsid w:val="0077100E"/>
    <w:rsid w:val="00771E24"/>
    <w:rsid w:val="00772BF7"/>
    <w:rsid w:val="00774C29"/>
    <w:rsid w:val="00775468"/>
    <w:rsid w:val="00781117"/>
    <w:rsid w:val="007830A8"/>
    <w:rsid w:val="007834E7"/>
    <w:rsid w:val="00784DC2"/>
    <w:rsid w:val="007875BB"/>
    <w:rsid w:val="007A4E65"/>
    <w:rsid w:val="007A5D03"/>
    <w:rsid w:val="007B06AE"/>
    <w:rsid w:val="007B25F7"/>
    <w:rsid w:val="007B4CF6"/>
    <w:rsid w:val="007B4E5E"/>
    <w:rsid w:val="007B6FBC"/>
    <w:rsid w:val="007C36A7"/>
    <w:rsid w:val="007C701E"/>
    <w:rsid w:val="007D0147"/>
    <w:rsid w:val="007D0D4C"/>
    <w:rsid w:val="007D0E2F"/>
    <w:rsid w:val="007D410E"/>
    <w:rsid w:val="007D4608"/>
    <w:rsid w:val="007E2A8A"/>
    <w:rsid w:val="007E307A"/>
    <w:rsid w:val="007F1CC8"/>
    <w:rsid w:val="007F2352"/>
    <w:rsid w:val="007F5A4E"/>
    <w:rsid w:val="007F6BA6"/>
    <w:rsid w:val="007F740D"/>
    <w:rsid w:val="007F7735"/>
    <w:rsid w:val="00800B47"/>
    <w:rsid w:val="00803B2D"/>
    <w:rsid w:val="00810A1D"/>
    <w:rsid w:val="008119A4"/>
    <w:rsid w:val="00813339"/>
    <w:rsid w:val="0081381C"/>
    <w:rsid w:val="00814F54"/>
    <w:rsid w:val="0081504E"/>
    <w:rsid w:val="0082141E"/>
    <w:rsid w:val="00830320"/>
    <w:rsid w:val="00831501"/>
    <w:rsid w:val="008331D1"/>
    <w:rsid w:val="0083665D"/>
    <w:rsid w:val="00836EA5"/>
    <w:rsid w:val="0084082E"/>
    <w:rsid w:val="0084361E"/>
    <w:rsid w:val="0084604C"/>
    <w:rsid w:val="00846B52"/>
    <w:rsid w:val="0085398A"/>
    <w:rsid w:val="00853E38"/>
    <w:rsid w:val="00855D2B"/>
    <w:rsid w:val="008560FD"/>
    <w:rsid w:val="008568C6"/>
    <w:rsid w:val="00856A6B"/>
    <w:rsid w:val="00860A4B"/>
    <w:rsid w:val="00861907"/>
    <w:rsid w:val="00862098"/>
    <w:rsid w:val="00862D6E"/>
    <w:rsid w:val="00863D55"/>
    <w:rsid w:val="00864A0B"/>
    <w:rsid w:val="00865700"/>
    <w:rsid w:val="00875415"/>
    <w:rsid w:val="00880C2D"/>
    <w:rsid w:val="008816B6"/>
    <w:rsid w:val="008835EA"/>
    <w:rsid w:val="00885477"/>
    <w:rsid w:val="00885B87"/>
    <w:rsid w:val="0089086C"/>
    <w:rsid w:val="0089127E"/>
    <w:rsid w:val="008A06EF"/>
    <w:rsid w:val="008A1CEF"/>
    <w:rsid w:val="008A4F3C"/>
    <w:rsid w:val="008B4B15"/>
    <w:rsid w:val="008B60A4"/>
    <w:rsid w:val="008B659C"/>
    <w:rsid w:val="008B6994"/>
    <w:rsid w:val="008D2DFA"/>
    <w:rsid w:val="008D5581"/>
    <w:rsid w:val="008E0902"/>
    <w:rsid w:val="008E21F0"/>
    <w:rsid w:val="008E5020"/>
    <w:rsid w:val="008E7B59"/>
    <w:rsid w:val="008F06A5"/>
    <w:rsid w:val="008F2AB3"/>
    <w:rsid w:val="008F3AA1"/>
    <w:rsid w:val="00900D94"/>
    <w:rsid w:val="009022A8"/>
    <w:rsid w:val="00902BB6"/>
    <w:rsid w:val="00903248"/>
    <w:rsid w:val="009034C2"/>
    <w:rsid w:val="009072E5"/>
    <w:rsid w:val="00910286"/>
    <w:rsid w:val="00912A15"/>
    <w:rsid w:val="00915EF9"/>
    <w:rsid w:val="00917EA6"/>
    <w:rsid w:val="0092226A"/>
    <w:rsid w:val="00926126"/>
    <w:rsid w:val="009300F3"/>
    <w:rsid w:val="00930287"/>
    <w:rsid w:val="009345A8"/>
    <w:rsid w:val="00935CE8"/>
    <w:rsid w:val="009378F8"/>
    <w:rsid w:val="00940F3F"/>
    <w:rsid w:val="00944405"/>
    <w:rsid w:val="00946D40"/>
    <w:rsid w:val="009555CF"/>
    <w:rsid w:val="00956D57"/>
    <w:rsid w:val="0095786D"/>
    <w:rsid w:val="00960B99"/>
    <w:rsid w:val="00963CC3"/>
    <w:rsid w:val="009664EC"/>
    <w:rsid w:val="009666D9"/>
    <w:rsid w:val="00966FFE"/>
    <w:rsid w:val="009716F0"/>
    <w:rsid w:val="00972FD4"/>
    <w:rsid w:val="0097561C"/>
    <w:rsid w:val="00982596"/>
    <w:rsid w:val="0098422E"/>
    <w:rsid w:val="009910F1"/>
    <w:rsid w:val="00995D99"/>
    <w:rsid w:val="00996700"/>
    <w:rsid w:val="009A7E84"/>
    <w:rsid w:val="009B19EB"/>
    <w:rsid w:val="009B1B6B"/>
    <w:rsid w:val="009B4798"/>
    <w:rsid w:val="009B7172"/>
    <w:rsid w:val="009C053C"/>
    <w:rsid w:val="009C1031"/>
    <w:rsid w:val="009C225C"/>
    <w:rsid w:val="009C2FC9"/>
    <w:rsid w:val="009C5225"/>
    <w:rsid w:val="009C6416"/>
    <w:rsid w:val="009C693D"/>
    <w:rsid w:val="009C7FBF"/>
    <w:rsid w:val="009D07C0"/>
    <w:rsid w:val="009D1002"/>
    <w:rsid w:val="009D32DD"/>
    <w:rsid w:val="009D35B3"/>
    <w:rsid w:val="009D5960"/>
    <w:rsid w:val="009D646B"/>
    <w:rsid w:val="009E16B3"/>
    <w:rsid w:val="009E17B2"/>
    <w:rsid w:val="009E25F0"/>
    <w:rsid w:val="009E555E"/>
    <w:rsid w:val="009E634F"/>
    <w:rsid w:val="009E6BD0"/>
    <w:rsid w:val="009F6A75"/>
    <w:rsid w:val="009F78FC"/>
    <w:rsid w:val="00A01E96"/>
    <w:rsid w:val="00A02684"/>
    <w:rsid w:val="00A02CCE"/>
    <w:rsid w:val="00A04418"/>
    <w:rsid w:val="00A04756"/>
    <w:rsid w:val="00A063C6"/>
    <w:rsid w:val="00A066DA"/>
    <w:rsid w:val="00A12CA0"/>
    <w:rsid w:val="00A155A2"/>
    <w:rsid w:val="00A17739"/>
    <w:rsid w:val="00A20444"/>
    <w:rsid w:val="00A25373"/>
    <w:rsid w:val="00A25C41"/>
    <w:rsid w:val="00A313FF"/>
    <w:rsid w:val="00A31494"/>
    <w:rsid w:val="00A33B0F"/>
    <w:rsid w:val="00A33E30"/>
    <w:rsid w:val="00A3799B"/>
    <w:rsid w:val="00A42409"/>
    <w:rsid w:val="00A42F4D"/>
    <w:rsid w:val="00A459F4"/>
    <w:rsid w:val="00A46E6F"/>
    <w:rsid w:val="00A50635"/>
    <w:rsid w:val="00A517AE"/>
    <w:rsid w:val="00A53446"/>
    <w:rsid w:val="00A55CA9"/>
    <w:rsid w:val="00A56185"/>
    <w:rsid w:val="00A62569"/>
    <w:rsid w:val="00A62CF5"/>
    <w:rsid w:val="00A65092"/>
    <w:rsid w:val="00A67427"/>
    <w:rsid w:val="00A67CA7"/>
    <w:rsid w:val="00A7013F"/>
    <w:rsid w:val="00A72B88"/>
    <w:rsid w:val="00A7362F"/>
    <w:rsid w:val="00A7372F"/>
    <w:rsid w:val="00A74397"/>
    <w:rsid w:val="00A74CA7"/>
    <w:rsid w:val="00A7618B"/>
    <w:rsid w:val="00A763A4"/>
    <w:rsid w:val="00A771D3"/>
    <w:rsid w:val="00A81148"/>
    <w:rsid w:val="00A844E4"/>
    <w:rsid w:val="00A9000C"/>
    <w:rsid w:val="00A929FF"/>
    <w:rsid w:val="00A92EFF"/>
    <w:rsid w:val="00A93588"/>
    <w:rsid w:val="00A96877"/>
    <w:rsid w:val="00A97578"/>
    <w:rsid w:val="00AB6196"/>
    <w:rsid w:val="00AB61D1"/>
    <w:rsid w:val="00AB6527"/>
    <w:rsid w:val="00AC6719"/>
    <w:rsid w:val="00AC6B5F"/>
    <w:rsid w:val="00AC7661"/>
    <w:rsid w:val="00AD3BA9"/>
    <w:rsid w:val="00AE2705"/>
    <w:rsid w:val="00AE44E2"/>
    <w:rsid w:val="00AE616C"/>
    <w:rsid w:val="00AF3504"/>
    <w:rsid w:val="00AF55E9"/>
    <w:rsid w:val="00AF59A7"/>
    <w:rsid w:val="00AF74BE"/>
    <w:rsid w:val="00B2486E"/>
    <w:rsid w:val="00B261E2"/>
    <w:rsid w:val="00B26D4D"/>
    <w:rsid w:val="00B336FE"/>
    <w:rsid w:val="00B36D51"/>
    <w:rsid w:val="00B370E9"/>
    <w:rsid w:val="00B41D74"/>
    <w:rsid w:val="00B426DC"/>
    <w:rsid w:val="00B44599"/>
    <w:rsid w:val="00B458E7"/>
    <w:rsid w:val="00B45A1F"/>
    <w:rsid w:val="00B4768A"/>
    <w:rsid w:val="00B546C7"/>
    <w:rsid w:val="00B547D2"/>
    <w:rsid w:val="00B5489F"/>
    <w:rsid w:val="00B5789C"/>
    <w:rsid w:val="00B65858"/>
    <w:rsid w:val="00B70079"/>
    <w:rsid w:val="00B717A4"/>
    <w:rsid w:val="00B72AD6"/>
    <w:rsid w:val="00B74E8A"/>
    <w:rsid w:val="00B775D4"/>
    <w:rsid w:val="00B8090A"/>
    <w:rsid w:val="00B82E4C"/>
    <w:rsid w:val="00B84503"/>
    <w:rsid w:val="00B84B52"/>
    <w:rsid w:val="00B90602"/>
    <w:rsid w:val="00B90A61"/>
    <w:rsid w:val="00B958AC"/>
    <w:rsid w:val="00BA1A34"/>
    <w:rsid w:val="00BA2ECD"/>
    <w:rsid w:val="00BA38AA"/>
    <w:rsid w:val="00BA3AA3"/>
    <w:rsid w:val="00BA42C7"/>
    <w:rsid w:val="00BA4B9B"/>
    <w:rsid w:val="00BA5A50"/>
    <w:rsid w:val="00BB029B"/>
    <w:rsid w:val="00BB0F73"/>
    <w:rsid w:val="00BB26E0"/>
    <w:rsid w:val="00BB3EDC"/>
    <w:rsid w:val="00BB5DCF"/>
    <w:rsid w:val="00BC6DD7"/>
    <w:rsid w:val="00BC7BFC"/>
    <w:rsid w:val="00BD00EF"/>
    <w:rsid w:val="00BD1215"/>
    <w:rsid w:val="00BD215C"/>
    <w:rsid w:val="00BD3165"/>
    <w:rsid w:val="00BD4BAF"/>
    <w:rsid w:val="00BE3B67"/>
    <w:rsid w:val="00BE4224"/>
    <w:rsid w:val="00BE65F3"/>
    <w:rsid w:val="00BF7E91"/>
    <w:rsid w:val="00C01621"/>
    <w:rsid w:val="00C01DC9"/>
    <w:rsid w:val="00C02707"/>
    <w:rsid w:val="00C02708"/>
    <w:rsid w:val="00C0628C"/>
    <w:rsid w:val="00C11BA5"/>
    <w:rsid w:val="00C14DF4"/>
    <w:rsid w:val="00C15979"/>
    <w:rsid w:val="00C15D94"/>
    <w:rsid w:val="00C17497"/>
    <w:rsid w:val="00C20839"/>
    <w:rsid w:val="00C21577"/>
    <w:rsid w:val="00C2662A"/>
    <w:rsid w:val="00C270F5"/>
    <w:rsid w:val="00C27442"/>
    <w:rsid w:val="00C27B69"/>
    <w:rsid w:val="00C31A93"/>
    <w:rsid w:val="00C32673"/>
    <w:rsid w:val="00C34F76"/>
    <w:rsid w:val="00C43484"/>
    <w:rsid w:val="00C44417"/>
    <w:rsid w:val="00C45883"/>
    <w:rsid w:val="00C47FB4"/>
    <w:rsid w:val="00C55C73"/>
    <w:rsid w:val="00C56DF8"/>
    <w:rsid w:val="00C57201"/>
    <w:rsid w:val="00C5766A"/>
    <w:rsid w:val="00C70A52"/>
    <w:rsid w:val="00C73B7B"/>
    <w:rsid w:val="00C74244"/>
    <w:rsid w:val="00C75445"/>
    <w:rsid w:val="00C76435"/>
    <w:rsid w:val="00C848C5"/>
    <w:rsid w:val="00C8638C"/>
    <w:rsid w:val="00C8711B"/>
    <w:rsid w:val="00C92709"/>
    <w:rsid w:val="00C9582A"/>
    <w:rsid w:val="00CA5578"/>
    <w:rsid w:val="00CA7A06"/>
    <w:rsid w:val="00CA7E48"/>
    <w:rsid w:val="00CB0B79"/>
    <w:rsid w:val="00CB3EC8"/>
    <w:rsid w:val="00CC0DB0"/>
    <w:rsid w:val="00CC3B8E"/>
    <w:rsid w:val="00CC5AA6"/>
    <w:rsid w:val="00CD117F"/>
    <w:rsid w:val="00CD15DF"/>
    <w:rsid w:val="00CD1756"/>
    <w:rsid w:val="00CD5A77"/>
    <w:rsid w:val="00CD7871"/>
    <w:rsid w:val="00CE23D2"/>
    <w:rsid w:val="00CE31EE"/>
    <w:rsid w:val="00CE390B"/>
    <w:rsid w:val="00CE3B77"/>
    <w:rsid w:val="00CF1DC8"/>
    <w:rsid w:val="00CF2F8A"/>
    <w:rsid w:val="00CF39D4"/>
    <w:rsid w:val="00CF5C21"/>
    <w:rsid w:val="00CF6FF5"/>
    <w:rsid w:val="00D0404C"/>
    <w:rsid w:val="00D0465D"/>
    <w:rsid w:val="00D21AA8"/>
    <w:rsid w:val="00D22B60"/>
    <w:rsid w:val="00D262CD"/>
    <w:rsid w:val="00D27F2B"/>
    <w:rsid w:val="00D30F59"/>
    <w:rsid w:val="00D3121A"/>
    <w:rsid w:val="00D35ABC"/>
    <w:rsid w:val="00D363EF"/>
    <w:rsid w:val="00D4499A"/>
    <w:rsid w:val="00D45F76"/>
    <w:rsid w:val="00D4779B"/>
    <w:rsid w:val="00D5069C"/>
    <w:rsid w:val="00D50A1E"/>
    <w:rsid w:val="00D6524D"/>
    <w:rsid w:val="00D65CF7"/>
    <w:rsid w:val="00D6665E"/>
    <w:rsid w:val="00D66F10"/>
    <w:rsid w:val="00D70550"/>
    <w:rsid w:val="00D7095C"/>
    <w:rsid w:val="00D70AA2"/>
    <w:rsid w:val="00D711C0"/>
    <w:rsid w:val="00D71CDA"/>
    <w:rsid w:val="00D741B3"/>
    <w:rsid w:val="00D77AF9"/>
    <w:rsid w:val="00D8065B"/>
    <w:rsid w:val="00D8226A"/>
    <w:rsid w:val="00D87A20"/>
    <w:rsid w:val="00D91463"/>
    <w:rsid w:val="00D922DC"/>
    <w:rsid w:val="00D94524"/>
    <w:rsid w:val="00D955F6"/>
    <w:rsid w:val="00D979FD"/>
    <w:rsid w:val="00DA35FD"/>
    <w:rsid w:val="00DA3B29"/>
    <w:rsid w:val="00DA4048"/>
    <w:rsid w:val="00DA7C99"/>
    <w:rsid w:val="00DB0A15"/>
    <w:rsid w:val="00DB1A32"/>
    <w:rsid w:val="00DB1D16"/>
    <w:rsid w:val="00DB36AB"/>
    <w:rsid w:val="00DB4D84"/>
    <w:rsid w:val="00DB5307"/>
    <w:rsid w:val="00DB5913"/>
    <w:rsid w:val="00DB66C6"/>
    <w:rsid w:val="00DC0063"/>
    <w:rsid w:val="00DC116F"/>
    <w:rsid w:val="00DC4CFC"/>
    <w:rsid w:val="00DC5462"/>
    <w:rsid w:val="00DC5C1A"/>
    <w:rsid w:val="00DC6691"/>
    <w:rsid w:val="00DC66CE"/>
    <w:rsid w:val="00DC67E6"/>
    <w:rsid w:val="00DC754E"/>
    <w:rsid w:val="00DD22B1"/>
    <w:rsid w:val="00DD315E"/>
    <w:rsid w:val="00DD50D4"/>
    <w:rsid w:val="00DD70D6"/>
    <w:rsid w:val="00DE6349"/>
    <w:rsid w:val="00DE77DF"/>
    <w:rsid w:val="00DF1E4B"/>
    <w:rsid w:val="00DF313A"/>
    <w:rsid w:val="00DF3AE1"/>
    <w:rsid w:val="00DF4C6C"/>
    <w:rsid w:val="00E01BEC"/>
    <w:rsid w:val="00E04047"/>
    <w:rsid w:val="00E048A2"/>
    <w:rsid w:val="00E05055"/>
    <w:rsid w:val="00E0658D"/>
    <w:rsid w:val="00E07163"/>
    <w:rsid w:val="00E07BA3"/>
    <w:rsid w:val="00E12851"/>
    <w:rsid w:val="00E136DA"/>
    <w:rsid w:val="00E2065E"/>
    <w:rsid w:val="00E22DC1"/>
    <w:rsid w:val="00E24250"/>
    <w:rsid w:val="00E24F7A"/>
    <w:rsid w:val="00E30127"/>
    <w:rsid w:val="00E33BA2"/>
    <w:rsid w:val="00E35725"/>
    <w:rsid w:val="00E35A5C"/>
    <w:rsid w:val="00E4044E"/>
    <w:rsid w:val="00E404F7"/>
    <w:rsid w:val="00E4162E"/>
    <w:rsid w:val="00E429DD"/>
    <w:rsid w:val="00E43C37"/>
    <w:rsid w:val="00E52306"/>
    <w:rsid w:val="00E52792"/>
    <w:rsid w:val="00E552D1"/>
    <w:rsid w:val="00E61F53"/>
    <w:rsid w:val="00E63180"/>
    <w:rsid w:val="00E723E4"/>
    <w:rsid w:val="00E72F66"/>
    <w:rsid w:val="00E72FA1"/>
    <w:rsid w:val="00E73FE7"/>
    <w:rsid w:val="00E753A3"/>
    <w:rsid w:val="00E764EB"/>
    <w:rsid w:val="00E81729"/>
    <w:rsid w:val="00E82A31"/>
    <w:rsid w:val="00E83425"/>
    <w:rsid w:val="00E84A28"/>
    <w:rsid w:val="00E86902"/>
    <w:rsid w:val="00E93DDA"/>
    <w:rsid w:val="00E9591B"/>
    <w:rsid w:val="00EA28B6"/>
    <w:rsid w:val="00EA3414"/>
    <w:rsid w:val="00EA40B2"/>
    <w:rsid w:val="00EA48F2"/>
    <w:rsid w:val="00EA7070"/>
    <w:rsid w:val="00EA7F36"/>
    <w:rsid w:val="00EB3364"/>
    <w:rsid w:val="00EB5927"/>
    <w:rsid w:val="00EB7894"/>
    <w:rsid w:val="00EC0986"/>
    <w:rsid w:val="00EC7FF2"/>
    <w:rsid w:val="00ED08A3"/>
    <w:rsid w:val="00ED1FE9"/>
    <w:rsid w:val="00ED3525"/>
    <w:rsid w:val="00ED352A"/>
    <w:rsid w:val="00ED4E5F"/>
    <w:rsid w:val="00ED7A4F"/>
    <w:rsid w:val="00EE0036"/>
    <w:rsid w:val="00EE3B98"/>
    <w:rsid w:val="00EE69CD"/>
    <w:rsid w:val="00EE729D"/>
    <w:rsid w:val="00EF0678"/>
    <w:rsid w:val="00EF1D6D"/>
    <w:rsid w:val="00EF3661"/>
    <w:rsid w:val="00EF3FA3"/>
    <w:rsid w:val="00EF4227"/>
    <w:rsid w:val="00EF4846"/>
    <w:rsid w:val="00EF7829"/>
    <w:rsid w:val="00F06574"/>
    <w:rsid w:val="00F07595"/>
    <w:rsid w:val="00F141A5"/>
    <w:rsid w:val="00F1742C"/>
    <w:rsid w:val="00F20F40"/>
    <w:rsid w:val="00F21786"/>
    <w:rsid w:val="00F21F67"/>
    <w:rsid w:val="00F226C2"/>
    <w:rsid w:val="00F229AE"/>
    <w:rsid w:val="00F22AD8"/>
    <w:rsid w:val="00F25092"/>
    <w:rsid w:val="00F260E5"/>
    <w:rsid w:val="00F2682F"/>
    <w:rsid w:val="00F272DE"/>
    <w:rsid w:val="00F314B0"/>
    <w:rsid w:val="00F37C95"/>
    <w:rsid w:val="00F41CDB"/>
    <w:rsid w:val="00F55813"/>
    <w:rsid w:val="00F55936"/>
    <w:rsid w:val="00F60063"/>
    <w:rsid w:val="00F60C5B"/>
    <w:rsid w:val="00F633EF"/>
    <w:rsid w:val="00F64B6C"/>
    <w:rsid w:val="00F65B9B"/>
    <w:rsid w:val="00F67204"/>
    <w:rsid w:val="00F71B75"/>
    <w:rsid w:val="00F74CC4"/>
    <w:rsid w:val="00F76C72"/>
    <w:rsid w:val="00F834E6"/>
    <w:rsid w:val="00F868AF"/>
    <w:rsid w:val="00F90740"/>
    <w:rsid w:val="00F909A0"/>
    <w:rsid w:val="00F91478"/>
    <w:rsid w:val="00F925D2"/>
    <w:rsid w:val="00F938F9"/>
    <w:rsid w:val="00F94BAA"/>
    <w:rsid w:val="00F9595D"/>
    <w:rsid w:val="00FA0AD9"/>
    <w:rsid w:val="00FA3278"/>
    <w:rsid w:val="00FA537D"/>
    <w:rsid w:val="00FA6655"/>
    <w:rsid w:val="00FA6E92"/>
    <w:rsid w:val="00FB1E26"/>
    <w:rsid w:val="00FB42AF"/>
    <w:rsid w:val="00FB5D14"/>
    <w:rsid w:val="00FC1573"/>
    <w:rsid w:val="00FC1A15"/>
    <w:rsid w:val="00FC3B80"/>
    <w:rsid w:val="00FC5EB4"/>
    <w:rsid w:val="00FC5F83"/>
    <w:rsid w:val="00FC74A1"/>
    <w:rsid w:val="00FD664B"/>
    <w:rsid w:val="00FD6717"/>
    <w:rsid w:val="00FD7246"/>
    <w:rsid w:val="00FE1900"/>
    <w:rsid w:val="00FE35A6"/>
    <w:rsid w:val="00FE37C0"/>
    <w:rsid w:val="00FE4381"/>
    <w:rsid w:val="00FE6CA9"/>
    <w:rsid w:val="00FE73E7"/>
    <w:rsid w:val="00FE7DCC"/>
    <w:rsid w:val="00FF0BEF"/>
    <w:rsid w:val="00FF0C78"/>
    <w:rsid w:val="00FF21CE"/>
    <w:rsid w:val="00FF7200"/>
  </w:rsids>
  <m:mathPr>
    <m:mathFont m:val="Cambria Math"/>
    <m:brkBin m:val="before"/>
    <m:brkBinSub m:val="--"/>
    <m:smallFrac m:val="0"/>
    <m:dispDef/>
    <m:lMargin m:val="0"/>
    <m:rMargin m:val="0"/>
    <m:defJc m:val="centerGroup"/>
    <m:wrapIndent m:val="1440"/>
    <m:intLim m:val="subSup"/>
    <m:naryLim m:val="undOvr"/>
  </m:mathPr>
  <w:themeFontLang w:val="be-BY"/>
  <w:clrSchemeMapping w:bg1="light1" w:t1="dark1" w:bg2="light2" w:t2="dark2" w:accent1="accent1" w:accent2="accent2" w:accent3="accent3" w:accent4="accent4" w:accent5="accent5" w:accent6="accent6" w:hyperlink="hyperlink" w:followedHyperlink="followedHyperlink"/>
  <w:shapeDefaults>
    <o:shapedefaults v:ext="edit" spidmax="2177"/>
    <o:shapelayout v:ext="edit">
      <o:idmap v:ext="edit" data="2"/>
    </o:shapelayout>
  </w:shapeDefaults>
  <w:decimalSymbol w:val=","/>
  <w:listSeparator w:val=";"/>
  <w14:docId w14:val="16DD1CE2"/>
  <w15:docId w15:val="{77E984FF-F40F-457F-9548-4DB0AF56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047"/>
  </w:style>
  <w:style w:type="paragraph" w:styleId="1">
    <w:name w:val="heading 1"/>
    <w:basedOn w:val="a"/>
    <w:next w:val="a"/>
    <w:link w:val="10"/>
    <w:uiPriority w:val="9"/>
    <w:qFormat/>
    <w:rsid w:val="0034276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34276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34276E"/>
    <w:pPr>
      <w:keepNext/>
      <w:keepLines/>
      <w:spacing w:before="200"/>
      <w:outlineLvl w:val="2"/>
    </w:pPr>
    <w:rPr>
      <w:rFonts w:asciiTheme="majorHAnsi" w:eastAsiaTheme="majorEastAsia" w:hAnsiTheme="majorHAnsi" w:cstheme="majorBidi"/>
      <w:b/>
      <w:bCs/>
      <w:color w:val="17365D" w:themeColor="text2" w:themeShade="BF"/>
    </w:rPr>
  </w:style>
  <w:style w:type="paragraph" w:styleId="4">
    <w:name w:val="heading 4"/>
    <w:basedOn w:val="a"/>
    <w:next w:val="a"/>
    <w:link w:val="40"/>
    <w:uiPriority w:val="9"/>
    <w:unhideWhenUsed/>
    <w:qFormat/>
    <w:rsid w:val="00A25C41"/>
    <w:pPr>
      <w:keepNext/>
      <w:spacing w:before="240" w:after="60" w:line="276" w:lineRule="auto"/>
      <w:outlineLvl w:val="3"/>
    </w:pPr>
    <w:rPr>
      <w:rFonts w:ascii="Calibri" w:eastAsia="Times New Roman" w:hAnsi="Calibri"/>
      <w:b/>
      <w:bCs/>
      <w:sz w:val="28"/>
      <w:szCs w:val="28"/>
      <w:lang w:val="x-none"/>
    </w:rPr>
  </w:style>
  <w:style w:type="paragraph" w:styleId="5">
    <w:name w:val="heading 5"/>
    <w:basedOn w:val="a"/>
    <w:next w:val="a"/>
    <w:link w:val="50"/>
    <w:uiPriority w:val="9"/>
    <w:unhideWhenUsed/>
    <w:qFormat/>
    <w:rsid w:val="00A25C41"/>
    <w:pPr>
      <w:spacing w:before="240" w:after="60" w:line="276" w:lineRule="auto"/>
      <w:outlineLvl w:val="4"/>
    </w:pPr>
    <w:rPr>
      <w:rFonts w:ascii="Calibri" w:eastAsia="Times New Roman" w:hAnsi="Calibri"/>
      <w:b/>
      <w:bCs/>
      <w:i/>
      <w:iCs/>
      <w:sz w:val="26"/>
      <w:szCs w:val="26"/>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276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34276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34276E"/>
    <w:rPr>
      <w:rFonts w:asciiTheme="majorHAnsi" w:eastAsiaTheme="majorEastAsia" w:hAnsiTheme="majorHAnsi" w:cstheme="majorBidi"/>
      <w:b/>
      <w:bCs/>
      <w:color w:val="17365D" w:themeColor="text2" w:themeShade="BF"/>
    </w:rPr>
  </w:style>
  <w:style w:type="character" w:customStyle="1" w:styleId="40">
    <w:name w:val="Заголовок 4 Знак"/>
    <w:basedOn w:val="a0"/>
    <w:link w:val="4"/>
    <w:uiPriority w:val="9"/>
    <w:rsid w:val="00A25C41"/>
    <w:rPr>
      <w:rFonts w:ascii="Calibri" w:eastAsia="Times New Roman" w:hAnsi="Calibri"/>
      <w:b/>
      <w:bCs/>
      <w:sz w:val="28"/>
      <w:szCs w:val="28"/>
      <w:lang w:val="x-none"/>
    </w:rPr>
  </w:style>
  <w:style w:type="character" w:customStyle="1" w:styleId="50">
    <w:name w:val="Заголовок 5 Знак"/>
    <w:basedOn w:val="a0"/>
    <w:link w:val="5"/>
    <w:uiPriority w:val="9"/>
    <w:rsid w:val="00A25C41"/>
    <w:rPr>
      <w:rFonts w:ascii="Calibri" w:eastAsia="Times New Roman" w:hAnsi="Calibri"/>
      <w:b/>
      <w:bCs/>
      <w:i/>
      <w:iCs/>
      <w:sz w:val="26"/>
      <w:szCs w:val="26"/>
      <w:lang w:val="x-none"/>
    </w:rPr>
  </w:style>
  <w:style w:type="paragraph" w:styleId="a3">
    <w:name w:val="List Paragraph"/>
    <w:basedOn w:val="a"/>
    <w:uiPriority w:val="34"/>
    <w:qFormat/>
    <w:rsid w:val="00F226C2"/>
    <w:pPr>
      <w:ind w:left="720"/>
      <w:contextualSpacing/>
    </w:pPr>
  </w:style>
  <w:style w:type="paragraph" w:styleId="a4">
    <w:name w:val="Balloon Text"/>
    <w:basedOn w:val="a"/>
    <w:link w:val="a5"/>
    <w:uiPriority w:val="99"/>
    <w:semiHidden/>
    <w:unhideWhenUsed/>
    <w:rsid w:val="00042A58"/>
    <w:rPr>
      <w:rFonts w:ascii="Tahoma" w:hAnsi="Tahoma" w:cs="Tahoma"/>
      <w:sz w:val="16"/>
      <w:szCs w:val="16"/>
    </w:rPr>
  </w:style>
  <w:style w:type="character" w:customStyle="1" w:styleId="a5">
    <w:name w:val="Текст выноски Знак"/>
    <w:basedOn w:val="a0"/>
    <w:link w:val="a4"/>
    <w:uiPriority w:val="99"/>
    <w:semiHidden/>
    <w:rsid w:val="00042A58"/>
    <w:rPr>
      <w:rFonts w:ascii="Tahoma" w:hAnsi="Tahoma" w:cs="Tahoma"/>
      <w:sz w:val="16"/>
      <w:szCs w:val="16"/>
    </w:rPr>
  </w:style>
  <w:style w:type="paragraph" w:styleId="a6">
    <w:name w:val="TOC Heading"/>
    <w:basedOn w:val="1"/>
    <w:next w:val="a"/>
    <w:uiPriority w:val="39"/>
    <w:semiHidden/>
    <w:unhideWhenUsed/>
    <w:qFormat/>
    <w:rsid w:val="001F1D5A"/>
    <w:pPr>
      <w:spacing w:line="276" w:lineRule="auto"/>
      <w:outlineLvl w:val="9"/>
    </w:pPr>
    <w:rPr>
      <w:lang w:eastAsia="ru-RU"/>
    </w:rPr>
  </w:style>
  <w:style w:type="paragraph" w:styleId="11">
    <w:name w:val="toc 1"/>
    <w:basedOn w:val="a"/>
    <w:next w:val="a"/>
    <w:autoRedefine/>
    <w:uiPriority w:val="39"/>
    <w:unhideWhenUsed/>
    <w:rsid w:val="001F1D5A"/>
    <w:pPr>
      <w:spacing w:after="100"/>
    </w:pPr>
  </w:style>
  <w:style w:type="paragraph" w:styleId="21">
    <w:name w:val="toc 2"/>
    <w:basedOn w:val="a"/>
    <w:next w:val="a"/>
    <w:autoRedefine/>
    <w:uiPriority w:val="39"/>
    <w:unhideWhenUsed/>
    <w:rsid w:val="001F1D5A"/>
    <w:pPr>
      <w:spacing w:after="100"/>
      <w:ind w:left="240"/>
    </w:pPr>
  </w:style>
  <w:style w:type="paragraph" w:styleId="31">
    <w:name w:val="toc 3"/>
    <w:basedOn w:val="a"/>
    <w:next w:val="a"/>
    <w:autoRedefine/>
    <w:uiPriority w:val="39"/>
    <w:unhideWhenUsed/>
    <w:rsid w:val="001F1D5A"/>
    <w:pPr>
      <w:spacing w:after="100"/>
      <w:ind w:left="480"/>
    </w:pPr>
  </w:style>
  <w:style w:type="character" w:styleId="a7">
    <w:name w:val="Hyperlink"/>
    <w:basedOn w:val="a0"/>
    <w:uiPriority w:val="99"/>
    <w:unhideWhenUsed/>
    <w:rsid w:val="001F1D5A"/>
    <w:rPr>
      <w:color w:val="0000FF" w:themeColor="hyperlink"/>
      <w:u w:val="single"/>
    </w:rPr>
  </w:style>
  <w:style w:type="table" w:styleId="a8">
    <w:name w:val="Table Grid"/>
    <w:basedOn w:val="a1"/>
    <w:rsid w:val="00A25C41"/>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Subtitle"/>
    <w:basedOn w:val="a"/>
    <w:next w:val="a"/>
    <w:link w:val="aa"/>
    <w:uiPriority w:val="11"/>
    <w:qFormat/>
    <w:rsid w:val="00A25C41"/>
    <w:pPr>
      <w:spacing w:after="60" w:line="276" w:lineRule="auto"/>
      <w:jc w:val="center"/>
      <w:outlineLvl w:val="1"/>
    </w:pPr>
    <w:rPr>
      <w:rFonts w:ascii="Cambria" w:eastAsia="Times New Roman" w:hAnsi="Cambria"/>
      <w:lang w:val="x-none"/>
    </w:rPr>
  </w:style>
  <w:style w:type="character" w:customStyle="1" w:styleId="aa">
    <w:name w:val="Подзаголовок Знак"/>
    <w:basedOn w:val="a0"/>
    <w:link w:val="a9"/>
    <w:uiPriority w:val="11"/>
    <w:rsid w:val="00A25C41"/>
    <w:rPr>
      <w:rFonts w:ascii="Cambria" w:eastAsia="Times New Roman" w:hAnsi="Cambria"/>
      <w:lang w:val="x-none"/>
    </w:rPr>
  </w:style>
  <w:style w:type="paragraph" w:styleId="ab">
    <w:name w:val="Title"/>
    <w:basedOn w:val="a"/>
    <w:next w:val="a"/>
    <w:link w:val="ac"/>
    <w:uiPriority w:val="10"/>
    <w:qFormat/>
    <w:rsid w:val="00A25C41"/>
    <w:pPr>
      <w:spacing w:before="240" w:after="60" w:line="276" w:lineRule="auto"/>
      <w:jc w:val="center"/>
      <w:outlineLvl w:val="0"/>
    </w:pPr>
    <w:rPr>
      <w:rFonts w:ascii="Cambria" w:eastAsia="Times New Roman" w:hAnsi="Cambria"/>
      <w:b/>
      <w:bCs/>
      <w:kern w:val="28"/>
      <w:sz w:val="32"/>
      <w:szCs w:val="32"/>
      <w:lang w:val="x-none"/>
    </w:rPr>
  </w:style>
  <w:style w:type="character" w:customStyle="1" w:styleId="ac">
    <w:name w:val="Заголовок Знак"/>
    <w:basedOn w:val="a0"/>
    <w:link w:val="ab"/>
    <w:uiPriority w:val="10"/>
    <w:rsid w:val="00A25C41"/>
    <w:rPr>
      <w:rFonts w:ascii="Cambria" w:eastAsia="Times New Roman" w:hAnsi="Cambria"/>
      <w:b/>
      <w:bCs/>
      <w:kern w:val="28"/>
      <w:sz w:val="32"/>
      <w:szCs w:val="32"/>
      <w:lang w:val="x-none"/>
    </w:rPr>
  </w:style>
  <w:style w:type="paragraph" w:styleId="ad">
    <w:name w:val="No Spacing"/>
    <w:uiPriority w:val="1"/>
    <w:qFormat/>
    <w:rsid w:val="00A25C41"/>
    <w:rPr>
      <w:rFonts w:ascii="Calibri" w:eastAsia="Calibri" w:hAnsi="Calibri"/>
      <w:sz w:val="22"/>
      <w:szCs w:val="22"/>
    </w:rPr>
  </w:style>
  <w:style w:type="paragraph" w:styleId="ae">
    <w:name w:val="header"/>
    <w:basedOn w:val="a"/>
    <w:link w:val="af"/>
    <w:uiPriority w:val="99"/>
    <w:unhideWhenUsed/>
    <w:rsid w:val="00A25C41"/>
    <w:pPr>
      <w:tabs>
        <w:tab w:val="center" w:pos="4677"/>
        <w:tab w:val="right" w:pos="9355"/>
      </w:tabs>
      <w:spacing w:after="200" w:line="276" w:lineRule="auto"/>
    </w:pPr>
    <w:rPr>
      <w:rFonts w:ascii="Calibri" w:eastAsia="Calibri" w:hAnsi="Calibri"/>
      <w:sz w:val="22"/>
      <w:szCs w:val="22"/>
      <w:lang w:val="x-none"/>
    </w:rPr>
  </w:style>
  <w:style w:type="character" w:customStyle="1" w:styleId="af">
    <w:name w:val="Верхний колонтитул Знак"/>
    <w:basedOn w:val="a0"/>
    <w:link w:val="ae"/>
    <w:uiPriority w:val="99"/>
    <w:rsid w:val="00A25C41"/>
    <w:rPr>
      <w:rFonts w:ascii="Calibri" w:eastAsia="Calibri" w:hAnsi="Calibri"/>
      <w:sz w:val="22"/>
      <w:szCs w:val="22"/>
      <w:lang w:val="x-none"/>
    </w:rPr>
  </w:style>
  <w:style w:type="paragraph" w:styleId="af0">
    <w:name w:val="footer"/>
    <w:basedOn w:val="a"/>
    <w:link w:val="af1"/>
    <w:uiPriority w:val="99"/>
    <w:unhideWhenUsed/>
    <w:rsid w:val="00A25C41"/>
    <w:pPr>
      <w:tabs>
        <w:tab w:val="center" w:pos="4677"/>
        <w:tab w:val="right" w:pos="9355"/>
      </w:tabs>
      <w:spacing w:after="200" w:line="276" w:lineRule="auto"/>
    </w:pPr>
    <w:rPr>
      <w:rFonts w:ascii="Calibri" w:eastAsia="Calibri" w:hAnsi="Calibri"/>
      <w:sz w:val="22"/>
      <w:szCs w:val="22"/>
      <w:lang w:val="x-none"/>
    </w:rPr>
  </w:style>
  <w:style w:type="character" w:customStyle="1" w:styleId="af1">
    <w:name w:val="Нижний колонтитул Знак"/>
    <w:basedOn w:val="a0"/>
    <w:link w:val="af0"/>
    <w:uiPriority w:val="99"/>
    <w:rsid w:val="00A25C41"/>
    <w:rPr>
      <w:rFonts w:ascii="Calibri" w:eastAsia="Calibri" w:hAnsi="Calibri"/>
      <w:sz w:val="22"/>
      <w:szCs w:val="22"/>
      <w:lang w:val="x-none"/>
    </w:rPr>
  </w:style>
  <w:style w:type="paragraph" w:styleId="af2">
    <w:name w:val="Normal (Web)"/>
    <w:basedOn w:val="a"/>
    <w:uiPriority w:val="99"/>
    <w:semiHidden/>
    <w:unhideWhenUsed/>
    <w:rsid w:val="00A313FF"/>
    <w:pPr>
      <w:spacing w:before="100" w:beforeAutospacing="1" w:after="100" w:afterAutospacing="1"/>
    </w:pPr>
    <w:rPr>
      <w:rFonts w:eastAsia="Times New Roman"/>
      <w:color w:val="000000"/>
      <w:lang w:eastAsia="ru-RU"/>
    </w:rPr>
  </w:style>
  <w:style w:type="paragraph" w:customStyle="1" w:styleId="Default">
    <w:name w:val="Default"/>
    <w:rsid w:val="003D74C3"/>
    <w:pPr>
      <w:autoSpaceDE w:val="0"/>
      <w:autoSpaceDN w:val="0"/>
      <w:adjustRightInd w:val="0"/>
    </w:pPr>
    <w:rPr>
      <w:color w:val="000000"/>
    </w:rPr>
  </w:style>
  <w:style w:type="character" w:styleId="af3">
    <w:name w:val="Strong"/>
    <w:basedOn w:val="a0"/>
    <w:uiPriority w:val="22"/>
    <w:qFormat/>
    <w:rsid w:val="0095786D"/>
    <w:rPr>
      <w:b/>
      <w:bCs/>
    </w:rPr>
  </w:style>
  <w:style w:type="character" w:styleId="af4">
    <w:name w:val="Emphasis"/>
    <w:basedOn w:val="a0"/>
    <w:uiPriority w:val="20"/>
    <w:qFormat/>
    <w:rsid w:val="00A02684"/>
    <w:rPr>
      <w:b/>
      <w:bCs/>
      <w:i w:val="0"/>
      <w:iCs w:val="0"/>
    </w:rPr>
  </w:style>
  <w:style w:type="character" w:customStyle="1" w:styleId="st">
    <w:name w:val="st"/>
    <w:basedOn w:val="a0"/>
    <w:rsid w:val="00A02684"/>
  </w:style>
  <w:style w:type="paragraph" w:styleId="af5">
    <w:name w:val="caption"/>
    <w:basedOn w:val="a"/>
    <w:next w:val="a"/>
    <w:uiPriority w:val="35"/>
    <w:unhideWhenUsed/>
    <w:qFormat/>
    <w:rsid w:val="00B44599"/>
    <w:pPr>
      <w:spacing w:after="200"/>
    </w:pPr>
    <w:rPr>
      <w:i/>
      <w:iCs/>
      <w:color w:val="1F497D" w:themeColor="text2"/>
      <w:sz w:val="18"/>
      <w:szCs w:val="18"/>
    </w:rPr>
  </w:style>
  <w:style w:type="character" w:customStyle="1" w:styleId="12">
    <w:name w:val="Неразрешенное упоминание1"/>
    <w:basedOn w:val="a0"/>
    <w:uiPriority w:val="99"/>
    <w:semiHidden/>
    <w:unhideWhenUsed/>
    <w:rsid w:val="00140A1C"/>
    <w:rPr>
      <w:color w:val="605E5C"/>
      <w:shd w:val="clear" w:color="auto" w:fill="E1DFDD"/>
    </w:rPr>
  </w:style>
  <w:style w:type="character" w:styleId="af6">
    <w:name w:val="FollowedHyperlink"/>
    <w:basedOn w:val="a0"/>
    <w:uiPriority w:val="99"/>
    <w:semiHidden/>
    <w:unhideWhenUsed/>
    <w:rsid w:val="00140A1C"/>
    <w:rPr>
      <w:color w:val="800080" w:themeColor="followedHyperlink"/>
      <w:u w:val="single"/>
    </w:rPr>
  </w:style>
  <w:style w:type="paragraph" w:styleId="41">
    <w:name w:val="toc 4"/>
    <w:basedOn w:val="a"/>
    <w:next w:val="a"/>
    <w:autoRedefine/>
    <w:uiPriority w:val="39"/>
    <w:unhideWhenUsed/>
    <w:rsid w:val="00E35A5C"/>
    <w:pPr>
      <w:spacing w:after="100" w:line="259" w:lineRule="auto"/>
      <w:ind w:left="660"/>
    </w:pPr>
    <w:rPr>
      <w:rFonts w:asciiTheme="minorHAnsi" w:eastAsiaTheme="minorEastAsia" w:hAnsiTheme="minorHAnsi" w:cstheme="minorBidi"/>
      <w:sz w:val="22"/>
      <w:szCs w:val="22"/>
      <w:lang w:val="ru-BY" w:eastAsia="ru-BY"/>
    </w:rPr>
  </w:style>
  <w:style w:type="paragraph" w:styleId="51">
    <w:name w:val="toc 5"/>
    <w:basedOn w:val="a"/>
    <w:next w:val="a"/>
    <w:autoRedefine/>
    <w:uiPriority w:val="39"/>
    <w:unhideWhenUsed/>
    <w:rsid w:val="00E35A5C"/>
    <w:pPr>
      <w:spacing w:after="100" w:line="259" w:lineRule="auto"/>
      <w:ind w:left="880"/>
    </w:pPr>
    <w:rPr>
      <w:rFonts w:asciiTheme="minorHAnsi" w:eastAsiaTheme="minorEastAsia" w:hAnsiTheme="minorHAnsi" w:cstheme="minorBidi"/>
      <w:sz w:val="22"/>
      <w:szCs w:val="22"/>
      <w:lang w:val="ru-BY" w:eastAsia="ru-BY"/>
    </w:rPr>
  </w:style>
  <w:style w:type="paragraph" w:styleId="6">
    <w:name w:val="toc 6"/>
    <w:basedOn w:val="a"/>
    <w:next w:val="a"/>
    <w:autoRedefine/>
    <w:uiPriority w:val="39"/>
    <w:unhideWhenUsed/>
    <w:rsid w:val="00E35A5C"/>
    <w:pPr>
      <w:spacing w:after="100" w:line="259" w:lineRule="auto"/>
      <w:ind w:left="1100"/>
    </w:pPr>
    <w:rPr>
      <w:rFonts w:asciiTheme="minorHAnsi" w:eastAsiaTheme="minorEastAsia" w:hAnsiTheme="minorHAnsi" w:cstheme="minorBidi"/>
      <w:sz w:val="22"/>
      <w:szCs w:val="22"/>
      <w:lang w:val="ru-BY" w:eastAsia="ru-BY"/>
    </w:rPr>
  </w:style>
  <w:style w:type="paragraph" w:styleId="7">
    <w:name w:val="toc 7"/>
    <w:basedOn w:val="a"/>
    <w:next w:val="a"/>
    <w:autoRedefine/>
    <w:uiPriority w:val="39"/>
    <w:unhideWhenUsed/>
    <w:rsid w:val="00E35A5C"/>
    <w:pPr>
      <w:spacing w:after="100" w:line="259" w:lineRule="auto"/>
      <w:ind w:left="1320"/>
    </w:pPr>
    <w:rPr>
      <w:rFonts w:asciiTheme="minorHAnsi" w:eastAsiaTheme="minorEastAsia" w:hAnsiTheme="minorHAnsi" w:cstheme="minorBidi"/>
      <w:sz w:val="22"/>
      <w:szCs w:val="22"/>
      <w:lang w:val="ru-BY" w:eastAsia="ru-BY"/>
    </w:rPr>
  </w:style>
  <w:style w:type="paragraph" w:styleId="8">
    <w:name w:val="toc 8"/>
    <w:basedOn w:val="a"/>
    <w:next w:val="a"/>
    <w:autoRedefine/>
    <w:uiPriority w:val="39"/>
    <w:unhideWhenUsed/>
    <w:rsid w:val="00E35A5C"/>
    <w:pPr>
      <w:spacing w:after="100" w:line="259" w:lineRule="auto"/>
      <w:ind w:left="1540"/>
    </w:pPr>
    <w:rPr>
      <w:rFonts w:asciiTheme="minorHAnsi" w:eastAsiaTheme="minorEastAsia" w:hAnsiTheme="minorHAnsi" w:cstheme="minorBidi"/>
      <w:sz w:val="22"/>
      <w:szCs w:val="22"/>
      <w:lang w:val="ru-BY" w:eastAsia="ru-BY"/>
    </w:rPr>
  </w:style>
  <w:style w:type="paragraph" w:styleId="9">
    <w:name w:val="toc 9"/>
    <w:basedOn w:val="a"/>
    <w:next w:val="a"/>
    <w:autoRedefine/>
    <w:uiPriority w:val="39"/>
    <w:unhideWhenUsed/>
    <w:rsid w:val="00E35A5C"/>
    <w:pPr>
      <w:spacing w:after="100" w:line="259" w:lineRule="auto"/>
      <w:ind w:left="1760"/>
    </w:pPr>
    <w:rPr>
      <w:rFonts w:asciiTheme="minorHAnsi" w:eastAsiaTheme="minorEastAsia" w:hAnsiTheme="minorHAnsi" w:cstheme="minorBidi"/>
      <w:sz w:val="22"/>
      <w:szCs w:val="22"/>
      <w:lang w:val="ru-BY" w:eastAsia="ru-BY"/>
    </w:rPr>
  </w:style>
  <w:style w:type="character" w:styleId="af7">
    <w:name w:val="Unresolved Mention"/>
    <w:basedOn w:val="a0"/>
    <w:uiPriority w:val="99"/>
    <w:semiHidden/>
    <w:unhideWhenUsed/>
    <w:rsid w:val="00F07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631434">
      <w:bodyDiv w:val="1"/>
      <w:marLeft w:val="0"/>
      <w:marRight w:val="0"/>
      <w:marTop w:val="0"/>
      <w:marBottom w:val="0"/>
      <w:divBdr>
        <w:top w:val="none" w:sz="0" w:space="0" w:color="auto"/>
        <w:left w:val="none" w:sz="0" w:space="0" w:color="auto"/>
        <w:bottom w:val="none" w:sz="0" w:space="0" w:color="auto"/>
        <w:right w:val="none" w:sz="0" w:space="0" w:color="auto"/>
      </w:divBdr>
      <w:divsChild>
        <w:div w:id="1517890421">
          <w:marLeft w:val="0"/>
          <w:marRight w:val="0"/>
          <w:marTop w:val="0"/>
          <w:marBottom w:val="0"/>
          <w:divBdr>
            <w:top w:val="none" w:sz="0" w:space="0" w:color="auto"/>
            <w:left w:val="none" w:sz="0" w:space="0" w:color="auto"/>
            <w:bottom w:val="none" w:sz="0" w:space="0" w:color="auto"/>
            <w:right w:val="none" w:sz="0" w:space="0" w:color="auto"/>
          </w:divBdr>
          <w:divsChild>
            <w:div w:id="1120226885">
              <w:marLeft w:val="0"/>
              <w:marRight w:val="0"/>
              <w:marTop w:val="0"/>
              <w:marBottom w:val="0"/>
              <w:divBdr>
                <w:top w:val="none" w:sz="0" w:space="0" w:color="auto"/>
                <w:left w:val="none" w:sz="0" w:space="0" w:color="auto"/>
                <w:bottom w:val="none" w:sz="0" w:space="0" w:color="auto"/>
                <w:right w:val="none" w:sz="0" w:space="0" w:color="auto"/>
              </w:divBdr>
              <w:divsChild>
                <w:div w:id="2546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4.jpeg"/><Relationship Id="rId63" Type="http://schemas.openxmlformats.org/officeDocument/2006/relationships/image" Target="media/image56.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3.png"/><Relationship Id="rId205" Type="http://schemas.openxmlformats.org/officeDocument/2006/relationships/image" Target="media/image171.png"/><Relationship Id="rId226" Type="http://schemas.openxmlformats.org/officeDocument/2006/relationships/image" Target="media/image192.png"/><Relationship Id="rId247" Type="http://schemas.openxmlformats.org/officeDocument/2006/relationships/image" Target="media/image213.png"/><Relationship Id="rId107" Type="http://schemas.openxmlformats.org/officeDocument/2006/relationships/hyperlink" Target="file:///C:\Users\zhanna\AppData\Roaming\Microsoft\Word\&#1042;&#1099;&#1073;&#1086;&#1088;"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hyperlink" Target="file:///C:\Users\zhanna\AppData\Roaming\Microsoft\Word\&#1042;&#1099;&#1073;&#1086;&#1088;" TargetMode="External"/><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hyperlink" Target="file:///C:\Users\zhanna\AppData\Roaming\Microsoft\Word\&#1042;&#1099;&#1073;&#1086;&#1088;" TargetMode="External"/><Relationship Id="rId160" Type="http://schemas.openxmlformats.org/officeDocument/2006/relationships/image" Target="media/image137.png"/><Relationship Id="rId181" Type="http://schemas.openxmlformats.org/officeDocument/2006/relationships/oleObject" Target="embeddings/oleObject2.bin"/><Relationship Id="rId216" Type="http://schemas.openxmlformats.org/officeDocument/2006/relationships/image" Target="media/image182.png"/><Relationship Id="rId237" Type="http://schemas.openxmlformats.org/officeDocument/2006/relationships/image" Target="media/image203.png"/><Relationship Id="rId258" Type="http://schemas.openxmlformats.org/officeDocument/2006/relationships/image" Target="media/image224.png"/><Relationship Id="rId22" Type="http://schemas.openxmlformats.org/officeDocument/2006/relationships/image" Target="media/image15.jpe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0.png"/><Relationship Id="rId139" Type="http://schemas.openxmlformats.org/officeDocument/2006/relationships/hyperlink" Target="file:///C:\Users\zhanna\AppData\Roaming\Microsoft\Word\&#1042;&#1099;&#1073;&#1086;&#1088;" TargetMode="External"/><Relationship Id="rId85" Type="http://schemas.openxmlformats.org/officeDocument/2006/relationships/image" Target="media/image78.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4.png"/><Relationship Id="rId206" Type="http://schemas.openxmlformats.org/officeDocument/2006/relationships/image" Target="media/image172.png"/><Relationship Id="rId227" Type="http://schemas.openxmlformats.org/officeDocument/2006/relationships/image" Target="media/image193.png"/><Relationship Id="rId248" Type="http://schemas.openxmlformats.org/officeDocument/2006/relationships/image" Target="media/image214.png"/><Relationship Id="rId12" Type="http://schemas.openxmlformats.org/officeDocument/2006/relationships/image" Target="media/image5.jpeg"/><Relationship Id="rId33" Type="http://schemas.openxmlformats.org/officeDocument/2006/relationships/image" Target="media/image26.png"/><Relationship Id="rId108" Type="http://schemas.openxmlformats.org/officeDocument/2006/relationships/image" Target="media/image93.png"/><Relationship Id="rId129" Type="http://schemas.openxmlformats.org/officeDocument/2006/relationships/image" Target="media/image110.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6.png"/><Relationship Id="rId140" Type="http://schemas.openxmlformats.org/officeDocument/2006/relationships/image" Target="media/image118.png"/><Relationship Id="rId161" Type="http://schemas.openxmlformats.org/officeDocument/2006/relationships/image" Target="media/image138.png"/><Relationship Id="rId182" Type="http://schemas.openxmlformats.org/officeDocument/2006/relationships/image" Target="media/image157.png"/><Relationship Id="rId217" Type="http://schemas.openxmlformats.org/officeDocument/2006/relationships/image" Target="media/image183.png"/><Relationship Id="rId6" Type="http://schemas.openxmlformats.org/officeDocument/2006/relationships/footnotes" Target="footnotes.xml"/><Relationship Id="rId238" Type="http://schemas.openxmlformats.org/officeDocument/2006/relationships/image" Target="media/image204.png"/><Relationship Id="rId259" Type="http://schemas.openxmlformats.org/officeDocument/2006/relationships/image" Target="media/image225.png"/><Relationship Id="rId23" Type="http://schemas.openxmlformats.org/officeDocument/2006/relationships/image" Target="media/image16.png"/><Relationship Id="rId119" Type="http://schemas.openxmlformats.org/officeDocument/2006/relationships/image" Target="media/image10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11.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oleObject" Target="embeddings/oleObject6.bin"/><Relationship Id="rId207" Type="http://schemas.openxmlformats.org/officeDocument/2006/relationships/image" Target="media/image173.png"/><Relationship Id="rId228" Type="http://schemas.openxmlformats.org/officeDocument/2006/relationships/image" Target="media/image194.png"/><Relationship Id="rId249" Type="http://schemas.openxmlformats.org/officeDocument/2006/relationships/image" Target="media/image215.png"/><Relationship Id="rId13" Type="http://schemas.openxmlformats.org/officeDocument/2006/relationships/image" Target="media/image6.jpeg"/><Relationship Id="rId109" Type="http://schemas.openxmlformats.org/officeDocument/2006/relationships/hyperlink" Target="file:///C:\Users\zhanna\AppData\Roaming\Microsoft\Word\&#1042;&#1099;&#1073;&#1086;&#1088;" TargetMode="External"/><Relationship Id="rId260" Type="http://schemas.openxmlformats.org/officeDocument/2006/relationships/image" Target="media/image226.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7.png"/><Relationship Id="rId120" Type="http://schemas.openxmlformats.org/officeDocument/2006/relationships/image" Target="media/image102.png"/><Relationship Id="rId141" Type="http://schemas.openxmlformats.org/officeDocument/2006/relationships/hyperlink" Target="file:///C:\Users\zhanna\AppData\Roaming\Microsoft\Word\&#1042;&#1099;&#1073;&#1086;&#1088;" TargetMode="External"/><Relationship Id="rId7" Type="http://schemas.openxmlformats.org/officeDocument/2006/relationships/endnotes" Target="endnotes.xml"/><Relationship Id="rId162" Type="http://schemas.openxmlformats.org/officeDocument/2006/relationships/image" Target="media/image139.png"/><Relationship Id="rId183" Type="http://schemas.openxmlformats.org/officeDocument/2006/relationships/oleObject" Target="embeddings/oleObject3.bin"/><Relationship Id="rId218" Type="http://schemas.openxmlformats.org/officeDocument/2006/relationships/image" Target="media/image184.png"/><Relationship Id="rId239" Type="http://schemas.openxmlformats.org/officeDocument/2006/relationships/image" Target="media/image205.png"/><Relationship Id="rId250" Type="http://schemas.openxmlformats.org/officeDocument/2006/relationships/image" Target="media/image216.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94.png"/><Relationship Id="rId131" Type="http://schemas.openxmlformats.org/officeDocument/2006/relationships/image" Target="media/image112.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65.png"/><Relationship Id="rId208" Type="http://schemas.openxmlformats.org/officeDocument/2006/relationships/image" Target="media/image174.png"/><Relationship Id="rId229" Type="http://schemas.openxmlformats.org/officeDocument/2006/relationships/image" Target="media/image195.png"/><Relationship Id="rId240" Type="http://schemas.openxmlformats.org/officeDocument/2006/relationships/image" Target="media/image206.png"/><Relationship Id="rId261" Type="http://schemas.openxmlformats.org/officeDocument/2006/relationships/footer" Target="footer1.xml"/><Relationship Id="rId14" Type="http://schemas.openxmlformats.org/officeDocument/2006/relationships/image" Target="media/image7.jpe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file:///C:\Users\zhanna\AppData\Roaming\Microsoft\Word\&#1042;&#1099;&#1073;&#1086;&#1088;" TargetMode="External"/><Relationship Id="rId8" Type="http://schemas.openxmlformats.org/officeDocument/2006/relationships/image" Target="media/image1.png"/><Relationship Id="rId98" Type="http://schemas.openxmlformats.org/officeDocument/2006/relationships/hyperlink" Target="file:///C:\Users\zhanna\AppData\Roaming\Microsoft\Word\&#1042;&#1099;&#1073;&#1086;&#1088;" TargetMode="External"/><Relationship Id="rId121" Type="http://schemas.openxmlformats.org/officeDocument/2006/relationships/image" Target="media/image103.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58.png"/><Relationship Id="rId219" Type="http://schemas.openxmlformats.org/officeDocument/2006/relationships/image" Target="media/image185.png"/><Relationship Id="rId230" Type="http://schemas.openxmlformats.org/officeDocument/2006/relationships/image" Target="media/image196.png"/><Relationship Id="rId251" Type="http://schemas.openxmlformats.org/officeDocument/2006/relationships/image" Target="media/image217.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hyperlink" Target="file:///C:\Users\zhanna\AppData\Roaming\Microsoft\Word\&#1042;&#1099;&#1073;&#1086;&#1088;" TargetMode="External"/><Relationship Id="rId132" Type="http://schemas.openxmlformats.org/officeDocument/2006/relationships/image" Target="media/image113.png"/><Relationship Id="rId153" Type="http://schemas.openxmlformats.org/officeDocument/2006/relationships/image" Target="media/image130.png"/><Relationship Id="rId174" Type="http://schemas.openxmlformats.org/officeDocument/2006/relationships/image" Target="media/image151.png"/><Relationship Id="rId195" Type="http://schemas.openxmlformats.org/officeDocument/2006/relationships/oleObject" Target="embeddings/oleObject7.bin"/><Relationship Id="rId209" Type="http://schemas.openxmlformats.org/officeDocument/2006/relationships/image" Target="media/image175.png"/><Relationship Id="rId220" Type="http://schemas.openxmlformats.org/officeDocument/2006/relationships/image" Target="media/image186.png"/><Relationship Id="rId241" Type="http://schemas.openxmlformats.org/officeDocument/2006/relationships/image" Target="media/image207.png"/><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fontTable" Target="fontTable.xml"/><Relationship Id="rId78" Type="http://schemas.openxmlformats.org/officeDocument/2006/relationships/image" Target="media/image71.png"/><Relationship Id="rId99" Type="http://schemas.openxmlformats.org/officeDocument/2006/relationships/image" Target="media/image88.png"/><Relationship Id="rId101" Type="http://schemas.openxmlformats.org/officeDocument/2006/relationships/image" Target="media/image89.png"/><Relationship Id="rId122" Type="http://schemas.openxmlformats.org/officeDocument/2006/relationships/image" Target="media/image104.png"/><Relationship Id="rId143" Type="http://schemas.openxmlformats.org/officeDocument/2006/relationships/image" Target="media/image120.png"/><Relationship Id="rId164" Type="http://schemas.openxmlformats.org/officeDocument/2006/relationships/image" Target="media/image141.png"/><Relationship Id="rId185" Type="http://schemas.openxmlformats.org/officeDocument/2006/relationships/oleObject" Target="embeddings/oleObject4.bin"/><Relationship Id="rId9" Type="http://schemas.openxmlformats.org/officeDocument/2006/relationships/image" Target="media/image2.png"/><Relationship Id="rId210" Type="http://schemas.openxmlformats.org/officeDocument/2006/relationships/image" Target="media/image176.png"/><Relationship Id="rId26" Type="http://schemas.openxmlformats.org/officeDocument/2006/relationships/image" Target="media/image19.jpeg"/><Relationship Id="rId231" Type="http://schemas.openxmlformats.org/officeDocument/2006/relationships/image" Target="media/image197.png"/><Relationship Id="rId252" Type="http://schemas.openxmlformats.org/officeDocument/2006/relationships/image" Target="media/image218.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hyperlink" Target="file:///C:\Users\zhanna\AppData\Roaming\Microsoft\Word\&#1042;&#1099;&#1073;&#1086;&#1088;" TargetMode="External"/><Relationship Id="rId112" Type="http://schemas.openxmlformats.org/officeDocument/2006/relationships/image" Target="media/image95.png"/><Relationship Id="rId133" Type="http://schemas.openxmlformats.org/officeDocument/2006/relationships/image" Target="media/image114.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66.png"/><Relationship Id="rId200" Type="http://schemas.openxmlformats.org/officeDocument/2006/relationships/oleObject" Target="embeddings/oleObject10.bin"/><Relationship Id="rId16" Type="http://schemas.openxmlformats.org/officeDocument/2006/relationships/image" Target="media/image9.png"/><Relationship Id="rId221" Type="http://schemas.openxmlformats.org/officeDocument/2006/relationships/image" Target="media/image187.png"/><Relationship Id="rId242" Type="http://schemas.openxmlformats.org/officeDocument/2006/relationships/image" Target="media/image208.png"/><Relationship Id="rId263" Type="http://schemas.openxmlformats.org/officeDocument/2006/relationships/theme" Target="theme/theme1.xm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hyperlink" Target="file:///C:\Users\zhanna\AppData\Roaming\Microsoft\Word\&#1042;&#1099;&#1073;&#1086;&#1088;" TargetMode="External"/><Relationship Id="rId123" Type="http://schemas.openxmlformats.org/officeDocument/2006/relationships/image" Target="media/image105.png"/><Relationship Id="rId144" Type="http://schemas.openxmlformats.org/officeDocument/2006/relationships/image" Target="media/image121.png"/><Relationship Id="rId90" Type="http://schemas.openxmlformats.org/officeDocument/2006/relationships/image" Target="media/image82.png"/><Relationship Id="rId165" Type="http://schemas.openxmlformats.org/officeDocument/2006/relationships/image" Target="media/image142.png"/><Relationship Id="rId186" Type="http://schemas.openxmlformats.org/officeDocument/2006/relationships/image" Target="media/image159.png"/><Relationship Id="rId211" Type="http://schemas.openxmlformats.org/officeDocument/2006/relationships/image" Target="media/image177.png"/><Relationship Id="rId232" Type="http://schemas.openxmlformats.org/officeDocument/2006/relationships/image" Target="media/image198.png"/><Relationship Id="rId253" Type="http://schemas.openxmlformats.org/officeDocument/2006/relationships/image" Target="media/image21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96.png"/><Relationship Id="rId134" Type="http://schemas.openxmlformats.org/officeDocument/2006/relationships/hyperlink" Target="file:///C:\Users\zhanna\AppData\Roaming\Microsoft\Word\&#1042;&#1099;&#1073;&#1086;&#1088;" TargetMode="External"/><Relationship Id="rId80" Type="http://schemas.openxmlformats.org/officeDocument/2006/relationships/image" Target="media/image73.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oleObject" Target="embeddings/oleObject8.bin"/><Relationship Id="rId201" Type="http://schemas.openxmlformats.org/officeDocument/2006/relationships/oleObject" Target="embeddings/oleObject11.bin"/><Relationship Id="rId222" Type="http://schemas.openxmlformats.org/officeDocument/2006/relationships/image" Target="media/image188.png"/><Relationship Id="rId243" Type="http://schemas.openxmlformats.org/officeDocument/2006/relationships/image" Target="media/image20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0.png"/><Relationship Id="rId124" Type="http://schemas.openxmlformats.org/officeDocument/2006/relationships/image" Target="media/image106.png"/><Relationship Id="rId70" Type="http://schemas.openxmlformats.org/officeDocument/2006/relationships/image" Target="media/image63.png"/><Relationship Id="rId91" Type="http://schemas.openxmlformats.org/officeDocument/2006/relationships/hyperlink" Target="file:///C:\Users\zhanna\AppData\Roaming\Microsoft\Word\&#1042;&#1099;&#1073;&#1086;&#1088;" TargetMode="External"/><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oleObject" Target="embeddings/oleObject5.bin"/><Relationship Id="rId1" Type="http://schemas.openxmlformats.org/officeDocument/2006/relationships/customXml" Target="../customXml/item1.xml"/><Relationship Id="rId212" Type="http://schemas.openxmlformats.org/officeDocument/2006/relationships/image" Target="media/image178.png"/><Relationship Id="rId233" Type="http://schemas.openxmlformats.org/officeDocument/2006/relationships/image" Target="media/image199.png"/><Relationship Id="rId254" Type="http://schemas.openxmlformats.org/officeDocument/2006/relationships/image" Target="media/image220.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15.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67.png"/><Relationship Id="rId202" Type="http://schemas.openxmlformats.org/officeDocument/2006/relationships/image" Target="media/image168.png"/><Relationship Id="rId223" Type="http://schemas.openxmlformats.org/officeDocument/2006/relationships/image" Target="media/image189.png"/><Relationship Id="rId244" Type="http://schemas.openxmlformats.org/officeDocument/2006/relationships/image" Target="media/image210.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hyperlink" Target="file:///C:\Users\zhanna\AppData\Roaming\Microsoft\Word\&#1042;&#1099;&#1073;&#1086;&#1088;" TargetMode="External"/><Relationship Id="rId125" Type="http://schemas.openxmlformats.org/officeDocument/2006/relationships/image" Target="media/image107.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0.emf"/><Relationship Id="rId71" Type="http://schemas.openxmlformats.org/officeDocument/2006/relationships/image" Target="media/image64.png"/><Relationship Id="rId92" Type="http://schemas.openxmlformats.org/officeDocument/2006/relationships/image" Target="media/image83.png"/><Relationship Id="rId213" Type="http://schemas.openxmlformats.org/officeDocument/2006/relationships/image" Target="media/image179.png"/><Relationship Id="rId234" Type="http://schemas.openxmlformats.org/officeDocument/2006/relationships/image" Target="media/image200.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21.png"/><Relationship Id="rId40" Type="http://schemas.openxmlformats.org/officeDocument/2006/relationships/image" Target="media/image33.png"/><Relationship Id="rId115" Type="http://schemas.openxmlformats.org/officeDocument/2006/relationships/image" Target="media/image98.png"/><Relationship Id="rId136" Type="http://schemas.openxmlformats.org/officeDocument/2006/relationships/image" Target="media/image116.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oleObject" Target="embeddings/oleObject9.bin"/><Relationship Id="rId203" Type="http://schemas.openxmlformats.org/officeDocument/2006/relationships/image" Target="media/image169.png"/><Relationship Id="rId19" Type="http://schemas.openxmlformats.org/officeDocument/2006/relationships/image" Target="media/image12.png"/><Relationship Id="rId224" Type="http://schemas.openxmlformats.org/officeDocument/2006/relationships/image" Target="media/image190.png"/><Relationship Id="rId245" Type="http://schemas.openxmlformats.org/officeDocument/2006/relationships/image" Target="media/image211.png"/><Relationship Id="rId30" Type="http://schemas.openxmlformats.org/officeDocument/2006/relationships/image" Target="media/image23.png"/><Relationship Id="rId105" Type="http://schemas.openxmlformats.org/officeDocument/2006/relationships/image" Target="media/image91.png"/><Relationship Id="rId126" Type="http://schemas.openxmlformats.org/officeDocument/2006/relationships/image" Target="media/image108.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189" Type="http://schemas.openxmlformats.org/officeDocument/2006/relationships/image" Target="media/image161.png"/><Relationship Id="rId3" Type="http://schemas.openxmlformats.org/officeDocument/2006/relationships/styles" Target="styles.xml"/><Relationship Id="rId214" Type="http://schemas.openxmlformats.org/officeDocument/2006/relationships/image" Target="media/image180.png"/><Relationship Id="rId235" Type="http://schemas.openxmlformats.org/officeDocument/2006/relationships/image" Target="media/image201.png"/><Relationship Id="rId256" Type="http://schemas.openxmlformats.org/officeDocument/2006/relationships/image" Target="media/image222.png"/><Relationship Id="rId116" Type="http://schemas.openxmlformats.org/officeDocument/2006/relationships/hyperlink" Target="file:///C:\Users\zhanna\AppData\Roaming\Microsoft\Word\&#1042;&#1099;&#1073;&#1086;&#1088;" TargetMode="External"/><Relationship Id="rId137" Type="http://schemas.openxmlformats.org/officeDocument/2006/relationships/hyperlink" Target="file:///C:\Users\zhanna\AppData\Roaming\Microsoft\Word\&#1042;&#1099;&#1073;&#1086;&#1088;" TargetMode="External"/><Relationship Id="rId158" Type="http://schemas.openxmlformats.org/officeDocument/2006/relationships/image" Target="media/image135.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oleObject" Target="embeddings/oleObject1.bin"/><Relationship Id="rId190" Type="http://schemas.openxmlformats.org/officeDocument/2006/relationships/image" Target="media/image162.png"/><Relationship Id="rId204" Type="http://schemas.openxmlformats.org/officeDocument/2006/relationships/image" Target="media/image170.png"/><Relationship Id="rId225" Type="http://schemas.openxmlformats.org/officeDocument/2006/relationships/image" Target="media/image191.png"/><Relationship Id="rId246" Type="http://schemas.openxmlformats.org/officeDocument/2006/relationships/image" Target="media/image212.png"/><Relationship Id="rId106" Type="http://schemas.openxmlformats.org/officeDocument/2006/relationships/image" Target="media/image92.png"/><Relationship Id="rId127" Type="http://schemas.openxmlformats.org/officeDocument/2006/relationships/image" Target="media/image10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5.png"/><Relationship Id="rId148" Type="http://schemas.openxmlformats.org/officeDocument/2006/relationships/image" Target="media/image125.png"/><Relationship Id="rId169" Type="http://schemas.openxmlformats.org/officeDocument/2006/relationships/image" Target="media/image146.png"/><Relationship Id="rId4" Type="http://schemas.openxmlformats.org/officeDocument/2006/relationships/settings" Target="settings.xml"/><Relationship Id="rId180" Type="http://schemas.openxmlformats.org/officeDocument/2006/relationships/image" Target="media/image156.png"/><Relationship Id="rId215" Type="http://schemas.openxmlformats.org/officeDocument/2006/relationships/image" Target="media/image181.png"/><Relationship Id="rId236" Type="http://schemas.openxmlformats.org/officeDocument/2006/relationships/image" Target="media/image202.png"/><Relationship Id="rId257" Type="http://schemas.openxmlformats.org/officeDocument/2006/relationships/image" Target="media/image223.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180B9-BB2B-4D20-AD1C-353887C2E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26508</TotalTime>
  <Pages>179</Pages>
  <Words>29782</Words>
  <Characters>169758</Characters>
  <Application>Microsoft Office Word</Application>
  <DocSecurity>0</DocSecurity>
  <Lines>1414</Lines>
  <Paragraphs>398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ZHANNA KHILKO</cp:lastModifiedBy>
  <cp:revision>131</cp:revision>
  <cp:lastPrinted>2013-06-07T11:12:00Z</cp:lastPrinted>
  <dcterms:created xsi:type="dcterms:W3CDTF">2013-06-10T12:19:00Z</dcterms:created>
  <dcterms:modified xsi:type="dcterms:W3CDTF">2026-08-18T11:23:00Z</dcterms:modified>
</cp:coreProperties>
</file>