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FC5A1" w14:textId="5692A113" w:rsidR="00410DD2" w:rsidRPr="004941A1" w:rsidRDefault="00410DD2" w:rsidP="00F226C2">
      <w:pPr>
        <w:jc w:val="center"/>
        <w:rPr>
          <w:b/>
          <w:sz w:val="72"/>
        </w:rPr>
      </w:pPr>
    </w:p>
    <w:p w14:paraId="65FD74EC" w14:textId="77777777" w:rsidR="00410DD2" w:rsidRDefault="00410DD2" w:rsidP="00F226C2">
      <w:pPr>
        <w:jc w:val="center"/>
        <w:rPr>
          <w:b/>
          <w:sz w:val="72"/>
        </w:rPr>
      </w:pPr>
    </w:p>
    <w:p w14:paraId="477B6DDB" w14:textId="77777777" w:rsidR="00410DD2" w:rsidRDefault="00410DD2" w:rsidP="00F226C2">
      <w:pPr>
        <w:jc w:val="center"/>
        <w:rPr>
          <w:b/>
          <w:sz w:val="72"/>
        </w:rPr>
      </w:pPr>
    </w:p>
    <w:p w14:paraId="65324884" w14:textId="77777777" w:rsidR="00410DD2" w:rsidRDefault="00410DD2" w:rsidP="00F226C2">
      <w:pPr>
        <w:jc w:val="center"/>
        <w:rPr>
          <w:b/>
          <w:sz w:val="72"/>
        </w:rPr>
      </w:pPr>
    </w:p>
    <w:p w14:paraId="5514E79D" w14:textId="77777777" w:rsidR="00410DD2" w:rsidRDefault="00410DD2" w:rsidP="00F226C2">
      <w:pPr>
        <w:jc w:val="center"/>
        <w:rPr>
          <w:b/>
          <w:sz w:val="72"/>
        </w:rPr>
      </w:pPr>
    </w:p>
    <w:p w14:paraId="1E064EF3" w14:textId="77777777" w:rsidR="00F25092" w:rsidRPr="00CD1756" w:rsidRDefault="00F226C2" w:rsidP="00F226C2">
      <w:pPr>
        <w:jc w:val="center"/>
        <w:rPr>
          <w:b/>
          <w:sz w:val="72"/>
        </w:rPr>
      </w:pPr>
      <w:r w:rsidRPr="00CD1756">
        <w:rPr>
          <w:b/>
          <w:sz w:val="72"/>
        </w:rPr>
        <w:t>Торговля.</w:t>
      </w:r>
    </w:p>
    <w:p w14:paraId="730F7CBE" w14:textId="77777777" w:rsidR="00F226C2" w:rsidRPr="009C2FC9" w:rsidRDefault="00F226C2" w:rsidP="00F226C2">
      <w:pPr>
        <w:jc w:val="center"/>
        <w:rPr>
          <w:b/>
          <w:sz w:val="72"/>
        </w:rPr>
      </w:pPr>
      <w:r w:rsidRPr="00CD1756">
        <w:rPr>
          <w:b/>
          <w:sz w:val="72"/>
        </w:rPr>
        <w:t>Руководство пользователя.</w:t>
      </w:r>
    </w:p>
    <w:p w14:paraId="6B674316" w14:textId="1F5C95B8" w:rsidR="00C75445" w:rsidRPr="000F7696" w:rsidRDefault="00C75445" w:rsidP="00C75445">
      <w:pPr>
        <w:jc w:val="center"/>
        <w:rPr>
          <w:b/>
          <w:sz w:val="28"/>
          <w:szCs w:val="28"/>
        </w:rPr>
      </w:pPr>
      <w:r w:rsidRPr="000F7696">
        <w:rPr>
          <w:b/>
          <w:sz w:val="28"/>
          <w:szCs w:val="28"/>
        </w:rPr>
        <w:t>2025г</w:t>
      </w:r>
    </w:p>
    <w:p w14:paraId="093EB318" w14:textId="6BF553D4" w:rsidR="00C75445" w:rsidRDefault="00C75445">
      <w:pPr>
        <w:rPr>
          <w:b/>
        </w:rPr>
      </w:pPr>
    </w:p>
    <w:p w14:paraId="3D9DD358" w14:textId="6A159936" w:rsidR="00C75445" w:rsidRDefault="00C75445">
      <w:pPr>
        <w:rPr>
          <w:b/>
        </w:rPr>
      </w:pPr>
    </w:p>
    <w:p w14:paraId="59A3930B" w14:textId="7A65AD7E" w:rsidR="00C75445" w:rsidRDefault="00C75445">
      <w:pPr>
        <w:rPr>
          <w:b/>
        </w:rPr>
      </w:pPr>
    </w:p>
    <w:p w14:paraId="29BDA3E6" w14:textId="435DC1B4" w:rsidR="00C75445" w:rsidRDefault="00C75445">
      <w:pPr>
        <w:rPr>
          <w:b/>
        </w:rPr>
      </w:pPr>
    </w:p>
    <w:p w14:paraId="7EDCF10D" w14:textId="424909AB" w:rsidR="00C75445" w:rsidRDefault="00C75445">
      <w:pPr>
        <w:rPr>
          <w:b/>
        </w:rPr>
      </w:pPr>
    </w:p>
    <w:p w14:paraId="0704C9AE" w14:textId="2523D7D6" w:rsidR="00C75445" w:rsidRDefault="00C75445">
      <w:pPr>
        <w:rPr>
          <w:b/>
        </w:rPr>
      </w:pPr>
    </w:p>
    <w:p w14:paraId="6B1C0621" w14:textId="3703E782" w:rsidR="00C75445" w:rsidRDefault="00C75445">
      <w:pPr>
        <w:rPr>
          <w:b/>
        </w:rPr>
      </w:pPr>
    </w:p>
    <w:p w14:paraId="2BD53BDF" w14:textId="5F4DFA21" w:rsidR="00C75445" w:rsidRDefault="00C75445">
      <w:pPr>
        <w:rPr>
          <w:b/>
        </w:rPr>
      </w:pPr>
    </w:p>
    <w:p w14:paraId="4D81B9ED" w14:textId="592CBAEA" w:rsidR="00C75445" w:rsidRDefault="00C75445">
      <w:pPr>
        <w:rPr>
          <w:b/>
        </w:rPr>
      </w:pPr>
    </w:p>
    <w:p w14:paraId="240B7A87" w14:textId="340F8C65" w:rsidR="00C75445" w:rsidRDefault="00C75445">
      <w:pPr>
        <w:rPr>
          <w:b/>
        </w:rPr>
      </w:pPr>
    </w:p>
    <w:p w14:paraId="5389DE13" w14:textId="21D4C02F" w:rsidR="00C75445" w:rsidRDefault="00C75445">
      <w:pPr>
        <w:rPr>
          <w:b/>
        </w:rPr>
      </w:pPr>
    </w:p>
    <w:p w14:paraId="79DD9A58" w14:textId="0BC76957" w:rsidR="00C75445" w:rsidRDefault="00C75445">
      <w:pPr>
        <w:rPr>
          <w:b/>
        </w:rPr>
      </w:pPr>
    </w:p>
    <w:p w14:paraId="7C20EE24" w14:textId="5B58D0A9" w:rsidR="00C75445" w:rsidRDefault="00C75445">
      <w:pPr>
        <w:rPr>
          <w:b/>
        </w:rPr>
      </w:pPr>
    </w:p>
    <w:p w14:paraId="7949C699" w14:textId="059B3110" w:rsidR="00C75445" w:rsidRDefault="00C75445">
      <w:pPr>
        <w:rPr>
          <w:b/>
        </w:rPr>
      </w:pPr>
    </w:p>
    <w:p w14:paraId="2DB5EDC8" w14:textId="20A6FD3B" w:rsidR="00C75445" w:rsidRDefault="00C75445">
      <w:pPr>
        <w:rPr>
          <w:b/>
        </w:rPr>
      </w:pPr>
    </w:p>
    <w:p w14:paraId="414D7303" w14:textId="10548FB5" w:rsidR="00C75445" w:rsidRDefault="00C75445">
      <w:pPr>
        <w:rPr>
          <w:b/>
        </w:rPr>
      </w:pPr>
    </w:p>
    <w:p w14:paraId="1719CF60" w14:textId="1AAF6509" w:rsidR="00C75445" w:rsidRDefault="00C75445">
      <w:pPr>
        <w:rPr>
          <w:b/>
        </w:rPr>
      </w:pPr>
    </w:p>
    <w:p w14:paraId="55C3DB44" w14:textId="671FDBF7" w:rsidR="00C75445" w:rsidRDefault="00C75445">
      <w:pPr>
        <w:rPr>
          <w:b/>
        </w:rPr>
      </w:pPr>
    </w:p>
    <w:p w14:paraId="4C467CC1" w14:textId="20BF68E1" w:rsidR="00C75445" w:rsidRDefault="00C75445">
      <w:pPr>
        <w:rPr>
          <w:b/>
        </w:rPr>
      </w:pPr>
    </w:p>
    <w:p w14:paraId="6A2749D7" w14:textId="1E6F97D7" w:rsidR="00C75445" w:rsidRDefault="00C75445">
      <w:pPr>
        <w:rPr>
          <w:b/>
        </w:rPr>
      </w:pPr>
    </w:p>
    <w:p w14:paraId="3A20D245" w14:textId="5D1B20B1" w:rsidR="00C75445" w:rsidRDefault="00C75445">
      <w:pPr>
        <w:rPr>
          <w:b/>
        </w:rPr>
      </w:pPr>
    </w:p>
    <w:p w14:paraId="74C20B73" w14:textId="65C41047" w:rsidR="00C75445" w:rsidRDefault="00C75445">
      <w:pPr>
        <w:rPr>
          <w:b/>
        </w:rPr>
      </w:pPr>
    </w:p>
    <w:p w14:paraId="2DB15068" w14:textId="225E798C" w:rsidR="00C75445" w:rsidRDefault="00C75445">
      <w:pPr>
        <w:rPr>
          <w:b/>
        </w:rPr>
      </w:pPr>
    </w:p>
    <w:p w14:paraId="1D69A9DB" w14:textId="6BA5017B" w:rsidR="00C75445" w:rsidRDefault="00C75445">
      <w:pPr>
        <w:rPr>
          <w:b/>
        </w:rPr>
      </w:pPr>
    </w:p>
    <w:p w14:paraId="3436B51C" w14:textId="77777777" w:rsidR="00C75445" w:rsidRDefault="00C75445">
      <w:pPr>
        <w:rPr>
          <w:b/>
        </w:rPr>
      </w:pPr>
    </w:p>
    <w:sdt>
      <w:sdtPr>
        <w:rPr>
          <w:rFonts w:ascii="Times New Roman" w:eastAsiaTheme="minorHAnsi" w:hAnsi="Times New Roman" w:cs="Times New Roman"/>
          <w:b w:val="0"/>
          <w:bCs w:val="0"/>
          <w:color w:val="auto"/>
          <w:sz w:val="24"/>
          <w:szCs w:val="24"/>
          <w:lang w:eastAsia="en-US"/>
        </w:rPr>
        <w:id w:val="1679844609"/>
        <w:docPartObj>
          <w:docPartGallery w:val="Table of Contents"/>
          <w:docPartUnique/>
        </w:docPartObj>
      </w:sdtPr>
      <w:sdtContent>
        <w:p w14:paraId="30163E54" w14:textId="77777777" w:rsidR="001F1D5A" w:rsidRDefault="001F1D5A" w:rsidP="001F1D5A">
          <w:pPr>
            <w:pStyle w:val="a6"/>
            <w:jc w:val="center"/>
          </w:pPr>
          <w:r>
            <w:t>Оглавление</w:t>
          </w:r>
        </w:p>
        <w:p w14:paraId="2CDDB60B" w14:textId="31F3500C" w:rsidR="006A7814" w:rsidRDefault="004020D9">
          <w:pPr>
            <w:pStyle w:val="11"/>
            <w:tabs>
              <w:tab w:val="right" w:leader="dot" w:pos="9345"/>
            </w:tabs>
            <w:rPr>
              <w:rFonts w:asciiTheme="minorHAnsi" w:eastAsiaTheme="minorEastAsia" w:hAnsiTheme="minorHAnsi" w:cstheme="minorBidi"/>
              <w:noProof/>
              <w:kern w:val="2"/>
              <w:lang w:val="ru-BY" w:eastAsia="ru-BY"/>
              <w14:ligatures w14:val="standardContextual"/>
            </w:rPr>
          </w:pPr>
          <w:r>
            <w:fldChar w:fldCharType="begin"/>
          </w:r>
          <w:r w:rsidR="001F1D5A">
            <w:instrText xml:space="preserve"> TOC \o "1-3" \h \z \u </w:instrText>
          </w:r>
          <w:r>
            <w:fldChar w:fldCharType="separate"/>
          </w:r>
          <w:hyperlink w:anchor="_Toc231479787" w:history="1">
            <w:r w:rsidR="006A7814" w:rsidRPr="00B51732">
              <w:rPr>
                <w:rStyle w:val="a7"/>
                <w:noProof/>
              </w:rPr>
              <w:t>Введение</w:t>
            </w:r>
            <w:r w:rsidR="006A7814">
              <w:rPr>
                <w:noProof/>
                <w:webHidden/>
              </w:rPr>
              <w:tab/>
            </w:r>
            <w:r w:rsidR="006A7814">
              <w:rPr>
                <w:noProof/>
                <w:webHidden/>
              </w:rPr>
              <w:fldChar w:fldCharType="begin"/>
            </w:r>
            <w:r w:rsidR="006A7814">
              <w:rPr>
                <w:noProof/>
                <w:webHidden/>
              </w:rPr>
              <w:instrText xml:space="preserve"> PAGEREF _Toc231479787 \h </w:instrText>
            </w:r>
            <w:r w:rsidR="006A7814">
              <w:rPr>
                <w:noProof/>
                <w:webHidden/>
              </w:rPr>
            </w:r>
            <w:r w:rsidR="006A7814">
              <w:rPr>
                <w:noProof/>
                <w:webHidden/>
              </w:rPr>
              <w:fldChar w:fldCharType="separate"/>
            </w:r>
            <w:r w:rsidR="006A7814">
              <w:rPr>
                <w:noProof/>
                <w:webHidden/>
              </w:rPr>
              <w:t>5</w:t>
            </w:r>
            <w:r w:rsidR="006A7814">
              <w:rPr>
                <w:noProof/>
                <w:webHidden/>
              </w:rPr>
              <w:fldChar w:fldCharType="end"/>
            </w:r>
          </w:hyperlink>
        </w:p>
        <w:p w14:paraId="509D9C7C" w14:textId="26F0AB05"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788" w:history="1">
            <w:r w:rsidRPr="00B51732">
              <w:rPr>
                <w:rStyle w:val="a7"/>
                <w:noProof/>
              </w:rPr>
              <w:t>I.</w:t>
            </w:r>
            <w:r>
              <w:rPr>
                <w:rFonts w:asciiTheme="minorHAnsi" w:eastAsiaTheme="minorEastAsia" w:hAnsiTheme="minorHAnsi" w:cstheme="minorBidi"/>
                <w:noProof/>
                <w:kern w:val="2"/>
                <w:lang w:val="ru-BY" w:eastAsia="ru-BY"/>
                <w14:ligatures w14:val="standardContextual"/>
              </w:rPr>
              <w:tab/>
            </w:r>
            <w:r w:rsidRPr="00B51732">
              <w:rPr>
                <w:rStyle w:val="a7"/>
                <w:noProof/>
              </w:rPr>
              <w:t>ОБЩИЕ ПОЛОЖЕНИЯ</w:t>
            </w:r>
            <w:r>
              <w:rPr>
                <w:noProof/>
                <w:webHidden/>
              </w:rPr>
              <w:tab/>
            </w:r>
            <w:r>
              <w:rPr>
                <w:noProof/>
                <w:webHidden/>
              </w:rPr>
              <w:fldChar w:fldCharType="begin"/>
            </w:r>
            <w:r>
              <w:rPr>
                <w:noProof/>
                <w:webHidden/>
              </w:rPr>
              <w:instrText xml:space="preserve"> PAGEREF _Toc231479788 \h </w:instrText>
            </w:r>
            <w:r>
              <w:rPr>
                <w:noProof/>
                <w:webHidden/>
              </w:rPr>
            </w:r>
            <w:r>
              <w:rPr>
                <w:noProof/>
                <w:webHidden/>
              </w:rPr>
              <w:fldChar w:fldCharType="separate"/>
            </w:r>
            <w:r>
              <w:rPr>
                <w:noProof/>
                <w:webHidden/>
              </w:rPr>
              <w:t>6</w:t>
            </w:r>
            <w:r>
              <w:rPr>
                <w:noProof/>
                <w:webHidden/>
              </w:rPr>
              <w:fldChar w:fldCharType="end"/>
            </w:r>
          </w:hyperlink>
        </w:p>
        <w:p w14:paraId="49892EBE" w14:textId="4655E0FE"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789" w:history="1">
            <w:r w:rsidRPr="00B51732">
              <w:rPr>
                <w:rStyle w:val="a7"/>
                <w:noProof/>
              </w:rPr>
              <w:t>1.</w:t>
            </w:r>
            <w:r>
              <w:rPr>
                <w:rFonts w:asciiTheme="minorHAnsi" w:eastAsiaTheme="minorEastAsia" w:hAnsiTheme="minorHAnsi" w:cstheme="minorBidi"/>
                <w:noProof/>
                <w:kern w:val="2"/>
                <w:lang w:val="ru-BY" w:eastAsia="ru-BY"/>
                <w14:ligatures w14:val="standardContextual"/>
              </w:rPr>
              <w:tab/>
            </w:r>
            <w:r w:rsidRPr="00B51732">
              <w:rPr>
                <w:rStyle w:val="a7"/>
                <w:noProof/>
              </w:rPr>
              <w:t>Описание основных команд для работы с документами</w:t>
            </w:r>
            <w:r>
              <w:rPr>
                <w:noProof/>
                <w:webHidden/>
              </w:rPr>
              <w:tab/>
            </w:r>
            <w:r>
              <w:rPr>
                <w:noProof/>
                <w:webHidden/>
              </w:rPr>
              <w:fldChar w:fldCharType="begin"/>
            </w:r>
            <w:r>
              <w:rPr>
                <w:noProof/>
                <w:webHidden/>
              </w:rPr>
              <w:instrText xml:space="preserve"> PAGEREF _Toc231479789 \h </w:instrText>
            </w:r>
            <w:r>
              <w:rPr>
                <w:noProof/>
                <w:webHidden/>
              </w:rPr>
            </w:r>
            <w:r>
              <w:rPr>
                <w:noProof/>
                <w:webHidden/>
              </w:rPr>
              <w:fldChar w:fldCharType="separate"/>
            </w:r>
            <w:r>
              <w:rPr>
                <w:noProof/>
                <w:webHidden/>
              </w:rPr>
              <w:t>8</w:t>
            </w:r>
            <w:r>
              <w:rPr>
                <w:noProof/>
                <w:webHidden/>
              </w:rPr>
              <w:fldChar w:fldCharType="end"/>
            </w:r>
          </w:hyperlink>
        </w:p>
        <w:p w14:paraId="2ED305DE" w14:textId="4BC58472"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790" w:history="1">
            <w:r w:rsidRPr="00B51732">
              <w:rPr>
                <w:rStyle w:val="a7"/>
                <w:noProof/>
              </w:rPr>
              <w:t>2.</w:t>
            </w:r>
            <w:r>
              <w:rPr>
                <w:rFonts w:asciiTheme="minorHAnsi" w:eastAsiaTheme="minorEastAsia" w:hAnsiTheme="minorHAnsi" w:cstheme="minorBidi"/>
                <w:noProof/>
                <w:kern w:val="2"/>
                <w:lang w:val="ru-BY" w:eastAsia="ru-BY"/>
                <w14:ligatures w14:val="standardContextual"/>
              </w:rPr>
              <w:tab/>
            </w:r>
            <w:r w:rsidRPr="00B51732">
              <w:rPr>
                <w:rStyle w:val="a7"/>
                <w:noProof/>
              </w:rPr>
              <w:t>Использование основных функциональных клавиш при работе с полями документа</w:t>
            </w:r>
            <w:r>
              <w:rPr>
                <w:noProof/>
                <w:webHidden/>
              </w:rPr>
              <w:tab/>
            </w:r>
            <w:r>
              <w:rPr>
                <w:noProof/>
                <w:webHidden/>
              </w:rPr>
              <w:fldChar w:fldCharType="begin"/>
            </w:r>
            <w:r>
              <w:rPr>
                <w:noProof/>
                <w:webHidden/>
              </w:rPr>
              <w:instrText xml:space="preserve"> PAGEREF _Toc231479790 \h </w:instrText>
            </w:r>
            <w:r>
              <w:rPr>
                <w:noProof/>
                <w:webHidden/>
              </w:rPr>
            </w:r>
            <w:r>
              <w:rPr>
                <w:noProof/>
                <w:webHidden/>
              </w:rPr>
              <w:fldChar w:fldCharType="separate"/>
            </w:r>
            <w:r>
              <w:rPr>
                <w:noProof/>
                <w:webHidden/>
              </w:rPr>
              <w:t>12</w:t>
            </w:r>
            <w:r>
              <w:rPr>
                <w:noProof/>
                <w:webHidden/>
              </w:rPr>
              <w:fldChar w:fldCharType="end"/>
            </w:r>
          </w:hyperlink>
        </w:p>
        <w:p w14:paraId="7094DD21" w14:textId="36182255"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791" w:history="1">
            <w:r w:rsidRPr="00B51732">
              <w:rPr>
                <w:rStyle w:val="a7"/>
                <w:noProof/>
              </w:rPr>
              <w:t>3.</w:t>
            </w:r>
            <w:r>
              <w:rPr>
                <w:rFonts w:asciiTheme="minorHAnsi" w:eastAsiaTheme="minorEastAsia" w:hAnsiTheme="minorHAnsi" w:cstheme="minorBidi"/>
                <w:noProof/>
                <w:kern w:val="2"/>
                <w:lang w:val="ru-BY" w:eastAsia="ru-BY"/>
                <w14:ligatures w14:val="standardContextual"/>
              </w:rPr>
              <w:tab/>
            </w:r>
            <w:r w:rsidRPr="00B51732">
              <w:rPr>
                <w:rStyle w:val="a7"/>
                <w:noProof/>
              </w:rPr>
              <w:t>Описание формы «Выбор остатков», используемой при работе со складскими документами</w:t>
            </w:r>
            <w:r>
              <w:rPr>
                <w:noProof/>
                <w:webHidden/>
              </w:rPr>
              <w:tab/>
            </w:r>
            <w:r>
              <w:rPr>
                <w:noProof/>
                <w:webHidden/>
              </w:rPr>
              <w:fldChar w:fldCharType="begin"/>
            </w:r>
            <w:r>
              <w:rPr>
                <w:noProof/>
                <w:webHidden/>
              </w:rPr>
              <w:instrText xml:space="preserve"> PAGEREF _Toc231479791 \h </w:instrText>
            </w:r>
            <w:r>
              <w:rPr>
                <w:noProof/>
                <w:webHidden/>
              </w:rPr>
            </w:r>
            <w:r>
              <w:rPr>
                <w:noProof/>
                <w:webHidden/>
              </w:rPr>
              <w:fldChar w:fldCharType="separate"/>
            </w:r>
            <w:r>
              <w:rPr>
                <w:noProof/>
                <w:webHidden/>
              </w:rPr>
              <w:t>14</w:t>
            </w:r>
            <w:r>
              <w:rPr>
                <w:noProof/>
                <w:webHidden/>
              </w:rPr>
              <w:fldChar w:fldCharType="end"/>
            </w:r>
          </w:hyperlink>
        </w:p>
        <w:p w14:paraId="19F41FC5" w14:textId="687C8C3D"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792" w:history="1">
            <w:r w:rsidRPr="00B51732">
              <w:rPr>
                <w:rStyle w:val="a7"/>
                <w:noProof/>
              </w:rPr>
              <w:t>4.</w:t>
            </w:r>
            <w:r>
              <w:rPr>
                <w:rFonts w:asciiTheme="minorHAnsi" w:eastAsiaTheme="minorEastAsia" w:hAnsiTheme="minorHAnsi" w:cstheme="minorBidi"/>
                <w:noProof/>
                <w:kern w:val="2"/>
                <w:lang w:val="ru-BY" w:eastAsia="ru-BY"/>
                <w14:ligatures w14:val="standardContextual"/>
              </w:rPr>
              <w:tab/>
            </w:r>
            <w:r w:rsidRPr="00B51732">
              <w:rPr>
                <w:rStyle w:val="a7"/>
                <w:noProof/>
              </w:rPr>
              <w:t>Заполнение дополнительной закладки «Реквизиты ТТН» в шапке документов</w:t>
            </w:r>
            <w:r>
              <w:rPr>
                <w:noProof/>
                <w:webHidden/>
              </w:rPr>
              <w:tab/>
            </w:r>
            <w:r>
              <w:rPr>
                <w:noProof/>
                <w:webHidden/>
              </w:rPr>
              <w:fldChar w:fldCharType="begin"/>
            </w:r>
            <w:r>
              <w:rPr>
                <w:noProof/>
                <w:webHidden/>
              </w:rPr>
              <w:instrText xml:space="preserve"> PAGEREF _Toc231479792 \h </w:instrText>
            </w:r>
            <w:r>
              <w:rPr>
                <w:noProof/>
                <w:webHidden/>
              </w:rPr>
            </w:r>
            <w:r>
              <w:rPr>
                <w:noProof/>
                <w:webHidden/>
              </w:rPr>
              <w:fldChar w:fldCharType="separate"/>
            </w:r>
            <w:r>
              <w:rPr>
                <w:noProof/>
                <w:webHidden/>
              </w:rPr>
              <w:t>16</w:t>
            </w:r>
            <w:r>
              <w:rPr>
                <w:noProof/>
                <w:webHidden/>
              </w:rPr>
              <w:fldChar w:fldCharType="end"/>
            </w:r>
          </w:hyperlink>
        </w:p>
        <w:p w14:paraId="457387E1" w14:textId="278ABC2C"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793" w:history="1">
            <w:r w:rsidRPr="00B51732">
              <w:rPr>
                <w:rStyle w:val="a7"/>
                <w:noProof/>
              </w:rPr>
              <w:t>5.</w:t>
            </w:r>
            <w:r>
              <w:rPr>
                <w:rFonts w:asciiTheme="minorHAnsi" w:eastAsiaTheme="minorEastAsia" w:hAnsiTheme="minorHAnsi" w:cstheme="minorBidi"/>
                <w:noProof/>
                <w:kern w:val="2"/>
                <w:lang w:val="ru-BY" w:eastAsia="ru-BY"/>
                <w14:ligatures w14:val="standardContextual"/>
              </w:rPr>
              <w:tab/>
            </w:r>
            <w:r w:rsidRPr="00B51732">
              <w:rPr>
                <w:rStyle w:val="a7"/>
                <w:noProof/>
              </w:rPr>
              <w:t>Внесение данных в основные справочники</w:t>
            </w:r>
            <w:r>
              <w:rPr>
                <w:noProof/>
                <w:webHidden/>
              </w:rPr>
              <w:tab/>
            </w:r>
            <w:r>
              <w:rPr>
                <w:noProof/>
                <w:webHidden/>
              </w:rPr>
              <w:fldChar w:fldCharType="begin"/>
            </w:r>
            <w:r>
              <w:rPr>
                <w:noProof/>
                <w:webHidden/>
              </w:rPr>
              <w:instrText xml:space="preserve"> PAGEREF _Toc231479793 \h </w:instrText>
            </w:r>
            <w:r>
              <w:rPr>
                <w:noProof/>
                <w:webHidden/>
              </w:rPr>
            </w:r>
            <w:r>
              <w:rPr>
                <w:noProof/>
                <w:webHidden/>
              </w:rPr>
              <w:fldChar w:fldCharType="separate"/>
            </w:r>
            <w:r>
              <w:rPr>
                <w:noProof/>
                <w:webHidden/>
              </w:rPr>
              <w:t>19</w:t>
            </w:r>
            <w:r>
              <w:rPr>
                <w:noProof/>
                <w:webHidden/>
              </w:rPr>
              <w:fldChar w:fldCharType="end"/>
            </w:r>
          </w:hyperlink>
        </w:p>
        <w:p w14:paraId="7C30AF3B" w14:textId="0F57A95D"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794" w:history="1">
            <w:r w:rsidRPr="00B51732">
              <w:rPr>
                <w:rStyle w:val="a7"/>
                <w:noProof/>
              </w:rPr>
              <w:t>5.1</w:t>
            </w:r>
            <w:r>
              <w:rPr>
                <w:rFonts w:asciiTheme="minorHAnsi" w:eastAsiaTheme="minorEastAsia" w:hAnsiTheme="minorHAnsi" w:cstheme="minorBidi"/>
                <w:noProof/>
                <w:kern w:val="2"/>
                <w:lang w:val="ru-BY" w:eastAsia="ru-BY"/>
                <w14:ligatures w14:val="standardContextual"/>
              </w:rPr>
              <w:tab/>
            </w:r>
            <w:r w:rsidRPr="00B51732">
              <w:rPr>
                <w:rStyle w:val="a7"/>
                <w:noProof/>
              </w:rPr>
              <w:t>Ввод новой организации</w:t>
            </w:r>
            <w:r>
              <w:rPr>
                <w:noProof/>
                <w:webHidden/>
              </w:rPr>
              <w:tab/>
            </w:r>
            <w:r>
              <w:rPr>
                <w:noProof/>
                <w:webHidden/>
              </w:rPr>
              <w:fldChar w:fldCharType="begin"/>
            </w:r>
            <w:r>
              <w:rPr>
                <w:noProof/>
                <w:webHidden/>
              </w:rPr>
              <w:instrText xml:space="preserve"> PAGEREF _Toc231479794 \h </w:instrText>
            </w:r>
            <w:r>
              <w:rPr>
                <w:noProof/>
                <w:webHidden/>
              </w:rPr>
            </w:r>
            <w:r>
              <w:rPr>
                <w:noProof/>
                <w:webHidden/>
              </w:rPr>
              <w:fldChar w:fldCharType="separate"/>
            </w:r>
            <w:r>
              <w:rPr>
                <w:noProof/>
                <w:webHidden/>
              </w:rPr>
              <w:t>19</w:t>
            </w:r>
            <w:r>
              <w:rPr>
                <w:noProof/>
                <w:webHidden/>
              </w:rPr>
              <w:fldChar w:fldCharType="end"/>
            </w:r>
          </w:hyperlink>
        </w:p>
        <w:p w14:paraId="72BF6B3C" w14:textId="4454EF94"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795" w:history="1">
            <w:r w:rsidRPr="00B51732">
              <w:rPr>
                <w:rStyle w:val="a7"/>
                <w:noProof/>
              </w:rPr>
              <w:t>5.2</w:t>
            </w:r>
            <w:r>
              <w:rPr>
                <w:rFonts w:asciiTheme="minorHAnsi" w:eastAsiaTheme="minorEastAsia" w:hAnsiTheme="minorHAnsi" w:cstheme="minorBidi"/>
                <w:noProof/>
                <w:kern w:val="2"/>
                <w:lang w:val="ru-BY" w:eastAsia="ru-BY"/>
                <w14:ligatures w14:val="standardContextual"/>
              </w:rPr>
              <w:tab/>
            </w:r>
            <w:r w:rsidRPr="00B51732">
              <w:rPr>
                <w:rStyle w:val="a7"/>
                <w:noProof/>
              </w:rPr>
              <w:t>Ввод нового товара в справочник ТМЦ</w:t>
            </w:r>
            <w:r>
              <w:rPr>
                <w:noProof/>
                <w:webHidden/>
              </w:rPr>
              <w:tab/>
            </w:r>
            <w:r>
              <w:rPr>
                <w:noProof/>
                <w:webHidden/>
              </w:rPr>
              <w:fldChar w:fldCharType="begin"/>
            </w:r>
            <w:r>
              <w:rPr>
                <w:noProof/>
                <w:webHidden/>
              </w:rPr>
              <w:instrText xml:space="preserve"> PAGEREF _Toc231479795 \h </w:instrText>
            </w:r>
            <w:r>
              <w:rPr>
                <w:noProof/>
                <w:webHidden/>
              </w:rPr>
            </w:r>
            <w:r>
              <w:rPr>
                <w:noProof/>
                <w:webHidden/>
              </w:rPr>
              <w:fldChar w:fldCharType="separate"/>
            </w:r>
            <w:r>
              <w:rPr>
                <w:noProof/>
                <w:webHidden/>
              </w:rPr>
              <w:t>23</w:t>
            </w:r>
            <w:r>
              <w:rPr>
                <w:noProof/>
                <w:webHidden/>
              </w:rPr>
              <w:fldChar w:fldCharType="end"/>
            </w:r>
          </w:hyperlink>
        </w:p>
        <w:p w14:paraId="3481BFEE" w14:textId="56213CF2"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796" w:history="1">
            <w:r w:rsidRPr="00B51732">
              <w:rPr>
                <w:rStyle w:val="a7"/>
                <w:noProof/>
              </w:rPr>
              <w:t>5.2.1</w:t>
            </w:r>
            <w:r>
              <w:rPr>
                <w:rFonts w:asciiTheme="minorHAnsi" w:eastAsiaTheme="minorEastAsia" w:hAnsiTheme="minorHAnsi" w:cstheme="minorBidi"/>
                <w:noProof/>
                <w:kern w:val="2"/>
                <w:lang w:val="ru-BY" w:eastAsia="ru-BY"/>
                <w14:ligatures w14:val="standardContextual"/>
              </w:rPr>
              <w:tab/>
            </w:r>
            <w:r w:rsidRPr="00B51732">
              <w:rPr>
                <w:rStyle w:val="a7"/>
                <w:noProof/>
              </w:rPr>
              <w:t>Структура справочника ТМЦ</w:t>
            </w:r>
            <w:r>
              <w:rPr>
                <w:noProof/>
                <w:webHidden/>
              </w:rPr>
              <w:tab/>
            </w:r>
            <w:r>
              <w:rPr>
                <w:noProof/>
                <w:webHidden/>
              </w:rPr>
              <w:fldChar w:fldCharType="begin"/>
            </w:r>
            <w:r>
              <w:rPr>
                <w:noProof/>
                <w:webHidden/>
              </w:rPr>
              <w:instrText xml:space="preserve"> PAGEREF _Toc231479796 \h </w:instrText>
            </w:r>
            <w:r>
              <w:rPr>
                <w:noProof/>
                <w:webHidden/>
              </w:rPr>
            </w:r>
            <w:r>
              <w:rPr>
                <w:noProof/>
                <w:webHidden/>
              </w:rPr>
              <w:fldChar w:fldCharType="separate"/>
            </w:r>
            <w:r>
              <w:rPr>
                <w:noProof/>
                <w:webHidden/>
              </w:rPr>
              <w:t>23</w:t>
            </w:r>
            <w:r>
              <w:rPr>
                <w:noProof/>
                <w:webHidden/>
              </w:rPr>
              <w:fldChar w:fldCharType="end"/>
            </w:r>
          </w:hyperlink>
        </w:p>
        <w:p w14:paraId="70ACCCEC" w14:textId="34711A40"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797" w:history="1">
            <w:r w:rsidRPr="00B51732">
              <w:rPr>
                <w:rStyle w:val="a7"/>
                <w:noProof/>
              </w:rPr>
              <w:t>5.2.2</w:t>
            </w:r>
            <w:r>
              <w:rPr>
                <w:rFonts w:asciiTheme="minorHAnsi" w:eastAsiaTheme="minorEastAsia" w:hAnsiTheme="minorHAnsi" w:cstheme="minorBidi"/>
                <w:noProof/>
                <w:kern w:val="2"/>
                <w:lang w:val="ru-BY" w:eastAsia="ru-BY"/>
                <w14:ligatures w14:val="standardContextual"/>
              </w:rPr>
              <w:tab/>
            </w:r>
            <w:r w:rsidRPr="00B51732">
              <w:rPr>
                <w:rStyle w:val="a7"/>
                <w:noProof/>
              </w:rPr>
              <w:t>Заполнение карточки группы ТМЦ</w:t>
            </w:r>
            <w:r>
              <w:rPr>
                <w:noProof/>
                <w:webHidden/>
              </w:rPr>
              <w:tab/>
            </w:r>
            <w:r>
              <w:rPr>
                <w:noProof/>
                <w:webHidden/>
              </w:rPr>
              <w:fldChar w:fldCharType="begin"/>
            </w:r>
            <w:r>
              <w:rPr>
                <w:noProof/>
                <w:webHidden/>
              </w:rPr>
              <w:instrText xml:space="preserve"> PAGEREF _Toc231479797 \h </w:instrText>
            </w:r>
            <w:r>
              <w:rPr>
                <w:noProof/>
                <w:webHidden/>
              </w:rPr>
            </w:r>
            <w:r>
              <w:rPr>
                <w:noProof/>
                <w:webHidden/>
              </w:rPr>
              <w:fldChar w:fldCharType="separate"/>
            </w:r>
            <w:r>
              <w:rPr>
                <w:noProof/>
                <w:webHidden/>
              </w:rPr>
              <w:t>24</w:t>
            </w:r>
            <w:r>
              <w:rPr>
                <w:noProof/>
                <w:webHidden/>
              </w:rPr>
              <w:fldChar w:fldCharType="end"/>
            </w:r>
          </w:hyperlink>
        </w:p>
        <w:p w14:paraId="303E742B" w14:textId="596741C0"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798" w:history="1">
            <w:r w:rsidRPr="00B51732">
              <w:rPr>
                <w:rStyle w:val="a7"/>
                <w:noProof/>
              </w:rPr>
              <w:t>5.2.3</w:t>
            </w:r>
            <w:r>
              <w:rPr>
                <w:rFonts w:asciiTheme="minorHAnsi" w:eastAsiaTheme="minorEastAsia" w:hAnsiTheme="minorHAnsi" w:cstheme="minorBidi"/>
                <w:noProof/>
                <w:kern w:val="2"/>
                <w:lang w:val="ru-BY" w:eastAsia="ru-BY"/>
                <w14:ligatures w14:val="standardContextual"/>
              </w:rPr>
              <w:tab/>
            </w:r>
            <w:r w:rsidRPr="00B51732">
              <w:rPr>
                <w:rStyle w:val="a7"/>
                <w:noProof/>
              </w:rPr>
              <w:t>Заполнение карточки ТМЦ</w:t>
            </w:r>
            <w:r>
              <w:rPr>
                <w:noProof/>
                <w:webHidden/>
              </w:rPr>
              <w:tab/>
            </w:r>
            <w:r>
              <w:rPr>
                <w:noProof/>
                <w:webHidden/>
              </w:rPr>
              <w:fldChar w:fldCharType="begin"/>
            </w:r>
            <w:r>
              <w:rPr>
                <w:noProof/>
                <w:webHidden/>
              </w:rPr>
              <w:instrText xml:space="preserve"> PAGEREF _Toc231479798 \h </w:instrText>
            </w:r>
            <w:r>
              <w:rPr>
                <w:noProof/>
                <w:webHidden/>
              </w:rPr>
            </w:r>
            <w:r>
              <w:rPr>
                <w:noProof/>
                <w:webHidden/>
              </w:rPr>
              <w:fldChar w:fldCharType="separate"/>
            </w:r>
            <w:r>
              <w:rPr>
                <w:noProof/>
                <w:webHidden/>
              </w:rPr>
              <w:t>28</w:t>
            </w:r>
            <w:r>
              <w:rPr>
                <w:noProof/>
                <w:webHidden/>
              </w:rPr>
              <w:fldChar w:fldCharType="end"/>
            </w:r>
          </w:hyperlink>
        </w:p>
        <w:p w14:paraId="66FB67F7" w14:textId="163E1840"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799" w:history="1">
            <w:r w:rsidRPr="00B51732">
              <w:rPr>
                <w:rStyle w:val="a7"/>
                <w:noProof/>
              </w:rPr>
              <w:t>5.3</w:t>
            </w:r>
            <w:r>
              <w:rPr>
                <w:rFonts w:asciiTheme="minorHAnsi" w:eastAsiaTheme="minorEastAsia" w:hAnsiTheme="minorHAnsi" w:cstheme="minorBidi"/>
                <w:noProof/>
                <w:kern w:val="2"/>
                <w:lang w:val="ru-BY" w:eastAsia="ru-BY"/>
                <w14:ligatures w14:val="standardContextual"/>
              </w:rPr>
              <w:tab/>
            </w:r>
            <w:r w:rsidRPr="00B51732">
              <w:rPr>
                <w:rStyle w:val="a7"/>
                <w:noProof/>
              </w:rPr>
              <w:t>Ввод нового договора</w:t>
            </w:r>
            <w:r>
              <w:rPr>
                <w:noProof/>
                <w:webHidden/>
              </w:rPr>
              <w:tab/>
            </w:r>
            <w:r>
              <w:rPr>
                <w:noProof/>
                <w:webHidden/>
              </w:rPr>
              <w:fldChar w:fldCharType="begin"/>
            </w:r>
            <w:r>
              <w:rPr>
                <w:noProof/>
                <w:webHidden/>
              </w:rPr>
              <w:instrText xml:space="preserve"> PAGEREF _Toc231479799 \h </w:instrText>
            </w:r>
            <w:r>
              <w:rPr>
                <w:noProof/>
                <w:webHidden/>
              </w:rPr>
            </w:r>
            <w:r>
              <w:rPr>
                <w:noProof/>
                <w:webHidden/>
              </w:rPr>
              <w:fldChar w:fldCharType="separate"/>
            </w:r>
            <w:r>
              <w:rPr>
                <w:noProof/>
                <w:webHidden/>
              </w:rPr>
              <w:t>35</w:t>
            </w:r>
            <w:r>
              <w:rPr>
                <w:noProof/>
                <w:webHidden/>
              </w:rPr>
              <w:fldChar w:fldCharType="end"/>
            </w:r>
          </w:hyperlink>
        </w:p>
        <w:p w14:paraId="55D06078" w14:textId="78D01E91"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00" w:history="1">
            <w:r w:rsidRPr="00B51732">
              <w:rPr>
                <w:rStyle w:val="a7"/>
                <w:noProof/>
              </w:rPr>
              <w:t>5.4</w:t>
            </w:r>
            <w:r>
              <w:rPr>
                <w:rFonts w:asciiTheme="minorHAnsi" w:eastAsiaTheme="minorEastAsia" w:hAnsiTheme="minorHAnsi" w:cstheme="minorBidi"/>
                <w:noProof/>
                <w:kern w:val="2"/>
                <w:lang w:val="ru-BY" w:eastAsia="ru-BY"/>
                <w14:ligatures w14:val="standardContextual"/>
              </w:rPr>
              <w:tab/>
            </w:r>
            <w:r w:rsidRPr="00B51732">
              <w:rPr>
                <w:rStyle w:val="a7"/>
                <w:noProof/>
              </w:rPr>
              <w:t>Ввод нового прайс-листа</w:t>
            </w:r>
            <w:r>
              <w:rPr>
                <w:noProof/>
                <w:webHidden/>
              </w:rPr>
              <w:tab/>
            </w:r>
            <w:r>
              <w:rPr>
                <w:noProof/>
                <w:webHidden/>
              </w:rPr>
              <w:fldChar w:fldCharType="begin"/>
            </w:r>
            <w:r>
              <w:rPr>
                <w:noProof/>
                <w:webHidden/>
              </w:rPr>
              <w:instrText xml:space="preserve"> PAGEREF _Toc231479800 \h </w:instrText>
            </w:r>
            <w:r>
              <w:rPr>
                <w:noProof/>
                <w:webHidden/>
              </w:rPr>
            </w:r>
            <w:r>
              <w:rPr>
                <w:noProof/>
                <w:webHidden/>
              </w:rPr>
              <w:fldChar w:fldCharType="separate"/>
            </w:r>
            <w:r>
              <w:rPr>
                <w:noProof/>
                <w:webHidden/>
              </w:rPr>
              <w:t>37</w:t>
            </w:r>
            <w:r>
              <w:rPr>
                <w:noProof/>
                <w:webHidden/>
              </w:rPr>
              <w:fldChar w:fldCharType="end"/>
            </w:r>
          </w:hyperlink>
        </w:p>
        <w:p w14:paraId="3611D175" w14:textId="7EDC4D2D"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01" w:history="1">
            <w:r w:rsidRPr="00B51732">
              <w:rPr>
                <w:rStyle w:val="a7"/>
                <w:noProof/>
              </w:rPr>
              <w:t>6.</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начальных параметров.</w:t>
            </w:r>
            <w:r>
              <w:rPr>
                <w:noProof/>
                <w:webHidden/>
              </w:rPr>
              <w:tab/>
            </w:r>
            <w:r>
              <w:rPr>
                <w:noProof/>
                <w:webHidden/>
              </w:rPr>
              <w:fldChar w:fldCharType="begin"/>
            </w:r>
            <w:r>
              <w:rPr>
                <w:noProof/>
                <w:webHidden/>
              </w:rPr>
              <w:instrText xml:space="preserve"> PAGEREF _Toc231479801 \h </w:instrText>
            </w:r>
            <w:r>
              <w:rPr>
                <w:noProof/>
                <w:webHidden/>
              </w:rPr>
            </w:r>
            <w:r>
              <w:rPr>
                <w:noProof/>
                <w:webHidden/>
              </w:rPr>
              <w:fldChar w:fldCharType="separate"/>
            </w:r>
            <w:r>
              <w:rPr>
                <w:noProof/>
                <w:webHidden/>
              </w:rPr>
              <w:t>39</w:t>
            </w:r>
            <w:r>
              <w:rPr>
                <w:noProof/>
                <w:webHidden/>
              </w:rPr>
              <w:fldChar w:fldCharType="end"/>
            </w:r>
          </w:hyperlink>
        </w:p>
        <w:p w14:paraId="649D44A0" w14:textId="11481A13"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02" w:history="1">
            <w:r w:rsidRPr="00B51732">
              <w:rPr>
                <w:rStyle w:val="a7"/>
                <w:noProof/>
              </w:rPr>
              <w:t>II.</w:t>
            </w:r>
            <w:r>
              <w:rPr>
                <w:rFonts w:asciiTheme="minorHAnsi" w:eastAsiaTheme="minorEastAsia" w:hAnsiTheme="minorHAnsi" w:cstheme="minorBidi"/>
                <w:noProof/>
                <w:kern w:val="2"/>
                <w:lang w:val="ru-BY" w:eastAsia="ru-BY"/>
                <w14:ligatures w14:val="standardContextual"/>
              </w:rPr>
              <w:tab/>
            </w:r>
            <w:r w:rsidRPr="00B51732">
              <w:rPr>
                <w:rStyle w:val="a7"/>
                <w:noProof/>
              </w:rPr>
              <w:t>ВЕДЕНИЕ СКЛАДСКОГО УЧЕТА ТОВАРОВ</w:t>
            </w:r>
            <w:r>
              <w:rPr>
                <w:noProof/>
                <w:webHidden/>
              </w:rPr>
              <w:tab/>
            </w:r>
            <w:r>
              <w:rPr>
                <w:noProof/>
                <w:webHidden/>
              </w:rPr>
              <w:fldChar w:fldCharType="begin"/>
            </w:r>
            <w:r>
              <w:rPr>
                <w:noProof/>
                <w:webHidden/>
              </w:rPr>
              <w:instrText xml:space="preserve"> PAGEREF _Toc231479802 \h </w:instrText>
            </w:r>
            <w:r>
              <w:rPr>
                <w:noProof/>
                <w:webHidden/>
              </w:rPr>
            </w:r>
            <w:r>
              <w:rPr>
                <w:noProof/>
                <w:webHidden/>
              </w:rPr>
              <w:fldChar w:fldCharType="separate"/>
            </w:r>
            <w:r>
              <w:rPr>
                <w:noProof/>
                <w:webHidden/>
              </w:rPr>
              <w:t>43</w:t>
            </w:r>
            <w:r>
              <w:rPr>
                <w:noProof/>
                <w:webHidden/>
              </w:rPr>
              <w:fldChar w:fldCharType="end"/>
            </w:r>
          </w:hyperlink>
        </w:p>
        <w:p w14:paraId="005EA723" w14:textId="734EAA46"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03" w:history="1">
            <w:r w:rsidRPr="00B51732">
              <w:rPr>
                <w:rStyle w:val="a7"/>
                <w:noProof/>
              </w:rPr>
              <w:t>1.</w:t>
            </w:r>
            <w:r>
              <w:rPr>
                <w:rFonts w:asciiTheme="minorHAnsi" w:eastAsiaTheme="minorEastAsia" w:hAnsiTheme="minorHAnsi" w:cstheme="minorBidi"/>
                <w:noProof/>
                <w:kern w:val="2"/>
                <w:lang w:val="ru-BY" w:eastAsia="ru-BY"/>
                <w14:ligatures w14:val="standardContextual"/>
              </w:rPr>
              <w:tab/>
            </w:r>
            <w:r w:rsidRPr="00B51732">
              <w:rPr>
                <w:rStyle w:val="a7"/>
                <w:noProof/>
              </w:rPr>
              <w:t>Поступление товара.  Ввод приходных накладных</w:t>
            </w:r>
            <w:r>
              <w:rPr>
                <w:noProof/>
                <w:webHidden/>
              </w:rPr>
              <w:tab/>
            </w:r>
            <w:r>
              <w:rPr>
                <w:noProof/>
                <w:webHidden/>
              </w:rPr>
              <w:fldChar w:fldCharType="begin"/>
            </w:r>
            <w:r>
              <w:rPr>
                <w:noProof/>
                <w:webHidden/>
              </w:rPr>
              <w:instrText xml:space="preserve"> PAGEREF _Toc231479803 \h </w:instrText>
            </w:r>
            <w:r>
              <w:rPr>
                <w:noProof/>
                <w:webHidden/>
              </w:rPr>
            </w:r>
            <w:r>
              <w:rPr>
                <w:noProof/>
                <w:webHidden/>
              </w:rPr>
              <w:fldChar w:fldCharType="separate"/>
            </w:r>
            <w:r>
              <w:rPr>
                <w:noProof/>
                <w:webHidden/>
              </w:rPr>
              <w:t>43</w:t>
            </w:r>
            <w:r>
              <w:rPr>
                <w:noProof/>
                <w:webHidden/>
              </w:rPr>
              <w:fldChar w:fldCharType="end"/>
            </w:r>
          </w:hyperlink>
        </w:p>
        <w:p w14:paraId="4A3EAA9A" w14:textId="6297CEFA"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04" w:history="1">
            <w:r w:rsidRPr="00B51732">
              <w:rPr>
                <w:rStyle w:val="a7"/>
                <w:noProof/>
              </w:rPr>
              <w:t>1.1.</w:t>
            </w:r>
            <w:r>
              <w:rPr>
                <w:rFonts w:asciiTheme="minorHAnsi" w:eastAsiaTheme="minorEastAsia" w:hAnsiTheme="minorHAnsi" w:cstheme="minorBidi"/>
                <w:noProof/>
                <w:kern w:val="2"/>
                <w:lang w:val="ru-BY" w:eastAsia="ru-BY"/>
                <w14:ligatures w14:val="standardContextual"/>
              </w:rPr>
              <w:tab/>
            </w:r>
            <w:r w:rsidRPr="00B51732">
              <w:rPr>
                <w:rStyle w:val="a7"/>
                <w:noProof/>
              </w:rPr>
              <w:t>Заполнение шапки документа</w:t>
            </w:r>
            <w:r>
              <w:rPr>
                <w:noProof/>
                <w:webHidden/>
              </w:rPr>
              <w:tab/>
            </w:r>
            <w:r>
              <w:rPr>
                <w:noProof/>
                <w:webHidden/>
              </w:rPr>
              <w:fldChar w:fldCharType="begin"/>
            </w:r>
            <w:r>
              <w:rPr>
                <w:noProof/>
                <w:webHidden/>
              </w:rPr>
              <w:instrText xml:space="preserve"> PAGEREF _Toc231479804 \h </w:instrText>
            </w:r>
            <w:r>
              <w:rPr>
                <w:noProof/>
                <w:webHidden/>
              </w:rPr>
            </w:r>
            <w:r>
              <w:rPr>
                <w:noProof/>
                <w:webHidden/>
              </w:rPr>
              <w:fldChar w:fldCharType="separate"/>
            </w:r>
            <w:r>
              <w:rPr>
                <w:noProof/>
                <w:webHidden/>
              </w:rPr>
              <w:t>44</w:t>
            </w:r>
            <w:r>
              <w:rPr>
                <w:noProof/>
                <w:webHidden/>
              </w:rPr>
              <w:fldChar w:fldCharType="end"/>
            </w:r>
          </w:hyperlink>
        </w:p>
        <w:p w14:paraId="6123BB53" w14:textId="25D86D6F"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05" w:history="1">
            <w:r w:rsidRPr="00B51732">
              <w:rPr>
                <w:rStyle w:val="a7"/>
                <w:noProof/>
              </w:rPr>
              <w:t>1.2.</w:t>
            </w:r>
            <w:r>
              <w:rPr>
                <w:rFonts w:asciiTheme="minorHAnsi" w:eastAsiaTheme="minorEastAsia" w:hAnsiTheme="minorHAnsi" w:cstheme="minorBidi"/>
                <w:noProof/>
                <w:kern w:val="2"/>
                <w:lang w:val="ru-BY" w:eastAsia="ru-BY"/>
                <w14:ligatures w14:val="standardContextual"/>
              </w:rPr>
              <w:tab/>
            </w:r>
            <w:r w:rsidRPr="00B51732">
              <w:rPr>
                <w:rStyle w:val="a7"/>
                <w:noProof/>
              </w:rPr>
              <w:t>Ввод позиций документа</w:t>
            </w:r>
            <w:r>
              <w:rPr>
                <w:noProof/>
                <w:webHidden/>
              </w:rPr>
              <w:tab/>
            </w:r>
            <w:r>
              <w:rPr>
                <w:noProof/>
                <w:webHidden/>
              </w:rPr>
              <w:fldChar w:fldCharType="begin"/>
            </w:r>
            <w:r>
              <w:rPr>
                <w:noProof/>
                <w:webHidden/>
              </w:rPr>
              <w:instrText xml:space="preserve"> PAGEREF _Toc231479805 \h </w:instrText>
            </w:r>
            <w:r>
              <w:rPr>
                <w:noProof/>
                <w:webHidden/>
              </w:rPr>
            </w:r>
            <w:r>
              <w:rPr>
                <w:noProof/>
                <w:webHidden/>
              </w:rPr>
              <w:fldChar w:fldCharType="separate"/>
            </w:r>
            <w:r>
              <w:rPr>
                <w:noProof/>
                <w:webHidden/>
              </w:rPr>
              <w:t>46</w:t>
            </w:r>
            <w:r>
              <w:rPr>
                <w:noProof/>
                <w:webHidden/>
              </w:rPr>
              <w:fldChar w:fldCharType="end"/>
            </w:r>
          </w:hyperlink>
        </w:p>
        <w:p w14:paraId="32D63E2A" w14:textId="260B0FC7"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06" w:history="1">
            <w:r w:rsidRPr="00B51732">
              <w:rPr>
                <w:rStyle w:val="a7"/>
                <w:noProof/>
              </w:rPr>
              <w:t>1.3.</w:t>
            </w:r>
            <w:r>
              <w:rPr>
                <w:rFonts w:asciiTheme="minorHAnsi" w:eastAsiaTheme="minorEastAsia" w:hAnsiTheme="minorHAnsi" w:cstheme="minorBidi"/>
                <w:noProof/>
                <w:kern w:val="2"/>
                <w:lang w:val="ru-BY" w:eastAsia="ru-BY"/>
                <w14:ligatures w14:val="standardContextual"/>
              </w:rPr>
              <w:tab/>
            </w:r>
            <w:r w:rsidRPr="00B51732">
              <w:rPr>
                <w:rStyle w:val="a7"/>
                <w:noProof/>
              </w:rPr>
              <w:t>Особенности оприходования товара в упаковке (стеклопосуда)</w:t>
            </w:r>
            <w:r>
              <w:rPr>
                <w:noProof/>
                <w:webHidden/>
              </w:rPr>
              <w:tab/>
            </w:r>
            <w:r>
              <w:rPr>
                <w:noProof/>
                <w:webHidden/>
              </w:rPr>
              <w:fldChar w:fldCharType="begin"/>
            </w:r>
            <w:r>
              <w:rPr>
                <w:noProof/>
                <w:webHidden/>
              </w:rPr>
              <w:instrText xml:space="preserve"> PAGEREF _Toc231479806 \h </w:instrText>
            </w:r>
            <w:r>
              <w:rPr>
                <w:noProof/>
                <w:webHidden/>
              </w:rPr>
            </w:r>
            <w:r>
              <w:rPr>
                <w:noProof/>
                <w:webHidden/>
              </w:rPr>
              <w:fldChar w:fldCharType="separate"/>
            </w:r>
            <w:r>
              <w:rPr>
                <w:noProof/>
                <w:webHidden/>
              </w:rPr>
              <w:t>50</w:t>
            </w:r>
            <w:r>
              <w:rPr>
                <w:noProof/>
                <w:webHidden/>
              </w:rPr>
              <w:fldChar w:fldCharType="end"/>
            </w:r>
          </w:hyperlink>
        </w:p>
        <w:p w14:paraId="601B9105" w14:textId="07C83971"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07" w:history="1">
            <w:r w:rsidRPr="00B51732">
              <w:rPr>
                <w:rStyle w:val="a7"/>
                <w:noProof/>
              </w:rPr>
              <w:t>1.4.</w:t>
            </w:r>
            <w:r>
              <w:rPr>
                <w:rFonts w:asciiTheme="minorHAnsi" w:eastAsiaTheme="minorEastAsia" w:hAnsiTheme="minorHAnsi" w:cstheme="minorBidi"/>
                <w:noProof/>
                <w:kern w:val="2"/>
                <w:lang w:val="ru-BY" w:eastAsia="ru-BY"/>
                <w14:ligatures w14:val="standardContextual"/>
              </w:rPr>
              <w:tab/>
            </w:r>
            <w:r w:rsidRPr="00B51732">
              <w:rPr>
                <w:rStyle w:val="a7"/>
                <w:noProof/>
              </w:rPr>
              <w:t>Загрузка накладной из терминала сбора данных</w:t>
            </w:r>
            <w:r>
              <w:rPr>
                <w:noProof/>
                <w:webHidden/>
              </w:rPr>
              <w:tab/>
            </w:r>
            <w:r>
              <w:rPr>
                <w:noProof/>
                <w:webHidden/>
              </w:rPr>
              <w:fldChar w:fldCharType="begin"/>
            </w:r>
            <w:r>
              <w:rPr>
                <w:noProof/>
                <w:webHidden/>
              </w:rPr>
              <w:instrText xml:space="preserve"> PAGEREF _Toc231479807 \h </w:instrText>
            </w:r>
            <w:r>
              <w:rPr>
                <w:noProof/>
                <w:webHidden/>
              </w:rPr>
            </w:r>
            <w:r>
              <w:rPr>
                <w:noProof/>
                <w:webHidden/>
              </w:rPr>
              <w:fldChar w:fldCharType="separate"/>
            </w:r>
            <w:r>
              <w:rPr>
                <w:noProof/>
                <w:webHidden/>
              </w:rPr>
              <w:t>53</w:t>
            </w:r>
            <w:r>
              <w:rPr>
                <w:noProof/>
                <w:webHidden/>
              </w:rPr>
              <w:fldChar w:fldCharType="end"/>
            </w:r>
          </w:hyperlink>
        </w:p>
        <w:p w14:paraId="1C975CC3" w14:textId="51F553CC"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08" w:history="1">
            <w:r w:rsidRPr="00B51732">
              <w:rPr>
                <w:rStyle w:val="a7"/>
                <w:noProof/>
              </w:rPr>
              <w:t>1.5.</w:t>
            </w:r>
            <w:r>
              <w:rPr>
                <w:rFonts w:asciiTheme="minorHAnsi" w:eastAsiaTheme="minorEastAsia" w:hAnsiTheme="minorHAnsi" w:cstheme="minorBidi"/>
                <w:noProof/>
                <w:kern w:val="2"/>
                <w:lang w:val="ru-BY" w:eastAsia="ru-BY"/>
                <w14:ligatures w14:val="standardContextual"/>
              </w:rPr>
              <w:tab/>
            </w:r>
            <w:r w:rsidRPr="00B51732">
              <w:rPr>
                <w:rStyle w:val="a7"/>
                <w:noProof/>
              </w:rPr>
              <w:t>Загрузка накладных из мобильного ТСД</w:t>
            </w:r>
            <w:r>
              <w:rPr>
                <w:noProof/>
                <w:webHidden/>
              </w:rPr>
              <w:tab/>
            </w:r>
            <w:r>
              <w:rPr>
                <w:noProof/>
                <w:webHidden/>
              </w:rPr>
              <w:fldChar w:fldCharType="begin"/>
            </w:r>
            <w:r>
              <w:rPr>
                <w:noProof/>
                <w:webHidden/>
              </w:rPr>
              <w:instrText xml:space="preserve"> PAGEREF _Toc231479808 \h </w:instrText>
            </w:r>
            <w:r>
              <w:rPr>
                <w:noProof/>
                <w:webHidden/>
              </w:rPr>
            </w:r>
            <w:r>
              <w:rPr>
                <w:noProof/>
                <w:webHidden/>
              </w:rPr>
              <w:fldChar w:fldCharType="separate"/>
            </w:r>
            <w:r>
              <w:rPr>
                <w:noProof/>
                <w:webHidden/>
              </w:rPr>
              <w:t>54</w:t>
            </w:r>
            <w:r>
              <w:rPr>
                <w:noProof/>
                <w:webHidden/>
              </w:rPr>
              <w:fldChar w:fldCharType="end"/>
            </w:r>
          </w:hyperlink>
        </w:p>
        <w:p w14:paraId="75CE668D" w14:textId="534DA876"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09" w:history="1">
            <w:r w:rsidRPr="00B51732">
              <w:rPr>
                <w:rStyle w:val="a7"/>
                <w:noProof/>
              </w:rPr>
              <w:t>2.</w:t>
            </w:r>
            <w:r>
              <w:rPr>
                <w:rFonts w:asciiTheme="minorHAnsi" w:eastAsiaTheme="minorEastAsia" w:hAnsiTheme="minorHAnsi" w:cstheme="minorBidi"/>
                <w:noProof/>
                <w:kern w:val="2"/>
                <w:lang w:val="ru-BY" w:eastAsia="ru-BY"/>
                <w14:ligatures w14:val="standardContextual"/>
              </w:rPr>
              <w:tab/>
            </w:r>
            <w:r w:rsidRPr="00B51732">
              <w:rPr>
                <w:rStyle w:val="a7"/>
                <w:noProof/>
              </w:rPr>
              <w:t>Перемещение товаров между внутренними подразделениями</w:t>
            </w:r>
            <w:r>
              <w:rPr>
                <w:noProof/>
                <w:webHidden/>
              </w:rPr>
              <w:tab/>
            </w:r>
            <w:r>
              <w:rPr>
                <w:noProof/>
                <w:webHidden/>
              </w:rPr>
              <w:fldChar w:fldCharType="begin"/>
            </w:r>
            <w:r>
              <w:rPr>
                <w:noProof/>
                <w:webHidden/>
              </w:rPr>
              <w:instrText xml:space="preserve"> PAGEREF _Toc231479809 \h </w:instrText>
            </w:r>
            <w:r>
              <w:rPr>
                <w:noProof/>
                <w:webHidden/>
              </w:rPr>
            </w:r>
            <w:r>
              <w:rPr>
                <w:noProof/>
                <w:webHidden/>
              </w:rPr>
              <w:fldChar w:fldCharType="separate"/>
            </w:r>
            <w:r>
              <w:rPr>
                <w:noProof/>
                <w:webHidden/>
              </w:rPr>
              <w:t>56</w:t>
            </w:r>
            <w:r>
              <w:rPr>
                <w:noProof/>
                <w:webHidden/>
              </w:rPr>
              <w:fldChar w:fldCharType="end"/>
            </w:r>
          </w:hyperlink>
        </w:p>
        <w:p w14:paraId="0A411488" w14:textId="154A6094"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10" w:history="1">
            <w:r w:rsidRPr="00B51732">
              <w:rPr>
                <w:rStyle w:val="a7"/>
                <w:noProof/>
              </w:rPr>
              <w:t>3.</w:t>
            </w:r>
            <w:r>
              <w:rPr>
                <w:rFonts w:asciiTheme="minorHAnsi" w:eastAsiaTheme="minorEastAsia" w:hAnsiTheme="minorHAnsi" w:cstheme="minorBidi"/>
                <w:noProof/>
                <w:kern w:val="2"/>
                <w:lang w:val="ru-BY" w:eastAsia="ru-BY"/>
                <w14:ligatures w14:val="standardContextual"/>
              </w:rPr>
              <w:tab/>
            </w:r>
            <w:r w:rsidRPr="00B51732">
              <w:rPr>
                <w:rStyle w:val="a7"/>
                <w:noProof/>
              </w:rPr>
              <w:t>Отпуск товара на сторону</w:t>
            </w:r>
            <w:r>
              <w:rPr>
                <w:noProof/>
                <w:webHidden/>
              </w:rPr>
              <w:tab/>
            </w:r>
            <w:r>
              <w:rPr>
                <w:noProof/>
                <w:webHidden/>
              </w:rPr>
              <w:fldChar w:fldCharType="begin"/>
            </w:r>
            <w:r>
              <w:rPr>
                <w:noProof/>
                <w:webHidden/>
              </w:rPr>
              <w:instrText xml:space="preserve"> PAGEREF _Toc231479810 \h </w:instrText>
            </w:r>
            <w:r>
              <w:rPr>
                <w:noProof/>
                <w:webHidden/>
              </w:rPr>
            </w:r>
            <w:r>
              <w:rPr>
                <w:noProof/>
                <w:webHidden/>
              </w:rPr>
              <w:fldChar w:fldCharType="separate"/>
            </w:r>
            <w:r>
              <w:rPr>
                <w:noProof/>
                <w:webHidden/>
              </w:rPr>
              <w:t>58</w:t>
            </w:r>
            <w:r>
              <w:rPr>
                <w:noProof/>
                <w:webHidden/>
              </w:rPr>
              <w:fldChar w:fldCharType="end"/>
            </w:r>
          </w:hyperlink>
        </w:p>
        <w:p w14:paraId="7DBD48B2" w14:textId="68780AA3"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11" w:history="1">
            <w:r w:rsidRPr="00B51732">
              <w:rPr>
                <w:rStyle w:val="a7"/>
                <w:noProof/>
              </w:rPr>
              <w:t>3.1.</w:t>
            </w:r>
            <w:r>
              <w:rPr>
                <w:rFonts w:asciiTheme="minorHAnsi" w:eastAsiaTheme="minorEastAsia" w:hAnsiTheme="minorHAnsi" w:cstheme="minorBidi"/>
                <w:noProof/>
                <w:kern w:val="2"/>
                <w:lang w:val="ru-BY" w:eastAsia="ru-BY"/>
                <w14:ligatures w14:val="standardContextual"/>
              </w:rPr>
              <w:tab/>
            </w:r>
            <w:r w:rsidRPr="00B51732">
              <w:rPr>
                <w:rStyle w:val="a7"/>
                <w:noProof/>
                <w:lang w:eastAsia="ru-RU"/>
              </w:rPr>
              <w:t>Счет-фактура</w:t>
            </w:r>
            <w:r>
              <w:rPr>
                <w:noProof/>
                <w:webHidden/>
              </w:rPr>
              <w:tab/>
            </w:r>
            <w:r>
              <w:rPr>
                <w:noProof/>
                <w:webHidden/>
              </w:rPr>
              <w:fldChar w:fldCharType="begin"/>
            </w:r>
            <w:r>
              <w:rPr>
                <w:noProof/>
                <w:webHidden/>
              </w:rPr>
              <w:instrText xml:space="preserve"> PAGEREF _Toc231479811 \h </w:instrText>
            </w:r>
            <w:r>
              <w:rPr>
                <w:noProof/>
                <w:webHidden/>
              </w:rPr>
            </w:r>
            <w:r>
              <w:rPr>
                <w:noProof/>
                <w:webHidden/>
              </w:rPr>
              <w:fldChar w:fldCharType="separate"/>
            </w:r>
            <w:r>
              <w:rPr>
                <w:noProof/>
                <w:webHidden/>
              </w:rPr>
              <w:t>58</w:t>
            </w:r>
            <w:r>
              <w:rPr>
                <w:noProof/>
                <w:webHidden/>
              </w:rPr>
              <w:fldChar w:fldCharType="end"/>
            </w:r>
          </w:hyperlink>
        </w:p>
        <w:p w14:paraId="619AC3B5" w14:textId="1D973ACF"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12" w:history="1">
            <w:r w:rsidRPr="00B51732">
              <w:rPr>
                <w:rStyle w:val="a7"/>
                <w:noProof/>
              </w:rPr>
              <w:t>3.2.</w:t>
            </w:r>
            <w:r>
              <w:rPr>
                <w:rFonts w:asciiTheme="minorHAnsi" w:eastAsiaTheme="minorEastAsia" w:hAnsiTheme="minorHAnsi" w:cstheme="minorBidi"/>
                <w:noProof/>
                <w:kern w:val="2"/>
                <w:lang w:val="ru-BY" w:eastAsia="ru-BY"/>
                <w14:ligatures w14:val="standardContextual"/>
              </w:rPr>
              <w:tab/>
            </w:r>
            <w:r w:rsidRPr="00B51732">
              <w:rPr>
                <w:rStyle w:val="a7"/>
                <w:noProof/>
              </w:rPr>
              <w:t>Оформление накладной на отпуск товара.</w:t>
            </w:r>
            <w:r>
              <w:rPr>
                <w:noProof/>
                <w:webHidden/>
              </w:rPr>
              <w:tab/>
            </w:r>
            <w:r>
              <w:rPr>
                <w:noProof/>
                <w:webHidden/>
              </w:rPr>
              <w:fldChar w:fldCharType="begin"/>
            </w:r>
            <w:r>
              <w:rPr>
                <w:noProof/>
                <w:webHidden/>
              </w:rPr>
              <w:instrText xml:space="preserve"> PAGEREF _Toc231479812 \h </w:instrText>
            </w:r>
            <w:r>
              <w:rPr>
                <w:noProof/>
                <w:webHidden/>
              </w:rPr>
            </w:r>
            <w:r>
              <w:rPr>
                <w:noProof/>
                <w:webHidden/>
              </w:rPr>
              <w:fldChar w:fldCharType="separate"/>
            </w:r>
            <w:r>
              <w:rPr>
                <w:noProof/>
                <w:webHidden/>
              </w:rPr>
              <w:t>62</w:t>
            </w:r>
            <w:r>
              <w:rPr>
                <w:noProof/>
                <w:webHidden/>
              </w:rPr>
              <w:fldChar w:fldCharType="end"/>
            </w:r>
          </w:hyperlink>
        </w:p>
        <w:p w14:paraId="0952D817" w14:textId="224579B9"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13" w:history="1">
            <w:r w:rsidRPr="00B51732">
              <w:rPr>
                <w:rStyle w:val="a7"/>
                <w:noProof/>
              </w:rPr>
              <w:t>4.</w:t>
            </w:r>
            <w:r>
              <w:rPr>
                <w:rFonts w:asciiTheme="minorHAnsi" w:eastAsiaTheme="minorEastAsia" w:hAnsiTheme="minorHAnsi" w:cstheme="minorBidi"/>
                <w:noProof/>
                <w:kern w:val="2"/>
                <w:lang w:val="ru-BY" w:eastAsia="ru-BY"/>
                <w14:ligatures w14:val="standardContextual"/>
              </w:rPr>
              <w:tab/>
            </w:r>
            <w:r w:rsidRPr="00B51732">
              <w:rPr>
                <w:rStyle w:val="a7"/>
                <w:noProof/>
              </w:rPr>
              <w:t>Возврат товара от покупателя</w:t>
            </w:r>
            <w:r>
              <w:rPr>
                <w:noProof/>
                <w:webHidden/>
              </w:rPr>
              <w:tab/>
            </w:r>
            <w:r>
              <w:rPr>
                <w:noProof/>
                <w:webHidden/>
              </w:rPr>
              <w:fldChar w:fldCharType="begin"/>
            </w:r>
            <w:r>
              <w:rPr>
                <w:noProof/>
                <w:webHidden/>
              </w:rPr>
              <w:instrText xml:space="preserve"> PAGEREF _Toc231479813 \h </w:instrText>
            </w:r>
            <w:r>
              <w:rPr>
                <w:noProof/>
                <w:webHidden/>
              </w:rPr>
            </w:r>
            <w:r>
              <w:rPr>
                <w:noProof/>
                <w:webHidden/>
              </w:rPr>
              <w:fldChar w:fldCharType="separate"/>
            </w:r>
            <w:r>
              <w:rPr>
                <w:noProof/>
                <w:webHidden/>
              </w:rPr>
              <w:t>65</w:t>
            </w:r>
            <w:r>
              <w:rPr>
                <w:noProof/>
                <w:webHidden/>
              </w:rPr>
              <w:fldChar w:fldCharType="end"/>
            </w:r>
          </w:hyperlink>
        </w:p>
        <w:p w14:paraId="4A389BF5" w14:textId="772055CE"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14" w:history="1">
            <w:r w:rsidRPr="00B51732">
              <w:rPr>
                <w:rStyle w:val="a7"/>
                <w:noProof/>
              </w:rPr>
              <w:t>5.</w:t>
            </w:r>
            <w:r>
              <w:rPr>
                <w:rFonts w:asciiTheme="minorHAnsi" w:eastAsiaTheme="minorEastAsia" w:hAnsiTheme="minorHAnsi" w:cstheme="minorBidi"/>
                <w:noProof/>
                <w:kern w:val="2"/>
                <w:lang w:val="ru-BY" w:eastAsia="ru-BY"/>
                <w14:ligatures w14:val="standardContextual"/>
              </w:rPr>
              <w:tab/>
            </w:r>
            <w:r w:rsidRPr="00B51732">
              <w:rPr>
                <w:rStyle w:val="a7"/>
                <w:noProof/>
              </w:rPr>
              <w:t>Оформление внутренних перемещений в розничных торговых подразделениях.</w:t>
            </w:r>
            <w:r>
              <w:rPr>
                <w:noProof/>
                <w:webHidden/>
              </w:rPr>
              <w:tab/>
            </w:r>
            <w:r>
              <w:rPr>
                <w:noProof/>
                <w:webHidden/>
              </w:rPr>
              <w:fldChar w:fldCharType="begin"/>
            </w:r>
            <w:r>
              <w:rPr>
                <w:noProof/>
                <w:webHidden/>
              </w:rPr>
              <w:instrText xml:space="preserve"> PAGEREF _Toc231479814 \h </w:instrText>
            </w:r>
            <w:r>
              <w:rPr>
                <w:noProof/>
                <w:webHidden/>
              </w:rPr>
            </w:r>
            <w:r>
              <w:rPr>
                <w:noProof/>
                <w:webHidden/>
              </w:rPr>
              <w:fldChar w:fldCharType="separate"/>
            </w:r>
            <w:r>
              <w:rPr>
                <w:noProof/>
                <w:webHidden/>
              </w:rPr>
              <w:t>67</w:t>
            </w:r>
            <w:r>
              <w:rPr>
                <w:noProof/>
                <w:webHidden/>
              </w:rPr>
              <w:fldChar w:fldCharType="end"/>
            </w:r>
          </w:hyperlink>
        </w:p>
        <w:p w14:paraId="78C3E948" w14:textId="4FC60B2C"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15" w:history="1">
            <w:r w:rsidRPr="00B51732">
              <w:rPr>
                <w:rStyle w:val="a7"/>
                <w:noProof/>
              </w:rPr>
              <w:t>6.</w:t>
            </w:r>
            <w:r>
              <w:rPr>
                <w:rFonts w:asciiTheme="minorHAnsi" w:eastAsiaTheme="minorEastAsia" w:hAnsiTheme="minorHAnsi" w:cstheme="minorBidi"/>
                <w:noProof/>
                <w:kern w:val="2"/>
                <w:lang w:val="ru-BY" w:eastAsia="ru-BY"/>
                <w14:ligatures w14:val="standardContextual"/>
              </w:rPr>
              <w:tab/>
            </w:r>
            <w:r w:rsidRPr="00B51732">
              <w:rPr>
                <w:rStyle w:val="a7"/>
                <w:noProof/>
              </w:rPr>
              <w:t>Оформление накладной на возврат товара поставщику.</w:t>
            </w:r>
            <w:r>
              <w:rPr>
                <w:noProof/>
                <w:webHidden/>
              </w:rPr>
              <w:tab/>
            </w:r>
            <w:r>
              <w:rPr>
                <w:noProof/>
                <w:webHidden/>
              </w:rPr>
              <w:fldChar w:fldCharType="begin"/>
            </w:r>
            <w:r>
              <w:rPr>
                <w:noProof/>
                <w:webHidden/>
              </w:rPr>
              <w:instrText xml:space="preserve"> PAGEREF _Toc231479815 \h </w:instrText>
            </w:r>
            <w:r>
              <w:rPr>
                <w:noProof/>
                <w:webHidden/>
              </w:rPr>
            </w:r>
            <w:r>
              <w:rPr>
                <w:noProof/>
                <w:webHidden/>
              </w:rPr>
              <w:fldChar w:fldCharType="separate"/>
            </w:r>
            <w:r>
              <w:rPr>
                <w:noProof/>
                <w:webHidden/>
              </w:rPr>
              <w:t>69</w:t>
            </w:r>
            <w:r>
              <w:rPr>
                <w:noProof/>
                <w:webHidden/>
              </w:rPr>
              <w:fldChar w:fldCharType="end"/>
            </w:r>
          </w:hyperlink>
        </w:p>
        <w:p w14:paraId="0ED962D9" w14:textId="61B43F6B"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16" w:history="1">
            <w:r w:rsidRPr="00B51732">
              <w:rPr>
                <w:rStyle w:val="a7"/>
                <w:noProof/>
              </w:rPr>
              <w:t>7.</w:t>
            </w:r>
            <w:r>
              <w:rPr>
                <w:rFonts w:asciiTheme="minorHAnsi" w:eastAsiaTheme="minorEastAsia" w:hAnsiTheme="minorHAnsi" w:cstheme="minorBidi"/>
                <w:noProof/>
                <w:kern w:val="2"/>
                <w:lang w:val="ru-BY" w:eastAsia="ru-BY"/>
                <w14:ligatures w14:val="standardContextual"/>
              </w:rPr>
              <w:tab/>
            </w:r>
            <w:r w:rsidRPr="00B51732">
              <w:rPr>
                <w:rStyle w:val="a7"/>
                <w:noProof/>
              </w:rPr>
              <w:t>Списание товаров</w:t>
            </w:r>
            <w:r>
              <w:rPr>
                <w:noProof/>
                <w:webHidden/>
              </w:rPr>
              <w:tab/>
            </w:r>
            <w:r>
              <w:rPr>
                <w:noProof/>
                <w:webHidden/>
              </w:rPr>
              <w:fldChar w:fldCharType="begin"/>
            </w:r>
            <w:r>
              <w:rPr>
                <w:noProof/>
                <w:webHidden/>
              </w:rPr>
              <w:instrText xml:space="preserve"> PAGEREF _Toc231479816 \h </w:instrText>
            </w:r>
            <w:r>
              <w:rPr>
                <w:noProof/>
                <w:webHidden/>
              </w:rPr>
            </w:r>
            <w:r>
              <w:rPr>
                <w:noProof/>
                <w:webHidden/>
              </w:rPr>
              <w:fldChar w:fldCharType="separate"/>
            </w:r>
            <w:r>
              <w:rPr>
                <w:noProof/>
                <w:webHidden/>
              </w:rPr>
              <w:t>71</w:t>
            </w:r>
            <w:r>
              <w:rPr>
                <w:noProof/>
                <w:webHidden/>
              </w:rPr>
              <w:fldChar w:fldCharType="end"/>
            </w:r>
          </w:hyperlink>
        </w:p>
        <w:p w14:paraId="44B1E3B1" w14:textId="09995904"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17" w:history="1">
            <w:r w:rsidRPr="00B51732">
              <w:rPr>
                <w:rStyle w:val="a7"/>
                <w:noProof/>
              </w:rPr>
              <w:t>8.</w:t>
            </w:r>
            <w:r>
              <w:rPr>
                <w:rFonts w:asciiTheme="minorHAnsi" w:eastAsiaTheme="minorEastAsia" w:hAnsiTheme="minorHAnsi" w:cstheme="minorBidi"/>
                <w:noProof/>
                <w:kern w:val="2"/>
                <w:lang w:val="ru-BY" w:eastAsia="ru-BY"/>
                <w14:ligatures w14:val="standardContextual"/>
              </w:rPr>
              <w:tab/>
            </w:r>
            <w:r w:rsidRPr="00B51732">
              <w:rPr>
                <w:rStyle w:val="a7"/>
                <w:noProof/>
              </w:rPr>
              <w:t>Переоценка товаров</w:t>
            </w:r>
            <w:r>
              <w:rPr>
                <w:noProof/>
                <w:webHidden/>
              </w:rPr>
              <w:tab/>
            </w:r>
            <w:r>
              <w:rPr>
                <w:noProof/>
                <w:webHidden/>
              </w:rPr>
              <w:fldChar w:fldCharType="begin"/>
            </w:r>
            <w:r>
              <w:rPr>
                <w:noProof/>
                <w:webHidden/>
              </w:rPr>
              <w:instrText xml:space="preserve"> PAGEREF _Toc231479817 \h </w:instrText>
            </w:r>
            <w:r>
              <w:rPr>
                <w:noProof/>
                <w:webHidden/>
              </w:rPr>
            </w:r>
            <w:r>
              <w:rPr>
                <w:noProof/>
                <w:webHidden/>
              </w:rPr>
              <w:fldChar w:fldCharType="separate"/>
            </w:r>
            <w:r>
              <w:rPr>
                <w:noProof/>
                <w:webHidden/>
              </w:rPr>
              <w:t>73</w:t>
            </w:r>
            <w:r>
              <w:rPr>
                <w:noProof/>
                <w:webHidden/>
              </w:rPr>
              <w:fldChar w:fldCharType="end"/>
            </w:r>
          </w:hyperlink>
        </w:p>
        <w:p w14:paraId="7778D45D" w14:textId="0EBC80E5"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18" w:history="1">
            <w:r w:rsidRPr="00B51732">
              <w:rPr>
                <w:rStyle w:val="a7"/>
                <w:noProof/>
              </w:rPr>
              <w:t>9.</w:t>
            </w:r>
            <w:r>
              <w:rPr>
                <w:rFonts w:asciiTheme="minorHAnsi" w:eastAsiaTheme="minorEastAsia" w:hAnsiTheme="minorHAnsi" w:cstheme="minorBidi"/>
                <w:noProof/>
                <w:kern w:val="2"/>
                <w:lang w:val="ru-BY" w:eastAsia="ru-BY"/>
                <w14:ligatures w14:val="standardContextual"/>
              </w:rPr>
              <w:tab/>
            </w:r>
            <w:r w:rsidRPr="00B51732">
              <w:rPr>
                <w:rStyle w:val="a7"/>
                <w:noProof/>
              </w:rPr>
              <w:t>Комплектация / разукомплектация товаров</w:t>
            </w:r>
            <w:r>
              <w:rPr>
                <w:noProof/>
                <w:webHidden/>
              </w:rPr>
              <w:tab/>
            </w:r>
            <w:r>
              <w:rPr>
                <w:noProof/>
                <w:webHidden/>
              </w:rPr>
              <w:fldChar w:fldCharType="begin"/>
            </w:r>
            <w:r>
              <w:rPr>
                <w:noProof/>
                <w:webHidden/>
              </w:rPr>
              <w:instrText xml:space="preserve"> PAGEREF _Toc231479818 \h </w:instrText>
            </w:r>
            <w:r>
              <w:rPr>
                <w:noProof/>
                <w:webHidden/>
              </w:rPr>
            </w:r>
            <w:r>
              <w:rPr>
                <w:noProof/>
                <w:webHidden/>
              </w:rPr>
              <w:fldChar w:fldCharType="separate"/>
            </w:r>
            <w:r>
              <w:rPr>
                <w:noProof/>
                <w:webHidden/>
              </w:rPr>
              <w:t>75</w:t>
            </w:r>
            <w:r>
              <w:rPr>
                <w:noProof/>
                <w:webHidden/>
              </w:rPr>
              <w:fldChar w:fldCharType="end"/>
            </w:r>
          </w:hyperlink>
        </w:p>
        <w:p w14:paraId="7177F688" w14:textId="34D18915" w:rsidR="006A7814" w:rsidRDefault="006A7814">
          <w:pPr>
            <w:pStyle w:val="11"/>
            <w:tabs>
              <w:tab w:val="left" w:pos="660"/>
              <w:tab w:val="right" w:leader="dot" w:pos="9345"/>
            </w:tabs>
            <w:rPr>
              <w:rFonts w:asciiTheme="minorHAnsi" w:eastAsiaTheme="minorEastAsia" w:hAnsiTheme="minorHAnsi" w:cstheme="minorBidi"/>
              <w:noProof/>
              <w:kern w:val="2"/>
              <w:lang w:val="ru-BY" w:eastAsia="ru-BY"/>
              <w14:ligatures w14:val="standardContextual"/>
            </w:rPr>
          </w:pPr>
          <w:hyperlink w:anchor="_Toc231479819" w:history="1">
            <w:r w:rsidRPr="00B51732">
              <w:rPr>
                <w:rStyle w:val="a7"/>
                <w:noProof/>
              </w:rPr>
              <w:t>10.</w:t>
            </w:r>
            <w:r>
              <w:rPr>
                <w:rFonts w:asciiTheme="minorHAnsi" w:eastAsiaTheme="minorEastAsia" w:hAnsiTheme="minorHAnsi" w:cstheme="minorBidi"/>
                <w:noProof/>
                <w:kern w:val="2"/>
                <w:lang w:val="ru-BY" w:eastAsia="ru-BY"/>
                <w14:ligatures w14:val="standardContextual"/>
              </w:rPr>
              <w:tab/>
            </w:r>
            <w:r w:rsidRPr="00B51732">
              <w:rPr>
                <w:rStyle w:val="a7"/>
                <w:noProof/>
              </w:rPr>
              <w:t>Проведение инвентаризации</w:t>
            </w:r>
            <w:r>
              <w:rPr>
                <w:noProof/>
                <w:webHidden/>
              </w:rPr>
              <w:tab/>
            </w:r>
            <w:r>
              <w:rPr>
                <w:noProof/>
                <w:webHidden/>
              </w:rPr>
              <w:fldChar w:fldCharType="begin"/>
            </w:r>
            <w:r>
              <w:rPr>
                <w:noProof/>
                <w:webHidden/>
              </w:rPr>
              <w:instrText xml:space="preserve"> PAGEREF _Toc231479819 \h </w:instrText>
            </w:r>
            <w:r>
              <w:rPr>
                <w:noProof/>
                <w:webHidden/>
              </w:rPr>
            </w:r>
            <w:r>
              <w:rPr>
                <w:noProof/>
                <w:webHidden/>
              </w:rPr>
              <w:fldChar w:fldCharType="separate"/>
            </w:r>
            <w:r>
              <w:rPr>
                <w:noProof/>
                <w:webHidden/>
              </w:rPr>
              <w:t>77</w:t>
            </w:r>
            <w:r>
              <w:rPr>
                <w:noProof/>
                <w:webHidden/>
              </w:rPr>
              <w:fldChar w:fldCharType="end"/>
            </w:r>
          </w:hyperlink>
        </w:p>
        <w:p w14:paraId="2239BE43" w14:textId="3240F7F5"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20" w:history="1">
            <w:r w:rsidRPr="00B51732">
              <w:rPr>
                <w:rStyle w:val="a7"/>
                <w:noProof/>
              </w:rPr>
              <w:t>10.1</w:t>
            </w:r>
            <w:r>
              <w:rPr>
                <w:rFonts w:asciiTheme="minorHAnsi" w:eastAsiaTheme="minorEastAsia" w:hAnsiTheme="minorHAnsi" w:cstheme="minorBidi"/>
                <w:noProof/>
                <w:kern w:val="2"/>
                <w:lang w:val="ru-BY" w:eastAsia="ru-BY"/>
                <w14:ligatures w14:val="standardContextual"/>
              </w:rPr>
              <w:tab/>
            </w:r>
            <w:r w:rsidRPr="00B51732">
              <w:rPr>
                <w:rStyle w:val="a7"/>
                <w:noProof/>
              </w:rPr>
              <w:t>Внесение результатов инвентаризации в документ Инвентаризация товаров</w:t>
            </w:r>
            <w:r>
              <w:rPr>
                <w:noProof/>
                <w:webHidden/>
              </w:rPr>
              <w:tab/>
            </w:r>
            <w:r>
              <w:rPr>
                <w:noProof/>
                <w:webHidden/>
              </w:rPr>
              <w:fldChar w:fldCharType="begin"/>
            </w:r>
            <w:r>
              <w:rPr>
                <w:noProof/>
                <w:webHidden/>
              </w:rPr>
              <w:instrText xml:space="preserve"> PAGEREF _Toc231479820 \h </w:instrText>
            </w:r>
            <w:r>
              <w:rPr>
                <w:noProof/>
                <w:webHidden/>
              </w:rPr>
            </w:r>
            <w:r>
              <w:rPr>
                <w:noProof/>
                <w:webHidden/>
              </w:rPr>
              <w:fldChar w:fldCharType="separate"/>
            </w:r>
            <w:r>
              <w:rPr>
                <w:noProof/>
                <w:webHidden/>
              </w:rPr>
              <w:t>78</w:t>
            </w:r>
            <w:r>
              <w:rPr>
                <w:noProof/>
                <w:webHidden/>
              </w:rPr>
              <w:fldChar w:fldCharType="end"/>
            </w:r>
          </w:hyperlink>
        </w:p>
        <w:p w14:paraId="1C44D7C0" w14:textId="07A1608C"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21" w:history="1">
            <w:r w:rsidRPr="00B51732">
              <w:rPr>
                <w:rStyle w:val="a7"/>
                <w:noProof/>
              </w:rPr>
              <w:t>10.2</w:t>
            </w:r>
            <w:r>
              <w:rPr>
                <w:rFonts w:asciiTheme="minorHAnsi" w:eastAsiaTheme="minorEastAsia" w:hAnsiTheme="minorHAnsi" w:cstheme="minorBidi"/>
                <w:noProof/>
                <w:kern w:val="2"/>
                <w:lang w:val="ru-BY" w:eastAsia="ru-BY"/>
                <w14:ligatures w14:val="standardContextual"/>
              </w:rPr>
              <w:tab/>
            </w:r>
            <w:r w:rsidRPr="00B51732">
              <w:rPr>
                <w:rStyle w:val="a7"/>
                <w:noProof/>
              </w:rPr>
              <w:t>Использование документа Переучет для оформления инвентаризации</w:t>
            </w:r>
            <w:r>
              <w:rPr>
                <w:noProof/>
                <w:webHidden/>
              </w:rPr>
              <w:tab/>
            </w:r>
            <w:r>
              <w:rPr>
                <w:noProof/>
                <w:webHidden/>
              </w:rPr>
              <w:fldChar w:fldCharType="begin"/>
            </w:r>
            <w:r>
              <w:rPr>
                <w:noProof/>
                <w:webHidden/>
              </w:rPr>
              <w:instrText xml:space="preserve"> PAGEREF _Toc231479821 \h </w:instrText>
            </w:r>
            <w:r>
              <w:rPr>
                <w:noProof/>
                <w:webHidden/>
              </w:rPr>
            </w:r>
            <w:r>
              <w:rPr>
                <w:noProof/>
                <w:webHidden/>
              </w:rPr>
              <w:fldChar w:fldCharType="separate"/>
            </w:r>
            <w:r>
              <w:rPr>
                <w:noProof/>
                <w:webHidden/>
              </w:rPr>
              <w:t>80</w:t>
            </w:r>
            <w:r>
              <w:rPr>
                <w:noProof/>
                <w:webHidden/>
              </w:rPr>
              <w:fldChar w:fldCharType="end"/>
            </w:r>
          </w:hyperlink>
        </w:p>
        <w:p w14:paraId="18159833" w14:textId="37E0D4DD"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22" w:history="1">
            <w:r w:rsidRPr="00B51732">
              <w:rPr>
                <w:rStyle w:val="a7"/>
                <w:noProof/>
              </w:rPr>
              <w:t>10.3</w:t>
            </w:r>
            <w:r>
              <w:rPr>
                <w:rFonts w:asciiTheme="minorHAnsi" w:eastAsiaTheme="minorEastAsia" w:hAnsiTheme="minorHAnsi" w:cstheme="minorBidi"/>
                <w:noProof/>
                <w:kern w:val="2"/>
                <w:lang w:val="ru-BY" w:eastAsia="ru-BY"/>
                <w14:ligatures w14:val="standardContextual"/>
              </w:rPr>
              <w:tab/>
            </w:r>
            <w:r w:rsidRPr="00B51732">
              <w:rPr>
                <w:rStyle w:val="a7"/>
                <w:noProof/>
              </w:rPr>
              <w:t xml:space="preserve">Проведение инвентаризации с использованием терминала сбора данных </w:t>
            </w:r>
            <w:r w:rsidRPr="00B51732">
              <w:rPr>
                <w:rStyle w:val="a7"/>
                <w:noProof/>
                <w:lang w:val="en-US"/>
              </w:rPr>
              <w:t>Inventory</w:t>
            </w:r>
            <w:r>
              <w:rPr>
                <w:noProof/>
                <w:webHidden/>
              </w:rPr>
              <w:tab/>
            </w:r>
            <w:r>
              <w:rPr>
                <w:noProof/>
                <w:webHidden/>
              </w:rPr>
              <w:fldChar w:fldCharType="begin"/>
            </w:r>
            <w:r>
              <w:rPr>
                <w:noProof/>
                <w:webHidden/>
              </w:rPr>
              <w:instrText xml:space="preserve"> PAGEREF _Toc231479822 \h </w:instrText>
            </w:r>
            <w:r>
              <w:rPr>
                <w:noProof/>
                <w:webHidden/>
              </w:rPr>
            </w:r>
            <w:r>
              <w:rPr>
                <w:noProof/>
                <w:webHidden/>
              </w:rPr>
              <w:fldChar w:fldCharType="separate"/>
            </w:r>
            <w:r>
              <w:rPr>
                <w:noProof/>
                <w:webHidden/>
              </w:rPr>
              <w:t>82</w:t>
            </w:r>
            <w:r>
              <w:rPr>
                <w:noProof/>
                <w:webHidden/>
              </w:rPr>
              <w:fldChar w:fldCharType="end"/>
            </w:r>
          </w:hyperlink>
        </w:p>
        <w:p w14:paraId="0F7C9FE4" w14:textId="561503FE"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23" w:history="1">
            <w:r w:rsidRPr="00B51732">
              <w:rPr>
                <w:rStyle w:val="a7"/>
                <w:noProof/>
              </w:rPr>
              <w:t>10.4</w:t>
            </w:r>
            <w:r>
              <w:rPr>
                <w:rFonts w:asciiTheme="minorHAnsi" w:eastAsiaTheme="minorEastAsia" w:hAnsiTheme="minorHAnsi" w:cstheme="minorBidi"/>
                <w:noProof/>
                <w:kern w:val="2"/>
                <w:lang w:val="ru-BY" w:eastAsia="ru-BY"/>
                <w14:ligatures w14:val="standardContextual"/>
              </w:rPr>
              <w:tab/>
            </w:r>
            <w:r w:rsidRPr="00B51732">
              <w:rPr>
                <w:rStyle w:val="a7"/>
                <w:noProof/>
              </w:rPr>
              <w:t>Проведение инвентаризации с использованием мобильного ТСД</w:t>
            </w:r>
            <w:r>
              <w:rPr>
                <w:noProof/>
                <w:webHidden/>
              </w:rPr>
              <w:tab/>
            </w:r>
            <w:r>
              <w:rPr>
                <w:noProof/>
                <w:webHidden/>
              </w:rPr>
              <w:fldChar w:fldCharType="begin"/>
            </w:r>
            <w:r>
              <w:rPr>
                <w:noProof/>
                <w:webHidden/>
              </w:rPr>
              <w:instrText xml:space="preserve"> PAGEREF _Toc231479823 \h </w:instrText>
            </w:r>
            <w:r>
              <w:rPr>
                <w:noProof/>
                <w:webHidden/>
              </w:rPr>
            </w:r>
            <w:r>
              <w:rPr>
                <w:noProof/>
                <w:webHidden/>
              </w:rPr>
              <w:fldChar w:fldCharType="separate"/>
            </w:r>
            <w:r>
              <w:rPr>
                <w:noProof/>
                <w:webHidden/>
              </w:rPr>
              <w:t>83</w:t>
            </w:r>
            <w:r>
              <w:rPr>
                <w:noProof/>
                <w:webHidden/>
              </w:rPr>
              <w:fldChar w:fldCharType="end"/>
            </w:r>
          </w:hyperlink>
        </w:p>
        <w:p w14:paraId="3B0EAC9E" w14:textId="655E0089" w:rsidR="006A7814" w:rsidRDefault="006A7814">
          <w:pPr>
            <w:pStyle w:val="11"/>
            <w:tabs>
              <w:tab w:val="left" w:pos="660"/>
              <w:tab w:val="right" w:leader="dot" w:pos="9345"/>
            </w:tabs>
            <w:rPr>
              <w:rFonts w:asciiTheme="minorHAnsi" w:eastAsiaTheme="minorEastAsia" w:hAnsiTheme="minorHAnsi" w:cstheme="minorBidi"/>
              <w:noProof/>
              <w:kern w:val="2"/>
              <w:lang w:val="ru-BY" w:eastAsia="ru-BY"/>
              <w14:ligatures w14:val="standardContextual"/>
            </w:rPr>
          </w:pPr>
          <w:hyperlink w:anchor="_Toc231479824" w:history="1">
            <w:r w:rsidRPr="00B51732">
              <w:rPr>
                <w:rStyle w:val="a7"/>
                <w:noProof/>
              </w:rPr>
              <w:t>11.</w:t>
            </w:r>
            <w:r>
              <w:rPr>
                <w:rFonts w:asciiTheme="minorHAnsi" w:eastAsiaTheme="minorEastAsia" w:hAnsiTheme="minorHAnsi" w:cstheme="minorBidi"/>
                <w:noProof/>
                <w:kern w:val="2"/>
                <w:lang w:val="ru-BY" w:eastAsia="ru-BY"/>
                <w14:ligatures w14:val="standardContextual"/>
              </w:rPr>
              <w:tab/>
            </w:r>
            <w:r w:rsidRPr="00B51732">
              <w:rPr>
                <w:rStyle w:val="a7"/>
                <w:noProof/>
              </w:rPr>
              <w:t>Оформление результатов реали</w:t>
            </w:r>
            <w:r w:rsidRPr="00B51732">
              <w:rPr>
                <w:rStyle w:val="a7"/>
                <w:noProof/>
              </w:rPr>
              <w:t>з</w:t>
            </w:r>
            <w:r w:rsidRPr="00B51732">
              <w:rPr>
                <w:rStyle w:val="a7"/>
                <w:noProof/>
              </w:rPr>
              <w:t>ации товаров</w:t>
            </w:r>
            <w:r>
              <w:rPr>
                <w:noProof/>
                <w:webHidden/>
              </w:rPr>
              <w:tab/>
            </w:r>
            <w:r>
              <w:rPr>
                <w:noProof/>
                <w:webHidden/>
              </w:rPr>
              <w:fldChar w:fldCharType="begin"/>
            </w:r>
            <w:r>
              <w:rPr>
                <w:noProof/>
                <w:webHidden/>
              </w:rPr>
              <w:instrText xml:space="preserve"> PAGEREF _Toc231479824 \h </w:instrText>
            </w:r>
            <w:r>
              <w:rPr>
                <w:noProof/>
                <w:webHidden/>
              </w:rPr>
            </w:r>
            <w:r>
              <w:rPr>
                <w:noProof/>
                <w:webHidden/>
              </w:rPr>
              <w:fldChar w:fldCharType="separate"/>
            </w:r>
            <w:r>
              <w:rPr>
                <w:noProof/>
                <w:webHidden/>
              </w:rPr>
              <w:t>84</w:t>
            </w:r>
            <w:r>
              <w:rPr>
                <w:noProof/>
                <w:webHidden/>
              </w:rPr>
              <w:fldChar w:fldCharType="end"/>
            </w:r>
          </w:hyperlink>
        </w:p>
        <w:p w14:paraId="3D010B7B" w14:textId="6C7A75A9"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25" w:history="1">
            <w:r w:rsidRPr="00B51732">
              <w:rPr>
                <w:rStyle w:val="a7"/>
                <w:noProof/>
              </w:rPr>
              <w:t>11.1</w:t>
            </w:r>
            <w:r>
              <w:rPr>
                <w:rFonts w:asciiTheme="minorHAnsi" w:eastAsiaTheme="minorEastAsia" w:hAnsiTheme="minorHAnsi" w:cstheme="minorBidi"/>
                <w:noProof/>
                <w:kern w:val="2"/>
                <w:lang w:val="ru-BY" w:eastAsia="ru-BY"/>
                <w14:ligatures w14:val="standardContextual"/>
              </w:rPr>
              <w:tab/>
            </w:r>
            <w:r w:rsidRPr="00B51732">
              <w:rPr>
                <w:rStyle w:val="a7"/>
                <w:noProof/>
              </w:rPr>
              <w:t>Документ Реализация товаров в розницу</w:t>
            </w:r>
            <w:r>
              <w:rPr>
                <w:noProof/>
                <w:webHidden/>
              </w:rPr>
              <w:tab/>
            </w:r>
            <w:r>
              <w:rPr>
                <w:noProof/>
                <w:webHidden/>
              </w:rPr>
              <w:fldChar w:fldCharType="begin"/>
            </w:r>
            <w:r>
              <w:rPr>
                <w:noProof/>
                <w:webHidden/>
              </w:rPr>
              <w:instrText xml:space="preserve"> PAGEREF _Toc231479825 \h </w:instrText>
            </w:r>
            <w:r>
              <w:rPr>
                <w:noProof/>
                <w:webHidden/>
              </w:rPr>
            </w:r>
            <w:r>
              <w:rPr>
                <w:noProof/>
                <w:webHidden/>
              </w:rPr>
              <w:fldChar w:fldCharType="separate"/>
            </w:r>
            <w:r>
              <w:rPr>
                <w:noProof/>
                <w:webHidden/>
              </w:rPr>
              <w:t>84</w:t>
            </w:r>
            <w:r>
              <w:rPr>
                <w:noProof/>
                <w:webHidden/>
              </w:rPr>
              <w:fldChar w:fldCharType="end"/>
            </w:r>
          </w:hyperlink>
        </w:p>
        <w:p w14:paraId="6C223E9B" w14:textId="085BBE29"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26" w:history="1">
            <w:r w:rsidRPr="00B51732">
              <w:rPr>
                <w:rStyle w:val="a7"/>
                <w:noProof/>
              </w:rPr>
              <w:t>11.2</w:t>
            </w:r>
            <w:r>
              <w:rPr>
                <w:rFonts w:asciiTheme="minorHAnsi" w:eastAsiaTheme="minorEastAsia" w:hAnsiTheme="minorHAnsi" w:cstheme="minorBidi"/>
                <w:noProof/>
                <w:kern w:val="2"/>
                <w:lang w:val="ru-BY" w:eastAsia="ru-BY"/>
                <w14:ligatures w14:val="standardContextual"/>
              </w:rPr>
              <w:tab/>
            </w:r>
            <w:r w:rsidRPr="00B51732">
              <w:rPr>
                <w:rStyle w:val="a7"/>
                <w:noProof/>
              </w:rPr>
              <w:t>Ошибки при импорте продаж</w:t>
            </w:r>
            <w:r>
              <w:rPr>
                <w:noProof/>
                <w:webHidden/>
              </w:rPr>
              <w:tab/>
            </w:r>
            <w:r>
              <w:rPr>
                <w:noProof/>
                <w:webHidden/>
              </w:rPr>
              <w:fldChar w:fldCharType="begin"/>
            </w:r>
            <w:r>
              <w:rPr>
                <w:noProof/>
                <w:webHidden/>
              </w:rPr>
              <w:instrText xml:space="preserve"> PAGEREF _Toc231479826 \h </w:instrText>
            </w:r>
            <w:r>
              <w:rPr>
                <w:noProof/>
                <w:webHidden/>
              </w:rPr>
            </w:r>
            <w:r>
              <w:rPr>
                <w:noProof/>
                <w:webHidden/>
              </w:rPr>
              <w:fldChar w:fldCharType="separate"/>
            </w:r>
            <w:r>
              <w:rPr>
                <w:noProof/>
                <w:webHidden/>
              </w:rPr>
              <w:t>86</w:t>
            </w:r>
            <w:r>
              <w:rPr>
                <w:noProof/>
                <w:webHidden/>
              </w:rPr>
              <w:fldChar w:fldCharType="end"/>
            </w:r>
          </w:hyperlink>
        </w:p>
        <w:p w14:paraId="78C8A0BD" w14:textId="4996DC97"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27" w:history="1">
            <w:r w:rsidRPr="00B51732">
              <w:rPr>
                <w:rStyle w:val="a7"/>
                <w:noProof/>
              </w:rPr>
              <w:t>11.3</w:t>
            </w:r>
            <w:r>
              <w:rPr>
                <w:rFonts w:asciiTheme="minorHAnsi" w:eastAsiaTheme="minorEastAsia" w:hAnsiTheme="minorHAnsi" w:cstheme="minorBidi"/>
                <w:noProof/>
                <w:kern w:val="2"/>
                <w:lang w:val="ru-BY" w:eastAsia="ru-BY"/>
                <w14:ligatures w14:val="standardContextual"/>
              </w:rPr>
              <w:tab/>
            </w:r>
            <w:r w:rsidRPr="00B51732">
              <w:rPr>
                <w:rStyle w:val="a7"/>
                <w:noProof/>
              </w:rPr>
              <w:t>Документ Кассовый отчет</w:t>
            </w:r>
            <w:r>
              <w:rPr>
                <w:noProof/>
                <w:webHidden/>
              </w:rPr>
              <w:tab/>
            </w:r>
            <w:r>
              <w:rPr>
                <w:noProof/>
                <w:webHidden/>
              </w:rPr>
              <w:fldChar w:fldCharType="begin"/>
            </w:r>
            <w:r>
              <w:rPr>
                <w:noProof/>
                <w:webHidden/>
              </w:rPr>
              <w:instrText xml:space="preserve"> PAGEREF _Toc231479827 \h </w:instrText>
            </w:r>
            <w:r>
              <w:rPr>
                <w:noProof/>
                <w:webHidden/>
              </w:rPr>
            </w:r>
            <w:r>
              <w:rPr>
                <w:noProof/>
                <w:webHidden/>
              </w:rPr>
              <w:fldChar w:fldCharType="separate"/>
            </w:r>
            <w:r>
              <w:rPr>
                <w:noProof/>
                <w:webHidden/>
              </w:rPr>
              <w:t>91</w:t>
            </w:r>
            <w:r>
              <w:rPr>
                <w:noProof/>
                <w:webHidden/>
              </w:rPr>
              <w:fldChar w:fldCharType="end"/>
            </w:r>
          </w:hyperlink>
        </w:p>
        <w:p w14:paraId="43CB6A2C" w14:textId="06DA6E48" w:rsidR="006A7814" w:rsidRDefault="006A7814">
          <w:pPr>
            <w:pStyle w:val="11"/>
            <w:tabs>
              <w:tab w:val="left" w:pos="660"/>
              <w:tab w:val="right" w:leader="dot" w:pos="9345"/>
            </w:tabs>
            <w:rPr>
              <w:rFonts w:asciiTheme="minorHAnsi" w:eastAsiaTheme="minorEastAsia" w:hAnsiTheme="minorHAnsi" w:cstheme="minorBidi"/>
              <w:noProof/>
              <w:kern w:val="2"/>
              <w:lang w:val="ru-BY" w:eastAsia="ru-BY"/>
              <w14:ligatures w14:val="standardContextual"/>
            </w:rPr>
          </w:pPr>
          <w:hyperlink w:anchor="_Toc231479828" w:history="1">
            <w:r w:rsidRPr="00B51732">
              <w:rPr>
                <w:rStyle w:val="a7"/>
                <w:noProof/>
              </w:rPr>
              <w:t>12.</w:t>
            </w:r>
            <w:r>
              <w:rPr>
                <w:rFonts w:asciiTheme="minorHAnsi" w:eastAsiaTheme="minorEastAsia" w:hAnsiTheme="minorHAnsi" w:cstheme="minorBidi"/>
                <w:noProof/>
                <w:kern w:val="2"/>
                <w:lang w:val="ru-BY" w:eastAsia="ru-BY"/>
                <w14:ligatures w14:val="standardContextual"/>
              </w:rPr>
              <w:tab/>
            </w:r>
            <w:r w:rsidRPr="00B51732">
              <w:rPr>
                <w:rStyle w:val="a7"/>
                <w:noProof/>
              </w:rPr>
              <w:t>Реализация товаров в рассрочку</w:t>
            </w:r>
            <w:r>
              <w:rPr>
                <w:noProof/>
                <w:webHidden/>
              </w:rPr>
              <w:tab/>
            </w:r>
            <w:r>
              <w:rPr>
                <w:noProof/>
                <w:webHidden/>
              </w:rPr>
              <w:fldChar w:fldCharType="begin"/>
            </w:r>
            <w:r>
              <w:rPr>
                <w:noProof/>
                <w:webHidden/>
              </w:rPr>
              <w:instrText xml:space="preserve"> PAGEREF _Toc231479828 \h </w:instrText>
            </w:r>
            <w:r>
              <w:rPr>
                <w:noProof/>
                <w:webHidden/>
              </w:rPr>
            </w:r>
            <w:r>
              <w:rPr>
                <w:noProof/>
                <w:webHidden/>
              </w:rPr>
              <w:fldChar w:fldCharType="separate"/>
            </w:r>
            <w:r>
              <w:rPr>
                <w:noProof/>
                <w:webHidden/>
              </w:rPr>
              <w:t>93</w:t>
            </w:r>
            <w:r>
              <w:rPr>
                <w:noProof/>
                <w:webHidden/>
              </w:rPr>
              <w:fldChar w:fldCharType="end"/>
            </w:r>
          </w:hyperlink>
        </w:p>
        <w:p w14:paraId="6DB4E908" w14:textId="23A49A0A"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29" w:history="1">
            <w:r w:rsidRPr="00B51732">
              <w:rPr>
                <w:rStyle w:val="a7"/>
                <w:noProof/>
              </w:rPr>
              <w:t>12.1</w:t>
            </w:r>
            <w:r>
              <w:rPr>
                <w:rFonts w:asciiTheme="minorHAnsi" w:eastAsiaTheme="minorEastAsia" w:hAnsiTheme="minorHAnsi" w:cstheme="minorBidi"/>
                <w:noProof/>
                <w:kern w:val="2"/>
                <w:lang w:val="ru-BY" w:eastAsia="ru-BY"/>
                <w14:ligatures w14:val="standardContextual"/>
              </w:rPr>
              <w:tab/>
            </w:r>
            <w:r w:rsidRPr="00B51732">
              <w:rPr>
                <w:rStyle w:val="a7"/>
                <w:noProof/>
              </w:rPr>
              <w:t>Документ Договор рассрочки</w:t>
            </w:r>
            <w:r>
              <w:rPr>
                <w:noProof/>
                <w:webHidden/>
              </w:rPr>
              <w:tab/>
            </w:r>
            <w:r>
              <w:rPr>
                <w:noProof/>
                <w:webHidden/>
              </w:rPr>
              <w:fldChar w:fldCharType="begin"/>
            </w:r>
            <w:r>
              <w:rPr>
                <w:noProof/>
                <w:webHidden/>
              </w:rPr>
              <w:instrText xml:space="preserve"> PAGEREF _Toc231479829 \h </w:instrText>
            </w:r>
            <w:r>
              <w:rPr>
                <w:noProof/>
                <w:webHidden/>
              </w:rPr>
            </w:r>
            <w:r>
              <w:rPr>
                <w:noProof/>
                <w:webHidden/>
              </w:rPr>
              <w:fldChar w:fldCharType="separate"/>
            </w:r>
            <w:r>
              <w:rPr>
                <w:noProof/>
                <w:webHidden/>
              </w:rPr>
              <w:t>94</w:t>
            </w:r>
            <w:r>
              <w:rPr>
                <w:noProof/>
                <w:webHidden/>
              </w:rPr>
              <w:fldChar w:fldCharType="end"/>
            </w:r>
          </w:hyperlink>
        </w:p>
        <w:p w14:paraId="505CC9F2" w14:textId="72C8D432"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0" w:history="1">
            <w:r w:rsidRPr="00B51732">
              <w:rPr>
                <w:rStyle w:val="a7"/>
                <w:noProof/>
              </w:rPr>
              <w:t>12.2</w:t>
            </w:r>
            <w:r>
              <w:rPr>
                <w:rFonts w:asciiTheme="minorHAnsi" w:eastAsiaTheme="minorEastAsia" w:hAnsiTheme="minorHAnsi" w:cstheme="minorBidi"/>
                <w:noProof/>
                <w:kern w:val="2"/>
                <w:lang w:val="ru-BY" w:eastAsia="ru-BY"/>
                <w14:ligatures w14:val="standardContextual"/>
              </w:rPr>
              <w:tab/>
            </w:r>
            <w:r w:rsidRPr="00B51732">
              <w:rPr>
                <w:rStyle w:val="a7"/>
                <w:noProof/>
              </w:rPr>
              <w:t>Документ Реализация товаров в рассрочку</w:t>
            </w:r>
            <w:r>
              <w:rPr>
                <w:noProof/>
                <w:webHidden/>
              </w:rPr>
              <w:tab/>
            </w:r>
            <w:r>
              <w:rPr>
                <w:noProof/>
                <w:webHidden/>
              </w:rPr>
              <w:fldChar w:fldCharType="begin"/>
            </w:r>
            <w:r>
              <w:rPr>
                <w:noProof/>
                <w:webHidden/>
              </w:rPr>
              <w:instrText xml:space="preserve"> PAGEREF _Toc231479830 \h </w:instrText>
            </w:r>
            <w:r>
              <w:rPr>
                <w:noProof/>
                <w:webHidden/>
              </w:rPr>
            </w:r>
            <w:r>
              <w:rPr>
                <w:noProof/>
                <w:webHidden/>
              </w:rPr>
              <w:fldChar w:fldCharType="separate"/>
            </w:r>
            <w:r>
              <w:rPr>
                <w:noProof/>
                <w:webHidden/>
              </w:rPr>
              <w:t>96</w:t>
            </w:r>
            <w:r>
              <w:rPr>
                <w:noProof/>
                <w:webHidden/>
              </w:rPr>
              <w:fldChar w:fldCharType="end"/>
            </w:r>
          </w:hyperlink>
        </w:p>
        <w:p w14:paraId="12BC3470" w14:textId="094E461C"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1" w:history="1">
            <w:r w:rsidRPr="00B51732">
              <w:rPr>
                <w:rStyle w:val="a7"/>
                <w:noProof/>
              </w:rPr>
              <w:t>12.3</w:t>
            </w:r>
            <w:r>
              <w:rPr>
                <w:rFonts w:asciiTheme="minorHAnsi" w:eastAsiaTheme="minorEastAsia" w:hAnsiTheme="minorHAnsi" w:cstheme="minorBidi"/>
                <w:noProof/>
                <w:kern w:val="2"/>
                <w:lang w:val="ru-BY" w:eastAsia="ru-BY"/>
                <w14:ligatures w14:val="standardContextual"/>
              </w:rPr>
              <w:tab/>
            </w:r>
            <w:r w:rsidRPr="00B51732">
              <w:rPr>
                <w:rStyle w:val="a7"/>
                <w:noProof/>
              </w:rPr>
              <w:t>График платежей</w:t>
            </w:r>
            <w:r>
              <w:rPr>
                <w:noProof/>
                <w:webHidden/>
              </w:rPr>
              <w:tab/>
            </w:r>
            <w:r>
              <w:rPr>
                <w:noProof/>
                <w:webHidden/>
              </w:rPr>
              <w:fldChar w:fldCharType="begin"/>
            </w:r>
            <w:r>
              <w:rPr>
                <w:noProof/>
                <w:webHidden/>
              </w:rPr>
              <w:instrText xml:space="preserve"> PAGEREF _Toc231479831 \h </w:instrText>
            </w:r>
            <w:r>
              <w:rPr>
                <w:noProof/>
                <w:webHidden/>
              </w:rPr>
            </w:r>
            <w:r>
              <w:rPr>
                <w:noProof/>
                <w:webHidden/>
              </w:rPr>
              <w:fldChar w:fldCharType="separate"/>
            </w:r>
            <w:r>
              <w:rPr>
                <w:noProof/>
                <w:webHidden/>
              </w:rPr>
              <w:t>98</w:t>
            </w:r>
            <w:r>
              <w:rPr>
                <w:noProof/>
                <w:webHidden/>
              </w:rPr>
              <w:fldChar w:fldCharType="end"/>
            </w:r>
          </w:hyperlink>
        </w:p>
        <w:p w14:paraId="59347943" w14:textId="45D6E88D"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2" w:history="1">
            <w:r w:rsidRPr="00B51732">
              <w:rPr>
                <w:rStyle w:val="a7"/>
                <w:noProof/>
              </w:rPr>
              <w:t>12.4</w:t>
            </w:r>
            <w:r>
              <w:rPr>
                <w:rFonts w:asciiTheme="minorHAnsi" w:eastAsiaTheme="minorEastAsia" w:hAnsiTheme="minorHAnsi" w:cstheme="minorBidi"/>
                <w:noProof/>
                <w:kern w:val="2"/>
                <w:lang w:val="ru-BY" w:eastAsia="ru-BY"/>
                <w14:ligatures w14:val="standardContextual"/>
              </w:rPr>
              <w:tab/>
            </w:r>
            <w:r w:rsidRPr="00B51732">
              <w:rPr>
                <w:rStyle w:val="a7"/>
                <w:noProof/>
              </w:rPr>
              <w:t>Регистрация платежей погашения долга по рассрочке</w:t>
            </w:r>
            <w:r>
              <w:rPr>
                <w:noProof/>
                <w:webHidden/>
              </w:rPr>
              <w:tab/>
            </w:r>
            <w:r>
              <w:rPr>
                <w:noProof/>
                <w:webHidden/>
              </w:rPr>
              <w:fldChar w:fldCharType="begin"/>
            </w:r>
            <w:r>
              <w:rPr>
                <w:noProof/>
                <w:webHidden/>
              </w:rPr>
              <w:instrText xml:space="preserve"> PAGEREF _Toc231479832 \h </w:instrText>
            </w:r>
            <w:r>
              <w:rPr>
                <w:noProof/>
                <w:webHidden/>
              </w:rPr>
            </w:r>
            <w:r>
              <w:rPr>
                <w:noProof/>
                <w:webHidden/>
              </w:rPr>
              <w:fldChar w:fldCharType="separate"/>
            </w:r>
            <w:r>
              <w:rPr>
                <w:noProof/>
                <w:webHidden/>
              </w:rPr>
              <w:t>99</w:t>
            </w:r>
            <w:r>
              <w:rPr>
                <w:noProof/>
                <w:webHidden/>
              </w:rPr>
              <w:fldChar w:fldCharType="end"/>
            </w:r>
          </w:hyperlink>
        </w:p>
        <w:p w14:paraId="4D1CF19B" w14:textId="1AAA5799" w:rsidR="006A7814" w:rsidRDefault="006A7814">
          <w:pPr>
            <w:pStyle w:val="11"/>
            <w:tabs>
              <w:tab w:val="left" w:pos="660"/>
              <w:tab w:val="right" w:leader="dot" w:pos="9345"/>
            </w:tabs>
            <w:rPr>
              <w:rFonts w:asciiTheme="minorHAnsi" w:eastAsiaTheme="minorEastAsia" w:hAnsiTheme="minorHAnsi" w:cstheme="minorBidi"/>
              <w:noProof/>
              <w:kern w:val="2"/>
              <w:lang w:val="ru-BY" w:eastAsia="ru-BY"/>
              <w14:ligatures w14:val="standardContextual"/>
            </w:rPr>
          </w:pPr>
          <w:hyperlink w:anchor="_Toc231479833" w:history="1">
            <w:r w:rsidRPr="00B51732">
              <w:rPr>
                <w:rStyle w:val="a7"/>
                <w:noProof/>
              </w:rPr>
              <w:t>13.</w:t>
            </w:r>
            <w:r>
              <w:rPr>
                <w:rFonts w:asciiTheme="minorHAnsi" w:eastAsiaTheme="minorEastAsia" w:hAnsiTheme="minorHAnsi" w:cstheme="minorBidi"/>
                <w:noProof/>
                <w:kern w:val="2"/>
                <w:lang w:val="ru-BY" w:eastAsia="ru-BY"/>
                <w14:ligatures w14:val="standardContextual"/>
              </w:rPr>
              <w:tab/>
            </w:r>
            <w:r w:rsidRPr="00B51732">
              <w:rPr>
                <w:rStyle w:val="a7"/>
                <w:noProof/>
              </w:rPr>
              <w:t>Валютная торговля</w:t>
            </w:r>
            <w:r>
              <w:rPr>
                <w:noProof/>
                <w:webHidden/>
              </w:rPr>
              <w:tab/>
            </w:r>
            <w:r>
              <w:rPr>
                <w:noProof/>
                <w:webHidden/>
              </w:rPr>
              <w:fldChar w:fldCharType="begin"/>
            </w:r>
            <w:r>
              <w:rPr>
                <w:noProof/>
                <w:webHidden/>
              </w:rPr>
              <w:instrText xml:space="preserve"> PAGEREF _Toc231479833 \h </w:instrText>
            </w:r>
            <w:r>
              <w:rPr>
                <w:noProof/>
                <w:webHidden/>
              </w:rPr>
            </w:r>
            <w:r>
              <w:rPr>
                <w:noProof/>
                <w:webHidden/>
              </w:rPr>
              <w:fldChar w:fldCharType="separate"/>
            </w:r>
            <w:r>
              <w:rPr>
                <w:noProof/>
                <w:webHidden/>
              </w:rPr>
              <w:t>100</w:t>
            </w:r>
            <w:r>
              <w:rPr>
                <w:noProof/>
                <w:webHidden/>
              </w:rPr>
              <w:fldChar w:fldCharType="end"/>
            </w:r>
          </w:hyperlink>
        </w:p>
        <w:p w14:paraId="6A6DA138" w14:textId="5BBA7ECD"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4" w:history="1">
            <w:r w:rsidRPr="00B51732">
              <w:rPr>
                <w:rStyle w:val="a7"/>
                <w:noProof/>
              </w:rPr>
              <w:t>13.1</w:t>
            </w:r>
            <w:r>
              <w:rPr>
                <w:rFonts w:asciiTheme="minorHAnsi" w:eastAsiaTheme="minorEastAsia" w:hAnsiTheme="minorHAnsi" w:cstheme="minorBidi"/>
                <w:noProof/>
                <w:kern w:val="2"/>
                <w:lang w:val="ru-BY" w:eastAsia="ru-BY"/>
                <w14:ligatures w14:val="standardContextual"/>
              </w:rPr>
              <w:tab/>
            </w:r>
            <w:r w:rsidRPr="00B51732">
              <w:rPr>
                <w:rStyle w:val="a7"/>
                <w:noProof/>
              </w:rPr>
              <w:t>Накладная на получение импортного товара</w:t>
            </w:r>
            <w:r>
              <w:rPr>
                <w:noProof/>
                <w:webHidden/>
              </w:rPr>
              <w:tab/>
            </w:r>
            <w:r>
              <w:rPr>
                <w:noProof/>
                <w:webHidden/>
              </w:rPr>
              <w:fldChar w:fldCharType="begin"/>
            </w:r>
            <w:r>
              <w:rPr>
                <w:noProof/>
                <w:webHidden/>
              </w:rPr>
              <w:instrText xml:space="preserve"> PAGEREF _Toc231479834 \h </w:instrText>
            </w:r>
            <w:r>
              <w:rPr>
                <w:noProof/>
                <w:webHidden/>
              </w:rPr>
            </w:r>
            <w:r>
              <w:rPr>
                <w:noProof/>
                <w:webHidden/>
              </w:rPr>
              <w:fldChar w:fldCharType="separate"/>
            </w:r>
            <w:r>
              <w:rPr>
                <w:noProof/>
                <w:webHidden/>
              </w:rPr>
              <w:t>101</w:t>
            </w:r>
            <w:r>
              <w:rPr>
                <w:noProof/>
                <w:webHidden/>
              </w:rPr>
              <w:fldChar w:fldCharType="end"/>
            </w:r>
          </w:hyperlink>
        </w:p>
        <w:p w14:paraId="0ACEE05A" w14:textId="2A420D42"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5" w:history="1">
            <w:r w:rsidRPr="00B51732">
              <w:rPr>
                <w:rStyle w:val="a7"/>
                <w:noProof/>
              </w:rPr>
              <w:t>13.2</w:t>
            </w:r>
            <w:r>
              <w:rPr>
                <w:rFonts w:asciiTheme="minorHAnsi" w:eastAsiaTheme="minorEastAsia" w:hAnsiTheme="minorHAnsi" w:cstheme="minorBidi"/>
                <w:noProof/>
                <w:kern w:val="2"/>
                <w:lang w:val="ru-BY" w:eastAsia="ru-BY"/>
                <w14:ligatures w14:val="standardContextual"/>
              </w:rPr>
              <w:tab/>
            </w:r>
            <w:r w:rsidRPr="00B51732">
              <w:rPr>
                <w:rStyle w:val="a7"/>
                <w:noProof/>
              </w:rPr>
              <w:t>Отпуск товара на экспорт</w:t>
            </w:r>
            <w:r>
              <w:rPr>
                <w:noProof/>
                <w:webHidden/>
              </w:rPr>
              <w:tab/>
            </w:r>
            <w:r>
              <w:rPr>
                <w:noProof/>
                <w:webHidden/>
              </w:rPr>
              <w:fldChar w:fldCharType="begin"/>
            </w:r>
            <w:r>
              <w:rPr>
                <w:noProof/>
                <w:webHidden/>
              </w:rPr>
              <w:instrText xml:space="preserve"> PAGEREF _Toc231479835 \h </w:instrText>
            </w:r>
            <w:r>
              <w:rPr>
                <w:noProof/>
                <w:webHidden/>
              </w:rPr>
            </w:r>
            <w:r>
              <w:rPr>
                <w:noProof/>
                <w:webHidden/>
              </w:rPr>
              <w:fldChar w:fldCharType="separate"/>
            </w:r>
            <w:r>
              <w:rPr>
                <w:noProof/>
                <w:webHidden/>
              </w:rPr>
              <w:t>103</w:t>
            </w:r>
            <w:r>
              <w:rPr>
                <w:noProof/>
                <w:webHidden/>
              </w:rPr>
              <w:fldChar w:fldCharType="end"/>
            </w:r>
          </w:hyperlink>
        </w:p>
        <w:p w14:paraId="3D818B9A" w14:textId="75F22D1B"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6" w:history="1">
            <w:r w:rsidRPr="00B51732">
              <w:rPr>
                <w:rStyle w:val="a7"/>
                <w:noProof/>
              </w:rPr>
              <w:t>13.3</w:t>
            </w:r>
            <w:r>
              <w:rPr>
                <w:rFonts w:asciiTheme="minorHAnsi" w:eastAsiaTheme="minorEastAsia" w:hAnsiTheme="minorHAnsi" w:cstheme="minorBidi"/>
                <w:noProof/>
                <w:kern w:val="2"/>
                <w:lang w:val="ru-BY" w:eastAsia="ru-BY"/>
                <w14:ligatures w14:val="standardContextual"/>
              </w:rPr>
              <w:tab/>
            </w:r>
            <w:r w:rsidRPr="00B51732">
              <w:rPr>
                <w:rStyle w:val="a7"/>
                <w:noProof/>
              </w:rPr>
              <w:t>Счет-фактура валютный</w:t>
            </w:r>
            <w:r>
              <w:rPr>
                <w:noProof/>
                <w:webHidden/>
              </w:rPr>
              <w:tab/>
            </w:r>
            <w:r>
              <w:rPr>
                <w:noProof/>
                <w:webHidden/>
              </w:rPr>
              <w:fldChar w:fldCharType="begin"/>
            </w:r>
            <w:r>
              <w:rPr>
                <w:noProof/>
                <w:webHidden/>
              </w:rPr>
              <w:instrText xml:space="preserve"> PAGEREF _Toc231479836 \h </w:instrText>
            </w:r>
            <w:r>
              <w:rPr>
                <w:noProof/>
                <w:webHidden/>
              </w:rPr>
            </w:r>
            <w:r>
              <w:rPr>
                <w:noProof/>
                <w:webHidden/>
              </w:rPr>
              <w:fldChar w:fldCharType="separate"/>
            </w:r>
            <w:r>
              <w:rPr>
                <w:noProof/>
                <w:webHidden/>
              </w:rPr>
              <w:t>105</w:t>
            </w:r>
            <w:r>
              <w:rPr>
                <w:noProof/>
                <w:webHidden/>
              </w:rPr>
              <w:fldChar w:fldCharType="end"/>
            </w:r>
          </w:hyperlink>
        </w:p>
        <w:p w14:paraId="2DD5618C" w14:textId="6ECCF3A2"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7" w:history="1">
            <w:r w:rsidRPr="00B51732">
              <w:rPr>
                <w:rStyle w:val="a7"/>
                <w:noProof/>
              </w:rPr>
              <w:t>13.4</w:t>
            </w:r>
            <w:r>
              <w:rPr>
                <w:rFonts w:asciiTheme="minorHAnsi" w:eastAsiaTheme="minorEastAsia" w:hAnsiTheme="minorHAnsi" w:cstheme="minorBidi"/>
                <w:noProof/>
                <w:kern w:val="2"/>
                <w:lang w:val="ru-BY" w:eastAsia="ru-BY"/>
                <w14:ligatures w14:val="standardContextual"/>
              </w:rPr>
              <w:tab/>
            </w:r>
            <w:r w:rsidRPr="00B51732">
              <w:rPr>
                <w:rStyle w:val="a7"/>
                <w:noProof/>
              </w:rPr>
              <w:t>Возврат товара от экспортного покупателя</w:t>
            </w:r>
            <w:r>
              <w:rPr>
                <w:noProof/>
                <w:webHidden/>
              </w:rPr>
              <w:tab/>
            </w:r>
            <w:r>
              <w:rPr>
                <w:noProof/>
                <w:webHidden/>
              </w:rPr>
              <w:fldChar w:fldCharType="begin"/>
            </w:r>
            <w:r>
              <w:rPr>
                <w:noProof/>
                <w:webHidden/>
              </w:rPr>
              <w:instrText xml:space="preserve"> PAGEREF _Toc231479837 \h </w:instrText>
            </w:r>
            <w:r>
              <w:rPr>
                <w:noProof/>
                <w:webHidden/>
              </w:rPr>
            </w:r>
            <w:r>
              <w:rPr>
                <w:noProof/>
                <w:webHidden/>
              </w:rPr>
              <w:fldChar w:fldCharType="separate"/>
            </w:r>
            <w:r>
              <w:rPr>
                <w:noProof/>
                <w:webHidden/>
              </w:rPr>
              <w:t>107</w:t>
            </w:r>
            <w:r>
              <w:rPr>
                <w:noProof/>
                <w:webHidden/>
              </w:rPr>
              <w:fldChar w:fldCharType="end"/>
            </w:r>
          </w:hyperlink>
        </w:p>
        <w:p w14:paraId="6E0C0016" w14:textId="1A532DF9"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8" w:history="1">
            <w:r w:rsidRPr="00B51732">
              <w:rPr>
                <w:rStyle w:val="a7"/>
                <w:noProof/>
              </w:rPr>
              <w:t>13.5</w:t>
            </w:r>
            <w:r>
              <w:rPr>
                <w:rFonts w:asciiTheme="minorHAnsi" w:eastAsiaTheme="minorEastAsia" w:hAnsiTheme="minorHAnsi" w:cstheme="minorBidi"/>
                <w:noProof/>
                <w:kern w:val="2"/>
                <w:lang w:val="ru-BY" w:eastAsia="ru-BY"/>
                <w14:ligatures w14:val="standardContextual"/>
              </w:rPr>
              <w:tab/>
            </w:r>
            <w:r w:rsidRPr="00B51732">
              <w:rPr>
                <w:rStyle w:val="a7"/>
                <w:noProof/>
              </w:rPr>
              <w:t>Возврат импортного товара поставщику</w:t>
            </w:r>
            <w:r>
              <w:rPr>
                <w:noProof/>
                <w:webHidden/>
              </w:rPr>
              <w:tab/>
            </w:r>
            <w:r>
              <w:rPr>
                <w:noProof/>
                <w:webHidden/>
              </w:rPr>
              <w:fldChar w:fldCharType="begin"/>
            </w:r>
            <w:r>
              <w:rPr>
                <w:noProof/>
                <w:webHidden/>
              </w:rPr>
              <w:instrText xml:space="preserve"> PAGEREF _Toc231479838 \h </w:instrText>
            </w:r>
            <w:r>
              <w:rPr>
                <w:noProof/>
                <w:webHidden/>
              </w:rPr>
            </w:r>
            <w:r>
              <w:rPr>
                <w:noProof/>
                <w:webHidden/>
              </w:rPr>
              <w:fldChar w:fldCharType="separate"/>
            </w:r>
            <w:r>
              <w:rPr>
                <w:noProof/>
                <w:webHidden/>
              </w:rPr>
              <w:t>109</w:t>
            </w:r>
            <w:r>
              <w:rPr>
                <w:noProof/>
                <w:webHidden/>
              </w:rPr>
              <w:fldChar w:fldCharType="end"/>
            </w:r>
          </w:hyperlink>
        </w:p>
        <w:p w14:paraId="5D6C5017" w14:textId="107D212E"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9" w:history="1">
            <w:r w:rsidRPr="00B51732">
              <w:rPr>
                <w:rStyle w:val="a7"/>
                <w:noProof/>
              </w:rPr>
              <w:t>13.6</w:t>
            </w:r>
            <w:r>
              <w:rPr>
                <w:rFonts w:asciiTheme="minorHAnsi" w:eastAsiaTheme="minorEastAsia" w:hAnsiTheme="minorHAnsi" w:cstheme="minorBidi"/>
                <w:noProof/>
                <w:kern w:val="2"/>
                <w:lang w:val="ru-BY" w:eastAsia="ru-BY"/>
                <w14:ligatures w14:val="standardContextual"/>
              </w:rPr>
              <w:tab/>
            </w:r>
            <w:r w:rsidRPr="00B51732">
              <w:rPr>
                <w:rStyle w:val="a7"/>
                <w:noProof/>
              </w:rPr>
              <w:t>Сведения об уплате косвенных налогов</w:t>
            </w:r>
            <w:r>
              <w:rPr>
                <w:noProof/>
                <w:webHidden/>
              </w:rPr>
              <w:tab/>
            </w:r>
            <w:r>
              <w:rPr>
                <w:noProof/>
                <w:webHidden/>
              </w:rPr>
              <w:fldChar w:fldCharType="begin"/>
            </w:r>
            <w:r>
              <w:rPr>
                <w:noProof/>
                <w:webHidden/>
              </w:rPr>
              <w:instrText xml:space="preserve"> PAGEREF _Toc231479839 \h </w:instrText>
            </w:r>
            <w:r>
              <w:rPr>
                <w:noProof/>
                <w:webHidden/>
              </w:rPr>
            </w:r>
            <w:r>
              <w:rPr>
                <w:noProof/>
                <w:webHidden/>
              </w:rPr>
              <w:fldChar w:fldCharType="separate"/>
            </w:r>
            <w:r>
              <w:rPr>
                <w:noProof/>
                <w:webHidden/>
              </w:rPr>
              <w:t>111</w:t>
            </w:r>
            <w:r>
              <w:rPr>
                <w:noProof/>
                <w:webHidden/>
              </w:rPr>
              <w:fldChar w:fldCharType="end"/>
            </w:r>
          </w:hyperlink>
        </w:p>
        <w:p w14:paraId="1F496530" w14:textId="4BEE0927"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40" w:history="1">
            <w:r w:rsidRPr="00B51732">
              <w:rPr>
                <w:rStyle w:val="a7"/>
                <w:noProof/>
              </w:rPr>
              <w:t>13.7</w:t>
            </w:r>
            <w:r>
              <w:rPr>
                <w:rFonts w:asciiTheme="minorHAnsi" w:eastAsiaTheme="minorEastAsia" w:hAnsiTheme="minorHAnsi" w:cstheme="minorBidi"/>
                <w:noProof/>
                <w:kern w:val="2"/>
                <w:lang w:val="ru-BY" w:eastAsia="ru-BY"/>
                <w14:ligatures w14:val="standardContextual"/>
              </w:rPr>
              <w:tab/>
            </w:r>
            <w:r w:rsidRPr="00B51732">
              <w:rPr>
                <w:rStyle w:val="a7"/>
                <w:noProof/>
              </w:rPr>
              <w:t>Учет входящего НДС</w:t>
            </w:r>
            <w:r>
              <w:rPr>
                <w:noProof/>
                <w:webHidden/>
              </w:rPr>
              <w:tab/>
            </w:r>
            <w:r>
              <w:rPr>
                <w:noProof/>
                <w:webHidden/>
              </w:rPr>
              <w:fldChar w:fldCharType="begin"/>
            </w:r>
            <w:r>
              <w:rPr>
                <w:noProof/>
                <w:webHidden/>
              </w:rPr>
              <w:instrText xml:space="preserve"> PAGEREF _Toc231479840 \h </w:instrText>
            </w:r>
            <w:r>
              <w:rPr>
                <w:noProof/>
                <w:webHidden/>
              </w:rPr>
            </w:r>
            <w:r>
              <w:rPr>
                <w:noProof/>
                <w:webHidden/>
              </w:rPr>
              <w:fldChar w:fldCharType="separate"/>
            </w:r>
            <w:r>
              <w:rPr>
                <w:noProof/>
                <w:webHidden/>
              </w:rPr>
              <w:t>114</w:t>
            </w:r>
            <w:r>
              <w:rPr>
                <w:noProof/>
                <w:webHidden/>
              </w:rPr>
              <w:fldChar w:fldCharType="end"/>
            </w:r>
          </w:hyperlink>
        </w:p>
        <w:p w14:paraId="5DBBAC51" w14:textId="49D36DA1" w:rsidR="006A7814" w:rsidRDefault="006A7814">
          <w:pPr>
            <w:pStyle w:val="11"/>
            <w:tabs>
              <w:tab w:val="left" w:pos="660"/>
              <w:tab w:val="right" w:leader="dot" w:pos="9345"/>
            </w:tabs>
            <w:rPr>
              <w:rFonts w:asciiTheme="minorHAnsi" w:eastAsiaTheme="minorEastAsia" w:hAnsiTheme="minorHAnsi" w:cstheme="minorBidi"/>
              <w:noProof/>
              <w:kern w:val="2"/>
              <w:lang w:val="ru-BY" w:eastAsia="ru-BY"/>
              <w14:ligatures w14:val="standardContextual"/>
            </w:rPr>
          </w:pPr>
          <w:hyperlink w:anchor="_Toc231479841" w:history="1">
            <w:r w:rsidRPr="00B51732">
              <w:rPr>
                <w:rStyle w:val="a7"/>
                <w:noProof/>
              </w:rPr>
              <w:t>III.</w:t>
            </w:r>
            <w:r>
              <w:rPr>
                <w:rFonts w:asciiTheme="minorHAnsi" w:eastAsiaTheme="minorEastAsia" w:hAnsiTheme="minorHAnsi" w:cstheme="minorBidi"/>
                <w:noProof/>
                <w:kern w:val="2"/>
                <w:lang w:val="ru-BY" w:eastAsia="ru-BY"/>
                <w14:ligatures w14:val="standardContextual"/>
              </w:rPr>
              <w:tab/>
            </w:r>
            <w:r w:rsidRPr="00B51732">
              <w:rPr>
                <w:rStyle w:val="a7"/>
                <w:noProof/>
              </w:rPr>
              <w:t>ФОРМИРОВАНИЕ ОТЧЕТОВ</w:t>
            </w:r>
            <w:r>
              <w:rPr>
                <w:noProof/>
                <w:webHidden/>
              </w:rPr>
              <w:tab/>
            </w:r>
            <w:r>
              <w:rPr>
                <w:noProof/>
                <w:webHidden/>
              </w:rPr>
              <w:fldChar w:fldCharType="begin"/>
            </w:r>
            <w:r>
              <w:rPr>
                <w:noProof/>
                <w:webHidden/>
              </w:rPr>
              <w:instrText xml:space="preserve"> PAGEREF _Toc231479841 \h </w:instrText>
            </w:r>
            <w:r>
              <w:rPr>
                <w:noProof/>
                <w:webHidden/>
              </w:rPr>
            </w:r>
            <w:r>
              <w:rPr>
                <w:noProof/>
                <w:webHidden/>
              </w:rPr>
              <w:fldChar w:fldCharType="separate"/>
            </w:r>
            <w:r>
              <w:rPr>
                <w:noProof/>
                <w:webHidden/>
              </w:rPr>
              <w:t>116</w:t>
            </w:r>
            <w:r>
              <w:rPr>
                <w:noProof/>
                <w:webHidden/>
              </w:rPr>
              <w:fldChar w:fldCharType="end"/>
            </w:r>
          </w:hyperlink>
        </w:p>
        <w:p w14:paraId="03CE7D04" w14:textId="57572117"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42" w:history="1">
            <w:r w:rsidRPr="00B51732">
              <w:rPr>
                <w:rStyle w:val="a7"/>
                <w:noProof/>
              </w:rPr>
              <w:t>1.</w:t>
            </w:r>
            <w:r>
              <w:rPr>
                <w:rFonts w:asciiTheme="minorHAnsi" w:eastAsiaTheme="minorEastAsia" w:hAnsiTheme="minorHAnsi" w:cstheme="minorBidi"/>
                <w:noProof/>
                <w:kern w:val="2"/>
                <w:lang w:val="ru-BY" w:eastAsia="ru-BY"/>
                <w14:ligatures w14:val="standardContextual"/>
              </w:rPr>
              <w:tab/>
            </w:r>
            <w:r w:rsidRPr="00B51732">
              <w:rPr>
                <w:rStyle w:val="a7"/>
                <w:noProof/>
              </w:rPr>
              <w:t>Работа с формой отчета</w:t>
            </w:r>
            <w:r>
              <w:rPr>
                <w:noProof/>
                <w:webHidden/>
              </w:rPr>
              <w:tab/>
            </w:r>
            <w:r>
              <w:rPr>
                <w:noProof/>
                <w:webHidden/>
              </w:rPr>
              <w:fldChar w:fldCharType="begin"/>
            </w:r>
            <w:r>
              <w:rPr>
                <w:noProof/>
                <w:webHidden/>
              </w:rPr>
              <w:instrText xml:space="preserve"> PAGEREF _Toc231479842 \h </w:instrText>
            </w:r>
            <w:r>
              <w:rPr>
                <w:noProof/>
                <w:webHidden/>
              </w:rPr>
            </w:r>
            <w:r>
              <w:rPr>
                <w:noProof/>
                <w:webHidden/>
              </w:rPr>
              <w:fldChar w:fldCharType="separate"/>
            </w:r>
            <w:r>
              <w:rPr>
                <w:noProof/>
                <w:webHidden/>
              </w:rPr>
              <w:t>116</w:t>
            </w:r>
            <w:r>
              <w:rPr>
                <w:noProof/>
                <w:webHidden/>
              </w:rPr>
              <w:fldChar w:fldCharType="end"/>
            </w:r>
          </w:hyperlink>
        </w:p>
        <w:p w14:paraId="239EB0E9" w14:textId="62A8E257"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43" w:history="1">
            <w:r w:rsidRPr="00B51732">
              <w:rPr>
                <w:rStyle w:val="a7"/>
                <w:noProof/>
              </w:rPr>
              <w:t>2.</w:t>
            </w:r>
            <w:r>
              <w:rPr>
                <w:rFonts w:asciiTheme="minorHAnsi" w:eastAsiaTheme="minorEastAsia" w:hAnsiTheme="minorHAnsi" w:cstheme="minorBidi"/>
                <w:noProof/>
                <w:kern w:val="2"/>
                <w:lang w:val="ru-BY" w:eastAsia="ru-BY"/>
                <w14:ligatures w14:val="standardContextual"/>
              </w:rPr>
              <w:tab/>
            </w:r>
            <w:r w:rsidRPr="00B51732">
              <w:rPr>
                <w:rStyle w:val="a7"/>
                <w:noProof/>
              </w:rPr>
              <w:t>Работа с формой остатков</w:t>
            </w:r>
            <w:r>
              <w:rPr>
                <w:noProof/>
                <w:webHidden/>
              </w:rPr>
              <w:tab/>
            </w:r>
            <w:r>
              <w:rPr>
                <w:noProof/>
                <w:webHidden/>
              </w:rPr>
              <w:fldChar w:fldCharType="begin"/>
            </w:r>
            <w:r>
              <w:rPr>
                <w:noProof/>
                <w:webHidden/>
              </w:rPr>
              <w:instrText xml:space="preserve"> PAGEREF _Toc231479843 \h </w:instrText>
            </w:r>
            <w:r>
              <w:rPr>
                <w:noProof/>
                <w:webHidden/>
              </w:rPr>
            </w:r>
            <w:r>
              <w:rPr>
                <w:noProof/>
                <w:webHidden/>
              </w:rPr>
              <w:fldChar w:fldCharType="separate"/>
            </w:r>
            <w:r>
              <w:rPr>
                <w:noProof/>
                <w:webHidden/>
              </w:rPr>
              <w:t>119</w:t>
            </w:r>
            <w:r>
              <w:rPr>
                <w:noProof/>
                <w:webHidden/>
              </w:rPr>
              <w:fldChar w:fldCharType="end"/>
            </w:r>
          </w:hyperlink>
        </w:p>
        <w:p w14:paraId="19F5A5CD" w14:textId="12458693"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44" w:history="1">
            <w:r w:rsidRPr="00B51732">
              <w:rPr>
                <w:rStyle w:val="a7"/>
                <w:noProof/>
              </w:rPr>
              <w:t>3.</w:t>
            </w:r>
            <w:r>
              <w:rPr>
                <w:rFonts w:asciiTheme="minorHAnsi" w:eastAsiaTheme="minorEastAsia" w:hAnsiTheme="minorHAnsi" w:cstheme="minorBidi"/>
                <w:noProof/>
                <w:kern w:val="2"/>
                <w:lang w:val="ru-BY" w:eastAsia="ru-BY"/>
                <w14:ligatures w14:val="standardContextual"/>
              </w:rPr>
              <w:tab/>
            </w:r>
            <w:r w:rsidRPr="00B51732">
              <w:rPr>
                <w:rStyle w:val="a7"/>
                <w:noProof/>
              </w:rPr>
              <w:t>Работа с формой Анализ остатков склада</w:t>
            </w:r>
            <w:r>
              <w:rPr>
                <w:noProof/>
                <w:webHidden/>
              </w:rPr>
              <w:tab/>
            </w:r>
            <w:r>
              <w:rPr>
                <w:noProof/>
                <w:webHidden/>
              </w:rPr>
              <w:fldChar w:fldCharType="begin"/>
            </w:r>
            <w:r>
              <w:rPr>
                <w:noProof/>
                <w:webHidden/>
              </w:rPr>
              <w:instrText xml:space="preserve"> PAGEREF _Toc231479844 \h </w:instrText>
            </w:r>
            <w:r>
              <w:rPr>
                <w:noProof/>
                <w:webHidden/>
              </w:rPr>
            </w:r>
            <w:r>
              <w:rPr>
                <w:noProof/>
                <w:webHidden/>
              </w:rPr>
              <w:fldChar w:fldCharType="separate"/>
            </w:r>
            <w:r>
              <w:rPr>
                <w:noProof/>
                <w:webHidden/>
              </w:rPr>
              <w:t>121</w:t>
            </w:r>
            <w:r>
              <w:rPr>
                <w:noProof/>
                <w:webHidden/>
              </w:rPr>
              <w:fldChar w:fldCharType="end"/>
            </w:r>
          </w:hyperlink>
        </w:p>
        <w:p w14:paraId="7FE66410" w14:textId="47D4CFEA"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45" w:history="1">
            <w:r w:rsidRPr="00B51732">
              <w:rPr>
                <w:rStyle w:val="a7"/>
                <w:noProof/>
              </w:rPr>
              <w:t>4.</w:t>
            </w:r>
            <w:r>
              <w:rPr>
                <w:rFonts w:asciiTheme="minorHAnsi" w:eastAsiaTheme="minorEastAsia" w:hAnsiTheme="minorHAnsi" w:cstheme="minorBidi"/>
                <w:noProof/>
                <w:kern w:val="2"/>
                <w:lang w:val="ru-BY" w:eastAsia="ru-BY"/>
                <w14:ligatures w14:val="standardContextual"/>
              </w:rPr>
              <w:tab/>
            </w:r>
            <w:r w:rsidRPr="00B51732">
              <w:rPr>
                <w:rStyle w:val="a7"/>
                <w:noProof/>
              </w:rPr>
              <w:t>Работа с формой Формирование платежных поручений</w:t>
            </w:r>
            <w:r>
              <w:rPr>
                <w:noProof/>
                <w:webHidden/>
              </w:rPr>
              <w:tab/>
            </w:r>
            <w:r>
              <w:rPr>
                <w:noProof/>
                <w:webHidden/>
              </w:rPr>
              <w:fldChar w:fldCharType="begin"/>
            </w:r>
            <w:r>
              <w:rPr>
                <w:noProof/>
                <w:webHidden/>
              </w:rPr>
              <w:instrText xml:space="preserve"> PAGEREF _Toc231479845 \h </w:instrText>
            </w:r>
            <w:r>
              <w:rPr>
                <w:noProof/>
                <w:webHidden/>
              </w:rPr>
            </w:r>
            <w:r>
              <w:rPr>
                <w:noProof/>
                <w:webHidden/>
              </w:rPr>
              <w:fldChar w:fldCharType="separate"/>
            </w:r>
            <w:r>
              <w:rPr>
                <w:noProof/>
                <w:webHidden/>
              </w:rPr>
              <w:t>130</w:t>
            </w:r>
            <w:r>
              <w:rPr>
                <w:noProof/>
                <w:webHidden/>
              </w:rPr>
              <w:fldChar w:fldCharType="end"/>
            </w:r>
          </w:hyperlink>
        </w:p>
        <w:p w14:paraId="4499BBAA" w14:textId="0D2F3484"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46" w:history="1">
            <w:r w:rsidRPr="00B51732">
              <w:rPr>
                <w:rStyle w:val="a7"/>
                <w:noProof/>
              </w:rPr>
              <w:t>5.</w:t>
            </w:r>
            <w:r>
              <w:rPr>
                <w:rFonts w:asciiTheme="minorHAnsi" w:eastAsiaTheme="minorEastAsia" w:hAnsiTheme="minorHAnsi" w:cstheme="minorBidi"/>
                <w:noProof/>
                <w:kern w:val="2"/>
                <w:lang w:val="ru-BY" w:eastAsia="ru-BY"/>
                <w14:ligatures w14:val="standardContextual"/>
              </w:rPr>
              <w:tab/>
            </w:r>
            <w:r w:rsidRPr="00B51732">
              <w:rPr>
                <w:rStyle w:val="a7"/>
                <w:noProof/>
              </w:rPr>
              <w:t>Работа с формой Формирование требований</w:t>
            </w:r>
            <w:r>
              <w:rPr>
                <w:noProof/>
                <w:webHidden/>
              </w:rPr>
              <w:tab/>
            </w:r>
            <w:r>
              <w:rPr>
                <w:noProof/>
                <w:webHidden/>
              </w:rPr>
              <w:fldChar w:fldCharType="begin"/>
            </w:r>
            <w:r>
              <w:rPr>
                <w:noProof/>
                <w:webHidden/>
              </w:rPr>
              <w:instrText xml:space="preserve"> PAGEREF _Toc231479846 \h </w:instrText>
            </w:r>
            <w:r>
              <w:rPr>
                <w:noProof/>
                <w:webHidden/>
              </w:rPr>
            </w:r>
            <w:r>
              <w:rPr>
                <w:noProof/>
                <w:webHidden/>
              </w:rPr>
              <w:fldChar w:fldCharType="separate"/>
            </w:r>
            <w:r>
              <w:rPr>
                <w:noProof/>
                <w:webHidden/>
              </w:rPr>
              <w:t>132</w:t>
            </w:r>
            <w:r>
              <w:rPr>
                <w:noProof/>
                <w:webHidden/>
              </w:rPr>
              <w:fldChar w:fldCharType="end"/>
            </w:r>
          </w:hyperlink>
        </w:p>
        <w:p w14:paraId="58C13A5B" w14:textId="46CDFA13" w:rsidR="006A7814" w:rsidRDefault="006A7814">
          <w:pPr>
            <w:pStyle w:val="11"/>
            <w:tabs>
              <w:tab w:val="left" w:pos="660"/>
              <w:tab w:val="right" w:leader="dot" w:pos="9345"/>
            </w:tabs>
            <w:rPr>
              <w:rFonts w:asciiTheme="minorHAnsi" w:eastAsiaTheme="minorEastAsia" w:hAnsiTheme="minorHAnsi" w:cstheme="minorBidi"/>
              <w:noProof/>
              <w:kern w:val="2"/>
              <w:lang w:val="ru-BY" w:eastAsia="ru-BY"/>
              <w14:ligatures w14:val="standardContextual"/>
            </w:rPr>
          </w:pPr>
          <w:hyperlink w:anchor="_Toc231479847" w:history="1">
            <w:r w:rsidRPr="00B51732">
              <w:rPr>
                <w:rStyle w:val="a7"/>
                <w:noProof/>
              </w:rPr>
              <w:t>IV.</w:t>
            </w:r>
            <w:r>
              <w:rPr>
                <w:rFonts w:asciiTheme="minorHAnsi" w:eastAsiaTheme="minorEastAsia" w:hAnsiTheme="minorHAnsi" w:cstheme="minorBidi"/>
                <w:noProof/>
                <w:kern w:val="2"/>
                <w:lang w:val="ru-BY" w:eastAsia="ru-BY"/>
                <w14:ligatures w14:val="standardContextual"/>
              </w:rPr>
              <w:tab/>
            </w:r>
            <w:r w:rsidRPr="00B51732">
              <w:rPr>
                <w:rStyle w:val="a7"/>
                <w:noProof/>
              </w:rPr>
              <w:t xml:space="preserve">ОБМЕН С ТЕРМИНАЛОМ СБОРА ДАННЫХ </w:t>
            </w:r>
            <w:r w:rsidRPr="00B51732">
              <w:rPr>
                <w:rStyle w:val="a7"/>
                <w:noProof/>
                <w:lang w:val="en-US"/>
              </w:rPr>
              <w:t>INVENTORY</w:t>
            </w:r>
            <w:r>
              <w:rPr>
                <w:noProof/>
                <w:webHidden/>
              </w:rPr>
              <w:tab/>
            </w:r>
            <w:r>
              <w:rPr>
                <w:noProof/>
                <w:webHidden/>
              </w:rPr>
              <w:fldChar w:fldCharType="begin"/>
            </w:r>
            <w:r>
              <w:rPr>
                <w:noProof/>
                <w:webHidden/>
              </w:rPr>
              <w:instrText xml:space="preserve"> PAGEREF _Toc231479847 \h </w:instrText>
            </w:r>
            <w:r>
              <w:rPr>
                <w:noProof/>
                <w:webHidden/>
              </w:rPr>
            </w:r>
            <w:r>
              <w:rPr>
                <w:noProof/>
                <w:webHidden/>
              </w:rPr>
              <w:fldChar w:fldCharType="separate"/>
            </w:r>
            <w:r>
              <w:rPr>
                <w:noProof/>
                <w:webHidden/>
              </w:rPr>
              <w:t>134</w:t>
            </w:r>
            <w:r>
              <w:rPr>
                <w:noProof/>
                <w:webHidden/>
              </w:rPr>
              <w:fldChar w:fldCharType="end"/>
            </w:r>
          </w:hyperlink>
        </w:p>
        <w:p w14:paraId="07E8877C" w14:textId="729A29F2"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48" w:history="1">
            <w:r w:rsidRPr="00B51732">
              <w:rPr>
                <w:rStyle w:val="a7"/>
                <w:noProof/>
              </w:rPr>
              <w:t>1.</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связи с ТСД</w:t>
            </w:r>
            <w:r>
              <w:rPr>
                <w:noProof/>
                <w:webHidden/>
              </w:rPr>
              <w:tab/>
            </w:r>
            <w:r>
              <w:rPr>
                <w:noProof/>
                <w:webHidden/>
              </w:rPr>
              <w:fldChar w:fldCharType="begin"/>
            </w:r>
            <w:r>
              <w:rPr>
                <w:noProof/>
                <w:webHidden/>
              </w:rPr>
              <w:instrText xml:space="preserve"> PAGEREF _Toc231479848 \h </w:instrText>
            </w:r>
            <w:r>
              <w:rPr>
                <w:noProof/>
                <w:webHidden/>
              </w:rPr>
            </w:r>
            <w:r>
              <w:rPr>
                <w:noProof/>
                <w:webHidden/>
              </w:rPr>
              <w:fldChar w:fldCharType="separate"/>
            </w:r>
            <w:r>
              <w:rPr>
                <w:noProof/>
                <w:webHidden/>
              </w:rPr>
              <w:t>135</w:t>
            </w:r>
            <w:r>
              <w:rPr>
                <w:noProof/>
                <w:webHidden/>
              </w:rPr>
              <w:fldChar w:fldCharType="end"/>
            </w:r>
          </w:hyperlink>
        </w:p>
        <w:p w14:paraId="7EA24C07" w14:textId="2A8A01D2"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49" w:history="1">
            <w:r w:rsidRPr="00B51732">
              <w:rPr>
                <w:rStyle w:val="a7"/>
                <w:noProof/>
              </w:rPr>
              <w:t>2.</w:t>
            </w:r>
            <w:r>
              <w:rPr>
                <w:rFonts w:asciiTheme="minorHAnsi" w:eastAsiaTheme="minorEastAsia" w:hAnsiTheme="minorHAnsi" w:cstheme="minorBidi"/>
                <w:noProof/>
                <w:kern w:val="2"/>
                <w:lang w:val="ru-BY" w:eastAsia="ru-BY"/>
                <w14:ligatures w14:val="standardContextual"/>
              </w:rPr>
              <w:tab/>
            </w:r>
            <w:r w:rsidRPr="00B51732">
              <w:rPr>
                <w:rStyle w:val="a7"/>
                <w:noProof/>
              </w:rPr>
              <w:t>Загрузка справочников в ТСД</w:t>
            </w:r>
            <w:r>
              <w:rPr>
                <w:noProof/>
                <w:webHidden/>
              </w:rPr>
              <w:tab/>
            </w:r>
            <w:r>
              <w:rPr>
                <w:noProof/>
                <w:webHidden/>
              </w:rPr>
              <w:fldChar w:fldCharType="begin"/>
            </w:r>
            <w:r>
              <w:rPr>
                <w:noProof/>
                <w:webHidden/>
              </w:rPr>
              <w:instrText xml:space="preserve"> PAGEREF _Toc231479849 \h </w:instrText>
            </w:r>
            <w:r>
              <w:rPr>
                <w:noProof/>
                <w:webHidden/>
              </w:rPr>
            </w:r>
            <w:r>
              <w:rPr>
                <w:noProof/>
                <w:webHidden/>
              </w:rPr>
              <w:fldChar w:fldCharType="separate"/>
            </w:r>
            <w:r>
              <w:rPr>
                <w:noProof/>
                <w:webHidden/>
              </w:rPr>
              <w:t>136</w:t>
            </w:r>
            <w:r>
              <w:rPr>
                <w:noProof/>
                <w:webHidden/>
              </w:rPr>
              <w:fldChar w:fldCharType="end"/>
            </w:r>
          </w:hyperlink>
        </w:p>
        <w:p w14:paraId="334B9A49" w14:textId="165577D4"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50" w:history="1">
            <w:r w:rsidRPr="00B51732">
              <w:rPr>
                <w:rStyle w:val="a7"/>
                <w:noProof/>
              </w:rPr>
              <w:t>3.</w:t>
            </w:r>
            <w:r>
              <w:rPr>
                <w:rFonts w:asciiTheme="minorHAnsi" w:eastAsiaTheme="minorEastAsia" w:hAnsiTheme="minorHAnsi" w:cstheme="minorBidi"/>
                <w:noProof/>
                <w:kern w:val="2"/>
                <w:lang w:val="ru-BY" w:eastAsia="ru-BY"/>
                <w14:ligatures w14:val="standardContextual"/>
              </w:rPr>
              <w:tab/>
            </w:r>
            <w:r w:rsidRPr="00B51732">
              <w:rPr>
                <w:rStyle w:val="a7"/>
                <w:noProof/>
              </w:rPr>
              <w:t>Создание документов на основе данных, собранных ТСД</w:t>
            </w:r>
            <w:r>
              <w:rPr>
                <w:noProof/>
                <w:webHidden/>
              </w:rPr>
              <w:tab/>
            </w:r>
            <w:r>
              <w:rPr>
                <w:noProof/>
                <w:webHidden/>
              </w:rPr>
              <w:fldChar w:fldCharType="begin"/>
            </w:r>
            <w:r>
              <w:rPr>
                <w:noProof/>
                <w:webHidden/>
              </w:rPr>
              <w:instrText xml:space="preserve"> PAGEREF _Toc231479850 \h </w:instrText>
            </w:r>
            <w:r>
              <w:rPr>
                <w:noProof/>
                <w:webHidden/>
              </w:rPr>
            </w:r>
            <w:r>
              <w:rPr>
                <w:noProof/>
                <w:webHidden/>
              </w:rPr>
              <w:fldChar w:fldCharType="separate"/>
            </w:r>
            <w:r>
              <w:rPr>
                <w:noProof/>
                <w:webHidden/>
              </w:rPr>
              <w:t>137</w:t>
            </w:r>
            <w:r>
              <w:rPr>
                <w:noProof/>
                <w:webHidden/>
              </w:rPr>
              <w:fldChar w:fldCharType="end"/>
            </w:r>
          </w:hyperlink>
        </w:p>
        <w:p w14:paraId="766AB22A" w14:textId="7ECA9D6B"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51" w:history="1">
            <w:r w:rsidRPr="00B51732">
              <w:rPr>
                <w:rStyle w:val="a7"/>
                <w:noProof/>
              </w:rPr>
              <w:t>V.</w:t>
            </w:r>
            <w:r>
              <w:rPr>
                <w:rFonts w:asciiTheme="minorHAnsi" w:eastAsiaTheme="minorEastAsia" w:hAnsiTheme="minorHAnsi" w:cstheme="minorBidi"/>
                <w:noProof/>
                <w:kern w:val="2"/>
                <w:lang w:val="ru-BY" w:eastAsia="ru-BY"/>
                <w14:ligatures w14:val="standardContextual"/>
              </w:rPr>
              <w:tab/>
            </w:r>
            <w:r w:rsidRPr="00B51732">
              <w:rPr>
                <w:rStyle w:val="a7"/>
                <w:noProof/>
              </w:rPr>
              <w:t>РОЗНИЧНАЯ ТОРГОВЛЯ. ОБМЕН С КАССОВЫМ СЕРВЕРОМ</w:t>
            </w:r>
            <w:r>
              <w:rPr>
                <w:noProof/>
                <w:webHidden/>
              </w:rPr>
              <w:tab/>
            </w:r>
            <w:r>
              <w:rPr>
                <w:noProof/>
                <w:webHidden/>
              </w:rPr>
              <w:fldChar w:fldCharType="begin"/>
            </w:r>
            <w:r>
              <w:rPr>
                <w:noProof/>
                <w:webHidden/>
              </w:rPr>
              <w:instrText xml:space="preserve"> PAGEREF _Toc231479851 \h </w:instrText>
            </w:r>
            <w:r>
              <w:rPr>
                <w:noProof/>
                <w:webHidden/>
              </w:rPr>
            </w:r>
            <w:r>
              <w:rPr>
                <w:noProof/>
                <w:webHidden/>
              </w:rPr>
              <w:fldChar w:fldCharType="separate"/>
            </w:r>
            <w:r>
              <w:rPr>
                <w:noProof/>
                <w:webHidden/>
              </w:rPr>
              <w:t>138</w:t>
            </w:r>
            <w:r>
              <w:rPr>
                <w:noProof/>
                <w:webHidden/>
              </w:rPr>
              <w:fldChar w:fldCharType="end"/>
            </w:r>
          </w:hyperlink>
        </w:p>
        <w:p w14:paraId="7641F8AE" w14:textId="06D3F88D"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52" w:history="1">
            <w:r w:rsidRPr="00B51732">
              <w:rPr>
                <w:rStyle w:val="a7"/>
                <w:noProof/>
              </w:rPr>
              <w:t>1.</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параметров связи с кассовым сервером</w:t>
            </w:r>
            <w:r>
              <w:rPr>
                <w:noProof/>
                <w:webHidden/>
              </w:rPr>
              <w:tab/>
            </w:r>
            <w:r>
              <w:rPr>
                <w:noProof/>
                <w:webHidden/>
              </w:rPr>
              <w:fldChar w:fldCharType="begin"/>
            </w:r>
            <w:r>
              <w:rPr>
                <w:noProof/>
                <w:webHidden/>
              </w:rPr>
              <w:instrText xml:space="preserve"> PAGEREF _Toc231479852 \h </w:instrText>
            </w:r>
            <w:r>
              <w:rPr>
                <w:noProof/>
                <w:webHidden/>
              </w:rPr>
            </w:r>
            <w:r>
              <w:rPr>
                <w:noProof/>
                <w:webHidden/>
              </w:rPr>
              <w:fldChar w:fldCharType="separate"/>
            </w:r>
            <w:r>
              <w:rPr>
                <w:noProof/>
                <w:webHidden/>
              </w:rPr>
              <w:t>139</w:t>
            </w:r>
            <w:r>
              <w:rPr>
                <w:noProof/>
                <w:webHidden/>
              </w:rPr>
              <w:fldChar w:fldCharType="end"/>
            </w:r>
          </w:hyperlink>
        </w:p>
        <w:p w14:paraId="5BEE1C20" w14:textId="5F0D7996"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53" w:history="1">
            <w:r w:rsidRPr="00B51732">
              <w:rPr>
                <w:rStyle w:val="a7"/>
                <w:noProof/>
              </w:rPr>
              <w:t>2.</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признаков формирования уникальных кодов</w:t>
            </w:r>
            <w:r>
              <w:rPr>
                <w:noProof/>
                <w:webHidden/>
              </w:rPr>
              <w:tab/>
            </w:r>
            <w:r>
              <w:rPr>
                <w:noProof/>
                <w:webHidden/>
              </w:rPr>
              <w:fldChar w:fldCharType="begin"/>
            </w:r>
            <w:r>
              <w:rPr>
                <w:noProof/>
                <w:webHidden/>
              </w:rPr>
              <w:instrText xml:space="preserve"> PAGEREF _Toc231479853 \h </w:instrText>
            </w:r>
            <w:r>
              <w:rPr>
                <w:noProof/>
                <w:webHidden/>
              </w:rPr>
            </w:r>
            <w:r>
              <w:rPr>
                <w:noProof/>
                <w:webHidden/>
              </w:rPr>
              <w:fldChar w:fldCharType="separate"/>
            </w:r>
            <w:r>
              <w:rPr>
                <w:noProof/>
                <w:webHidden/>
              </w:rPr>
              <w:t>141</w:t>
            </w:r>
            <w:r>
              <w:rPr>
                <w:noProof/>
                <w:webHidden/>
              </w:rPr>
              <w:fldChar w:fldCharType="end"/>
            </w:r>
          </w:hyperlink>
        </w:p>
        <w:p w14:paraId="58B9EDA3" w14:textId="10C5EE40"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54" w:history="1">
            <w:r w:rsidRPr="00B51732">
              <w:rPr>
                <w:rStyle w:val="a7"/>
                <w:noProof/>
              </w:rPr>
              <w:t>3.</w:t>
            </w:r>
            <w:r>
              <w:rPr>
                <w:rFonts w:asciiTheme="minorHAnsi" w:eastAsiaTheme="minorEastAsia" w:hAnsiTheme="minorHAnsi" w:cstheme="minorBidi"/>
                <w:noProof/>
                <w:kern w:val="2"/>
                <w:lang w:val="ru-BY" w:eastAsia="ru-BY"/>
                <w14:ligatures w14:val="standardContextual"/>
              </w:rPr>
              <w:tab/>
            </w:r>
            <w:r w:rsidRPr="00B51732">
              <w:rPr>
                <w:rStyle w:val="a7"/>
                <w:noProof/>
              </w:rPr>
              <w:t>Работа с формой удаленного просмотра</w:t>
            </w:r>
            <w:r>
              <w:rPr>
                <w:noProof/>
                <w:webHidden/>
              </w:rPr>
              <w:tab/>
            </w:r>
            <w:r>
              <w:rPr>
                <w:noProof/>
                <w:webHidden/>
              </w:rPr>
              <w:fldChar w:fldCharType="begin"/>
            </w:r>
            <w:r>
              <w:rPr>
                <w:noProof/>
                <w:webHidden/>
              </w:rPr>
              <w:instrText xml:space="preserve"> PAGEREF _Toc231479854 \h </w:instrText>
            </w:r>
            <w:r>
              <w:rPr>
                <w:noProof/>
                <w:webHidden/>
              </w:rPr>
            </w:r>
            <w:r>
              <w:rPr>
                <w:noProof/>
                <w:webHidden/>
              </w:rPr>
              <w:fldChar w:fldCharType="separate"/>
            </w:r>
            <w:r>
              <w:rPr>
                <w:noProof/>
                <w:webHidden/>
              </w:rPr>
              <w:t>143</w:t>
            </w:r>
            <w:r>
              <w:rPr>
                <w:noProof/>
                <w:webHidden/>
              </w:rPr>
              <w:fldChar w:fldCharType="end"/>
            </w:r>
          </w:hyperlink>
        </w:p>
        <w:p w14:paraId="6FDE6346" w14:textId="22B6EA93"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55" w:history="1">
            <w:r w:rsidRPr="00B51732">
              <w:rPr>
                <w:rStyle w:val="a7"/>
                <w:noProof/>
              </w:rPr>
              <w:t>4.</w:t>
            </w:r>
            <w:r>
              <w:rPr>
                <w:rFonts w:asciiTheme="minorHAnsi" w:eastAsiaTheme="minorEastAsia" w:hAnsiTheme="minorHAnsi" w:cstheme="minorBidi"/>
                <w:noProof/>
                <w:kern w:val="2"/>
                <w:lang w:val="ru-BY" w:eastAsia="ru-BY"/>
                <w14:ligatures w14:val="standardContextual"/>
              </w:rPr>
              <w:tab/>
            </w:r>
            <w:r w:rsidRPr="00B51732">
              <w:rPr>
                <w:rStyle w:val="a7"/>
                <w:noProof/>
              </w:rPr>
              <w:t>Скидки</w:t>
            </w:r>
            <w:r>
              <w:rPr>
                <w:noProof/>
                <w:webHidden/>
              </w:rPr>
              <w:tab/>
            </w:r>
            <w:r>
              <w:rPr>
                <w:noProof/>
                <w:webHidden/>
              </w:rPr>
              <w:fldChar w:fldCharType="begin"/>
            </w:r>
            <w:r>
              <w:rPr>
                <w:noProof/>
                <w:webHidden/>
              </w:rPr>
              <w:instrText xml:space="preserve"> PAGEREF _Toc231479855 \h </w:instrText>
            </w:r>
            <w:r>
              <w:rPr>
                <w:noProof/>
                <w:webHidden/>
              </w:rPr>
            </w:r>
            <w:r>
              <w:rPr>
                <w:noProof/>
                <w:webHidden/>
              </w:rPr>
              <w:fldChar w:fldCharType="separate"/>
            </w:r>
            <w:r>
              <w:rPr>
                <w:noProof/>
                <w:webHidden/>
              </w:rPr>
              <w:t>149</w:t>
            </w:r>
            <w:r>
              <w:rPr>
                <w:noProof/>
                <w:webHidden/>
              </w:rPr>
              <w:fldChar w:fldCharType="end"/>
            </w:r>
          </w:hyperlink>
        </w:p>
        <w:p w14:paraId="41936532" w14:textId="05C6FBDD"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56" w:history="1">
            <w:r w:rsidRPr="00B51732">
              <w:rPr>
                <w:rStyle w:val="a7"/>
                <w:noProof/>
              </w:rPr>
              <w:t>4.1</w:t>
            </w:r>
            <w:r>
              <w:rPr>
                <w:rFonts w:asciiTheme="minorHAnsi" w:eastAsiaTheme="minorEastAsia" w:hAnsiTheme="minorHAnsi" w:cstheme="minorBidi"/>
                <w:noProof/>
                <w:kern w:val="2"/>
                <w:lang w:val="ru-BY" w:eastAsia="ru-BY"/>
                <w14:ligatures w14:val="standardContextual"/>
              </w:rPr>
              <w:tab/>
            </w:r>
            <w:r w:rsidRPr="00B51732">
              <w:rPr>
                <w:rStyle w:val="a7"/>
                <w:noProof/>
              </w:rPr>
              <w:t>Порядок настройки скидок</w:t>
            </w:r>
            <w:r>
              <w:rPr>
                <w:noProof/>
                <w:webHidden/>
              </w:rPr>
              <w:tab/>
            </w:r>
            <w:r>
              <w:rPr>
                <w:noProof/>
                <w:webHidden/>
              </w:rPr>
              <w:fldChar w:fldCharType="begin"/>
            </w:r>
            <w:r>
              <w:rPr>
                <w:noProof/>
                <w:webHidden/>
              </w:rPr>
              <w:instrText xml:space="preserve"> PAGEREF _Toc231479856 \h </w:instrText>
            </w:r>
            <w:r>
              <w:rPr>
                <w:noProof/>
                <w:webHidden/>
              </w:rPr>
            </w:r>
            <w:r>
              <w:rPr>
                <w:noProof/>
                <w:webHidden/>
              </w:rPr>
              <w:fldChar w:fldCharType="separate"/>
            </w:r>
            <w:r>
              <w:rPr>
                <w:noProof/>
                <w:webHidden/>
              </w:rPr>
              <w:t>150</w:t>
            </w:r>
            <w:r>
              <w:rPr>
                <w:noProof/>
                <w:webHidden/>
              </w:rPr>
              <w:fldChar w:fldCharType="end"/>
            </w:r>
          </w:hyperlink>
        </w:p>
        <w:p w14:paraId="4E9E173D" w14:textId="7E701E39"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57" w:history="1">
            <w:r w:rsidRPr="00B51732">
              <w:rPr>
                <w:rStyle w:val="a7"/>
                <w:noProof/>
              </w:rPr>
              <w:t>4.2</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работы с дисконтными картами</w:t>
            </w:r>
            <w:r>
              <w:rPr>
                <w:noProof/>
                <w:webHidden/>
              </w:rPr>
              <w:tab/>
            </w:r>
            <w:r>
              <w:rPr>
                <w:noProof/>
                <w:webHidden/>
              </w:rPr>
              <w:fldChar w:fldCharType="begin"/>
            </w:r>
            <w:r>
              <w:rPr>
                <w:noProof/>
                <w:webHidden/>
              </w:rPr>
              <w:instrText xml:space="preserve"> PAGEREF _Toc231479857 \h </w:instrText>
            </w:r>
            <w:r>
              <w:rPr>
                <w:noProof/>
                <w:webHidden/>
              </w:rPr>
            </w:r>
            <w:r>
              <w:rPr>
                <w:noProof/>
                <w:webHidden/>
              </w:rPr>
              <w:fldChar w:fldCharType="separate"/>
            </w:r>
            <w:r>
              <w:rPr>
                <w:noProof/>
                <w:webHidden/>
              </w:rPr>
              <w:t>151</w:t>
            </w:r>
            <w:r>
              <w:rPr>
                <w:noProof/>
                <w:webHidden/>
              </w:rPr>
              <w:fldChar w:fldCharType="end"/>
            </w:r>
          </w:hyperlink>
        </w:p>
        <w:p w14:paraId="21EE6477" w14:textId="116D5AAD"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58" w:history="1">
            <w:r w:rsidRPr="00B51732">
              <w:rPr>
                <w:rStyle w:val="a7"/>
                <w:noProof/>
              </w:rPr>
              <w:t>4.3</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работы с накопительными картами</w:t>
            </w:r>
            <w:r>
              <w:rPr>
                <w:noProof/>
                <w:webHidden/>
              </w:rPr>
              <w:tab/>
            </w:r>
            <w:r>
              <w:rPr>
                <w:noProof/>
                <w:webHidden/>
              </w:rPr>
              <w:fldChar w:fldCharType="begin"/>
            </w:r>
            <w:r>
              <w:rPr>
                <w:noProof/>
                <w:webHidden/>
              </w:rPr>
              <w:instrText xml:space="preserve"> PAGEREF _Toc231479858 \h </w:instrText>
            </w:r>
            <w:r>
              <w:rPr>
                <w:noProof/>
                <w:webHidden/>
              </w:rPr>
            </w:r>
            <w:r>
              <w:rPr>
                <w:noProof/>
                <w:webHidden/>
              </w:rPr>
              <w:fldChar w:fldCharType="separate"/>
            </w:r>
            <w:r>
              <w:rPr>
                <w:noProof/>
                <w:webHidden/>
              </w:rPr>
              <w:t>154</w:t>
            </w:r>
            <w:r>
              <w:rPr>
                <w:noProof/>
                <w:webHidden/>
              </w:rPr>
              <w:fldChar w:fldCharType="end"/>
            </w:r>
          </w:hyperlink>
        </w:p>
        <w:p w14:paraId="5190F2E2" w14:textId="43ADB1A5"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59" w:history="1">
            <w:r w:rsidRPr="00B51732">
              <w:rPr>
                <w:rStyle w:val="a7"/>
                <w:noProof/>
              </w:rPr>
              <w:t>4.4</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работы с помесячными картами</w:t>
            </w:r>
            <w:r>
              <w:rPr>
                <w:noProof/>
                <w:webHidden/>
              </w:rPr>
              <w:tab/>
            </w:r>
            <w:r>
              <w:rPr>
                <w:noProof/>
                <w:webHidden/>
              </w:rPr>
              <w:fldChar w:fldCharType="begin"/>
            </w:r>
            <w:r>
              <w:rPr>
                <w:noProof/>
                <w:webHidden/>
              </w:rPr>
              <w:instrText xml:space="preserve"> PAGEREF _Toc231479859 \h </w:instrText>
            </w:r>
            <w:r>
              <w:rPr>
                <w:noProof/>
                <w:webHidden/>
              </w:rPr>
            </w:r>
            <w:r>
              <w:rPr>
                <w:noProof/>
                <w:webHidden/>
              </w:rPr>
              <w:fldChar w:fldCharType="separate"/>
            </w:r>
            <w:r>
              <w:rPr>
                <w:noProof/>
                <w:webHidden/>
              </w:rPr>
              <w:t>157</w:t>
            </w:r>
            <w:r>
              <w:rPr>
                <w:noProof/>
                <w:webHidden/>
              </w:rPr>
              <w:fldChar w:fldCharType="end"/>
            </w:r>
          </w:hyperlink>
        </w:p>
        <w:p w14:paraId="40C2B725" w14:textId="78AA9618"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60" w:history="1">
            <w:r w:rsidRPr="00B51732">
              <w:rPr>
                <w:rStyle w:val="a7"/>
                <w:noProof/>
              </w:rPr>
              <w:t>4.5</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скидки на сумму чека</w:t>
            </w:r>
            <w:r>
              <w:rPr>
                <w:noProof/>
                <w:webHidden/>
              </w:rPr>
              <w:tab/>
            </w:r>
            <w:r>
              <w:rPr>
                <w:noProof/>
                <w:webHidden/>
              </w:rPr>
              <w:fldChar w:fldCharType="begin"/>
            </w:r>
            <w:r>
              <w:rPr>
                <w:noProof/>
                <w:webHidden/>
              </w:rPr>
              <w:instrText xml:space="preserve"> PAGEREF _Toc231479860 \h </w:instrText>
            </w:r>
            <w:r>
              <w:rPr>
                <w:noProof/>
                <w:webHidden/>
              </w:rPr>
            </w:r>
            <w:r>
              <w:rPr>
                <w:noProof/>
                <w:webHidden/>
              </w:rPr>
              <w:fldChar w:fldCharType="separate"/>
            </w:r>
            <w:r>
              <w:rPr>
                <w:noProof/>
                <w:webHidden/>
              </w:rPr>
              <w:t>160</w:t>
            </w:r>
            <w:r>
              <w:rPr>
                <w:noProof/>
                <w:webHidden/>
              </w:rPr>
              <w:fldChar w:fldCharType="end"/>
            </w:r>
          </w:hyperlink>
        </w:p>
        <w:p w14:paraId="08F8E7A1" w14:textId="7E1C3CFF"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61" w:history="1">
            <w:r w:rsidRPr="00B51732">
              <w:rPr>
                <w:rStyle w:val="a7"/>
                <w:noProof/>
              </w:rPr>
              <w:t>4.6</w:t>
            </w:r>
            <w:r>
              <w:rPr>
                <w:rFonts w:asciiTheme="minorHAnsi" w:eastAsiaTheme="minorEastAsia" w:hAnsiTheme="minorHAnsi" w:cstheme="minorBidi"/>
                <w:noProof/>
                <w:kern w:val="2"/>
                <w:lang w:val="ru-BY" w:eastAsia="ru-BY"/>
                <w14:ligatures w14:val="standardContextual"/>
              </w:rPr>
              <w:tab/>
            </w:r>
            <w:r w:rsidRPr="00B51732">
              <w:rPr>
                <w:rStyle w:val="a7"/>
                <w:noProof/>
              </w:rPr>
              <w:t>Дополнительные скидки</w:t>
            </w:r>
            <w:r>
              <w:rPr>
                <w:noProof/>
                <w:webHidden/>
              </w:rPr>
              <w:tab/>
            </w:r>
            <w:r>
              <w:rPr>
                <w:noProof/>
                <w:webHidden/>
              </w:rPr>
              <w:fldChar w:fldCharType="begin"/>
            </w:r>
            <w:r>
              <w:rPr>
                <w:noProof/>
                <w:webHidden/>
              </w:rPr>
              <w:instrText xml:space="preserve"> PAGEREF _Toc231479861 \h </w:instrText>
            </w:r>
            <w:r>
              <w:rPr>
                <w:noProof/>
                <w:webHidden/>
              </w:rPr>
            </w:r>
            <w:r>
              <w:rPr>
                <w:noProof/>
                <w:webHidden/>
              </w:rPr>
              <w:fldChar w:fldCharType="separate"/>
            </w:r>
            <w:r>
              <w:rPr>
                <w:noProof/>
                <w:webHidden/>
              </w:rPr>
              <w:t>162</w:t>
            </w:r>
            <w:r>
              <w:rPr>
                <w:noProof/>
                <w:webHidden/>
              </w:rPr>
              <w:fldChar w:fldCharType="end"/>
            </w:r>
          </w:hyperlink>
        </w:p>
        <w:p w14:paraId="4FDAAF27" w14:textId="379BDFEB"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62" w:history="1">
            <w:r w:rsidRPr="00B51732">
              <w:rPr>
                <w:rStyle w:val="a7"/>
                <w:noProof/>
              </w:rPr>
              <w:t>4.7</w:t>
            </w:r>
            <w:r>
              <w:rPr>
                <w:rFonts w:asciiTheme="minorHAnsi" w:eastAsiaTheme="minorEastAsia" w:hAnsiTheme="minorHAnsi" w:cstheme="minorBidi"/>
                <w:noProof/>
                <w:kern w:val="2"/>
                <w:lang w:val="ru-BY" w:eastAsia="ru-BY"/>
                <w14:ligatures w14:val="standardContextual"/>
              </w:rPr>
              <w:tab/>
            </w:r>
            <w:r w:rsidRPr="00B51732">
              <w:rPr>
                <w:rStyle w:val="a7"/>
                <w:noProof/>
              </w:rPr>
              <w:t>Правила скидок</w:t>
            </w:r>
            <w:r>
              <w:rPr>
                <w:noProof/>
                <w:webHidden/>
              </w:rPr>
              <w:tab/>
            </w:r>
            <w:r>
              <w:rPr>
                <w:noProof/>
                <w:webHidden/>
              </w:rPr>
              <w:fldChar w:fldCharType="begin"/>
            </w:r>
            <w:r>
              <w:rPr>
                <w:noProof/>
                <w:webHidden/>
              </w:rPr>
              <w:instrText xml:space="preserve"> PAGEREF _Toc231479862 \h </w:instrText>
            </w:r>
            <w:r>
              <w:rPr>
                <w:noProof/>
                <w:webHidden/>
              </w:rPr>
            </w:r>
            <w:r>
              <w:rPr>
                <w:noProof/>
                <w:webHidden/>
              </w:rPr>
              <w:fldChar w:fldCharType="separate"/>
            </w:r>
            <w:r>
              <w:rPr>
                <w:noProof/>
                <w:webHidden/>
              </w:rPr>
              <w:t>163</w:t>
            </w:r>
            <w:r>
              <w:rPr>
                <w:noProof/>
                <w:webHidden/>
              </w:rPr>
              <w:fldChar w:fldCharType="end"/>
            </w:r>
          </w:hyperlink>
        </w:p>
        <w:p w14:paraId="137E56B1" w14:textId="3C35CBDE"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63" w:history="1">
            <w:r w:rsidRPr="00B51732">
              <w:rPr>
                <w:rStyle w:val="a7"/>
                <w:noProof/>
              </w:rPr>
              <w:t>4.8</w:t>
            </w:r>
            <w:r>
              <w:rPr>
                <w:rFonts w:asciiTheme="minorHAnsi" w:eastAsiaTheme="minorEastAsia" w:hAnsiTheme="minorHAnsi" w:cstheme="minorBidi"/>
                <w:noProof/>
                <w:kern w:val="2"/>
                <w:lang w:val="ru-BY" w:eastAsia="ru-BY"/>
                <w14:ligatures w14:val="standardContextual"/>
              </w:rPr>
              <w:tab/>
            </w:r>
            <w:r w:rsidRPr="00B51732">
              <w:rPr>
                <w:rStyle w:val="a7"/>
                <w:noProof/>
              </w:rPr>
              <w:t>Синхронизация данных по скидкам</w:t>
            </w:r>
            <w:r>
              <w:rPr>
                <w:noProof/>
                <w:webHidden/>
              </w:rPr>
              <w:tab/>
            </w:r>
            <w:r>
              <w:rPr>
                <w:noProof/>
                <w:webHidden/>
              </w:rPr>
              <w:fldChar w:fldCharType="begin"/>
            </w:r>
            <w:r>
              <w:rPr>
                <w:noProof/>
                <w:webHidden/>
              </w:rPr>
              <w:instrText xml:space="preserve"> PAGEREF _Toc231479863 \h </w:instrText>
            </w:r>
            <w:r>
              <w:rPr>
                <w:noProof/>
                <w:webHidden/>
              </w:rPr>
            </w:r>
            <w:r>
              <w:rPr>
                <w:noProof/>
                <w:webHidden/>
              </w:rPr>
              <w:fldChar w:fldCharType="separate"/>
            </w:r>
            <w:r>
              <w:rPr>
                <w:noProof/>
                <w:webHidden/>
              </w:rPr>
              <w:t>166</w:t>
            </w:r>
            <w:r>
              <w:rPr>
                <w:noProof/>
                <w:webHidden/>
              </w:rPr>
              <w:fldChar w:fldCharType="end"/>
            </w:r>
          </w:hyperlink>
        </w:p>
        <w:p w14:paraId="70D090E0" w14:textId="445622C2"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64" w:history="1">
            <w:r w:rsidRPr="00B51732">
              <w:rPr>
                <w:rStyle w:val="a7"/>
                <w:noProof/>
              </w:rPr>
              <w:t>5.</w:t>
            </w:r>
            <w:r>
              <w:rPr>
                <w:rFonts w:asciiTheme="minorHAnsi" w:eastAsiaTheme="minorEastAsia" w:hAnsiTheme="minorHAnsi" w:cstheme="minorBidi"/>
                <w:noProof/>
                <w:kern w:val="2"/>
                <w:lang w:val="ru-BY" w:eastAsia="ru-BY"/>
                <w14:ligatures w14:val="standardContextual"/>
              </w:rPr>
              <w:tab/>
            </w:r>
            <w:r w:rsidRPr="00B51732">
              <w:rPr>
                <w:rStyle w:val="a7"/>
                <w:noProof/>
              </w:rPr>
              <w:t>Подарочные сертификаты</w:t>
            </w:r>
            <w:r>
              <w:rPr>
                <w:noProof/>
                <w:webHidden/>
              </w:rPr>
              <w:tab/>
            </w:r>
            <w:r>
              <w:rPr>
                <w:noProof/>
                <w:webHidden/>
              </w:rPr>
              <w:fldChar w:fldCharType="begin"/>
            </w:r>
            <w:r>
              <w:rPr>
                <w:noProof/>
                <w:webHidden/>
              </w:rPr>
              <w:instrText xml:space="preserve"> PAGEREF _Toc231479864 \h </w:instrText>
            </w:r>
            <w:r>
              <w:rPr>
                <w:noProof/>
                <w:webHidden/>
              </w:rPr>
            </w:r>
            <w:r>
              <w:rPr>
                <w:noProof/>
                <w:webHidden/>
              </w:rPr>
              <w:fldChar w:fldCharType="separate"/>
            </w:r>
            <w:r>
              <w:rPr>
                <w:noProof/>
                <w:webHidden/>
              </w:rPr>
              <w:t>167</w:t>
            </w:r>
            <w:r>
              <w:rPr>
                <w:noProof/>
                <w:webHidden/>
              </w:rPr>
              <w:fldChar w:fldCharType="end"/>
            </w:r>
          </w:hyperlink>
        </w:p>
        <w:p w14:paraId="0C52D3A5" w14:textId="4C4D832C"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65" w:history="1">
            <w:r w:rsidRPr="00B51732">
              <w:rPr>
                <w:rStyle w:val="a7"/>
                <w:noProof/>
              </w:rPr>
              <w:t>5.1</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типа сертификата</w:t>
            </w:r>
            <w:r>
              <w:rPr>
                <w:noProof/>
                <w:webHidden/>
              </w:rPr>
              <w:tab/>
            </w:r>
            <w:r>
              <w:rPr>
                <w:noProof/>
                <w:webHidden/>
              </w:rPr>
              <w:fldChar w:fldCharType="begin"/>
            </w:r>
            <w:r>
              <w:rPr>
                <w:noProof/>
                <w:webHidden/>
              </w:rPr>
              <w:instrText xml:space="preserve"> PAGEREF _Toc231479865 \h </w:instrText>
            </w:r>
            <w:r>
              <w:rPr>
                <w:noProof/>
                <w:webHidden/>
              </w:rPr>
            </w:r>
            <w:r>
              <w:rPr>
                <w:noProof/>
                <w:webHidden/>
              </w:rPr>
              <w:fldChar w:fldCharType="separate"/>
            </w:r>
            <w:r>
              <w:rPr>
                <w:noProof/>
                <w:webHidden/>
              </w:rPr>
              <w:t>168</w:t>
            </w:r>
            <w:r>
              <w:rPr>
                <w:noProof/>
                <w:webHidden/>
              </w:rPr>
              <w:fldChar w:fldCharType="end"/>
            </w:r>
          </w:hyperlink>
        </w:p>
        <w:p w14:paraId="608E1491" w14:textId="317330E6"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66" w:history="1">
            <w:r w:rsidRPr="00B51732">
              <w:rPr>
                <w:rStyle w:val="a7"/>
                <w:noProof/>
              </w:rPr>
              <w:t>5.2</w:t>
            </w:r>
            <w:r>
              <w:rPr>
                <w:rFonts w:asciiTheme="minorHAnsi" w:eastAsiaTheme="minorEastAsia" w:hAnsiTheme="minorHAnsi" w:cstheme="minorBidi"/>
                <w:noProof/>
                <w:kern w:val="2"/>
                <w:lang w:val="ru-BY" w:eastAsia="ru-BY"/>
                <w14:ligatures w14:val="standardContextual"/>
              </w:rPr>
              <w:tab/>
            </w:r>
            <w:r w:rsidRPr="00B51732">
              <w:rPr>
                <w:rStyle w:val="a7"/>
                <w:noProof/>
              </w:rPr>
              <w:t>Ввод пользовательских сертификатов</w:t>
            </w:r>
            <w:r>
              <w:rPr>
                <w:noProof/>
                <w:webHidden/>
              </w:rPr>
              <w:tab/>
            </w:r>
            <w:r>
              <w:rPr>
                <w:noProof/>
                <w:webHidden/>
              </w:rPr>
              <w:fldChar w:fldCharType="begin"/>
            </w:r>
            <w:r>
              <w:rPr>
                <w:noProof/>
                <w:webHidden/>
              </w:rPr>
              <w:instrText xml:space="preserve"> PAGEREF _Toc231479866 \h </w:instrText>
            </w:r>
            <w:r>
              <w:rPr>
                <w:noProof/>
                <w:webHidden/>
              </w:rPr>
            </w:r>
            <w:r>
              <w:rPr>
                <w:noProof/>
                <w:webHidden/>
              </w:rPr>
              <w:fldChar w:fldCharType="separate"/>
            </w:r>
            <w:r>
              <w:rPr>
                <w:noProof/>
                <w:webHidden/>
              </w:rPr>
              <w:t>170</w:t>
            </w:r>
            <w:r>
              <w:rPr>
                <w:noProof/>
                <w:webHidden/>
              </w:rPr>
              <w:fldChar w:fldCharType="end"/>
            </w:r>
          </w:hyperlink>
        </w:p>
        <w:p w14:paraId="45B7DE49" w14:textId="2BBDB932"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67" w:history="1">
            <w:r w:rsidRPr="00B51732">
              <w:rPr>
                <w:rStyle w:val="a7"/>
                <w:noProof/>
              </w:rPr>
              <w:t>5.3</w:t>
            </w:r>
            <w:r>
              <w:rPr>
                <w:rFonts w:asciiTheme="minorHAnsi" w:eastAsiaTheme="minorEastAsia" w:hAnsiTheme="minorHAnsi" w:cstheme="minorBidi"/>
                <w:noProof/>
                <w:kern w:val="2"/>
                <w:lang w:val="ru-BY" w:eastAsia="ru-BY"/>
                <w14:ligatures w14:val="standardContextual"/>
              </w:rPr>
              <w:tab/>
            </w:r>
            <w:r w:rsidRPr="00B51732">
              <w:rPr>
                <w:rStyle w:val="a7"/>
                <w:noProof/>
              </w:rPr>
              <w:t>Синхронизация данных по сертификатам</w:t>
            </w:r>
            <w:r>
              <w:rPr>
                <w:noProof/>
                <w:webHidden/>
              </w:rPr>
              <w:tab/>
            </w:r>
            <w:r>
              <w:rPr>
                <w:noProof/>
                <w:webHidden/>
              </w:rPr>
              <w:fldChar w:fldCharType="begin"/>
            </w:r>
            <w:r>
              <w:rPr>
                <w:noProof/>
                <w:webHidden/>
              </w:rPr>
              <w:instrText xml:space="preserve"> PAGEREF _Toc231479867 \h </w:instrText>
            </w:r>
            <w:r>
              <w:rPr>
                <w:noProof/>
                <w:webHidden/>
              </w:rPr>
            </w:r>
            <w:r>
              <w:rPr>
                <w:noProof/>
                <w:webHidden/>
              </w:rPr>
              <w:fldChar w:fldCharType="separate"/>
            </w:r>
            <w:r>
              <w:rPr>
                <w:noProof/>
                <w:webHidden/>
              </w:rPr>
              <w:t>172</w:t>
            </w:r>
            <w:r>
              <w:rPr>
                <w:noProof/>
                <w:webHidden/>
              </w:rPr>
              <w:fldChar w:fldCharType="end"/>
            </w:r>
          </w:hyperlink>
        </w:p>
        <w:p w14:paraId="39D767AB" w14:textId="67796C1E"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68" w:history="1">
            <w:r w:rsidRPr="00B51732">
              <w:rPr>
                <w:rStyle w:val="a7"/>
                <w:noProof/>
              </w:rPr>
              <w:t>6.</w:t>
            </w:r>
            <w:r>
              <w:rPr>
                <w:rFonts w:asciiTheme="minorHAnsi" w:eastAsiaTheme="minorEastAsia" w:hAnsiTheme="minorHAnsi" w:cstheme="minorBidi"/>
                <w:noProof/>
                <w:kern w:val="2"/>
                <w:lang w:val="ru-BY" w:eastAsia="ru-BY"/>
                <w14:ligatures w14:val="standardContextual"/>
              </w:rPr>
              <w:tab/>
            </w:r>
            <w:r w:rsidRPr="00B51732">
              <w:rPr>
                <w:rStyle w:val="a7"/>
                <w:noProof/>
              </w:rPr>
              <w:t>Исключения для скидок</w:t>
            </w:r>
            <w:r>
              <w:rPr>
                <w:noProof/>
                <w:webHidden/>
              </w:rPr>
              <w:tab/>
            </w:r>
            <w:r>
              <w:rPr>
                <w:noProof/>
                <w:webHidden/>
              </w:rPr>
              <w:fldChar w:fldCharType="begin"/>
            </w:r>
            <w:r>
              <w:rPr>
                <w:noProof/>
                <w:webHidden/>
              </w:rPr>
              <w:instrText xml:space="preserve"> PAGEREF _Toc231479868 \h </w:instrText>
            </w:r>
            <w:r>
              <w:rPr>
                <w:noProof/>
                <w:webHidden/>
              </w:rPr>
            </w:r>
            <w:r>
              <w:rPr>
                <w:noProof/>
                <w:webHidden/>
              </w:rPr>
              <w:fldChar w:fldCharType="separate"/>
            </w:r>
            <w:r>
              <w:rPr>
                <w:noProof/>
                <w:webHidden/>
              </w:rPr>
              <w:t>173</w:t>
            </w:r>
            <w:r>
              <w:rPr>
                <w:noProof/>
                <w:webHidden/>
              </w:rPr>
              <w:fldChar w:fldCharType="end"/>
            </w:r>
          </w:hyperlink>
        </w:p>
        <w:p w14:paraId="17B0DA19" w14:textId="7FCDAC52"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69" w:history="1">
            <w:r w:rsidRPr="00B51732">
              <w:rPr>
                <w:rStyle w:val="a7"/>
                <w:noProof/>
              </w:rPr>
              <w:t>7.</w:t>
            </w:r>
            <w:r>
              <w:rPr>
                <w:rFonts w:asciiTheme="minorHAnsi" w:eastAsiaTheme="minorEastAsia" w:hAnsiTheme="minorHAnsi" w:cstheme="minorBidi"/>
                <w:noProof/>
                <w:kern w:val="2"/>
                <w:lang w:val="ru-BY" w:eastAsia="ru-BY"/>
                <w14:ligatures w14:val="standardContextual"/>
              </w:rPr>
              <w:tab/>
            </w:r>
            <w:r w:rsidRPr="00B51732">
              <w:rPr>
                <w:rStyle w:val="a7"/>
                <w:noProof/>
              </w:rPr>
              <w:t>Продажа товаров сотрудникам в кредит</w:t>
            </w:r>
            <w:r>
              <w:rPr>
                <w:noProof/>
                <w:webHidden/>
              </w:rPr>
              <w:tab/>
            </w:r>
            <w:r>
              <w:rPr>
                <w:noProof/>
                <w:webHidden/>
              </w:rPr>
              <w:fldChar w:fldCharType="begin"/>
            </w:r>
            <w:r>
              <w:rPr>
                <w:noProof/>
                <w:webHidden/>
              </w:rPr>
              <w:instrText xml:space="preserve"> PAGEREF _Toc231479869 \h </w:instrText>
            </w:r>
            <w:r>
              <w:rPr>
                <w:noProof/>
                <w:webHidden/>
              </w:rPr>
            </w:r>
            <w:r>
              <w:rPr>
                <w:noProof/>
                <w:webHidden/>
              </w:rPr>
              <w:fldChar w:fldCharType="separate"/>
            </w:r>
            <w:r>
              <w:rPr>
                <w:noProof/>
                <w:webHidden/>
              </w:rPr>
              <w:t>175</w:t>
            </w:r>
            <w:r>
              <w:rPr>
                <w:noProof/>
                <w:webHidden/>
              </w:rPr>
              <w:fldChar w:fldCharType="end"/>
            </w:r>
          </w:hyperlink>
        </w:p>
        <w:p w14:paraId="76ABB5CA" w14:textId="39852973"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70" w:history="1">
            <w:r w:rsidRPr="00B51732">
              <w:rPr>
                <w:rStyle w:val="a7"/>
                <w:noProof/>
              </w:rPr>
              <w:t>7.1</w:t>
            </w:r>
            <w:r>
              <w:rPr>
                <w:rFonts w:asciiTheme="minorHAnsi" w:eastAsiaTheme="minorEastAsia" w:hAnsiTheme="minorHAnsi" w:cstheme="minorBidi"/>
                <w:noProof/>
                <w:kern w:val="2"/>
                <w:lang w:val="ru-BY" w:eastAsia="ru-BY"/>
                <w14:ligatures w14:val="standardContextual"/>
              </w:rPr>
              <w:tab/>
            </w:r>
            <w:r w:rsidRPr="00B51732">
              <w:rPr>
                <w:rStyle w:val="a7"/>
                <w:noProof/>
              </w:rPr>
              <w:t>Заполнение карты сотрудника</w:t>
            </w:r>
            <w:r>
              <w:rPr>
                <w:noProof/>
                <w:webHidden/>
              </w:rPr>
              <w:tab/>
            </w:r>
            <w:r>
              <w:rPr>
                <w:noProof/>
                <w:webHidden/>
              </w:rPr>
              <w:fldChar w:fldCharType="begin"/>
            </w:r>
            <w:r>
              <w:rPr>
                <w:noProof/>
                <w:webHidden/>
              </w:rPr>
              <w:instrText xml:space="preserve"> PAGEREF _Toc231479870 \h </w:instrText>
            </w:r>
            <w:r>
              <w:rPr>
                <w:noProof/>
                <w:webHidden/>
              </w:rPr>
            </w:r>
            <w:r>
              <w:rPr>
                <w:noProof/>
                <w:webHidden/>
              </w:rPr>
              <w:fldChar w:fldCharType="separate"/>
            </w:r>
            <w:r>
              <w:rPr>
                <w:noProof/>
                <w:webHidden/>
              </w:rPr>
              <w:t>176</w:t>
            </w:r>
            <w:r>
              <w:rPr>
                <w:noProof/>
                <w:webHidden/>
              </w:rPr>
              <w:fldChar w:fldCharType="end"/>
            </w:r>
          </w:hyperlink>
        </w:p>
        <w:p w14:paraId="3469F5E1" w14:textId="7D472274"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71" w:history="1">
            <w:r w:rsidRPr="00B51732">
              <w:rPr>
                <w:rStyle w:val="a7"/>
                <w:noProof/>
              </w:rPr>
              <w:t>7.2</w:t>
            </w:r>
            <w:r>
              <w:rPr>
                <w:rFonts w:asciiTheme="minorHAnsi" w:eastAsiaTheme="minorEastAsia" w:hAnsiTheme="minorHAnsi" w:cstheme="minorBidi"/>
                <w:noProof/>
                <w:kern w:val="2"/>
                <w:lang w:val="ru-BY" w:eastAsia="ru-BY"/>
                <w14:ligatures w14:val="standardContextual"/>
              </w:rPr>
              <w:tab/>
            </w:r>
            <w:r w:rsidRPr="00B51732">
              <w:rPr>
                <w:rStyle w:val="a7"/>
                <w:noProof/>
              </w:rPr>
              <w:t>Назначение кредитных лимитов</w:t>
            </w:r>
            <w:r>
              <w:rPr>
                <w:noProof/>
                <w:webHidden/>
              </w:rPr>
              <w:tab/>
            </w:r>
            <w:r>
              <w:rPr>
                <w:noProof/>
                <w:webHidden/>
              </w:rPr>
              <w:fldChar w:fldCharType="begin"/>
            </w:r>
            <w:r>
              <w:rPr>
                <w:noProof/>
                <w:webHidden/>
              </w:rPr>
              <w:instrText xml:space="preserve"> PAGEREF _Toc231479871 \h </w:instrText>
            </w:r>
            <w:r>
              <w:rPr>
                <w:noProof/>
                <w:webHidden/>
              </w:rPr>
            </w:r>
            <w:r>
              <w:rPr>
                <w:noProof/>
                <w:webHidden/>
              </w:rPr>
              <w:fldChar w:fldCharType="separate"/>
            </w:r>
            <w:r>
              <w:rPr>
                <w:noProof/>
                <w:webHidden/>
              </w:rPr>
              <w:t>178</w:t>
            </w:r>
            <w:r>
              <w:rPr>
                <w:noProof/>
                <w:webHidden/>
              </w:rPr>
              <w:fldChar w:fldCharType="end"/>
            </w:r>
          </w:hyperlink>
        </w:p>
        <w:p w14:paraId="600A7701" w14:textId="35C5F7C0"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72" w:history="1">
            <w:r w:rsidRPr="00B51732">
              <w:rPr>
                <w:rStyle w:val="a7"/>
                <w:noProof/>
              </w:rPr>
              <w:t>7.3</w:t>
            </w:r>
            <w:r>
              <w:rPr>
                <w:rFonts w:asciiTheme="minorHAnsi" w:eastAsiaTheme="minorEastAsia" w:hAnsiTheme="minorHAnsi" w:cstheme="minorBidi"/>
                <w:noProof/>
                <w:kern w:val="2"/>
                <w:lang w:val="ru-BY" w:eastAsia="ru-BY"/>
                <w14:ligatures w14:val="standardContextual"/>
              </w:rPr>
              <w:tab/>
            </w:r>
            <w:r w:rsidRPr="00B51732">
              <w:rPr>
                <w:rStyle w:val="a7"/>
                <w:noProof/>
              </w:rPr>
              <w:t>Синхронизация данных по кредитным картам и лимитам</w:t>
            </w:r>
            <w:r>
              <w:rPr>
                <w:noProof/>
                <w:webHidden/>
              </w:rPr>
              <w:tab/>
            </w:r>
            <w:r>
              <w:rPr>
                <w:noProof/>
                <w:webHidden/>
              </w:rPr>
              <w:fldChar w:fldCharType="begin"/>
            </w:r>
            <w:r>
              <w:rPr>
                <w:noProof/>
                <w:webHidden/>
              </w:rPr>
              <w:instrText xml:space="preserve"> PAGEREF _Toc231479872 \h </w:instrText>
            </w:r>
            <w:r>
              <w:rPr>
                <w:noProof/>
                <w:webHidden/>
              </w:rPr>
            </w:r>
            <w:r>
              <w:rPr>
                <w:noProof/>
                <w:webHidden/>
              </w:rPr>
              <w:fldChar w:fldCharType="separate"/>
            </w:r>
            <w:r>
              <w:rPr>
                <w:noProof/>
                <w:webHidden/>
              </w:rPr>
              <w:t>180</w:t>
            </w:r>
            <w:r>
              <w:rPr>
                <w:noProof/>
                <w:webHidden/>
              </w:rPr>
              <w:fldChar w:fldCharType="end"/>
            </w:r>
          </w:hyperlink>
        </w:p>
        <w:p w14:paraId="2DECE8BA" w14:textId="0C843908" w:rsidR="001F1D5A" w:rsidRDefault="004020D9">
          <w:r>
            <w:rPr>
              <w:b/>
              <w:bCs/>
            </w:rPr>
            <w:fldChar w:fldCharType="end"/>
          </w:r>
        </w:p>
      </w:sdtContent>
    </w:sdt>
    <w:p w14:paraId="74A8E78E" w14:textId="77777777" w:rsidR="001F1D5A" w:rsidRDefault="001F1D5A">
      <w:pPr>
        <w:rPr>
          <w:b/>
        </w:rPr>
      </w:pPr>
      <w:r>
        <w:rPr>
          <w:b/>
        </w:rPr>
        <w:t xml:space="preserve"> </w:t>
      </w:r>
      <w:r>
        <w:rPr>
          <w:b/>
        </w:rPr>
        <w:br w:type="page"/>
      </w:r>
    </w:p>
    <w:p w14:paraId="0EC83770" w14:textId="77777777" w:rsidR="00CD1756" w:rsidRPr="00A25C41" w:rsidRDefault="006E73F0" w:rsidP="006E73F0">
      <w:pPr>
        <w:pStyle w:val="1"/>
        <w:jc w:val="center"/>
        <w:rPr>
          <w:bCs w:val="0"/>
        </w:rPr>
      </w:pPr>
      <w:bookmarkStart w:id="0" w:name="_Toc231479787"/>
      <w:r w:rsidRPr="00A25C41">
        <w:rPr>
          <w:bCs w:val="0"/>
        </w:rPr>
        <w:lastRenderedPageBreak/>
        <w:t>Введение</w:t>
      </w:r>
      <w:bookmarkEnd w:id="0"/>
    </w:p>
    <w:p w14:paraId="3203791D" w14:textId="77777777" w:rsidR="006E73F0" w:rsidRPr="006E73F0" w:rsidRDefault="006E73F0" w:rsidP="006E73F0"/>
    <w:p w14:paraId="4A4A1491" w14:textId="77777777" w:rsidR="009C2FC9" w:rsidRPr="001462F7" w:rsidRDefault="009C2FC9" w:rsidP="001462F7">
      <w:pPr>
        <w:spacing w:after="120" w:line="276" w:lineRule="auto"/>
        <w:jc w:val="both"/>
        <w:rPr>
          <w:rFonts w:ascii="Calibri" w:eastAsia="Calibri" w:hAnsi="Calibri"/>
        </w:rPr>
      </w:pPr>
      <w:r w:rsidRPr="001462F7">
        <w:rPr>
          <w:rFonts w:ascii="Calibri" w:eastAsia="Calibri" w:hAnsi="Calibri"/>
        </w:rPr>
        <w:t>Система автоматизации управления торговл</w:t>
      </w:r>
      <w:r w:rsidR="0041193C">
        <w:rPr>
          <w:rFonts w:ascii="Calibri" w:eastAsia="Calibri" w:hAnsi="Calibri"/>
        </w:rPr>
        <w:t>ей</w:t>
      </w:r>
      <w:r w:rsidRPr="001462F7">
        <w:rPr>
          <w:rFonts w:ascii="Calibri" w:eastAsia="Calibri" w:hAnsi="Calibri"/>
        </w:rPr>
        <w:t xml:space="preserve"> предназначена для учета финансово-хозяйственных документов, накопления информации о совершенных хозяйственных операциях по движению товаров и получения внутренней и внешней отчетности предприятий всех форм собственности.</w:t>
      </w:r>
    </w:p>
    <w:p w14:paraId="1703E003" w14:textId="77777777" w:rsidR="009C2FC9" w:rsidRPr="001462F7" w:rsidRDefault="009C2FC9" w:rsidP="001462F7">
      <w:pPr>
        <w:spacing w:after="120" w:line="276" w:lineRule="auto"/>
        <w:jc w:val="both"/>
        <w:rPr>
          <w:rFonts w:ascii="Calibri" w:eastAsia="Calibri" w:hAnsi="Calibri"/>
        </w:rPr>
      </w:pPr>
      <w:r w:rsidRPr="001462F7">
        <w:rPr>
          <w:rFonts w:ascii="Calibri" w:eastAsia="Calibri" w:hAnsi="Calibri"/>
        </w:rPr>
        <w:t>Все товарное движение в программе описывается определенным набором документов, который можно условно разбить на 4 основных типа: приходные документы, документы резервирования, расходные документы и внутренние документы.</w:t>
      </w:r>
    </w:p>
    <w:p w14:paraId="0AB584B2" w14:textId="77777777" w:rsidR="00A25C41" w:rsidRPr="00C47FB4" w:rsidRDefault="00A25C41" w:rsidP="006E73F0">
      <w:pPr>
        <w:pStyle w:val="a3"/>
        <w:spacing w:after="100" w:afterAutospacing="1"/>
        <w:ind w:left="0" w:firstLine="284"/>
        <w:contextualSpacing w:val="0"/>
        <w:jc w:val="both"/>
      </w:pPr>
    </w:p>
    <w:p w14:paraId="70B05D94" w14:textId="77777777" w:rsidR="00A25C41" w:rsidRDefault="00A25C41" w:rsidP="001462F7">
      <w:pPr>
        <w:spacing w:after="120" w:line="276" w:lineRule="auto"/>
        <w:jc w:val="both"/>
        <w:rPr>
          <w:rFonts w:asciiTheme="majorHAnsi" w:eastAsiaTheme="majorEastAsia" w:hAnsiTheme="majorHAnsi" w:cstheme="majorBidi"/>
          <w:b/>
          <w:bCs/>
          <w:color w:val="365F91" w:themeColor="accent1" w:themeShade="BF"/>
          <w:sz w:val="28"/>
          <w:szCs w:val="28"/>
        </w:rPr>
      </w:pPr>
      <w:bookmarkStart w:id="1" w:name="_Toc399774506"/>
      <w:r>
        <w:br w:type="page"/>
      </w:r>
    </w:p>
    <w:p w14:paraId="3902EA75" w14:textId="77777777" w:rsidR="00A25C41" w:rsidRDefault="00A25C41" w:rsidP="00597811">
      <w:pPr>
        <w:pStyle w:val="1"/>
        <w:keepLines w:val="0"/>
        <w:numPr>
          <w:ilvl w:val="0"/>
          <w:numId w:val="7"/>
        </w:numPr>
        <w:spacing w:before="240" w:after="60" w:line="276" w:lineRule="auto"/>
        <w:jc w:val="center"/>
      </w:pPr>
      <w:bookmarkStart w:id="2" w:name="_Toc231479788"/>
      <w:r>
        <w:lastRenderedPageBreak/>
        <w:t>ОБЩИЕ ПОЛОЖЕНИЯ</w:t>
      </w:r>
      <w:bookmarkEnd w:id="1"/>
      <w:bookmarkEnd w:id="2"/>
    </w:p>
    <w:p w14:paraId="3FE94F5D" w14:textId="77777777" w:rsidR="00A20444" w:rsidRDefault="00A20444" w:rsidP="00A20444">
      <w:pPr>
        <w:spacing w:after="120" w:line="276" w:lineRule="auto"/>
        <w:jc w:val="both"/>
        <w:rPr>
          <w:rFonts w:ascii="Calibri" w:eastAsia="Calibri" w:hAnsi="Calibri"/>
        </w:rPr>
      </w:pPr>
      <w:bookmarkStart w:id="3" w:name="_Описание_основных_команд"/>
      <w:bookmarkStart w:id="4" w:name="_Toc392753780"/>
      <w:bookmarkStart w:id="5" w:name="_Toc399774507"/>
      <w:bookmarkEnd w:id="3"/>
    </w:p>
    <w:p w14:paraId="749679D9" w14:textId="77777777" w:rsidR="00A20444" w:rsidRPr="00A20444" w:rsidRDefault="00A20444" w:rsidP="00A20444">
      <w:pPr>
        <w:spacing w:after="120" w:line="276" w:lineRule="auto"/>
        <w:jc w:val="both"/>
        <w:rPr>
          <w:rFonts w:ascii="Calibri" w:eastAsia="Calibri" w:hAnsi="Calibri"/>
        </w:rPr>
      </w:pPr>
      <w:r w:rsidRPr="00A20444">
        <w:rPr>
          <w:rFonts w:ascii="Calibri" w:eastAsia="Calibri" w:hAnsi="Calibri"/>
        </w:rPr>
        <w:t>После запуска системы «</w:t>
      </w:r>
      <w:proofErr w:type="spellStart"/>
      <w:r w:rsidRPr="00A20444">
        <w:rPr>
          <w:rFonts w:ascii="Calibri" w:eastAsia="Calibri" w:hAnsi="Calibri"/>
        </w:rPr>
        <w:t>Гедымин</w:t>
      </w:r>
      <w:proofErr w:type="spellEnd"/>
      <w:r w:rsidRPr="00A20444">
        <w:rPr>
          <w:rFonts w:ascii="Calibri" w:eastAsia="Calibri" w:hAnsi="Calibri"/>
        </w:rPr>
        <w:t xml:space="preserve">» сверху открывается главная панель программы (рис.1), слева - панель «Исследователь» (рис.2). </w:t>
      </w:r>
    </w:p>
    <w:p w14:paraId="0BF1E53F" w14:textId="2743C9EC" w:rsidR="00F07595" w:rsidRPr="00F07595" w:rsidRDefault="00F07595" w:rsidP="00F07595">
      <w:pPr>
        <w:pStyle w:val="af5"/>
        <w:keepNext/>
        <w:spacing w:after="0"/>
        <w:jc w:val="right"/>
        <w:rPr>
          <w:rFonts w:asciiTheme="minorHAnsi" w:hAnsiTheme="minorHAnsi" w:cstheme="minorHAnsi"/>
          <w:b/>
          <w:bCs/>
          <w:i w:val="0"/>
          <w:iCs w:val="0"/>
          <w:color w:val="auto"/>
          <w:sz w:val="22"/>
          <w:szCs w:val="22"/>
        </w:rPr>
      </w:pPr>
      <w:r w:rsidRPr="00F07595">
        <w:rPr>
          <w:rFonts w:asciiTheme="minorHAnsi" w:hAnsiTheme="minorHAnsi" w:cstheme="minorHAnsi"/>
          <w:b/>
          <w:bCs/>
          <w:i w:val="0"/>
          <w:iCs w:val="0"/>
          <w:color w:val="auto"/>
          <w:sz w:val="22"/>
          <w:szCs w:val="22"/>
        </w:rPr>
        <w:t xml:space="preserve">Рисунок </w:t>
      </w:r>
      <w:r w:rsidRPr="00F07595">
        <w:rPr>
          <w:rFonts w:asciiTheme="minorHAnsi" w:hAnsiTheme="minorHAnsi" w:cstheme="minorHAnsi"/>
          <w:b/>
          <w:bCs/>
          <w:i w:val="0"/>
          <w:iCs w:val="0"/>
          <w:color w:val="auto"/>
          <w:sz w:val="22"/>
          <w:szCs w:val="22"/>
        </w:rPr>
        <w:fldChar w:fldCharType="begin"/>
      </w:r>
      <w:r w:rsidRPr="00F07595">
        <w:rPr>
          <w:rFonts w:asciiTheme="minorHAnsi" w:hAnsiTheme="minorHAnsi" w:cstheme="minorHAnsi"/>
          <w:b/>
          <w:bCs/>
          <w:i w:val="0"/>
          <w:iCs w:val="0"/>
          <w:color w:val="auto"/>
          <w:sz w:val="22"/>
          <w:szCs w:val="22"/>
        </w:rPr>
        <w:instrText xml:space="preserve"> SEQ Рисунок \* ARABIC </w:instrText>
      </w:r>
      <w:r w:rsidRPr="00F07595">
        <w:rPr>
          <w:rFonts w:asciiTheme="minorHAnsi" w:hAnsiTheme="minorHAnsi" w:cstheme="minorHAnsi"/>
          <w:b/>
          <w:bCs/>
          <w:i w:val="0"/>
          <w:iCs w:val="0"/>
          <w:color w:val="auto"/>
          <w:sz w:val="22"/>
          <w:szCs w:val="22"/>
        </w:rPr>
        <w:fldChar w:fldCharType="separate"/>
      </w:r>
      <w:r w:rsidR="001C78AC">
        <w:rPr>
          <w:rFonts w:asciiTheme="minorHAnsi" w:hAnsiTheme="minorHAnsi" w:cstheme="minorHAnsi"/>
          <w:b/>
          <w:bCs/>
          <w:i w:val="0"/>
          <w:iCs w:val="0"/>
          <w:noProof/>
          <w:color w:val="auto"/>
          <w:sz w:val="22"/>
          <w:szCs w:val="22"/>
        </w:rPr>
        <w:t>1</w:t>
      </w:r>
      <w:r w:rsidRPr="00F07595">
        <w:rPr>
          <w:rFonts w:asciiTheme="minorHAnsi" w:hAnsiTheme="minorHAnsi" w:cstheme="minorHAnsi"/>
          <w:b/>
          <w:bCs/>
          <w:i w:val="0"/>
          <w:iCs w:val="0"/>
          <w:color w:val="auto"/>
          <w:sz w:val="22"/>
          <w:szCs w:val="22"/>
        </w:rPr>
        <w:fldChar w:fldCharType="end"/>
      </w:r>
    </w:p>
    <w:p w14:paraId="2531389F" w14:textId="77777777" w:rsidR="00A20444" w:rsidRDefault="00A20444" w:rsidP="002165A6">
      <w:pPr>
        <w:jc w:val="center"/>
      </w:pPr>
      <w:r w:rsidRPr="008B74D9">
        <w:rPr>
          <w:noProof/>
          <w:lang w:val="en-US"/>
        </w:rPr>
        <w:drawing>
          <wp:inline distT="0" distB="0" distL="0" distR="0" wp14:anchorId="4537B301" wp14:editId="04DB0DBA">
            <wp:extent cx="5940425" cy="537845"/>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537845"/>
                    </a:xfrm>
                    <a:prstGeom prst="rect">
                      <a:avLst/>
                    </a:prstGeom>
                    <a:noFill/>
                    <a:ln>
                      <a:noFill/>
                    </a:ln>
                  </pic:spPr>
                </pic:pic>
              </a:graphicData>
            </a:graphic>
          </wp:inline>
        </w:drawing>
      </w:r>
    </w:p>
    <w:p w14:paraId="6C55F317" w14:textId="77777777" w:rsidR="00A20444" w:rsidRDefault="00A20444" w:rsidP="002165A6">
      <w:pPr>
        <w:jc w:val="center"/>
      </w:pPr>
    </w:p>
    <w:p w14:paraId="385BB690" w14:textId="77777777" w:rsidR="00A20444" w:rsidRPr="00A20444" w:rsidRDefault="00A20444" w:rsidP="00A20444">
      <w:pPr>
        <w:spacing w:after="120" w:line="276" w:lineRule="auto"/>
        <w:jc w:val="both"/>
        <w:rPr>
          <w:rFonts w:ascii="Calibri" w:eastAsia="Calibri" w:hAnsi="Calibri"/>
        </w:rPr>
      </w:pPr>
      <w:r w:rsidRPr="00A20444">
        <w:rPr>
          <w:rFonts w:ascii="Calibri" w:eastAsia="Calibri" w:hAnsi="Calibri"/>
        </w:rPr>
        <w:t>Вызов нужных документов, справочников, отчетов осуществляется двойным щелчком мыши из меню «Исследователь», панель которого (рис.2) содержит доступные пользователю документы, справочники, отчеты.</w:t>
      </w:r>
    </w:p>
    <w:p w14:paraId="317779DF" w14:textId="26FFBAEA" w:rsidR="00A20444" w:rsidRPr="00A20444" w:rsidRDefault="00A20444" w:rsidP="00A20444">
      <w:pPr>
        <w:pStyle w:val="af5"/>
        <w:keepNext/>
        <w:jc w:val="right"/>
        <w:rPr>
          <w:rFonts w:asciiTheme="minorHAnsi" w:hAnsiTheme="minorHAnsi" w:cstheme="minorHAnsi"/>
          <w:b/>
          <w:i w:val="0"/>
          <w:color w:val="auto"/>
          <w:sz w:val="22"/>
          <w:szCs w:val="22"/>
        </w:rPr>
      </w:pPr>
      <w:r>
        <w:rPr>
          <w:noProof/>
          <w:lang w:val="en-US"/>
        </w:rPr>
        <w:drawing>
          <wp:anchor distT="0" distB="0" distL="114300" distR="114300" simplePos="0" relativeHeight="251669504" behindDoc="1" locked="0" layoutInCell="1" allowOverlap="1" wp14:anchorId="62AA3C4F" wp14:editId="37D89531">
            <wp:simplePos x="0" y="0"/>
            <wp:positionH relativeFrom="column">
              <wp:posOffset>4330065</wp:posOffset>
            </wp:positionH>
            <wp:positionV relativeFrom="paragraph">
              <wp:posOffset>231775</wp:posOffset>
            </wp:positionV>
            <wp:extent cx="1847850" cy="5864915"/>
            <wp:effectExtent l="0" t="0" r="0" b="0"/>
            <wp:wrapTight wrapText="bothSides">
              <wp:wrapPolygon edited="0">
                <wp:start x="0" y="0"/>
                <wp:lineTo x="0" y="21539"/>
                <wp:lineTo x="21377" y="21539"/>
                <wp:lineTo x="21377" y="0"/>
                <wp:lineTo x="0" y="0"/>
              </wp:wrapPolygon>
            </wp:wrapTight>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847850" cy="5864915"/>
                    </a:xfrm>
                    <a:prstGeom prst="rect">
                      <a:avLst/>
                    </a:prstGeom>
                  </pic:spPr>
                </pic:pic>
              </a:graphicData>
            </a:graphic>
            <wp14:sizeRelH relativeFrom="page">
              <wp14:pctWidth>0</wp14:pctWidth>
            </wp14:sizeRelH>
            <wp14:sizeRelV relativeFrom="page">
              <wp14:pctHeight>0</wp14:pctHeight>
            </wp14:sizeRelV>
          </wp:anchor>
        </w:drawing>
      </w:r>
      <w:r w:rsidRPr="00A20444">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w:t>
      </w:r>
      <w:r w:rsidR="00F07595">
        <w:rPr>
          <w:rFonts w:asciiTheme="minorHAnsi" w:hAnsiTheme="minorHAnsi" w:cstheme="minorHAnsi"/>
          <w:b/>
          <w:i w:val="0"/>
          <w:color w:val="auto"/>
          <w:sz w:val="22"/>
          <w:szCs w:val="22"/>
        </w:rPr>
        <w:fldChar w:fldCharType="end"/>
      </w:r>
    </w:p>
    <w:p w14:paraId="4F8B2565" w14:textId="77777777" w:rsidR="00A20444" w:rsidRPr="00716F43" w:rsidRDefault="00A20444" w:rsidP="00A20444">
      <w:pPr>
        <w:pStyle w:val="af5"/>
        <w:keepNext/>
        <w:jc w:val="right"/>
        <w:rPr>
          <w:sz w:val="22"/>
          <w:szCs w:val="22"/>
        </w:rPr>
      </w:pPr>
      <w:r w:rsidRPr="00716F43">
        <w:rPr>
          <w:sz w:val="22"/>
          <w:szCs w:val="22"/>
        </w:rPr>
        <w:t xml:space="preserve"> </w:t>
      </w:r>
    </w:p>
    <w:p w14:paraId="2826752D" w14:textId="77777777" w:rsidR="00A20444" w:rsidRDefault="00A20444" w:rsidP="00A20444">
      <w:pPr>
        <w:spacing w:after="120"/>
        <w:jc w:val="right"/>
        <w:rPr>
          <w:noProof/>
        </w:rPr>
      </w:pPr>
    </w:p>
    <w:p w14:paraId="6669FEE3" w14:textId="77777777" w:rsidR="00A20444" w:rsidRPr="00A20444" w:rsidRDefault="00A20444" w:rsidP="00A20444">
      <w:pPr>
        <w:spacing w:after="120" w:line="276" w:lineRule="auto"/>
        <w:jc w:val="both"/>
        <w:rPr>
          <w:rFonts w:ascii="Calibri" w:eastAsia="Calibri" w:hAnsi="Calibri"/>
        </w:rPr>
      </w:pPr>
      <w:r w:rsidRPr="00A20444">
        <w:rPr>
          <w:rFonts w:ascii="Calibri" w:eastAsia="Calibri" w:hAnsi="Calibri"/>
        </w:rPr>
        <w:t>При вызове отчета, как правило, открывается форма ввода параметров для построения данного отчета, после заполнения которой сформированный отчет выводится на экран в режиме просмотра для возможности последующей печати.</w:t>
      </w:r>
    </w:p>
    <w:p w14:paraId="0B642582" w14:textId="77777777" w:rsidR="00A20444" w:rsidRPr="00A20444" w:rsidRDefault="00A20444" w:rsidP="00A20444">
      <w:pPr>
        <w:spacing w:after="120" w:line="276" w:lineRule="auto"/>
        <w:jc w:val="both"/>
        <w:rPr>
          <w:rFonts w:ascii="Calibri" w:eastAsia="Calibri" w:hAnsi="Calibri"/>
        </w:rPr>
      </w:pPr>
      <w:r w:rsidRPr="00A20444">
        <w:rPr>
          <w:rFonts w:ascii="Calibri" w:eastAsia="Calibri" w:hAnsi="Calibri"/>
        </w:rPr>
        <w:t>При вызове справочника открывается простая или древовидная таблица, содержащая значения данного справочника, с панелью инструментов для работы с позициями справочника (назначение кнопок данной панели аналогично кнопкам для работы с документами, таблица 1).</w:t>
      </w:r>
    </w:p>
    <w:p w14:paraId="1BFF93F1" w14:textId="77777777" w:rsidR="00A20444" w:rsidRPr="00A20444" w:rsidRDefault="00A20444" w:rsidP="00A20444">
      <w:pPr>
        <w:spacing w:after="120" w:line="276" w:lineRule="auto"/>
        <w:jc w:val="both"/>
        <w:rPr>
          <w:rFonts w:ascii="Calibri" w:eastAsia="Calibri" w:hAnsi="Calibri"/>
        </w:rPr>
      </w:pPr>
      <w:r w:rsidRPr="00A20444">
        <w:rPr>
          <w:rFonts w:ascii="Calibri" w:eastAsia="Calibri" w:hAnsi="Calibri"/>
        </w:rPr>
        <w:t xml:space="preserve">При вызове документа открывается форма работы с документами выбранного типа. Данная форма, как правило, разделена на три части (рис.3). </w:t>
      </w:r>
    </w:p>
    <w:p w14:paraId="36DB425E" w14:textId="77777777" w:rsidR="00A20444" w:rsidRPr="00A20444" w:rsidRDefault="00A20444" w:rsidP="00A20444">
      <w:pPr>
        <w:spacing w:after="120" w:line="276" w:lineRule="auto"/>
        <w:jc w:val="both"/>
        <w:rPr>
          <w:rFonts w:ascii="Calibri" w:eastAsia="Calibri" w:hAnsi="Calibri"/>
        </w:rPr>
      </w:pPr>
      <w:bookmarkStart w:id="6" w:name="_Hlk40284815"/>
      <w:r w:rsidRPr="00A20444">
        <w:rPr>
          <w:rFonts w:ascii="Calibri" w:eastAsia="Calibri" w:hAnsi="Calibri"/>
        </w:rPr>
        <w:t xml:space="preserve">В верхней части отображается список сохраненных документов данного типа, отфильтрованный и отсортированный в соответствии с пользовательскими настройками фильтрации. В средней части отображается перечень позиций, входящих в выделенный документ. </w:t>
      </w:r>
      <w:bookmarkEnd w:id="6"/>
      <w:r w:rsidRPr="00A20444">
        <w:rPr>
          <w:rFonts w:ascii="Calibri" w:eastAsia="Calibri" w:hAnsi="Calibri"/>
        </w:rPr>
        <w:t>В нижней части отображаются бухгалтерские проводки, сформированные по выделенному документу. Эту часть можно скрывать/отображать с помощью кнопки «Проводки».</w:t>
      </w:r>
    </w:p>
    <w:p w14:paraId="148DE45F" w14:textId="77777777" w:rsidR="00A20444" w:rsidRPr="00A20444" w:rsidRDefault="00A20444" w:rsidP="00A20444">
      <w:pPr>
        <w:spacing w:after="120" w:line="276" w:lineRule="auto"/>
        <w:jc w:val="both"/>
        <w:rPr>
          <w:rFonts w:ascii="Calibri" w:eastAsia="Calibri" w:hAnsi="Calibri"/>
        </w:rPr>
      </w:pPr>
    </w:p>
    <w:p w14:paraId="4B87A3E3" w14:textId="77777777" w:rsidR="002B28BD" w:rsidRDefault="002B28BD" w:rsidP="00A20444">
      <w:pPr>
        <w:pStyle w:val="af5"/>
        <w:keepNext/>
        <w:jc w:val="right"/>
        <w:rPr>
          <w:rFonts w:asciiTheme="minorHAnsi" w:hAnsiTheme="minorHAnsi" w:cstheme="minorHAnsi"/>
          <w:b/>
          <w:i w:val="0"/>
          <w:color w:val="auto"/>
          <w:sz w:val="22"/>
          <w:szCs w:val="22"/>
        </w:rPr>
      </w:pPr>
    </w:p>
    <w:p w14:paraId="227ECA49" w14:textId="70A41AB6" w:rsidR="00A20444" w:rsidRPr="00A20444" w:rsidRDefault="00A20444" w:rsidP="00A20444">
      <w:pPr>
        <w:pStyle w:val="af5"/>
        <w:keepNext/>
        <w:jc w:val="right"/>
        <w:rPr>
          <w:rFonts w:asciiTheme="minorHAnsi" w:hAnsiTheme="minorHAnsi" w:cstheme="minorHAnsi"/>
          <w:b/>
          <w:i w:val="0"/>
          <w:color w:val="auto"/>
          <w:sz w:val="22"/>
          <w:szCs w:val="22"/>
        </w:rPr>
      </w:pPr>
      <w:r w:rsidRPr="00A20444">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w:t>
      </w:r>
      <w:r w:rsidR="00F07595">
        <w:rPr>
          <w:rFonts w:asciiTheme="minorHAnsi" w:hAnsiTheme="minorHAnsi" w:cstheme="minorHAnsi"/>
          <w:b/>
          <w:i w:val="0"/>
          <w:color w:val="auto"/>
          <w:sz w:val="22"/>
          <w:szCs w:val="22"/>
        </w:rPr>
        <w:fldChar w:fldCharType="end"/>
      </w:r>
    </w:p>
    <w:p w14:paraId="752307B7" w14:textId="77777777" w:rsidR="00A20444" w:rsidRDefault="00A20444" w:rsidP="00A20444">
      <w:pPr>
        <w:spacing w:after="120"/>
        <w:jc w:val="center"/>
      </w:pPr>
      <w:r w:rsidRPr="001D1D51">
        <w:rPr>
          <w:noProof/>
          <w:lang w:val="en-US"/>
        </w:rPr>
        <w:drawing>
          <wp:inline distT="0" distB="0" distL="0" distR="0" wp14:anchorId="0AE04143" wp14:editId="58344D41">
            <wp:extent cx="5153025" cy="3457575"/>
            <wp:effectExtent l="0" t="0" r="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3025" cy="3457575"/>
                    </a:xfrm>
                    <a:prstGeom prst="rect">
                      <a:avLst/>
                    </a:prstGeom>
                    <a:noFill/>
                    <a:ln>
                      <a:noFill/>
                    </a:ln>
                  </pic:spPr>
                </pic:pic>
              </a:graphicData>
            </a:graphic>
          </wp:inline>
        </w:drawing>
      </w:r>
    </w:p>
    <w:p w14:paraId="5BEBF655" w14:textId="77777777" w:rsidR="00A20444" w:rsidRDefault="00A20444" w:rsidP="00A20444">
      <w:pPr>
        <w:spacing w:after="120"/>
        <w:jc w:val="both"/>
      </w:pPr>
    </w:p>
    <w:p w14:paraId="065608A7" w14:textId="77777777" w:rsidR="00A20444" w:rsidRDefault="00A20444" w:rsidP="00A20444">
      <w:pPr>
        <w:rPr>
          <w:rFonts w:asciiTheme="majorHAnsi" w:eastAsiaTheme="majorEastAsia" w:hAnsiTheme="majorHAnsi" w:cstheme="majorBidi"/>
          <w:b/>
          <w:bCs/>
          <w:color w:val="365F91" w:themeColor="accent1" w:themeShade="BF"/>
          <w:sz w:val="28"/>
          <w:szCs w:val="28"/>
        </w:rPr>
      </w:pPr>
      <w:r>
        <w:br w:type="page"/>
      </w:r>
    </w:p>
    <w:p w14:paraId="2D96A61E" w14:textId="77777777" w:rsidR="00A25C41" w:rsidRDefault="00A25C41" w:rsidP="00597811">
      <w:pPr>
        <w:pStyle w:val="1"/>
        <w:keepLines w:val="0"/>
        <w:numPr>
          <w:ilvl w:val="0"/>
          <w:numId w:val="8"/>
        </w:numPr>
        <w:spacing w:before="240" w:after="60" w:line="276" w:lineRule="auto"/>
        <w:jc w:val="center"/>
      </w:pPr>
      <w:bookmarkStart w:id="7" w:name="_Toc231479789"/>
      <w:r>
        <w:lastRenderedPageBreak/>
        <w:t>Описание основных команд для работы с документами</w:t>
      </w:r>
      <w:bookmarkEnd w:id="4"/>
      <w:bookmarkEnd w:id="5"/>
      <w:bookmarkEnd w:id="7"/>
    </w:p>
    <w:p w14:paraId="076F9043" w14:textId="77777777" w:rsidR="00A25C41" w:rsidRPr="005F526B" w:rsidRDefault="00A25C41" w:rsidP="00A25C41">
      <w:pPr>
        <w:spacing w:after="120"/>
        <w:jc w:val="both"/>
      </w:pPr>
    </w:p>
    <w:p w14:paraId="5DFE1921"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Основные команды для работы с документами вызываются кнопками панели инструментов, которая расположена над списком документов (рис.</w:t>
      </w:r>
      <w:r w:rsidR="004C6E44">
        <w:rPr>
          <w:rFonts w:ascii="Calibri" w:eastAsia="Calibri" w:hAnsi="Calibri"/>
        </w:rPr>
        <w:t>4</w:t>
      </w:r>
      <w:r w:rsidRPr="001462F7">
        <w:rPr>
          <w:rFonts w:ascii="Calibri" w:eastAsia="Calibri" w:hAnsi="Calibri"/>
        </w:rPr>
        <w:t>).</w:t>
      </w:r>
    </w:p>
    <w:p w14:paraId="7816E911" w14:textId="416CB6E9" w:rsidR="000C516F" w:rsidRPr="00140A1C" w:rsidRDefault="000C516F" w:rsidP="00140A1C">
      <w:pPr>
        <w:spacing w:after="120"/>
        <w:jc w:val="right"/>
        <w:rPr>
          <w:rFonts w:asciiTheme="minorHAnsi" w:hAnsiTheme="minorHAnsi" w:cstheme="minorHAnsi"/>
          <w:b/>
          <w:sz w:val="22"/>
          <w:szCs w:val="22"/>
        </w:rPr>
      </w:pPr>
      <w:r w:rsidRPr="00140A1C">
        <w:rPr>
          <w:rFonts w:asciiTheme="minorHAnsi" w:hAnsiTheme="minorHAnsi" w:cstheme="minorHAnsi"/>
          <w:b/>
          <w:sz w:val="22"/>
          <w:szCs w:val="22"/>
        </w:rPr>
        <w:t xml:space="preserve">Рисунок </w:t>
      </w:r>
      <w:r w:rsidR="00F07595">
        <w:rPr>
          <w:rFonts w:asciiTheme="minorHAnsi" w:hAnsiTheme="minorHAnsi" w:cstheme="minorHAnsi"/>
          <w:b/>
          <w:sz w:val="22"/>
          <w:szCs w:val="22"/>
        </w:rPr>
        <w:fldChar w:fldCharType="begin"/>
      </w:r>
      <w:r w:rsidR="00F07595">
        <w:rPr>
          <w:rFonts w:asciiTheme="minorHAnsi" w:hAnsiTheme="minorHAnsi" w:cstheme="minorHAnsi"/>
          <w:b/>
          <w:sz w:val="22"/>
          <w:szCs w:val="22"/>
        </w:rPr>
        <w:instrText xml:space="preserve"> SEQ Рисунок \* ARABIC </w:instrText>
      </w:r>
      <w:r w:rsidR="00F07595">
        <w:rPr>
          <w:rFonts w:asciiTheme="minorHAnsi" w:hAnsiTheme="minorHAnsi" w:cstheme="minorHAnsi"/>
          <w:b/>
          <w:sz w:val="22"/>
          <w:szCs w:val="22"/>
        </w:rPr>
        <w:fldChar w:fldCharType="separate"/>
      </w:r>
      <w:r w:rsidR="001C78AC">
        <w:rPr>
          <w:rFonts w:asciiTheme="minorHAnsi" w:hAnsiTheme="minorHAnsi" w:cstheme="minorHAnsi"/>
          <w:b/>
          <w:noProof/>
          <w:sz w:val="22"/>
          <w:szCs w:val="22"/>
        </w:rPr>
        <w:t>4</w:t>
      </w:r>
      <w:r w:rsidR="00F07595">
        <w:rPr>
          <w:rFonts w:asciiTheme="minorHAnsi" w:hAnsiTheme="minorHAnsi" w:cstheme="minorHAnsi"/>
          <w:b/>
          <w:sz w:val="22"/>
          <w:szCs w:val="22"/>
        </w:rPr>
        <w:fldChar w:fldCharType="end"/>
      </w:r>
    </w:p>
    <w:p w14:paraId="21F82877" w14:textId="77777777" w:rsidR="00A25C41" w:rsidRDefault="00000000" w:rsidP="002165A6">
      <w:pPr>
        <w:jc w:val="center"/>
      </w:pPr>
      <w:r>
        <w:pict w14:anchorId="69848D01">
          <v:rect id="_x0000_s1089" style="position:absolute;left:0;text-align:left;margin-left:5.35pt;margin-top:29.3pt;width:256.1pt;height:18.6pt;z-index:251656192" filled="f" strokecolor="#c00000" strokeweight="3pt"/>
        </w:pict>
      </w:r>
      <w:r w:rsidR="00A25C41">
        <w:rPr>
          <w:noProof/>
          <w:lang w:val="en-US"/>
        </w:rPr>
        <w:drawing>
          <wp:inline distT="0" distB="0" distL="0" distR="0" wp14:anchorId="1D2249C4" wp14:editId="477494FB">
            <wp:extent cx="5940425" cy="3084558"/>
            <wp:effectExtent l="0" t="0" r="0" b="0"/>
            <wp:docPr id="184" name="Рисунок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0425" cy="3084558"/>
                    </a:xfrm>
                    <a:prstGeom prst="rect">
                      <a:avLst/>
                    </a:prstGeom>
                  </pic:spPr>
                </pic:pic>
              </a:graphicData>
            </a:graphic>
          </wp:inline>
        </w:drawing>
      </w:r>
    </w:p>
    <w:p w14:paraId="4835174D" w14:textId="77777777" w:rsidR="00A25C41" w:rsidRPr="005F526B" w:rsidRDefault="00A25C41" w:rsidP="002165A6">
      <w:pPr>
        <w:jc w:val="center"/>
      </w:pPr>
    </w:p>
    <w:p w14:paraId="37CBB60C"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Назначение основных кнопок описано в таблице 1.</w:t>
      </w:r>
    </w:p>
    <w:p w14:paraId="1D13B25E" w14:textId="7D131154" w:rsidR="00140A1C" w:rsidRPr="00140A1C" w:rsidRDefault="00140A1C" w:rsidP="00140A1C">
      <w:pPr>
        <w:pStyle w:val="af5"/>
        <w:keepNext/>
        <w:jc w:val="right"/>
        <w:rPr>
          <w:b/>
          <w:i w:val="0"/>
          <w:color w:val="auto"/>
          <w:sz w:val="24"/>
          <w:szCs w:val="24"/>
        </w:rPr>
      </w:pPr>
      <w:r w:rsidRPr="00140A1C">
        <w:rPr>
          <w:b/>
          <w:i w:val="0"/>
          <w:color w:val="auto"/>
          <w:sz w:val="24"/>
          <w:szCs w:val="24"/>
        </w:rPr>
        <w:t xml:space="preserve">Таблица </w:t>
      </w:r>
      <w:r w:rsidRPr="00140A1C">
        <w:rPr>
          <w:b/>
          <w:i w:val="0"/>
          <w:color w:val="auto"/>
          <w:sz w:val="24"/>
          <w:szCs w:val="24"/>
        </w:rPr>
        <w:fldChar w:fldCharType="begin"/>
      </w:r>
      <w:r w:rsidRPr="00140A1C">
        <w:rPr>
          <w:b/>
          <w:i w:val="0"/>
          <w:color w:val="auto"/>
          <w:sz w:val="24"/>
          <w:szCs w:val="24"/>
        </w:rPr>
        <w:instrText xml:space="preserve"> SEQ Таблица \* ARABIC </w:instrText>
      </w:r>
      <w:r w:rsidRPr="00140A1C">
        <w:rPr>
          <w:b/>
          <w:i w:val="0"/>
          <w:color w:val="auto"/>
          <w:sz w:val="24"/>
          <w:szCs w:val="24"/>
        </w:rPr>
        <w:fldChar w:fldCharType="separate"/>
      </w:r>
      <w:r w:rsidR="001C78AC">
        <w:rPr>
          <w:b/>
          <w:i w:val="0"/>
          <w:noProof/>
          <w:color w:val="auto"/>
          <w:sz w:val="24"/>
          <w:szCs w:val="24"/>
        </w:rPr>
        <w:t>1</w:t>
      </w:r>
      <w:r w:rsidRPr="00140A1C">
        <w:rPr>
          <w:b/>
          <w:i w:val="0"/>
          <w:color w:val="auto"/>
          <w:sz w:val="24"/>
          <w:szCs w:val="24"/>
        </w:rPr>
        <w:fldChar w:fldCharType="end"/>
      </w:r>
    </w:p>
    <w:tbl>
      <w:tblPr>
        <w:tblW w:w="99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89"/>
        <w:gridCol w:w="2262"/>
        <w:gridCol w:w="6145"/>
      </w:tblGrid>
      <w:tr w:rsidR="004C6E44" w14:paraId="0FBFC784" w14:textId="77777777" w:rsidTr="004C6E44">
        <w:trPr>
          <w:trHeight w:val="561"/>
          <w:tblHeader/>
        </w:trPr>
        <w:tc>
          <w:tcPr>
            <w:tcW w:w="1589" w:type="dxa"/>
            <w:shd w:val="clear" w:color="auto" w:fill="E6E6E6"/>
            <w:vAlign w:val="center"/>
          </w:tcPr>
          <w:p w14:paraId="17AE88FB" w14:textId="77777777" w:rsidR="004C6E44" w:rsidRPr="00D642EA" w:rsidRDefault="004C6E44" w:rsidP="00CD117F">
            <w:pPr>
              <w:jc w:val="center"/>
              <w:rPr>
                <w:rFonts w:eastAsia="Times New Roman"/>
              </w:rPr>
            </w:pPr>
            <w:r w:rsidRPr="00D642EA">
              <w:rPr>
                <w:rFonts w:eastAsia="Times New Roman"/>
              </w:rPr>
              <w:t>Изображение кнопки</w:t>
            </w:r>
          </w:p>
        </w:tc>
        <w:tc>
          <w:tcPr>
            <w:tcW w:w="2262" w:type="dxa"/>
            <w:shd w:val="clear" w:color="auto" w:fill="E6E6E6"/>
            <w:vAlign w:val="center"/>
          </w:tcPr>
          <w:p w14:paraId="1DC9CDF1" w14:textId="77777777" w:rsidR="004C6E44" w:rsidRPr="00D642EA" w:rsidRDefault="004C6E44" w:rsidP="00CD117F">
            <w:pPr>
              <w:jc w:val="center"/>
              <w:rPr>
                <w:rFonts w:eastAsia="Times New Roman"/>
              </w:rPr>
            </w:pPr>
            <w:r w:rsidRPr="00D642EA">
              <w:rPr>
                <w:rFonts w:eastAsia="Times New Roman"/>
              </w:rPr>
              <w:t>Название кнопки</w:t>
            </w:r>
          </w:p>
        </w:tc>
        <w:tc>
          <w:tcPr>
            <w:tcW w:w="6145" w:type="dxa"/>
            <w:shd w:val="clear" w:color="auto" w:fill="E6E6E6"/>
            <w:vAlign w:val="center"/>
          </w:tcPr>
          <w:p w14:paraId="61EE5856" w14:textId="77777777" w:rsidR="004C6E44" w:rsidRPr="00D642EA" w:rsidRDefault="004C6E44" w:rsidP="00CD117F">
            <w:pPr>
              <w:jc w:val="center"/>
              <w:rPr>
                <w:rFonts w:eastAsia="Times New Roman"/>
              </w:rPr>
            </w:pPr>
            <w:r w:rsidRPr="00D642EA">
              <w:rPr>
                <w:rFonts w:eastAsia="Times New Roman"/>
              </w:rPr>
              <w:t>Описание команды</w:t>
            </w:r>
          </w:p>
        </w:tc>
      </w:tr>
      <w:tr w:rsidR="004C6E44" w14:paraId="21618C9E" w14:textId="77777777" w:rsidTr="004C6E44">
        <w:tc>
          <w:tcPr>
            <w:tcW w:w="1589" w:type="dxa"/>
            <w:vAlign w:val="center"/>
          </w:tcPr>
          <w:p w14:paraId="4B55D87C" w14:textId="77777777" w:rsidR="004C6E44" w:rsidRPr="00D642EA" w:rsidRDefault="004C6E44" w:rsidP="00CD117F">
            <w:pPr>
              <w:jc w:val="center"/>
              <w:rPr>
                <w:rFonts w:eastAsia="Times New Roman"/>
              </w:rPr>
            </w:pPr>
            <w:r w:rsidRPr="00D642EA">
              <w:rPr>
                <w:rFonts w:eastAsia="Times New Roman"/>
                <w:noProof/>
                <w:lang w:val="en-US"/>
              </w:rPr>
              <w:drawing>
                <wp:inline distT="0" distB="0" distL="0" distR="0" wp14:anchorId="5E844489" wp14:editId="1346366E">
                  <wp:extent cx="257175" cy="257175"/>
                  <wp:effectExtent l="0" t="0" r="0" b="0"/>
                  <wp:docPr id="103" name="Рисунок 103"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375EFC77" w14:textId="77777777" w:rsidR="004C6E44" w:rsidRPr="00D642EA" w:rsidRDefault="004C6E44" w:rsidP="00CD117F">
            <w:pPr>
              <w:jc w:val="both"/>
              <w:rPr>
                <w:rFonts w:eastAsia="Times New Roman"/>
              </w:rPr>
            </w:pPr>
            <w:r w:rsidRPr="00D642EA">
              <w:rPr>
                <w:rFonts w:eastAsia="Times New Roman"/>
              </w:rPr>
              <w:t>Добавить</w:t>
            </w:r>
          </w:p>
        </w:tc>
        <w:tc>
          <w:tcPr>
            <w:tcW w:w="6145" w:type="dxa"/>
          </w:tcPr>
          <w:p w14:paraId="52083EE4" w14:textId="77777777" w:rsidR="004C6E44" w:rsidRPr="00D642EA" w:rsidRDefault="004C6E44" w:rsidP="00CD117F">
            <w:pPr>
              <w:jc w:val="both"/>
              <w:rPr>
                <w:rFonts w:eastAsia="Times New Roman"/>
              </w:rPr>
            </w:pPr>
            <w:r w:rsidRPr="00D642EA">
              <w:rPr>
                <w:rFonts w:eastAsia="Times New Roman"/>
              </w:rPr>
              <w:t>Добавляет новый документ</w:t>
            </w:r>
            <w:r>
              <w:rPr>
                <w:rFonts w:eastAsia="Times New Roman"/>
              </w:rPr>
              <w:t>.</w:t>
            </w:r>
          </w:p>
        </w:tc>
      </w:tr>
      <w:tr w:rsidR="004C6E44" w14:paraId="7EF730E5" w14:textId="77777777" w:rsidTr="004C6E44">
        <w:tc>
          <w:tcPr>
            <w:tcW w:w="1589" w:type="dxa"/>
            <w:vAlign w:val="center"/>
          </w:tcPr>
          <w:p w14:paraId="365C506E" w14:textId="77777777" w:rsidR="004C6E44" w:rsidRPr="00D642EA" w:rsidRDefault="004C6E44" w:rsidP="00CD117F">
            <w:pPr>
              <w:jc w:val="center"/>
              <w:rPr>
                <w:rFonts w:eastAsia="Times New Roman"/>
              </w:rPr>
            </w:pPr>
            <w:r w:rsidRPr="00D642EA">
              <w:rPr>
                <w:rFonts w:eastAsia="Times New Roman"/>
                <w:noProof/>
                <w:lang w:val="en-US"/>
              </w:rPr>
              <w:drawing>
                <wp:inline distT="0" distB="0" distL="0" distR="0" wp14:anchorId="07A2DAB4" wp14:editId="0DACDC79">
                  <wp:extent cx="257175" cy="257175"/>
                  <wp:effectExtent l="0" t="0" r="0" b="0"/>
                  <wp:docPr id="102" name="Рисунок 102" descr="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descr="Edi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0E866D4C" w14:textId="77777777" w:rsidR="004C6E44" w:rsidRPr="00D642EA" w:rsidRDefault="004C6E44" w:rsidP="00CD117F">
            <w:pPr>
              <w:jc w:val="both"/>
              <w:rPr>
                <w:rFonts w:eastAsia="Times New Roman"/>
              </w:rPr>
            </w:pPr>
            <w:r w:rsidRPr="00D642EA">
              <w:rPr>
                <w:rFonts w:eastAsia="Times New Roman"/>
              </w:rPr>
              <w:t>Изменить</w:t>
            </w:r>
          </w:p>
        </w:tc>
        <w:tc>
          <w:tcPr>
            <w:tcW w:w="6145" w:type="dxa"/>
          </w:tcPr>
          <w:p w14:paraId="561BAE36" w14:textId="77777777" w:rsidR="004C6E44" w:rsidRPr="00D642EA" w:rsidRDefault="004C6E44" w:rsidP="00CD117F">
            <w:pPr>
              <w:jc w:val="both"/>
              <w:rPr>
                <w:rFonts w:eastAsia="Times New Roman"/>
              </w:rPr>
            </w:pPr>
            <w:r w:rsidRPr="00D642EA">
              <w:rPr>
                <w:rFonts w:eastAsia="Times New Roman"/>
              </w:rPr>
              <w:t xml:space="preserve">Отрывает для изменения </w:t>
            </w:r>
            <w:r w:rsidRPr="00793C6E">
              <w:rPr>
                <w:rFonts w:eastAsia="Times New Roman"/>
              </w:rPr>
              <w:t>(</w:t>
            </w:r>
            <w:r>
              <w:rPr>
                <w:rFonts w:eastAsia="Times New Roman"/>
              </w:rPr>
              <w:t xml:space="preserve">редактирования) </w:t>
            </w:r>
            <w:r w:rsidRPr="00D642EA">
              <w:rPr>
                <w:rFonts w:eastAsia="Times New Roman"/>
              </w:rPr>
              <w:t>выделенный документ</w:t>
            </w:r>
            <w:r>
              <w:rPr>
                <w:rFonts w:eastAsia="Times New Roman"/>
              </w:rPr>
              <w:t>.</w:t>
            </w:r>
          </w:p>
        </w:tc>
      </w:tr>
      <w:tr w:rsidR="004C6E44" w14:paraId="1D4878A9" w14:textId="77777777" w:rsidTr="004C6E44">
        <w:tc>
          <w:tcPr>
            <w:tcW w:w="1589" w:type="dxa"/>
            <w:vAlign w:val="center"/>
          </w:tcPr>
          <w:p w14:paraId="6C1BB4E1" w14:textId="77777777" w:rsidR="004C6E44" w:rsidRPr="00D642EA" w:rsidRDefault="004C6E44" w:rsidP="00CD117F">
            <w:pPr>
              <w:jc w:val="center"/>
              <w:rPr>
                <w:rFonts w:eastAsia="Times New Roman"/>
              </w:rPr>
            </w:pPr>
            <w:r w:rsidRPr="00D642EA">
              <w:rPr>
                <w:rFonts w:eastAsia="Times New Roman"/>
                <w:noProof/>
                <w:lang w:val="en-US"/>
              </w:rPr>
              <w:drawing>
                <wp:inline distT="0" distB="0" distL="0" distR="0" wp14:anchorId="3B92C076" wp14:editId="07EE32AE">
                  <wp:extent cx="257175" cy="257175"/>
                  <wp:effectExtent l="0" t="0" r="0" b="0"/>
                  <wp:docPr id="101" name="Рисунок 101" descr="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descr="Dele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7DF706F5" w14:textId="77777777" w:rsidR="004C6E44" w:rsidRPr="00D642EA" w:rsidRDefault="004C6E44" w:rsidP="00CD117F">
            <w:pPr>
              <w:jc w:val="both"/>
              <w:rPr>
                <w:rFonts w:eastAsia="Times New Roman"/>
              </w:rPr>
            </w:pPr>
            <w:r w:rsidRPr="00D642EA">
              <w:rPr>
                <w:rFonts w:eastAsia="Times New Roman"/>
              </w:rPr>
              <w:t>Удалить</w:t>
            </w:r>
          </w:p>
        </w:tc>
        <w:tc>
          <w:tcPr>
            <w:tcW w:w="6145" w:type="dxa"/>
          </w:tcPr>
          <w:p w14:paraId="08D2E283" w14:textId="77777777" w:rsidR="004C6E44" w:rsidRPr="00D642EA" w:rsidRDefault="004C6E44" w:rsidP="00CD117F">
            <w:pPr>
              <w:jc w:val="both"/>
              <w:rPr>
                <w:rFonts w:eastAsia="Times New Roman"/>
              </w:rPr>
            </w:pPr>
            <w:r w:rsidRPr="00D642EA">
              <w:rPr>
                <w:rFonts w:eastAsia="Times New Roman"/>
              </w:rPr>
              <w:t xml:space="preserve">Удаляет (из </w:t>
            </w:r>
            <w:r>
              <w:rPr>
                <w:rFonts w:eastAsia="Times New Roman"/>
              </w:rPr>
              <w:t>базы данных) выделенные</w:t>
            </w:r>
            <w:r w:rsidRPr="00D642EA">
              <w:rPr>
                <w:rFonts w:eastAsia="Times New Roman"/>
              </w:rPr>
              <w:t xml:space="preserve"> документ</w:t>
            </w:r>
            <w:r>
              <w:rPr>
                <w:rFonts w:eastAsia="Times New Roman"/>
              </w:rPr>
              <w:t>ы.</w:t>
            </w:r>
          </w:p>
        </w:tc>
      </w:tr>
      <w:tr w:rsidR="004C6E44" w14:paraId="00329033" w14:textId="77777777" w:rsidTr="004C6E44">
        <w:trPr>
          <w:trHeight w:val="403"/>
        </w:trPr>
        <w:tc>
          <w:tcPr>
            <w:tcW w:w="1589" w:type="dxa"/>
            <w:vAlign w:val="center"/>
          </w:tcPr>
          <w:p w14:paraId="0049A04C" w14:textId="77777777" w:rsidR="004C6E44" w:rsidRPr="00D642EA" w:rsidRDefault="004C6E44" w:rsidP="00CD117F">
            <w:pPr>
              <w:jc w:val="center"/>
              <w:rPr>
                <w:rFonts w:eastAsia="Times New Roman"/>
              </w:rPr>
            </w:pPr>
            <w:r w:rsidRPr="00D642EA">
              <w:rPr>
                <w:rFonts w:eastAsia="Times New Roman"/>
                <w:noProof/>
                <w:lang w:val="en-US"/>
              </w:rPr>
              <w:drawing>
                <wp:inline distT="0" distB="0" distL="0" distR="0" wp14:anchorId="581AFF72" wp14:editId="1EC6A822">
                  <wp:extent cx="257175" cy="257175"/>
                  <wp:effectExtent l="0" t="0" r="0" b="0"/>
                  <wp:docPr id="99" name="Рисунок 99" descr="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descr="Copy"/>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2397403A" w14:textId="77777777" w:rsidR="004C6E44" w:rsidRPr="00D642EA" w:rsidRDefault="004C6E44" w:rsidP="00CD117F">
            <w:pPr>
              <w:jc w:val="both"/>
              <w:rPr>
                <w:rFonts w:eastAsia="Times New Roman"/>
              </w:rPr>
            </w:pPr>
            <w:r w:rsidRPr="00D642EA">
              <w:rPr>
                <w:rFonts w:eastAsia="Times New Roman"/>
              </w:rPr>
              <w:t>Дубликат (копирование)</w:t>
            </w:r>
          </w:p>
        </w:tc>
        <w:tc>
          <w:tcPr>
            <w:tcW w:w="6145" w:type="dxa"/>
          </w:tcPr>
          <w:p w14:paraId="7C87C8E2" w14:textId="77777777" w:rsidR="004C6E44" w:rsidRPr="00B83363" w:rsidRDefault="004C6E44" w:rsidP="00CD117F">
            <w:pPr>
              <w:jc w:val="both"/>
              <w:rPr>
                <w:rFonts w:eastAsia="Times New Roman"/>
              </w:rPr>
            </w:pPr>
            <w:r w:rsidRPr="00D642EA">
              <w:rPr>
                <w:rFonts w:eastAsia="Times New Roman"/>
              </w:rPr>
              <w:t xml:space="preserve">Создает </w:t>
            </w:r>
            <w:r>
              <w:rPr>
                <w:rFonts w:eastAsia="Times New Roman"/>
              </w:rPr>
              <w:t>копию выделенного документа.</w:t>
            </w:r>
          </w:p>
        </w:tc>
      </w:tr>
      <w:tr w:rsidR="004C6E44" w14:paraId="4EC09A75" w14:textId="77777777" w:rsidTr="004C6E44">
        <w:tc>
          <w:tcPr>
            <w:tcW w:w="1589" w:type="dxa"/>
            <w:vAlign w:val="center"/>
          </w:tcPr>
          <w:p w14:paraId="2ED29F03" w14:textId="77777777" w:rsidR="004C6E44" w:rsidRPr="00D642EA" w:rsidRDefault="004C6E44" w:rsidP="00CD117F">
            <w:pPr>
              <w:jc w:val="center"/>
              <w:rPr>
                <w:rFonts w:eastAsia="Times New Roman"/>
                <w:noProof/>
                <w:lang w:eastAsia="ru-RU"/>
              </w:rPr>
            </w:pPr>
            <w:r>
              <w:rPr>
                <w:noProof/>
                <w:lang w:val="en-US"/>
              </w:rPr>
              <w:drawing>
                <wp:inline distT="0" distB="0" distL="0" distR="0" wp14:anchorId="462CF386" wp14:editId="458726FC">
                  <wp:extent cx="352425" cy="266700"/>
                  <wp:effectExtent l="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425" cy="266700"/>
                          </a:xfrm>
                          <a:prstGeom prst="rect">
                            <a:avLst/>
                          </a:prstGeom>
                          <a:noFill/>
                          <a:ln>
                            <a:noFill/>
                          </a:ln>
                        </pic:spPr>
                      </pic:pic>
                    </a:graphicData>
                  </a:graphic>
                </wp:inline>
              </w:drawing>
            </w:r>
          </w:p>
        </w:tc>
        <w:tc>
          <w:tcPr>
            <w:tcW w:w="2262" w:type="dxa"/>
          </w:tcPr>
          <w:p w14:paraId="612B0F8E" w14:textId="77777777" w:rsidR="004C6E44" w:rsidRPr="00D642EA" w:rsidRDefault="004C6E44" w:rsidP="00CD117F">
            <w:pPr>
              <w:jc w:val="both"/>
              <w:rPr>
                <w:rFonts w:eastAsia="Times New Roman"/>
              </w:rPr>
            </w:pPr>
            <w:r>
              <w:rPr>
                <w:rFonts w:eastAsia="Times New Roman"/>
              </w:rPr>
              <w:t>Слияние</w:t>
            </w:r>
          </w:p>
        </w:tc>
        <w:tc>
          <w:tcPr>
            <w:tcW w:w="6145" w:type="dxa"/>
          </w:tcPr>
          <w:p w14:paraId="4C009E2A" w14:textId="77777777" w:rsidR="004C6E44" w:rsidRPr="00D642EA" w:rsidRDefault="004C6E44" w:rsidP="00CD117F">
            <w:pPr>
              <w:jc w:val="both"/>
              <w:rPr>
                <w:rFonts w:eastAsia="Times New Roman"/>
              </w:rPr>
            </w:pPr>
            <w:r>
              <w:rPr>
                <w:rFonts w:eastAsia="Times New Roman"/>
              </w:rPr>
              <w:t>Не используется.</w:t>
            </w:r>
          </w:p>
        </w:tc>
      </w:tr>
      <w:tr w:rsidR="004C6E44" w14:paraId="79E963C0" w14:textId="77777777" w:rsidTr="004C6E44">
        <w:tc>
          <w:tcPr>
            <w:tcW w:w="1589" w:type="dxa"/>
            <w:vAlign w:val="center"/>
          </w:tcPr>
          <w:p w14:paraId="4DF2553E" w14:textId="77777777" w:rsidR="004C6E44" w:rsidRDefault="004C6E44" w:rsidP="00CD117F">
            <w:pPr>
              <w:jc w:val="center"/>
            </w:pPr>
            <w:r>
              <w:rPr>
                <w:noProof/>
                <w:lang w:val="en-US"/>
              </w:rPr>
              <w:drawing>
                <wp:inline distT="0" distB="0" distL="0" distR="0" wp14:anchorId="6CEF5A13" wp14:editId="355F8483">
                  <wp:extent cx="266700" cy="266700"/>
                  <wp:effectExtent l="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p>
        </w:tc>
        <w:tc>
          <w:tcPr>
            <w:tcW w:w="2262" w:type="dxa"/>
          </w:tcPr>
          <w:p w14:paraId="64BD0416" w14:textId="77777777" w:rsidR="004C6E44" w:rsidRDefault="004C6E44" w:rsidP="00CD117F">
            <w:pPr>
              <w:jc w:val="both"/>
              <w:rPr>
                <w:rFonts w:eastAsia="Times New Roman"/>
              </w:rPr>
            </w:pPr>
            <w:r>
              <w:rPr>
                <w:rFonts w:eastAsia="Times New Roman"/>
              </w:rPr>
              <w:t>Редактирование в таблице</w:t>
            </w:r>
          </w:p>
        </w:tc>
        <w:tc>
          <w:tcPr>
            <w:tcW w:w="6145" w:type="dxa"/>
          </w:tcPr>
          <w:p w14:paraId="4252B4A8" w14:textId="77777777" w:rsidR="004C6E44" w:rsidRDefault="004C6E44" w:rsidP="00CD117F">
            <w:pPr>
              <w:jc w:val="both"/>
              <w:rPr>
                <w:rFonts w:eastAsia="Times New Roman"/>
              </w:rPr>
            </w:pPr>
            <w:r>
              <w:rPr>
                <w:rFonts w:eastAsia="Times New Roman"/>
              </w:rPr>
              <w:t>Включает режим редактирования данных непосредственно в таблице.</w:t>
            </w:r>
          </w:p>
        </w:tc>
      </w:tr>
      <w:tr w:rsidR="004C6E44" w14:paraId="3DDAC598" w14:textId="77777777" w:rsidTr="004C6E44">
        <w:trPr>
          <w:trHeight w:val="213"/>
        </w:trPr>
        <w:tc>
          <w:tcPr>
            <w:tcW w:w="1589" w:type="dxa"/>
            <w:vAlign w:val="center"/>
          </w:tcPr>
          <w:p w14:paraId="09A4AAF9" w14:textId="77777777" w:rsidR="004C6E44" w:rsidRPr="00D642EA" w:rsidRDefault="004C6E44" w:rsidP="00CD117F">
            <w:pPr>
              <w:spacing w:after="120"/>
              <w:jc w:val="center"/>
              <w:rPr>
                <w:rFonts w:eastAsia="Times New Roman"/>
                <w:noProof/>
                <w:lang w:eastAsia="ru-RU"/>
              </w:rPr>
            </w:pPr>
            <w:r>
              <w:rPr>
                <w:noProof/>
                <w:lang w:val="en-US"/>
              </w:rPr>
              <w:drawing>
                <wp:inline distT="0" distB="0" distL="0" distR="0" wp14:anchorId="2C6B67F0" wp14:editId="2F7F2D91">
                  <wp:extent cx="323850" cy="285750"/>
                  <wp:effectExtent l="0" t="0" r="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850" cy="285750"/>
                          </a:xfrm>
                          <a:prstGeom prst="rect">
                            <a:avLst/>
                          </a:prstGeom>
                          <a:noFill/>
                          <a:ln>
                            <a:noFill/>
                          </a:ln>
                        </pic:spPr>
                      </pic:pic>
                    </a:graphicData>
                  </a:graphic>
                </wp:inline>
              </w:drawing>
            </w:r>
          </w:p>
        </w:tc>
        <w:tc>
          <w:tcPr>
            <w:tcW w:w="2262" w:type="dxa"/>
          </w:tcPr>
          <w:p w14:paraId="0D3FCD6E" w14:textId="77777777" w:rsidR="004C6E44" w:rsidRPr="00D642EA" w:rsidRDefault="004C6E44" w:rsidP="00CD117F">
            <w:pPr>
              <w:spacing w:after="120"/>
              <w:jc w:val="both"/>
              <w:rPr>
                <w:rFonts w:eastAsia="Times New Roman"/>
              </w:rPr>
            </w:pPr>
            <w:r>
              <w:rPr>
                <w:rFonts w:eastAsia="Times New Roman"/>
              </w:rPr>
              <w:t>Загрузить из файла</w:t>
            </w:r>
          </w:p>
        </w:tc>
        <w:tc>
          <w:tcPr>
            <w:tcW w:w="6145" w:type="dxa"/>
          </w:tcPr>
          <w:p w14:paraId="63B8A690" w14:textId="77777777" w:rsidR="004C6E44" w:rsidRPr="00D642EA" w:rsidRDefault="004C6E44" w:rsidP="00CD117F">
            <w:pPr>
              <w:jc w:val="both"/>
              <w:rPr>
                <w:rFonts w:eastAsia="Times New Roman"/>
              </w:rPr>
            </w:pPr>
            <w:r>
              <w:rPr>
                <w:rFonts w:eastAsia="Times New Roman"/>
              </w:rPr>
              <w:t>Позволяет загрузить данные в таблицу из внешнего файла.</w:t>
            </w:r>
          </w:p>
        </w:tc>
      </w:tr>
      <w:tr w:rsidR="004C6E44" w14:paraId="25259C08" w14:textId="77777777" w:rsidTr="004C6E44">
        <w:trPr>
          <w:trHeight w:val="213"/>
        </w:trPr>
        <w:tc>
          <w:tcPr>
            <w:tcW w:w="1589" w:type="dxa"/>
            <w:vAlign w:val="center"/>
          </w:tcPr>
          <w:p w14:paraId="0CDB258C" w14:textId="77777777" w:rsidR="004C6E44" w:rsidRPr="00D642EA" w:rsidRDefault="004C6E44" w:rsidP="00CD117F">
            <w:pPr>
              <w:spacing w:after="120"/>
              <w:jc w:val="center"/>
              <w:rPr>
                <w:rFonts w:eastAsia="Times New Roman"/>
                <w:noProof/>
                <w:lang w:eastAsia="ru-RU"/>
              </w:rPr>
            </w:pPr>
            <w:r>
              <w:rPr>
                <w:noProof/>
                <w:lang w:val="en-US"/>
              </w:rPr>
              <w:drawing>
                <wp:inline distT="0" distB="0" distL="0" distR="0" wp14:anchorId="3D03E32D" wp14:editId="592F0479">
                  <wp:extent cx="285750" cy="266700"/>
                  <wp:effectExtent l="0" t="0" r="0"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5750" cy="266700"/>
                          </a:xfrm>
                          <a:prstGeom prst="rect">
                            <a:avLst/>
                          </a:prstGeom>
                          <a:noFill/>
                          <a:ln>
                            <a:noFill/>
                          </a:ln>
                        </pic:spPr>
                      </pic:pic>
                    </a:graphicData>
                  </a:graphic>
                </wp:inline>
              </w:drawing>
            </w:r>
          </w:p>
        </w:tc>
        <w:tc>
          <w:tcPr>
            <w:tcW w:w="2262" w:type="dxa"/>
          </w:tcPr>
          <w:p w14:paraId="4E3C30B8" w14:textId="77777777" w:rsidR="004C6E44" w:rsidRPr="00D642EA" w:rsidRDefault="004C6E44" w:rsidP="00CD117F">
            <w:pPr>
              <w:spacing w:after="120"/>
              <w:jc w:val="both"/>
              <w:rPr>
                <w:rFonts w:eastAsia="Times New Roman"/>
              </w:rPr>
            </w:pPr>
            <w:r>
              <w:rPr>
                <w:rFonts w:eastAsia="Times New Roman"/>
              </w:rPr>
              <w:t>Сохранить в файл</w:t>
            </w:r>
          </w:p>
        </w:tc>
        <w:tc>
          <w:tcPr>
            <w:tcW w:w="6145" w:type="dxa"/>
          </w:tcPr>
          <w:p w14:paraId="7625D9E8" w14:textId="77777777" w:rsidR="004C6E44" w:rsidRPr="00D642EA" w:rsidRDefault="004C6E44" w:rsidP="00CD117F">
            <w:pPr>
              <w:jc w:val="both"/>
              <w:rPr>
                <w:rFonts w:eastAsia="Times New Roman"/>
              </w:rPr>
            </w:pPr>
            <w:r>
              <w:rPr>
                <w:rFonts w:eastAsia="Times New Roman"/>
              </w:rPr>
              <w:t>Позволяет выгрузить выделенный документ в файл, используется для последующей загрузки в другую базу данных.</w:t>
            </w:r>
          </w:p>
        </w:tc>
      </w:tr>
      <w:tr w:rsidR="004C6E44" w14:paraId="06F06BAF" w14:textId="77777777" w:rsidTr="004C6E44">
        <w:trPr>
          <w:cantSplit/>
          <w:trHeight w:val="213"/>
        </w:trPr>
        <w:tc>
          <w:tcPr>
            <w:tcW w:w="1589" w:type="dxa"/>
            <w:vAlign w:val="center"/>
          </w:tcPr>
          <w:p w14:paraId="2EDFB766" w14:textId="77777777" w:rsidR="004C6E44" w:rsidRPr="00D642EA" w:rsidRDefault="004C6E44" w:rsidP="00CD117F">
            <w:pPr>
              <w:spacing w:after="120"/>
              <w:jc w:val="center"/>
              <w:rPr>
                <w:rFonts w:eastAsia="Times New Roman"/>
                <w:noProof/>
                <w:lang w:eastAsia="ru-RU"/>
              </w:rPr>
            </w:pPr>
            <w:r w:rsidRPr="00D642EA">
              <w:rPr>
                <w:rFonts w:eastAsia="Times New Roman"/>
                <w:noProof/>
                <w:lang w:val="en-US"/>
              </w:rPr>
              <w:lastRenderedPageBreak/>
              <w:drawing>
                <wp:inline distT="0" distB="0" distL="0" distR="0" wp14:anchorId="7BCB689A" wp14:editId="4578C332">
                  <wp:extent cx="257175" cy="257175"/>
                  <wp:effectExtent l="0" t="0" r="0" b="0"/>
                  <wp:docPr id="93" name="Рисунок 93" descr="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descr="Search"/>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578B8B63" w14:textId="77777777" w:rsidR="004C6E44" w:rsidRPr="00D642EA" w:rsidRDefault="004C6E44" w:rsidP="00CD117F">
            <w:pPr>
              <w:spacing w:after="120"/>
              <w:jc w:val="both"/>
              <w:rPr>
                <w:rFonts w:eastAsia="Times New Roman"/>
              </w:rPr>
            </w:pPr>
            <w:r w:rsidRPr="00D642EA">
              <w:rPr>
                <w:rFonts w:eastAsia="Times New Roman"/>
              </w:rPr>
              <w:t>Поиск</w:t>
            </w:r>
          </w:p>
        </w:tc>
        <w:tc>
          <w:tcPr>
            <w:tcW w:w="6145" w:type="dxa"/>
          </w:tcPr>
          <w:p w14:paraId="1F6F2BCF" w14:textId="77777777" w:rsidR="004C6E44" w:rsidRPr="00D642EA" w:rsidRDefault="004C6E44" w:rsidP="00CD117F">
            <w:pPr>
              <w:jc w:val="both"/>
              <w:rPr>
                <w:rFonts w:eastAsia="Times New Roman"/>
              </w:rPr>
            </w:pPr>
            <w:r w:rsidRPr="00D642EA">
              <w:rPr>
                <w:rFonts w:eastAsia="Times New Roman"/>
              </w:rPr>
              <w:t>О</w:t>
            </w:r>
            <w:r>
              <w:rPr>
                <w:rFonts w:eastAsia="Times New Roman"/>
              </w:rPr>
              <w:t>ткрывает дополнительную панель для задания параметров поиска, после ввода значений в которую о</w:t>
            </w:r>
            <w:r w:rsidRPr="00D642EA">
              <w:rPr>
                <w:rFonts w:eastAsia="Times New Roman"/>
              </w:rPr>
              <w:t>существляет</w:t>
            </w:r>
            <w:r>
              <w:rPr>
                <w:rFonts w:eastAsia="Times New Roman"/>
              </w:rPr>
              <w:t>ся</w:t>
            </w:r>
            <w:r w:rsidRPr="00D642EA">
              <w:rPr>
                <w:rFonts w:eastAsia="Times New Roman"/>
              </w:rPr>
              <w:t xml:space="preserve"> фильтраци</w:t>
            </w:r>
            <w:r>
              <w:rPr>
                <w:rFonts w:eastAsia="Times New Roman"/>
              </w:rPr>
              <w:t>я</w:t>
            </w:r>
            <w:r w:rsidRPr="00D642EA">
              <w:rPr>
                <w:rFonts w:eastAsia="Times New Roman"/>
              </w:rPr>
              <w:t xml:space="preserve"> документов по заданному критерию (дата, номер, подразделение и др.)</w:t>
            </w:r>
          </w:p>
        </w:tc>
      </w:tr>
      <w:tr w:rsidR="004C6E44" w14:paraId="6BB31D75" w14:textId="77777777" w:rsidTr="002165A6">
        <w:trPr>
          <w:cantSplit/>
        </w:trPr>
        <w:tc>
          <w:tcPr>
            <w:tcW w:w="1589" w:type="dxa"/>
            <w:vAlign w:val="center"/>
          </w:tcPr>
          <w:p w14:paraId="505FD6FD" w14:textId="77777777" w:rsidR="004C6E44" w:rsidRPr="00D642EA" w:rsidRDefault="004C6E44" w:rsidP="00CD117F">
            <w:pPr>
              <w:jc w:val="center"/>
              <w:rPr>
                <w:rFonts w:eastAsia="Times New Roman"/>
                <w:noProof/>
              </w:rPr>
            </w:pPr>
            <w:r w:rsidRPr="00D642EA">
              <w:rPr>
                <w:rFonts w:eastAsia="Times New Roman"/>
                <w:noProof/>
                <w:lang w:val="en-US"/>
              </w:rPr>
              <w:drawing>
                <wp:inline distT="0" distB="0" distL="0" distR="0" wp14:anchorId="44E53AB1" wp14:editId="290976DD">
                  <wp:extent cx="257175" cy="257175"/>
                  <wp:effectExtent l="0" t="0" r="0" b="0"/>
                  <wp:docPr id="92" name="Рисунок 9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Filte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07C78D84" w14:textId="77777777" w:rsidR="004C6E44" w:rsidRPr="00D642EA" w:rsidRDefault="004C6E44" w:rsidP="00CD117F">
            <w:pPr>
              <w:jc w:val="both"/>
              <w:rPr>
                <w:rFonts w:eastAsia="Times New Roman"/>
              </w:rPr>
            </w:pPr>
            <w:r w:rsidRPr="00D642EA">
              <w:rPr>
                <w:rFonts w:eastAsia="Times New Roman"/>
              </w:rPr>
              <w:t>Фильтр</w:t>
            </w:r>
          </w:p>
        </w:tc>
        <w:tc>
          <w:tcPr>
            <w:tcW w:w="6145" w:type="dxa"/>
          </w:tcPr>
          <w:p w14:paraId="0D8CC01F" w14:textId="77777777" w:rsidR="004C6E44" w:rsidRPr="00D642EA" w:rsidRDefault="004C6E44" w:rsidP="00CD117F">
            <w:pPr>
              <w:jc w:val="both"/>
              <w:rPr>
                <w:rFonts w:eastAsia="Times New Roman"/>
              </w:rPr>
            </w:pPr>
            <w:r w:rsidRPr="00D642EA">
              <w:rPr>
                <w:rFonts w:eastAsia="Times New Roman"/>
              </w:rPr>
              <w:t xml:space="preserve">Открывает </w:t>
            </w:r>
            <w:r>
              <w:rPr>
                <w:rFonts w:eastAsia="Times New Roman"/>
              </w:rPr>
              <w:t xml:space="preserve">меню работы с фильтрами и </w:t>
            </w:r>
            <w:r w:rsidRPr="00D642EA">
              <w:rPr>
                <w:rFonts w:eastAsia="Times New Roman"/>
              </w:rPr>
              <w:t xml:space="preserve">список фильтров для </w:t>
            </w:r>
            <w:r>
              <w:rPr>
                <w:rFonts w:eastAsia="Times New Roman"/>
              </w:rPr>
              <w:t xml:space="preserve">данного типового </w:t>
            </w:r>
            <w:r w:rsidRPr="00D642EA">
              <w:rPr>
                <w:rFonts w:eastAsia="Times New Roman"/>
              </w:rPr>
              <w:t>документ</w:t>
            </w:r>
            <w:r>
              <w:rPr>
                <w:rFonts w:eastAsia="Times New Roman"/>
              </w:rPr>
              <w:t>а</w:t>
            </w:r>
            <w:r w:rsidRPr="00D642EA">
              <w:rPr>
                <w:rFonts w:eastAsia="Times New Roman"/>
              </w:rPr>
              <w:t>. С помощью фильтра можно задать сортировку документов</w:t>
            </w:r>
            <w:r>
              <w:rPr>
                <w:rFonts w:eastAsia="Times New Roman"/>
              </w:rPr>
              <w:t>,</w:t>
            </w:r>
            <w:r w:rsidRPr="00D642EA">
              <w:rPr>
                <w:rFonts w:eastAsia="Times New Roman"/>
              </w:rPr>
              <w:t xml:space="preserve"> либо за</w:t>
            </w:r>
            <w:r>
              <w:rPr>
                <w:rFonts w:eastAsia="Times New Roman"/>
              </w:rPr>
              <w:t>дать условие выборки документов.</w:t>
            </w:r>
          </w:p>
        </w:tc>
      </w:tr>
      <w:tr w:rsidR="004C6E44" w14:paraId="5A7AF622" w14:textId="77777777" w:rsidTr="004C6E44">
        <w:trPr>
          <w:trHeight w:val="213"/>
        </w:trPr>
        <w:tc>
          <w:tcPr>
            <w:tcW w:w="1589" w:type="dxa"/>
            <w:vAlign w:val="center"/>
          </w:tcPr>
          <w:p w14:paraId="517DF42F" w14:textId="77777777" w:rsidR="004C6E44" w:rsidRPr="00D642EA" w:rsidRDefault="004C6E44" w:rsidP="00CD117F">
            <w:pPr>
              <w:jc w:val="center"/>
              <w:rPr>
                <w:rFonts w:eastAsia="Times New Roman"/>
                <w:noProof/>
                <w:lang w:eastAsia="ru-RU"/>
              </w:rPr>
            </w:pPr>
            <w:r w:rsidRPr="00D642EA">
              <w:rPr>
                <w:rFonts w:eastAsia="Times New Roman"/>
                <w:noProof/>
                <w:lang w:val="en-US"/>
              </w:rPr>
              <w:drawing>
                <wp:inline distT="0" distB="0" distL="0" distR="0" wp14:anchorId="6B21B89A" wp14:editId="07B3CE41">
                  <wp:extent cx="257175" cy="257175"/>
                  <wp:effectExtent l="0" t="0" r="0" b="0"/>
                  <wp:docPr id="91" name="Рисунок 91" descr="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Prin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680D9174" w14:textId="77777777" w:rsidR="004C6E44" w:rsidRPr="00D642EA" w:rsidRDefault="004C6E44" w:rsidP="00CD117F">
            <w:pPr>
              <w:jc w:val="both"/>
              <w:rPr>
                <w:rFonts w:eastAsia="Times New Roman"/>
              </w:rPr>
            </w:pPr>
            <w:r w:rsidRPr="00D642EA">
              <w:rPr>
                <w:rFonts w:eastAsia="Times New Roman"/>
              </w:rPr>
              <w:t>Печать</w:t>
            </w:r>
          </w:p>
        </w:tc>
        <w:tc>
          <w:tcPr>
            <w:tcW w:w="6145" w:type="dxa"/>
          </w:tcPr>
          <w:p w14:paraId="6B91FBEF" w14:textId="77777777" w:rsidR="004C6E44" w:rsidRPr="00D642EA" w:rsidRDefault="004C6E44" w:rsidP="00CD117F">
            <w:pPr>
              <w:jc w:val="both"/>
              <w:rPr>
                <w:rFonts w:eastAsia="Times New Roman"/>
              </w:rPr>
            </w:pPr>
            <w:r>
              <w:rPr>
                <w:rFonts w:eastAsia="Times New Roman"/>
              </w:rPr>
              <w:t>Используется для печати</w:t>
            </w:r>
            <w:r w:rsidRPr="00D642EA">
              <w:rPr>
                <w:rFonts w:eastAsia="Times New Roman"/>
              </w:rPr>
              <w:t xml:space="preserve"> выделенных документов</w:t>
            </w:r>
            <w:r>
              <w:rPr>
                <w:rFonts w:eastAsia="Times New Roman"/>
              </w:rPr>
              <w:t xml:space="preserve"> в одну из доступных для данного документа форм.</w:t>
            </w:r>
          </w:p>
        </w:tc>
      </w:tr>
      <w:tr w:rsidR="004C6E44" w14:paraId="407F68FC" w14:textId="77777777" w:rsidTr="004C6E44">
        <w:trPr>
          <w:trHeight w:val="213"/>
        </w:trPr>
        <w:tc>
          <w:tcPr>
            <w:tcW w:w="1589" w:type="dxa"/>
            <w:vAlign w:val="center"/>
          </w:tcPr>
          <w:p w14:paraId="3A416F5D" w14:textId="77777777" w:rsidR="004C6E44" w:rsidRDefault="004C6E44" w:rsidP="00CD117F">
            <w:pPr>
              <w:spacing w:after="120"/>
              <w:jc w:val="center"/>
              <w:rPr>
                <w:rFonts w:eastAsia="Times New Roman"/>
                <w:noProof/>
                <w:lang w:eastAsia="ru-RU"/>
              </w:rPr>
            </w:pPr>
            <w:r>
              <w:rPr>
                <w:noProof/>
                <w:lang w:val="en-US"/>
              </w:rPr>
              <w:drawing>
                <wp:inline distT="0" distB="0" distL="0" distR="0" wp14:anchorId="17FC5315" wp14:editId="460BFA56">
                  <wp:extent cx="304800" cy="266700"/>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266700"/>
                          </a:xfrm>
                          <a:prstGeom prst="rect">
                            <a:avLst/>
                          </a:prstGeom>
                          <a:noFill/>
                          <a:ln>
                            <a:noFill/>
                          </a:ln>
                        </pic:spPr>
                      </pic:pic>
                    </a:graphicData>
                  </a:graphic>
                </wp:inline>
              </w:drawing>
            </w:r>
          </w:p>
        </w:tc>
        <w:tc>
          <w:tcPr>
            <w:tcW w:w="2262" w:type="dxa"/>
          </w:tcPr>
          <w:p w14:paraId="7B5A03AB" w14:textId="77777777" w:rsidR="004C6E44" w:rsidRDefault="004C6E44" w:rsidP="00CD117F">
            <w:pPr>
              <w:spacing w:after="120"/>
              <w:jc w:val="both"/>
              <w:rPr>
                <w:rFonts w:eastAsia="Times New Roman"/>
              </w:rPr>
            </w:pPr>
            <w:r>
              <w:rPr>
                <w:rFonts w:eastAsia="Times New Roman"/>
              </w:rPr>
              <w:t>Только отмеченные</w:t>
            </w:r>
          </w:p>
        </w:tc>
        <w:tc>
          <w:tcPr>
            <w:tcW w:w="6145" w:type="dxa"/>
          </w:tcPr>
          <w:p w14:paraId="474BC2DD" w14:textId="77777777" w:rsidR="004C6E44" w:rsidRPr="00F027D8" w:rsidRDefault="004C6E44" w:rsidP="00CD117F">
            <w:pPr>
              <w:jc w:val="both"/>
              <w:rPr>
                <w:rFonts w:eastAsia="Times New Roman"/>
              </w:rPr>
            </w:pPr>
            <w:r>
              <w:rPr>
                <w:rFonts w:eastAsia="Times New Roman"/>
              </w:rPr>
              <w:t>Включает / выключает режим отображения только тех документов, которые были предварительно отмечены с помощью команды «Добавить в отмеченные».</w:t>
            </w:r>
          </w:p>
        </w:tc>
      </w:tr>
      <w:tr w:rsidR="004C6E44" w14:paraId="3AA797AD" w14:textId="77777777" w:rsidTr="004C6E44">
        <w:trPr>
          <w:trHeight w:val="213"/>
        </w:trPr>
        <w:tc>
          <w:tcPr>
            <w:tcW w:w="1589" w:type="dxa"/>
            <w:vAlign w:val="center"/>
          </w:tcPr>
          <w:p w14:paraId="72EB5712" w14:textId="77777777" w:rsidR="004C6E44" w:rsidRDefault="004C6E44" w:rsidP="00CD117F">
            <w:pPr>
              <w:spacing w:after="120"/>
              <w:jc w:val="center"/>
            </w:pPr>
            <w:r>
              <w:rPr>
                <w:noProof/>
                <w:lang w:val="en-US"/>
              </w:rPr>
              <w:drawing>
                <wp:inline distT="0" distB="0" distL="0" distR="0" wp14:anchorId="548F8770" wp14:editId="214BB77F">
                  <wp:extent cx="257175" cy="257175"/>
                  <wp:effectExtent l="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49785156" w14:textId="77777777" w:rsidR="004C6E44" w:rsidRDefault="004C6E44" w:rsidP="00CD117F">
            <w:pPr>
              <w:spacing w:after="120"/>
              <w:jc w:val="both"/>
              <w:rPr>
                <w:rFonts w:eastAsia="Times New Roman"/>
              </w:rPr>
            </w:pPr>
            <w:r>
              <w:rPr>
                <w:rFonts w:eastAsia="Times New Roman"/>
              </w:rPr>
              <w:t>Прикрепления</w:t>
            </w:r>
          </w:p>
        </w:tc>
        <w:tc>
          <w:tcPr>
            <w:tcW w:w="6145" w:type="dxa"/>
          </w:tcPr>
          <w:p w14:paraId="27D53D90" w14:textId="77777777" w:rsidR="004C6E44" w:rsidRDefault="004C6E44" w:rsidP="00CD117F">
            <w:pPr>
              <w:jc w:val="both"/>
              <w:rPr>
                <w:rFonts w:eastAsia="Times New Roman"/>
              </w:rPr>
            </w:pPr>
            <w:r>
              <w:rPr>
                <w:rFonts w:eastAsia="Times New Roman"/>
              </w:rPr>
              <w:t>Позволяет прикреплять к документу файлы или объекты, а также просматривать прикрепленные объекты.</w:t>
            </w:r>
          </w:p>
        </w:tc>
      </w:tr>
      <w:tr w:rsidR="004C6E44" w14:paraId="3FBD4A1F" w14:textId="77777777" w:rsidTr="004C6E44">
        <w:trPr>
          <w:trHeight w:val="213"/>
        </w:trPr>
        <w:tc>
          <w:tcPr>
            <w:tcW w:w="1589" w:type="dxa"/>
            <w:vAlign w:val="center"/>
          </w:tcPr>
          <w:p w14:paraId="4A72A3EF" w14:textId="77777777" w:rsidR="004C6E44" w:rsidRDefault="004C6E44" w:rsidP="00CD117F">
            <w:pPr>
              <w:spacing w:after="120"/>
              <w:jc w:val="center"/>
              <w:rPr>
                <w:rFonts w:eastAsia="Times New Roman"/>
                <w:noProof/>
                <w:lang w:eastAsia="ru-RU"/>
              </w:rPr>
            </w:pPr>
            <w:r>
              <w:rPr>
                <w:noProof/>
                <w:lang w:val="en-US"/>
              </w:rPr>
              <w:drawing>
                <wp:inline distT="0" distB="0" distL="0" distR="0" wp14:anchorId="70CB3483" wp14:editId="3EAA7A54">
                  <wp:extent cx="285750" cy="285750"/>
                  <wp:effectExtent l="0" t="0" r="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2262" w:type="dxa"/>
          </w:tcPr>
          <w:p w14:paraId="2B07EABB" w14:textId="77777777" w:rsidR="004C6E44" w:rsidRDefault="004C6E44" w:rsidP="00CD117F">
            <w:pPr>
              <w:spacing w:after="120"/>
              <w:jc w:val="both"/>
              <w:rPr>
                <w:rFonts w:eastAsia="Times New Roman"/>
              </w:rPr>
            </w:pPr>
            <w:r>
              <w:rPr>
                <w:rFonts w:eastAsia="Times New Roman"/>
              </w:rPr>
              <w:t>Сохранить</w:t>
            </w:r>
          </w:p>
        </w:tc>
        <w:tc>
          <w:tcPr>
            <w:tcW w:w="6145" w:type="dxa"/>
          </w:tcPr>
          <w:p w14:paraId="69C4D8C7" w14:textId="77777777" w:rsidR="004C6E44" w:rsidRDefault="004C6E44" w:rsidP="00CD117F">
            <w:pPr>
              <w:jc w:val="both"/>
              <w:rPr>
                <w:rFonts w:eastAsia="Times New Roman"/>
              </w:rPr>
            </w:pPr>
            <w:r>
              <w:rPr>
                <w:rFonts w:eastAsia="Times New Roman"/>
              </w:rPr>
              <w:t>Сохраняет введенные данные, если их изменение производилось непосредственно в таблице.</w:t>
            </w:r>
          </w:p>
        </w:tc>
      </w:tr>
      <w:tr w:rsidR="004C6E44" w14:paraId="2913048A" w14:textId="77777777" w:rsidTr="004C6E44">
        <w:trPr>
          <w:trHeight w:val="213"/>
        </w:trPr>
        <w:tc>
          <w:tcPr>
            <w:tcW w:w="1589" w:type="dxa"/>
            <w:vAlign w:val="center"/>
          </w:tcPr>
          <w:p w14:paraId="5BD15C74" w14:textId="77777777" w:rsidR="004C6E44" w:rsidRPr="00D642EA" w:rsidRDefault="004C6E44" w:rsidP="00CD117F">
            <w:pPr>
              <w:spacing w:after="120"/>
              <w:jc w:val="center"/>
              <w:rPr>
                <w:rFonts w:eastAsia="Times New Roman"/>
                <w:noProof/>
                <w:lang w:eastAsia="ru-RU"/>
              </w:rPr>
            </w:pPr>
            <w:r>
              <w:rPr>
                <w:rFonts w:eastAsia="Times New Roman"/>
                <w:noProof/>
                <w:lang w:val="en-US"/>
              </w:rPr>
              <w:drawing>
                <wp:inline distT="0" distB="0" distL="0" distR="0" wp14:anchorId="2D23C25B" wp14:editId="4FE3EEBB">
                  <wp:extent cx="257175" cy="257175"/>
                  <wp:effectExtent l="0" t="0" r="0" b="0"/>
                  <wp:docPr id="85" name="Рисунок 85"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09D4BC24" w14:textId="77777777" w:rsidR="004C6E44" w:rsidRPr="00D642EA" w:rsidRDefault="004C6E44" w:rsidP="00CD117F">
            <w:pPr>
              <w:spacing w:after="120"/>
              <w:jc w:val="both"/>
              <w:rPr>
                <w:rFonts w:eastAsia="Times New Roman"/>
              </w:rPr>
            </w:pPr>
            <w:r>
              <w:rPr>
                <w:rFonts w:eastAsia="Times New Roman"/>
              </w:rPr>
              <w:t>Макросы (команды)</w:t>
            </w:r>
          </w:p>
        </w:tc>
        <w:tc>
          <w:tcPr>
            <w:tcW w:w="6145" w:type="dxa"/>
          </w:tcPr>
          <w:p w14:paraId="41425711" w14:textId="77777777" w:rsidR="004C6E44" w:rsidRPr="00D642EA" w:rsidRDefault="004C6E44" w:rsidP="00CD117F">
            <w:pPr>
              <w:jc w:val="both"/>
              <w:rPr>
                <w:rFonts w:eastAsia="Times New Roman"/>
              </w:rPr>
            </w:pPr>
            <w:r>
              <w:rPr>
                <w:rFonts w:eastAsia="Times New Roman"/>
              </w:rPr>
              <w:t>Открывает список возможных дополнительных действий (функций) для работы с документом (документами).</w:t>
            </w:r>
          </w:p>
        </w:tc>
      </w:tr>
      <w:tr w:rsidR="004C6E44" w14:paraId="0848494F" w14:textId="77777777" w:rsidTr="004C6E44">
        <w:trPr>
          <w:trHeight w:val="213"/>
        </w:trPr>
        <w:tc>
          <w:tcPr>
            <w:tcW w:w="1589" w:type="dxa"/>
            <w:vAlign w:val="center"/>
          </w:tcPr>
          <w:p w14:paraId="59A1E20C" w14:textId="77777777" w:rsidR="004C6E44" w:rsidRDefault="004C6E44" w:rsidP="00CD117F">
            <w:pPr>
              <w:spacing w:after="120"/>
              <w:jc w:val="center"/>
              <w:rPr>
                <w:rFonts w:eastAsia="Times New Roman"/>
                <w:noProof/>
                <w:lang w:eastAsia="ru-RU"/>
              </w:rPr>
            </w:pPr>
            <w:r>
              <w:rPr>
                <w:noProof/>
                <w:lang w:val="en-US"/>
              </w:rPr>
              <w:drawing>
                <wp:inline distT="0" distB="0" distL="0" distR="0" wp14:anchorId="764A5552" wp14:editId="1CB81F61">
                  <wp:extent cx="266700" cy="257175"/>
                  <wp:effectExtent l="0" t="0" r="0"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66700" cy="257175"/>
                          </a:xfrm>
                          <a:prstGeom prst="rect">
                            <a:avLst/>
                          </a:prstGeom>
                          <a:noFill/>
                          <a:ln>
                            <a:noFill/>
                          </a:ln>
                        </pic:spPr>
                      </pic:pic>
                    </a:graphicData>
                  </a:graphic>
                </wp:inline>
              </w:drawing>
            </w:r>
          </w:p>
        </w:tc>
        <w:tc>
          <w:tcPr>
            <w:tcW w:w="2262" w:type="dxa"/>
          </w:tcPr>
          <w:p w14:paraId="3269BDE0" w14:textId="77777777" w:rsidR="004C6E44" w:rsidRDefault="004C6E44" w:rsidP="00CD117F">
            <w:pPr>
              <w:spacing w:after="120"/>
              <w:jc w:val="both"/>
              <w:rPr>
                <w:rFonts w:eastAsia="Times New Roman"/>
              </w:rPr>
            </w:pPr>
            <w:r>
              <w:rPr>
                <w:rFonts w:eastAsia="Times New Roman"/>
              </w:rPr>
              <w:t>Провести проводки по документам</w:t>
            </w:r>
          </w:p>
        </w:tc>
        <w:tc>
          <w:tcPr>
            <w:tcW w:w="6145" w:type="dxa"/>
          </w:tcPr>
          <w:p w14:paraId="1DA61A36" w14:textId="77777777" w:rsidR="004C6E44" w:rsidRDefault="004C6E44" w:rsidP="00CD117F">
            <w:pPr>
              <w:jc w:val="both"/>
              <w:rPr>
                <w:rFonts w:eastAsia="Times New Roman"/>
              </w:rPr>
            </w:pPr>
            <w:r>
              <w:rPr>
                <w:rFonts w:eastAsia="Times New Roman"/>
              </w:rPr>
              <w:t>Запускает функцию формирования (переформирования) проводок по отфильтрованному списку документов.</w:t>
            </w:r>
          </w:p>
        </w:tc>
      </w:tr>
      <w:tr w:rsidR="004C6E44" w14:paraId="1B4BF884" w14:textId="77777777" w:rsidTr="004C6E44">
        <w:trPr>
          <w:trHeight w:val="213"/>
        </w:trPr>
        <w:tc>
          <w:tcPr>
            <w:tcW w:w="1589" w:type="dxa"/>
            <w:vAlign w:val="center"/>
          </w:tcPr>
          <w:p w14:paraId="58311E4F" w14:textId="77777777" w:rsidR="004C6E44" w:rsidRDefault="004C6E44" w:rsidP="00CD117F">
            <w:pPr>
              <w:spacing w:after="120"/>
              <w:jc w:val="center"/>
            </w:pPr>
            <w:r>
              <w:rPr>
                <w:noProof/>
                <w:lang w:val="en-US"/>
              </w:rPr>
              <w:drawing>
                <wp:inline distT="0" distB="0" distL="0" distR="0" wp14:anchorId="5E9897FD" wp14:editId="1F0BB741">
                  <wp:extent cx="266700" cy="247650"/>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6700" cy="247650"/>
                          </a:xfrm>
                          <a:prstGeom prst="rect">
                            <a:avLst/>
                          </a:prstGeom>
                          <a:noFill/>
                          <a:ln>
                            <a:noFill/>
                          </a:ln>
                        </pic:spPr>
                      </pic:pic>
                    </a:graphicData>
                  </a:graphic>
                </wp:inline>
              </w:drawing>
            </w:r>
          </w:p>
        </w:tc>
        <w:tc>
          <w:tcPr>
            <w:tcW w:w="2262" w:type="dxa"/>
          </w:tcPr>
          <w:p w14:paraId="6F64A8E5" w14:textId="77777777" w:rsidR="004C6E44" w:rsidRDefault="004C6E44" w:rsidP="00CD117F">
            <w:pPr>
              <w:spacing w:after="120"/>
              <w:jc w:val="both"/>
              <w:rPr>
                <w:rFonts w:eastAsia="Times New Roman"/>
              </w:rPr>
            </w:pPr>
            <w:r>
              <w:rPr>
                <w:rFonts w:eastAsia="Times New Roman"/>
              </w:rPr>
              <w:t>Перейти на проводку по шапке документа</w:t>
            </w:r>
          </w:p>
        </w:tc>
        <w:tc>
          <w:tcPr>
            <w:tcW w:w="6145" w:type="dxa"/>
          </w:tcPr>
          <w:p w14:paraId="03B03E20" w14:textId="77777777" w:rsidR="004C6E44" w:rsidRDefault="004C6E44" w:rsidP="00CD117F">
            <w:pPr>
              <w:jc w:val="both"/>
              <w:rPr>
                <w:rFonts w:eastAsia="Times New Roman"/>
              </w:rPr>
            </w:pPr>
            <w:r>
              <w:rPr>
                <w:rFonts w:eastAsia="Times New Roman"/>
              </w:rPr>
              <w:t>Переходит в журнал хозяйственных операций, где отображены проводки, сформированные по шапке выделенного документа.</w:t>
            </w:r>
          </w:p>
        </w:tc>
      </w:tr>
    </w:tbl>
    <w:p w14:paraId="4C899DD8" w14:textId="77777777" w:rsidR="00A25C41" w:rsidRPr="005F526B" w:rsidRDefault="00A25C41" w:rsidP="00A25C41">
      <w:pPr>
        <w:spacing w:after="120"/>
        <w:jc w:val="both"/>
      </w:pPr>
    </w:p>
    <w:p w14:paraId="567942A8" w14:textId="77777777" w:rsidR="00140A1C" w:rsidRDefault="00A25C41" w:rsidP="00140A1C">
      <w:pPr>
        <w:spacing w:after="120" w:line="276" w:lineRule="auto"/>
        <w:jc w:val="both"/>
      </w:pPr>
      <w:r w:rsidRPr="001462F7">
        <w:rPr>
          <w:rFonts w:ascii="Calibri" w:eastAsia="Calibri" w:hAnsi="Calibri"/>
        </w:rPr>
        <w:t>Основные команды для работы с позициями документа вызываются кнопками панели инструментов, которая расположена над позициями документа (рис.</w:t>
      </w:r>
      <w:r w:rsidR="004C6E44">
        <w:rPr>
          <w:rFonts w:ascii="Calibri" w:eastAsia="Calibri" w:hAnsi="Calibri"/>
        </w:rPr>
        <w:t>5</w:t>
      </w:r>
      <w:r w:rsidRPr="001462F7">
        <w:rPr>
          <w:rFonts w:ascii="Calibri" w:eastAsia="Calibri" w:hAnsi="Calibri"/>
        </w:rPr>
        <w:t>).</w:t>
      </w:r>
    </w:p>
    <w:p w14:paraId="04FF030C" w14:textId="362E4B7A" w:rsidR="00140A1C" w:rsidRPr="00140A1C" w:rsidRDefault="00140A1C" w:rsidP="00140A1C">
      <w:pPr>
        <w:pStyle w:val="af5"/>
        <w:keepNext/>
        <w:jc w:val="right"/>
        <w:rPr>
          <w:rFonts w:asciiTheme="minorHAnsi" w:hAnsiTheme="minorHAnsi" w:cstheme="minorHAnsi"/>
          <w:b/>
          <w:i w:val="0"/>
          <w:color w:val="auto"/>
          <w:sz w:val="22"/>
          <w:szCs w:val="22"/>
        </w:rPr>
      </w:pPr>
      <w:r w:rsidRPr="00140A1C">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w:t>
      </w:r>
      <w:r w:rsidR="00F07595">
        <w:rPr>
          <w:rFonts w:asciiTheme="minorHAnsi" w:hAnsiTheme="minorHAnsi" w:cstheme="minorHAnsi"/>
          <w:b/>
          <w:i w:val="0"/>
          <w:color w:val="auto"/>
          <w:sz w:val="22"/>
          <w:szCs w:val="22"/>
        </w:rPr>
        <w:fldChar w:fldCharType="end"/>
      </w:r>
    </w:p>
    <w:p w14:paraId="462498EF" w14:textId="77777777" w:rsidR="00A25C41" w:rsidRDefault="00000000" w:rsidP="002165A6">
      <w:pPr>
        <w:jc w:val="center"/>
      </w:pPr>
      <w:r>
        <w:pict w14:anchorId="1F81F322">
          <v:rect id="_x0000_s1102" style="position:absolute;left:0;text-align:left;margin-left:3.85pt;margin-top:116.4pt;width:256.85pt;height:19.5pt;z-index:251658240" filled="f" strokecolor="#c00000" strokeweight="3pt"/>
        </w:pict>
      </w:r>
      <w:r w:rsidR="00A25C41">
        <w:rPr>
          <w:noProof/>
          <w:lang w:val="en-US"/>
        </w:rPr>
        <w:drawing>
          <wp:inline distT="0" distB="0" distL="0" distR="0" wp14:anchorId="575933DF" wp14:editId="1427C7A8">
            <wp:extent cx="5940425" cy="3084558"/>
            <wp:effectExtent l="0" t="0" r="0" b="0"/>
            <wp:docPr id="185" name="Рисунок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0425" cy="3084558"/>
                    </a:xfrm>
                    <a:prstGeom prst="rect">
                      <a:avLst/>
                    </a:prstGeom>
                  </pic:spPr>
                </pic:pic>
              </a:graphicData>
            </a:graphic>
          </wp:inline>
        </w:drawing>
      </w:r>
    </w:p>
    <w:p w14:paraId="050BDDCC" w14:textId="77777777" w:rsidR="004C6E44" w:rsidRPr="002165A6" w:rsidRDefault="004C6E44" w:rsidP="002165A6">
      <w:pPr>
        <w:jc w:val="center"/>
      </w:pPr>
    </w:p>
    <w:p w14:paraId="33488DD6"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Назначение данных кнопок описано в таблице 2.</w:t>
      </w:r>
    </w:p>
    <w:p w14:paraId="01762376" w14:textId="6E7E2892" w:rsidR="00140A1C" w:rsidRPr="00140A1C" w:rsidRDefault="00140A1C" w:rsidP="00140A1C">
      <w:pPr>
        <w:pStyle w:val="af5"/>
        <w:keepNext/>
        <w:jc w:val="right"/>
        <w:rPr>
          <w:b/>
          <w:i w:val="0"/>
          <w:color w:val="auto"/>
          <w:sz w:val="24"/>
          <w:szCs w:val="24"/>
        </w:rPr>
      </w:pPr>
      <w:r w:rsidRPr="00140A1C">
        <w:rPr>
          <w:b/>
          <w:i w:val="0"/>
          <w:color w:val="auto"/>
          <w:sz w:val="24"/>
          <w:szCs w:val="24"/>
        </w:rPr>
        <w:t xml:space="preserve">Таблица </w:t>
      </w:r>
      <w:r w:rsidRPr="00140A1C">
        <w:rPr>
          <w:b/>
          <w:i w:val="0"/>
          <w:color w:val="auto"/>
          <w:sz w:val="24"/>
          <w:szCs w:val="24"/>
        </w:rPr>
        <w:fldChar w:fldCharType="begin"/>
      </w:r>
      <w:r w:rsidRPr="00140A1C">
        <w:rPr>
          <w:b/>
          <w:i w:val="0"/>
          <w:color w:val="auto"/>
          <w:sz w:val="24"/>
          <w:szCs w:val="24"/>
        </w:rPr>
        <w:instrText xml:space="preserve"> SEQ Таблица \* ARABIC </w:instrText>
      </w:r>
      <w:r w:rsidRPr="00140A1C">
        <w:rPr>
          <w:b/>
          <w:i w:val="0"/>
          <w:color w:val="auto"/>
          <w:sz w:val="24"/>
          <w:szCs w:val="24"/>
        </w:rPr>
        <w:fldChar w:fldCharType="separate"/>
      </w:r>
      <w:r w:rsidR="001C78AC">
        <w:rPr>
          <w:b/>
          <w:i w:val="0"/>
          <w:noProof/>
          <w:color w:val="auto"/>
          <w:sz w:val="24"/>
          <w:szCs w:val="24"/>
        </w:rPr>
        <w:t>2</w:t>
      </w:r>
      <w:r w:rsidRPr="00140A1C">
        <w:rPr>
          <w:b/>
          <w:i w:val="0"/>
          <w:color w:val="auto"/>
          <w:sz w:val="24"/>
          <w:szCs w:val="24"/>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89"/>
        <w:gridCol w:w="2225"/>
        <w:gridCol w:w="5757"/>
      </w:tblGrid>
      <w:tr w:rsidR="00A25C41" w14:paraId="4DECBD11" w14:textId="77777777" w:rsidTr="004C6E44">
        <w:trPr>
          <w:trHeight w:val="561"/>
          <w:tblHeader/>
        </w:trPr>
        <w:tc>
          <w:tcPr>
            <w:tcW w:w="1589" w:type="dxa"/>
            <w:shd w:val="clear" w:color="auto" w:fill="E6E6E6"/>
            <w:vAlign w:val="center"/>
          </w:tcPr>
          <w:p w14:paraId="2C3B1BBE" w14:textId="77777777" w:rsidR="00A25C41" w:rsidRPr="00D642EA" w:rsidRDefault="00A25C41" w:rsidP="00A25C41">
            <w:pPr>
              <w:jc w:val="center"/>
              <w:rPr>
                <w:rFonts w:eastAsia="Times New Roman"/>
              </w:rPr>
            </w:pPr>
            <w:r w:rsidRPr="00D642EA">
              <w:rPr>
                <w:rFonts w:eastAsia="Times New Roman"/>
              </w:rPr>
              <w:t>Изображение кнопки</w:t>
            </w:r>
          </w:p>
        </w:tc>
        <w:tc>
          <w:tcPr>
            <w:tcW w:w="2225" w:type="dxa"/>
            <w:shd w:val="clear" w:color="auto" w:fill="E6E6E6"/>
            <w:vAlign w:val="center"/>
          </w:tcPr>
          <w:p w14:paraId="72A41280" w14:textId="77777777" w:rsidR="00A25C41" w:rsidRPr="00D642EA" w:rsidRDefault="00A25C41" w:rsidP="00A25C41">
            <w:pPr>
              <w:jc w:val="center"/>
              <w:rPr>
                <w:rFonts w:eastAsia="Times New Roman"/>
              </w:rPr>
            </w:pPr>
            <w:r w:rsidRPr="00D642EA">
              <w:rPr>
                <w:rFonts w:eastAsia="Times New Roman"/>
              </w:rPr>
              <w:t>Название кнопки</w:t>
            </w:r>
          </w:p>
        </w:tc>
        <w:tc>
          <w:tcPr>
            <w:tcW w:w="5757" w:type="dxa"/>
            <w:shd w:val="clear" w:color="auto" w:fill="E6E6E6"/>
            <w:vAlign w:val="center"/>
          </w:tcPr>
          <w:p w14:paraId="1B66B2F9" w14:textId="77777777" w:rsidR="00A25C41" w:rsidRPr="00D642EA" w:rsidRDefault="00A25C41" w:rsidP="00A25C41">
            <w:pPr>
              <w:jc w:val="center"/>
              <w:rPr>
                <w:rFonts w:eastAsia="Times New Roman"/>
              </w:rPr>
            </w:pPr>
            <w:r w:rsidRPr="00D642EA">
              <w:rPr>
                <w:rFonts w:eastAsia="Times New Roman"/>
              </w:rPr>
              <w:t>Описание команды</w:t>
            </w:r>
          </w:p>
        </w:tc>
      </w:tr>
      <w:tr w:rsidR="00A25C41" w14:paraId="50D3685B" w14:textId="77777777" w:rsidTr="004C6E44">
        <w:trPr>
          <w:cantSplit/>
        </w:trPr>
        <w:tc>
          <w:tcPr>
            <w:tcW w:w="1589" w:type="dxa"/>
            <w:vAlign w:val="center"/>
          </w:tcPr>
          <w:p w14:paraId="0E1E2160" w14:textId="77777777" w:rsidR="00A25C41" w:rsidRPr="00D642EA" w:rsidRDefault="00A25C41" w:rsidP="00A25C41">
            <w:pPr>
              <w:jc w:val="center"/>
              <w:rPr>
                <w:rFonts w:eastAsia="Times New Roman"/>
              </w:rPr>
            </w:pPr>
            <w:r>
              <w:rPr>
                <w:rFonts w:eastAsia="Times New Roman"/>
                <w:noProof/>
                <w:lang w:val="en-US"/>
              </w:rPr>
              <w:drawing>
                <wp:inline distT="0" distB="0" distL="0" distR="0" wp14:anchorId="5523431C" wp14:editId="44D26329">
                  <wp:extent cx="257175" cy="257175"/>
                  <wp:effectExtent l="0" t="0" r="0" b="0"/>
                  <wp:docPr id="162" name="Рисунок 162"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25" w:type="dxa"/>
          </w:tcPr>
          <w:p w14:paraId="34F31E71" w14:textId="77777777" w:rsidR="00A25C41" w:rsidRPr="00D642EA" w:rsidRDefault="00A25C41" w:rsidP="00A25C41">
            <w:pPr>
              <w:jc w:val="both"/>
              <w:rPr>
                <w:rFonts w:eastAsia="Times New Roman"/>
              </w:rPr>
            </w:pPr>
            <w:r w:rsidRPr="00D642EA">
              <w:rPr>
                <w:rFonts w:eastAsia="Times New Roman"/>
              </w:rPr>
              <w:t>Добавить</w:t>
            </w:r>
          </w:p>
        </w:tc>
        <w:tc>
          <w:tcPr>
            <w:tcW w:w="5757" w:type="dxa"/>
          </w:tcPr>
          <w:p w14:paraId="6DE3A239" w14:textId="77777777" w:rsidR="00A25C41" w:rsidRPr="00D642EA" w:rsidRDefault="00A25C41" w:rsidP="00A25C41">
            <w:pPr>
              <w:jc w:val="both"/>
              <w:rPr>
                <w:rFonts w:eastAsia="Times New Roman"/>
              </w:rPr>
            </w:pPr>
            <w:r w:rsidRPr="00D642EA">
              <w:rPr>
                <w:rFonts w:eastAsia="Times New Roman"/>
              </w:rPr>
              <w:t>Добавляет нов</w:t>
            </w:r>
            <w:r>
              <w:rPr>
                <w:rFonts w:eastAsia="Times New Roman"/>
              </w:rPr>
              <w:t>ую позицию (в складских документах не используется)</w:t>
            </w:r>
          </w:p>
        </w:tc>
      </w:tr>
      <w:tr w:rsidR="00A25C41" w14:paraId="48567319" w14:textId="77777777" w:rsidTr="00140A1C">
        <w:tc>
          <w:tcPr>
            <w:tcW w:w="1589" w:type="dxa"/>
            <w:vAlign w:val="center"/>
          </w:tcPr>
          <w:p w14:paraId="59574A71" w14:textId="77777777" w:rsidR="00A25C41" w:rsidRPr="00D642EA" w:rsidRDefault="00A25C41" w:rsidP="00A25C41">
            <w:pPr>
              <w:jc w:val="center"/>
              <w:rPr>
                <w:rFonts w:eastAsia="Times New Roman"/>
              </w:rPr>
            </w:pPr>
            <w:r>
              <w:rPr>
                <w:rFonts w:eastAsia="Times New Roman"/>
                <w:noProof/>
                <w:lang w:val="en-US"/>
              </w:rPr>
              <w:drawing>
                <wp:inline distT="0" distB="0" distL="0" distR="0" wp14:anchorId="5632FB81" wp14:editId="7CE75502">
                  <wp:extent cx="257175" cy="257175"/>
                  <wp:effectExtent l="0" t="0" r="0" b="0"/>
                  <wp:docPr id="161" name="Рисунок 161" descr="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Edi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25" w:type="dxa"/>
          </w:tcPr>
          <w:p w14:paraId="04CFB3A9" w14:textId="77777777" w:rsidR="00A25C41" w:rsidRPr="00D642EA" w:rsidRDefault="00A25C41" w:rsidP="00A25C41">
            <w:pPr>
              <w:jc w:val="both"/>
              <w:rPr>
                <w:rFonts w:eastAsia="Times New Roman"/>
              </w:rPr>
            </w:pPr>
            <w:r w:rsidRPr="00D642EA">
              <w:rPr>
                <w:rFonts w:eastAsia="Times New Roman"/>
              </w:rPr>
              <w:t>Изменить</w:t>
            </w:r>
          </w:p>
        </w:tc>
        <w:tc>
          <w:tcPr>
            <w:tcW w:w="5757" w:type="dxa"/>
          </w:tcPr>
          <w:p w14:paraId="2F2C0F5F" w14:textId="77777777" w:rsidR="00A25C41" w:rsidRPr="00D642EA" w:rsidRDefault="00A25C41" w:rsidP="00A25C41">
            <w:pPr>
              <w:jc w:val="both"/>
              <w:rPr>
                <w:rFonts w:eastAsia="Times New Roman"/>
              </w:rPr>
            </w:pPr>
            <w:r w:rsidRPr="00D642EA">
              <w:rPr>
                <w:rFonts w:eastAsia="Times New Roman"/>
              </w:rPr>
              <w:t xml:space="preserve">Отрывает для изменения </w:t>
            </w:r>
            <w:r w:rsidRPr="00793C6E">
              <w:rPr>
                <w:rFonts w:eastAsia="Times New Roman"/>
              </w:rPr>
              <w:t>(</w:t>
            </w:r>
            <w:r>
              <w:rPr>
                <w:rFonts w:eastAsia="Times New Roman"/>
              </w:rPr>
              <w:t xml:space="preserve">редактирования) </w:t>
            </w:r>
            <w:r w:rsidRPr="00D642EA">
              <w:rPr>
                <w:rFonts w:eastAsia="Times New Roman"/>
              </w:rPr>
              <w:t>выделенн</w:t>
            </w:r>
            <w:r>
              <w:rPr>
                <w:rFonts w:eastAsia="Times New Roman"/>
              </w:rPr>
              <w:t>ую</w:t>
            </w:r>
            <w:r w:rsidRPr="00D642EA">
              <w:rPr>
                <w:rFonts w:eastAsia="Times New Roman"/>
              </w:rPr>
              <w:t xml:space="preserve"> </w:t>
            </w:r>
            <w:r>
              <w:rPr>
                <w:rFonts w:eastAsia="Times New Roman"/>
              </w:rPr>
              <w:t>позицию (в складских документах не используется)</w:t>
            </w:r>
          </w:p>
        </w:tc>
      </w:tr>
      <w:tr w:rsidR="00A25C41" w14:paraId="17E3CA96" w14:textId="77777777" w:rsidTr="00140A1C">
        <w:tc>
          <w:tcPr>
            <w:tcW w:w="1589" w:type="dxa"/>
            <w:vAlign w:val="center"/>
          </w:tcPr>
          <w:p w14:paraId="378A59C7" w14:textId="77777777" w:rsidR="00A25C41" w:rsidRPr="00D642EA" w:rsidRDefault="00A25C41" w:rsidP="00A25C41">
            <w:pPr>
              <w:jc w:val="center"/>
              <w:rPr>
                <w:rFonts w:eastAsia="Times New Roman"/>
              </w:rPr>
            </w:pPr>
            <w:r>
              <w:rPr>
                <w:rFonts w:eastAsia="Times New Roman"/>
                <w:noProof/>
                <w:lang w:val="en-US"/>
              </w:rPr>
              <w:drawing>
                <wp:inline distT="0" distB="0" distL="0" distR="0" wp14:anchorId="51B52310" wp14:editId="2D0F0809">
                  <wp:extent cx="257175" cy="257175"/>
                  <wp:effectExtent l="0" t="0" r="0" b="0"/>
                  <wp:docPr id="160" name="Рисунок 160" descr="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ele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25" w:type="dxa"/>
          </w:tcPr>
          <w:p w14:paraId="51A2FD03" w14:textId="77777777" w:rsidR="00A25C41" w:rsidRPr="00D642EA" w:rsidRDefault="00A25C41" w:rsidP="00A25C41">
            <w:pPr>
              <w:jc w:val="both"/>
              <w:rPr>
                <w:rFonts w:eastAsia="Times New Roman"/>
              </w:rPr>
            </w:pPr>
            <w:r w:rsidRPr="00D642EA">
              <w:rPr>
                <w:rFonts w:eastAsia="Times New Roman"/>
              </w:rPr>
              <w:t>Удалить</w:t>
            </w:r>
          </w:p>
        </w:tc>
        <w:tc>
          <w:tcPr>
            <w:tcW w:w="5757" w:type="dxa"/>
          </w:tcPr>
          <w:p w14:paraId="74D12E22" w14:textId="77777777" w:rsidR="00A25C41" w:rsidRPr="00D642EA" w:rsidRDefault="00A25C41" w:rsidP="00A25C41">
            <w:pPr>
              <w:jc w:val="both"/>
              <w:rPr>
                <w:rFonts w:eastAsia="Times New Roman"/>
              </w:rPr>
            </w:pPr>
            <w:r w:rsidRPr="00D642EA">
              <w:rPr>
                <w:rFonts w:eastAsia="Times New Roman"/>
              </w:rPr>
              <w:t>Удаляет (из базы данных) выделенн</w:t>
            </w:r>
            <w:r>
              <w:rPr>
                <w:rFonts w:eastAsia="Times New Roman"/>
              </w:rPr>
              <w:t>ую</w:t>
            </w:r>
            <w:r w:rsidRPr="00D642EA">
              <w:rPr>
                <w:rFonts w:eastAsia="Times New Roman"/>
              </w:rPr>
              <w:t xml:space="preserve"> </w:t>
            </w:r>
            <w:r>
              <w:rPr>
                <w:rFonts w:eastAsia="Times New Roman"/>
              </w:rPr>
              <w:t>позицию</w:t>
            </w:r>
          </w:p>
        </w:tc>
      </w:tr>
      <w:tr w:rsidR="00A25C41" w14:paraId="59771C7A" w14:textId="77777777" w:rsidTr="00140A1C">
        <w:trPr>
          <w:trHeight w:val="403"/>
        </w:trPr>
        <w:tc>
          <w:tcPr>
            <w:tcW w:w="1589" w:type="dxa"/>
            <w:vAlign w:val="center"/>
          </w:tcPr>
          <w:p w14:paraId="18DF9644" w14:textId="77777777" w:rsidR="00A25C41" w:rsidRPr="00D642EA" w:rsidRDefault="00A25C41" w:rsidP="00A25C41">
            <w:pPr>
              <w:jc w:val="center"/>
              <w:rPr>
                <w:rFonts w:eastAsia="Times New Roman"/>
              </w:rPr>
            </w:pPr>
            <w:r>
              <w:rPr>
                <w:rFonts w:eastAsia="Times New Roman"/>
                <w:noProof/>
                <w:lang w:val="en-US"/>
              </w:rPr>
              <w:drawing>
                <wp:inline distT="0" distB="0" distL="0" distR="0" wp14:anchorId="34B41856" wp14:editId="7C1677A0">
                  <wp:extent cx="257175" cy="257175"/>
                  <wp:effectExtent l="0" t="0" r="0" b="0"/>
                  <wp:docPr id="159" name="Рисунок 159" descr="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opy"/>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25" w:type="dxa"/>
          </w:tcPr>
          <w:p w14:paraId="549463E7" w14:textId="77777777" w:rsidR="00A25C41" w:rsidRPr="00D642EA" w:rsidRDefault="00A25C41" w:rsidP="00A25C41">
            <w:pPr>
              <w:jc w:val="both"/>
              <w:rPr>
                <w:rFonts w:eastAsia="Times New Roman"/>
              </w:rPr>
            </w:pPr>
            <w:r w:rsidRPr="00D642EA">
              <w:rPr>
                <w:rFonts w:eastAsia="Times New Roman"/>
              </w:rPr>
              <w:t>Дубликат (копирование)</w:t>
            </w:r>
          </w:p>
        </w:tc>
        <w:tc>
          <w:tcPr>
            <w:tcW w:w="5757" w:type="dxa"/>
          </w:tcPr>
          <w:p w14:paraId="5BC96D68" w14:textId="77777777" w:rsidR="00A25C41" w:rsidRPr="00D642EA" w:rsidRDefault="00A25C41" w:rsidP="00A25C41">
            <w:pPr>
              <w:jc w:val="both"/>
              <w:rPr>
                <w:rFonts w:eastAsia="Times New Roman"/>
              </w:rPr>
            </w:pPr>
            <w:r w:rsidRPr="00D642EA">
              <w:rPr>
                <w:rFonts w:eastAsia="Times New Roman"/>
              </w:rPr>
              <w:t xml:space="preserve">Создает </w:t>
            </w:r>
            <w:r>
              <w:rPr>
                <w:rFonts w:eastAsia="Times New Roman"/>
              </w:rPr>
              <w:t>копию выделенной позиции</w:t>
            </w:r>
          </w:p>
        </w:tc>
      </w:tr>
      <w:tr w:rsidR="00A25C41" w14:paraId="36D9424B" w14:textId="77777777" w:rsidTr="00140A1C">
        <w:trPr>
          <w:trHeight w:val="403"/>
        </w:trPr>
        <w:tc>
          <w:tcPr>
            <w:tcW w:w="1589" w:type="dxa"/>
            <w:tcBorders>
              <w:top w:val="single" w:sz="4" w:space="0" w:color="auto"/>
              <w:left w:val="single" w:sz="4" w:space="0" w:color="auto"/>
              <w:bottom w:val="single" w:sz="4" w:space="0" w:color="auto"/>
              <w:right w:val="single" w:sz="4" w:space="0" w:color="auto"/>
            </w:tcBorders>
            <w:vAlign w:val="center"/>
          </w:tcPr>
          <w:p w14:paraId="498C4B29" w14:textId="77777777" w:rsidR="00A25C41" w:rsidRPr="00D642EA" w:rsidRDefault="00A25C41" w:rsidP="00A25C41">
            <w:pPr>
              <w:jc w:val="center"/>
              <w:rPr>
                <w:rFonts w:eastAsia="Times New Roman"/>
                <w:noProof/>
                <w:lang w:eastAsia="ru-RU"/>
              </w:rPr>
            </w:pPr>
            <w:r>
              <w:rPr>
                <w:rFonts w:eastAsia="Times New Roman"/>
                <w:noProof/>
                <w:lang w:val="en-US"/>
              </w:rPr>
              <w:drawing>
                <wp:inline distT="0" distB="0" distL="0" distR="0" wp14:anchorId="04F833E8" wp14:editId="40EC0BA5">
                  <wp:extent cx="352425" cy="266700"/>
                  <wp:effectExtent l="0" t="0" r="0" b="0"/>
                  <wp:docPr id="158" name="Рисунок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425" cy="266700"/>
                          </a:xfrm>
                          <a:prstGeom prst="rect">
                            <a:avLst/>
                          </a:prstGeom>
                          <a:noFill/>
                          <a:ln>
                            <a:noFill/>
                          </a:ln>
                        </pic:spPr>
                      </pic:pic>
                    </a:graphicData>
                  </a:graphic>
                </wp:inline>
              </w:drawing>
            </w:r>
          </w:p>
        </w:tc>
        <w:tc>
          <w:tcPr>
            <w:tcW w:w="2225" w:type="dxa"/>
            <w:tcBorders>
              <w:top w:val="single" w:sz="4" w:space="0" w:color="auto"/>
              <w:left w:val="single" w:sz="4" w:space="0" w:color="auto"/>
              <w:bottom w:val="single" w:sz="4" w:space="0" w:color="auto"/>
              <w:right w:val="single" w:sz="4" w:space="0" w:color="auto"/>
            </w:tcBorders>
          </w:tcPr>
          <w:p w14:paraId="262C51BE" w14:textId="77777777" w:rsidR="00A25C41" w:rsidRPr="00D642EA" w:rsidRDefault="00A25C41" w:rsidP="00A25C41">
            <w:pPr>
              <w:jc w:val="both"/>
              <w:rPr>
                <w:rFonts w:eastAsia="Times New Roman"/>
              </w:rPr>
            </w:pPr>
            <w:r>
              <w:rPr>
                <w:rFonts w:eastAsia="Times New Roman"/>
              </w:rPr>
              <w:t>Слияние</w:t>
            </w:r>
          </w:p>
        </w:tc>
        <w:tc>
          <w:tcPr>
            <w:tcW w:w="5757" w:type="dxa"/>
            <w:tcBorders>
              <w:top w:val="single" w:sz="4" w:space="0" w:color="auto"/>
              <w:left w:val="single" w:sz="4" w:space="0" w:color="auto"/>
              <w:bottom w:val="single" w:sz="4" w:space="0" w:color="auto"/>
              <w:right w:val="single" w:sz="4" w:space="0" w:color="auto"/>
            </w:tcBorders>
          </w:tcPr>
          <w:p w14:paraId="0D48A471" w14:textId="77777777" w:rsidR="00A25C41" w:rsidRPr="00D642EA" w:rsidRDefault="00A25C41" w:rsidP="00A25C41">
            <w:pPr>
              <w:jc w:val="both"/>
              <w:rPr>
                <w:rFonts w:eastAsia="Times New Roman"/>
              </w:rPr>
            </w:pPr>
            <w:r>
              <w:rPr>
                <w:rFonts w:eastAsia="Times New Roman"/>
              </w:rPr>
              <w:t>Не используется</w:t>
            </w:r>
          </w:p>
        </w:tc>
      </w:tr>
      <w:tr w:rsidR="00A25C41" w14:paraId="199E38D9" w14:textId="77777777" w:rsidTr="00140A1C">
        <w:trPr>
          <w:trHeight w:val="403"/>
        </w:trPr>
        <w:tc>
          <w:tcPr>
            <w:tcW w:w="1589" w:type="dxa"/>
            <w:tcBorders>
              <w:top w:val="single" w:sz="4" w:space="0" w:color="auto"/>
              <w:left w:val="single" w:sz="4" w:space="0" w:color="auto"/>
              <w:bottom w:val="single" w:sz="4" w:space="0" w:color="auto"/>
              <w:right w:val="single" w:sz="4" w:space="0" w:color="auto"/>
            </w:tcBorders>
            <w:vAlign w:val="center"/>
          </w:tcPr>
          <w:p w14:paraId="47D0F669" w14:textId="77777777" w:rsidR="00A25C41" w:rsidRPr="0051117F" w:rsidRDefault="00A25C41" w:rsidP="00A25C41">
            <w:pPr>
              <w:jc w:val="center"/>
              <w:rPr>
                <w:rFonts w:eastAsia="Times New Roman"/>
                <w:noProof/>
                <w:lang w:eastAsia="ru-RU"/>
              </w:rPr>
            </w:pPr>
            <w:r>
              <w:rPr>
                <w:rFonts w:eastAsia="Times New Roman"/>
                <w:noProof/>
                <w:lang w:val="en-US"/>
              </w:rPr>
              <w:drawing>
                <wp:inline distT="0" distB="0" distL="0" distR="0" wp14:anchorId="3A8793E8" wp14:editId="7E41F262">
                  <wp:extent cx="266700" cy="266700"/>
                  <wp:effectExtent l="0" t="0" r="0" b="0"/>
                  <wp:docPr id="157" name="Рисунок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p>
        </w:tc>
        <w:tc>
          <w:tcPr>
            <w:tcW w:w="2225" w:type="dxa"/>
            <w:tcBorders>
              <w:top w:val="single" w:sz="4" w:space="0" w:color="auto"/>
              <w:left w:val="single" w:sz="4" w:space="0" w:color="auto"/>
              <w:bottom w:val="single" w:sz="4" w:space="0" w:color="auto"/>
              <w:right w:val="single" w:sz="4" w:space="0" w:color="auto"/>
            </w:tcBorders>
          </w:tcPr>
          <w:p w14:paraId="3689F8B4" w14:textId="77777777" w:rsidR="00A25C41" w:rsidRDefault="00A25C41" w:rsidP="00A25C41">
            <w:pPr>
              <w:jc w:val="both"/>
              <w:rPr>
                <w:rFonts w:eastAsia="Times New Roman"/>
              </w:rPr>
            </w:pPr>
            <w:r>
              <w:rPr>
                <w:rFonts w:eastAsia="Times New Roman"/>
              </w:rPr>
              <w:t>Редактирование в таблице</w:t>
            </w:r>
          </w:p>
        </w:tc>
        <w:tc>
          <w:tcPr>
            <w:tcW w:w="5757" w:type="dxa"/>
            <w:tcBorders>
              <w:top w:val="single" w:sz="4" w:space="0" w:color="auto"/>
              <w:left w:val="single" w:sz="4" w:space="0" w:color="auto"/>
              <w:bottom w:val="single" w:sz="4" w:space="0" w:color="auto"/>
              <w:right w:val="single" w:sz="4" w:space="0" w:color="auto"/>
            </w:tcBorders>
          </w:tcPr>
          <w:p w14:paraId="6616F412" w14:textId="77777777" w:rsidR="00A25C41" w:rsidRDefault="00A25C41" w:rsidP="00A25C41">
            <w:pPr>
              <w:jc w:val="both"/>
              <w:rPr>
                <w:rFonts w:eastAsia="Times New Roman"/>
              </w:rPr>
            </w:pPr>
            <w:r>
              <w:rPr>
                <w:rFonts w:eastAsia="Times New Roman"/>
              </w:rPr>
              <w:t>Включает режим редактирования данных непосредственно в таблице</w:t>
            </w:r>
          </w:p>
        </w:tc>
      </w:tr>
      <w:tr w:rsidR="00A25C41" w14:paraId="718FE595" w14:textId="77777777" w:rsidTr="00140A1C">
        <w:trPr>
          <w:trHeight w:val="213"/>
        </w:trPr>
        <w:tc>
          <w:tcPr>
            <w:tcW w:w="1589" w:type="dxa"/>
            <w:vAlign w:val="center"/>
          </w:tcPr>
          <w:p w14:paraId="65F79C4B" w14:textId="77777777" w:rsidR="00A25C41" w:rsidRPr="00D642EA" w:rsidRDefault="00A25C41" w:rsidP="00A25C41">
            <w:pPr>
              <w:spacing w:after="120"/>
              <w:jc w:val="center"/>
              <w:rPr>
                <w:rFonts w:eastAsia="Times New Roman"/>
                <w:noProof/>
                <w:lang w:eastAsia="ru-RU"/>
              </w:rPr>
            </w:pPr>
            <w:r>
              <w:rPr>
                <w:rFonts w:eastAsia="Times New Roman"/>
                <w:noProof/>
                <w:lang w:val="en-US"/>
              </w:rPr>
              <w:drawing>
                <wp:inline distT="0" distB="0" distL="0" distR="0" wp14:anchorId="42FCA844" wp14:editId="71D00C8C">
                  <wp:extent cx="257175" cy="257175"/>
                  <wp:effectExtent l="0" t="0" r="0" b="0"/>
                  <wp:docPr id="156" name="Рисунок 156" descr="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Search"/>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25" w:type="dxa"/>
          </w:tcPr>
          <w:p w14:paraId="6733E3AD" w14:textId="77777777" w:rsidR="00A25C41" w:rsidRPr="00D642EA" w:rsidRDefault="00A25C41" w:rsidP="00A25C41">
            <w:pPr>
              <w:spacing w:after="120"/>
              <w:jc w:val="both"/>
              <w:rPr>
                <w:rFonts w:eastAsia="Times New Roman"/>
              </w:rPr>
            </w:pPr>
            <w:r w:rsidRPr="00D642EA">
              <w:rPr>
                <w:rFonts w:eastAsia="Times New Roman"/>
              </w:rPr>
              <w:t>Поиск</w:t>
            </w:r>
          </w:p>
        </w:tc>
        <w:tc>
          <w:tcPr>
            <w:tcW w:w="5757" w:type="dxa"/>
          </w:tcPr>
          <w:p w14:paraId="4CB25C68" w14:textId="77777777" w:rsidR="00A25C41" w:rsidRPr="00D642EA" w:rsidRDefault="00A25C41" w:rsidP="00A25C41">
            <w:pPr>
              <w:jc w:val="both"/>
              <w:rPr>
                <w:rFonts w:eastAsia="Times New Roman"/>
              </w:rPr>
            </w:pPr>
            <w:r w:rsidRPr="00D642EA">
              <w:rPr>
                <w:rFonts w:eastAsia="Times New Roman"/>
              </w:rPr>
              <w:t>О</w:t>
            </w:r>
            <w:r>
              <w:rPr>
                <w:rFonts w:eastAsia="Times New Roman"/>
              </w:rPr>
              <w:t>ткрывает дополнительную панель для задания параметров поиска, после ввода значений в которую о</w:t>
            </w:r>
            <w:r w:rsidRPr="00D642EA">
              <w:rPr>
                <w:rFonts w:eastAsia="Times New Roman"/>
              </w:rPr>
              <w:t>существляет</w:t>
            </w:r>
            <w:r>
              <w:rPr>
                <w:rFonts w:eastAsia="Times New Roman"/>
              </w:rPr>
              <w:t>ся</w:t>
            </w:r>
            <w:r w:rsidRPr="00D642EA">
              <w:rPr>
                <w:rFonts w:eastAsia="Times New Roman"/>
              </w:rPr>
              <w:t xml:space="preserve"> фильтраци</w:t>
            </w:r>
            <w:r>
              <w:rPr>
                <w:rFonts w:eastAsia="Times New Roman"/>
              </w:rPr>
              <w:t>я</w:t>
            </w:r>
            <w:r w:rsidRPr="00D642EA">
              <w:rPr>
                <w:rFonts w:eastAsia="Times New Roman"/>
              </w:rPr>
              <w:t xml:space="preserve"> </w:t>
            </w:r>
            <w:r>
              <w:rPr>
                <w:rFonts w:eastAsia="Times New Roman"/>
              </w:rPr>
              <w:t>записей</w:t>
            </w:r>
            <w:r w:rsidRPr="00D642EA">
              <w:rPr>
                <w:rFonts w:eastAsia="Times New Roman"/>
              </w:rPr>
              <w:t xml:space="preserve"> по заданному критерию</w:t>
            </w:r>
          </w:p>
        </w:tc>
      </w:tr>
      <w:tr w:rsidR="00A25C41" w14:paraId="4359E2A0" w14:textId="77777777" w:rsidTr="00140A1C">
        <w:tc>
          <w:tcPr>
            <w:tcW w:w="1589" w:type="dxa"/>
            <w:vAlign w:val="center"/>
          </w:tcPr>
          <w:p w14:paraId="3867833C" w14:textId="77777777" w:rsidR="00A25C41" w:rsidRPr="00D642EA" w:rsidRDefault="00A25C41" w:rsidP="00A25C41">
            <w:pPr>
              <w:jc w:val="center"/>
              <w:rPr>
                <w:rFonts w:eastAsia="Times New Roman"/>
                <w:noProof/>
              </w:rPr>
            </w:pPr>
            <w:r>
              <w:rPr>
                <w:rFonts w:eastAsia="Times New Roman"/>
                <w:noProof/>
                <w:lang w:val="en-US"/>
              </w:rPr>
              <w:drawing>
                <wp:inline distT="0" distB="0" distL="0" distR="0" wp14:anchorId="557E3A83" wp14:editId="6697A3E8">
                  <wp:extent cx="257175" cy="257175"/>
                  <wp:effectExtent l="0" t="0" r="0" b="0"/>
                  <wp:docPr id="155" name="Рисунок 155"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Filte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25" w:type="dxa"/>
          </w:tcPr>
          <w:p w14:paraId="7622633E" w14:textId="77777777" w:rsidR="00A25C41" w:rsidRPr="00D642EA" w:rsidRDefault="00A25C41" w:rsidP="00A25C41">
            <w:pPr>
              <w:jc w:val="both"/>
              <w:rPr>
                <w:rFonts w:eastAsia="Times New Roman"/>
              </w:rPr>
            </w:pPr>
            <w:r w:rsidRPr="00D642EA">
              <w:rPr>
                <w:rFonts w:eastAsia="Times New Roman"/>
              </w:rPr>
              <w:t>Фильтр</w:t>
            </w:r>
          </w:p>
        </w:tc>
        <w:tc>
          <w:tcPr>
            <w:tcW w:w="5757" w:type="dxa"/>
          </w:tcPr>
          <w:p w14:paraId="2046488C" w14:textId="77777777" w:rsidR="00A25C41" w:rsidRPr="00D642EA" w:rsidRDefault="00A25C41" w:rsidP="00A25C41">
            <w:pPr>
              <w:jc w:val="both"/>
              <w:rPr>
                <w:rFonts w:eastAsia="Times New Roman"/>
              </w:rPr>
            </w:pPr>
            <w:r w:rsidRPr="00D642EA">
              <w:rPr>
                <w:rFonts w:eastAsia="Times New Roman"/>
              </w:rPr>
              <w:t xml:space="preserve">Открывает </w:t>
            </w:r>
            <w:r>
              <w:rPr>
                <w:rFonts w:eastAsia="Times New Roman"/>
              </w:rPr>
              <w:t xml:space="preserve">меню работы с фильтрами и </w:t>
            </w:r>
            <w:r w:rsidRPr="00D642EA">
              <w:rPr>
                <w:rFonts w:eastAsia="Times New Roman"/>
              </w:rPr>
              <w:t xml:space="preserve">список фильтров для </w:t>
            </w:r>
            <w:r>
              <w:rPr>
                <w:rFonts w:eastAsia="Times New Roman"/>
              </w:rPr>
              <w:t xml:space="preserve">данного типового </w:t>
            </w:r>
            <w:r w:rsidRPr="00D642EA">
              <w:rPr>
                <w:rFonts w:eastAsia="Times New Roman"/>
              </w:rPr>
              <w:t>документ</w:t>
            </w:r>
            <w:r>
              <w:rPr>
                <w:rFonts w:eastAsia="Times New Roman"/>
              </w:rPr>
              <w:t>а</w:t>
            </w:r>
            <w:r w:rsidRPr="00D642EA">
              <w:rPr>
                <w:rFonts w:eastAsia="Times New Roman"/>
              </w:rPr>
              <w:t xml:space="preserve">. С помощью фильтра можно задать сортировку </w:t>
            </w:r>
            <w:r>
              <w:rPr>
                <w:rFonts w:eastAsia="Times New Roman"/>
              </w:rPr>
              <w:t>записей</w:t>
            </w:r>
            <w:r w:rsidRPr="00D642EA">
              <w:rPr>
                <w:rFonts w:eastAsia="Times New Roman"/>
              </w:rPr>
              <w:t xml:space="preserve"> либо задать условие выборки </w:t>
            </w:r>
            <w:r>
              <w:rPr>
                <w:rFonts w:eastAsia="Times New Roman"/>
              </w:rPr>
              <w:t>записей</w:t>
            </w:r>
          </w:p>
        </w:tc>
      </w:tr>
      <w:tr w:rsidR="00A25C41" w14:paraId="06B2DD6E" w14:textId="77777777" w:rsidTr="00140A1C">
        <w:trPr>
          <w:trHeight w:val="213"/>
        </w:trPr>
        <w:tc>
          <w:tcPr>
            <w:tcW w:w="1589" w:type="dxa"/>
            <w:vAlign w:val="center"/>
          </w:tcPr>
          <w:p w14:paraId="6A57DDB4" w14:textId="77777777" w:rsidR="00A25C41" w:rsidRPr="00D642EA" w:rsidRDefault="00A25C41" w:rsidP="00A25C41">
            <w:pPr>
              <w:jc w:val="center"/>
              <w:rPr>
                <w:rFonts w:eastAsia="Times New Roman"/>
                <w:noProof/>
                <w:lang w:eastAsia="ru-RU"/>
              </w:rPr>
            </w:pPr>
            <w:r>
              <w:rPr>
                <w:rFonts w:eastAsia="Times New Roman"/>
                <w:noProof/>
                <w:lang w:val="en-US"/>
              </w:rPr>
              <w:drawing>
                <wp:inline distT="0" distB="0" distL="0" distR="0" wp14:anchorId="6277DFD5" wp14:editId="2BD2E571">
                  <wp:extent cx="257175" cy="257175"/>
                  <wp:effectExtent l="0" t="0" r="0" b="0"/>
                  <wp:docPr id="154" name="Рисунок 154" descr="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Prin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25" w:type="dxa"/>
          </w:tcPr>
          <w:p w14:paraId="47E12A77" w14:textId="77777777" w:rsidR="00A25C41" w:rsidRPr="00D642EA" w:rsidRDefault="00A25C41" w:rsidP="00A25C41">
            <w:pPr>
              <w:jc w:val="both"/>
              <w:rPr>
                <w:rFonts w:eastAsia="Times New Roman"/>
              </w:rPr>
            </w:pPr>
            <w:r w:rsidRPr="00D642EA">
              <w:rPr>
                <w:rFonts w:eastAsia="Times New Roman"/>
              </w:rPr>
              <w:t>Печать</w:t>
            </w:r>
          </w:p>
        </w:tc>
        <w:tc>
          <w:tcPr>
            <w:tcW w:w="5757" w:type="dxa"/>
          </w:tcPr>
          <w:p w14:paraId="2426FC89" w14:textId="77777777" w:rsidR="00A25C41" w:rsidRPr="00D642EA" w:rsidRDefault="00A25C41" w:rsidP="00A25C41">
            <w:pPr>
              <w:jc w:val="both"/>
              <w:rPr>
                <w:rFonts w:eastAsia="Times New Roman"/>
              </w:rPr>
            </w:pPr>
            <w:r>
              <w:rPr>
                <w:rFonts w:eastAsia="Times New Roman"/>
              </w:rPr>
              <w:t>Используется для печати</w:t>
            </w:r>
            <w:r w:rsidRPr="00D642EA">
              <w:rPr>
                <w:rFonts w:eastAsia="Times New Roman"/>
              </w:rPr>
              <w:t xml:space="preserve"> выделенных документов</w:t>
            </w:r>
            <w:r>
              <w:rPr>
                <w:rFonts w:eastAsia="Times New Roman"/>
              </w:rPr>
              <w:t xml:space="preserve"> в одну из доступных для данного документа форм</w:t>
            </w:r>
          </w:p>
        </w:tc>
      </w:tr>
      <w:tr w:rsidR="00A25C41" w14:paraId="1FCC575B" w14:textId="77777777" w:rsidTr="00140A1C">
        <w:trPr>
          <w:trHeight w:val="213"/>
        </w:trPr>
        <w:tc>
          <w:tcPr>
            <w:tcW w:w="1589" w:type="dxa"/>
            <w:tcBorders>
              <w:top w:val="single" w:sz="4" w:space="0" w:color="auto"/>
              <w:left w:val="single" w:sz="4" w:space="0" w:color="auto"/>
              <w:bottom w:val="single" w:sz="4" w:space="0" w:color="auto"/>
              <w:right w:val="single" w:sz="4" w:space="0" w:color="auto"/>
            </w:tcBorders>
            <w:vAlign w:val="center"/>
          </w:tcPr>
          <w:p w14:paraId="16E56748" w14:textId="77777777" w:rsidR="00A25C41" w:rsidRDefault="00A25C41" w:rsidP="00A25C41">
            <w:pPr>
              <w:jc w:val="center"/>
              <w:rPr>
                <w:rFonts w:eastAsia="Times New Roman"/>
                <w:noProof/>
                <w:lang w:eastAsia="ru-RU"/>
              </w:rPr>
            </w:pPr>
            <w:r>
              <w:rPr>
                <w:rFonts w:eastAsia="Times New Roman"/>
                <w:noProof/>
                <w:lang w:val="en-US"/>
              </w:rPr>
              <w:drawing>
                <wp:inline distT="0" distB="0" distL="0" distR="0" wp14:anchorId="54B8EB94" wp14:editId="55326A33">
                  <wp:extent cx="304800" cy="266700"/>
                  <wp:effectExtent l="0" t="0" r="0" b="0"/>
                  <wp:docPr id="153" name="Рисунок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266700"/>
                          </a:xfrm>
                          <a:prstGeom prst="rect">
                            <a:avLst/>
                          </a:prstGeom>
                          <a:noFill/>
                          <a:ln>
                            <a:noFill/>
                          </a:ln>
                        </pic:spPr>
                      </pic:pic>
                    </a:graphicData>
                  </a:graphic>
                </wp:inline>
              </w:drawing>
            </w:r>
          </w:p>
        </w:tc>
        <w:tc>
          <w:tcPr>
            <w:tcW w:w="2225" w:type="dxa"/>
            <w:tcBorders>
              <w:top w:val="single" w:sz="4" w:space="0" w:color="auto"/>
              <w:left w:val="single" w:sz="4" w:space="0" w:color="auto"/>
              <w:bottom w:val="single" w:sz="4" w:space="0" w:color="auto"/>
              <w:right w:val="single" w:sz="4" w:space="0" w:color="auto"/>
            </w:tcBorders>
          </w:tcPr>
          <w:p w14:paraId="79B7EFF9" w14:textId="77777777" w:rsidR="00A25C41" w:rsidRDefault="00A25C41" w:rsidP="00A25C41">
            <w:pPr>
              <w:jc w:val="both"/>
              <w:rPr>
                <w:rFonts w:eastAsia="Times New Roman"/>
              </w:rPr>
            </w:pPr>
            <w:r>
              <w:rPr>
                <w:rFonts w:eastAsia="Times New Roman"/>
              </w:rPr>
              <w:t>Только отмеченные</w:t>
            </w:r>
          </w:p>
        </w:tc>
        <w:tc>
          <w:tcPr>
            <w:tcW w:w="5757" w:type="dxa"/>
            <w:tcBorders>
              <w:top w:val="single" w:sz="4" w:space="0" w:color="auto"/>
              <w:left w:val="single" w:sz="4" w:space="0" w:color="auto"/>
              <w:bottom w:val="single" w:sz="4" w:space="0" w:color="auto"/>
              <w:right w:val="single" w:sz="4" w:space="0" w:color="auto"/>
            </w:tcBorders>
          </w:tcPr>
          <w:p w14:paraId="207E13DA" w14:textId="77777777" w:rsidR="00A25C41" w:rsidRPr="00F027D8" w:rsidRDefault="00A25C41" w:rsidP="00A25C41">
            <w:pPr>
              <w:jc w:val="both"/>
              <w:rPr>
                <w:rFonts w:eastAsia="Times New Roman"/>
              </w:rPr>
            </w:pPr>
            <w:r>
              <w:rPr>
                <w:rFonts w:eastAsia="Times New Roman"/>
              </w:rPr>
              <w:t xml:space="preserve">Включает / выключает режим отображения только тех позиций, которые были предварительно </w:t>
            </w:r>
            <w:r>
              <w:rPr>
                <w:rFonts w:eastAsia="Times New Roman"/>
              </w:rPr>
              <w:lastRenderedPageBreak/>
              <w:t>отмечены с помощью команды «Добавить в отмеченные»</w:t>
            </w:r>
          </w:p>
        </w:tc>
      </w:tr>
      <w:tr w:rsidR="00A25C41" w14:paraId="0DEACF14" w14:textId="77777777" w:rsidTr="00140A1C">
        <w:trPr>
          <w:trHeight w:val="213"/>
        </w:trPr>
        <w:tc>
          <w:tcPr>
            <w:tcW w:w="1589" w:type="dxa"/>
            <w:tcBorders>
              <w:top w:val="single" w:sz="4" w:space="0" w:color="auto"/>
              <w:left w:val="single" w:sz="4" w:space="0" w:color="auto"/>
              <w:bottom w:val="single" w:sz="4" w:space="0" w:color="auto"/>
              <w:right w:val="single" w:sz="4" w:space="0" w:color="auto"/>
            </w:tcBorders>
            <w:vAlign w:val="center"/>
          </w:tcPr>
          <w:p w14:paraId="7D400AA2" w14:textId="77777777" w:rsidR="00A25C41" w:rsidRPr="004B5800" w:rsidRDefault="00A25C41" w:rsidP="00A25C41">
            <w:pPr>
              <w:jc w:val="center"/>
              <w:rPr>
                <w:rFonts w:eastAsia="Times New Roman"/>
                <w:noProof/>
                <w:lang w:eastAsia="ru-RU"/>
              </w:rPr>
            </w:pPr>
            <w:r>
              <w:rPr>
                <w:rFonts w:eastAsia="Times New Roman"/>
                <w:noProof/>
                <w:lang w:val="en-US"/>
              </w:rPr>
              <w:lastRenderedPageBreak/>
              <w:drawing>
                <wp:inline distT="0" distB="0" distL="0" distR="0" wp14:anchorId="0A2113C7" wp14:editId="32006653">
                  <wp:extent cx="257175" cy="257175"/>
                  <wp:effectExtent l="0" t="0" r="0" b="0"/>
                  <wp:docPr id="152" name="Рисунок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25" w:type="dxa"/>
            <w:tcBorders>
              <w:top w:val="single" w:sz="4" w:space="0" w:color="auto"/>
              <w:left w:val="single" w:sz="4" w:space="0" w:color="auto"/>
              <w:bottom w:val="single" w:sz="4" w:space="0" w:color="auto"/>
              <w:right w:val="single" w:sz="4" w:space="0" w:color="auto"/>
            </w:tcBorders>
          </w:tcPr>
          <w:p w14:paraId="1CE4DB1F" w14:textId="77777777" w:rsidR="00A25C41" w:rsidRDefault="00A25C41" w:rsidP="00A25C41">
            <w:pPr>
              <w:jc w:val="both"/>
              <w:rPr>
                <w:rFonts w:eastAsia="Times New Roman"/>
              </w:rPr>
            </w:pPr>
            <w:r>
              <w:rPr>
                <w:rFonts w:eastAsia="Times New Roman"/>
              </w:rPr>
              <w:t>Прикрепления</w:t>
            </w:r>
          </w:p>
        </w:tc>
        <w:tc>
          <w:tcPr>
            <w:tcW w:w="5757" w:type="dxa"/>
            <w:tcBorders>
              <w:top w:val="single" w:sz="4" w:space="0" w:color="auto"/>
              <w:left w:val="single" w:sz="4" w:space="0" w:color="auto"/>
              <w:bottom w:val="single" w:sz="4" w:space="0" w:color="auto"/>
              <w:right w:val="single" w:sz="4" w:space="0" w:color="auto"/>
            </w:tcBorders>
          </w:tcPr>
          <w:p w14:paraId="12B6E7E4" w14:textId="77777777" w:rsidR="00A25C41" w:rsidRDefault="00A25C41" w:rsidP="00A25C41">
            <w:pPr>
              <w:jc w:val="both"/>
              <w:rPr>
                <w:rFonts w:eastAsia="Times New Roman"/>
              </w:rPr>
            </w:pPr>
            <w:r>
              <w:rPr>
                <w:rFonts w:eastAsia="Times New Roman"/>
              </w:rPr>
              <w:t>Позволяет прикреплять к позиции документа файлы или объекты, а также просматривать прикрепленные объекты</w:t>
            </w:r>
          </w:p>
        </w:tc>
      </w:tr>
      <w:tr w:rsidR="00A25C41" w14:paraId="1321D0DE" w14:textId="77777777" w:rsidTr="00140A1C">
        <w:trPr>
          <w:trHeight w:val="213"/>
        </w:trPr>
        <w:tc>
          <w:tcPr>
            <w:tcW w:w="1589" w:type="dxa"/>
            <w:tcBorders>
              <w:top w:val="single" w:sz="4" w:space="0" w:color="auto"/>
              <w:left w:val="single" w:sz="4" w:space="0" w:color="auto"/>
              <w:bottom w:val="single" w:sz="4" w:space="0" w:color="auto"/>
              <w:right w:val="single" w:sz="4" w:space="0" w:color="auto"/>
            </w:tcBorders>
            <w:vAlign w:val="center"/>
          </w:tcPr>
          <w:p w14:paraId="0416DD0E" w14:textId="77777777" w:rsidR="00A25C41" w:rsidRPr="004B5800" w:rsidRDefault="00A25C41" w:rsidP="00A25C41">
            <w:pPr>
              <w:jc w:val="center"/>
              <w:rPr>
                <w:rFonts w:eastAsia="Times New Roman"/>
                <w:noProof/>
                <w:lang w:eastAsia="ru-RU"/>
              </w:rPr>
            </w:pPr>
            <w:r>
              <w:rPr>
                <w:rFonts w:eastAsia="Times New Roman"/>
                <w:noProof/>
                <w:lang w:val="en-US"/>
              </w:rPr>
              <w:drawing>
                <wp:inline distT="0" distB="0" distL="0" distR="0" wp14:anchorId="54625E5C" wp14:editId="5CCAD1F3">
                  <wp:extent cx="266700" cy="247650"/>
                  <wp:effectExtent l="0" t="0" r="0" b="0"/>
                  <wp:docPr id="151" name="Рисунок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6700" cy="247650"/>
                          </a:xfrm>
                          <a:prstGeom prst="rect">
                            <a:avLst/>
                          </a:prstGeom>
                          <a:noFill/>
                          <a:ln>
                            <a:noFill/>
                          </a:ln>
                        </pic:spPr>
                      </pic:pic>
                    </a:graphicData>
                  </a:graphic>
                </wp:inline>
              </w:drawing>
            </w:r>
          </w:p>
        </w:tc>
        <w:tc>
          <w:tcPr>
            <w:tcW w:w="2225" w:type="dxa"/>
            <w:tcBorders>
              <w:top w:val="single" w:sz="4" w:space="0" w:color="auto"/>
              <w:left w:val="single" w:sz="4" w:space="0" w:color="auto"/>
              <w:bottom w:val="single" w:sz="4" w:space="0" w:color="auto"/>
              <w:right w:val="single" w:sz="4" w:space="0" w:color="auto"/>
            </w:tcBorders>
          </w:tcPr>
          <w:p w14:paraId="7C2B0AB2" w14:textId="77777777" w:rsidR="00A25C41" w:rsidRDefault="00A25C41" w:rsidP="00A25C41">
            <w:pPr>
              <w:jc w:val="both"/>
              <w:rPr>
                <w:rFonts w:eastAsia="Times New Roman"/>
              </w:rPr>
            </w:pPr>
            <w:r>
              <w:rPr>
                <w:rFonts w:eastAsia="Times New Roman"/>
              </w:rPr>
              <w:t xml:space="preserve">Перейти на проводку </w:t>
            </w:r>
          </w:p>
        </w:tc>
        <w:tc>
          <w:tcPr>
            <w:tcW w:w="5757" w:type="dxa"/>
            <w:tcBorders>
              <w:top w:val="single" w:sz="4" w:space="0" w:color="auto"/>
              <w:left w:val="single" w:sz="4" w:space="0" w:color="auto"/>
              <w:bottom w:val="single" w:sz="4" w:space="0" w:color="auto"/>
              <w:right w:val="single" w:sz="4" w:space="0" w:color="auto"/>
            </w:tcBorders>
          </w:tcPr>
          <w:p w14:paraId="1A4639BD" w14:textId="77777777" w:rsidR="00A25C41" w:rsidRDefault="00A25C41" w:rsidP="00A25C41">
            <w:pPr>
              <w:jc w:val="both"/>
              <w:rPr>
                <w:rFonts w:eastAsia="Times New Roman"/>
              </w:rPr>
            </w:pPr>
            <w:r>
              <w:rPr>
                <w:rFonts w:eastAsia="Times New Roman"/>
              </w:rPr>
              <w:t>Переходит в журнал хозяйственных операций, где отображены проводки, сформированные по позициям выделенного документа</w:t>
            </w:r>
          </w:p>
        </w:tc>
      </w:tr>
      <w:tr w:rsidR="00A25C41" w14:paraId="113D246F" w14:textId="77777777" w:rsidTr="00140A1C">
        <w:trPr>
          <w:trHeight w:val="213"/>
        </w:trPr>
        <w:tc>
          <w:tcPr>
            <w:tcW w:w="1589" w:type="dxa"/>
            <w:vAlign w:val="center"/>
          </w:tcPr>
          <w:p w14:paraId="135699E3" w14:textId="77777777" w:rsidR="00A25C41" w:rsidRDefault="00A25C41" w:rsidP="00A25C41">
            <w:pPr>
              <w:spacing w:after="120"/>
              <w:jc w:val="center"/>
              <w:rPr>
                <w:rFonts w:eastAsia="Times New Roman"/>
                <w:noProof/>
                <w:lang w:eastAsia="ru-RU"/>
              </w:rPr>
            </w:pPr>
            <w:r>
              <w:rPr>
                <w:b/>
                <w:noProof/>
                <w:sz w:val="28"/>
                <w:lang w:val="en-US"/>
              </w:rPr>
              <w:drawing>
                <wp:inline distT="0" distB="0" distL="0" distR="0" wp14:anchorId="6BE55202" wp14:editId="578804CC">
                  <wp:extent cx="285750" cy="314325"/>
                  <wp:effectExtent l="0" t="0" r="0" b="0"/>
                  <wp:docPr id="150" name="Рисунок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5750" cy="314325"/>
                          </a:xfrm>
                          <a:prstGeom prst="rect">
                            <a:avLst/>
                          </a:prstGeom>
                          <a:noFill/>
                          <a:ln>
                            <a:noFill/>
                          </a:ln>
                        </pic:spPr>
                      </pic:pic>
                    </a:graphicData>
                  </a:graphic>
                </wp:inline>
              </w:drawing>
            </w:r>
          </w:p>
        </w:tc>
        <w:tc>
          <w:tcPr>
            <w:tcW w:w="2225" w:type="dxa"/>
          </w:tcPr>
          <w:p w14:paraId="7C5A46A5" w14:textId="77777777" w:rsidR="00A25C41" w:rsidRDefault="00A25C41" w:rsidP="00A25C41">
            <w:pPr>
              <w:spacing w:after="120"/>
              <w:jc w:val="both"/>
              <w:rPr>
                <w:rFonts w:eastAsia="Times New Roman"/>
              </w:rPr>
            </w:pPr>
            <w:r>
              <w:rPr>
                <w:rFonts w:eastAsia="Times New Roman"/>
              </w:rPr>
              <w:t>Карточка по ТМЦ</w:t>
            </w:r>
          </w:p>
        </w:tc>
        <w:tc>
          <w:tcPr>
            <w:tcW w:w="5757" w:type="dxa"/>
          </w:tcPr>
          <w:p w14:paraId="2E551616" w14:textId="77777777" w:rsidR="00A25C41" w:rsidRDefault="00A25C41" w:rsidP="00A25C41">
            <w:pPr>
              <w:jc w:val="both"/>
              <w:rPr>
                <w:rFonts w:eastAsia="Times New Roman"/>
              </w:rPr>
            </w:pPr>
            <w:r>
              <w:rPr>
                <w:rFonts w:eastAsia="Times New Roman"/>
              </w:rPr>
              <w:t>Открывает карточку по выделенному ТМЦ, которая отображает складское движение данного ТМЦ</w:t>
            </w:r>
          </w:p>
        </w:tc>
      </w:tr>
      <w:tr w:rsidR="00A25C41" w14:paraId="5ED2DD6A" w14:textId="77777777" w:rsidTr="00140A1C">
        <w:trPr>
          <w:trHeight w:val="213"/>
        </w:trPr>
        <w:tc>
          <w:tcPr>
            <w:tcW w:w="1589" w:type="dxa"/>
            <w:vAlign w:val="center"/>
          </w:tcPr>
          <w:p w14:paraId="71AB7303" w14:textId="77777777" w:rsidR="00A25C41" w:rsidRDefault="00A25C41" w:rsidP="00A25C41">
            <w:pPr>
              <w:spacing w:after="120"/>
              <w:jc w:val="center"/>
              <w:rPr>
                <w:rFonts w:eastAsia="Times New Roman"/>
                <w:noProof/>
                <w:lang w:eastAsia="ru-RU"/>
              </w:rPr>
            </w:pPr>
            <w:r>
              <w:rPr>
                <w:b/>
                <w:noProof/>
                <w:sz w:val="28"/>
                <w:lang w:val="en-US"/>
              </w:rPr>
              <w:drawing>
                <wp:inline distT="0" distB="0" distL="0" distR="0" wp14:anchorId="182CD982" wp14:editId="0BA10A13">
                  <wp:extent cx="276225" cy="304800"/>
                  <wp:effectExtent l="0" t="0" r="0" b="0"/>
                  <wp:docPr id="149" name="Рисунок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6225" cy="304800"/>
                          </a:xfrm>
                          <a:prstGeom prst="rect">
                            <a:avLst/>
                          </a:prstGeom>
                          <a:noFill/>
                          <a:ln>
                            <a:noFill/>
                          </a:ln>
                        </pic:spPr>
                      </pic:pic>
                    </a:graphicData>
                  </a:graphic>
                </wp:inline>
              </w:drawing>
            </w:r>
          </w:p>
        </w:tc>
        <w:tc>
          <w:tcPr>
            <w:tcW w:w="2225" w:type="dxa"/>
          </w:tcPr>
          <w:p w14:paraId="59683F3C" w14:textId="77777777" w:rsidR="00A25C41" w:rsidRDefault="00A25C41" w:rsidP="00A25C41">
            <w:pPr>
              <w:spacing w:after="120"/>
              <w:jc w:val="both"/>
              <w:rPr>
                <w:rFonts w:eastAsia="Times New Roman"/>
              </w:rPr>
            </w:pPr>
            <w:r>
              <w:rPr>
                <w:rFonts w:eastAsia="Times New Roman"/>
              </w:rPr>
              <w:t>Просмотр карточки по холдингу</w:t>
            </w:r>
          </w:p>
        </w:tc>
        <w:tc>
          <w:tcPr>
            <w:tcW w:w="5757" w:type="dxa"/>
          </w:tcPr>
          <w:p w14:paraId="0F4ED876" w14:textId="77777777" w:rsidR="00A25C41" w:rsidRDefault="00A25C41" w:rsidP="00A25C41">
            <w:pPr>
              <w:jc w:val="both"/>
              <w:rPr>
                <w:rFonts w:eastAsia="Times New Roman"/>
              </w:rPr>
            </w:pPr>
            <w:r>
              <w:rPr>
                <w:rFonts w:eastAsia="Times New Roman"/>
              </w:rPr>
              <w:t>Открывает карточку по выделенному ТМЦ, которая отображает складское движение данного ТМЦ по всем подразделениям</w:t>
            </w:r>
          </w:p>
        </w:tc>
      </w:tr>
      <w:tr w:rsidR="00A25C41" w14:paraId="271476AC" w14:textId="77777777" w:rsidTr="00140A1C">
        <w:trPr>
          <w:trHeight w:val="213"/>
        </w:trPr>
        <w:tc>
          <w:tcPr>
            <w:tcW w:w="1589" w:type="dxa"/>
            <w:vAlign w:val="center"/>
          </w:tcPr>
          <w:p w14:paraId="5A850E56" w14:textId="77777777" w:rsidR="00A25C41" w:rsidRPr="00D642EA" w:rsidRDefault="00A25C41" w:rsidP="00A25C41">
            <w:pPr>
              <w:spacing w:after="120"/>
              <w:jc w:val="center"/>
              <w:rPr>
                <w:rFonts w:eastAsia="Times New Roman"/>
                <w:noProof/>
                <w:lang w:eastAsia="ru-RU"/>
              </w:rPr>
            </w:pPr>
            <w:r>
              <w:rPr>
                <w:b/>
                <w:noProof/>
                <w:sz w:val="28"/>
                <w:lang w:val="en-US"/>
              </w:rPr>
              <w:drawing>
                <wp:inline distT="0" distB="0" distL="0" distR="0" wp14:anchorId="3C0C3712" wp14:editId="3BA981E9">
                  <wp:extent cx="866775" cy="266700"/>
                  <wp:effectExtent l="0" t="0" r="0" b="0"/>
                  <wp:docPr id="148" name="Рисунок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66775" cy="266700"/>
                          </a:xfrm>
                          <a:prstGeom prst="rect">
                            <a:avLst/>
                          </a:prstGeom>
                          <a:noFill/>
                          <a:ln>
                            <a:noFill/>
                          </a:ln>
                        </pic:spPr>
                      </pic:pic>
                    </a:graphicData>
                  </a:graphic>
                </wp:inline>
              </w:drawing>
            </w:r>
          </w:p>
        </w:tc>
        <w:tc>
          <w:tcPr>
            <w:tcW w:w="2225" w:type="dxa"/>
          </w:tcPr>
          <w:p w14:paraId="3D83E97C" w14:textId="77777777" w:rsidR="00A25C41" w:rsidRPr="00D642EA" w:rsidRDefault="00A25C41" w:rsidP="00A25C41">
            <w:pPr>
              <w:spacing w:after="120"/>
              <w:jc w:val="both"/>
              <w:rPr>
                <w:rFonts w:eastAsia="Times New Roman"/>
              </w:rPr>
            </w:pPr>
            <w:r>
              <w:rPr>
                <w:rFonts w:eastAsia="Times New Roman"/>
              </w:rPr>
              <w:t>Проводки</w:t>
            </w:r>
          </w:p>
        </w:tc>
        <w:tc>
          <w:tcPr>
            <w:tcW w:w="5757" w:type="dxa"/>
          </w:tcPr>
          <w:p w14:paraId="08A117A3" w14:textId="77777777" w:rsidR="00A25C41" w:rsidRPr="00D642EA" w:rsidRDefault="00A25C41" w:rsidP="00A25C41">
            <w:pPr>
              <w:jc w:val="both"/>
              <w:rPr>
                <w:rFonts w:eastAsia="Times New Roman"/>
              </w:rPr>
            </w:pPr>
            <w:r>
              <w:rPr>
                <w:rFonts w:eastAsia="Times New Roman"/>
              </w:rPr>
              <w:t>Открывает / скрывает окно с перечнем проводок по выделенному документу</w:t>
            </w:r>
          </w:p>
        </w:tc>
      </w:tr>
    </w:tbl>
    <w:p w14:paraId="57196FA3" w14:textId="77777777" w:rsidR="00A25C41" w:rsidRDefault="00A25C41" w:rsidP="00A25C41">
      <w:pPr>
        <w:jc w:val="center"/>
        <w:rPr>
          <w:b/>
          <w:sz w:val="28"/>
        </w:rPr>
      </w:pPr>
    </w:p>
    <w:p w14:paraId="05DCA12D" w14:textId="77777777" w:rsidR="00A25C41" w:rsidRPr="00EA3250" w:rsidRDefault="00A25C41" w:rsidP="00A25C41">
      <w:pPr>
        <w:jc w:val="center"/>
        <w:rPr>
          <w:b/>
          <w:sz w:val="28"/>
        </w:rPr>
      </w:pPr>
    </w:p>
    <w:p w14:paraId="7C1FF078" w14:textId="77777777" w:rsidR="00A25C41" w:rsidRDefault="00A25C41">
      <w:pPr>
        <w:rPr>
          <w:rFonts w:asciiTheme="majorHAnsi" w:eastAsiaTheme="majorEastAsia" w:hAnsiTheme="majorHAnsi" w:cstheme="majorBidi"/>
          <w:b/>
          <w:bCs/>
          <w:color w:val="365F91" w:themeColor="accent1" w:themeShade="BF"/>
          <w:sz w:val="28"/>
          <w:szCs w:val="28"/>
        </w:rPr>
      </w:pPr>
      <w:bookmarkStart w:id="8" w:name="_Toc399774508"/>
      <w:bookmarkStart w:id="9" w:name="_Toc392753781"/>
      <w:r>
        <w:br w:type="page"/>
      </w:r>
    </w:p>
    <w:p w14:paraId="7059237A" w14:textId="77777777" w:rsidR="00A25C41" w:rsidRDefault="00A25C41" w:rsidP="00597811">
      <w:pPr>
        <w:pStyle w:val="1"/>
        <w:keepLines w:val="0"/>
        <w:numPr>
          <w:ilvl w:val="0"/>
          <w:numId w:val="8"/>
        </w:numPr>
        <w:spacing w:before="240" w:after="60" w:line="276" w:lineRule="auto"/>
        <w:jc w:val="center"/>
      </w:pPr>
      <w:bookmarkStart w:id="10" w:name="_Toc231479790"/>
      <w:r>
        <w:lastRenderedPageBreak/>
        <w:t xml:space="preserve">Использование основных функциональных клавиш при </w:t>
      </w:r>
      <w:r w:rsidR="00E43C37">
        <w:t>работе с полями</w:t>
      </w:r>
      <w:r>
        <w:t xml:space="preserve"> документа</w:t>
      </w:r>
      <w:bookmarkEnd w:id="8"/>
      <w:bookmarkEnd w:id="10"/>
    </w:p>
    <w:p w14:paraId="26B2F123" w14:textId="77777777" w:rsidR="00A25C41" w:rsidRPr="005F526B" w:rsidRDefault="00A25C41" w:rsidP="00A25C41"/>
    <w:p w14:paraId="39D9A242" w14:textId="77777777" w:rsidR="00E43C37" w:rsidRPr="00E43C37" w:rsidRDefault="00CF1DC8" w:rsidP="00E43C37">
      <w:pPr>
        <w:spacing w:after="120" w:line="276" w:lineRule="auto"/>
        <w:jc w:val="both"/>
        <w:rPr>
          <w:rFonts w:ascii="Calibri" w:eastAsia="Calibri" w:hAnsi="Calibri"/>
        </w:rPr>
      </w:pPr>
      <w:bookmarkStart w:id="11" w:name="_Hlk37840330"/>
      <w:r>
        <w:rPr>
          <w:rFonts w:ascii="Calibri" w:eastAsia="Calibri" w:hAnsi="Calibri"/>
        </w:rPr>
        <w:t>П</w:t>
      </w:r>
      <w:r w:rsidR="00E43C37" w:rsidRPr="00E43C37">
        <w:rPr>
          <w:rFonts w:ascii="Calibri" w:eastAsia="Calibri" w:hAnsi="Calibri"/>
        </w:rPr>
        <w:t xml:space="preserve">ри работе с выпадающим списком (когда курсор находится в поле ввода) доступны горячие клавиши, приведенные ниже. </w:t>
      </w:r>
      <w:r>
        <w:rPr>
          <w:rFonts w:ascii="Calibri" w:eastAsia="Calibri" w:hAnsi="Calibri"/>
        </w:rPr>
        <w:t>С</w:t>
      </w:r>
      <w:r w:rsidR="00E43C37" w:rsidRPr="00E43C37">
        <w:rPr>
          <w:rFonts w:ascii="Calibri" w:eastAsia="Calibri" w:hAnsi="Calibri"/>
        </w:rPr>
        <w:t xml:space="preserve">писок доступных команд и, следовательно, активных горячих клавиш зависит как прав текущего пользователя, так и от конкретной настройки выпадающего списка, произведенной настройщиком. </w:t>
      </w:r>
    </w:p>
    <w:p w14:paraId="6D328FF2" w14:textId="77777777" w:rsidR="00E43C37" w:rsidRPr="00E43C37" w:rsidRDefault="00E43C37" w:rsidP="00E43C37">
      <w:pPr>
        <w:spacing w:after="120" w:line="276" w:lineRule="auto"/>
        <w:jc w:val="both"/>
        <w:rPr>
          <w:rFonts w:ascii="Calibri" w:eastAsia="Calibri" w:hAnsi="Calibri"/>
        </w:rPr>
      </w:pPr>
      <w:r w:rsidRPr="00E43C37">
        <w:rPr>
          <w:rFonts w:ascii="Calibri" w:eastAsia="Calibri" w:hAnsi="Calibri"/>
          <w:b/>
        </w:rPr>
        <w:t>F1</w:t>
      </w:r>
      <w:r w:rsidRPr="00E43C37">
        <w:rPr>
          <w:rFonts w:ascii="Calibri" w:eastAsia="Calibri" w:hAnsi="Calibri"/>
        </w:rPr>
        <w:t xml:space="preserve"> — вы</w:t>
      </w:r>
      <w:r w:rsidR="002C3F7E">
        <w:rPr>
          <w:rFonts w:ascii="Calibri" w:eastAsia="Calibri" w:hAnsi="Calibri"/>
        </w:rPr>
        <w:t xml:space="preserve">зывает </w:t>
      </w:r>
      <w:r w:rsidRPr="00E43C37">
        <w:rPr>
          <w:rFonts w:ascii="Calibri" w:eastAsia="Calibri" w:hAnsi="Calibri"/>
        </w:rPr>
        <w:t>справк</w:t>
      </w:r>
      <w:r w:rsidR="002C3F7E">
        <w:rPr>
          <w:rFonts w:ascii="Calibri" w:eastAsia="Calibri" w:hAnsi="Calibri"/>
        </w:rPr>
        <w:t>у по использованию выпадающего списка.</w:t>
      </w:r>
      <w:r w:rsidRPr="00E43C37">
        <w:rPr>
          <w:rFonts w:ascii="Calibri" w:eastAsia="Calibri" w:hAnsi="Calibri"/>
        </w:rPr>
        <w:t xml:space="preserve"> </w:t>
      </w:r>
    </w:p>
    <w:p w14:paraId="47C92C2D" w14:textId="77777777" w:rsidR="00A25C41" w:rsidRPr="00E43C37" w:rsidRDefault="00A25C41" w:rsidP="001462F7">
      <w:pPr>
        <w:spacing w:after="120" w:line="276" w:lineRule="auto"/>
        <w:jc w:val="both"/>
        <w:rPr>
          <w:rFonts w:ascii="Calibri" w:eastAsia="Calibri" w:hAnsi="Calibri"/>
        </w:rPr>
      </w:pPr>
      <w:r w:rsidRPr="00E43C37">
        <w:rPr>
          <w:rFonts w:ascii="Calibri" w:eastAsia="Calibri" w:hAnsi="Calibri"/>
          <w:b/>
        </w:rPr>
        <w:t>F2</w:t>
      </w:r>
      <w:r w:rsidRPr="00E43C37">
        <w:rPr>
          <w:rFonts w:ascii="Calibri" w:eastAsia="Calibri" w:hAnsi="Calibri"/>
        </w:rPr>
        <w:t xml:space="preserve"> – создает новый объект. </w:t>
      </w:r>
    </w:p>
    <w:p w14:paraId="0BB09E88" w14:textId="77777777" w:rsidR="00CF1DC8" w:rsidRDefault="00A25C41" w:rsidP="002C3F7E">
      <w:pPr>
        <w:spacing w:after="120" w:line="276" w:lineRule="auto"/>
        <w:jc w:val="both"/>
        <w:rPr>
          <w:rFonts w:ascii="Calibri" w:eastAsia="Calibri" w:hAnsi="Calibri"/>
        </w:rPr>
      </w:pPr>
      <w:r w:rsidRPr="002C3F7E">
        <w:rPr>
          <w:rFonts w:ascii="Calibri" w:eastAsia="Calibri" w:hAnsi="Calibri"/>
          <w:b/>
        </w:rPr>
        <w:t>F3</w:t>
      </w:r>
      <w:r w:rsidRPr="002C3F7E">
        <w:rPr>
          <w:rFonts w:ascii="Calibri" w:eastAsia="Calibri" w:hAnsi="Calibri"/>
        </w:rPr>
        <w:t xml:space="preserve"> – вызывает функцию поиска</w:t>
      </w:r>
      <w:r w:rsidR="002C3F7E" w:rsidRPr="002C3F7E">
        <w:rPr>
          <w:rFonts w:ascii="Calibri" w:eastAsia="Calibri" w:hAnsi="Calibri"/>
        </w:rPr>
        <w:t xml:space="preserve"> объекта, наименование которого содержит введенную строку</w:t>
      </w:r>
      <w:r w:rsidRPr="002C3F7E">
        <w:rPr>
          <w:rFonts w:ascii="Calibri" w:eastAsia="Calibri" w:hAnsi="Calibri"/>
        </w:rPr>
        <w:t>.</w:t>
      </w:r>
      <w:r w:rsidR="002C3F7E" w:rsidRPr="002C3F7E">
        <w:rPr>
          <w:rFonts w:ascii="Calibri" w:eastAsia="Calibri" w:hAnsi="Calibri"/>
        </w:rPr>
        <w:t xml:space="preserve"> </w:t>
      </w:r>
    </w:p>
    <w:p w14:paraId="11BE7544" w14:textId="77777777" w:rsidR="00A25C41" w:rsidRPr="002C3F7E" w:rsidRDefault="00CF1DC8" w:rsidP="002C3F7E">
      <w:pPr>
        <w:spacing w:after="120" w:line="276" w:lineRule="auto"/>
        <w:jc w:val="both"/>
        <w:rPr>
          <w:rFonts w:ascii="Calibri" w:eastAsia="Calibri" w:hAnsi="Calibri"/>
        </w:rPr>
      </w:pPr>
      <w:r>
        <w:rPr>
          <w:rFonts w:ascii="Calibri" w:eastAsia="Calibri" w:hAnsi="Calibri"/>
        </w:rPr>
        <w:t>М</w:t>
      </w:r>
      <w:r w:rsidR="002C3F7E" w:rsidRPr="002C3F7E">
        <w:rPr>
          <w:rFonts w:ascii="Calibri" w:eastAsia="Calibri" w:hAnsi="Calibri"/>
        </w:rPr>
        <w:t xml:space="preserve">ожно задать достаточно сложное условие поиска, если использовать специальные символы: "_" и "%". Символ "_" (подчеркивание) означает обязательное наличие любого символа в данной позиции. Символ "%" означает произвольную последовательность символов (включая пустую строку). </w:t>
      </w:r>
    </w:p>
    <w:p w14:paraId="52A56B79" w14:textId="77777777" w:rsidR="00A25C41" w:rsidRDefault="00A25C41" w:rsidP="001462F7">
      <w:pPr>
        <w:spacing w:after="120" w:line="276" w:lineRule="auto"/>
        <w:jc w:val="both"/>
        <w:rPr>
          <w:rFonts w:ascii="Calibri" w:eastAsia="Calibri" w:hAnsi="Calibri"/>
        </w:rPr>
      </w:pPr>
      <w:r w:rsidRPr="00E43C37">
        <w:rPr>
          <w:rFonts w:ascii="Calibri" w:eastAsia="Calibri" w:hAnsi="Calibri"/>
          <w:b/>
        </w:rPr>
        <w:t>F4</w:t>
      </w:r>
      <w:r w:rsidRPr="00E43C37">
        <w:rPr>
          <w:rFonts w:ascii="Calibri" w:eastAsia="Calibri" w:hAnsi="Calibri"/>
        </w:rPr>
        <w:t xml:space="preserve"> – открывает объект в режиме редактирования.</w:t>
      </w:r>
    </w:p>
    <w:p w14:paraId="2F18DC85" w14:textId="77777777" w:rsidR="002C3F7E" w:rsidRPr="002C3F7E" w:rsidRDefault="002C3F7E" w:rsidP="001462F7">
      <w:pPr>
        <w:spacing w:after="120" w:line="276" w:lineRule="auto"/>
        <w:jc w:val="both"/>
        <w:rPr>
          <w:rFonts w:ascii="Calibri" w:eastAsia="Calibri" w:hAnsi="Calibri"/>
        </w:rPr>
      </w:pPr>
      <w:r w:rsidRPr="002C3F7E">
        <w:rPr>
          <w:rFonts w:ascii="Calibri" w:eastAsia="Calibri" w:hAnsi="Calibri"/>
          <w:b/>
        </w:rPr>
        <w:t xml:space="preserve">F5 </w:t>
      </w:r>
      <w:r w:rsidRPr="002C3F7E">
        <w:rPr>
          <w:rFonts w:ascii="Calibri" w:eastAsia="Calibri" w:hAnsi="Calibri"/>
        </w:rPr>
        <w:t xml:space="preserve">– </w:t>
      </w:r>
      <w:r w:rsidR="007B06AE">
        <w:rPr>
          <w:rFonts w:ascii="Calibri" w:eastAsia="Calibri" w:hAnsi="Calibri"/>
        </w:rPr>
        <w:t>показывает</w:t>
      </w:r>
      <w:r w:rsidRPr="002C3F7E">
        <w:rPr>
          <w:rFonts w:ascii="Calibri" w:eastAsia="Calibri" w:hAnsi="Calibri"/>
        </w:rPr>
        <w:t xml:space="preserve"> идентификационн</w:t>
      </w:r>
      <w:r w:rsidR="00CF1DC8">
        <w:rPr>
          <w:rFonts w:ascii="Calibri" w:eastAsia="Calibri" w:hAnsi="Calibri"/>
        </w:rPr>
        <w:t>ый</w:t>
      </w:r>
      <w:r w:rsidRPr="002C3F7E">
        <w:rPr>
          <w:rFonts w:ascii="Calibri" w:eastAsia="Calibri" w:hAnsi="Calibri"/>
        </w:rPr>
        <w:t xml:space="preserve"> номер объекта.</w:t>
      </w:r>
    </w:p>
    <w:p w14:paraId="67D0B2CE" w14:textId="77777777" w:rsidR="00CF1DC8" w:rsidRDefault="00E43C37" w:rsidP="007B06AE">
      <w:pPr>
        <w:spacing w:after="120" w:line="276" w:lineRule="auto"/>
        <w:jc w:val="both"/>
        <w:rPr>
          <w:rFonts w:ascii="Calibri" w:eastAsia="Calibri" w:hAnsi="Calibri"/>
        </w:rPr>
      </w:pPr>
      <w:r w:rsidRPr="00E43C37">
        <w:rPr>
          <w:rFonts w:ascii="Calibri" w:eastAsia="Calibri" w:hAnsi="Calibri"/>
          <w:b/>
        </w:rPr>
        <w:t>Ctrl-R</w:t>
      </w:r>
      <w:r w:rsidRPr="00E43C37">
        <w:rPr>
          <w:rFonts w:ascii="Calibri" w:eastAsia="Calibri" w:hAnsi="Calibri"/>
        </w:rPr>
        <w:t xml:space="preserve"> — </w:t>
      </w:r>
      <w:r w:rsidR="007B06AE">
        <w:rPr>
          <w:rFonts w:ascii="Calibri" w:eastAsia="Calibri" w:hAnsi="Calibri"/>
        </w:rPr>
        <w:t xml:space="preserve">используется для </w:t>
      </w:r>
      <w:r w:rsidRPr="00E43C37">
        <w:rPr>
          <w:rFonts w:ascii="Calibri" w:eastAsia="Calibri" w:hAnsi="Calibri"/>
        </w:rPr>
        <w:t>объединени</w:t>
      </w:r>
      <w:r w:rsidR="007B06AE">
        <w:rPr>
          <w:rFonts w:ascii="Calibri" w:eastAsia="Calibri" w:hAnsi="Calibri"/>
        </w:rPr>
        <w:t>я</w:t>
      </w:r>
      <w:r w:rsidRPr="00E43C37">
        <w:rPr>
          <w:rFonts w:ascii="Calibri" w:eastAsia="Calibri" w:hAnsi="Calibri"/>
        </w:rPr>
        <w:t xml:space="preserve"> двух записей</w:t>
      </w:r>
      <w:r w:rsidR="007B06AE">
        <w:rPr>
          <w:rFonts w:ascii="Calibri" w:eastAsia="Calibri" w:hAnsi="Calibri"/>
        </w:rPr>
        <w:t>. Например, е</w:t>
      </w:r>
      <w:r w:rsidR="007B06AE" w:rsidRPr="007B06AE">
        <w:rPr>
          <w:rFonts w:ascii="Calibri" w:eastAsia="Calibri" w:hAnsi="Calibri"/>
        </w:rPr>
        <w:t xml:space="preserve">сли в справочнике ошибочно создано несколько записей, которые отличаются формулировкой наименования, но несут один и тот же смысл, их можно объединить под одним названием. </w:t>
      </w:r>
      <w:bookmarkEnd w:id="11"/>
    </w:p>
    <w:p w14:paraId="4C687688" w14:textId="77777777" w:rsidR="007F5A4E" w:rsidRDefault="007F5A4E" w:rsidP="007F5A4E">
      <w:pPr>
        <w:spacing w:after="120" w:line="276" w:lineRule="auto"/>
        <w:jc w:val="both"/>
        <w:rPr>
          <w:rFonts w:ascii="Calibri" w:eastAsia="Calibri" w:hAnsi="Calibri"/>
        </w:rPr>
      </w:pPr>
      <w:r w:rsidRPr="007B06AE">
        <w:rPr>
          <w:rFonts w:ascii="Calibri" w:eastAsia="Calibri" w:hAnsi="Calibri"/>
        </w:rPr>
        <w:t>Для этого, находясь в справочнике, устанавливаем курсор на запись с неправильным названием, вызываем процедуру объединения (по комбинации клавиш Ctrl-R (или выборе кнопки «Слияние»)). При этом открывается окно объединения двух записей</w:t>
      </w:r>
      <w:r>
        <w:rPr>
          <w:rFonts w:ascii="Calibri" w:eastAsia="Calibri" w:hAnsi="Calibri"/>
        </w:rPr>
        <w:t xml:space="preserve"> (рис.6)</w:t>
      </w:r>
      <w:r w:rsidRPr="007B06AE">
        <w:rPr>
          <w:rFonts w:ascii="Calibri" w:eastAsia="Calibri" w:hAnsi="Calibri"/>
        </w:rPr>
        <w:t xml:space="preserve">. </w:t>
      </w:r>
    </w:p>
    <w:p w14:paraId="5E98163F" w14:textId="33DB9C06" w:rsidR="00140A1C" w:rsidRPr="00140A1C" w:rsidRDefault="00140A1C" w:rsidP="00140A1C">
      <w:pPr>
        <w:pStyle w:val="af5"/>
        <w:keepNext/>
        <w:jc w:val="right"/>
        <w:rPr>
          <w:rFonts w:asciiTheme="minorHAnsi" w:hAnsiTheme="minorHAnsi" w:cstheme="minorHAnsi"/>
          <w:b/>
          <w:i w:val="0"/>
          <w:color w:val="auto"/>
          <w:sz w:val="22"/>
          <w:szCs w:val="22"/>
        </w:rPr>
      </w:pPr>
      <w:bookmarkStart w:id="12" w:name="_Hlk37840471"/>
      <w:r w:rsidRPr="00140A1C">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w:t>
      </w:r>
      <w:r w:rsidR="00F07595">
        <w:rPr>
          <w:rFonts w:asciiTheme="minorHAnsi" w:hAnsiTheme="minorHAnsi" w:cstheme="minorHAnsi"/>
          <w:b/>
          <w:i w:val="0"/>
          <w:color w:val="auto"/>
          <w:sz w:val="22"/>
          <w:szCs w:val="22"/>
        </w:rPr>
        <w:fldChar w:fldCharType="end"/>
      </w:r>
    </w:p>
    <w:p w14:paraId="0B9A5CBC" w14:textId="77777777" w:rsidR="007B06AE" w:rsidRDefault="007B06AE" w:rsidP="002165A6">
      <w:pPr>
        <w:jc w:val="center"/>
      </w:pPr>
      <w:r>
        <w:rPr>
          <w:noProof/>
          <w:lang w:val="en-US"/>
        </w:rPr>
        <w:drawing>
          <wp:inline distT="0" distB="0" distL="0" distR="0" wp14:anchorId="70E98F59" wp14:editId="4B2D4304">
            <wp:extent cx="3319742" cy="2857500"/>
            <wp:effectExtent l="0" t="0" r="0" b="0"/>
            <wp:docPr id="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srcRect/>
                    <a:stretch>
                      <a:fillRect/>
                    </a:stretch>
                  </pic:blipFill>
                  <pic:spPr bwMode="auto">
                    <a:xfrm>
                      <a:off x="0" y="0"/>
                      <a:ext cx="3352306" cy="2885530"/>
                    </a:xfrm>
                    <a:prstGeom prst="rect">
                      <a:avLst/>
                    </a:prstGeom>
                    <a:noFill/>
                    <a:ln w="9525">
                      <a:noFill/>
                      <a:miter lim="800000"/>
                      <a:headEnd/>
                      <a:tailEnd/>
                    </a:ln>
                  </pic:spPr>
                </pic:pic>
              </a:graphicData>
            </a:graphic>
          </wp:inline>
        </w:drawing>
      </w:r>
    </w:p>
    <w:p w14:paraId="3BE456B6" w14:textId="77777777" w:rsidR="007F5A4E" w:rsidRPr="0002213E" w:rsidRDefault="007F5A4E" w:rsidP="007F5A4E">
      <w:pPr>
        <w:spacing w:after="120" w:line="276" w:lineRule="auto"/>
        <w:jc w:val="both"/>
        <w:rPr>
          <w:rFonts w:ascii="Calibri" w:eastAsia="Calibri" w:hAnsi="Calibri"/>
        </w:rPr>
      </w:pPr>
      <w:r w:rsidRPr="0002213E">
        <w:rPr>
          <w:rFonts w:ascii="Calibri" w:eastAsia="Calibri" w:hAnsi="Calibri"/>
        </w:rPr>
        <w:t>В верхнем поле отображается запись, которая была выделена и которую необходимо удалить. В нижнем поле выбираем из справочника запись, под названием которой будет в дальнейшем отображаться данный товар, и во всех документах, где было выбрано неправильное название оно изменится на новое. Нажимаем кнопку «Дальше». В следующем информационном окне также нажимаем кнопку «Дальше». В следующем окне подтверждаем объединение установкой флага в окне «Да, уверен». После этого откроется окно, подтверждающее, что процесс объединения записей завершен. Данное окно можно закрыть, или продолжить объединение других записей справочника.</w:t>
      </w:r>
    </w:p>
    <w:p w14:paraId="41DF69B8" w14:textId="77777777" w:rsidR="00E43C37" w:rsidRPr="00E43C37" w:rsidRDefault="00E43C37" w:rsidP="00E43C37">
      <w:pPr>
        <w:spacing w:after="120" w:line="276" w:lineRule="auto"/>
        <w:jc w:val="both"/>
        <w:rPr>
          <w:rFonts w:ascii="Calibri" w:eastAsia="Calibri" w:hAnsi="Calibri"/>
        </w:rPr>
      </w:pPr>
      <w:r w:rsidRPr="0002213E">
        <w:rPr>
          <w:rFonts w:ascii="Calibri" w:eastAsia="Calibri" w:hAnsi="Calibri"/>
          <w:b/>
        </w:rPr>
        <w:t>F7</w:t>
      </w:r>
      <w:r w:rsidRPr="0002213E">
        <w:rPr>
          <w:rFonts w:ascii="Calibri" w:eastAsia="Calibri" w:hAnsi="Calibri"/>
        </w:rPr>
        <w:t xml:space="preserve"> </w:t>
      </w:r>
      <w:r w:rsidRPr="00E43C37">
        <w:rPr>
          <w:rFonts w:ascii="Calibri" w:eastAsia="Calibri" w:hAnsi="Calibri"/>
        </w:rPr>
        <w:t xml:space="preserve">— </w:t>
      </w:r>
      <w:r w:rsidR="0002213E">
        <w:rPr>
          <w:rFonts w:ascii="Calibri" w:eastAsia="Calibri" w:hAnsi="Calibri"/>
        </w:rPr>
        <w:t xml:space="preserve">вызывает функцию </w:t>
      </w:r>
      <w:r w:rsidRPr="00E43C37">
        <w:rPr>
          <w:rFonts w:ascii="Calibri" w:eastAsia="Calibri" w:hAnsi="Calibri"/>
        </w:rPr>
        <w:t>поиск</w:t>
      </w:r>
      <w:r w:rsidR="0002213E">
        <w:rPr>
          <w:rFonts w:ascii="Calibri" w:eastAsia="Calibri" w:hAnsi="Calibri"/>
        </w:rPr>
        <w:t>а по точному совпадению.</w:t>
      </w:r>
      <w:r w:rsidRPr="00E43C37">
        <w:rPr>
          <w:rFonts w:ascii="Calibri" w:eastAsia="Calibri" w:hAnsi="Calibri"/>
        </w:rPr>
        <w:t xml:space="preserve"> </w:t>
      </w:r>
      <w:r w:rsidR="0002213E" w:rsidRPr="0002213E">
        <w:rPr>
          <w:rFonts w:ascii="Calibri" w:eastAsia="Calibri" w:hAnsi="Calibri"/>
        </w:rPr>
        <w:t>Точный поиск выполняется гораздо быстрее, особенно если по полю, по которому осуществляется поиск объекта в базе данных</w:t>
      </w:r>
      <w:r w:rsidR="0002213E">
        <w:rPr>
          <w:rFonts w:ascii="Calibri" w:eastAsia="Calibri" w:hAnsi="Calibri"/>
        </w:rPr>
        <w:t>,</w:t>
      </w:r>
      <w:r w:rsidR="0002213E" w:rsidRPr="0002213E">
        <w:rPr>
          <w:rFonts w:ascii="Calibri" w:eastAsia="Calibri" w:hAnsi="Calibri"/>
        </w:rPr>
        <w:t xml:space="preserve"> создан индекс. Однако при этом необходимо набрать полное имя объекта. Если будет введена только часть наименования</w:t>
      </w:r>
      <w:r w:rsidR="0002213E">
        <w:rPr>
          <w:rFonts w:ascii="Calibri" w:eastAsia="Calibri" w:hAnsi="Calibri"/>
        </w:rPr>
        <w:t>,</w:t>
      </w:r>
      <w:r w:rsidR="0002213E" w:rsidRPr="0002213E">
        <w:rPr>
          <w:rFonts w:ascii="Calibri" w:eastAsia="Calibri" w:hAnsi="Calibri"/>
        </w:rPr>
        <w:t xml:space="preserve"> объект не будет найден.</w:t>
      </w:r>
    </w:p>
    <w:p w14:paraId="32E79D5F" w14:textId="77777777" w:rsidR="00E43C37" w:rsidRPr="00E43C37" w:rsidRDefault="00E43C37" w:rsidP="00E43C37">
      <w:pPr>
        <w:spacing w:after="120" w:line="276" w:lineRule="auto"/>
        <w:jc w:val="both"/>
        <w:rPr>
          <w:rFonts w:ascii="Calibri" w:eastAsia="Calibri" w:hAnsi="Calibri"/>
        </w:rPr>
      </w:pPr>
      <w:r w:rsidRPr="00E43C37">
        <w:rPr>
          <w:rFonts w:ascii="Calibri" w:eastAsia="Calibri" w:hAnsi="Calibri"/>
          <w:b/>
        </w:rPr>
        <w:t>F8</w:t>
      </w:r>
      <w:r w:rsidRPr="00E43C37">
        <w:rPr>
          <w:rFonts w:ascii="Calibri" w:eastAsia="Calibri" w:hAnsi="Calibri"/>
        </w:rPr>
        <w:t xml:space="preserve"> — удал</w:t>
      </w:r>
      <w:r w:rsidR="0002213E">
        <w:rPr>
          <w:rFonts w:ascii="Calibri" w:eastAsia="Calibri" w:hAnsi="Calibri"/>
        </w:rPr>
        <w:t>яет</w:t>
      </w:r>
      <w:r w:rsidRPr="00E43C37">
        <w:rPr>
          <w:rFonts w:ascii="Calibri" w:eastAsia="Calibri" w:hAnsi="Calibri"/>
        </w:rPr>
        <w:t xml:space="preserve"> вы</w:t>
      </w:r>
      <w:r w:rsidR="0002213E">
        <w:rPr>
          <w:rFonts w:ascii="Calibri" w:eastAsia="Calibri" w:hAnsi="Calibri"/>
        </w:rPr>
        <w:t>деле</w:t>
      </w:r>
      <w:r w:rsidRPr="00E43C37">
        <w:rPr>
          <w:rFonts w:ascii="Calibri" w:eastAsia="Calibri" w:hAnsi="Calibri"/>
        </w:rPr>
        <w:t>нн</w:t>
      </w:r>
      <w:r w:rsidR="0002213E">
        <w:rPr>
          <w:rFonts w:ascii="Calibri" w:eastAsia="Calibri" w:hAnsi="Calibri"/>
        </w:rPr>
        <w:t>ый</w:t>
      </w:r>
      <w:r w:rsidRPr="00E43C37">
        <w:rPr>
          <w:rFonts w:ascii="Calibri" w:eastAsia="Calibri" w:hAnsi="Calibri"/>
        </w:rPr>
        <w:t xml:space="preserve"> объект</w:t>
      </w:r>
      <w:r w:rsidR="0002213E">
        <w:rPr>
          <w:rFonts w:ascii="Calibri" w:eastAsia="Calibri" w:hAnsi="Calibri"/>
        </w:rPr>
        <w:t>.</w:t>
      </w:r>
      <w:r w:rsidRPr="00E43C37">
        <w:rPr>
          <w:rFonts w:ascii="Calibri" w:eastAsia="Calibri" w:hAnsi="Calibri"/>
        </w:rPr>
        <w:t xml:space="preserve"> </w:t>
      </w:r>
    </w:p>
    <w:p w14:paraId="7A8D2411" w14:textId="77777777" w:rsidR="0002213E" w:rsidRPr="0002213E" w:rsidRDefault="00E43C37" w:rsidP="0002213E">
      <w:pPr>
        <w:spacing w:after="120" w:line="276" w:lineRule="auto"/>
        <w:jc w:val="both"/>
        <w:rPr>
          <w:rFonts w:ascii="Calibri" w:eastAsia="Calibri" w:hAnsi="Calibri"/>
        </w:rPr>
      </w:pPr>
      <w:r w:rsidRPr="0002213E">
        <w:rPr>
          <w:rFonts w:ascii="Calibri" w:eastAsia="Calibri" w:hAnsi="Calibri"/>
          <w:b/>
        </w:rPr>
        <w:t>F9</w:t>
      </w:r>
      <w:r w:rsidRPr="0002213E">
        <w:rPr>
          <w:rFonts w:ascii="Calibri" w:eastAsia="Calibri" w:hAnsi="Calibri"/>
        </w:rPr>
        <w:t xml:space="preserve"> — </w:t>
      </w:r>
      <w:r w:rsidR="0002213E">
        <w:rPr>
          <w:rFonts w:ascii="Calibri" w:eastAsia="Calibri" w:hAnsi="Calibri"/>
        </w:rPr>
        <w:t xml:space="preserve">открывает </w:t>
      </w:r>
      <w:r w:rsidRPr="0002213E">
        <w:rPr>
          <w:rFonts w:ascii="Calibri" w:eastAsia="Calibri" w:hAnsi="Calibri"/>
        </w:rPr>
        <w:t>форм</w:t>
      </w:r>
      <w:r w:rsidR="0002213E">
        <w:rPr>
          <w:rFonts w:ascii="Calibri" w:eastAsia="Calibri" w:hAnsi="Calibri"/>
        </w:rPr>
        <w:t>у</w:t>
      </w:r>
      <w:r w:rsidRPr="0002213E">
        <w:rPr>
          <w:rFonts w:ascii="Calibri" w:eastAsia="Calibri" w:hAnsi="Calibri"/>
        </w:rPr>
        <w:t xml:space="preserve"> объекта</w:t>
      </w:r>
      <w:r w:rsidR="0002213E">
        <w:rPr>
          <w:rFonts w:ascii="Calibri" w:eastAsia="Calibri" w:hAnsi="Calibri"/>
        </w:rPr>
        <w:t>.</w:t>
      </w:r>
      <w:r w:rsidRPr="0002213E">
        <w:rPr>
          <w:rFonts w:ascii="Calibri" w:eastAsia="Calibri" w:hAnsi="Calibri"/>
        </w:rPr>
        <w:t xml:space="preserve">  </w:t>
      </w:r>
      <w:r w:rsidR="0002213E" w:rsidRPr="0002213E">
        <w:rPr>
          <w:rFonts w:ascii="Calibri" w:eastAsia="Calibri" w:hAnsi="Calibri"/>
        </w:rPr>
        <w:t xml:space="preserve">Если необходимо просмотреть список объектов или осуществить поиск по сложному критерию, то необходимо открыть </w:t>
      </w:r>
      <w:r w:rsidR="0002213E">
        <w:rPr>
          <w:rFonts w:ascii="Calibri" w:eastAsia="Calibri" w:hAnsi="Calibri"/>
        </w:rPr>
        <w:t>ф</w:t>
      </w:r>
      <w:r w:rsidR="0002213E" w:rsidRPr="0002213E">
        <w:rPr>
          <w:rFonts w:ascii="Calibri" w:eastAsia="Calibri" w:hAnsi="Calibri"/>
        </w:rPr>
        <w:t xml:space="preserve">орму </w:t>
      </w:r>
      <w:r w:rsidR="0002213E">
        <w:rPr>
          <w:rFonts w:ascii="Calibri" w:eastAsia="Calibri" w:hAnsi="Calibri"/>
        </w:rPr>
        <w:t>объекта, в</w:t>
      </w:r>
      <w:r w:rsidR="0002213E" w:rsidRPr="0002213E">
        <w:rPr>
          <w:rFonts w:ascii="Calibri" w:eastAsia="Calibri" w:hAnsi="Calibri"/>
        </w:rPr>
        <w:t xml:space="preserve">ыбрать/найти там нужный объект и закрыть форму. </w:t>
      </w:r>
    </w:p>
    <w:p w14:paraId="13ADA939" w14:textId="77777777" w:rsidR="00E43C37" w:rsidRPr="00E43C37" w:rsidRDefault="00E43C37" w:rsidP="00E43C37">
      <w:pPr>
        <w:spacing w:after="120" w:line="276" w:lineRule="auto"/>
        <w:jc w:val="both"/>
        <w:rPr>
          <w:rFonts w:ascii="Calibri" w:eastAsia="Calibri" w:hAnsi="Calibri"/>
        </w:rPr>
      </w:pPr>
      <w:r w:rsidRPr="00E43C37">
        <w:rPr>
          <w:rFonts w:ascii="Calibri" w:eastAsia="Calibri" w:hAnsi="Calibri"/>
          <w:b/>
        </w:rPr>
        <w:t>F11</w:t>
      </w:r>
      <w:r w:rsidRPr="00E43C37">
        <w:rPr>
          <w:rFonts w:ascii="Calibri" w:eastAsia="Calibri" w:hAnsi="Calibri"/>
        </w:rPr>
        <w:t xml:space="preserve"> — </w:t>
      </w:r>
      <w:r w:rsidR="0002213E">
        <w:rPr>
          <w:rFonts w:ascii="Calibri" w:eastAsia="Calibri" w:hAnsi="Calibri"/>
        </w:rPr>
        <w:t xml:space="preserve">открывает стандартное окно просмотра </w:t>
      </w:r>
      <w:r w:rsidRPr="00E43C37">
        <w:rPr>
          <w:rFonts w:ascii="Calibri" w:eastAsia="Calibri" w:hAnsi="Calibri"/>
        </w:rPr>
        <w:t>свойств объекта</w:t>
      </w:r>
      <w:r w:rsidR="0002213E">
        <w:rPr>
          <w:rFonts w:ascii="Calibri" w:eastAsia="Calibri" w:hAnsi="Calibri"/>
        </w:rPr>
        <w:t>.</w:t>
      </w:r>
      <w:r w:rsidRPr="00E43C37">
        <w:rPr>
          <w:rFonts w:ascii="Calibri" w:eastAsia="Calibri" w:hAnsi="Calibri"/>
        </w:rPr>
        <w:t xml:space="preserve"> </w:t>
      </w:r>
    </w:p>
    <w:p w14:paraId="0D438751" w14:textId="0AAECD34" w:rsidR="00E43C37" w:rsidRDefault="00E43C37" w:rsidP="002B28BD">
      <w:pPr>
        <w:spacing w:after="120" w:line="276" w:lineRule="auto"/>
        <w:jc w:val="both"/>
        <w:rPr>
          <w:lang w:eastAsia="ru-RU"/>
        </w:rPr>
      </w:pPr>
      <w:r w:rsidRPr="0002213E">
        <w:rPr>
          <w:rFonts w:ascii="Calibri" w:eastAsia="Calibri" w:hAnsi="Calibri"/>
          <w:b/>
        </w:rPr>
        <w:t>F12</w:t>
      </w:r>
      <w:r w:rsidRPr="0002213E">
        <w:rPr>
          <w:rFonts w:ascii="Calibri" w:eastAsia="Calibri" w:hAnsi="Calibri"/>
        </w:rPr>
        <w:t xml:space="preserve"> — перекл</w:t>
      </w:r>
      <w:r w:rsidR="0002213E" w:rsidRPr="0002213E">
        <w:rPr>
          <w:rFonts w:ascii="Calibri" w:eastAsia="Calibri" w:hAnsi="Calibri"/>
        </w:rPr>
        <w:t>ючает</w:t>
      </w:r>
      <w:r w:rsidRPr="0002213E">
        <w:rPr>
          <w:rFonts w:ascii="Calibri" w:eastAsia="Calibri" w:hAnsi="Calibri"/>
        </w:rPr>
        <w:t xml:space="preserve"> раскладк</w:t>
      </w:r>
      <w:r w:rsidR="0002213E" w:rsidRPr="0002213E">
        <w:rPr>
          <w:rFonts w:ascii="Calibri" w:eastAsia="Calibri" w:hAnsi="Calibri"/>
        </w:rPr>
        <w:t>у</w:t>
      </w:r>
      <w:r w:rsidRPr="0002213E">
        <w:rPr>
          <w:rFonts w:ascii="Calibri" w:eastAsia="Calibri" w:hAnsi="Calibri"/>
        </w:rPr>
        <w:t xml:space="preserve"> клавиатуры</w:t>
      </w:r>
      <w:r w:rsidR="0002213E" w:rsidRPr="0002213E">
        <w:rPr>
          <w:rFonts w:ascii="Calibri" w:eastAsia="Calibri" w:hAnsi="Calibri"/>
        </w:rPr>
        <w:t xml:space="preserve"> и конвертирует набранный вами текст из одной раскладки в другую.</w:t>
      </w:r>
      <w:r w:rsidRPr="0002213E">
        <w:rPr>
          <w:rFonts w:ascii="Calibri" w:eastAsia="Calibri" w:hAnsi="Calibri"/>
        </w:rPr>
        <w:t xml:space="preserve"> </w:t>
      </w:r>
      <w:bookmarkEnd w:id="12"/>
    </w:p>
    <w:p w14:paraId="72AADAA1" w14:textId="77777777" w:rsidR="00E43C37" w:rsidRPr="00304717" w:rsidRDefault="00E43C37" w:rsidP="00E43C37">
      <w:pPr>
        <w:tabs>
          <w:tab w:val="left" w:pos="1185"/>
        </w:tabs>
        <w:rPr>
          <w:lang w:eastAsia="ru-RU"/>
        </w:rPr>
      </w:pPr>
    </w:p>
    <w:p w14:paraId="1F925923" w14:textId="77777777" w:rsidR="00E43C37" w:rsidRPr="00304717" w:rsidRDefault="00E43C37" w:rsidP="00E43C37">
      <w:pPr>
        <w:tabs>
          <w:tab w:val="left" w:pos="1185"/>
        </w:tabs>
        <w:rPr>
          <w:lang w:eastAsia="ru-RU"/>
        </w:rPr>
      </w:pPr>
    </w:p>
    <w:p w14:paraId="4C7256ED" w14:textId="77777777" w:rsidR="00E43C37" w:rsidRDefault="00E43C37" w:rsidP="00E43C37">
      <w:pPr>
        <w:tabs>
          <w:tab w:val="left" w:pos="1185"/>
        </w:tabs>
        <w:rPr>
          <w:lang w:eastAsia="ru-RU"/>
        </w:rPr>
      </w:pPr>
    </w:p>
    <w:p w14:paraId="597D9950" w14:textId="77777777" w:rsidR="00E43C37" w:rsidRPr="00304717" w:rsidRDefault="00E43C37" w:rsidP="00E43C37">
      <w:pPr>
        <w:tabs>
          <w:tab w:val="left" w:pos="1185"/>
        </w:tabs>
        <w:rPr>
          <w:lang w:eastAsia="ru-RU"/>
        </w:rPr>
      </w:pPr>
    </w:p>
    <w:p w14:paraId="426F7C63" w14:textId="77777777" w:rsidR="00A25C41" w:rsidRPr="00C47FB4" w:rsidRDefault="00A25C41" w:rsidP="00A25C41">
      <w:pPr>
        <w:jc w:val="both"/>
        <w:rPr>
          <w:sz w:val="28"/>
          <w:szCs w:val="28"/>
        </w:rPr>
      </w:pPr>
    </w:p>
    <w:p w14:paraId="4A03B223" w14:textId="77777777" w:rsidR="00CF1DC8" w:rsidRDefault="00CF1DC8">
      <w:pPr>
        <w:rPr>
          <w:rFonts w:asciiTheme="majorHAnsi" w:eastAsiaTheme="majorEastAsia" w:hAnsiTheme="majorHAnsi" w:cstheme="majorBidi"/>
          <w:b/>
          <w:bCs/>
          <w:color w:val="365F91" w:themeColor="accent1" w:themeShade="BF"/>
          <w:sz w:val="28"/>
          <w:szCs w:val="28"/>
        </w:rPr>
      </w:pPr>
      <w:bookmarkStart w:id="13" w:name="_Toc399774509"/>
      <w:r>
        <w:br w:type="page"/>
      </w:r>
    </w:p>
    <w:p w14:paraId="0AD5D032" w14:textId="77777777" w:rsidR="00A25C41" w:rsidRPr="00FF167C" w:rsidRDefault="00A25C41" w:rsidP="00597811">
      <w:pPr>
        <w:pStyle w:val="1"/>
        <w:keepLines w:val="0"/>
        <w:numPr>
          <w:ilvl w:val="0"/>
          <w:numId w:val="8"/>
        </w:numPr>
        <w:spacing w:before="240" w:after="60" w:line="276" w:lineRule="auto"/>
        <w:jc w:val="center"/>
      </w:pPr>
      <w:bookmarkStart w:id="14" w:name="_Описание_формы_«Выбор"/>
      <w:bookmarkStart w:id="15" w:name="_Toc231479791"/>
      <w:bookmarkEnd w:id="14"/>
      <w:r>
        <w:lastRenderedPageBreak/>
        <w:t>Описание формы «Выбор остатков», используемой при работе со складскими документами</w:t>
      </w:r>
      <w:bookmarkEnd w:id="13"/>
      <w:bookmarkEnd w:id="15"/>
      <w:r>
        <w:t xml:space="preserve"> </w:t>
      </w:r>
      <w:bookmarkEnd w:id="9"/>
    </w:p>
    <w:p w14:paraId="47A0BBB8" w14:textId="77777777" w:rsidR="00A25C41" w:rsidRDefault="00A25C41" w:rsidP="00A25C41">
      <w:pPr>
        <w:jc w:val="both"/>
      </w:pPr>
    </w:p>
    <w:p w14:paraId="7C4E6C77" w14:textId="77777777" w:rsidR="00140A1C" w:rsidRDefault="00A25C41" w:rsidP="00140A1C">
      <w:pPr>
        <w:spacing w:after="120" w:line="276" w:lineRule="auto"/>
        <w:jc w:val="both"/>
      </w:pPr>
      <w:r w:rsidRPr="001462F7">
        <w:rPr>
          <w:rFonts w:ascii="Calibri" w:eastAsia="Calibri" w:hAnsi="Calibri"/>
        </w:rPr>
        <w:t>Выбор товаров для заполнения позиций складских документов осуществляется из товарных остатков, для чего используется форма «Выбор остатков» (рис.</w:t>
      </w:r>
      <w:r w:rsidR="007F5A4E">
        <w:rPr>
          <w:rFonts w:ascii="Calibri" w:eastAsia="Calibri" w:hAnsi="Calibri"/>
        </w:rPr>
        <w:t>7</w:t>
      </w:r>
      <w:r w:rsidRPr="001462F7">
        <w:rPr>
          <w:rFonts w:ascii="Calibri" w:eastAsia="Calibri" w:hAnsi="Calibri"/>
        </w:rPr>
        <w:t>), которая вызывается нажатием на кнопку «</w:t>
      </w:r>
      <w:r w:rsidRPr="001462F7">
        <w:rPr>
          <w:rFonts w:ascii="Calibri" w:eastAsia="Calibri" w:hAnsi="Calibri"/>
          <w:b/>
        </w:rPr>
        <w:t>Остатки ТМЦ</w:t>
      </w:r>
      <w:r w:rsidRPr="001462F7">
        <w:rPr>
          <w:rFonts w:ascii="Calibri" w:eastAsia="Calibri" w:hAnsi="Calibri"/>
        </w:rPr>
        <w:t>», расположенную на панели инструментов над позициями документа, открытого в режиме редактирования.</w:t>
      </w:r>
    </w:p>
    <w:p w14:paraId="67A3FD46" w14:textId="37587EDA" w:rsidR="00140A1C" w:rsidRPr="00140A1C" w:rsidRDefault="00140A1C" w:rsidP="00140A1C">
      <w:pPr>
        <w:pStyle w:val="af5"/>
        <w:keepNext/>
        <w:jc w:val="right"/>
        <w:rPr>
          <w:rFonts w:asciiTheme="minorHAnsi" w:hAnsiTheme="minorHAnsi" w:cstheme="minorHAnsi"/>
          <w:b/>
          <w:i w:val="0"/>
          <w:color w:val="auto"/>
          <w:sz w:val="22"/>
          <w:szCs w:val="22"/>
        </w:rPr>
      </w:pPr>
      <w:r w:rsidRPr="00140A1C">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w:t>
      </w:r>
      <w:r w:rsidR="00F07595">
        <w:rPr>
          <w:rFonts w:asciiTheme="minorHAnsi" w:hAnsiTheme="minorHAnsi" w:cstheme="minorHAnsi"/>
          <w:b/>
          <w:i w:val="0"/>
          <w:color w:val="auto"/>
          <w:sz w:val="22"/>
          <w:szCs w:val="22"/>
        </w:rPr>
        <w:fldChar w:fldCharType="end"/>
      </w:r>
    </w:p>
    <w:p w14:paraId="193863F0" w14:textId="77777777" w:rsidR="00A25C41" w:rsidRDefault="00000000" w:rsidP="00A25C41">
      <w:pPr>
        <w:jc w:val="center"/>
      </w:pPr>
      <w:r>
        <w:rPr>
          <w:noProof/>
          <w:lang w:eastAsia="ru-RU"/>
        </w:rPr>
        <w:pict w14:anchorId="2270C9B2">
          <v:rect id="_x0000_s1105" style="position:absolute;left:0;text-align:left;margin-left:10.2pt;margin-top:153.6pt;width:225pt;height:19.5pt;rotation:90;z-index:251659264" filled="f" strokecolor="#c00000" strokeweight="3pt"/>
        </w:pict>
      </w:r>
      <w:r w:rsidR="001462F7">
        <w:rPr>
          <w:noProof/>
          <w:lang w:val="en-US"/>
        </w:rPr>
        <w:drawing>
          <wp:inline distT="0" distB="0" distL="0" distR="0" wp14:anchorId="5BF671F3" wp14:editId="187E71A3">
            <wp:extent cx="5940425" cy="4398453"/>
            <wp:effectExtent l="0" t="0" r="0" b="0"/>
            <wp:docPr id="186" name="Рисунок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0425" cy="4398453"/>
                    </a:xfrm>
                    <a:prstGeom prst="rect">
                      <a:avLst/>
                    </a:prstGeom>
                  </pic:spPr>
                </pic:pic>
              </a:graphicData>
            </a:graphic>
          </wp:inline>
        </w:drawing>
      </w:r>
    </w:p>
    <w:p w14:paraId="235EAB2E" w14:textId="77777777" w:rsidR="00A25C41" w:rsidRPr="00832ADA" w:rsidRDefault="00A25C41" w:rsidP="00A25C41">
      <w:pPr>
        <w:jc w:val="both"/>
      </w:pPr>
    </w:p>
    <w:p w14:paraId="01D9D802" w14:textId="6C13D052"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xml:space="preserve">На данной форме, кроме стандартных кнопок (см. </w:t>
      </w:r>
      <w:hyperlink w:anchor="_Описание_основных_команд" w:history="1">
        <w:r w:rsidRPr="00140A1C">
          <w:rPr>
            <w:rStyle w:val="a7"/>
            <w:rFonts w:ascii="Calibri" w:eastAsia="Calibri" w:hAnsi="Calibri"/>
            <w:b/>
            <w:i/>
          </w:rPr>
          <w:t>раздел I, п.1</w:t>
        </w:r>
      </w:hyperlink>
      <w:r w:rsidRPr="001462F7">
        <w:rPr>
          <w:rFonts w:ascii="Calibri" w:eastAsia="Calibri" w:hAnsi="Calibri"/>
        </w:rPr>
        <w:t>), присутствуют дополнительные, их описание представлено в таблице 3.</w:t>
      </w:r>
    </w:p>
    <w:p w14:paraId="1D408578" w14:textId="4B3CC7AE" w:rsidR="00140A1C" w:rsidRPr="00140A1C" w:rsidRDefault="00140A1C" w:rsidP="00140A1C">
      <w:pPr>
        <w:pStyle w:val="af5"/>
        <w:keepNext/>
        <w:jc w:val="right"/>
        <w:rPr>
          <w:b/>
          <w:i w:val="0"/>
          <w:color w:val="auto"/>
          <w:sz w:val="24"/>
          <w:szCs w:val="24"/>
        </w:rPr>
      </w:pPr>
      <w:r w:rsidRPr="00140A1C">
        <w:rPr>
          <w:b/>
          <w:i w:val="0"/>
          <w:color w:val="auto"/>
          <w:sz w:val="24"/>
          <w:szCs w:val="24"/>
        </w:rPr>
        <w:t xml:space="preserve">Таблица </w:t>
      </w:r>
      <w:r w:rsidRPr="00140A1C">
        <w:rPr>
          <w:b/>
          <w:i w:val="0"/>
          <w:color w:val="auto"/>
          <w:sz w:val="24"/>
          <w:szCs w:val="24"/>
        </w:rPr>
        <w:fldChar w:fldCharType="begin"/>
      </w:r>
      <w:r w:rsidRPr="00140A1C">
        <w:rPr>
          <w:b/>
          <w:i w:val="0"/>
          <w:color w:val="auto"/>
          <w:sz w:val="24"/>
          <w:szCs w:val="24"/>
        </w:rPr>
        <w:instrText xml:space="preserve"> SEQ Таблица \* ARABIC </w:instrText>
      </w:r>
      <w:r w:rsidRPr="00140A1C">
        <w:rPr>
          <w:b/>
          <w:i w:val="0"/>
          <w:color w:val="auto"/>
          <w:sz w:val="24"/>
          <w:szCs w:val="24"/>
        </w:rPr>
        <w:fldChar w:fldCharType="separate"/>
      </w:r>
      <w:r w:rsidR="001C78AC">
        <w:rPr>
          <w:b/>
          <w:i w:val="0"/>
          <w:noProof/>
          <w:color w:val="auto"/>
          <w:sz w:val="24"/>
          <w:szCs w:val="24"/>
        </w:rPr>
        <w:t>3</w:t>
      </w:r>
      <w:r w:rsidRPr="00140A1C">
        <w:rPr>
          <w:b/>
          <w:i w:val="0"/>
          <w:color w:val="auto"/>
          <w:sz w:val="24"/>
          <w:szCs w:val="24"/>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16"/>
        <w:gridCol w:w="2131"/>
        <w:gridCol w:w="5424"/>
      </w:tblGrid>
      <w:tr w:rsidR="00A25C41" w14:paraId="467941E6" w14:textId="77777777" w:rsidTr="007F5A4E">
        <w:trPr>
          <w:trHeight w:val="561"/>
          <w:tblHeader/>
        </w:trPr>
        <w:tc>
          <w:tcPr>
            <w:tcW w:w="2016" w:type="dxa"/>
            <w:shd w:val="clear" w:color="auto" w:fill="E6E6E6"/>
            <w:vAlign w:val="center"/>
          </w:tcPr>
          <w:p w14:paraId="4F4CFDAC" w14:textId="77777777" w:rsidR="00A25C41" w:rsidRPr="00D642EA" w:rsidRDefault="00A25C41" w:rsidP="00A25C41">
            <w:pPr>
              <w:jc w:val="center"/>
              <w:rPr>
                <w:rFonts w:eastAsia="Times New Roman"/>
              </w:rPr>
            </w:pPr>
            <w:r w:rsidRPr="00D642EA">
              <w:rPr>
                <w:rFonts w:eastAsia="Times New Roman"/>
              </w:rPr>
              <w:t>Изображение кнопки</w:t>
            </w:r>
          </w:p>
        </w:tc>
        <w:tc>
          <w:tcPr>
            <w:tcW w:w="2131" w:type="dxa"/>
            <w:shd w:val="clear" w:color="auto" w:fill="E6E6E6"/>
            <w:vAlign w:val="center"/>
          </w:tcPr>
          <w:p w14:paraId="57AC9F5A" w14:textId="77777777" w:rsidR="00A25C41" w:rsidRPr="00D642EA" w:rsidRDefault="00A25C41" w:rsidP="00A25C41">
            <w:pPr>
              <w:jc w:val="center"/>
              <w:rPr>
                <w:rFonts w:eastAsia="Times New Roman"/>
              </w:rPr>
            </w:pPr>
            <w:r w:rsidRPr="00D642EA">
              <w:rPr>
                <w:rFonts w:eastAsia="Times New Roman"/>
              </w:rPr>
              <w:t>Название кнопки</w:t>
            </w:r>
          </w:p>
        </w:tc>
        <w:tc>
          <w:tcPr>
            <w:tcW w:w="5424" w:type="dxa"/>
            <w:shd w:val="clear" w:color="auto" w:fill="E6E6E6"/>
            <w:vAlign w:val="center"/>
          </w:tcPr>
          <w:p w14:paraId="146A20CE" w14:textId="77777777" w:rsidR="00A25C41" w:rsidRPr="00D642EA" w:rsidRDefault="00A25C41" w:rsidP="00A25C41">
            <w:pPr>
              <w:jc w:val="center"/>
              <w:rPr>
                <w:rFonts w:eastAsia="Times New Roman"/>
              </w:rPr>
            </w:pPr>
            <w:r w:rsidRPr="00D642EA">
              <w:rPr>
                <w:rFonts w:eastAsia="Times New Roman"/>
              </w:rPr>
              <w:t>Описание команды</w:t>
            </w:r>
          </w:p>
        </w:tc>
      </w:tr>
      <w:tr w:rsidR="00A25C41" w14:paraId="41338EC3" w14:textId="77777777" w:rsidTr="00140A1C">
        <w:tc>
          <w:tcPr>
            <w:tcW w:w="2016" w:type="dxa"/>
            <w:vAlign w:val="center"/>
          </w:tcPr>
          <w:p w14:paraId="34E1DDD6" w14:textId="77777777" w:rsidR="00A25C41" w:rsidRPr="00D642EA" w:rsidRDefault="00A25C41" w:rsidP="00A25C41">
            <w:pPr>
              <w:jc w:val="center"/>
              <w:rPr>
                <w:rFonts w:eastAsia="Times New Roman"/>
              </w:rPr>
            </w:pPr>
            <w:r>
              <w:rPr>
                <w:noProof/>
                <w:lang w:val="en-US"/>
              </w:rPr>
              <w:drawing>
                <wp:inline distT="0" distB="0" distL="0" distR="0" wp14:anchorId="45DA4571" wp14:editId="61A6E7F9">
                  <wp:extent cx="276225" cy="314325"/>
                  <wp:effectExtent l="0" t="0" r="0" b="0"/>
                  <wp:docPr id="146" name="Рисунок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6225" cy="314325"/>
                          </a:xfrm>
                          <a:prstGeom prst="rect">
                            <a:avLst/>
                          </a:prstGeom>
                          <a:noFill/>
                          <a:ln>
                            <a:noFill/>
                          </a:ln>
                        </pic:spPr>
                      </pic:pic>
                    </a:graphicData>
                  </a:graphic>
                </wp:inline>
              </w:drawing>
            </w:r>
          </w:p>
        </w:tc>
        <w:tc>
          <w:tcPr>
            <w:tcW w:w="2131" w:type="dxa"/>
          </w:tcPr>
          <w:p w14:paraId="580826F1" w14:textId="77777777" w:rsidR="00A25C41" w:rsidRPr="00D642EA" w:rsidRDefault="00A25C41" w:rsidP="00A25C41">
            <w:pPr>
              <w:jc w:val="both"/>
              <w:rPr>
                <w:rFonts w:eastAsia="Times New Roman"/>
              </w:rPr>
            </w:pPr>
            <w:r>
              <w:rPr>
                <w:rFonts w:eastAsia="Times New Roman"/>
              </w:rPr>
              <w:t>Только отмеченные</w:t>
            </w:r>
          </w:p>
        </w:tc>
        <w:tc>
          <w:tcPr>
            <w:tcW w:w="5424" w:type="dxa"/>
          </w:tcPr>
          <w:p w14:paraId="4BCAE156" w14:textId="77777777" w:rsidR="00A25C41" w:rsidRPr="00F027D8" w:rsidRDefault="00A25C41" w:rsidP="00A25C41">
            <w:pPr>
              <w:jc w:val="both"/>
              <w:rPr>
                <w:rFonts w:eastAsia="Times New Roman"/>
              </w:rPr>
            </w:pPr>
            <w:r>
              <w:rPr>
                <w:rFonts w:eastAsia="Times New Roman"/>
              </w:rPr>
              <w:t>Отображает только позиции, которые были предварительно отмечены с помощью команды «Добавить в отмеченные»</w:t>
            </w:r>
          </w:p>
        </w:tc>
      </w:tr>
      <w:tr w:rsidR="00A25C41" w14:paraId="7C047EA1" w14:textId="77777777" w:rsidTr="00140A1C">
        <w:tc>
          <w:tcPr>
            <w:tcW w:w="2016" w:type="dxa"/>
            <w:vAlign w:val="center"/>
          </w:tcPr>
          <w:p w14:paraId="71F8A59B" w14:textId="77777777" w:rsidR="00A25C41" w:rsidRPr="00D642EA" w:rsidRDefault="00A25C41" w:rsidP="00A25C41">
            <w:pPr>
              <w:jc w:val="center"/>
              <w:rPr>
                <w:rFonts w:eastAsia="Times New Roman"/>
              </w:rPr>
            </w:pPr>
            <w:r>
              <w:rPr>
                <w:noProof/>
                <w:lang w:val="en-US"/>
              </w:rPr>
              <w:drawing>
                <wp:inline distT="0" distB="0" distL="0" distR="0" wp14:anchorId="5B1E392F" wp14:editId="3184B856">
                  <wp:extent cx="304800" cy="285750"/>
                  <wp:effectExtent l="0" t="0" r="0" b="0"/>
                  <wp:docPr id="145" name="Рисунок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285750"/>
                          </a:xfrm>
                          <a:prstGeom prst="rect">
                            <a:avLst/>
                          </a:prstGeom>
                          <a:noFill/>
                          <a:ln>
                            <a:noFill/>
                          </a:ln>
                        </pic:spPr>
                      </pic:pic>
                    </a:graphicData>
                  </a:graphic>
                </wp:inline>
              </w:drawing>
            </w:r>
          </w:p>
        </w:tc>
        <w:tc>
          <w:tcPr>
            <w:tcW w:w="2131" w:type="dxa"/>
          </w:tcPr>
          <w:p w14:paraId="6AF6122F" w14:textId="77777777" w:rsidR="00A25C41" w:rsidRPr="00D642EA" w:rsidRDefault="00A25C41" w:rsidP="00A25C41">
            <w:pPr>
              <w:jc w:val="both"/>
              <w:rPr>
                <w:rFonts w:eastAsia="Times New Roman"/>
              </w:rPr>
            </w:pPr>
            <w:r>
              <w:rPr>
                <w:rFonts w:eastAsia="Times New Roman"/>
              </w:rPr>
              <w:t>ОК</w:t>
            </w:r>
          </w:p>
        </w:tc>
        <w:tc>
          <w:tcPr>
            <w:tcW w:w="5424" w:type="dxa"/>
          </w:tcPr>
          <w:p w14:paraId="7D247E0C" w14:textId="77777777" w:rsidR="00A25C41" w:rsidRPr="00D642EA" w:rsidRDefault="00A25C41" w:rsidP="00A25C41">
            <w:pPr>
              <w:jc w:val="both"/>
              <w:rPr>
                <w:rFonts w:eastAsia="Times New Roman"/>
              </w:rPr>
            </w:pPr>
            <w:r>
              <w:rPr>
                <w:rFonts w:eastAsia="Times New Roman"/>
              </w:rPr>
              <w:t>Аналог кнопки ОК: закрывает окно и сохраняет выбранные позиции в документ</w:t>
            </w:r>
          </w:p>
        </w:tc>
      </w:tr>
      <w:tr w:rsidR="00A25C41" w14:paraId="5F7AD833" w14:textId="77777777" w:rsidTr="00140A1C">
        <w:tc>
          <w:tcPr>
            <w:tcW w:w="2016" w:type="dxa"/>
            <w:vAlign w:val="center"/>
          </w:tcPr>
          <w:p w14:paraId="537AD276" w14:textId="77777777" w:rsidR="00A25C41" w:rsidRPr="00D642EA" w:rsidRDefault="00A25C41" w:rsidP="00A25C41">
            <w:pPr>
              <w:jc w:val="center"/>
              <w:rPr>
                <w:rFonts w:eastAsia="Times New Roman"/>
              </w:rPr>
            </w:pPr>
            <w:r>
              <w:rPr>
                <w:noProof/>
                <w:lang w:val="en-US"/>
              </w:rPr>
              <w:lastRenderedPageBreak/>
              <w:drawing>
                <wp:inline distT="0" distB="0" distL="0" distR="0" wp14:anchorId="4BA0832C" wp14:editId="67D51735">
                  <wp:extent cx="323850" cy="314325"/>
                  <wp:effectExtent l="0" t="0" r="0" b="0"/>
                  <wp:docPr id="144" name="Рисунок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23850" cy="314325"/>
                          </a:xfrm>
                          <a:prstGeom prst="rect">
                            <a:avLst/>
                          </a:prstGeom>
                          <a:noFill/>
                          <a:ln>
                            <a:noFill/>
                          </a:ln>
                        </pic:spPr>
                      </pic:pic>
                    </a:graphicData>
                  </a:graphic>
                </wp:inline>
              </w:drawing>
            </w:r>
          </w:p>
        </w:tc>
        <w:tc>
          <w:tcPr>
            <w:tcW w:w="2131" w:type="dxa"/>
          </w:tcPr>
          <w:p w14:paraId="29E8C8F8" w14:textId="77777777" w:rsidR="00A25C41" w:rsidRPr="00D642EA" w:rsidRDefault="00A25C41" w:rsidP="00A25C41">
            <w:pPr>
              <w:jc w:val="both"/>
              <w:rPr>
                <w:rFonts w:eastAsia="Times New Roman"/>
              </w:rPr>
            </w:pPr>
            <w:r>
              <w:rPr>
                <w:rFonts w:eastAsia="Times New Roman"/>
              </w:rPr>
              <w:t>Отмена</w:t>
            </w:r>
          </w:p>
        </w:tc>
        <w:tc>
          <w:tcPr>
            <w:tcW w:w="5424" w:type="dxa"/>
          </w:tcPr>
          <w:p w14:paraId="62728C3D" w14:textId="77777777" w:rsidR="00A25C41" w:rsidRPr="00D642EA" w:rsidRDefault="00A25C41" w:rsidP="00A25C41">
            <w:pPr>
              <w:jc w:val="both"/>
              <w:rPr>
                <w:rFonts w:eastAsia="Times New Roman"/>
              </w:rPr>
            </w:pPr>
            <w:r>
              <w:rPr>
                <w:rFonts w:eastAsia="Times New Roman"/>
              </w:rPr>
              <w:t>Аналог кнопки Отмена: закрывает окно без сохранения выбранных позиций в документ</w:t>
            </w:r>
          </w:p>
        </w:tc>
      </w:tr>
      <w:tr w:rsidR="00A25C41" w14:paraId="224217D8" w14:textId="77777777" w:rsidTr="007F5A4E">
        <w:trPr>
          <w:cantSplit/>
          <w:trHeight w:val="403"/>
        </w:trPr>
        <w:tc>
          <w:tcPr>
            <w:tcW w:w="2016" w:type="dxa"/>
            <w:vAlign w:val="center"/>
          </w:tcPr>
          <w:p w14:paraId="06C506C8" w14:textId="77777777" w:rsidR="00A25C41" w:rsidRPr="00D642EA" w:rsidRDefault="00A25C41" w:rsidP="00A25C41">
            <w:pPr>
              <w:jc w:val="center"/>
              <w:rPr>
                <w:rFonts w:eastAsia="Times New Roman"/>
              </w:rPr>
            </w:pPr>
            <w:r>
              <w:rPr>
                <w:noProof/>
                <w:lang w:val="en-US"/>
              </w:rPr>
              <w:drawing>
                <wp:inline distT="0" distB="0" distL="0" distR="0" wp14:anchorId="74E83F7E" wp14:editId="0CD8AC8D">
                  <wp:extent cx="352425" cy="323850"/>
                  <wp:effectExtent l="0" t="0" r="0" b="0"/>
                  <wp:docPr id="143" name="Рисунок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2425" cy="323850"/>
                          </a:xfrm>
                          <a:prstGeom prst="rect">
                            <a:avLst/>
                          </a:prstGeom>
                          <a:noFill/>
                          <a:ln>
                            <a:noFill/>
                          </a:ln>
                        </pic:spPr>
                      </pic:pic>
                    </a:graphicData>
                  </a:graphic>
                </wp:inline>
              </w:drawing>
            </w:r>
          </w:p>
        </w:tc>
        <w:tc>
          <w:tcPr>
            <w:tcW w:w="2131" w:type="dxa"/>
          </w:tcPr>
          <w:p w14:paraId="4FA1C97F" w14:textId="77777777" w:rsidR="00A25C41" w:rsidRPr="00D642EA" w:rsidRDefault="00A25C41" w:rsidP="00A25C41">
            <w:pPr>
              <w:jc w:val="both"/>
              <w:rPr>
                <w:rFonts w:eastAsia="Times New Roman"/>
              </w:rPr>
            </w:pPr>
            <w:r>
              <w:rPr>
                <w:rFonts w:eastAsia="Times New Roman"/>
              </w:rPr>
              <w:t>Просмотр товара</w:t>
            </w:r>
          </w:p>
        </w:tc>
        <w:tc>
          <w:tcPr>
            <w:tcW w:w="5424" w:type="dxa"/>
          </w:tcPr>
          <w:p w14:paraId="0CBBF8BD" w14:textId="77777777" w:rsidR="00A25C41" w:rsidRPr="00D642EA" w:rsidRDefault="00A25C41" w:rsidP="00A25C41">
            <w:pPr>
              <w:jc w:val="both"/>
              <w:rPr>
                <w:rFonts w:eastAsia="Times New Roman"/>
              </w:rPr>
            </w:pPr>
            <w:r>
              <w:rPr>
                <w:rFonts w:eastAsia="Times New Roman"/>
              </w:rPr>
              <w:t>Открывает карточку выделенного ТМЦ в режиме просмотра и редактирования</w:t>
            </w:r>
          </w:p>
        </w:tc>
      </w:tr>
      <w:tr w:rsidR="00A25C41" w14:paraId="23885347" w14:textId="77777777" w:rsidTr="00140A1C">
        <w:trPr>
          <w:trHeight w:val="403"/>
        </w:trPr>
        <w:tc>
          <w:tcPr>
            <w:tcW w:w="2016" w:type="dxa"/>
            <w:tcBorders>
              <w:top w:val="single" w:sz="4" w:space="0" w:color="auto"/>
              <w:left w:val="single" w:sz="4" w:space="0" w:color="auto"/>
              <w:bottom w:val="single" w:sz="4" w:space="0" w:color="auto"/>
              <w:right w:val="single" w:sz="4" w:space="0" w:color="auto"/>
            </w:tcBorders>
            <w:vAlign w:val="center"/>
          </w:tcPr>
          <w:p w14:paraId="5C998140" w14:textId="77777777" w:rsidR="00A25C41" w:rsidRPr="00D642EA" w:rsidRDefault="00A25C41" w:rsidP="00A25C41">
            <w:pPr>
              <w:jc w:val="center"/>
              <w:rPr>
                <w:rFonts w:eastAsia="Times New Roman"/>
                <w:noProof/>
                <w:lang w:eastAsia="ru-RU"/>
              </w:rPr>
            </w:pPr>
            <w:r>
              <w:rPr>
                <w:noProof/>
                <w:lang w:val="en-US"/>
              </w:rPr>
              <w:drawing>
                <wp:inline distT="0" distB="0" distL="0" distR="0" wp14:anchorId="6F6066BA" wp14:editId="6051CEAD">
                  <wp:extent cx="838200" cy="200025"/>
                  <wp:effectExtent l="0" t="0" r="0" b="0"/>
                  <wp:docPr id="142" name="Рисунок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838200" cy="200025"/>
                          </a:xfrm>
                          <a:prstGeom prst="rect">
                            <a:avLst/>
                          </a:prstGeom>
                          <a:noFill/>
                          <a:ln>
                            <a:noFill/>
                          </a:ln>
                        </pic:spPr>
                      </pic:pic>
                    </a:graphicData>
                  </a:graphic>
                </wp:inline>
              </w:drawing>
            </w:r>
          </w:p>
        </w:tc>
        <w:tc>
          <w:tcPr>
            <w:tcW w:w="2131" w:type="dxa"/>
            <w:tcBorders>
              <w:top w:val="single" w:sz="4" w:space="0" w:color="auto"/>
              <w:left w:val="single" w:sz="4" w:space="0" w:color="auto"/>
              <w:bottom w:val="single" w:sz="4" w:space="0" w:color="auto"/>
              <w:right w:val="single" w:sz="4" w:space="0" w:color="auto"/>
            </w:tcBorders>
          </w:tcPr>
          <w:p w14:paraId="08004E8B" w14:textId="77777777" w:rsidR="00A25C41" w:rsidRPr="00D642EA" w:rsidRDefault="00A25C41" w:rsidP="00A25C41">
            <w:pPr>
              <w:jc w:val="both"/>
              <w:rPr>
                <w:rFonts w:eastAsia="Times New Roman"/>
              </w:rPr>
            </w:pPr>
            <w:r>
              <w:rPr>
                <w:rFonts w:eastAsia="Times New Roman"/>
              </w:rPr>
              <w:t>Все остатки</w:t>
            </w:r>
          </w:p>
        </w:tc>
        <w:tc>
          <w:tcPr>
            <w:tcW w:w="5424" w:type="dxa"/>
            <w:tcBorders>
              <w:top w:val="single" w:sz="4" w:space="0" w:color="auto"/>
              <w:left w:val="single" w:sz="4" w:space="0" w:color="auto"/>
              <w:bottom w:val="single" w:sz="4" w:space="0" w:color="auto"/>
              <w:right w:val="single" w:sz="4" w:space="0" w:color="auto"/>
            </w:tcBorders>
          </w:tcPr>
          <w:p w14:paraId="0ED1D941" w14:textId="77777777" w:rsidR="00A25C41" w:rsidRPr="00D642EA" w:rsidRDefault="00A25C41" w:rsidP="00A25C41">
            <w:pPr>
              <w:jc w:val="both"/>
              <w:rPr>
                <w:rFonts w:eastAsia="Times New Roman"/>
              </w:rPr>
            </w:pPr>
            <w:r>
              <w:rPr>
                <w:rFonts w:eastAsia="Times New Roman"/>
              </w:rPr>
              <w:t>Установка флага в данном окне позволяет отображать также нулевые и отрицательные остатки (по умолчанию отображаются только положительные)</w:t>
            </w:r>
          </w:p>
        </w:tc>
      </w:tr>
      <w:tr w:rsidR="00A25C41" w14:paraId="7BBCD96A" w14:textId="77777777" w:rsidTr="00140A1C">
        <w:trPr>
          <w:trHeight w:val="403"/>
        </w:trPr>
        <w:tc>
          <w:tcPr>
            <w:tcW w:w="2016" w:type="dxa"/>
            <w:tcBorders>
              <w:top w:val="single" w:sz="4" w:space="0" w:color="auto"/>
              <w:left w:val="single" w:sz="4" w:space="0" w:color="auto"/>
              <w:bottom w:val="single" w:sz="4" w:space="0" w:color="auto"/>
              <w:right w:val="single" w:sz="4" w:space="0" w:color="auto"/>
            </w:tcBorders>
            <w:vAlign w:val="center"/>
          </w:tcPr>
          <w:p w14:paraId="3FEF9B44" w14:textId="77777777" w:rsidR="00A25C41" w:rsidRPr="0051117F" w:rsidRDefault="00A25C41" w:rsidP="00A25C41">
            <w:pPr>
              <w:jc w:val="center"/>
              <w:rPr>
                <w:rFonts w:eastAsia="Times New Roman"/>
                <w:noProof/>
                <w:lang w:eastAsia="ru-RU"/>
              </w:rPr>
            </w:pPr>
            <w:r>
              <w:rPr>
                <w:noProof/>
                <w:lang w:val="en-US"/>
              </w:rPr>
              <w:drawing>
                <wp:inline distT="0" distB="0" distL="0" distR="0" wp14:anchorId="3D72AC46" wp14:editId="7347C2B5">
                  <wp:extent cx="295275" cy="285750"/>
                  <wp:effectExtent l="0" t="0" r="0" b="0"/>
                  <wp:docPr id="141" name="Рисунок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95275" cy="285750"/>
                          </a:xfrm>
                          <a:prstGeom prst="rect">
                            <a:avLst/>
                          </a:prstGeom>
                          <a:noFill/>
                          <a:ln>
                            <a:noFill/>
                          </a:ln>
                        </pic:spPr>
                      </pic:pic>
                    </a:graphicData>
                  </a:graphic>
                </wp:inline>
              </w:drawing>
            </w:r>
          </w:p>
        </w:tc>
        <w:tc>
          <w:tcPr>
            <w:tcW w:w="2131" w:type="dxa"/>
            <w:tcBorders>
              <w:top w:val="single" w:sz="4" w:space="0" w:color="auto"/>
              <w:left w:val="single" w:sz="4" w:space="0" w:color="auto"/>
              <w:bottom w:val="single" w:sz="4" w:space="0" w:color="auto"/>
              <w:right w:val="single" w:sz="4" w:space="0" w:color="auto"/>
            </w:tcBorders>
          </w:tcPr>
          <w:p w14:paraId="66245CB0" w14:textId="77777777" w:rsidR="00A25C41" w:rsidRDefault="00A25C41" w:rsidP="00A25C41">
            <w:pPr>
              <w:jc w:val="both"/>
              <w:rPr>
                <w:rFonts w:eastAsia="Times New Roman"/>
              </w:rPr>
            </w:pPr>
            <w:r>
              <w:rPr>
                <w:rFonts w:eastAsia="Times New Roman"/>
              </w:rPr>
              <w:t>Выделить все</w:t>
            </w:r>
          </w:p>
        </w:tc>
        <w:tc>
          <w:tcPr>
            <w:tcW w:w="5424" w:type="dxa"/>
            <w:tcBorders>
              <w:top w:val="single" w:sz="4" w:space="0" w:color="auto"/>
              <w:left w:val="single" w:sz="4" w:space="0" w:color="auto"/>
              <w:bottom w:val="single" w:sz="4" w:space="0" w:color="auto"/>
              <w:right w:val="single" w:sz="4" w:space="0" w:color="auto"/>
            </w:tcBorders>
          </w:tcPr>
          <w:p w14:paraId="1C04B5BD" w14:textId="77777777" w:rsidR="00A25C41" w:rsidRDefault="00A25C41" w:rsidP="00A25C41">
            <w:pPr>
              <w:jc w:val="both"/>
              <w:rPr>
                <w:rFonts w:eastAsia="Times New Roman"/>
              </w:rPr>
            </w:pPr>
            <w:r>
              <w:rPr>
                <w:rFonts w:eastAsia="Times New Roman"/>
              </w:rPr>
              <w:t>Выбирает (отмечает) все отфильтрованные позиции</w:t>
            </w:r>
          </w:p>
        </w:tc>
      </w:tr>
      <w:tr w:rsidR="00A25C41" w14:paraId="054C1118" w14:textId="77777777" w:rsidTr="00140A1C">
        <w:trPr>
          <w:trHeight w:val="213"/>
        </w:trPr>
        <w:tc>
          <w:tcPr>
            <w:tcW w:w="2016" w:type="dxa"/>
            <w:vAlign w:val="center"/>
          </w:tcPr>
          <w:p w14:paraId="16EDBBD6" w14:textId="77777777" w:rsidR="00A25C41" w:rsidRPr="00D642EA" w:rsidRDefault="00A25C41" w:rsidP="00A25C41">
            <w:pPr>
              <w:spacing w:after="120"/>
              <w:jc w:val="center"/>
              <w:rPr>
                <w:rFonts w:eastAsia="Times New Roman"/>
                <w:noProof/>
                <w:lang w:eastAsia="ru-RU"/>
              </w:rPr>
            </w:pPr>
            <w:r>
              <w:rPr>
                <w:noProof/>
                <w:lang w:val="en-US"/>
              </w:rPr>
              <w:drawing>
                <wp:inline distT="0" distB="0" distL="0" distR="0" wp14:anchorId="23058C52" wp14:editId="26E4F54A">
                  <wp:extent cx="1076325" cy="228600"/>
                  <wp:effectExtent l="0" t="0" r="0" b="0"/>
                  <wp:docPr id="140" name="Рисунок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76325" cy="228600"/>
                          </a:xfrm>
                          <a:prstGeom prst="rect">
                            <a:avLst/>
                          </a:prstGeom>
                          <a:noFill/>
                          <a:ln>
                            <a:noFill/>
                          </a:ln>
                        </pic:spPr>
                      </pic:pic>
                    </a:graphicData>
                  </a:graphic>
                </wp:inline>
              </w:drawing>
            </w:r>
          </w:p>
        </w:tc>
        <w:tc>
          <w:tcPr>
            <w:tcW w:w="2131" w:type="dxa"/>
          </w:tcPr>
          <w:p w14:paraId="394BABD4" w14:textId="77777777" w:rsidR="00A25C41" w:rsidRPr="00D642EA" w:rsidRDefault="00A25C41" w:rsidP="00A25C41">
            <w:pPr>
              <w:spacing w:after="120"/>
              <w:jc w:val="both"/>
              <w:rPr>
                <w:rFonts w:eastAsia="Times New Roman"/>
              </w:rPr>
            </w:pPr>
            <w:r>
              <w:rPr>
                <w:rFonts w:eastAsia="Times New Roman"/>
              </w:rPr>
              <w:t>Текущие остатки</w:t>
            </w:r>
          </w:p>
        </w:tc>
        <w:tc>
          <w:tcPr>
            <w:tcW w:w="5424" w:type="dxa"/>
          </w:tcPr>
          <w:p w14:paraId="270BA880" w14:textId="77777777" w:rsidR="00A25C41" w:rsidRPr="00D642EA" w:rsidRDefault="00A25C41" w:rsidP="00A25C41">
            <w:pPr>
              <w:jc w:val="both"/>
              <w:rPr>
                <w:rFonts w:eastAsia="Times New Roman"/>
              </w:rPr>
            </w:pPr>
            <w:r>
              <w:rPr>
                <w:rFonts w:eastAsia="Times New Roman"/>
              </w:rPr>
              <w:t>При включении данного переключателя отображаются остатки на текущую дату (установлен по умолчании)</w:t>
            </w:r>
          </w:p>
        </w:tc>
      </w:tr>
      <w:tr w:rsidR="00A25C41" w14:paraId="2EA9106B" w14:textId="77777777" w:rsidTr="00140A1C">
        <w:trPr>
          <w:cantSplit/>
        </w:trPr>
        <w:tc>
          <w:tcPr>
            <w:tcW w:w="2016" w:type="dxa"/>
            <w:vAlign w:val="center"/>
          </w:tcPr>
          <w:p w14:paraId="523869FC" w14:textId="77777777" w:rsidR="00A25C41" w:rsidRPr="00D642EA" w:rsidRDefault="00A25C41" w:rsidP="00A25C41">
            <w:pPr>
              <w:jc w:val="center"/>
              <w:rPr>
                <w:rFonts w:eastAsia="Times New Roman"/>
                <w:noProof/>
              </w:rPr>
            </w:pPr>
            <w:r>
              <w:rPr>
                <w:noProof/>
                <w:lang w:val="en-US"/>
              </w:rPr>
              <w:drawing>
                <wp:inline distT="0" distB="0" distL="0" distR="0" wp14:anchorId="38A2E702" wp14:editId="5C850A5F">
                  <wp:extent cx="1143000" cy="219075"/>
                  <wp:effectExtent l="0" t="0" r="0" b="0"/>
                  <wp:docPr id="139" name="Рисунок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143000" cy="219075"/>
                          </a:xfrm>
                          <a:prstGeom prst="rect">
                            <a:avLst/>
                          </a:prstGeom>
                          <a:noFill/>
                          <a:ln>
                            <a:noFill/>
                          </a:ln>
                        </pic:spPr>
                      </pic:pic>
                    </a:graphicData>
                  </a:graphic>
                </wp:inline>
              </w:drawing>
            </w:r>
          </w:p>
        </w:tc>
        <w:tc>
          <w:tcPr>
            <w:tcW w:w="2131" w:type="dxa"/>
          </w:tcPr>
          <w:p w14:paraId="5946BF16" w14:textId="77777777" w:rsidR="00A25C41" w:rsidRPr="00D642EA" w:rsidRDefault="00A25C41" w:rsidP="00A25C41">
            <w:pPr>
              <w:jc w:val="both"/>
              <w:rPr>
                <w:rFonts w:eastAsia="Times New Roman"/>
              </w:rPr>
            </w:pPr>
            <w:r>
              <w:rPr>
                <w:rFonts w:eastAsia="Times New Roman"/>
              </w:rPr>
              <w:t>На дату документа</w:t>
            </w:r>
          </w:p>
        </w:tc>
        <w:tc>
          <w:tcPr>
            <w:tcW w:w="5424" w:type="dxa"/>
          </w:tcPr>
          <w:p w14:paraId="0A1DA755" w14:textId="77777777" w:rsidR="00A25C41" w:rsidRPr="00D642EA" w:rsidRDefault="00A25C41" w:rsidP="00A25C41">
            <w:pPr>
              <w:jc w:val="both"/>
              <w:rPr>
                <w:rFonts w:eastAsia="Times New Roman"/>
              </w:rPr>
            </w:pPr>
            <w:r>
              <w:rPr>
                <w:rFonts w:eastAsia="Times New Roman"/>
              </w:rPr>
              <w:t>При включении данного переключателя отображаются остатки на дату, указанную в шапке документа</w:t>
            </w:r>
          </w:p>
        </w:tc>
      </w:tr>
    </w:tbl>
    <w:p w14:paraId="26E7969D" w14:textId="77777777" w:rsidR="00A25C41" w:rsidRPr="00AA1FB5" w:rsidRDefault="00A25C41" w:rsidP="00A25C41">
      <w:pPr>
        <w:jc w:val="both"/>
      </w:pPr>
      <w:r>
        <w:t xml:space="preserve"> </w:t>
      </w:r>
    </w:p>
    <w:p w14:paraId="1D89D24A"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В левой части формы отображается дерево групп справочника ТМЦ. В правой – товары, принадлежащие той группе ТМЦ, которая выделена в левой части, имеющиеся на остатках в подразделении, выбранном в шапке документа и отфильтрованные с помощью соответствующих фильтров (см. табл.3). В нижней части формы отображаются уже выбранные товары.</w:t>
      </w:r>
    </w:p>
    <w:p w14:paraId="4B551EC6"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xml:space="preserve">Товары, отмеченные в данной форме флагами (перечисленные в нижней части формы), после нажатия кнопки </w:t>
      </w:r>
      <w:r w:rsidRPr="001462F7">
        <w:rPr>
          <w:rFonts w:ascii="Calibri" w:eastAsia="Calibri" w:hAnsi="Calibri"/>
          <w:b/>
        </w:rPr>
        <w:t>ОК</w:t>
      </w:r>
      <w:r w:rsidRPr="001462F7">
        <w:rPr>
          <w:rFonts w:ascii="Calibri" w:eastAsia="Calibri" w:hAnsi="Calibri"/>
        </w:rPr>
        <w:t xml:space="preserve"> сохранятся в позициях документа, из которого была вызвана данная форма. </w:t>
      </w:r>
    </w:p>
    <w:p w14:paraId="1B8A6D1F"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Для выбора определенного товара необходимо в столбце «Выбрать» напротив нужного товара ввести конкретное количество (значение не должно превышать количество в колонке «Остаток»). Если необходимо выбрать весь остаток, достаточно поставить отметку во флаговом окне поля «Выбрать» напротив данного товара.</w:t>
      </w:r>
    </w:p>
    <w:p w14:paraId="2888F3EA"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xml:space="preserve">Для сохранения выбранных позиций в документ используется кнопка </w:t>
      </w:r>
      <w:r w:rsidRPr="001462F7">
        <w:rPr>
          <w:rFonts w:ascii="Calibri" w:eastAsia="Calibri" w:hAnsi="Calibri"/>
          <w:b/>
        </w:rPr>
        <w:t>ОК</w:t>
      </w:r>
      <w:r w:rsidRPr="001462F7">
        <w:rPr>
          <w:rFonts w:ascii="Calibri" w:eastAsia="Calibri" w:hAnsi="Calibri"/>
        </w:rPr>
        <w:t>.</w:t>
      </w:r>
    </w:p>
    <w:p w14:paraId="29020D95" w14:textId="77777777" w:rsidR="00A25C41" w:rsidRDefault="00A25C41" w:rsidP="00A25C41">
      <w:pPr>
        <w:jc w:val="both"/>
        <w:rPr>
          <w:b/>
          <w:sz w:val="28"/>
        </w:rPr>
      </w:pPr>
    </w:p>
    <w:p w14:paraId="4ECFE219" w14:textId="77777777" w:rsidR="00A25C41" w:rsidRDefault="00A25C41" w:rsidP="00A25C41">
      <w:pPr>
        <w:jc w:val="both"/>
        <w:rPr>
          <w:b/>
          <w:sz w:val="28"/>
        </w:rPr>
      </w:pPr>
    </w:p>
    <w:p w14:paraId="1821B22D" w14:textId="77777777" w:rsidR="00A25C41" w:rsidRDefault="00A25C41" w:rsidP="00597811">
      <w:pPr>
        <w:pStyle w:val="1"/>
        <w:keepLines w:val="0"/>
        <w:numPr>
          <w:ilvl w:val="0"/>
          <w:numId w:val="8"/>
        </w:numPr>
        <w:spacing w:before="240" w:after="60" w:line="276" w:lineRule="auto"/>
        <w:jc w:val="center"/>
      </w:pPr>
      <w:bookmarkStart w:id="16" w:name="_Заполнение_дополнительной_закладки"/>
      <w:bookmarkStart w:id="17" w:name="_Toc392753782"/>
      <w:bookmarkEnd w:id="16"/>
      <w:r>
        <w:br w:type="page"/>
      </w:r>
      <w:bookmarkStart w:id="18" w:name="_Toc399774510"/>
      <w:bookmarkStart w:id="19" w:name="_Toc231479792"/>
      <w:r>
        <w:lastRenderedPageBreak/>
        <w:t>Заполнение дополнительной закладки «Реквизиты ТТН» в шапке документов</w:t>
      </w:r>
      <w:bookmarkEnd w:id="18"/>
      <w:bookmarkEnd w:id="19"/>
    </w:p>
    <w:p w14:paraId="5FBD1AB3" w14:textId="77777777" w:rsidR="00A25C41" w:rsidRDefault="00A25C41" w:rsidP="00A25C41"/>
    <w:p w14:paraId="74B62143"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Закладка «Реквизиты ТТН» (рис.</w:t>
      </w:r>
      <w:r w:rsidR="007F5A4E">
        <w:rPr>
          <w:rFonts w:ascii="Calibri" w:eastAsia="Calibri" w:hAnsi="Calibri"/>
        </w:rPr>
        <w:t>8</w:t>
      </w:r>
      <w:r w:rsidRPr="001462F7">
        <w:rPr>
          <w:rFonts w:ascii="Calibri" w:eastAsia="Calibri" w:hAnsi="Calibri"/>
        </w:rPr>
        <w:t>) существует у документов, которые имеют статус накладной. Данные, заполненные на данной закладке, отображаются в соответствующих графах печатной формы бланка накладной.</w:t>
      </w:r>
    </w:p>
    <w:p w14:paraId="0A26F82F" w14:textId="79C8A343" w:rsidR="00140A1C" w:rsidRPr="00140A1C" w:rsidRDefault="00140A1C" w:rsidP="00140A1C">
      <w:pPr>
        <w:pStyle w:val="af5"/>
        <w:keepNext/>
        <w:jc w:val="right"/>
        <w:rPr>
          <w:rFonts w:asciiTheme="minorHAnsi" w:hAnsiTheme="minorHAnsi" w:cstheme="minorHAnsi"/>
          <w:b/>
          <w:i w:val="0"/>
          <w:color w:val="auto"/>
          <w:sz w:val="22"/>
          <w:szCs w:val="22"/>
        </w:rPr>
      </w:pPr>
      <w:r w:rsidRPr="00140A1C">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w:t>
      </w:r>
      <w:r w:rsidR="00F07595">
        <w:rPr>
          <w:rFonts w:asciiTheme="minorHAnsi" w:hAnsiTheme="minorHAnsi" w:cstheme="minorHAnsi"/>
          <w:b/>
          <w:i w:val="0"/>
          <w:color w:val="auto"/>
          <w:sz w:val="22"/>
          <w:szCs w:val="22"/>
        </w:rPr>
        <w:fldChar w:fldCharType="end"/>
      </w:r>
    </w:p>
    <w:p w14:paraId="140BEBD5" w14:textId="77777777" w:rsidR="00A25C41" w:rsidRDefault="00A25C41" w:rsidP="00A25C41">
      <w:pPr>
        <w:jc w:val="center"/>
        <w:rPr>
          <w:noProof/>
          <w:lang w:eastAsia="ru-RU"/>
        </w:rPr>
      </w:pPr>
      <w:r>
        <w:rPr>
          <w:noProof/>
          <w:lang w:val="en-US"/>
        </w:rPr>
        <w:drawing>
          <wp:inline distT="0" distB="0" distL="0" distR="0" wp14:anchorId="76EBC5C3" wp14:editId="4E0EAF38">
            <wp:extent cx="6153150" cy="3733800"/>
            <wp:effectExtent l="0" t="0" r="0" b="0"/>
            <wp:docPr id="138" name="Рисунок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53150" cy="3733800"/>
                    </a:xfrm>
                    <a:prstGeom prst="rect">
                      <a:avLst/>
                    </a:prstGeom>
                    <a:noFill/>
                    <a:ln>
                      <a:noFill/>
                    </a:ln>
                  </pic:spPr>
                </pic:pic>
              </a:graphicData>
            </a:graphic>
          </wp:inline>
        </w:drawing>
      </w:r>
    </w:p>
    <w:p w14:paraId="28630C2B" w14:textId="77777777" w:rsidR="00A25C41" w:rsidRDefault="00A25C41" w:rsidP="00A25C41">
      <w:pPr>
        <w:jc w:val="both"/>
      </w:pPr>
    </w:p>
    <w:p w14:paraId="7AD69387"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xml:space="preserve">Данная закладка содержит следующие поля (состав полей и их автозаполнение могут незначительно отличаться в разных типах документов): </w:t>
      </w:r>
    </w:p>
    <w:p w14:paraId="14E68DF1"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Заказчик</w:t>
      </w:r>
      <w:r w:rsidRPr="001462F7">
        <w:rPr>
          <w:rFonts w:ascii="Calibri" w:eastAsia="Calibri" w:hAnsi="Calibri"/>
        </w:rPr>
        <w:t xml:space="preserve">» - наименование организации-заказчика, заполняется выбором из справочника организаций, по умолчанию в данное поле может переноситься наименование организации из основной закладки шапки документа. </w:t>
      </w:r>
    </w:p>
    <w:p w14:paraId="6BE01F9A"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Владелец автомобиля</w:t>
      </w:r>
      <w:r w:rsidRPr="001462F7">
        <w:rPr>
          <w:rFonts w:ascii="Calibri" w:eastAsia="Calibri" w:hAnsi="Calibri"/>
        </w:rPr>
        <w:t xml:space="preserve">» - наименование организации, которой принадлежит автомобиль, заполняется выбором из справочника организаций, по умолчанию в данное поле может переноситься наименование организации из основной закладки шапки документа. </w:t>
      </w:r>
    </w:p>
    <w:p w14:paraId="10295AF9"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Автомобиль</w:t>
      </w:r>
      <w:r w:rsidRPr="001462F7">
        <w:rPr>
          <w:rFonts w:ascii="Calibri" w:eastAsia="Calibri" w:hAnsi="Calibri"/>
        </w:rPr>
        <w:t xml:space="preserve">» - данные об автомобиле, выбирается из справочника автомобилей. </w:t>
      </w:r>
    </w:p>
    <w:p w14:paraId="1D93B808"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Если автомобиля данной марки с данным гос. номером нет в справочнике, то необходимо создать новую запись. Для этого устанавливаем курсор в поле Автомобиль и нажимаем на клавиатуре клавишу F2. В появившемся окне (рис.</w:t>
      </w:r>
      <w:r w:rsidR="007F5A4E">
        <w:rPr>
          <w:rFonts w:ascii="Calibri" w:eastAsia="Calibri" w:hAnsi="Calibri"/>
        </w:rPr>
        <w:t>9</w:t>
      </w:r>
      <w:r w:rsidRPr="001462F7">
        <w:rPr>
          <w:rFonts w:ascii="Calibri" w:eastAsia="Calibri" w:hAnsi="Calibri"/>
        </w:rPr>
        <w:t xml:space="preserve">) выбираем из справочника марку </w:t>
      </w:r>
      <w:r w:rsidRPr="001462F7">
        <w:rPr>
          <w:rFonts w:ascii="Calibri" w:eastAsia="Calibri" w:hAnsi="Calibri"/>
        </w:rPr>
        <w:lastRenderedPageBreak/>
        <w:t xml:space="preserve">автомобиля (если нужной марки нет, добавляем), вводим его гос. номер, выбираем из справочника организаций владельца автомобиля, выбираем из справочника контактов водителя, заполняем при необходимости другие реквизиты и нажимаем кнопку OK. </w:t>
      </w:r>
    </w:p>
    <w:p w14:paraId="4707DFE0" w14:textId="4AA3AA67" w:rsidR="00F41CDB" w:rsidRPr="00F41CDB" w:rsidRDefault="00F41CDB" w:rsidP="00F41CD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w:t>
      </w:r>
      <w:r w:rsidR="00F07595">
        <w:rPr>
          <w:rFonts w:asciiTheme="minorHAnsi" w:hAnsiTheme="minorHAnsi" w:cstheme="minorHAnsi"/>
          <w:b/>
          <w:i w:val="0"/>
          <w:color w:val="auto"/>
          <w:sz w:val="22"/>
          <w:szCs w:val="22"/>
        </w:rPr>
        <w:fldChar w:fldCharType="end"/>
      </w:r>
    </w:p>
    <w:p w14:paraId="14246D78" w14:textId="77777777" w:rsidR="00A25C41" w:rsidRDefault="00A25C41" w:rsidP="00A25C41">
      <w:pPr>
        <w:jc w:val="center"/>
        <w:rPr>
          <w:noProof/>
          <w:lang w:eastAsia="ru-RU"/>
        </w:rPr>
      </w:pPr>
      <w:r>
        <w:rPr>
          <w:noProof/>
          <w:lang w:val="en-US"/>
        </w:rPr>
        <w:drawing>
          <wp:inline distT="0" distB="0" distL="0" distR="0" wp14:anchorId="2464C80B" wp14:editId="495B1986">
            <wp:extent cx="4295775" cy="2714625"/>
            <wp:effectExtent l="0" t="0" r="0" b="0"/>
            <wp:docPr id="137" name="Рисунок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95775" cy="2714625"/>
                    </a:xfrm>
                    <a:prstGeom prst="rect">
                      <a:avLst/>
                    </a:prstGeom>
                    <a:noFill/>
                    <a:ln>
                      <a:noFill/>
                    </a:ln>
                  </pic:spPr>
                </pic:pic>
              </a:graphicData>
            </a:graphic>
          </wp:inline>
        </w:drawing>
      </w:r>
    </w:p>
    <w:p w14:paraId="548846F2" w14:textId="77777777" w:rsidR="00A25C41" w:rsidRPr="00981993" w:rsidRDefault="00A25C41" w:rsidP="00A25C41">
      <w:pPr>
        <w:jc w:val="center"/>
        <w:rPr>
          <w:noProof/>
          <w:lang w:eastAsia="ru-RU"/>
        </w:rPr>
      </w:pPr>
    </w:p>
    <w:p w14:paraId="0B168E28"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Доверенность</w:t>
      </w:r>
      <w:r w:rsidRPr="001462F7">
        <w:rPr>
          <w:rFonts w:ascii="Calibri" w:eastAsia="Calibri" w:hAnsi="Calibri"/>
        </w:rPr>
        <w:t xml:space="preserve">» - номер доверенности, выбирается из списка существующих документов, которые оформлялись на данного заказчика. Для создания новой доверенности устанавливаем курсор в поле </w:t>
      </w:r>
      <w:r w:rsidR="001462F7">
        <w:rPr>
          <w:rFonts w:ascii="Calibri" w:eastAsia="Calibri" w:hAnsi="Calibri"/>
        </w:rPr>
        <w:t>«</w:t>
      </w:r>
      <w:r w:rsidRPr="001462F7">
        <w:rPr>
          <w:rFonts w:ascii="Calibri" w:eastAsia="Calibri" w:hAnsi="Calibri"/>
        </w:rPr>
        <w:t>Доверенность</w:t>
      </w:r>
      <w:r w:rsidR="001462F7">
        <w:rPr>
          <w:rFonts w:ascii="Calibri" w:eastAsia="Calibri" w:hAnsi="Calibri"/>
        </w:rPr>
        <w:t>»</w:t>
      </w:r>
      <w:r w:rsidRPr="001462F7">
        <w:rPr>
          <w:rFonts w:ascii="Calibri" w:eastAsia="Calibri" w:hAnsi="Calibri"/>
        </w:rPr>
        <w:t xml:space="preserve"> и нажимаем на клавиатуре клавишу </w:t>
      </w:r>
      <w:r w:rsidRPr="001462F7">
        <w:rPr>
          <w:rFonts w:ascii="Calibri" w:eastAsia="Calibri" w:hAnsi="Calibri"/>
          <w:b/>
        </w:rPr>
        <w:t>F2</w:t>
      </w:r>
      <w:r w:rsidRPr="001462F7">
        <w:rPr>
          <w:rFonts w:ascii="Calibri" w:eastAsia="Calibri" w:hAnsi="Calibri"/>
        </w:rPr>
        <w:t>. В открывшемся документе (рис.</w:t>
      </w:r>
      <w:r w:rsidR="007F5A4E">
        <w:rPr>
          <w:rFonts w:ascii="Calibri" w:eastAsia="Calibri" w:hAnsi="Calibri"/>
        </w:rPr>
        <w:t>10</w:t>
      </w:r>
      <w:r w:rsidRPr="001462F7">
        <w:rPr>
          <w:rFonts w:ascii="Calibri" w:eastAsia="Calibri" w:hAnsi="Calibri"/>
        </w:rPr>
        <w:t xml:space="preserve">) часть полей шапки документа (поставщик, потребитель) будет заполнена значениями из документа, </w:t>
      </w:r>
      <w:proofErr w:type="gramStart"/>
      <w:r w:rsidRPr="001462F7">
        <w:rPr>
          <w:rFonts w:ascii="Calibri" w:eastAsia="Calibri" w:hAnsi="Calibri"/>
        </w:rPr>
        <w:t>кроме этого</w:t>
      </w:r>
      <w:proofErr w:type="gramEnd"/>
      <w:r w:rsidRPr="001462F7">
        <w:rPr>
          <w:rFonts w:ascii="Calibri" w:eastAsia="Calibri" w:hAnsi="Calibri"/>
        </w:rPr>
        <w:t xml:space="preserve"> заполняем номер и дату доверенности, при необходимости остальные поля шапки и нажимаем кнопку </w:t>
      </w:r>
      <w:r w:rsidRPr="001462F7">
        <w:rPr>
          <w:rFonts w:ascii="Calibri" w:eastAsia="Calibri" w:hAnsi="Calibri"/>
          <w:b/>
        </w:rPr>
        <w:t>OK</w:t>
      </w:r>
      <w:r w:rsidRPr="001462F7">
        <w:rPr>
          <w:rFonts w:ascii="Calibri" w:eastAsia="Calibri" w:hAnsi="Calibri"/>
        </w:rPr>
        <w:t>.</w:t>
      </w:r>
    </w:p>
    <w:p w14:paraId="7B5838A5" w14:textId="369E4F43" w:rsidR="00F41CDB" w:rsidRPr="00F41CDB" w:rsidRDefault="00F41CDB" w:rsidP="00F41CD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w:t>
      </w:r>
      <w:r w:rsidR="00F07595">
        <w:rPr>
          <w:rFonts w:asciiTheme="minorHAnsi" w:hAnsiTheme="minorHAnsi" w:cstheme="minorHAnsi"/>
          <w:b/>
          <w:i w:val="0"/>
          <w:color w:val="auto"/>
          <w:sz w:val="22"/>
          <w:szCs w:val="22"/>
        </w:rPr>
        <w:fldChar w:fldCharType="end"/>
      </w:r>
    </w:p>
    <w:p w14:paraId="028200EA" w14:textId="77777777" w:rsidR="00A25C41" w:rsidRPr="00CA1D0F" w:rsidRDefault="00A25C41" w:rsidP="00A25C41">
      <w:pPr>
        <w:jc w:val="center"/>
      </w:pPr>
      <w:r>
        <w:rPr>
          <w:noProof/>
          <w:lang w:val="en-US"/>
        </w:rPr>
        <w:drawing>
          <wp:inline distT="0" distB="0" distL="0" distR="0" wp14:anchorId="46EF071D" wp14:editId="4A5B2D10">
            <wp:extent cx="4783422" cy="3271472"/>
            <wp:effectExtent l="0" t="0" r="0" b="0"/>
            <wp:docPr id="136" name="Рисунок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789889" cy="3275895"/>
                    </a:xfrm>
                    <a:prstGeom prst="rect">
                      <a:avLst/>
                    </a:prstGeom>
                    <a:noFill/>
                    <a:ln>
                      <a:noFill/>
                    </a:ln>
                  </pic:spPr>
                </pic:pic>
              </a:graphicData>
            </a:graphic>
          </wp:inline>
        </w:drawing>
      </w:r>
    </w:p>
    <w:p w14:paraId="5069C4EF" w14:textId="77777777" w:rsidR="00A25C41" w:rsidRDefault="00A25C41" w:rsidP="00A25C41">
      <w:pPr>
        <w:jc w:val="both"/>
      </w:pPr>
    </w:p>
    <w:p w14:paraId="04B4D9F3"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Сдал отправитель</w:t>
      </w:r>
      <w:r w:rsidRPr="001462F7">
        <w:rPr>
          <w:rFonts w:ascii="Calibri" w:eastAsia="Calibri" w:hAnsi="Calibri"/>
        </w:rPr>
        <w:t>» - ФИО сотрудника, выбирается из справочника контактов.</w:t>
      </w:r>
    </w:p>
    <w:p w14:paraId="2919F095"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Вид перевозки</w:t>
      </w:r>
      <w:r w:rsidRPr="001462F7">
        <w:rPr>
          <w:rFonts w:ascii="Calibri" w:eastAsia="Calibri" w:hAnsi="Calibri"/>
        </w:rPr>
        <w:t>» - значение выбирается из справочника типов перевозки, создать новый тип можно в процессе заполнения данного поля.</w:t>
      </w:r>
    </w:p>
    <w:p w14:paraId="632F4B89"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Погрузка</w:t>
      </w:r>
      <w:r w:rsidRPr="001462F7">
        <w:rPr>
          <w:rFonts w:ascii="Calibri" w:eastAsia="Calibri" w:hAnsi="Calibri"/>
        </w:rPr>
        <w:t>» - адрес, по которому производится погрузка (текстовое поле), в некоторых документах автоматически заполняется адресом, указанным в карточке подразделения.</w:t>
      </w:r>
    </w:p>
    <w:p w14:paraId="2871A495"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Основание</w:t>
      </w:r>
      <w:r w:rsidRPr="001462F7">
        <w:rPr>
          <w:rFonts w:ascii="Calibri" w:eastAsia="Calibri" w:hAnsi="Calibri"/>
        </w:rPr>
        <w:t>» - основание отпуска, текстовое поле.</w:t>
      </w:r>
    </w:p>
    <w:p w14:paraId="2AC3AB7E"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Грузополучатель</w:t>
      </w:r>
      <w:r w:rsidRPr="001462F7">
        <w:rPr>
          <w:rFonts w:ascii="Calibri" w:eastAsia="Calibri" w:hAnsi="Calibri"/>
        </w:rPr>
        <w:t>» - наименование организации-грузополучателя, заполняется выбором из справочника организаций, по умолчанию в данное поле может переноситься наименование организации из основной закладки шапки документа.</w:t>
      </w:r>
    </w:p>
    <w:p w14:paraId="2F96BF91"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Водитель</w:t>
      </w:r>
      <w:r w:rsidRPr="001462F7">
        <w:rPr>
          <w:rFonts w:ascii="Calibri" w:eastAsia="Calibri" w:hAnsi="Calibri"/>
        </w:rPr>
        <w:t>» - ФИО сотрудника, выбирается из справочника контактов, по умолчанию может заполняться значением, указанным в поле «Водитель (по умолчанию)» карточки автомобиля.</w:t>
      </w:r>
    </w:p>
    <w:p w14:paraId="453FD965"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xml:space="preserve">- </w:t>
      </w:r>
      <w:r w:rsidRPr="001462F7">
        <w:rPr>
          <w:rFonts w:ascii="Calibri" w:eastAsia="Calibri" w:hAnsi="Calibri"/>
          <w:b/>
        </w:rPr>
        <w:t>«№ пут. листа</w:t>
      </w:r>
      <w:r w:rsidRPr="001462F7">
        <w:rPr>
          <w:rFonts w:ascii="Calibri" w:eastAsia="Calibri" w:hAnsi="Calibri"/>
        </w:rPr>
        <w:t>» - номер путевого листа, текстовое поле.</w:t>
      </w:r>
    </w:p>
    <w:p w14:paraId="3D83C89D"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Отпуск разрешил</w:t>
      </w:r>
      <w:r w:rsidRPr="001462F7">
        <w:rPr>
          <w:rFonts w:ascii="Calibri" w:eastAsia="Calibri" w:hAnsi="Calibri"/>
        </w:rPr>
        <w:t>» - ФИО сотрудника, выбирается из справочника контактов.</w:t>
      </w:r>
    </w:p>
    <w:p w14:paraId="03B40F79"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Принял получатель</w:t>
      </w:r>
      <w:r w:rsidRPr="001462F7">
        <w:rPr>
          <w:rFonts w:ascii="Calibri" w:eastAsia="Calibri" w:hAnsi="Calibri"/>
        </w:rPr>
        <w:t>» - ФИО сотрудника, выбирается из справочника контактов.</w:t>
      </w:r>
    </w:p>
    <w:p w14:paraId="2DC23FAB"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Сумма транспортных</w:t>
      </w:r>
      <w:r w:rsidRPr="001462F7">
        <w:rPr>
          <w:rFonts w:ascii="Calibri" w:eastAsia="Calibri" w:hAnsi="Calibri"/>
        </w:rPr>
        <w:t>» - сумма транспортных расходов, числовое поле.</w:t>
      </w:r>
    </w:p>
    <w:p w14:paraId="10114B21"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Разгрузка</w:t>
      </w:r>
      <w:r w:rsidRPr="001462F7">
        <w:rPr>
          <w:rFonts w:ascii="Calibri" w:eastAsia="Calibri" w:hAnsi="Calibri"/>
        </w:rPr>
        <w:t>» - адрес, по которому производится разгрузка (текстовое поле).</w:t>
      </w:r>
    </w:p>
    <w:p w14:paraId="4CF3AC26" w14:textId="6CA13EB7" w:rsidR="00A25C41" w:rsidRDefault="00A25C41" w:rsidP="002B28BD">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Цель приобретения</w:t>
      </w:r>
      <w:r w:rsidRPr="001462F7">
        <w:rPr>
          <w:rFonts w:ascii="Calibri" w:eastAsia="Calibri" w:hAnsi="Calibri"/>
        </w:rPr>
        <w:t>» - значение выбирается из справочника целей приобретения, создать новую цель можно в процессе заполнения данного поля.</w:t>
      </w:r>
    </w:p>
    <w:p w14:paraId="00EFE5CD" w14:textId="58832061" w:rsidR="00E136DA" w:rsidRDefault="00E136DA" w:rsidP="002B28BD">
      <w:pPr>
        <w:spacing w:after="120" w:line="276" w:lineRule="auto"/>
        <w:jc w:val="both"/>
        <w:rPr>
          <w:rFonts w:ascii="Calibri" w:eastAsia="Calibri" w:hAnsi="Calibri"/>
        </w:rPr>
      </w:pPr>
    </w:p>
    <w:p w14:paraId="397E0CAB" w14:textId="6401EE9B" w:rsidR="00E136DA" w:rsidRDefault="00E136DA">
      <w:pPr>
        <w:rPr>
          <w:rFonts w:ascii="Calibri" w:eastAsia="Calibri" w:hAnsi="Calibri"/>
        </w:rPr>
      </w:pPr>
      <w:r>
        <w:rPr>
          <w:rFonts w:ascii="Calibri" w:eastAsia="Calibri" w:hAnsi="Calibri"/>
        </w:rPr>
        <w:br w:type="page"/>
      </w:r>
    </w:p>
    <w:p w14:paraId="392B9204" w14:textId="77777777" w:rsidR="00E136DA" w:rsidRDefault="00E136DA" w:rsidP="002B28BD">
      <w:pPr>
        <w:spacing w:after="120" w:line="276" w:lineRule="auto"/>
        <w:jc w:val="both"/>
        <w:rPr>
          <w:rFonts w:ascii="Calibri" w:eastAsia="Calibri" w:hAnsi="Calibri"/>
        </w:rPr>
      </w:pPr>
    </w:p>
    <w:p w14:paraId="3B200AB7" w14:textId="76C14CF8" w:rsidR="00A25C41" w:rsidRPr="00FF167C" w:rsidRDefault="00A25C41" w:rsidP="002B28BD">
      <w:pPr>
        <w:pStyle w:val="1"/>
        <w:keepLines w:val="0"/>
        <w:numPr>
          <w:ilvl w:val="0"/>
          <w:numId w:val="8"/>
        </w:numPr>
        <w:spacing w:before="240" w:after="60" w:line="276" w:lineRule="auto"/>
      </w:pPr>
      <w:bookmarkStart w:id="20" w:name="_Toc399774511"/>
      <w:bookmarkStart w:id="21" w:name="_Toc231479793"/>
      <w:r>
        <w:t>Внесение данных в основные справочники</w:t>
      </w:r>
      <w:bookmarkEnd w:id="17"/>
      <w:bookmarkEnd w:id="20"/>
      <w:bookmarkEnd w:id="21"/>
    </w:p>
    <w:p w14:paraId="5747F14F" w14:textId="77777777" w:rsidR="00A25C41" w:rsidRPr="00D53A2B" w:rsidRDefault="00A25C41" w:rsidP="00597811">
      <w:pPr>
        <w:pStyle w:val="2"/>
        <w:keepLines w:val="0"/>
        <w:numPr>
          <w:ilvl w:val="1"/>
          <w:numId w:val="5"/>
        </w:numPr>
        <w:spacing w:before="240" w:after="60" w:line="276" w:lineRule="auto"/>
      </w:pPr>
      <w:bookmarkStart w:id="22" w:name="_Ввод_новой_организации"/>
      <w:bookmarkStart w:id="23" w:name="_Toc392753783"/>
      <w:bookmarkStart w:id="24" w:name="_Toc399774512"/>
      <w:bookmarkStart w:id="25" w:name="_Toc231479794"/>
      <w:bookmarkEnd w:id="22"/>
      <w:r>
        <w:t>Ввод новой организации</w:t>
      </w:r>
      <w:bookmarkEnd w:id="23"/>
      <w:bookmarkEnd w:id="24"/>
      <w:bookmarkEnd w:id="25"/>
    </w:p>
    <w:p w14:paraId="7E0153F0" w14:textId="5890A304"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На закладке «Общие» заполняем основные реквизиты организации (рис.</w:t>
      </w:r>
      <w:r w:rsidR="00D45F76">
        <w:rPr>
          <w:rFonts w:ascii="Calibri" w:eastAsia="Calibri" w:hAnsi="Calibri"/>
        </w:rPr>
        <w:t>11</w:t>
      </w:r>
      <w:r w:rsidRPr="001462F7">
        <w:rPr>
          <w:rFonts w:ascii="Calibri" w:eastAsia="Calibri" w:hAnsi="Calibri"/>
        </w:rPr>
        <w:t xml:space="preserve">): название, телефон, УНП и др. В поле </w:t>
      </w:r>
      <w:r w:rsidR="001462F7">
        <w:rPr>
          <w:rFonts w:ascii="Calibri" w:eastAsia="Calibri" w:hAnsi="Calibri"/>
        </w:rPr>
        <w:t>«</w:t>
      </w:r>
      <w:r w:rsidRPr="001462F7">
        <w:rPr>
          <w:rFonts w:ascii="Calibri" w:eastAsia="Calibri" w:hAnsi="Calibri"/>
        </w:rPr>
        <w:t>Папка</w:t>
      </w:r>
      <w:r w:rsidR="001462F7">
        <w:rPr>
          <w:rFonts w:ascii="Calibri" w:eastAsia="Calibri" w:hAnsi="Calibri"/>
        </w:rPr>
        <w:t>»</w:t>
      </w:r>
      <w:r w:rsidRPr="001462F7">
        <w:rPr>
          <w:rFonts w:ascii="Calibri" w:eastAsia="Calibri" w:hAnsi="Calibri"/>
        </w:rPr>
        <w:t xml:space="preserve"> выбираем группу, которая наиболее подходит для данной организации (например, Поставщики).</w:t>
      </w:r>
    </w:p>
    <w:p w14:paraId="13FE2224" w14:textId="3882884F" w:rsidR="00F41CDB" w:rsidRPr="00F41CDB" w:rsidRDefault="00F41CDB" w:rsidP="00F41CD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w:t>
      </w:r>
      <w:r w:rsidR="00F07595">
        <w:rPr>
          <w:rFonts w:asciiTheme="minorHAnsi" w:hAnsiTheme="minorHAnsi" w:cstheme="minorHAnsi"/>
          <w:b/>
          <w:i w:val="0"/>
          <w:color w:val="auto"/>
          <w:sz w:val="22"/>
          <w:szCs w:val="22"/>
        </w:rPr>
        <w:fldChar w:fldCharType="end"/>
      </w:r>
    </w:p>
    <w:p w14:paraId="17706D9D" w14:textId="14631400" w:rsidR="00A25C41" w:rsidRDefault="0077100E" w:rsidP="00A25C41">
      <w:pPr>
        <w:jc w:val="center"/>
        <w:rPr>
          <w:noProof/>
          <w:lang w:eastAsia="ru-RU"/>
        </w:rPr>
      </w:pPr>
      <w:r>
        <w:rPr>
          <w:noProof/>
          <w:lang w:val="en-US"/>
        </w:rPr>
        <w:drawing>
          <wp:inline distT="0" distB="0" distL="0" distR="0" wp14:anchorId="3802FA79" wp14:editId="654FCFD1">
            <wp:extent cx="4733925" cy="3743325"/>
            <wp:effectExtent l="0" t="0" r="9525" b="9525"/>
            <wp:docPr id="216" name="Рисунок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733925" cy="3743325"/>
                    </a:xfrm>
                    <a:prstGeom prst="rect">
                      <a:avLst/>
                    </a:prstGeom>
                  </pic:spPr>
                </pic:pic>
              </a:graphicData>
            </a:graphic>
          </wp:inline>
        </w:drawing>
      </w:r>
    </w:p>
    <w:p w14:paraId="4F29CBCB" w14:textId="77777777" w:rsidR="00A25C41" w:rsidRPr="0050059A" w:rsidRDefault="00A25C41" w:rsidP="00A25C41">
      <w:pPr>
        <w:jc w:val="center"/>
        <w:rPr>
          <w:noProof/>
          <w:lang w:eastAsia="ru-RU"/>
        </w:rPr>
      </w:pPr>
    </w:p>
    <w:p w14:paraId="78277904" w14:textId="77777777" w:rsidR="0077100E" w:rsidRDefault="0077100E" w:rsidP="001462F7">
      <w:pPr>
        <w:spacing w:after="120" w:line="276" w:lineRule="auto"/>
        <w:jc w:val="both"/>
        <w:rPr>
          <w:rFonts w:ascii="Calibri" w:eastAsia="Calibri" w:hAnsi="Calibri"/>
        </w:rPr>
      </w:pPr>
      <w:r>
        <w:rPr>
          <w:rFonts w:ascii="Calibri" w:eastAsia="Calibri" w:hAnsi="Calibri"/>
        </w:rPr>
        <w:t>Здесь же заполняются банковские реквизиты компании.</w:t>
      </w:r>
    </w:p>
    <w:p w14:paraId="5D2A6E76" w14:textId="4B6443E5" w:rsidR="0077100E" w:rsidRDefault="0077100E" w:rsidP="001462F7">
      <w:pPr>
        <w:spacing w:after="120" w:line="276" w:lineRule="auto"/>
        <w:jc w:val="both"/>
        <w:rPr>
          <w:rFonts w:ascii="Calibri" w:eastAsia="Calibri" w:hAnsi="Calibri"/>
        </w:rPr>
      </w:pPr>
      <w:r>
        <w:rPr>
          <w:rFonts w:ascii="Calibri" w:eastAsia="Calibri" w:hAnsi="Calibri"/>
        </w:rPr>
        <w:t>Добавить</w:t>
      </w:r>
      <w:r w:rsidR="00EA28B6">
        <w:rPr>
          <w:rFonts w:ascii="Calibri" w:eastAsia="Calibri" w:hAnsi="Calibri"/>
        </w:rPr>
        <w:t xml:space="preserve"> (отредактировать, удалить)</w:t>
      </w:r>
      <w:r>
        <w:rPr>
          <w:rFonts w:ascii="Calibri" w:eastAsia="Calibri" w:hAnsi="Calibri"/>
        </w:rPr>
        <w:t xml:space="preserve"> банковский счет </w:t>
      </w:r>
      <w:r w:rsidR="002A486F">
        <w:rPr>
          <w:rFonts w:ascii="Calibri" w:eastAsia="Calibri" w:hAnsi="Calibri"/>
        </w:rPr>
        <w:t xml:space="preserve">(рис.12) </w:t>
      </w:r>
      <w:r>
        <w:rPr>
          <w:rFonts w:ascii="Calibri" w:eastAsia="Calibri" w:hAnsi="Calibri"/>
        </w:rPr>
        <w:t xml:space="preserve">для организации можно </w:t>
      </w:r>
      <w:r w:rsidR="00EA28B6">
        <w:rPr>
          <w:rFonts w:ascii="Calibri" w:eastAsia="Calibri" w:hAnsi="Calibri"/>
        </w:rPr>
        <w:t>в режиме создания записи в справочнике «Расчетные (банковские) счета»</w:t>
      </w:r>
      <w:r>
        <w:rPr>
          <w:rFonts w:ascii="Calibri" w:eastAsia="Calibri" w:hAnsi="Calibri"/>
        </w:rPr>
        <w:t xml:space="preserve"> </w:t>
      </w:r>
      <w:r w:rsidR="00EA28B6">
        <w:rPr>
          <w:rFonts w:ascii="Calibri" w:eastAsia="Calibri" w:hAnsi="Calibri"/>
        </w:rPr>
        <w:t xml:space="preserve">(в Исследователе </w:t>
      </w:r>
      <w:r w:rsidR="00EA28B6" w:rsidRPr="00F90740">
        <w:rPr>
          <w:rFonts w:ascii="Calibri" w:eastAsia="Calibri" w:hAnsi="Calibri"/>
        </w:rPr>
        <w:t>«</w:t>
      </w:r>
      <w:r w:rsidR="00EA28B6" w:rsidRPr="00F90740">
        <w:rPr>
          <w:rFonts w:ascii="Calibri" w:eastAsia="Calibri" w:hAnsi="Calibri"/>
          <w:b/>
          <w:i/>
        </w:rPr>
        <w:t>Справочники</w:t>
      </w:r>
      <w:r w:rsidR="00EA28B6">
        <w:rPr>
          <w:rFonts w:ascii="Calibri" w:eastAsia="Calibri" w:hAnsi="Calibri"/>
          <w:b/>
          <w:i/>
        </w:rPr>
        <w:t xml:space="preserve"> </w:t>
      </w:r>
      <w:r w:rsidR="00EA28B6" w:rsidRPr="00F90740">
        <w:rPr>
          <w:rFonts w:ascii="Calibri" w:eastAsia="Calibri" w:hAnsi="Calibri"/>
          <w:b/>
          <w:i/>
        </w:rPr>
        <w:t xml:space="preserve">/ </w:t>
      </w:r>
      <w:r w:rsidR="00EA28B6">
        <w:rPr>
          <w:rFonts w:ascii="Calibri" w:eastAsia="Calibri" w:hAnsi="Calibri"/>
          <w:b/>
          <w:i/>
        </w:rPr>
        <w:t>Клиенты / Организации / Расчетные счета</w:t>
      </w:r>
      <w:r w:rsidR="00EA28B6" w:rsidRPr="00F90740">
        <w:rPr>
          <w:rFonts w:ascii="Calibri" w:eastAsia="Calibri" w:hAnsi="Calibri"/>
        </w:rPr>
        <w:t>»</w:t>
      </w:r>
      <w:r w:rsidR="00EA28B6">
        <w:rPr>
          <w:rFonts w:ascii="Calibri" w:eastAsia="Calibri" w:hAnsi="Calibri"/>
        </w:rPr>
        <w:t>) или в режиме редактирования карточки компании с использованием кнопок «Добавить…» («Изменить…», «Удалить»). Кнопка «Обновить» используется для обновления информации по расчетным счетам. Кнопка «Объединить…» используется для слияния двух банковских счетов в один (для случая, если один и тот же банковский счет был некорректно внесен дважды).</w:t>
      </w:r>
    </w:p>
    <w:p w14:paraId="2D807893" w14:textId="02DF5CF3" w:rsidR="002A486F" w:rsidRPr="001462F7" w:rsidRDefault="002A486F" w:rsidP="002A486F">
      <w:pPr>
        <w:spacing w:after="120" w:line="276" w:lineRule="auto"/>
        <w:jc w:val="both"/>
        <w:rPr>
          <w:rFonts w:ascii="Calibri" w:eastAsia="Calibri" w:hAnsi="Calibri"/>
        </w:rPr>
      </w:pPr>
      <w:r>
        <w:rPr>
          <w:rFonts w:ascii="Calibri" w:eastAsia="Calibri" w:hAnsi="Calibri"/>
        </w:rPr>
        <w:t>Создание банковского счета заключается в заполнении следующих реквизитов</w:t>
      </w:r>
      <w:r w:rsidRPr="001462F7">
        <w:rPr>
          <w:rFonts w:ascii="Calibri" w:eastAsia="Calibri" w:hAnsi="Calibri"/>
        </w:rPr>
        <w:t xml:space="preserve">: </w:t>
      </w:r>
    </w:p>
    <w:p w14:paraId="349E6922" w14:textId="01D27F26" w:rsidR="002A486F" w:rsidRPr="001462F7" w:rsidRDefault="002A486F" w:rsidP="002A486F">
      <w:pPr>
        <w:spacing w:after="120" w:line="276" w:lineRule="auto"/>
        <w:jc w:val="both"/>
        <w:rPr>
          <w:rFonts w:ascii="Calibri" w:eastAsia="Calibri" w:hAnsi="Calibri"/>
        </w:rPr>
      </w:pPr>
      <w:r w:rsidRPr="001462F7">
        <w:rPr>
          <w:rFonts w:ascii="Calibri" w:eastAsia="Calibri" w:hAnsi="Calibri"/>
        </w:rPr>
        <w:t>- «</w:t>
      </w:r>
      <w:r>
        <w:rPr>
          <w:rFonts w:ascii="Calibri" w:eastAsia="Calibri" w:hAnsi="Calibri"/>
          <w:b/>
        </w:rPr>
        <w:t>Организация</w:t>
      </w:r>
      <w:r w:rsidRPr="001462F7">
        <w:rPr>
          <w:rFonts w:ascii="Calibri" w:eastAsia="Calibri" w:hAnsi="Calibri"/>
        </w:rPr>
        <w:t xml:space="preserve">» - наименование организации, заполняется выбором из справочника организаций, </w:t>
      </w:r>
      <w:r>
        <w:rPr>
          <w:rFonts w:ascii="Calibri" w:eastAsia="Calibri" w:hAnsi="Calibri"/>
        </w:rPr>
        <w:t>при создании счета из карточки организации заполняется автоматически</w:t>
      </w:r>
      <w:r w:rsidRPr="001462F7">
        <w:rPr>
          <w:rFonts w:ascii="Calibri" w:eastAsia="Calibri" w:hAnsi="Calibri"/>
        </w:rPr>
        <w:t xml:space="preserve">. </w:t>
      </w:r>
    </w:p>
    <w:p w14:paraId="3C340D00" w14:textId="0ECFE1E1" w:rsidR="002A486F" w:rsidRDefault="002A486F" w:rsidP="002A486F">
      <w:pPr>
        <w:spacing w:after="120" w:line="276" w:lineRule="auto"/>
        <w:jc w:val="both"/>
        <w:rPr>
          <w:rFonts w:ascii="Calibri" w:eastAsia="Calibri" w:hAnsi="Calibri"/>
        </w:rPr>
      </w:pPr>
      <w:r w:rsidRPr="001462F7">
        <w:rPr>
          <w:rFonts w:ascii="Calibri" w:eastAsia="Calibri" w:hAnsi="Calibri"/>
        </w:rPr>
        <w:lastRenderedPageBreak/>
        <w:t>- «</w:t>
      </w:r>
      <w:r w:rsidR="004170CC">
        <w:rPr>
          <w:rFonts w:ascii="Calibri" w:eastAsia="Calibri" w:hAnsi="Calibri"/>
          <w:b/>
          <w:lang w:val="en-US"/>
        </w:rPr>
        <w:t>IBAN</w:t>
      </w:r>
      <w:r w:rsidRPr="001462F7">
        <w:rPr>
          <w:rFonts w:ascii="Calibri" w:eastAsia="Calibri" w:hAnsi="Calibri"/>
        </w:rPr>
        <w:t xml:space="preserve">» - </w:t>
      </w:r>
      <w:r w:rsidR="004170CC">
        <w:rPr>
          <w:rFonts w:ascii="Calibri" w:eastAsia="Calibri" w:hAnsi="Calibri"/>
          <w:bCs/>
        </w:rPr>
        <w:t>номер банковского</w:t>
      </w:r>
      <w:r w:rsidR="004170CC" w:rsidRPr="004170CC">
        <w:rPr>
          <w:rFonts w:ascii="Calibri" w:eastAsia="Calibri" w:hAnsi="Calibri"/>
        </w:rPr>
        <w:t xml:space="preserve"> </w:t>
      </w:r>
      <w:r w:rsidR="004170CC">
        <w:rPr>
          <w:rFonts w:ascii="Calibri" w:eastAsia="Calibri" w:hAnsi="Calibri"/>
        </w:rPr>
        <w:t>счета</w:t>
      </w:r>
      <w:r w:rsidRPr="001462F7">
        <w:rPr>
          <w:rFonts w:ascii="Calibri" w:eastAsia="Calibri" w:hAnsi="Calibri"/>
        </w:rPr>
        <w:t xml:space="preserve">. </w:t>
      </w:r>
    </w:p>
    <w:p w14:paraId="12E9D094" w14:textId="53CDEADC" w:rsidR="004170CC" w:rsidRDefault="004170CC" w:rsidP="004170CC">
      <w:pPr>
        <w:spacing w:after="120" w:line="276" w:lineRule="auto"/>
        <w:jc w:val="both"/>
        <w:rPr>
          <w:rFonts w:ascii="Calibri" w:eastAsia="Calibri" w:hAnsi="Calibri"/>
        </w:rPr>
      </w:pPr>
      <w:r w:rsidRPr="001462F7">
        <w:rPr>
          <w:rFonts w:ascii="Calibri" w:eastAsia="Calibri" w:hAnsi="Calibri"/>
        </w:rPr>
        <w:t>- «</w:t>
      </w:r>
      <w:r>
        <w:rPr>
          <w:rFonts w:ascii="Calibri" w:eastAsia="Calibri" w:hAnsi="Calibri"/>
          <w:b/>
          <w:lang w:val="en-US"/>
        </w:rPr>
        <w:t>BIC</w:t>
      </w:r>
      <w:r w:rsidRPr="001462F7">
        <w:rPr>
          <w:rFonts w:ascii="Calibri" w:eastAsia="Calibri" w:hAnsi="Calibri"/>
        </w:rPr>
        <w:t xml:space="preserve">» - </w:t>
      </w:r>
      <w:r>
        <w:rPr>
          <w:rFonts w:ascii="Calibri" w:eastAsia="Calibri" w:hAnsi="Calibri"/>
        </w:rPr>
        <w:t xml:space="preserve">код банка, в котором заведен счет, заполняется выбором из справочника </w:t>
      </w:r>
      <w:r w:rsidR="002E39C3">
        <w:rPr>
          <w:rFonts w:ascii="Calibri" w:eastAsia="Calibri" w:hAnsi="Calibri"/>
        </w:rPr>
        <w:t xml:space="preserve">«Банки». </w:t>
      </w:r>
      <w:r w:rsidR="002E39C3" w:rsidRPr="00C57201">
        <w:rPr>
          <w:rFonts w:ascii="Calibri" w:eastAsia="Calibri" w:hAnsi="Calibri"/>
        </w:rPr>
        <w:t xml:space="preserve">Если </w:t>
      </w:r>
      <w:r w:rsidR="006D1FEB">
        <w:rPr>
          <w:rFonts w:ascii="Calibri" w:eastAsia="Calibri" w:hAnsi="Calibri"/>
        </w:rPr>
        <w:t>банка</w:t>
      </w:r>
      <w:r w:rsidR="002E39C3" w:rsidRPr="00C57201">
        <w:rPr>
          <w:rFonts w:ascii="Calibri" w:eastAsia="Calibri" w:hAnsi="Calibri"/>
        </w:rPr>
        <w:t xml:space="preserve"> нет в справочнике, то </w:t>
      </w:r>
      <w:r w:rsidR="006D1FEB">
        <w:rPr>
          <w:rFonts w:ascii="Calibri" w:eastAsia="Calibri" w:hAnsi="Calibri"/>
        </w:rPr>
        <w:t xml:space="preserve">новую запись можно </w:t>
      </w:r>
      <w:r w:rsidR="002E39C3" w:rsidRPr="00C57201">
        <w:rPr>
          <w:rFonts w:ascii="Calibri" w:eastAsia="Calibri" w:hAnsi="Calibri"/>
        </w:rPr>
        <w:t xml:space="preserve">создать </w:t>
      </w:r>
      <w:r w:rsidR="006D1FEB">
        <w:rPr>
          <w:rFonts w:ascii="Calibri" w:eastAsia="Calibri" w:hAnsi="Calibri"/>
        </w:rPr>
        <w:t>из режима создания счета</w:t>
      </w:r>
      <w:r w:rsidR="002E39C3" w:rsidRPr="00C57201">
        <w:rPr>
          <w:rFonts w:ascii="Calibri" w:eastAsia="Calibri" w:hAnsi="Calibri"/>
        </w:rPr>
        <w:t xml:space="preserve">. Для этого устанавливаем курсор в поле </w:t>
      </w:r>
      <w:r w:rsidR="002E39C3">
        <w:rPr>
          <w:rFonts w:ascii="Calibri" w:eastAsia="Calibri" w:hAnsi="Calibri"/>
        </w:rPr>
        <w:t>«</w:t>
      </w:r>
      <w:r w:rsidR="006D1FEB" w:rsidRPr="006D1FEB">
        <w:rPr>
          <w:rFonts w:ascii="Calibri" w:eastAsia="Calibri" w:hAnsi="Calibri"/>
          <w:bCs/>
          <w:lang w:val="en-US"/>
        </w:rPr>
        <w:t>BIC</w:t>
      </w:r>
      <w:r w:rsidR="002E39C3">
        <w:rPr>
          <w:rFonts w:ascii="Calibri" w:eastAsia="Calibri" w:hAnsi="Calibri"/>
        </w:rPr>
        <w:t>»</w:t>
      </w:r>
      <w:r w:rsidR="002E39C3" w:rsidRPr="00C57201">
        <w:rPr>
          <w:rFonts w:ascii="Calibri" w:eastAsia="Calibri" w:hAnsi="Calibri"/>
        </w:rPr>
        <w:t xml:space="preserve"> </w:t>
      </w:r>
      <w:r w:rsidR="006D1FEB">
        <w:rPr>
          <w:rFonts w:ascii="Calibri" w:eastAsia="Calibri" w:hAnsi="Calibri"/>
        </w:rPr>
        <w:t xml:space="preserve">или «Банк» </w:t>
      </w:r>
      <w:r w:rsidR="002E39C3" w:rsidRPr="00C57201">
        <w:rPr>
          <w:rFonts w:ascii="Calibri" w:eastAsia="Calibri" w:hAnsi="Calibri"/>
        </w:rPr>
        <w:t xml:space="preserve">и нажимаем на клавиатуре клавишу </w:t>
      </w:r>
      <w:r w:rsidR="002E39C3" w:rsidRPr="00C57201">
        <w:rPr>
          <w:rFonts w:ascii="Calibri" w:eastAsia="Calibri" w:hAnsi="Calibri"/>
          <w:b/>
        </w:rPr>
        <w:t>F2</w:t>
      </w:r>
      <w:r w:rsidR="002E39C3" w:rsidRPr="00C57201">
        <w:rPr>
          <w:rFonts w:ascii="Calibri" w:eastAsia="Calibri" w:hAnsi="Calibri"/>
        </w:rPr>
        <w:t xml:space="preserve">. В </w:t>
      </w:r>
      <w:r w:rsidR="006D1FEB">
        <w:rPr>
          <w:rFonts w:ascii="Calibri" w:eastAsia="Calibri" w:hAnsi="Calibri"/>
        </w:rPr>
        <w:t>открывшемся</w:t>
      </w:r>
      <w:r w:rsidR="002E39C3" w:rsidRPr="00C57201">
        <w:rPr>
          <w:rFonts w:ascii="Calibri" w:eastAsia="Calibri" w:hAnsi="Calibri"/>
        </w:rPr>
        <w:t xml:space="preserve"> окне </w:t>
      </w:r>
      <w:r w:rsidR="006D1FEB">
        <w:rPr>
          <w:rFonts w:ascii="Calibri" w:eastAsia="Calibri" w:hAnsi="Calibri"/>
        </w:rPr>
        <w:t>заполняем реквизиты банка (аналогичны реквизитам организации).</w:t>
      </w:r>
    </w:p>
    <w:p w14:paraId="33239068" w14:textId="3F6B8C73" w:rsidR="006D1FEB" w:rsidRDefault="006D1FEB" w:rsidP="006D1FEB">
      <w:pPr>
        <w:spacing w:after="120" w:line="276" w:lineRule="auto"/>
        <w:jc w:val="both"/>
        <w:rPr>
          <w:rFonts w:ascii="Calibri" w:eastAsia="Calibri" w:hAnsi="Calibri"/>
        </w:rPr>
      </w:pPr>
      <w:r w:rsidRPr="001462F7">
        <w:rPr>
          <w:rFonts w:ascii="Calibri" w:eastAsia="Calibri" w:hAnsi="Calibri"/>
        </w:rPr>
        <w:t>- «</w:t>
      </w:r>
      <w:r>
        <w:rPr>
          <w:rFonts w:ascii="Calibri" w:eastAsia="Calibri" w:hAnsi="Calibri"/>
          <w:b/>
        </w:rPr>
        <w:t>Банк</w:t>
      </w:r>
      <w:r w:rsidRPr="001462F7">
        <w:rPr>
          <w:rFonts w:ascii="Calibri" w:eastAsia="Calibri" w:hAnsi="Calibri"/>
        </w:rPr>
        <w:t xml:space="preserve">» - </w:t>
      </w:r>
      <w:r>
        <w:rPr>
          <w:rFonts w:ascii="Calibri" w:eastAsia="Calibri" w:hAnsi="Calibri"/>
        </w:rPr>
        <w:t xml:space="preserve">наименование банка, в котором заведен счет, заполняется выбором из справочника «Банки». </w:t>
      </w:r>
      <w:r w:rsidRPr="00C57201">
        <w:rPr>
          <w:rFonts w:ascii="Calibri" w:eastAsia="Calibri" w:hAnsi="Calibri"/>
        </w:rPr>
        <w:t xml:space="preserve">Если </w:t>
      </w:r>
      <w:r>
        <w:rPr>
          <w:rFonts w:ascii="Calibri" w:eastAsia="Calibri" w:hAnsi="Calibri"/>
        </w:rPr>
        <w:t>банка</w:t>
      </w:r>
      <w:r w:rsidRPr="00C57201">
        <w:rPr>
          <w:rFonts w:ascii="Calibri" w:eastAsia="Calibri" w:hAnsi="Calibri"/>
        </w:rPr>
        <w:t xml:space="preserve"> нет в справочнике, то </w:t>
      </w:r>
      <w:r>
        <w:rPr>
          <w:rFonts w:ascii="Calibri" w:eastAsia="Calibri" w:hAnsi="Calibri"/>
        </w:rPr>
        <w:t xml:space="preserve">новую запись можно </w:t>
      </w:r>
      <w:r w:rsidRPr="00C57201">
        <w:rPr>
          <w:rFonts w:ascii="Calibri" w:eastAsia="Calibri" w:hAnsi="Calibri"/>
        </w:rPr>
        <w:t xml:space="preserve">создать </w:t>
      </w:r>
      <w:r>
        <w:rPr>
          <w:rFonts w:ascii="Calibri" w:eastAsia="Calibri" w:hAnsi="Calibri"/>
        </w:rPr>
        <w:t>из режима создания счета</w:t>
      </w:r>
      <w:r w:rsidRPr="00C57201">
        <w:rPr>
          <w:rFonts w:ascii="Calibri" w:eastAsia="Calibri" w:hAnsi="Calibri"/>
        </w:rPr>
        <w:t xml:space="preserve">. Для этого устанавливаем курсор в поле </w:t>
      </w:r>
      <w:r>
        <w:rPr>
          <w:rFonts w:ascii="Calibri" w:eastAsia="Calibri" w:hAnsi="Calibri"/>
        </w:rPr>
        <w:t>«</w:t>
      </w:r>
      <w:r w:rsidRPr="006D1FEB">
        <w:rPr>
          <w:rFonts w:ascii="Calibri" w:eastAsia="Calibri" w:hAnsi="Calibri"/>
          <w:bCs/>
          <w:lang w:val="en-US"/>
        </w:rPr>
        <w:t>BIC</w:t>
      </w:r>
      <w:r>
        <w:rPr>
          <w:rFonts w:ascii="Calibri" w:eastAsia="Calibri" w:hAnsi="Calibri"/>
        </w:rPr>
        <w:t>»</w:t>
      </w:r>
      <w:r w:rsidRPr="00C57201">
        <w:rPr>
          <w:rFonts w:ascii="Calibri" w:eastAsia="Calibri" w:hAnsi="Calibri"/>
        </w:rPr>
        <w:t xml:space="preserve"> </w:t>
      </w:r>
      <w:r>
        <w:rPr>
          <w:rFonts w:ascii="Calibri" w:eastAsia="Calibri" w:hAnsi="Calibri"/>
        </w:rPr>
        <w:t xml:space="preserve">или «Банк» </w:t>
      </w:r>
      <w:r w:rsidRPr="00C57201">
        <w:rPr>
          <w:rFonts w:ascii="Calibri" w:eastAsia="Calibri" w:hAnsi="Calibri"/>
        </w:rPr>
        <w:t xml:space="preserve">и нажимаем на клавиатуре клавишу </w:t>
      </w:r>
      <w:r w:rsidRPr="00C57201">
        <w:rPr>
          <w:rFonts w:ascii="Calibri" w:eastAsia="Calibri" w:hAnsi="Calibri"/>
          <w:b/>
        </w:rPr>
        <w:t>F2</w:t>
      </w:r>
      <w:r w:rsidRPr="00C57201">
        <w:rPr>
          <w:rFonts w:ascii="Calibri" w:eastAsia="Calibri" w:hAnsi="Calibri"/>
        </w:rPr>
        <w:t xml:space="preserve">. В </w:t>
      </w:r>
      <w:r>
        <w:rPr>
          <w:rFonts w:ascii="Calibri" w:eastAsia="Calibri" w:hAnsi="Calibri"/>
        </w:rPr>
        <w:t>открывшемся</w:t>
      </w:r>
      <w:r w:rsidRPr="00C57201">
        <w:rPr>
          <w:rFonts w:ascii="Calibri" w:eastAsia="Calibri" w:hAnsi="Calibri"/>
        </w:rPr>
        <w:t xml:space="preserve"> окне </w:t>
      </w:r>
      <w:r>
        <w:rPr>
          <w:rFonts w:ascii="Calibri" w:eastAsia="Calibri" w:hAnsi="Calibri"/>
        </w:rPr>
        <w:t>заполняем реквизиты банка (аналогичны реквизитам организации).</w:t>
      </w:r>
    </w:p>
    <w:p w14:paraId="1202CBD1" w14:textId="1DE84282" w:rsidR="006D1FEB" w:rsidRDefault="006D1FEB" w:rsidP="006D1FEB">
      <w:pPr>
        <w:spacing w:after="120" w:line="276" w:lineRule="auto"/>
        <w:jc w:val="both"/>
        <w:rPr>
          <w:rFonts w:ascii="Calibri" w:eastAsia="Calibri" w:hAnsi="Calibri"/>
        </w:rPr>
      </w:pPr>
      <w:r w:rsidRPr="001462F7">
        <w:rPr>
          <w:rFonts w:ascii="Calibri" w:eastAsia="Calibri" w:hAnsi="Calibri"/>
        </w:rPr>
        <w:t>- «</w:t>
      </w:r>
      <w:r>
        <w:rPr>
          <w:rFonts w:ascii="Calibri" w:eastAsia="Calibri" w:hAnsi="Calibri"/>
          <w:b/>
        </w:rPr>
        <w:t>Тип счета</w:t>
      </w:r>
      <w:r w:rsidRPr="001462F7">
        <w:rPr>
          <w:rFonts w:ascii="Calibri" w:eastAsia="Calibri" w:hAnsi="Calibri"/>
        </w:rPr>
        <w:t xml:space="preserve">» - </w:t>
      </w:r>
      <w:r>
        <w:rPr>
          <w:rFonts w:ascii="Calibri" w:eastAsia="Calibri" w:hAnsi="Calibri"/>
        </w:rPr>
        <w:t>наименование банка, в котором заведен счет, заполняется выбором из справочника «</w:t>
      </w:r>
      <w:r w:rsidR="00D4499A">
        <w:rPr>
          <w:rFonts w:ascii="Calibri" w:eastAsia="Calibri" w:hAnsi="Calibri"/>
        </w:rPr>
        <w:t>Тип банковского счета</w:t>
      </w:r>
      <w:r>
        <w:rPr>
          <w:rFonts w:ascii="Calibri" w:eastAsia="Calibri" w:hAnsi="Calibri"/>
        </w:rPr>
        <w:t xml:space="preserve">» одним из предопределенных значений. </w:t>
      </w:r>
    </w:p>
    <w:p w14:paraId="5B278BCD" w14:textId="33E8A0E3" w:rsidR="00D4499A" w:rsidRDefault="00D4499A" w:rsidP="00D4499A">
      <w:pPr>
        <w:spacing w:after="120" w:line="276" w:lineRule="auto"/>
        <w:jc w:val="both"/>
        <w:rPr>
          <w:rFonts w:ascii="Calibri" w:eastAsia="Calibri" w:hAnsi="Calibri"/>
        </w:rPr>
      </w:pPr>
      <w:r w:rsidRPr="001462F7">
        <w:rPr>
          <w:rFonts w:ascii="Calibri" w:eastAsia="Calibri" w:hAnsi="Calibri"/>
        </w:rPr>
        <w:t>- «</w:t>
      </w:r>
      <w:r>
        <w:rPr>
          <w:rFonts w:ascii="Calibri" w:eastAsia="Calibri" w:hAnsi="Calibri"/>
          <w:b/>
        </w:rPr>
        <w:t>Валюта</w:t>
      </w:r>
      <w:r w:rsidRPr="001462F7">
        <w:rPr>
          <w:rFonts w:ascii="Calibri" w:eastAsia="Calibri" w:hAnsi="Calibri"/>
        </w:rPr>
        <w:t xml:space="preserve">» - </w:t>
      </w:r>
      <w:r>
        <w:rPr>
          <w:rFonts w:ascii="Calibri" w:eastAsia="Calibri" w:hAnsi="Calibri"/>
        </w:rPr>
        <w:t>валюта счета, заполняется выбором из справочника «Валюта» одним из предопределенных значений. Если поле не заполнено, подразумевается, что счет ведется в валюте «Белорусский рубль».</w:t>
      </w:r>
    </w:p>
    <w:p w14:paraId="608D72F8" w14:textId="019E9637" w:rsidR="002A486F" w:rsidRDefault="00D4499A" w:rsidP="001462F7">
      <w:pPr>
        <w:spacing w:after="120" w:line="276" w:lineRule="auto"/>
        <w:jc w:val="both"/>
        <w:rPr>
          <w:rFonts w:ascii="Calibri" w:eastAsia="Calibri" w:hAnsi="Calibri"/>
        </w:rPr>
      </w:pPr>
      <w:r w:rsidRPr="001462F7">
        <w:rPr>
          <w:rFonts w:ascii="Calibri" w:eastAsia="Calibri" w:hAnsi="Calibri"/>
        </w:rPr>
        <w:t>- «</w:t>
      </w:r>
      <w:r>
        <w:rPr>
          <w:rFonts w:ascii="Calibri" w:eastAsia="Calibri" w:hAnsi="Calibri"/>
          <w:b/>
        </w:rPr>
        <w:t>Балансовый счет</w:t>
      </w:r>
      <w:r w:rsidRPr="001462F7">
        <w:rPr>
          <w:rFonts w:ascii="Calibri" w:eastAsia="Calibri" w:hAnsi="Calibri"/>
        </w:rPr>
        <w:t xml:space="preserve">» - </w:t>
      </w:r>
      <w:r>
        <w:rPr>
          <w:rFonts w:ascii="Calibri" w:eastAsia="Calibri" w:hAnsi="Calibri"/>
        </w:rPr>
        <w:t xml:space="preserve">номер счета согласно плану счетов организации, который будет по умолчанию использоваться для формирования бухгалтерских проводок по документам с использованием данного счета. </w:t>
      </w:r>
    </w:p>
    <w:p w14:paraId="2C12205B" w14:textId="546135A1" w:rsidR="002A486F" w:rsidRPr="00F41CDB" w:rsidRDefault="002A486F" w:rsidP="002A48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w:t>
      </w:r>
      <w:r w:rsidR="00F07595">
        <w:rPr>
          <w:rFonts w:asciiTheme="minorHAnsi" w:hAnsiTheme="minorHAnsi" w:cstheme="minorHAnsi"/>
          <w:b/>
          <w:i w:val="0"/>
          <w:color w:val="auto"/>
          <w:sz w:val="22"/>
          <w:szCs w:val="22"/>
        </w:rPr>
        <w:fldChar w:fldCharType="end"/>
      </w:r>
    </w:p>
    <w:p w14:paraId="64EB7E9E" w14:textId="121C57DD" w:rsidR="002A486F" w:rsidRPr="002A486F" w:rsidRDefault="002A486F" w:rsidP="002A486F">
      <w:pPr>
        <w:jc w:val="center"/>
        <w:rPr>
          <w:noProof/>
          <w:lang w:eastAsia="ru-RU"/>
        </w:rPr>
      </w:pPr>
      <w:r>
        <w:rPr>
          <w:noProof/>
          <w:lang w:val="en-US"/>
        </w:rPr>
        <w:drawing>
          <wp:inline distT="0" distB="0" distL="0" distR="0" wp14:anchorId="646364AB" wp14:editId="6911C928">
            <wp:extent cx="4400550" cy="3359121"/>
            <wp:effectExtent l="0" t="0" r="0" b="0"/>
            <wp:docPr id="219" name="Рисунок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403021" cy="3361007"/>
                    </a:xfrm>
                    <a:prstGeom prst="rect">
                      <a:avLst/>
                    </a:prstGeom>
                  </pic:spPr>
                </pic:pic>
              </a:graphicData>
            </a:graphic>
          </wp:inline>
        </w:drawing>
      </w:r>
    </w:p>
    <w:p w14:paraId="1EC8C026" w14:textId="77777777" w:rsidR="002A486F" w:rsidRPr="002A486F" w:rsidRDefault="002A486F" w:rsidP="002A486F">
      <w:pPr>
        <w:jc w:val="both"/>
        <w:rPr>
          <w:noProof/>
          <w:lang w:eastAsia="ru-RU"/>
        </w:rPr>
      </w:pPr>
    </w:p>
    <w:p w14:paraId="071F4DFE" w14:textId="572D096E" w:rsidR="00D4499A" w:rsidRDefault="00D4499A" w:rsidP="001462F7">
      <w:pPr>
        <w:spacing w:after="120" w:line="276" w:lineRule="auto"/>
        <w:jc w:val="both"/>
        <w:rPr>
          <w:rFonts w:ascii="Calibri" w:eastAsia="Calibri" w:hAnsi="Calibri"/>
        </w:rPr>
      </w:pPr>
      <w:r>
        <w:rPr>
          <w:rFonts w:ascii="Calibri" w:eastAsia="Calibri" w:hAnsi="Calibri"/>
        </w:rPr>
        <w:t>Поле «Главный счет» карточки компании заполняется выбором из списка банковских счетов, созданных для данной компании.</w:t>
      </w:r>
    </w:p>
    <w:p w14:paraId="593A3628" w14:textId="152A7A67" w:rsidR="00511C04" w:rsidRPr="004F3961" w:rsidRDefault="00511C04" w:rsidP="00511C04"/>
    <w:p w14:paraId="0DC70A38" w14:textId="77777777" w:rsidR="00511C04" w:rsidRDefault="00511C04" w:rsidP="00511C04">
      <w:pPr>
        <w:spacing w:after="120" w:line="276" w:lineRule="auto"/>
        <w:jc w:val="both"/>
        <w:rPr>
          <w:rFonts w:ascii="Calibri" w:eastAsia="Calibri" w:hAnsi="Calibri"/>
        </w:rPr>
      </w:pPr>
    </w:p>
    <w:p w14:paraId="117C0796" w14:textId="0407382A"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xml:space="preserve">На закладке «Адрес» </w:t>
      </w:r>
      <w:r w:rsidR="00D4499A">
        <w:rPr>
          <w:rFonts w:ascii="Calibri" w:eastAsia="Calibri" w:hAnsi="Calibri"/>
        </w:rPr>
        <w:t xml:space="preserve">карточки организации </w:t>
      </w:r>
      <w:r w:rsidRPr="001462F7">
        <w:rPr>
          <w:rFonts w:ascii="Calibri" w:eastAsia="Calibri" w:hAnsi="Calibri"/>
        </w:rPr>
        <w:t>(рис.</w:t>
      </w:r>
      <w:r w:rsidR="00D45F76">
        <w:rPr>
          <w:rFonts w:ascii="Calibri" w:eastAsia="Calibri" w:hAnsi="Calibri"/>
        </w:rPr>
        <w:t>1</w:t>
      </w:r>
      <w:r w:rsidR="00D4499A">
        <w:rPr>
          <w:rFonts w:ascii="Calibri" w:eastAsia="Calibri" w:hAnsi="Calibri"/>
        </w:rPr>
        <w:t>3</w:t>
      </w:r>
      <w:r w:rsidRPr="001462F7">
        <w:rPr>
          <w:rFonts w:ascii="Calibri" w:eastAsia="Calibri" w:hAnsi="Calibri"/>
        </w:rPr>
        <w:t>) вносятся основные контак</w:t>
      </w:r>
      <w:r w:rsidR="00D45F76">
        <w:rPr>
          <w:rFonts w:ascii="Calibri" w:eastAsia="Calibri" w:hAnsi="Calibri"/>
        </w:rPr>
        <w:t>т</w:t>
      </w:r>
      <w:r w:rsidRPr="001462F7">
        <w:rPr>
          <w:rFonts w:ascii="Calibri" w:eastAsia="Calibri" w:hAnsi="Calibri"/>
        </w:rPr>
        <w:t xml:space="preserve">ные данные организации, а также данные ее представителей: Директора и </w:t>
      </w:r>
      <w:proofErr w:type="spellStart"/>
      <w:r w:rsidRPr="001462F7">
        <w:rPr>
          <w:rFonts w:ascii="Calibri" w:eastAsia="Calibri" w:hAnsi="Calibri"/>
        </w:rPr>
        <w:t>Гл.</w:t>
      </w:r>
      <w:r w:rsidR="00713846">
        <w:rPr>
          <w:rFonts w:ascii="Calibri" w:eastAsia="Calibri" w:hAnsi="Calibri"/>
        </w:rPr>
        <w:t>б</w:t>
      </w:r>
      <w:r w:rsidRPr="001462F7">
        <w:rPr>
          <w:rFonts w:ascii="Calibri" w:eastAsia="Calibri" w:hAnsi="Calibri"/>
        </w:rPr>
        <w:t>ухгалтера</w:t>
      </w:r>
      <w:proofErr w:type="spellEnd"/>
      <w:r w:rsidRPr="001462F7">
        <w:rPr>
          <w:rFonts w:ascii="Calibri" w:eastAsia="Calibri" w:hAnsi="Calibri"/>
        </w:rPr>
        <w:t xml:space="preserve">. </w:t>
      </w:r>
    </w:p>
    <w:p w14:paraId="2478D022" w14:textId="74D899CC" w:rsidR="00F41CDB" w:rsidRDefault="00D45F76" w:rsidP="00D4499A">
      <w:pPr>
        <w:spacing w:after="200" w:line="276" w:lineRule="auto"/>
        <w:jc w:val="both"/>
      </w:pPr>
      <w:r w:rsidRPr="00D45F76">
        <w:rPr>
          <w:rFonts w:ascii="Calibri" w:eastAsia="Calibri" w:hAnsi="Calibri"/>
          <w:noProof/>
          <w:lang w:eastAsia="ru-RU"/>
        </w:rPr>
        <w:t>При внесении адреса достаточно выбрать из справочника город в поле «Страна, область, район, город (нас. пункт)» для того, чтобы все поля: «Страна», «Область», «Район», «Город» заполнились автоматически. При отсутствии нужного населенного пункта его можно добавить в справочник «Административно-территориальные единицы» в процессе заполнения адреса.</w:t>
      </w:r>
    </w:p>
    <w:p w14:paraId="49D56112" w14:textId="27841BC8" w:rsidR="00F41CDB" w:rsidRPr="00F41CDB" w:rsidRDefault="00F41CDB" w:rsidP="00F41CD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w:t>
      </w:r>
      <w:r w:rsidR="00F07595">
        <w:rPr>
          <w:rFonts w:asciiTheme="minorHAnsi" w:hAnsiTheme="minorHAnsi" w:cstheme="minorHAnsi"/>
          <w:b/>
          <w:i w:val="0"/>
          <w:color w:val="auto"/>
          <w:sz w:val="22"/>
          <w:szCs w:val="22"/>
        </w:rPr>
        <w:fldChar w:fldCharType="end"/>
      </w:r>
    </w:p>
    <w:p w14:paraId="19F9DCA3" w14:textId="77777777" w:rsidR="00A25C41" w:rsidRDefault="00000000" w:rsidP="00A25C41">
      <w:pPr>
        <w:jc w:val="center"/>
        <w:rPr>
          <w:noProof/>
          <w:lang w:eastAsia="ru-RU"/>
        </w:rPr>
      </w:pPr>
      <w:r>
        <w:rPr>
          <w:noProof/>
          <w:lang w:eastAsia="ru-RU"/>
        </w:rPr>
        <w:pict w14:anchorId="1D2912FE">
          <v:group id="_x0000_s1147" style="position:absolute;left:0;text-align:left;margin-left:72.5pt;margin-top:26.2pt;width:167.85pt;height:45.65pt;z-index:251661312" coordorigin="3151,2127" coordsize="3357,913">
            <v:rect id="_x0000_s1145" style="position:absolute;left:3714;top:2127;width:653;height:318" filled="f" strokecolor="red" strokeweight="2.25pt">
              <v:fill opacity="0"/>
            </v:rect>
            <v:rect id="_x0000_s1146" style="position:absolute;left:3151;top:2638;width:3357;height:402" filled="f" strokecolor="red" strokeweight="2.25pt">
              <v:fill opacity="0"/>
            </v:rect>
          </v:group>
        </w:pict>
      </w:r>
      <w:r w:rsidR="00A25C41">
        <w:rPr>
          <w:noProof/>
          <w:lang w:val="en-US"/>
        </w:rPr>
        <w:drawing>
          <wp:inline distT="0" distB="0" distL="0" distR="0" wp14:anchorId="4BCA6EA4" wp14:editId="300377A6">
            <wp:extent cx="4429125" cy="3495715"/>
            <wp:effectExtent l="0" t="0" r="0" b="0"/>
            <wp:docPr id="134" name="Рисунок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29125" cy="3495715"/>
                    </a:xfrm>
                    <a:prstGeom prst="rect">
                      <a:avLst/>
                    </a:prstGeom>
                    <a:noFill/>
                    <a:ln>
                      <a:noFill/>
                    </a:ln>
                  </pic:spPr>
                </pic:pic>
              </a:graphicData>
            </a:graphic>
          </wp:inline>
        </w:drawing>
      </w:r>
    </w:p>
    <w:p w14:paraId="21921EAD" w14:textId="77777777" w:rsidR="00A25C41" w:rsidRDefault="00A25C41" w:rsidP="00A25C41">
      <w:pPr>
        <w:jc w:val="both"/>
        <w:rPr>
          <w:noProof/>
          <w:lang w:eastAsia="ru-RU"/>
        </w:rPr>
      </w:pPr>
    </w:p>
    <w:p w14:paraId="7DAF94EE" w14:textId="564E4DE9"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Для внесения данных о руководителях организации: в поле для соответс</w:t>
      </w:r>
      <w:r w:rsidR="00D45F76">
        <w:rPr>
          <w:rFonts w:ascii="Calibri" w:eastAsia="Calibri" w:hAnsi="Calibri"/>
        </w:rPr>
        <w:t>т</w:t>
      </w:r>
      <w:r w:rsidRPr="001462F7">
        <w:rPr>
          <w:rFonts w:ascii="Calibri" w:eastAsia="Calibri" w:hAnsi="Calibri"/>
        </w:rPr>
        <w:t xml:space="preserve">вующей должности выбираем ФИО должностного лица из справочника контактов. Если такого должностного лица в справочнике нет, для ввода нового ФИО нажимаем клавишу </w:t>
      </w:r>
      <w:r w:rsidRPr="001462F7">
        <w:rPr>
          <w:rFonts w:ascii="Calibri" w:eastAsia="Calibri" w:hAnsi="Calibri"/>
          <w:b/>
        </w:rPr>
        <w:t>F2</w:t>
      </w:r>
      <w:r w:rsidRPr="001462F7">
        <w:rPr>
          <w:rFonts w:ascii="Calibri" w:eastAsia="Calibri" w:hAnsi="Calibri"/>
        </w:rPr>
        <w:t xml:space="preserve">, заполняем необходимые поля </w:t>
      </w:r>
      <w:r w:rsidR="004C0960">
        <w:rPr>
          <w:rFonts w:ascii="Calibri" w:eastAsia="Calibri" w:hAnsi="Calibri"/>
        </w:rPr>
        <w:t xml:space="preserve">на основной закладке </w:t>
      </w:r>
      <w:r w:rsidRPr="001462F7">
        <w:rPr>
          <w:rFonts w:ascii="Calibri" w:eastAsia="Calibri" w:hAnsi="Calibri"/>
        </w:rPr>
        <w:t>(рис.</w:t>
      </w:r>
      <w:r w:rsidR="001D2C63">
        <w:rPr>
          <w:rFonts w:ascii="Calibri" w:eastAsia="Calibri" w:hAnsi="Calibri"/>
        </w:rPr>
        <w:t>1</w:t>
      </w:r>
      <w:r w:rsidR="00D4499A">
        <w:rPr>
          <w:rFonts w:ascii="Calibri" w:eastAsia="Calibri" w:hAnsi="Calibri"/>
        </w:rPr>
        <w:t>4</w:t>
      </w:r>
      <w:r w:rsidRPr="001462F7">
        <w:rPr>
          <w:rFonts w:ascii="Calibri" w:eastAsia="Calibri" w:hAnsi="Calibri"/>
        </w:rPr>
        <w:t>)</w:t>
      </w:r>
      <w:r w:rsidR="004C0960">
        <w:rPr>
          <w:rFonts w:ascii="Calibri" w:eastAsia="Calibri" w:hAnsi="Calibri"/>
        </w:rPr>
        <w:t>, паспортные данные и должность на закладке «Паспорт». Для сохранения информации</w:t>
      </w:r>
      <w:r w:rsidRPr="001462F7">
        <w:rPr>
          <w:rFonts w:ascii="Calibri" w:eastAsia="Calibri" w:hAnsi="Calibri"/>
        </w:rPr>
        <w:t xml:space="preserve"> нажимаем кнопку </w:t>
      </w:r>
      <w:r w:rsidRPr="001462F7">
        <w:rPr>
          <w:rFonts w:ascii="Calibri" w:eastAsia="Calibri" w:hAnsi="Calibri"/>
          <w:b/>
        </w:rPr>
        <w:t>OK</w:t>
      </w:r>
      <w:r w:rsidRPr="001462F7">
        <w:rPr>
          <w:rFonts w:ascii="Calibri" w:eastAsia="Calibri" w:hAnsi="Calibri"/>
        </w:rPr>
        <w:t>.</w:t>
      </w:r>
    </w:p>
    <w:p w14:paraId="53F1769B" w14:textId="77777777" w:rsidR="00F41CDB" w:rsidRDefault="00F41CDB" w:rsidP="00A25C41">
      <w:pPr>
        <w:jc w:val="center"/>
      </w:pPr>
    </w:p>
    <w:p w14:paraId="715FF3CB" w14:textId="4B03AF4D" w:rsidR="00F41CDB" w:rsidRPr="00F41CDB" w:rsidRDefault="00F41CDB" w:rsidP="00F41CD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14</w:t>
      </w:r>
      <w:r w:rsidR="00F07595">
        <w:rPr>
          <w:rFonts w:asciiTheme="minorHAnsi" w:hAnsiTheme="minorHAnsi" w:cstheme="minorHAnsi"/>
          <w:b/>
          <w:i w:val="0"/>
          <w:color w:val="auto"/>
          <w:sz w:val="22"/>
          <w:szCs w:val="22"/>
        </w:rPr>
        <w:fldChar w:fldCharType="end"/>
      </w:r>
    </w:p>
    <w:p w14:paraId="0918AAA3" w14:textId="77777777" w:rsidR="00A25C41" w:rsidRPr="00383D96" w:rsidRDefault="00000000" w:rsidP="00A25C41">
      <w:pPr>
        <w:jc w:val="center"/>
        <w:rPr>
          <w:noProof/>
          <w:lang w:val="en-US" w:eastAsia="ru-RU"/>
        </w:rPr>
      </w:pPr>
      <w:r>
        <w:rPr>
          <w:noProof/>
          <w:lang w:eastAsia="ru-RU"/>
        </w:rPr>
        <w:pict w14:anchorId="1011EEA1">
          <v:rect id="_x0000_s1101" style="position:absolute;left:0;text-align:left;margin-left:68.7pt;margin-top:69.2pt;width:244.2pt;height:15.9pt;z-index:251657216" filled="f" strokecolor="red" strokeweight="2.25pt">
            <v:fill opacity="0"/>
          </v:rect>
        </w:pict>
      </w:r>
      <w:r w:rsidR="00A25C41">
        <w:rPr>
          <w:noProof/>
          <w:lang w:val="en-US"/>
        </w:rPr>
        <w:drawing>
          <wp:inline distT="0" distB="0" distL="0" distR="0" wp14:anchorId="1AFC495E" wp14:editId="31569E4C">
            <wp:extent cx="3933605" cy="3382243"/>
            <wp:effectExtent l="0" t="0" r="0" b="0"/>
            <wp:docPr id="133" name="Рисунок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938000" cy="3386022"/>
                    </a:xfrm>
                    <a:prstGeom prst="rect">
                      <a:avLst/>
                    </a:prstGeom>
                    <a:noFill/>
                    <a:ln>
                      <a:noFill/>
                    </a:ln>
                  </pic:spPr>
                </pic:pic>
              </a:graphicData>
            </a:graphic>
          </wp:inline>
        </w:drawing>
      </w:r>
    </w:p>
    <w:p w14:paraId="386F04C7" w14:textId="77777777" w:rsidR="00511C04" w:rsidRDefault="00511C04" w:rsidP="00511C04">
      <w:pPr>
        <w:spacing w:after="120" w:line="276" w:lineRule="auto"/>
        <w:jc w:val="both"/>
        <w:rPr>
          <w:rFonts w:ascii="Calibri" w:eastAsia="Calibri" w:hAnsi="Calibri"/>
        </w:rPr>
      </w:pPr>
      <w:bookmarkStart w:id="26" w:name="_Ввод_нового_товара"/>
      <w:bookmarkStart w:id="27" w:name="_Toc392753784"/>
      <w:bookmarkStart w:id="28" w:name="_Toc399774513"/>
      <w:bookmarkEnd w:id="26"/>
    </w:p>
    <w:p w14:paraId="1AEB66ED" w14:textId="50DEDC0B" w:rsidR="00511C04" w:rsidRDefault="00511C04" w:rsidP="00511C04">
      <w:pPr>
        <w:spacing w:after="120" w:line="276" w:lineRule="auto"/>
        <w:jc w:val="both"/>
        <w:rPr>
          <w:rFonts w:ascii="Calibri" w:eastAsia="Calibri" w:hAnsi="Calibri"/>
        </w:rPr>
      </w:pPr>
      <w:r w:rsidRPr="001462F7">
        <w:rPr>
          <w:rFonts w:ascii="Calibri" w:eastAsia="Calibri" w:hAnsi="Calibri"/>
        </w:rPr>
        <w:t>На закладке «</w:t>
      </w:r>
      <w:r>
        <w:rPr>
          <w:rFonts w:ascii="Calibri" w:eastAsia="Calibri" w:hAnsi="Calibri"/>
        </w:rPr>
        <w:t xml:space="preserve">Атрибуты» заполняем </w:t>
      </w:r>
      <w:r>
        <w:rPr>
          <w:rFonts w:ascii="Calibri" w:eastAsia="Calibri" w:hAnsi="Calibri"/>
          <w:lang w:val="en-US"/>
        </w:rPr>
        <w:t>GLN</w:t>
      </w:r>
      <w:r w:rsidRPr="00511C04">
        <w:rPr>
          <w:rFonts w:ascii="Calibri" w:eastAsia="Calibri" w:hAnsi="Calibri"/>
        </w:rPr>
        <w:t xml:space="preserve"> </w:t>
      </w:r>
      <w:r w:rsidRPr="001462F7">
        <w:rPr>
          <w:rFonts w:ascii="Calibri" w:eastAsia="Calibri" w:hAnsi="Calibri"/>
        </w:rPr>
        <w:t>организации (рис.</w:t>
      </w:r>
      <w:r>
        <w:rPr>
          <w:rFonts w:ascii="Calibri" w:eastAsia="Calibri" w:hAnsi="Calibri"/>
        </w:rPr>
        <w:t>1</w:t>
      </w:r>
      <w:r w:rsidRPr="00511C04">
        <w:rPr>
          <w:rFonts w:ascii="Calibri" w:eastAsia="Calibri" w:hAnsi="Calibri"/>
        </w:rPr>
        <w:t>5</w:t>
      </w:r>
      <w:r w:rsidRPr="001462F7">
        <w:rPr>
          <w:rFonts w:ascii="Calibri" w:eastAsia="Calibri" w:hAnsi="Calibri"/>
        </w:rPr>
        <w:t>)</w:t>
      </w:r>
    </w:p>
    <w:p w14:paraId="53D8638B" w14:textId="6A62135B" w:rsidR="00511C04" w:rsidRPr="003D3873" w:rsidRDefault="00511C04" w:rsidP="00511C04">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15</w:t>
      </w:r>
      <w:r w:rsidR="00F07595">
        <w:rPr>
          <w:rFonts w:asciiTheme="minorHAnsi" w:hAnsiTheme="minorHAnsi" w:cstheme="minorHAnsi"/>
          <w:b/>
          <w:i w:val="0"/>
          <w:color w:val="auto"/>
          <w:sz w:val="22"/>
          <w:szCs w:val="22"/>
        </w:rPr>
        <w:fldChar w:fldCharType="end"/>
      </w:r>
    </w:p>
    <w:p w14:paraId="593EDF0E" w14:textId="0D810BFF" w:rsidR="00D4499A" w:rsidRDefault="00511C04">
      <w:pPr>
        <w:rPr>
          <w:rFonts w:asciiTheme="majorHAnsi" w:eastAsiaTheme="majorEastAsia" w:hAnsiTheme="majorHAnsi" w:cstheme="majorBidi"/>
          <w:b/>
          <w:bCs/>
          <w:color w:val="4F81BD" w:themeColor="accent1"/>
          <w:sz w:val="26"/>
          <w:szCs w:val="26"/>
        </w:rPr>
      </w:pPr>
      <w:r>
        <w:rPr>
          <w:noProof/>
          <w:lang w:val="en-US"/>
        </w:rPr>
        <w:drawing>
          <wp:inline distT="0" distB="0" distL="0" distR="0" wp14:anchorId="2AB5E3F2" wp14:editId="6D0A8FA8">
            <wp:extent cx="4663058" cy="3721026"/>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89044" cy="3741762"/>
                    </a:xfrm>
                    <a:prstGeom prst="rect">
                      <a:avLst/>
                    </a:prstGeom>
                  </pic:spPr>
                </pic:pic>
              </a:graphicData>
            </a:graphic>
          </wp:inline>
        </w:drawing>
      </w:r>
      <w:r w:rsidR="00D4499A">
        <w:br w:type="page"/>
      </w:r>
    </w:p>
    <w:p w14:paraId="1256D44F" w14:textId="6A5EFDE3" w:rsidR="00A25C41" w:rsidRPr="00817E6B" w:rsidRDefault="00A25C41" w:rsidP="00597811">
      <w:pPr>
        <w:pStyle w:val="2"/>
        <w:keepLines w:val="0"/>
        <w:numPr>
          <w:ilvl w:val="1"/>
          <w:numId w:val="5"/>
        </w:numPr>
        <w:spacing w:before="240" w:after="60" w:line="276" w:lineRule="auto"/>
      </w:pPr>
      <w:bookmarkStart w:id="29" w:name="_Toc231479795"/>
      <w:r w:rsidRPr="00817E6B">
        <w:lastRenderedPageBreak/>
        <w:t>Ввод нового товара в справочник ТМЦ</w:t>
      </w:r>
      <w:bookmarkEnd w:id="27"/>
      <w:bookmarkEnd w:id="28"/>
      <w:bookmarkEnd w:id="29"/>
    </w:p>
    <w:p w14:paraId="281B8ACE" w14:textId="77777777" w:rsidR="00A25C41" w:rsidRPr="006A067F" w:rsidRDefault="00A25C41" w:rsidP="00597811">
      <w:pPr>
        <w:pStyle w:val="2"/>
        <w:keepLines w:val="0"/>
        <w:numPr>
          <w:ilvl w:val="1"/>
          <w:numId w:val="6"/>
        </w:numPr>
        <w:spacing w:before="240" w:after="60" w:line="276" w:lineRule="auto"/>
      </w:pPr>
      <w:bookmarkStart w:id="30" w:name="_Toc392753785"/>
      <w:bookmarkStart w:id="31" w:name="_Toc399774514"/>
      <w:bookmarkStart w:id="32" w:name="_Toc231479796"/>
      <w:r>
        <w:t>Структура с</w:t>
      </w:r>
      <w:r w:rsidRPr="006A067F">
        <w:t>правочник</w:t>
      </w:r>
      <w:r>
        <w:t>а</w:t>
      </w:r>
      <w:r w:rsidRPr="006A067F">
        <w:t xml:space="preserve"> ТМЦ</w:t>
      </w:r>
      <w:bookmarkEnd w:id="30"/>
      <w:bookmarkEnd w:id="31"/>
      <w:bookmarkEnd w:id="32"/>
    </w:p>
    <w:p w14:paraId="43A8CBD7" w14:textId="4A5840B5" w:rsidR="00F90740" w:rsidRDefault="00F90740" w:rsidP="00F90740">
      <w:pPr>
        <w:spacing w:after="120" w:line="276" w:lineRule="auto"/>
        <w:jc w:val="both"/>
        <w:rPr>
          <w:rFonts w:ascii="Calibri" w:eastAsia="Calibri" w:hAnsi="Calibri"/>
        </w:rPr>
      </w:pPr>
      <w:r>
        <w:rPr>
          <w:rFonts w:ascii="Calibri" w:eastAsia="Calibri" w:hAnsi="Calibri"/>
        </w:rPr>
        <w:t>Для перехода к справочнику товарно-материальных ценностей (рис.1</w:t>
      </w:r>
      <w:r w:rsidR="00E136DA">
        <w:rPr>
          <w:rFonts w:ascii="Calibri" w:eastAsia="Calibri" w:hAnsi="Calibri"/>
        </w:rPr>
        <w:t>6</w:t>
      </w:r>
      <w:r>
        <w:rPr>
          <w:rFonts w:ascii="Calibri" w:eastAsia="Calibri" w:hAnsi="Calibri"/>
        </w:rPr>
        <w:t>) о</w:t>
      </w:r>
      <w:r w:rsidRPr="00F90740">
        <w:rPr>
          <w:rFonts w:ascii="Calibri" w:eastAsia="Calibri" w:hAnsi="Calibri"/>
        </w:rPr>
        <w:t xml:space="preserve">ткрываем </w:t>
      </w:r>
      <w:r>
        <w:rPr>
          <w:rFonts w:ascii="Calibri" w:eastAsia="Calibri" w:hAnsi="Calibri"/>
        </w:rPr>
        <w:t xml:space="preserve">в исследователе ветку </w:t>
      </w:r>
      <w:r w:rsidRPr="00F90740">
        <w:rPr>
          <w:rFonts w:ascii="Calibri" w:eastAsia="Calibri" w:hAnsi="Calibri"/>
        </w:rPr>
        <w:t>«</w:t>
      </w:r>
      <w:r w:rsidRPr="00F90740">
        <w:rPr>
          <w:rFonts w:ascii="Calibri" w:eastAsia="Calibri" w:hAnsi="Calibri"/>
          <w:b/>
          <w:i/>
        </w:rPr>
        <w:t>Справочники</w:t>
      </w:r>
      <w:r w:rsidR="00032DBE">
        <w:rPr>
          <w:rFonts w:ascii="Calibri" w:eastAsia="Calibri" w:hAnsi="Calibri"/>
          <w:b/>
          <w:i/>
        </w:rPr>
        <w:t xml:space="preserve"> </w:t>
      </w:r>
      <w:r w:rsidRPr="00F90740">
        <w:rPr>
          <w:rFonts w:ascii="Calibri" w:eastAsia="Calibri" w:hAnsi="Calibri"/>
          <w:b/>
          <w:i/>
        </w:rPr>
        <w:t>/ Справочник ТМЦ</w:t>
      </w:r>
      <w:r w:rsidRPr="00F90740">
        <w:rPr>
          <w:rFonts w:ascii="Calibri" w:eastAsia="Calibri" w:hAnsi="Calibri"/>
        </w:rPr>
        <w:t>»</w:t>
      </w:r>
      <w:r>
        <w:rPr>
          <w:rFonts w:ascii="Calibri" w:eastAsia="Calibri" w:hAnsi="Calibri"/>
        </w:rPr>
        <w:t>.</w:t>
      </w:r>
    </w:p>
    <w:p w14:paraId="3DA0CA20" w14:textId="77777777" w:rsidR="00F90740" w:rsidRPr="00F90740" w:rsidRDefault="00F90740" w:rsidP="00F90740">
      <w:pPr>
        <w:spacing w:after="120" w:line="276" w:lineRule="auto"/>
        <w:jc w:val="both"/>
        <w:rPr>
          <w:rFonts w:ascii="Calibri" w:eastAsia="Calibri" w:hAnsi="Calibri"/>
        </w:rPr>
      </w:pPr>
      <w:r>
        <w:rPr>
          <w:rFonts w:ascii="Calibri" w:eastAsia="Calibri" w:hAnsi="Calibri"/>
        </w:rPr>
        <w:t>В левой части справочника расположены группы ТМЦ, в правой – ТМЦ, принадлежащие выделенной группе</w:t>
      </w:r>
      <w:r w:rsidRPr="00F90740">
        <w:rPr>
          <w:rFonts w:ascii="Calibri" w:eastAsia="Calibri" w:hAnsi="Calibri"/>
        </w:rPr>
        <w:t xml:space="preserve">. </w:t>
      </w:r>
      <w:r>
        <w:rPr>
          <w:rFonts w:ascii="Calibri" w:eastAsia="Calibri" w:hAnsi="Calibri"/>
        </w:rPr>
        <w:t>Д</w:t>
      </w:r>
      <w:r w:rsidRPr="00F90740">
        <w:rPr>
          <w:rFonts w:ascii="Calibri" w:eastAsia="Calibri" w:hAnsi="Calibri"/>
        </w:rPr>
        <w:t>ерево групп</w:t>
      </w:r>
      <w:r>
        <w:rPr>
          <w:rFonts w:ascii="Calibri" w:eastAsia="Calibri" w:hAnsi="Calibri"/>
        </w:rPr>
        <w:t xml:space="preserve"> удобнее сформировать до начала работы в системе</w:t>
      </w:r>
      <w:r w:rsidRPr="00F90740">
        <w:rPr>
          <w:rFonts w:ascii="Calibri" w:eastAsia="Calibri" w:hAnsi="Calibri"/>
        </w:rPr>
        <w:t xml:space="preserve">, </w:t>
      </w:r>
      <w:r>
        <w:rPr>
          <w:rFonts w:ascii="Calibri" w:eastAsia="Calibri" w:hAnsi="Calibri"/>
        </w:rPr>
        <w:t xml:space="preserve">при этом руководствуются принадлежностью </w:t>
      </w:r>
      <w:r w:rsidR="00F909A0">
        <w:rPr>
          <w:rFonts w:ascii="Calibri" w:eastAsia="Calibri" w:hAnsi="Calibri"/>
        </w:rPr>
        <w:t>к определенной торговой надбавке либо удобством группировки товаров при построении отчетов</w:t>
      </w:r>
      <w:r w:rsidRPr="00F90740">
        <w:rPr>
          <w:rFonts w:ascii="Calibri" w:eastAsia="Calibri" w:hAnsi="Calibri"/>
        </w:rPr>
        <w:t>.</w:t>
      </w:r>
    </w:p>
    <w:p w14:paraId="2AA8F238" w14:textId="5143E33E" w:rsidR="00F07595" w:rsidRPr="00F41CDB" w:rsidRDefault="00F07595" w:rsidP="00F07595">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16</w:t>
      </w:r>
      <w:r>
        <w:rPr>
          <w:rFonts w:asciiTheme="minorHAnsi" w:hAnsiTheme="minorHAnsi" w:cstheme="minorHAnsi"/>
          <w:b/>
          <w:i w:val="0"/>
          <w:color w:val="auto"/>
          <w:sz w:val="22"/>
          <w:szCs w:val="22"/>
        </w:rPr>
        <w:fldChar w:fldCharType="end"/>
      </w:r>
    </w:p>
    <w:p w14:paraId="5EE1A0D4" w14:textId="77777777" w:rsidR="00F90740" w:rsidRDefault="00F90740" w:rsidP="00F90740">
      <w:pPr>
        <w:jc w:val="center"/>
      </w:pPr>
      <w:r>
        <w:rPr>
          <w:noProof/>
          <w:lang w:val="en-US"/>
        </w:rPr>
        <w:drawing>
          <wp:inline distT="0" distB="0" distL="0" distR="0" wp14:anchorId="589BABAE" wp14:editId="671623CD">
            <wp:extent cx="5940425" cy="4271539"/>
            <wp:effectExtent l="0" t="0" r="0" b="0"/>
            <wp:docPr id="201" name="Рисунок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940425" cy="4271539"/>
                    </a:xfrm>
                    <a:prstGeom prst="rect">
                      <a:avLst/>
                    </a:prstGeom>
                  </pic:spPr>
                </pic:pic>
              </a:graphicData>
            </a:graphic>
          </wp:inline>
        </w:drawing>
      </w:r>
    </w:p>
    <w:p w14:paraId="10E3DDE1" w14:textId="77777777" w:rsidR="00F90740" w:rsidRDefault="00F90740" w:rsidP="00F90740">
      <w:pPr>
        <w:jc w:val="center"/>
      </w:pPr>
    </w:p>
    <w:p w14:paraId="10C3B3B1" w14:textId="77777777" w:rsidR="00F90740" w:rsidRDefault="00F90740" w:rsidP="00F90740">
      <w:pPr>
        <w:jc w:val="center"/>
      </w:pPr>
    </w:p>
    <w:p w14:paraId="3ED1548F" w14:textId="77777777" w:rsidR="00A25C41" w:rsidRPr="00304EB3" w:rsidRDefault="00A25C41" w:rsidP="00A25C41">
      <w:pPr>
        <w:spacing w:after="120"/>
        <w:jc w:val="both"/>
        <w:rPr>
          <w:sz w:val="28"/>
          <w:szCs w:val="28"/>
        </w:rPr>
      </w:pPr>
    </w:p>
    <w:p w14:paraId="7FA5C1D2" w14:textId="77777777" w:rsidR="00D45F76" w:rsidRDefault="00D45F76">
      <w:pPr>
        <w:rPr>
          <w:rFonts w:asciiTheme="majorHAnsi" w:eastAsiaTheme="majorEastAsia" w:hAnsiTheme="majorHAnsi" w:cstheme="majorBidi"/>
          <w:b/>
          <w:bCs/>
          <w:color w:val="4F81BD" w:themeColor="accent1"/>
          <w:sz w:val="26"/>
          <w:szCs w:val="26"/>
        </w:rPr>
      </w:pPr>
      <w:bookmarkStart w:id="33" w:name="_Заполнение_карточки_группы"/>
      <w:bookmarkStart w:id="34" w:name="_Toc392753786"/>
      <w:bookmarkStart w:id="35" w:name="_Toc399774515"/>
      <w:bookmarkEnd w:id="33"/>
      <w:r>
        <w:br w:type="page"/>
      </w:r>
    </w:p>
    <w:p w14:paraId="15098742" w14:textId="77777777" w:rsidR="009C6416" w:rsidRDefault="009C6416" w:rsidP="00597811">
      <w:pPr>
        <w:pStyle w:val="2"/>
        <w:keepLines w:val="0"/>
        <w:numPr>
          <w:ilvl w:val="1"/>
          <w:numId w:val="6"/>
        </w:numPr>
        <w:spacing w:before="240" w:after="60" w:line="276" w:lineRule="auto"/>
      </w:pPr>
      <w:bookmarkStart w:id="36" w:name="_Toc231479797"/>
      <w:r w:rsidRPr="006A067F">
        <w:lastRenderedPageBreak/>
        <w:t xml:space="preserve">Заполнение карточки </w:t>
      </w:r>
      <w:r>
        <w:t xml:space="preserve">группы </w:t>
      </w:r>
      <w:r w:rsidRPr="006A067F">
        <w:t>ТМЦ</w:t>
      </w:r>
      <w:bookmarkEnd w:id="36"/>
    </w:p>
    <w:p w14:paraId="2996AD18" w14:textId="77777777" w:rsidR="009C6416" w:rsidRDefault="009C6416" w:rsidP="009C6416"/>
    <w:p w14:paraId="147B3B74" w14:textId="1379A77C" w:rsidR="009C6416" w:rsidRPr="00CD15DF" w:rsidRDefault="009C6416" w:rsidP="00CD15DF">
      <w:pPr>
        <w:spacing w:after="120" w:line="276" w:lineRule="auto"/>
        <w:jc w:val="both"/>
        <w:rPr>
          <w:rFonts w:ascii="Calibri" w:eastAsia="Calibri" w:hAnsi="Calibri"/>
        </w:rPr>
      </w:pPr>
      <w:r w:rsidRPr="00CD15DF">
        <w:rPr>
          <w:rFonts w:ascii="Calibri" w:eastAsia="Calibri" w:hAnsi="Calibri"/>
        </w:rPr>
        <w:t>Создание новой группы ТМЦ заключается в заполнении полей карточки (рис.1</w:t>
      </w:r>
      <w:r w:rsidR="00D21AA8">
        <w:rPr>
          <w:rFonts w:ascii="Calibri" w:eastAsia="Calibri" w:hAnsi="Calibri"/>
        </w:rPr>
        <w:t>6</w:t>
      </w:r>
      <w:r w:rsidRPr="00CD15DF">
        <w:rPr>
          <w:rFonts w:ascii="Calibri" w:eastAsia="Calibri" w:hAnsi="Calibri"/>
        </w:rPr>
        <w:t xml:space="preserve">). Вид, состав и расположение полей карточки группы в разных версиях программного обеспечения или открытой из разных документов могут несколько различаться. </w:t>
      </w:r>
    </w:p>
    <w:p w14:paraId="56A47A6D" w14:textId="77777777" w:rsidR="009C6416" w:rsidRPr="00CD15DF" w:rsidRDefault="009C6416" w:rsidP="00CD15DF">
      <w:pPr>
        <w:spacing w:after="120" w:line="276" w:lineRule="auto"/>
        <w:jc w:val="both"/>
        <w:rPr>
          <w:rFonts w:ascii="Calibri" w:eastAsia="Calibri" w:hAnsi="Calibri"/>
        </w:rPr>
      </w:pPr>
      <w:r w:rsidRPr="00CD15DF">
        <w:rPr>
          <w:rFonts w:ascii="Calibri" w:eastAsia="Calibri" w:hAnsi="Calibri"/>
        </w:rPr>
        <w:t>Рассмотрим подробнее основные закладки и реквизиты карточки группы ТМЦ.</w:t>
      </w:r>
    </w:p>
    <w:p w14:paraId="7EF984A8" w14:textId="44FA519B" w:rsidR="009C6416" w:rsidRPr="00CD15DF" w:rsidRDefault="009C6416" w:rsidP="00CD15DF">
      <w:pPr>
        <w:spacing w:after="120" w:line="276" w:lineRule="auto"/>
        <w:jc w:val="both"/>
        <w:rPr>
          <w:rFonts w:ascii="Calibri" w:eastAsia="Calibri" w:hAnsi="Calibri"/>
          <w:u w:val="single"/>
        </w:rPr>
      </w:pPr>
      <w:r w:rsidRPr="00CD15DF">
        <w:rPr>
          <w:rFonts w:ascii="Calibri" w:eastAsia="Calibri" w:hAnsi="Calibri"/>
          <w:u w:val="single"/>
        </w:rPr>
        <w:t>Закладка «</w:t>
      </w:r>
      <w:proofErr w:type="gramStart"/>
      <w:r w:rsidRPr="00CD15DF">
        <w:rPr>
          <w:rFonts w:ascii="Calibri" w:eastAsia="Calibri" w:hAnsi="Calibri"/>
          <w:u w:val="single"/>
        </w:rPr>
        <w:t>1.Группа</w:t>
      </w:r>
      <w:proofErr w:type="gramEnd"/>
      <w:r w:rsidRPr="00CD15DF">
        <w:rPr>
          <w:rFonts w:ascii="Calibri" w:eastAsia="Calibri" w:hAnsi="Calibri"/>
          <w:u w:val="single"/>
        </w:rPr>
        <w:t>» (рис.1</w:t>
      </w:r>
      <w:r w:rsidR="00E136DA">
        <w:rPr>
          <w:rFonts w:ascii="Calibri" w:eastAsia="Calibri" w:hAnsi="Calibri"/>
          <w:u w:val="single"/>
        </w:rPr>
        <w:t>7</w:t>
      </w:r>
      <w:r w:rsidRPr="00CD15DF">
        <w:rPr>
          <w:rFonts w:ascii="Calibri" w:eastAsia="Calibri" w:hAnsi="Calibri"/>
          <w:u w:val="single"/>
        </w:rPr>
        <w:t>):</w:t>
      </w:r>
    </w:p>
    <w:p w14:paraId="456311CC" w14:textId="77777777" w:rsidR="009C6416" w:rsidRPr="00CD15DF" w:rsidRDefault="009C6416" w:rsidP="00CD15DF">
      <w:pPr>
        <w:spacing w:after="120" w:line="276" w:lineRule="auto"/>
        <w:jc w:val="both"/>
        <w:rPr>
          <w:rFonts w:ascii="Calibri" w:eastAsia="Calibri" w:hAnsi="Calibri"/>
        </w:rPr>
      </w:pPr>
      <w:r w:rsidRPr="00CD15DF">
        <w:rPr>
          <w:rFonts w:ascii="Calibri" w:eastAsia="Calibri" w:hAnsi="Calibri"/>
        </w:rPr>
        <w:t xml:space="preserve">На этой закладке расположены основные реквизиты группы, желтым цветом обозначены поля, обязательные для заполнения. </w:t>
      </w:r>
    </w:p>
    <w:p w14:paraId="04AEA730" w14:textId="6E4ADA9C" w:rsidR="00F41CDB" w:rsidRPr="00F41CDB" w:rsidRDefault="00F41CDB" w:rsidP="00F41CD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17</w:t>
      </w:r>
      <w:r w:rsidR="00F07595">
        <w:rPr>
          <w:rFonts w:asciiTheme="minorHAnsi" w:hAnsiTheme="minorHAnsi" w:cstheme="minorHAnsi"/>
          <w:b/>
          <w:i w:val="0"/>
          <w:color w:val="auto"/>
          <w:sz w:val="22"/>
          <w:szCs w:val="22"/>
        </w:rPr>
        <w:fldChar w:fldCharType="end"/>
      </w:r>
    </w:p>
    <w:p w14:paraId="3B509B61" w14:textId="2D73A8E5" w:rsidR="009C6416" w:rsidRDefault="00F55813" w:rsidP="009C6416">
      <w:pPr>
        <w:jc w:val="center"/>
        <w:rPr>
          <w:noProof/>
          <w:lang w:eastAsia="ru-RU"/>
        </w:rPr>
      </w:pPr>
      <w:r>
        <w:rPr>
          <w:noProof/>
          <w:lang w:val="en-US"/>
        </w:rPr>
        <w:drawing>
          <wp:inline distT="0" distB="0" distL="0" distR="0" wp14:anchorId="4923247E" wp14:editId="643BE4AA">
            <wp:extent cx="3886200" cy="2838450"/>
            <wp:effectExtent l="0" t="0" r="0" b="0"/>
            <wp:docPr id="224" name="Рисунок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886200" cy="2838450"/>
                    </a:xfrm>
                    <a:prstGeom prst="rect">
                      <a:avLst/>
                    </a:prstGeom>
                  </pic:spPr>
                </pic:pic>
              </a:graphicData>
            </a:graphic>
          </wp:inline>
        </w:drawing>
      </w:r>
    </w:p>
    <w:p w14:paraId="1E65A1E5" w14:textId="77777777" w:rsidR="001D2C63" w:rsidRDefault="001D2C63" w:rsidP="009C6416">
      <w:pPr>
        <w:jc w:val="center"/>
        <w:rPr>
          <w:noProof/>
          <w:lang w:eastAsia="ru-RU"/>
        </w:rPr>
      </w:pPr>
    </w:p>
    <w:p w14:paraId="3C0096DF" w14:textId="77777777" w:rsidR="009C6416" w:rsidRPr="00CD15DF" w:rsidRDefault="009C6416" w:rsidP="00CD15DF">
      <w:pPr>
        <w:spacing w:after="120" w:line="276" w:lineRule="auto"/>
        <w:jc w:val="both"/>
        <w:rPr>
          <w:rFonts w:ascii="Calibri" w:eastAsia="Calibri" w:hAnsi="Calibri"/>
        </w:rPr>
      </w:pPr>
      <w:r w:rsidRPr="00CD15DF">
        <w:rPr>
          <w:rFonts w:ascii="Calibri" w:eastAsia="Calibri" w:hAnsi="Calibri"/>
        </w:rPr>
        <w:t>«</w:t>
      </w:r>
      <w:r w:rsidRPr="00CD15DF">
        <w:rPr>
          <w:rFonts w:ascii="Calibri" w:eastAsia="Calibri" w:hAnsi="Calibri"/>
          <w:b/>
        </w:rPr>
        <w:t>Наименование группы</w:t>
      </w:r>
      <w:r w:rsidRPr="00CD15DF">
        <w:rPr>
          <w:rFonts w:ascii="Calibri" w:eastAsia="Calibri" w:hAnsi="Calibri"/>
        </w:rPr>
        <w:t>» - наименование группы ТМЦ.</w:t>
      </w:r>
    </w:p>
    <w:p w14:paraId="7DA8CA31" w14:textId="77777777" w:rsidR="009C6416" w:rsidRPr="00CD15DF" w:rsidRDefault="009C6416" w:rsidP="00CD15DF">
      <w:pPr>
        <w:spacing w:after="120" w:line="276" w:lineRule="auto"/>
        <w:jc w:val="both"/>
        <w:rPr>
          <w:rFonts w:ascii="Calibri" w:eastAsia="Calibri" w:hAnsi="Calibri"/>
        </w:rPr>
      </w:pPr>
      <w:r w:rsidRPr="00CD15DF">
        <w:rPr>
          <w:rFonts w:ascii="Calibri" w:eastAsia="Calibri" w:hAnsi="Calibri"/>
        </w:rPr>
        <w:t>«</w:t>
      </w:r>
      <w:r w:rsidRPr="00CD15DF">
        <w:rPr>
          <w:rFonts w:ascii="Calibri" w:eastAsia="Calibri" w:hAnsi="Calibri"/>
          <w:b/>
        </w:rPr>
        <w:t>Описание группы</w:t>
      </w:r>
      <w:r w:rsidRPr="00CD15DF">
        <w:rPr>
          <w:rFonts w:ascii="Calibri" w:eastAsia="Calibri" w:hAnsi="Calibri"/>
        </w:rPr>
        <w:t>» - текстовое поле для описания группы.</w:t>
      </w:r>
    </w:p>
    <w:p w14:paraId="4F61AA31" w14:textId="77777777" w:rsidR="009C6416" w:rsidRPr="00CD15DF" w:rsidRDefault="009C6416" w:rsidP="00CD15DF">
      <w:pPr>
        <w:spacing w:after="120" w:line="276" w:lineRule="auto"/>
        <w:jc w:val="both"/>
        <w:rPr>
          <w:rFonts w:ascii="Calibri" w:eastAsia="Calibri" w:hAnsi="Calibri"/>
        </w:rPr>
      </w:pPr>
      <w:r w:rsidRPr="00CD15DF">
        <w:rPr>
          <w:rFonts w:ascii="Calibri" w:eastAsia="Calibri" w:hAnsi="Calibri"/>
        </w:rPr>
        <w:t>«</w:t>
      </w:r>
      <w:r w:rsidRPr="00CD15DF">
        <w:rPr>
          <w:rFonts w:ascii="Calibri" w:eastAsia="Calibri" w:hAnsi="Calibri"/>
          <w:b/>
        </w:rPr>
        <w:t>Шифр группы</w:t>
      </w:r>
      <w:r w:rsidRPr="00CD15DF">
        <w:rPr>
          <w:rFonts w:ascii="Calibri" w:eastAsia="Calibri" w:hAnsi="Calibri"/>
        </w:rPr>
        <w:t>» - текстовое поле для внесения артикула (цифрового кода) для группы (данный шифр используется, например, при обмене данными со сторонними программами, или для сортировки в печатных формах).</w:t>
      </w:r>
    </w:p>
    <w:p w14:paraId="70CB0552" w14:textId="6B2B67FD" w:rsidR="009C6416" w:rsidRDefault="009C6416" w:rsidP="00CD15DF">
      <w:pPr>
        <w:spacing w:after="120" w:line="276" w:lineRule="auto"/>
        <w:jc w:val="both"/>
        <w:rPr>
          <w:rFonts w:ascii="Calibri" w:eastAsia="Calibri" w:hAnsi="Calibri"/>
        </w:rPr>
      </w:pPr>
      <w:r w:rsidRPr="00CD15DF">
        <w:rPr>
          <w:rFonts w:ascii="Calibri" w:eastAsia="Calibri" w:hAnsi="Calibri"/>
        </w:rPr>
        <w:t>«</w:t>
      </w:r>
      <w:r w:rsidRPr="00CD15DF">
        <w:rPr>
          <w:rFonts w:ascii="Calibri" w:eastAsia="Calibri" w:hAnsi="Calibri"/>
          <w:b/>
        </w:rPr>
        <w:t>Входит в группу</w:t>
      </w:r>
      <w:r w:rsidRPr="00CD15DF">
        <w:rPr>
          <w:rFonts w:ascii="Calibri" w:eastAsia="Calibri" w:hAnsi="Calibri"/>
        </w:rPr>
        <w:t>» - ссылка на родительскую группу.</w:t>
      </w:r>
    </w:p>
    <w:p w14:paraId="7193F277" w14:textId="30B20F36" w:rsidR="00F55813" w:rsidRDefault="00F55813" w:rsidP="00F55813">
      <w:pPr>
        <w:spacing w:after="120" w:line="276" w:lineRule="auto"/>
        <w:jc w:val="both"/>
        <w:rPr>
          <w:rFonts w:ascii="Calibri" w:eastAsia="Calibri" w:hAnsi="Calibri"/>
        </w:rPr>
      </w:pPr>
      <w:r w:rsidRPr="00CD15DF">
        <w:rPr>
          <w:rFonts w:ascii="Calibri" w:eastAsia="Calibri" w:hAnsi="Calibri"/>
        </w:rPr>
        <w:t>«</w:t>
      </w:r>
      <w:r w:rsidRPr="00CD15DF">
        <w:rPr>
          <w:rFonts w:ascii="Calibri" w:eastAsia="Calibri" w:hAnsi="Calibri"/>
          <w:b/>
        </w:rPr>
        <w:t xml:space="preserve">Наименование </w:t>
      </w:r>
      <w:r>
        <w:rPr>
          <w:rFonts w:ascii="Calibri" w:eastAsia="Calibri" w:hAnsi="Calibri"/>
          <w:b/>
        </w:rPr>
        <w:t>(англ.)</w:t>
      </w:r>
      <w:r w:rsidRPr="00CD15DF">
        <w:rPr>
          <w:rFonts w:ascii="Calibri" w:eastAsia="Calibri" w:hAnsi="Calibri"/>
        </w:rPr>
        <w:t>» - наименование группы ТМЦ</w:t>
      </w:r>
      <w:r>
        <w:rPr>
          <w:rFonts w:ascii="Calibri" w:eastAsia="Calibri" w:hAnsi="Calibri"/>
        </w:rPr>
        <w:t xml:space="preserve"> латиницей</w:t>
      </w:r>
      <w:r w:rsidRPr="00CD15DF">
        <w:rPr>
          <w:rFonts w:ascii="Calibri" w:eastAsia="Calibri" w:hAnsi="Calibri"/>
        </w:rPr>
        <w:t>.</w:t>
      </w:r>
    </w:p>
    <w:p w14:paraId="7001A6EE" w14:textId="7BE6AA18" w:rsidR="00F55813" w:rsidRPr="00CD15DF" w:rsidRDefault="00F55813" w:rsidP="00F55813">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Отключена</w:t>
      </w:r>
      <w:r w:rsidRPr="00CD15DF">
        <w:rPr>
          <w:rFonts w:ascii="Calibri" w:eastAsia="Calibri" w:hAnsi="Calibri"/>
        </w:rPr>
        <w:t xml:space="preserve">» - </w:t>
      </w:r>
      <w:r>
        <w:rPr>
          <w:rFonts w:ascii="Calibri" w:eastAsia="Calibri" w:hAnsi="Calibri"/>
        </w:rPr>
        <w:t>признак актуальности группы</w:t>
      </w:r>
      <w:r w:rsidRPr="00CD15DF">
        <w:rPr>
          <w:rFonts w:ascii="Calibri" w:eastAsia="Calibri" w:hAnsi="Calibri"/>
        </w:rPr>
        <w:t>.</w:t>
      </w:r>
    </w:p>
    <w:p w14:paraId="37980DBB" w14:textId="332CC075" w:rsidR="00691FAB" w:rsidRDefault="009C6416" w:rsidP="00691FAB">
      <w:pPr>
        <w:spacing w:after="120" w:line="276" w:lineRule="auto"/>
        <w:jc w:val="both"/>
        <w:rPr>
          <w:rFonts w:ascii="Calibri" w:eastAsia="Calibri" w:hAnsi="Calibri"/>
        </w:rPr>
      </w:pPr>
      <w:r w:rsidRPr="00CD15DF">
        <w:rPr>
          <w:rFonts w:ascii="Calibri" w:eastAsia="Calibri" w:hAnsi="Calibri"/>
          <w:u w:val="single"/>
        </w:rPr>
        <w:t>Закладка «</w:t>
      </w:r>
      <w:proofErr w:type="gramStart"/>
      <w:r w:rsidRPr="00CD15DF">
        <w:rPr>
          <w:rFonts w:ascii="Calibri" w:eastAsia="Calibri" w:hAnsi="Calibri"/>
          <w:u w:val="single"/>
        </w:rPr>
        <w:t>2.Атрибуты</w:t>
      </w:r>
      <w:proofErr w:type="gramEnd"/>
      <w:r w:rsidRPr="00CD15DF">
        <w:rPr>
          <w:rFonts w:ascii="Calibri" w:eastAsia="Calibri" w:hAnsi="Calibri"/>
          <w:u w:val="single"/>
        </w:rPr>
        <w:t>»:</w:t>
      </w:r>
      <w:r w:rsidR="00691FAB" w:rsidRPr="00691FAB">
        <w:rPr>
          <w:rFonts w:ascii="Calibri" w:eastAsia="Calibri" w:hAnsi="Calibri"/>
        </w:rPr>
        <w:t xml:space="preserve"> </w:t>
      </w:r>
    </w:p>
    <w:p w14:paraId="5F538AFC" w14:textId="35D57787" w:rsidR="00691FAB" w:rsidRDefault="00691FAB" w:rsidP="00691FAB">
      <w:pPr>
        <w:spacing w:after="120" w:line="276" w:lineRule="auto"/>
        <w:jc w:val="both"/>
        <w:rPr>
          <w:rFonts w:ascii="Calibri" w:eastAsia="Calibri" w:hAnsi="Calibri"/>
        </w:rPr>
      </w:pPr>
      <w:r>
        <w:rPr>
          <w:rFonts w:ascii="Calibri" w:eastAsia="Calibri" w:hAnsi="Calibri"/>
        </w:rPr>
        <w:t>Н</w:t>
      </w:r>
      <w:r w:rsidRPr="00CD15DF">
        <w:rPr>
          <w:rFonts w:ascii="Calibri" w:eastAsia="Calibri" w:hAnsi="Calibri"/>
        </w:rPr>
        <w:t xml:space="preserve">а этой закладке расположены </w:t>
      </w:r>
      <w:r w:rsidR="00F55813">
        <w:rPr>
          <w:rFonts w:ascii="Calibri" w:eastAsia="Calibri" w:hAnsi="Calibri"/>
        </w:rPr>
        <w:t xml:space="preserve">дополнительные </w:t>
      </w:r>
      <w:r w:rsidRPr="00CD15DF">
        <w:rPr>
          <w:rFonts w:ascii="Calibri" w:eastAsia="Calibri" w:hAnsi="Calibri"/>
        </w:rPr>
        <w:t xml:space="preserve">реквизиты группы, </w:t>
      </w:r>
      <w:r w:rsidR="00CD7871">
        <w:rPr>
          <w:rFonts w:ascii="Calibri" w:eastAsia="Calibri" w:hAnsi="Calibri"/>
        </w:rPr>
        <w:t xml:space="preserve">которые могут быть </w:t>
      </w:r>
      <w:r w:rsidRPr="00CD15DF">
        <w:rPr>
          <w:rFonts w:ascii="Calibri" w:eastAsia="Calibri" w:hAnsi="Calibri"/>
        </w:rPr>
        <w:t>использ</w:t>
      </w:r>
      <w:r w:rsidR="00CD7871">
        <w:rPr>
          <w:rFonts w:ascii="Calibri" w:eastAsia="Calibri" w:hAnsi="Calibri"/>
        </w:rPr>
        <w:t>ованы</w:t>
      </w:r>
      <w:r w:rsidRPr="00CD15DF">
        <w:rPr>
          <w:rFonts w:ascii="Calibri" w:eastAsia="Calibri" w:hAnsi="Calibri"/>
        </w:rPr>
        <w:t xml:space="preserve"> </w:t>
      </w:r>
      <w:r w:rsidR="00F55813">
        <w:rPr>
          <w:rFonts w:ascii="Calibri" w:eastAsia="Calibri" w:hAnsi="Calibri"/>
        </w:rPr>
        <w:t>в частных случаях</w:t>
      </w:r>
      <w:r w:rsidRPr="00CD15DF">
        <w:rPr>
          <w:rFonts w:ascii="Calibri" w:eastAsia="Calibri" w:hAnsi="Calibri"/>
        </w:rPr>
        <w:t xml:space="preserve">. </w:t>
      </w:r>
    </w:p>
    <w:p w14:paraId="630A967B" w14:textId="1F1BBA65" w:rsidR="00594EE9" w:rsidRDefault="00594EE9" w:rsidP="00594EE9">
      <w:pPr>
        <w:spacing w:after="120" w:line="276" w:lineRule="auto"/>
        <w:jc w:val="both"/>
        <w:rPr>
          <w:rFonts w:ascii="Calibri" w:eastAsia="Calibri" w:hAnsi="Calibri"/>
        </w:rPr>
      </w:pPr>
      <w:r w:rsidRPr="00CD15DF">
        <w:rPr>
          <w:rFonts w:ascii="Calibri" w:eastAsia="Calibri" w:hAnsi="Calibri"/>
        </w:rPr>
        <w:lastRenderedPageBreak/>
        <w:t>«</w:t>
      </w:r>
      <w:r w:rsidRPr="00CD15DF">
        <w:rPr>
          <w:rFonts w:ascii="Calibri" w:eastAsia="Calibri" w:hAnsi="Calibri"/>
          <w:b/>
        </w:rPr>
        <w:t>Балансовый счет</w:t>
      </w:r>
      <w:r w:rsidRPr="00CD15DF">
        <w:rPr>
          <w:rFonts w:ascii="Calibri" w:eastAsia="Calibri" w:hAnsi="Calibri"/>
        </w:rPr>
        <w:t>» - счет</w:t>
      </w:r>
      <w:r w:rsidR="00BA38AA">
        <w:rPr>
          <w:rFonts w:ascii="Calibri" w:eastAsia="Calibri" w:hAnsi="Calibri"/>
        </w:rPr>
        <w:t xml:space="preserve">, используемый для подстановки </w:t>
      </w:r>
      <w:r w:rsidR="00BA38AA" w:rsidRPr="00CD15DF">
        <w:rPr>
          <w:rFonts w:ascii="Calibri" w:eastAsia="Calibri" w:hAnsi="Calibri"/>
        </w:rPr>
        <w:t xml:space="preserve">по умолчанию </w:t>
      </w:r>
      <w:r w:rsidR="00BA38AA">
        <w:rPr>
          <w:rFonts w:ascii="Calibri" w:eastAsia="Calibri" w:hAnsi="Calibri"/>
        </w:rPr>
        <w:t xml:space="preserve">в качестве счета учета для ТМЦ данной группы </w:t>
      </w:r>
      <w:r w:rsidRPr="00CD15DF">
        <w:rPr>
          <w:rFonts w:ascii="Calibri" w:eastAsia="Calibri" w:hAnsi="Calibri"/>
        </w:rPr>
        <w:t>(выбирается из плана счетов).</w:t>
      </w:r>
    </w:p>
    <w:p w14:paraId="59574FF5" w14:textId="77777777" w:rsidR="00594EE9" w:rsidRPr="00CD15DF" w:rsidRDefault="00594EE9" w:rsidP="00691FAB">
      <w:pPr>
        <w:spacing w:after="120" w:line="276" w:lineRule="auto"/>
        <w:jc w:val="both"/>
        <w:rPr>
          <w:rFonts w:ascii="Calibri" w:eastAsia="Calibri" w:hAnsi="Calibri"/>
        </w:rPr>
      </w:pPr>
    </w:p>
    <w:p w14:paraId="47038D44" w14:textId="6729523D" w:rsidR="00F55813" w:rsidRDefault="00F55813" w:rsidP="00F55813">
      <w:pPr>
        <w:spacing w:after="120" w:line="276" w:lineRule="auto"/>
        <w:jc w:val="both"/>
        <w:rPr>
          <w:rFonts w:ascii="Calibri" w:eastAsia="Calibri" w:hAnsi="Calibri"/>
        </w:rPr>
      </w:pPr>
      <w:r w:rsidRPr="00CD15DF">
        <w:rPr>
          <w:rFonts w:ascii="Calibri" w:eastAsia="Calibri" w:hAnsi="Calibri"/>
          <w:u w:val="single"/>
        </w:rPr>
        <w:t>Закладка «</w:t>
      </w:r>
      <w:proofErr w:type="gramStart"/>
      <w:r w:rsidRPr="00CD15DF">
        <w:rPr>
          <w:rFonts w:ascii="Calibri" w:eastAsia="Calibri" w:hAnsi="Calibri"/>
          <w:u w:val="single"/>
        </w:rPr>
        <w:t>3.Налоги</w:t>
      </w:r>
      <w:proofErr w:type="gramEnd"/>
      <w:r w:rsidRPr="00CD15DF">
        <w:rPr>
          <w:rFonts w:ascii="Calibri" w:eastAsia="Calibri" w:hAnsi="Calibri"/>
          <w:u w:val="single"/>
        </w:rPr>
        <w:t>» (рис.1</w:t>
      </w:r>
      <w:r w:rsidR="00E136DA">
        <w:rPr>
          <w:rFonts w:ascii="Calibri" w:eastAsia="Calibri" w:hAnsi="Calibri"/>
          <w:u w:val="single"/>
        </w:rPr>
        <w:t>8</w:t>
      </w:r>
      <w:r w:rsidRPr="00CD15DF">
        <w:rPr>
          <w:rFonts w:ascii="Calibri" w:eastAsia="Calibri" w:hAnsi="Calibri"/>
          <w:u w:val="single"/>
        </w:rPr>
        <w:t>).</w:t>
      </w:r>
      <w:r w:rsidRPr="00F55813">
        <w:rPr>
          <w:rFonts w:ascii="Calibri" w:eastAsia="Calibri" w:hAnsi="Calibri"/>
        </w:rPr>
        <w:t xml:space="preserve"> </w:t>
      </w:r>
    </w:p>
    <w:p w14:paraId="1323514E" w14:textId="0DE7415C" w:rsidR="00F55813" w:rsidRPr="00CD15DF" w:rsidRDefault="00F55813" w:rsidP="00F55813">
      <w:pPr>
        <w:spacing w:after="120" w:line="276" w:lineRule="auto"/>
        <w:jc w:val="both"/>
        <w:rPr>
          <w:rFonts w:ascii="Calibri" w:eastAsia="Calibri" w:hAnsi="Calibri"/>
        </w:rPr>
      </w:pPr>
      <w:r w:rsidRPr="00CD15DF">
        <w:rPr>
          <w:rFonts w:ascii="Calibri" w:eastAsia="Calibri" w:hAnsi="Calibri"/>
        </w:rPr>
        <w:t xml:space="preserve">На закладке «Налоги» можно установить, какие налоги и их ставки действуют на товары конкретной группы по умолчанию. </w:t>
      </w:r>
      <w:r w:rsidR="00A55CA9">
        <w:rPr>
          <w:rFonts w:ascii="Calibri" w:eastAsia="Calibri" w:hAnsi="Calibri"/>
        </w:rPr>
        <w:t>Если в карточке ТМЦ, входящей в данную группу, не указаны иные значения соответствующих налогов, то при добавлении товара данной группы в ценообразующий документ будет применяться ставка налога из группы ТМЦ.</w:t>
      </w:r>
    </w:p>
    <w:p w14:paraId="533EEF91" w14:textId="3E43518B" w:rsidR="00F07595" w:rsidRPr="00F41CDB" w:rsidRDefault="00F07595" w:rsidP="00F07595">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18</w:t>
      </w:r>
      <w:r>
        <w:rPr>
          <w:rFonts w:asciiTheme="minorHAnsi" w:hAnsiTheme="minorHAnsi" w:cstheme="minorHAnsi"/>
          <w:b/>
          <w:i w:val="0"/>
          <w:color w:val="auto"/>
          <w:sz w:val="22"/>
          <w:szCs w:val="22"/>
        </w:rPr>
        <w:fldChar w:fldCharType="end"/>
      </w:r>
    </w:p>
    <w:p w14:paraId="3BFD55EC" w14:textId="36CED56B" w:rsidR="00F55813" w:rsidRDefault="00F55813" w:rsidP="00F55813">
      <w:pPr>
        <w:jc w:val="center"/>
        <w:rPr>
          <w:noProof/>
          <w:lang w:eastAsia="ru-RU"/>
        </w:rPr>
      </w:pPr>
      <w:r>
        <w:rPr>
          <w:noProof/>
          <w:lang w:val="en-US"/>
        </w:rPr>
        <w:drawing>
          <wp:inline distT="0" distB="0" distL="0" distR="0" wp14:anchorId="04A3291B" wp14:editId="026CB5F9">
            <wp:extent cx="3886200" cy="2838450"/>
            <wp:effectExtent l="0" t="0" r="0" b="0"/>
            <wp:docPr id="228" name="Рисунок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886200" cy="2838450"/>
                    </a:xfrm>
                    <a:prstGeom prst="rect">
                      <a:avLst/>
                    </a:prstGeom>
                  </pic:spPr>
                </pic:pic>
              </a:graphicData>
            </a:graphic>
          </wp:inline>
        </w:drawing>
      </w:r>
    </w:p>
    <w:p w14:paraId="00D6192D" w14:textId="77777777" w:rsidR="00F55813" w:rsidRDefault="00F55813" w:rsidP="00F55813">
      <w:pPr>
        <w:jc w:val="center"/>
      </w:pPr>
    </w:p>
    <w:p w14:paraId="34F2AE6B" w14:textId="1C927598" w:rsidR="00F55813" w:rsidRPr="00CD15DF" w:rsidRDefault="00A55CA9" w:rsidP="00F55813">
      <w:pPr>
        <w:spacing w:after="120" w:line="276" w:lineRule="auto"/>
        <w:jc w:val="both"/>
        <w:rPr>
          <w:rFonts w:ascii="Calibri" w:eastAsia="Calibri" w:hAnsi="Calibri"/>
        </w:rPr>
      </w:pPr>
      <w:r>
        <w:rPr>
          <w:rFonts w:ascii="Calibri" w:eastAsia="Calibri" w:hAnsi="Calibri"/>
        </w:rPr>
        <w:t xml:space="preserve">Для добавления новой ставки налога необходимо выбрать </w:t>
      </w:r>
      <w:r w:rsidR="00CD7871">
        <w:rPr>
          <w:rFonts w:ascii="Calibri" w:eastAsia="Calibri" w:hAnsi="Calibri"/>
        </w:rPr>
        <w:t>вид</w:t>
      </w:r>
      <w:r>
        <w:rPr>
          <w:rFonts w:ascii="Calibri" w:eastAsia="Calibri" w:hAnsi="Calibri"/>
        </w:rPr>
        <w:t xml:space="preserve"> налога в левом верхнем окне, нажать кнопку </w:t>
      </w:r>
      <w:r w:rsidRPr="00A55CA9">
        <w:rPr>
          <w:rFonts w:ascii="Calibri" w:eastAsia="Calibri" w:hAnsi="Calibri"/>
          <w:noProof/>
          <w:lang w:val="en-US"/>
        </w:rPr>
        <w:drawing>
          <wp:inline distT="0" distB="0" distL="0" distR="0" wp14:anchorId="4FDB18E8" wp14:editId="23574F27">
            <wp:extent cx="200053" cy="181000"/>
            <wp:effectExtent l="0" t="0" r="9525" b="9525"/>
            <wp:docPr id="239" name="Рисунок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00053" cy="181000"/>
                    </a:xfrm>
                    <a:prstGeom prst="rect">
                      <a:avLst/>
                    </a:prstGeom>
                  </pic:spPr>
                </pic:pic>
              </a:graphicData>
            </a:graphic>
          </wp:inline>
        </w:drawing>
      </w:r>
      <w:r>
        <w:rPr>
          <w:rFonts w:ascii="Calibri" w:eastAsia="Calibri" w:hAnsi="Calibri"/>
        </w:rPr>
        <w:t xml:space="preserve">, после чего добавится запись в таблицу налогов по товару. Далее необходимо указать ставку и дату начала действия выбранного налога. </w:t>
      </w:r>
      <w:r w:rsidR="00CD7871">
        <w:rPr>
          <w:rFonts w:ascii="Calibri" w:eastAsia="Calibri" w:hAnsi="Calibri"/>
        </w:rPr>
        <w:t xml:space="preserve">Удаление записи осуществляется с помощью кнопки </w:t>
      </w:r>
      <w:r w:rsidR="00CD7871" w:rsidRPr="00CD7871">
        <w:rPr>
          <w:rFonts w:ascii="Calibri" w:eastAsia="Calibri" w:hAnsi="Calibri"/>
          <w:noProof/>
          <w:lang w:val="en-US"/>
        </w:rPr>
        <w:drawing>
          <wp:inline distT="0" distB="0" distL="0" distR="0" wp14:anchorId="39B60270" wp14:editId="168861B3">
            <wp:extent cx="190527" cy="181000"/>
            <wp:effectExtent l="0" t="0" r="0" b="0"/>
            <wp:docPr id="259" name="Рисунок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90527" cy="181000"/>
                    </a:xfrm>
                    <a:prstGeom prst="rect">
                      <a:avLst/>
                    </a:prstGeom>
                  </pic:spPr>
                </pic:pic>
              </a:graphicData>
            </a:graphic>
          </wp:inline>
        </w:drawing>
      </w:r>
      <w:r w:rsidR="00CD7871">
        <w:rPr>
          <w:rFonts w:ascii="Calibri" w:eastAsia="Calibri" w:hAnsi="Calibri"/>
        </w:rPr>
        <w:t>.</w:t>
      </w:r>
    </w:p>
    <w:p w14:paraId="5D1A1B98" w14:textId="5385AAE4" w:rsidR="00F55813" w:rsidRDefault="00F55813" w:rsidP="00F55813">
      <w:pPr>
        <w:spacing w:after="120" w:line="276" w:lineRule="auto"/>
        <w:jc w:val="both"/>
        <w:rPr>
          <w:rFonts w:ascii="Calibri" w:eastAsia="Calibri" w:hAnsi="Calibri"/>
        </w:rPr>
      </w:pPr>
      <w:r w:rsidRPr="00CD15DF">
        <w:rPr>
          <w:rFonts w:ascii="Calibri" w:eastAsia="Calibri" w:hAnsi="Calibri"/>
        </w:rPr>
        <w:t xml:space="preserve">Перечень налогов и их ставок можно посмотреть/изменить в соответствующем справочнике «Налоги» </w:t>
      </w:r>
      <w:r w:rsidR="00CD7871">
        <w:rPr>
          <w:rFonts w:ascii="Calibri" w:eastAsia="Calibri" w:hAnsi="Calibri"/>
        </w:rPr>
        <w:t xml:space="preserve">(в исследователе </w:t>
      </w:r>
      <w:r w:rsidRPr="00CD15DF">
        <w:rPr>
          <w:rFonts w:ascii="Calibri" w:eastAsia="Calibri" w:hAnsi="Calibri"/>
          <w:b/>
          <w:i/>
        </w:rPr>
        <w:t>Справочники</w:t>
      </w:r>
      <w:r>
        <w:rPr>
          <w:rFonts w:ascii="Calibri" w:eastAsia="Calibri" w:hAnsi="Calibri"/>
          <w:b/>
          <w:i/>
        </w:rPr>
        <w:t xml:space="preserve"> /</w:t>
      </w:r>
      <w:r w:rsidRPr="00CD15DF">
        <w:rPr>
          <w:rFonts w:ascii="Calibri" w:eastAsia="Calibri" w:hAnsi="Calibri"/>
          <w:b/>
          <w:i/>
        </w:rPr>
        <w:t xml:space="preserve"> Справочники ТМЦ</w:t>
      </w:r>
      <w:r>
        <w:rPr>
          <w:rFonts w:ascii="Calibri" w:eastAsia="Calibri" w:hAnsi="Calibri"/>
          <w:b/>
          <w:i/>
        </w:rPr>
        <w:t xml:space="preserve"> /</w:t>
      </w:r>
      <w:r w:rsidRPr="00CD15DF">
        <w:rPr>
          <w:rFonts w:ascii="Calibri" w:eastAsia="Calibri" w:hAnsi="Calibri"/>
          <w:b/>
          <w:i/>
        </w:rPr>
        <w:t xml:space="preserve"> Налоги</w:t>
      </w:r>
      <w:r w:rsidR="00CD7871">
        <w:rPr>
          <w:rFonts w:ascii="Calibri" w:eastAsia="Calibri" w:hAnsi="Calibri"/>
        </w:rPr>
        <w:t>)</w:t>
      </w:r>
      <w:r w:rsidRPr="00CD15DF">
        <w:rPr>
          <w:rFonts w:ascii="Calibri" w:eastAsia="Calibri" w:hAnsi="Calibri"/>
        </w:rPr>
        <w:t>.</w:t>
      </w:r>
    </w:p>
    <w:p w14:paraId="0C39BB12" w14:textId="4630B32E" w:rsidR="005A1AC4" w:rsidRDefault="005A1AC4" w:rsidP="005A1AC4">
      <w:pPr>
        <w:spacing w:after="120" w:line="276" w:lineRule="auto"/>
        <w:jc w:val="both"/>
        <w:rPr>
          <w:rFonts w:ascii="Calibri" w:eastAsia="Calibri" w:hAnsi="Calibri"/>
        </w:rPr>
      </w:pPr>
      <w:r w:rsidRPr="00CD15DF">
        <w:rPr>
          <w:rFonts w:ascii="Calibri" w:eastAsia="Calibri" w:hAnsi="Calibri"/>
          <w:u w:val="single"/>
        </w:rPr>
        <w:t>Закладка «</w:t>
      </w:r>
      <w:r>
        <w:rPr>
          <w:rFonts w:ascii="Calibri" w:eastAsia="Calibri" w:hAnsi="Calibri"/>
          <w:u w:val="single"/>
        </w:rPr>
        <w:t>Наценки»</w:t>
      </w:r>
      <w:r w:rsidRPr="00CD15DF">
        <w:rPr>
          <w:rFonts w:ascii="Calibri" w:eastAsia="Calibri" w:hAnsi="Calibri"/>
          <w:u w:val="single"/>
        </w:rPr>
        <w:t>.</w:t>
      </w:r>
      <w:r w:rsidRPr="00F55813">
        <w:rPr>
          <w:rFonts w:ascii="Calibri" w:eastAsia="Calibri" w:hAnsi="Calibri"/>
        </w:rPr>
        <w:t xml:space="preserve"> </w:t>
      </w:r>
    </w:p>
    <w:p w14:paraId="1DCA6520" w14:textId="77777777" w:rsidR="005A1AC4" w:rsidRDefault="005A1AC4" w:rsidP="005A1AC4">
      <w:pPr>
        <w:spacing w:after="120" w:line="276" w:lineRule="auto"/>
        <w:jc w:val="both"/>
        <w:rPr>
          <w:rFonts w:ascii="Calibri" w:eastAsia="Calibri" w:hAnsi="Calibri"/>
        </w:rPr>
      </w:pPr>
      <w:r w:rsidRPr="00CD15DF">
        <w:rPr>
          <w:rFonts w:ascii="Calibri" w:eastAsia="Calibri" w:hAnsi="Calibri"/>
        </w:rPr>
        <w:t>На закладке «</w:t>
      </w:r>
      <w:r>
        <w:rPr>
          <w:rFonts w:ascii="Calibri" w:eastAsia="Calibri" w:hAnsi="Calibri"/>
        </w:rPr>
        <w:t>Наценки</w:t>
      </w:r>
      <w:r w:rsidRPr="00CD15DF">
        <w:rPr>
          <w:rFonts w:ascii="Calibri" w:eastAsia="Calibri" w:hAnsi="Calibri"/>
        </w:rPr>
        <w:t xml:space="preserve">» можно установить, какие </w:t>
      </w:r>
      <w:r>
        <w:rPr>
          <w:rFonts w:ascii="Calibri" w:eastAsia="Calibri" w:hAnsi="Calibri"/>
        </w:rPr>
        <w:t xml:space="preserve">предельные наценки (общепита) </w:t>
      </w:r>
      <w:r w:rsidRPr="00CD15DF">
        <w:rPr>
          <w:rFonts w:ascii="Calibri" w:eastAsia="Calibri" w:hAnsi="Calibri"/>
        </w:rPr>
        <w:t xml:space="preserve">на товары </w:t>
      </w:r>
      <w:r>
        <w:rPr>
          <w:rFonts w:ascii="Calibri" w:eastAsia="Calibri" w:hAnsi="Calibri"/>
        </w:rPr>
        <w:t>данной</w:t>
      </w:r>
      <w:r w:rsidRPr="00CD15DF">
        <w:rPr>
          <w:rFonts w:ascii="Calibri" w:eastAsia="Calibri" w:hAnsi="Calibri"/>
        </w:rPr>
        <w:t xml:space="preserve"> группы</w:t>
      </w:r>
      <w:r>
        <w:rPr>
          <w:rFonts w:ascii="Calibri" w:eastAsia="Calibri" w:hAnsi="Calibri"/>
        </w:rPr>
        <w:t xml:space="preserve"> будут подставляться по умолчанию в ценообразующие документы в зависимости от </w:t>
      </w:r>
      <w:proofErr w:type="spellStart"/>
      <w:r>
        <w:rPr>
          <w:rFonts w:ascii="Calibri" w:eastAsia="Calibri" w:hAnsi="Calibri"/>
        </w:rPr>
        <w:t>наценочной</w:t>
      </w:r>
      <w:proofErr w:type="spellEnd"/>
      <w:r>
        <w:rPr>
          <w:rFonts w:ascii="Calibri" w:eastAsia="Calibri" w:hAnsi="Calibri"/>
        </w:rPr>
        <w:t xml:space="preserve"> категории</w:t>
      </w:r>
      <w:r w:rsidRPr="00CD15DF">
        <w:rPr>
          <w:rFonts w:ascii="Calibri" w:eastAsia="Calibri" w:hAnsi="Calibri"/>
        </w:rPr>
        <w:t xml:space="preserve">. </w:t>
      </w:r>
      <w:r>
        <w:rPr>
          <w:rFonts w:ascii="Calibri" w:eastAsia="Calibri" w:hAnsi="Calibri"/>
        </w:rPr>
        <w:t xml:space="preserve">Данное правило будет действовать на товары, у которых предельные наценки для соответствующей </w:t>
      </w:r>
      <w:proofErr w:type="spellStart"/>
      <w:r>
        <w:rPr>
          <w:rFonts w:ascii="Calibri" w:eastAsia="Calibri" w:hAnsi="Calibri"/>
        </w:rPr>
        <w:t>наценочной</w:t>
      </w:r>
      <w:proofErr w:type="spellEnd"/>
      <w:r>
        <w:rPr>
          <w:rFonts w:ascii="Calibri" w:eastAsia="Calibri" w:hAnsi="Calibri"/>
        </w:rPr>
        <w:t xml:space="preserve"> категории не указаны в карточке ТМЦ самого товара.</w:t>
      </w:r>
      <w:r w:rsidRPr="00EE69CD">
        <w:rPr>
          <w:rFonts w:ascii="Calibri" w:eastAsia="Calibri" w:hAnsi="Calibri"/>
        </w:rPr>
        <w:t xml:space="preserve"> </w:t>
      </w:r>
      <w:r>
        <w:rPr>
          <w:rFonts w:ascii="Calibri" w:eastAsia="Calibri" w:hAnsi="Calibri"/>
        </w:rPr>
        <w:t>Используется в общепите:</w:t>
      </w:r>
    </w:p>
    <w:p w14:paraId="78965051" w14:textId="77777777" w:rsidR="005A1AC4" w:rsidRDefault="005A1AC4" w:rsidP="005A1AC4">
      <w:pPr>
        <w:spacing w:after="120" w:line="276" w:lineRule="auto"/>
        <w:jc w:val="both"/>
        <w:rPr>
          <w:rFonts w:ascii="Calibri" w:eastAsia="Calibri" w:hAnsi="Calibri"/>
        </w:rPr>
      </w:pPr>
      <w:r>
        <w:rPr>
          <w:rFonts w:ascii="Calibri" w:eastAsia="Calibri" w:hAnsi="Calibri"/>
        </w:rPr>
        <w:t xml:space="preserve">- при указании в карточке ингредиента - для ограничения наценки на товар при калькуляции блюда под определенную </w:t>
      </w:r>
      <w:proofErr w:type="spellStart"/>
      <w:r>
        <w:rPr>
          <w:rFonts w:ascii="Calibri" w:eastAsia="Calibri" w:hAnsi="Calibri"/>
        </w:rPr>
        <w:t>наценочную</w:t>
      </w:r>
      <w:proofErr w:type="spellEnd"/>
      <w:r>
        <w:rPr>
          <w:rFonts w:ascii="Calibri" w:eastAsia="Calibri" w:hAnsi="Calibri"/>
        </w:rPr>
        <w:t xml:space="preserve"> категорию;</w:t>
      </w:r>
    </w:p>
    <w:p w14:paraId="39942F82" w14:textId="77777777" w:rsidR="005A1AC4" w:rsidRPr="00EE69CD" w:rsidRDefault="005A1AC4" w:rsidP="005A1AC4">
      <w:pPr>
        <w:spacing w:after="120" w:line="276" w:lineRule="auto"/>
        <w:jc w:val="both"/>
        <w:rPr>
          <w:rFonts w:ascii="Calibri" w:eastAsia="Calibri" w:hAnsi="Calibri"/>
        </w:rPr>
      </w:pPr>
      <w:r>
        <w:rPr>
          <w:rFonts w:ascii="Calibri" w:eastAsia="Calibri" w:hAnsi="Calibri"/>
        </w:rPr>
        <w:lastRenderedPageBreak/>
        <w:t>- при указании в карточке товара – для установления процента наценки по умолчанию в ценообразующих документах.</w:t>
      </w:r>
    </w:p>
    <w:p w14:paraId="3E3843B5" w14:textId="32BD0EF7" w:rsidR="00F55813" w:rsidRDefault="00F55813" w:rsidP="00F55813">
      <w:pPr>
        <w:spacing w:after="120" w:line="276" w:lineRule="auto"/>
        <w:jc w:val="both"/>
        <w:rPr>
          <w:rFonts w:ascii="Calibri" w:eastAsia="Calibri" w:hAnsi="Calibri"/>
        </w:rPr>
      </w:pPr>
      <w:bookmarkStart w:id="37" w:name="_Заполнение_карточки_ТМЦ"/>
      <w:bookmarkEnd w:id="37"/>
      <w:r w:rsidRPr="00CD15DF">
        <w:rPr>
          <w:rFonts w:ascii="Calibri" w:eastAsia="Calibri" w:hAnsi="Calibri"/>
          <w:u w:val="single"/>
        </w:rPr>
        <w:t>Закладка «</w:t>
      </w:r>
      <w:r>
        <w:rPr>
          <w:rFonts w:ascii="Calibri" w:eastAsia="Calibri" w:hAnsi="Calibri"/>
          <w:u w:val="single"/>
        </w:rPr>
        <w:t>Торговля</w:t>
      </w:r>
      <w:r w:rsidRPr="00CD15DF">
        <w:rPr>
          <w:rFonts w:ascii="Calibri" w:eastAsia="Calibri" w:hAnsi="Calibri"/>
          <w:u w:val="single"/>
        </w:rPr>
        <w:t>» (рис.1</w:t>
      </w:r>
      <w:r w:rsidR="00A55CA9">
        <w:rPr>
          <w:rFonts w:ascii="Calibri" w:eastAsia="Calibri" w:hAnsi="Calibri"/>
          <w:u w:val="single"/>
        </w:rPr>
        <w:t>9</w:t>
      </w:r>
      <w:r w:rsidRPr="00CD15DF">
        <w:rPr>
          <w:rFonts w:ascii="Calibri" w:eastAsia="Calibri" w:hAnsi="Calibri"/>
          <w:u w:val="single"/>
        </w:rPr>
        <w:t>):</w:t>
      </w:r>
      <w:r w:rsidRPr="00691FAB">
        <w:rPr>
          <w:rFonts w:ascii="Calibri" w:eastAsia="Calibri" w:hAnsi="Calibri"/>
        </w:rPr>
        <w:t xml:space="preserve"> </w:t>
      </w:r>
    </w:p>
    <w:p w14:paraId="0F8A5431" w14:textId="74842A32" w:rsidR="00F55813" w:rsidRDefault="00F55813" w:rsidP="00F55813">
      <w:pPr>
        <w:spacing w:after="120" w:line="276" w:lineRule="auto"/>
        <w:jc w:val="both"/>
        <w:rPr>
          <w:rFonts w:ascii="Calibri" w:eastAsia="Calibri" w:hAnsi="Calibri"/>
        </w:rPr>
      </w:pPr>
      <w:r>
        <w:rPr>
          <w:rFonts w:ascii="Calibri" w:eastAsia="Calibri" w:hAnsi="Calibri"/>
        </w:rPr>
        <w:t>Н</w:t>
      </w:r>
      <w:r w:rsidRPr="00CD15DF">
        <w:rPr>
          <w:rFonts w:ascii="Calibri" w:eastAsia="Calibri" w:hAnsi="Calibri"/>
        </w:rPr>
        <w:t xml:space="preserve">а этой закладке расположены </w:t>
      </w:r>
      <w:r w:rsidR="00CD7871">
        <w:rPr>
          <w:rFonts w:ascii="Calibri" w:eastAsia="Calibri" w:hAnsi="Calibri"/>
        </w:rPr>
        <w:t xml:space="preserve">дополнительные </w:t>
      </w:r>
      <w:r w:rsidRPr="00CD15DF">
        <w:rPr>
          <w:rFonts w:ascii="Calibri" w:eastAsia="Calibri" w:hAnsi="Calibri"/>
        </w:rPr>
        <w:t>реквизиты</w:t>
      </w:r>
      <w:r w:rsidR="00EC0986">
        <w:rPr>
          <w:rFonts w:ascii="Calibri" w:eastAsia="Calibri" w:hAnsi="Calibri"/>
        </w:rPr>
        <w:t xml:space="preserve">, используемые, как правило, в торговле. Значения реквизитов данной закладки </w:t>
      </w:r>
      <w:r w:rsidRPr="00CD15DF">
        <w:rPr>
          <w:rFonts w:ascii="Calibri" w:eastAsia="Calibri" w:hAnsi="Calibri"/>
        </w:rPr>
        <w:t>использу</w:t>
      </w:r>
      <w:r w:rsidR="00EC0986">
        <w:rPr>
          <w:rFonts w:ascii="Calibri" w:eastAsia="Calibri" w:hAnsi="Calibri"/>
        </w:rPr>
        <w:t>ются</w:t>
      </w:r>
      <w:r w:rsidRPr="00CD15DF">
        <w:rPr>
          <w:rFonts w:ascii="Calibri" w:eastAsia="Calibri" w:hAnsi="Calibri"/>
        </w:rPr>
        <w:t xml:space="preserve"> по умолчанию </w:t>
      </w:r>
      <w:r w:rsidR="00EC0986" w:rsidRPr="00CD15DF">
        <w:rPr>
          <w:rFonts w:ascii="Calibri" w:eastAsia="Calibri" w:hAnsi="Calibri"/>
        </w:rPr>
        <w:t>для ТМЦ, входящих в данную группу</w:t>
      </w:r>
      <w:r w:rsidR="00EC0986">
        <w:rPr>
          <w:rFonts w:ascii="Calibri" w:eastAsia="Calibri" w:hAnsi="Calibri"/>
        </w:rPr>
        <w:t>,</w:t>
      </w:r>
      <w:r w:rsidR="00EC0986" w:rsidRPr="00CD15DF">
        <w:rPr>
          <w:rFonts w:ascii="Calibri" w:eastAsia="Calibri" w:hAnsi="Calibri"/>
        </w:rPr>
        <w:t xml:space="preserve"> </w:t>
      </w:r>
      <w:r w:rsidR="00EC0986">
        <w:rPr>
          <w:rFonts w:ascii="Calibri" w:eastAsia="Calibri" w:hAnsi="Calibri"/>
        </w:rPr>
        <w:t xml:space="preserve">при ценообразовании или построении отчетов </w:t>
      </w:r>
      <w:r w:rsidRPr="00CD15DF">
        <w:rPr>
          <w:rFonts w:ascii="Calibri" w:eastAsia="Calibri" w:hAnsi="Calibri"/>
        </w:rPr>
        <w:t xml:space="preserve">(кроме ТМЦ, у которых данные реквизиты заполнены персональными данными). </w:t>
      </w:r>
    </w:p>
    <w:p w14:paraId="5F5D47A4" w14:textId="5D0CDB27" w:rsidR="00A55CA9" w:rsidRPr="009D07C0" w:rsidRDefault="00A55CA9" w:rsidP="00A55CA9">
      <w:pPr>
        <w:pStyle w:val="af5"/>
        <w:keepNext/>
        <w:jc w:val="right"/>
        <w:rPr>
          <w:rFonts w:asciiTheme="minorHAnsi" w:hAnsiTheme="minorHAnsi" w:cstheme="minorHAnsi"/>
          <w:b/>
          <w:i w:val="0"/>
          <w:color w:val="auto"/>
          <w:sz w:val="22"/>
          <w:szCs w:val="22"/>
        </w:rPr>
      </w:pPr>
      <w:r w:rsidRPr="009D07C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19</w:t>
      </w:r>
      <w:r w:rsidR="00F07595">
        <w:rPr>
          <w:rFonts w:asciiTheme="minorHAnsi" w:hAnsiTheme="minorHAnsi" w:cstheme="minorHAnsi"/>
          <w:b/>
          <w:i w:val="0"/>
          <w:color w:val="auto"/>
          <w:sz w:val="22"/>
          <w:szCs w:val="22"/>
        </w:rPr>
        <w:fldChar w:fldCharType="end"/>
      </w:r>
    </w:p>
    <w:p w14:paraId="0646B734" w14:textId="5BFEE471" w:rsidR="00A55CA9" w:rsidRPr="00CD15DF" w:rsidRDefault="00201D25" w:rsidP="00EC0986">
      <w:pPr>
        <w:spacing w:after="120" w:line="276" w:lineRule="auto"/>
        <w:jc w:val="center"/>
        <w:rPr>
          <w:rFonts w:ascii="Calibri" w:eastAsia="Calibri" w:hAnsi="Calibri"/>
        </w:rPr>
      </w:pPr>
      <w:r>
        <w:rPr>
          <w:noProof/>
          <w:lang w:val="en-US"/>
        </w:rPr>
        <w:drawing>
          <wp:inline distT="0" distB="0" distL="0" distR="0" wp14:anchorId="5C8EAE1F" wp14:editId="6DB64291">
            <wp:extent cx="3150187" cy="2709006"/>
            <wp:effectExtent l="0" t="0" r="0" b="0"/>
            <wp:docPr id="249" name="Рисунок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153509" cy="2711862"/>
                    </a:xfrm>
                    <a:prstGeom prst="rect">
                      <a:avLst/>
                    </a:prstGeom>
                  </pic:spPr>
                </pic:pic>
              </a:graphicData>
            </a:graphic>
          </wp:inline>
        </w:drawing>
      </w:r>
    </w:p>
    <w:p w14:paraId="44354463" w14:textId="77777777" w:rsidR="00EC0986" w:rsidRPr="00EC0986" w:rsidRDefault="00EC0986" w:rsidP="00EC0986">
      <w:pPr>
        <w:jc w:val="center"/>
        <w:rPr>
          <w:noProof/>
          <w:lang w:eastAsia="ru-RU"/>
        </w:rPr>
      </w:pPr>
    </w:p>
    <w:p w14:paraId="2BDE0F09" w14:textId="7ABD1E03" w:rsidR="00B82E4C" w:rsidRPr="00CD15DF" w:rsidRDefault="00B82E4C" w:rsidP="00B82E4C">
      <w:pPr>
        <w:spacing w:after="120" w:line="276" w:lineRule="auto"/>
        <w:jc w:val="both"/>
        <w:rPr>
          <w:rFonts w:ascii="Calibri" w:eastAsia="Calibri" w:hAnsi="Calibri"/>
        </w:rPr>
      </w:pPr>
      <w:r w:rsidRPr="00CD15DF">
        <w:rPr>
          <w:rFonts w:ascii="Calibri" w:eastAsia="Calibri" w:hAnsi="Calibri"/>
        </w:rPr>
        <w:t>«</w:t>
      </w:r>
      <w:r w:rsidRPr="00CD15DF">
        <w:rPr>
          <w:rFonts w:ascii="Calibri" w:eastAsia="Calibri" w:hAnsi="Calibri"/>
          <w:b/>
        </w:rPr>
        <w:t>Оптовая надбавка</w:t>
      </w:r>
      <w:r w:rsidRPr="00CD15DF">
        <w:rPr>
          <w:rFonts w:ascii="Calibri" w:eastAsia="Calibri" w:hAnsi="Calibri"/>
        </w:rPr>
        <w:t>» - процент оптовой надбавки.</w:t>
      </w:r>
    </w:p>
    <w:p w14:paraId="48CFCF08" w14:textId="77777777" w:rsidR="00201D25" w:rsidRDefault="00B82E4C" w:rsidP="00B82E4C">
      <w:pPr>
        <w:spacing w:after="120" w:line="276" w:lineRule="auto"/>
        <w:jc w:val="both"/>
        <w:rPr>
          <w:rFonts w:ascii="Calibri" w:eastAsia="Calibri" w:hAnsi="Calibri"/>
        </w:rPr>
      </w:pPr>
      <w:r w:rsidRPr="00CD15DF">
        <w:rPr>
          <w:rFonts w:ascii="Calibri" w:eastAsia="Calibri" w:hAnsi="Calibri"/>
        </w:rPr>
        <w:t>«</w:t>
      </w:r>
      <w:proofErr w:type="spellStart"/>
      <w:r w:rsidRPr="00CD15DF">
        <w:rPr>
          <w:rFonts w:ascii="Calibri" w:eastAsia="Calibri" w:hAnsi="Calibri"/>
          <w:b/>
        </w:rPr>
        <w:t>Наценочная</w:t>
      </w:r>
      <w:proofErr w:type="spellEnd"/>
      <w:r w:rsidRPr="00CD15DF">
        <w:rPr>
          <w:rFonts w:ascii="Calibri" w:eastAsia="Calibri" w:hAnsi="Calibri"/>
          <w:b/>
        </w:rPr>
        <w:t xml:space="preserve"> группа</w:t>
      </w:r>
      <w:r w:rsidRPr="00CD15DF">
        <w:rPr>
          <w:rFonts w:ascii="Calibri" w:eastAsia="Calibri" w:hAnsi="Calibri"/>
        </w:rPr>
        <w:t xml:space="preserve">» - </w:t>
      </w:r>
      <w:r w:rsidR="00EC0986">
        <w:rPr>
          <w:rFonts w:ascii="Calibri" w:eastAsia="Calibri" w:hAnsi="Calibri"/>
        </w:rPr>
        <w:t xml:space="preserve">принадлежность к группе надбавок, </w:t>
      </w:r>
      <w:r w:rsidRPr="00CD15DF">
        <w:rPr>
          <w:rFonts w:ascii="Calibri" w:eastAsia="Calibri" w:hAnsi="Calibri"/>
        </w:rPr>
        <w:t xml:space="preserve">значение торговой надбавки </w:t>
      </w:r>
      <w:r w:rsidR="00EC0986">
        <w:rPr>
          <w:rFonts w:ascii="Calibri" w:eastAsia="Calibri" w:hAnsi="Calibri"/>
        </w:rPr>
        <w:t xml:space="preserve">которой будет использовано </w:t>
      </w:r>
      <w:r w:rsidRPr="00CD15DF">
        <w:rPr>
          <w:rFonts w:ascii="Calibri" w:eastAsia="Calibri" w:hAnsi="Calibri"/>
        </w:rPr>
        <w:t xml:space="preserve">по умолчанию </w:t>
      </w:r>
      <w:r w:rsidR="00EC0986">
        <w:rPr>
          <w:rFonts w:ascii="Calibri" w:eastAsia="Calibri" w:hAnsi="Calibri"/>
        </w:rPr>
        <w:t>при ценообразовании</w:t>
      </w:r>
      <w:r w:rsidR="00113667">
        <w:rPr>
          <w:rFonts w:ascii="Calibri" w:eastAsia="Calibri" w:hAnsi="Calibri"/>
        </w:rPr>
        <w:t>.</w:t>
      </w:r>
      <w:r w:rsidR="00EC0986">
        <w:rPr>
          <w:rFonts w:ascii="Calibri" w:eastAsia="Calibri" w:hAnsi="Calibri"/>
        </w:rPr>
        <w:t xml:space="preserve"> </w:t>
      </w:r>
      <w:r w:rsidR="00113667">
        <w:rPr>
          <w:rFonts w:ascii="Calibri" w:eastAsia="Calibri" w:hAnsi="Calibri"/>
        </w:rPr>
        <w:t>В</w:t>
      </w:r>
      <w:r w:rsidRPr="00CD15DF">
        <w:rPr>
          <w:rFonts w:ascii="Calibri" w:eastAsia="Calibri" w:hAnsi="Calibri"/>
        </w:rPr>
        <w:t xml:space="preserve">ыбирается из справочника </w:t>
      </w:r>
      <w:r w:rsidR="00113667">
        <w:rPr>
          <w:rFonts w:ascii="Calibri" w:eastAsia="Calibri" w:hAnsi="Calibri"/>
        </w:rPr>
        <w:t>«Г</w:t>
      </w:r>
      <w:r w:rsidRPr="00CD15DF">
        <w:rPr>
          <w:rFonts w:ascii="Calibri" w:eastAsia="Calibri" w:hAnsi="Calibri"/>
        </w:rPr>
        <w:t>рупп</w:t>
      </w:r>
      <w:r w:rsidR="00113667">
        <w:rPr>
          <w:rFonts w:ascii="Calibri" w:eastAsia="Calibri" w:hAnsi="Calibri"/>
        </w:rPr>
        <w:t>ы</w:t>
      </w:r>
      <w:r w:rsidRPr="00CD15DF">
        <w:rPr>
          <w:rFonts w:ascii="Calibri" w:eastAsia="Calibri" w:hAnsi="Calibri"/>
        </w:rPr>
        <w:t xml:space="preserve"> надбавок</w:t>
      </w:r>
      <w:r w:rsidR="00113667">
        <w:rPr>
          <w:rFonts w:ascii="Calibri" w:eastAsia="Calibri" w:hAnsi="Calibri"/>
        </w:rPr>
        <w:t>».</w:t>
      </w:r>
      <w:r w:rsidRPr="00CD15DF">
        <w:rPr>
          <w:rFonts w:ascii="Calibri" w:eastAsia="Calibri" w:hAnsi="Calibri"/>
        </w:rPr>
        <w:t xml:space="preserve"> </w:t>
      </w:r>
      <w:r w:rsidR="00113667">
        <w:rPr>
          <w:rFonts w:ascii="Calibri" w:eastAsia="Calibri" w:hAnsi="Calibri"/>
        </w:rPr>
        <w:t>Д</w:t>
      </w:r>
      <w:r w:rsidRPr="00CD15DF">
        <w:rPr>
          <w:rFonts w:ascii="Calibri" w:eastAsia="Calibri" w:hAnsi="Calibri"/>
        </w:rPr>
        <w:t>обав</w:t>
      </w:r>
      <w:r w:rsidR="00113667">
        <w:rPr>
          <w:rFonts w:ascii="Calibri" w:eastAsia="Calibri" w:hAnsi="Calibri"/>
        </w:rPr>
        <w:t>ить</w:t>
      </w:r>
      <w:r w:rsidRPr="00CD15DF">
        <w:rPr>
          <w:rFonts w:ascii="Calibri" w:eastAsia="Calibri" w:hAnsi="Calibri"/>
        </w:rPr>
        <w:t xml:space="preserve"> </w:t>
      </w:r>
      <w:r w:rsidR="00113667">
        <w:rPr>
          <w:rFonts w:ascii="Calibri" w:eastAsia="Calibri" w:hAnsi="Calibri"/>
        </w:rPr>
        <w:t>новую группу</w:t>
      </w:r>
      <w:r w:rsidRPr="00CD15DF">
        <w:rPr>
          <w:rFonts w:ascii="Calibri" w:eastAsia="Calibri" w:hAnsi="Calibri"/>
        </w:rPr>
        <w:t xml:space="preserve"> в </w:t>
      </w:r>
      <w:r w:rsidR="00113667">
        <w:rPr>
          <w:rFonts w:ascii="Calibri" w:eastAsia="Calibri" w:hAnsi="Calibri"/>
        </w:rPr>
        <w:t xml:space="preserve">данный справочник </w:t>
      </w:r>
      <w:r w:rsidR="00940F3F" w:rsidRPr="00CD15DF">
        <w:rPr>
          <w:rFonts w:ascii="Calibri" w:eastAsia="Calibri" w:hAnsi="Calibri"/>
        </w:rPr>
        <w:t>(рис.</w:t>
      </w:r>
      <w:r w:rsidR="00940F3F">
        <w:rPr>
          <w:rFonts w:ascii="Calibri" w:eastAsia="Calibri" w:hAnsi="Calibri"/>
        </w:rPr>
        <w:t>20</w:t>
      </w:r>
      <w:r w:rsidR="00940F3F" w:rsidRPr="00CD15DF">
        <w:rPr>
          <w:rFonts w:ascii="Calibri" w:eastAsia="Calibri" w:hAnsi="Calibri"/>
        </w:rPr>
        <w:t>)</w:t>
      </w:r>
      <w:r w:rsidR="00940F3F">
        <w:rPr>
          <w:rFonts w:ascii="Calibri" w:eastAsia="Calibri" w:hAnsi="Calibri"/>
        </w:rPr>
        <w:t xml:space="preserve"> </w:t>
      </w:r>
      <w:r w:rsidRPr="00CD15DF">
        <w:rPr>
          <w:rFonts w:ascii="Calibri" w:eastAsia="Calibri" w:hAnsi="Calibri"/>
        </w:rPr>
        <w:t xml:space="preserve">можно в процессе заполнения карточки группы </w:t>
      </w:r>
      <w:r w:rsidR="00113667">
        <w:rPr>
          <w:rFonts w:ascii="Calibri" w:eastAsia="Calibri" w:hAnsi="Calibri"/>
        </w:rPr>
        <w:t>ТМЦ или предварительно при формировании данного справочника, который можно открыть из исследователя</w:t>
      </w:r>
    </w:p>
    <w:p w14:paraId="751CF37F" w14:textId="68607655" w:rsidR="00201D25" w:rsidRDefault="009C693D" w:rsidP="00B82E4C">
      <w:pPr>
        <w:spacing w:after="120" w:line="276" w:lineRule="auto"/>
        <w:jc w:val="both"/>
        <w:rPr>
          <w:rFonts w:ascii="Calibri" w:eastAsia="Calibri" w:hAnsi="Calibri"/>
        </w:rPr>
      </w:pPr>
      <w:r w:rsidRPr="008B659C">
        <w:rPr>
          <w:rFonts w:ascii="Calibri" w:eastAsia="Calibri" w:hAnsi="Calibri"/>
          <w:b/>
        </w:rPr>
        <w:t xml:space="preserve">«Группа </w:t>
      </w:r>
      <w:proofErr w:type="spellStart"/>
      <w:proofErr w:type="gramStart"/>
      <w:r w:rsidRPr="008B659C">
        <w:rPr>
          <w:rFonts w:ascii="Calibri" w:eastAsia="Calibri" w:hAnsi="Calibri"/>
          <w:b/>
        </w:rPr>
        <w:t>предельн.надбавки</w:t>
      </w:r>
      <w:proofErr w:type="spellEnd"/>
      <w:proofErr w:type="gramEnd"/>
      <w:r w:rsidRPr="008B659C">
        <w:rPr>
          <w:rFonts w:ascii="Calibri" w:eastAsia="Calibri" w:hAnsi="Calibri"/>
          <w:b/>
        </w:rPr>
        <w:t>»</w:t>
      </w:r>
      <w:r>
        <w:rPr>
          <w:rFonts w:ascii="Calibri" w:eastAsia="Calibri" w:hAnsi="Calibri"/>
        </w:rPr>
        <w:t xml:space="preserve"> - </w:t>
      </w:r>
      <w:r w:rsidR="00235A75">
        <w:rPr>
          <w:rFonts w:ascii="Calibri" w:eastAsia="Calibri" w:hAnsi="Calibri"/>
        </w:rPr>
        <w:t>розничная цена товаров, входящих в группу с установленным параметром группы, округляется в меньшую сторону.</w:t>
      </w:r>
    </w:p>
    <w:p w14:paraId="00F39FAB" w14:textId="14CC1A63" w:rsidR="00B82E4C" w:rsidRPr="00113667" w:rsidRDefault="00113667" w:rsidP="00B82E4C">
      <w:pPr>
        <w:spacing w:after="120" w:line="276" w:lineRule="auto"/>
        <w:jc w:val="both"/>
        <w:rPr>
          <w:rFonts w:ascii="Calibri" w:eastAsia="Calibri" w:hAnsi="Calibri"/>
        </w:rPr>
      </w:pPr>
      <w:r>
        <w:rPr>
          <w:rFonts w:ascii="Calibri" w:eastAsia="Calibri" w:hAnsi="Calibri"/>
        </w:rPr>
        <w:t xml:space="preserve"> </w:t>
      </w:r>
      <w:r w:rsidRPr="00113667">
        <w:rPr>
          <w:rFonts w:ascii="Calibri" w:eastAsia="Calibri" w:hAnsi="Calibri"/>
          <w:b/>
          <w:bCs/>
          <w:i/>
          <w:iCs/>
        </w:rPr>
        <w:t>Справочники / Справочники и прочие документы склада / Группы надбавок</w:t>
      </w:r>
      <w:r w:rsidR="00B82E4C" w:rsidRPr="00CD15DF">
        <w:rPr>
          <w:rFonts w:ascii="Calibri" w:eastAsia="Calibri" w:hAnsi="Calibri"/>
        </w:rPr>
        <w:t>.</w:t>
      </w:r>
      <w:r>
        <w:rPr>
          <w:rFonts w:ascii="Calibri" w:eastAsia="Calibri" w:hAnsi="Calibri"/>
        </w:rPr>
        <w:t xml:space="preserve"> При создании новой группы в поле «Наименование» </w:t>
      </w:r>
      <w:r w:rsidR="00594EE9">
        <w:rPr>
          <w:rFonts w:ascii="Calibri" w:eastAsia="Calibri" w:hAnsi="Calibri"/>
        </w:rPr>
        <w:t xml:space="preserve">указывается описание группы, которое в дальнейшем будет отображаться при выборе </w:t>
      </w:r>
      <w:proofErr w:type="spellStart"/>
      <w:r w:rsidR="00594EE9">
        <w:rPr>
          <w:rFonts w:ascii="Calibri" w:eastAsia="Calibri" w:hAnsi="Calibri"/>
        </w:rPr>
        <w:t>наценочной</w:t>
      </w:r>
      <w:proofErr w:type="spellEnd"/>
      <w:r w:rsidR="00594EE9">
        <w:rPr>
          <w:rFonts w:ascii="Calibri" w:eastAsia="Calibri" w:hAnsi="Calibri"/>
        </w:rPr>
        <w:t xml:space="preserve"> группы, в поле «Надбавка» вводится цифровое значение надбавки, которое будет применяться при расчетах.</w:t>
      </w:r>
    </w:p>
    <w:p w14:paraId="1D411CF8" w14:textId="58B8E01F" w:rsidR="00B82E4C" w:rsidRPr="009D07C0" w:rsidRDefault="00B82E4C" w:rsidP="00B82E4C">
      <w:pPr>
        <w:pStyle w:val="af5"/>
        <w:keepNext/>
        <w:jc w:val="right"/>
        <w:rPr>
          <w:rFonts w:asciiTheme="minorHAnsi" w:hAnsiTheme="minorHAnsi" w:cstheme="minorHAnsi"/>
          <w:b/>
          <w:i w:val="0"/>
          <w:color w:val="auto"/>
          <w:sz w:val="22"/>
          <w:szCs w:val="22"/>
        </w:rPr>
      </w:pPr>
      <w:r w:rsidRPr="009D07C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20</w:t>
      </w:r>
      <w:r w:rsidR="00F07595">
        <w:rPr>
          <w:rFonts w:asciiTheme="minorHAnsi" w:hAnsiTheme="minorHAnsi" w:cstheme="minorHAnsi"/>
          <w:b/>
          <w:i w:val="0"/>
          <w:color w:val="auto"/>
          <w:sz w:val="22"/>
          <w:szCs w:val="22"/>
        </w:rPr>
        <w:fldChar w:fldCharType="end"/>
      </w:r>
    </w:p>
    <w:p w14:paraId="66011243" w14:textId="77777777" w:rsidR="00B82E4C" w:rsidRDefault="00B82E4C" w:rsidP="00B82E4C">
      <w:pPr>
        <w:spacing w:after="120"/>
        <w:jc w:val="center"/>
        <w:rPr>
          <w:noProof/>
          <w:lang w:eastAsia="ru-RU"/>
        </w:rPr>
      </w:pPr>
      <w:r>
        <w:rPr>
          <w:noProof/>
          <w:lang w:val="en-US"/>
        </w:rPr>
        <w:drawing>
          <wp:inline distT="0" distB="0" distL="0" distR="0" wp14:anchorId="0D4CC615" wp14:editId="5557C861">
            <wp:extent cx="3552060" cy="1238250"/>
            <wp:effectExtent l="0" t="0" r="0" b="0"/>
            <wp:docPr id="193" name="Рисунок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615516" cy="1260371"/>
                    </a:xfrm>
                    <a:prstGeom prst="rect">
                      <a:avLst/>
                    </a:prstGeom>
                    <a:noFill/>
                    <a:ln>
                      <a:noFill/>
                    </a:ln>
                  </pic:spPr>
                </pic:pic>
              </a:graphicData>
            </a:graphic>
          </wp:inline>
        </w:drawing>
      </w:r>
    </w:p>
    <w:p w14:paraId="52267436" w14:textId="77777777" w:rsidR="00B82E4C" w:rsidRPr="00304EB3" w:rsidRDefault="00B82E4C" w:rsidP="00B82E4C">
      <w:pPr>
        <w:jc w:val="center"/>
      </w:pPr>
    </w:p>
    <w:p w14:paraId="3A836DDB" w14:textId="4BF60259" w:rsidR="00BA38AA" w:rsidRPr="00CD15DF" w:rsidRDefault="00BA38AA" w:rsidP="00BA38AA">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 xml:space="preserve">Ссылка на </w:t>
      </w:r>
      <w:proofErr w:type="spellStart"/>
      <w:r>
        <w:rPr>
          <w:rFonts w:ascii="Calibri" w:eastAsia="Calibri" w:hAnsi="Calibri"/>
          <w:b/>
        </w:rPr>
        <w:t>статгруппу</w:t>
      </w:r>
      <w:proofErr w:type="spellEnd"/>
      <w:r w:rsidRPr="00CD15DF">
        <w:rPr>
          <w:rFonts w:ascii="Calibri" w:eastAsia="Calibri" w:hAnsi="Calibri"/>
        </w:rPr>
        <w:t xml:space="preserve">» - </w:t>
      </w:r>
      <w:r>
        <w:rPr>
          <w:rFonts w:ascii="Calibri" w:eastAsia="Calibri" w:hAnsi="Calibri"/>
        </w:rPr>
        <w:t xml:space="preserve">наименование товарной группы для статистической отчетности (выбирается из справочника </w:t>
      </w:r>
      <w:r w:rsidR="002B5B59">
        <w:rPr>
          <w:rFonts w:ascii="Calibri" w:eastAsia="Calibri" w:hAnsi="Calibri"/>
        </w:rPr>
        <w:t xml:space="preserve">«Справочник для </w:t>
      </w:r>
      <w:proofErr w:type="spellStart"/>
      <w:r w:rsidR="002B5B59">
        <w:rPr>
          <w:rFonts w:ascii="Calibri" w:eastAsia="Calibri" w:hAnsi="Calibri"/>
        </w:rPr>
        <w:t>статформ</w:t>
      </w:r>
      <w:proofErr w:type="spellEnd"/>
      <w:r w:rsidR="002B5B59">
        <w:rPr>
          <w:rFonts w:ascii="Calibri" w:eastAsia="Calibri" w:hAnsi="Calibri"/>
        </w:rPr>
        <w:t xml:space="preserve"> </w:t>
      </w:r>
      <w:r w:rsidR="002B5B59">
        <w:rPr>
          <w:rFonts w:ascii="Calibri" w:eastAsia="Calibri" w:hAnsi="Calibri"/>
          <w:lang w:val="en-US"/>
        </w:rPr>
        <w:t>N</w:t>
      </w:r>
      <w:r>
        <w:rPr>
          <w:rFonts w:ascii="Calibri" w:eastAsia="Calibri" w:hAnsi="Calibri"/>
        </w:rPr>
        <w:t>-торг</w:t>
      </w:r>
      <w:r w:rsidR="002B5B59">
        <w:rPr>
          <w:rFonts w:ascii="Calibri" w:eastAsia="Calibri" w:hAnsi="Calibri"/>
        </w:rPr>
        <w:t xml:space="preserve">» (в исследователе </w:t>
      </w:r>
      <w:r w:rsidR="002B5B59" w:rsidRPr="00113667">
        <w:rPr>
          <w:rFonts w:ascii="Calibri" w:eastAsia="Calibri" w:hAnsi="Calibri"/>
          <w:b/>
          <w:bCs/>
          <w:i/>
          <w:iCs/>
        </w:rPr>
        <w:t xml:space="preserve">Справочники / Справочники и прочие документы склада </w:t>
      </w:r>
      <w:r w:rsidR="002B5B59" w:rsidRPr="002B5B59">
        <w:rPr>
          <w:rFonts w:ascii="Calibri" w:eastAsia="Calibri" w:hAnsi="Calibri"/>
          <w:b/>
          <w:bCs/>
          <w:i/>
          <w:iCs/>
        </w:rPr>
        <w:t xml:space="preserve">/ Справочник для </w:t>
      </w:r>
      <w:proofErr w:type="spellStart"/>
      <w:r w:rsidR="002B5B59" w:rsidRPr="002B5B59">
        <w:rPr>
          <w:rFonts w:ascii="Calibri" w:eastAsia="Calibri" w:hAnsi="Calibri"/>
          <w:b/>
          <w:bCs/>
          <w:i/>
          <w:iCs/>
        </w:rPr>
        <w:t>статформ</w:t>
      </w:r>
      <w:proofErr w:type="spellEnd"/>
      <w:r w:rsidR="002B5B59" w:rsidRPr="002B5B59">
        <w:rPr>
          <w:rFonts w:ascii="Calibri" w:eastAsia="Calibri" w:hAnsi="Calibri"/>
          <w:b/>
          <w:bCs/>
          <w:i/>
          <w:iCs/>
        </w:rPr>
        <w:t xml:space="preserve"> </w:t>
      </w:r>
      <w:r w:rsidR="002B5B59" w:rsidRPr="002B5B59">
        <w:rPr>
          <w:rFonts w:ascii="Calibri" w:eastAsia="Calibri" w:hAnsi="Calibri"/>
          <w:b/>
          <w:bCs/>
          <w:i/>
          <w:iCs/>
          <w:lang w:val="en-US"/>
        </w:rPr>
        <w:t>N</w:t>
      </w:r>
      <w:r w:rsidR="002B5B59" w:rsidRPr="002B5B59">
        <w:rPr>
          <w:rFonts w:ascii="Calibri" w:eastAsia="Calibri" w:hAnsi="Calibri"/>
          <w:b/>
          <w:bCs/>
          <w:i/>
          <w:iCs/>
        </w:rPr>
        <w:t>-торг</w:t>
      </w:r>
      <w:r w:rsidR="002B5B59">
        <w:rPr>
          <w:rFonts w:ascii="Calibri" w:eastAsia="Calibri" w:hAnsi="Calibri"/>
        </w:rPr>
        <w:t>)</w:t>
      </w:r>
      <w:r>
        <w:rPr>
          <w:rFonts w:ascii="Calibri" w:eastAsia="Calibri" w:hAnsi="Calibri"/>
        </w:rPr>
        <w:t>)</w:t>
      </w:r>
      <w:r w:rsidRPr="00CD15DF">
        <w:rPr>
          <w:rFonts w:ascii="Calibri" w:eastAsia="Calibri" w:hAnsi="Calibri"/>
        </w:rPr>
        <w:t>.</w:t>
      </w:r>
    </w:p>
    <w:p w14:paraId="5FFD346C" w14:textId="77777777" w:rsidR="002B5B59" w:rsidRPr="00CD15DF" w:rsidRDefault="002B5B59" w:rsidP="002B5B59">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 xml:space="preserve">Коэффициент к </w:t>
      </w:r>
      <w:proofErr w:type="spellStart"/>
      <w:r>
        <w:rPr>
          <w:rFonts w:ascii="Calibri" w:eastAsia="Calibri" w:hAnsi="Calibri"/>
          <w:b/>
        </w:rPr>
        <w:t>статотчету</w:t>
      </w:r>
      <w:proofErr w:type="spellEnd"/>
      <w:r w:rsidRPr="00CD15DF">
        <w:rPr>
          <w:rFonts w:ascii="Calibri" w:eastAsia="Calibri" w:hAnsi="Calibri"/>
        </w:rPr>
        <w:t xml:space="preserve">» - </w:t>
      </w:r>
      <w:r>
        <w:rPr>
          <w:rFonts w:ascii="Calibri" w:eastAsia="Calibri" w:hAnsi="Calibri"/>
        </w:rPr>
        <w:t xml:space="preserve">коэффициент перевода учетной единицы изменения товара к единице измерения для </w:t>
      </w:r>
      <w:proofErr w:type="spellStart"/>
      <w:r>
        <w:rPr>
          <w:rFonts w:ascii="Calibri" w:eastAsia="Calibri" w:hAnsi="Calibri"/>
        </w:rPr>
        <w:t>статотчета</w:t>
      </w:r>
      <w:proofErr w:type="spellEnd"/>
      <w:r w:rsidRPr="00CD15DF">
        <w:rPr>
          <w:rFonts w:ascii="Calibri" w:eastAsia="Calibri" w:hAnsi="Calibri"/>
        </w:rPr>
        <w:t>.</w:t>
      </w:r>
    </w:p>
    <w:p w14:paraId="7CCDE140" w14:textId="26FCCB8D" w:rsidR="00B82E4C" w:rsidRPr="00CD15DF" w:rsidRDefault="00B82E4C" w:rsidP="00B82E4C">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Процент веревок</w:t>
      </w:r>
      <w:r w:rsidRPr="00CD15DF">
        <w:rPr>
          <w:rFonts w:ascii="Calibri" w:eastAsia="Calibri" w:hAnsi="Calibri"/>
        </w:rPr>
        <w:t xml:space="preserve">» - процент </w:t>
      </w:r>
      <w:r>
        <w:rPr>
          <w:rFonts w:ascii="Calibri" w:eastAsia="Calibri" w:hAnsi="Calibri"/>
        </w:rPr>
        <w:t>отходов на шнур (для колбасных изделий)</w:t>
      </w:r>
      <w:r w:rsidRPr="00CD15DF">
        <w:rPr>
          <w:rFonts w:ascii="Calibri" w:eastAsia="Calibri" w:hAnsi="Calibri"/>
        </w:rPr>
        <w:t>.</w:t>
      </w:r>
      <w:r w:rsidR="00940F3F">
        <w:rPr>
          <w:rFonts w:ascii="Calibri" w:eastAsia="Calibri" w:hAnsi="Calibri"/>
        </w:rPr>
        <w:t xml:space="preserve"> Применяется для ТМЦ, у которых данное поле не заполнено персональным значением.</w:t>
      </w:r>
    </w:p>
    <w:p w14:paraId="09169913" w14:textId="77777777" w:rsidR="002B5B59" w:rsidRPr="00CD15DF" w:rsidRDefault="002B5B59" w:rsidP="002B5B59">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Ест. убыль</w:t>
      </w:r>
      <w:r w:rsidRPr="00CD15DF">
        <w:rPr>
          <w:rFonts w:ascii="Calibri" w:eastAsia="Calibri" w:hAnsi="Calibri"/>
        </w:rPr>
        <w:t xml:space="preserve">» - процент </w:t>
      </w:r>
      <w:r>
        <w:rPr>
          <w:rFonts w:ascii="Calibri" w:eastAsia="Calibri" w:hAnsi="Calibri"/>
        </w:rPr>
        <w:t>естественной убыли, используется для построения отчетов по товарным потерям при реализации товаров (не актуален, если используется справочник групп естественной убыли)</w:t>
      </w:r>
      <w:r w:rsidRPr="00CD15DF">
        <w:rPr>
          <w:rFonts w:ascii="Calibri" w:eastAsia="Calibri" w:hAnsi="Calibri"/>
        </w:rPr>
        <w:t>.</w:t>
      </w:r>
    </w:p>
    <w:p w14:paraId="014755E1" w14:textId="2802ABF3" w:rsidR="00B82E4C" w:rsidRDefault="00B82E4C" w:rsidP="00B82E4C">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Группа товара для убыли</w:t>
      </w:r>
      <w:r w:rsidRPr="00CD15DF">
        <w:rPr>
          <w:rFonts w:ascii="Calibri" w:eastAsia="Calibri" w:hAnsi="Calibri"/>
        </w:rPr>
        <w:t xml:space="preserve">» - </w:t>
      </w:r>
      <w:r>
        <w:rPr>
          <w:rFonts w:ascii="Calibri" w:eastAsia="Calibri" w:hAnsi="Calibri"/>
        </w:rPr>
        <w:t>наименование группы естественной убыли (выбирается из справочника</w:t>
      </w:r>
      <w:r w:rsidR="002B5B59">
        <w:rPr>
          <w:rFonts w:ascii="Calibri" w:eastAsia="Calibri" w:hAnsi="Calibri"/>
        </w:rPr>
        <w:t xml:space="preserve"> «Группы товаров для норм естественной убыли»</w:t>
      </w:r>
      <w:r>
        <w:rPr>
          <w:rFonts w:ascii="Calibri" w:eastAsia="Calibri" w:hAnsi="Calibri"/>
        </w:rPr>
        <w:t>), используется для построения отчетов по товарным потерям при реализации товаров в рознице</w:t>
      </w:r>
      <w:r w:rsidR="00940F3F">
        <w:rPr>
          <w:rFonts w:ascii="Calibri" w:eastAsia="Calibri" w:hAnsi="Calibri"/>
        </w:rPr>
        <w:t xml:space="preserve"> для ТМЦ, у которых данное поле не заполнено персональным значением. </w:t>
      </w:r>
    </w:p>
    <w:p w14:paraId="53D5A481" w14:textId="56C27671" w:rsidR="00F55813" w:rsidRDefault="00F55813" w:rsidP="003C5E61">
      <w:pPr>
        <w:spacing w:after="120" w:line="276" w:lineRule="auto"/>
        <w:jc w:val="both"/>
        <w:rPr>
          <w:rFonts w:asciiTheme="majorHAnsi" w:eastAsiaTheme="majorEastAsia" w:hAnsiTheme="majorHAnsi" w:cstheme="majorBidi"/>
          <w:b/>
          <w:bCs/>
          <w:color w:val="4F81BD" w:themeColor="accent1"/>
          <w:sz w:val="26"/>
          <w:szCs w:val="26"/>
        </w:rPr>
      </w:pPr>
      <w:r>
        <w:br w:type="page"/>
      </w:r>
    </w:p>
    <w:p w14:paraId="2630B99E" w14:textId="5E6E984D" w:rsidR="00A25C41" w:rsidRPr="006A067F" w:rsidRDefault="00A25C41" w:rsidP="00597811">
      <w:pPr>
        <w:pStyle w:val="2"/>
        <w:keepLines w:val="0"/>
        <w:numPr>
          <w:ilvl w:val="1"/>
          <w:numId w:val="6"/>
        </w:numPr>
        <w:spacing w:before="240" w:after="60" w:line="276" w:lineRule="auto"/>
      </w:pPr>
      <w:bookmarkStart w:id="38" w:name="_Toc231479798"/>
      <w:r w:rsidRPr="006A067F">
        <w:lastRenderedPageBreak/>
        <w:t>Заполнение карточки ТМЦ</w:t>
      </w:r>
      <w:bookmarkEnd w:id="34"/>
      <w:bookmarkEnd w:id="35"/>
      <w:bookmarkEnd w:id="38"/>
    </w:p>
    <w:p w14:paraId="364DAD41" w14:textId="6EE9BE71" w:rsidR="00A25C41" w:rsidRPr="00CD15DF" w:rsidRDefault="00A25C41" w:rsidP="00CD15DF">
      <w:pPr>
        <w:spacing w:after="120" w:line="276" w:lineRule="auto"/>
        <w:jc w:val="both"/>
        <w:rPr>
          <w:rFonts w:ascii="Calibri" w:eastAsia="Calibri" w:hAnsi="Calibri"/>
        </w:rPr>
      </w:pPr>
      <w:r w:rsidRPr="00CD15DF">
        <w:rPr>
          <w:rFonts w:ascii="Calibri" w:eastAsia="Calibri" w:hAnsi="Calibri"/>
        </w:rPr>
        <w:t>Создание нового ТМЦ заключается в заполнении карточки ТМЦ (рис.</w:t>
      </w:r>
      <w:r w:rsidR="00A62CF5">
        <w:rPr>
          <w:rFonts w:ascii="Calibri" w:eastAsia="Calibri" w:hAnsi="Calibri"/>
        </w:rPr>
        <w:t>21</w:t>
      </w:r>
      <w:r w:rsidRPr="00CD15DF">
        <w:rPr>
          <w:rFonts w:ascii="Calibri" w:eastAsia="Calibri" w:hAnsi="Calibri"/>
        </w:rPr>
        <w:t xml:space="preserve">). Вид, состав и расположение полей карточки ТМЦ в разных версиях программного обеспечения или открытой из разных документов могут несколько различаться. </w:t>
      </w:r>
    </w:p>
    <w:p w14:paraId="5CFC5BB2" w14:textId="77777777" w:rsidR="00A25C41" w:rsidRPr="00CD15DF" w:rsidRDefault="00A25C41" w:rsidP="00CD15DF">
      <w:pPr>
        <w:spacing w:after="120" w:line="276" w:lineRule="auto"/>
        <w:jc w:val="both"/>
        <w:rPr>
          <w:rFonts w:ascii="Calibri" w:eastAsia="Calibri" w:hAnsi="Calibri"/>
        </w:rPr>
      </w:pPr>
      <w:r w:rsidRPr="00CD15DF">
        <w:rPr>
          <w:rFonts w:ascii="Calibri" w:eastAsia="Calibri" w:hAnsi="Calibri"/>
        </w:rPr>
        <w:t>Рассмотрим подробнее основные закладки и реквизиты карточки ТМЦ.</w:t>
      </w:r>
    </w:p>
    <w:p w14:paraId="5856A7A2" w14:textId="0ED0D183" w:rsidR="00A25C41" w:rsidRPr="000A66A7" w:rsidRDefault="00A25C41" w:rsidP="00CD15DF">
      <w:pPr>
        <w:spacing w:after="120" w:line="276" w:lineRule="auto"/>
        <w:jc w:val="both"/>
        <w:rPr>
          <w:rFonts w:ascii="Calibri" w:eastAsia="Calibri" w:hAnsi="Calibri"/>
          <w:u w:val="single"/>
        </w:rPr>
      </w:pPr>
      <w:r w:rsidRPr="000A66A7">
        <w:rPr>
          <w:rFonts w:ascii="Calibri" w:eastAsia="Calibri" w:hAnsi="Calibri"/>
          <w:u w:val="single"/>
        </w:rPr>
        <w:t>Закладка «Свойства» (рис.</w:t>
      </w:r>
      <w:r w:rsidR="00A62CF5">
        <w:rPr>
          <w:rFonts w:ascii="Calibri" w:eastAsia="Calibri" w:hAnsi="Calibri"/>
          <w:u w:val="single"/>
        </w:rPr>
        <w:t>21</w:t>
      </w:r>
      <w:r w:rsidRPr="000A66A7">
        <w:rPr>
          <w:rFonts w:ascii="Calibri" w:eastAsia="Calibri" w:hAnsi="Calibri"/>
          <w:u w:val="single"/>
        </w:rPr>
        <w:t>):</w:t>
      </w:r>
    </w:p>
    <w:p w14:paraId="0F69E83E" w14:textId="5D6754E4" w:rsidR="00A25C41" w:rsidRPr="00CD15DF" w:rsidRDefault="00A25C41" w:rsidP="00CD15DF">
      <w:pPr>
        <w:spacing w:after="120" w:line="276" w:lineRule="auto"/>
        <w:jc w:val="both"/>
        <w:rPr>
          <w:rFonts w:ascii="Calibri" w:eastAsia="Calibri" w:hAnsi="Calibri"/>
        </w:rPr>
      </w:pPr>
      <w:r w:rsidRPr="00CD15DF">
        <w:rPr>
          <w:rFonts w:ascii="Calibri" w:eastAsia="Calibri" w:hAnsi="Calibri"/>
        </w:rPr>
        <w:t>На этой закладке расположены основные реквизиты ТМЦ, желтым цветом обозначены поля, обязательные для всех ТМЦ. Рассмотрим заполнение основных полей.</w:t>
      </w:r>
    </w:p>
    <w:p w14:paraId="6CFF45B2" w14:textId="1B45EA6E" w:rsidR="009D07C0" w:rsidRPr="009D07C0" w:rsidRDefault="009D07C0" w:rsidP="009D07C0">
      <w:pPr>
        <w:pStyle w:val="af5"/>
        <w:keepNext/>
        <w:jc w:val="right"/>
        <w:rPr>
          <w:rFonts w:asciiTheme="minorHAnsi" w:hAnsiTheme="minorHAnsi" w:cstheme="minorHAnsi"/>
          <w:b/>
          <w:i w:val="0"/>
          <w:color w:val="auto"/>
          <w:sz w:val="22"/>
          <w:szCs w:val="22"/>
        </w:rPr>
      </w:pPr>
      <w:r w:rsidRPr="009D07C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21</w:t>
      </w:r>
      <w:r w:rsidR="00F07595">
        <w:rPr>
          <w:rFonts w:asciiTheme="minorHAnsi" w:hAnsiTheme="minorHAnsi" w:cstheme="minorHAnsi"/>
          <w:b/>
          <w:i w:val="0"/>
          <w:color w:val="auto"/>
          <w:sz w:val="22"/>
          <w:szCs w:val="22"/>
        </w:rPr>
        <w:fldChar w:fldCharType="end"/>
      </w:r>
    </w:p>
    <w:p w14:paraId="61D6DB76" w14:textId="4B825B7A" w:rsidR="00A25C41" w:rsidRPr="00691FAB" w:rsidRDefault="00A62CF5" w:rsidP="00691FAB">
      <w:pPr>
        <w:jc w:val="center"/>
      </w:pPr>
      <w:r>
        <w:rPr>
          <w:noProof/>
          <w:lang w:val="en-US"/>
        </w:rPr>
        <w:drawing>
          <wp:inline distT="0" distB="0" distL="0" distR="0" wp14:anchorId="62FC3521" wp14:editId="008F1CB7">
            <wp:extent cx="4933950" cy="4362450"/>
            <wp:effectExtent l="0" t="0" r="0" b="0"/>
            <wp:docPr id="271" name="Рисунок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933950" cy="4362450"/>
                    </a:xfrm>
                    <a:prstGeom prst="rect">
                      <a:avLst/>
                    </a:prstGeom>
                  </pic:spPr>
                </pic:pic>
              </a:graphicData>
            </a:graphic>
          </wp:inline>
        </w:drawing>
      </w:r>
    </w:p>
    <w:p w14:paraId="525F6FAA" w14:textId="77777777" w:rsidR="00A62CF5" w:rsidRPr="00A62CF5" w:rsidRDefault="00A62CF5" w:rsidP="00A62CF5">
      <w:pPr>
        <w:jc w:val="center"/>
        <w:rPr>
          <w:noProof/>
          <w:lang w:eastAsia="ru-RU"/>
        </w:rPr>
      </w:pPr>
    </w:p>
    <w:p w14:paraId="0AAE1889" w14:textId="1BA40FC1" w:rsidR="00A25C41" w:rsidRPr="00CD15DF" w:rsidRDefault="00A25C41" w:rsidP="00CD15DF">
      <w:pPr>
        <w:spacing w:after="120" w:line="276" w:lineRule="auto"/>
        <w:jc w:val="both"/>
        <w:rPr>
          <w:rFonts w:ascii="Calibri" w:eastAsia="Calibri" w:hAnsi="Calibri"/>
        </w:rPr>
      </w:pPr>
      <w:r w:rsidRPr="00CD15DF">
        <w:rPr>
          <w:rFonts w:ascii="Calibri" w:eastAsia="Calibri" w:hAnsi="Calibri"/>
        </w:rPr>
        <w:t>«</w:t>
      </w:r>
      <w:r w:rsidRPr="000A66A7">
        <w:rPr>
          <w:rFonts w:ascii="Calibri" w:eastAsia="Calibri" w:hAnsi="Calibri"/>
          <w:b/>
        </w:rPr>
        <w:t>Наименование</w:t>
      </w:r>
      <w:r w:rsidRPr="00CD15DF">
        <w:rPr>
          <w:rFonts w:ascii="Calibri" w:eastAsia="Calibri" w:hAnsi="Calibri"/>
        </w:rPr>
        <w:t xml:space="preserve">» - </w:t>
      </w:r>
      <w:r w:rsidR="00D262CD">
        <w:rPr>
          <w:rFonts w:ascii="Calibri" w:eastAsia="Calibri" w:hAnsi="Calibri"/>
        </w:rPr>
        <w:t xml:space="preserve">основное </w:t>
      </w:r>
      <w:r w:rsidRPr="00CD15DF">
        <w:rPr>
          <w:rFonts w:ascii="Calibri" w:eastAsia="Calibri" w:hAnsi="Calibri"/>
        </w:rPr>
        <w:t>наименование ТМЦ</w:t>
      </w:r>
      <w:r w:rsidR="00D262CD">
        <w:rPr>
          <w:rFonts w:ascii="Calibri" w:eastAsia="Calibri" w:hAnsi="Calibri"/>
        </w:rPr>
        <w:t>, отображаемое при выборе из справочника ТМЦ и используемое в большинстве печатных форм (максимальная длина 60 символов)</w:t>
      </w:r>
      <w:r w:rsidRPr="00CD15DF">
        <w:rPr>
          <w:rFonts w:ascii="Calibri" w:eastAsia="Calibri" w:hAnsi="Calibri"/>
        </w:rPr>
        <w:t>.</w:t>
      </w:r>
    </w:p>
    <w:p w14:paraId="53EFEB01" w14:textId="4DA2C854" w:rsidR="00A25C41" w:rsidRPr="00CD15DF" w:rsidRDefault="00A25C41" w:rsidP="00CD15DF">
      <w:pPr>
        <w:spacing w:after="120" w:line="276" w:lineRule="auto"/>
        <w:jc w:val="both"/>
        <w:rPr>
          <w:rFonts w:ascii="Calibri" w:eastAsia="Calibri" w:hAnsi="Calibri"/>
        </w:rPr>
      </w:pPr>
      <w:r w:rsidRPr="00CD15DF">
        <w:rPr>
          <w:rFonts w:ascii="Calibri" w:eastAsia="Calibri" w:hAnsi="Calibri"/>
        </w:rPr>
        <w:t>«</w:t>
      </w:r>
      <w:r w:rsidRPr="000A66A7">
        <w:rPr>
          <w:rFonts w:ascii="Calibri" w:eastAsia="Calibri" w:hAnsi="Calibri"/>
          <w:b/>
        </w:rPr>
        <w:t xml:space="preserve">Базовая </w:t>
      </w:r>
      <w:proofErr w:type="spellStart"/>
      <w:r w:rsidRPr="000A66A7">
        <w:rPr>
          <w:rFonts w:ascii="Calibri" w:eastAsia="Calibri" w:hAnsi="Calibri"/>
          <w:b/>
        </w:rPr>
        <w:t>ед.изм</w:t>
      </w:r>
      <w:proofErr w:type="spellEnd"/>
      <w:r w:rsidRPr="000A66A7">
        <w:rPr>
          <w:rFonts w:ascii="Calibri" w:eastAsia="Calibri" w:hAnsi="Calibri"/>
          <w:b/>
        </w:rPr>
        <w:t>.</w:t>
      </w:r>
      <w:r w:rsidRPr="00CD15DF">
        <w:rPr>
          <w:rFonts w:ascii="Calibri" w:eastAsia="Calibri" w:hAnsi="Calibri"/>
        </w:rPr>
        <w:t xml:space="preserve">» - единица измерения ТМЦ, выбирается из справочника </w:t>
      </w:r>
      <w:r w:rsidR="002B7CC5">
        <w:rPr>
          <w:rFonts w:ascii="Calibri" w:eastAsia="Calibri" w:hAnsi="Calibri"/>
        </w:rPr>
        <w:t>«Единицы измерения» одним из предопределенных значений</w:t>
      </w:r>
      <w:r w:rsidRPr="00CD15DF">
        <w:rPr>
          <w:rFonts w:ascii="Calibri" w:eastAsia="Calibri" w:hAnsi="Calibri"/>
        </w:rPr>
        <w:t>.</w:t>
      </w:r>
    </w:p>
    <w:p w14:paraId="361757C9" w14:textId="5D8BE57C" w:rsidR="00A25C41" w:rsidRDefault="00A25C41" w:rsidP="00CD15DF">
      <w:pPr>
        <w:spacing w:after="120" w:line="276" w:lineRule="auto"/>
        <w:jc w:val="both"/>
        <w:rPr>
          <w:rFonts w:ascii="Calibri" w:eastAsia="Calibri" w:hAnsi="Calibri"/>
        </w:rPr>
      </w:pPr>
      <w:r w:rsidRPr="00CD15DF">
        <w:rPr>
          <w:rFonts w:ascii="Calibri" w:eastAsia="Calibri" w:hAnsi="Calibri"/>
        </w:rPr>
        <w:t>«</w:t>
      </w:r>
      <w:r w:rsidRPr="000A66A7">
        <w:rPr>
          <w:rFonts w:ascii="Calibri" w:eastAsia="Calibri" w:hAnsi="Calibri"/>
          <w:b/>
        </w:rPr>
        <w:t>Группа</w:t>
      </w:r>
      <w:r w:rsidRPr="00CD15DF">
        <w:rPr>
          <w:rFonts w:ascii="Calibri" w:eastAsia="Calibri" w:hAnsi="Calibri"/>
        </w:rPr>
        <w:t>» - наименование группы, к которой относится данный ТМЦ</w:t>
      </w:r>
      <w:r w:rsidR="002B7CC5">
        <w:rPr>
          <w:rFonts w:ascii="Calibri" w:eastAsia="Calibri" w:hAnsi="Calibri"/>
        </w:rPr>
        <w:t>, выбирается из справочника «Группы ТМЦ»</w:t>
      </w:r>
      <w:r w:rsidRPr="00CD15DF">
        <w:rPr>
          <w:rFonts w:ascii="Calibri" w:eastAsia="Calibri" w:hAnsi="Calibri"/>
        </w:rPr>
        <w:t>.</w:t>
      </w:r>
      <w:r w:rsidR="002B7CC5">
        <w:rPr>
          <w:rFonts w:ascii="Calibri" w:eastAsia="Calibri" w:hAnsi="Calibri"/>
        </w:rPr>
        <w:t xml:space="preserve"> </w:t>
      </w:r>
      <w:r w:rsidR="00D262CD">
        <w:rPr>
          <w:rFonts w:ascii="Calibri" w:eastAsia="Calibri" w:hAnsi="Calibri"/>
        </w:rPr>
        <w:t>При необходимости н</w:t>
      </w:r>
      <w:r w:rsidR="002B7CC5">
        <w:rPr>
          <w:rFonts w:ascii="Calibri" w:eastAsia="Calibri" w:hAnsi="Calibri"/>
        </w:rPr>
        <w:t>овую группу можно добавить в справочник групп в режиме редактирования карточки ТМЦ.</w:t>
      </w:r>
    </w:p>
    <w:p w14:paraId="39D7CAF8" w14:textId="198801EC" w:rsidR="00D262CD" w:rsidRPr="00CD15DF" w:rsidRDefault="00D262CD" w:rsidP="00D262CD">
      <w:pPr>
        <w:spacing w:after="120" w:line="276" w:lineRule="auto"/>
        <w:jc w:val="both"/>
        <w:rPr>
          <w:rFonts w:ascii="Calibri" w:eastAsia="Calibri" w:hAnsi="Calibri"/>
        </w:rPr>
      </w:pPr>
      <w:r w:rsidRPr="00CD15DF">
        <w:rPr>
          <w:rFonts w:ascii="Calibri" w:eastAsia="Calibri" w:hAnsi="Calibri"/>
        </w:rPr>
        <w:lastRenderedPageBreak/>
        <w:t>«</w:t>
      </w:r>
      <w:r>
        <w:rPr>
          <w:rFonts w:ascii="Calibri" w:eastAsia="Calibri" w:hAnsi="Calibri"/>
          <w:b/>
        </w:rPr>
        <w:t>Полное н</w:t>
      </w:r>
      <w:r w:rsidRPr="000A66A7">
        <w:rPr>
          <w:rFonts w:ascii="Calibri" w:eastAsia="Calibri" w:hAnsi="Calibri"/>
          <w:b/>
        </w:rPr>
        <w:t>аименование</w:t>
      </w:r>
      <w:r w:rsidRPr="00CD15DF">
        <w:rPr>
          <w:rFonts w:ascii="Calibri" w:eastAsia="Calibri" w:hAnsi="Calibri"/>
        </w:rPr>
        <w:t xml:space="preserve">» - </w:t>
      </w:r>
      <w:r>
        <w:rPr>
          <w:rFonts w:ascii="Calibri" w:eastAsia="Calibri" w:hAnsi="Calibri"/>
        </w:rPr>
        <w:t xml:space="preserve">полное </w:t>
      </w:r>
      <w:r w:rsidRPr="00CD15DF">
        <w:rPr>
          <w:rFonts w:ascii="Calibri" w:eastAsia="Calibri" w:hAnsi="Calibri"/>
        </w:rPr>
        <w:t>наименование ТМЦ.</w:t>
      </w:r>
    </w:p>
    <w:p w14:paraId="26925813" w14:textId="3472893F" w:rsidR="00D262CD" w:rsidRPr="00CD15DF" w:rsidRDefault="00D262CD" w:rsidP="00D262CD">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Краткое н</w:t>
      </w:r>
      <w:r w:rsidRPr="000A66A7">
        <w:rPr>
          <w:rFonts w:ascii="Calibri" w:eastAsia="Calibri" w:hAnsi="Calibri"/>
          <w:b/>
        </w:rPr>
        <w:t>аименование</w:t>
      </w:r>
      <w:r w:rsidRPr="00CD15DF">
        <w:rPr>
          <w:rFonts w:ascii="Calibri" w:eastAsia="Calibri" w:hAnsi="Calibri"/>
        </w:rPr>
        <w:t xml:space="preserve">» - </w:t>
      </w:r>
      <w:r>
        <w:rPr>
          <w:rFonts w:ascii="Calibri" w:eastAsia="Calibri" w:hAnsi="Calibri"/>
        </w:rPr>
        <w:t xml:space="preserve">сокращенное </w:t>
      </w:r>
      <w:r w:rsidRPr="00CD15DF">
        <w:rPr>
          <w:rFonts w:ascii="Calibri" w:eastAsia="Calibri" w:hAnsi="Calibri"/>
        </w:rPr>
        <w:t>наименование ТМЦ.</w:t>
      </w:r>
    </w:p>
    <w:p w14:paraId="388F8C5E" w14:textId="55AD6B25" w:rsidR="00A25C41" w:rsidRPr="00CD15DF" w:rsidRDefault="00A25C41" w:rsidP="00CD15DF">
      <w:pPr>
        <w:spacing w:after="120" w:line="276" w:lineRule="auto"/>
        <w:jc w:val="both"/>
        <w:rPr>
          <w:rFonts w:ascii="Calibri" w:eastAsia="Calibri" w:hAnsi="Calibri"/>
        </w:rPr>
      </w:pPr>
      <w:r w:rsidRPr="00CD15DF">
        <w:rPr>
          <w:rFonts w:ascii="Calibri" w:eastAsia="Calibri" w:hAnsi="Calibri"/>
        </w:rPr>
        <w:t>«</w:t>
      </w:r>
      <w:r w:rsidRPr="000A66A7">
        <w:rPr>
          <w:rFonts w:ascii="Calibri" w:eastAsia="Calibri" w:hAnsi="Calibri"/>
          <w:b/>
        </w:rPr>
        <w:t>Описание</w:t>
      </w:r>
      <w:r w:rsidRPr="00CD15DF">
        <w:rPr>
          <w:rFonts w:ascii="Calibri" w:eastAsia="Calibri" w:hAnsi="Calibri"/>
        </w:rPr>
        <w:t>» - текстовое поле</w:t>
      </w:r>
      <w:r w:rsidR="00D262CD">
        <w:rPr>
          <w:rFonts w:ascii="Calibri" w:eastAsia="Calibri" w:hAnsi="Calibri"/>
        </w:rPr>
        <w:t xml:space="preserve"> для описания товара</w:t>
      </w:r>
      <w:r w:rsidRPr="00CD15DF">
        <w:rPr>
          <w:rFonts w:ascii="Calibri" w:eastAsia="Calibri" w:hAnsi="Calibri"/>
        </w:rPr>
        <w:t>.</w:t>
      </w:r>
    </w:p>
    <w:p w14:paraId="7608BD86" w14:textId="01A5DF05" w:rsidR="00A25C41" w:rsidRDefault="00A25C41" w:rsidP="00CD15DF">
      <w:pPr>
        <w:spacing w:after="120" w:line="276" w:lineRule="auto"/>
        <w:jc w:val="both"/>
        <w:rPr>
          <w:rFonts w:ascii="Calibri" w:eastAsia="Calibri" w:hAnsi="Calibri"/>
        </w:rPr>
      </w:pPr>
      <w:r w:rsidRPr="00CD15DF">
        <w:rPr>
          <w:rFonts w:ascii="Calibri" w:eastAsia="Calibri" w:hAnsi="Calibri"/>
        </w:rPr>
        <w:t>«</w:t>
      </w:r>
      <w:r w:rsidRPr="000A66A7">
        <w:rPr>
          <w:rFonts w:ascii="Calibri" w:eastAsia="Calibri" w:hAnsi="Calibri"/>
          <w:b/>
        </w:rPr>
        <w:t>Ставка НДС</w:t>
      </w:r>
      <w:r w:rsidRPr="00CD15DF">
        <w:rPr>
          <w:rFonts w:ascii="Calibri" w:eastAsia="Calibri" w:hAnsi="Calibri"/>
        </w:rPr>
        <w:t xml:space="preserve">» </w:t>
      </w:r>
      <w:r w:rsidR="000A66A7">
        <w:rPr>
          <w:rFonts w:ascii="Calibri" w:eastAsia="Calibri" w:hAnsi="Calibri"/>
        </w:rPr>
        <w:t xml:space="preserve">- </w:t>
      </w:r>
      <w:r w:rsidR="00D262CD">
        <w:rPr>
          <w:rFonts w:ascii="Calibri" w:eastAsia="Calibri" w:hAnsi="Calibri"/>
        </w:rPr>
        <w:t>ставка НДС, используемая</w:t>
      </w:r>
      <w:r w:rsidRPr="00CD15DF">
        <w:rPr>
          <w:rFonts w:ascii="Calibri" w:eastAsia="Calibri" w:hAnsi="Calibri"/>
        </w:rPr>
        <w:t xml:space="preserve"> по умолчанию</w:t>
      </w:r>
      <w:r w:rsidR="00D262CD">
        <w:rPr>
          <w:rFonts w:ascii="Calibri" w:eastAsia="Calibri" w:hAnsi="Calibri"/>
        </w:rPr>
        <w:t xml:space="preserve"> при формировании цены на товар в ценообразующих документах</w:t>
      </w:r>
      <w:r w:rsidRPr="00CD15DF">
        <w:rPr>
          <w:rFonts w:ascii="Calibri" w:eastAsia="Calibri" w:hAnsi="Calibri"/>
        </w:rPr>
        <w:t xml:space="preserve">. </w:t>
      </w:r>
    </w:p>
    <w:p w14:paraId="1061C79F" w14:textId="11B5F9D1" w:rsidR="00D262CD" w:rsidRPr="00CD15DF" w:rsidRDefault="00D262CD" w:rsidP="00D262CD">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Масса, кг</w:t>
      </w:r>
      <w:r w:rsidRPr="00CD15DF">
        <w:rPr>
          <w:rFonts w:ascii="Calibri" w:eastAsia="Calibri" w:hAnsi="Calibri"/>
        </w:rPr>
        <w:t xml:space="preserve">» - </w:t>
      </w:r>
      <w:r>
        <w:rPr>
          <w:rFonts w:ascii="Calibri" w:eastAsia="Calibri" w:hAnsi="Calibri"/>
        </w:rPr>
        <w:t>вес товара в кг, используется для расчета массы груза в накладных, для расчета весовых показателей в различных отчетах, например, статистических</w:t>
      </w:r>
      <w:r w:rsidR="00610A93">
        <w:rPr>
          <w:rFonts w:ascii="Calibri" w:eastAsia="Calibri" w:hAnsi="Calibri"/>
        </w:rPr>
        <w:t xml:space="preserve"> и др</w:t>
      </w:r>
      <w:r w:rsidRPr="00CD15DF">
        <w:rPr>
          <w:rFonts w:ascii="Calibri" w:eastAsia="Calibri" w:hAnsi="Calibri"/>
        </w:rPr>
        <w:t>.</w:t>
      </w:r>
    </w:p>
    <w:p w14:paraId="0103AAB3" w14:textId="3F27AC95" w:rsidR="00A25C41" w:rsidRPr="00CD15DF" w:rsidRDefault="00A25C41" w:rsidP="00CD15DF">
      <w:pPr>
        <w:spacing w:after="120" w:line="276" w:lineRule="auto"/>
        <w:jc w:val="both"/>
        <w:rPr>
          <w:rFonts w:ascii="Calibri" w:eastAsia="Calibri" w:hAnsi="Calibri"/>
        </w:rPr>
      </w:pPr>
      <w:r w:rsidRPr="00CD15DF">
        <w:rPr>
          <w:rFonts w:ascii="Calibri" w:eastAsia="Calibri" w:hAnsi="Calibri"/>
        </w:rPr>
        <w:t>«</w:t>
      </w:r>
      <w:r w:rsidRPr="00ED3525">
        <w:rPr>
          <w:rFonts w:ascii="Calibri" w:eastAsia="Calibri" w:hAnsi="Calibri"/>
          <w:b/>
        </w:rPr>
        <w:t>Штрих-код</w:t>
      </w:r>
      <w:r w:rsidRPr="00CD15DF">
        <w:rPr>
          <w:rFonts w:ascii="Calibri" w:eastAsia="Calibri" w:hAnsi="Calibri"/>
        </w:rPr>
        <w:t>» - штрих-код</w:t>
      </w:r>
      <w:r w:rsidR="00610A93">
        <w:rPr>
          <w:rFonts w:ascii="Calibri" w:eastAsia="Calibri" w:hAnsi="Calibri"/>
        </w:rPr>
        <w:t xml:space="preserve"> (</w:t>
      </w:r>
      <w:r w:rsidR="00610A93">
        <w:rPr>
          <w:rFonts w:ascii="Calibri" w:eastAsia="Calibri" w:hAnsi="Calibri"/>
          <w:lang w:val="en-US"/>
        </w:rPr>
        <w:t>GTIN</w:t>
      </w:r>
      <w:r w:rsidR="00610A93">
        <w:rPr>
          <w:rFonts w:ascii="Calibri" w:eastAsia="Calibri" w:hAnsi="Calibri"/>
        </w:rPr>
        <w:t xml:space="preserve">) </w:t>
      </w:r>
      <w:proofErr w:type="gramStart"/>
      <w:r w:rsidR="00610A93">
        <w:rPr>
          <w:rFonts w:ascii="Calibri" w:eastAsia="Calibri" w:hAnsi="Calibri"/>
        </w:rPr>
        <w:t>товара</w:t>
      </w:r>
      <w:r w:rsidRPr="00CD15DF">
        <w:rPr>
          <w:rFonts w:ascii="Calibri" w:eastAsia="Calibri" w:hAnsi="Calibri"/>
        </w:rPr>
        <w:t xml:space="preserve"> </w:t>
      </w:r>
      <w:r w:rsidR="00610A93">
        <w:rPr>
          <w:rFonts w:ascii="Calibri" w:eastAsia="Calibri" w:hAnsi="Calibri"/>
        </w:rPr>
        <w:t>М</w:t>
      </w:r>
      <w:r w:rsidRPr="00CD15DF">
        <w:rPr>
          <w:rFonts w:ascii="Calibri" w:eastAsia="Calibri" w:hAnsi="Calibri"/>
        </w:rPr>
        <w:t>ожет</w:t>
      </w:r>
      <w:proofErr w:type="gramEnd"/>
      <w:r w:rsidRPr="00CD15DF">
        <w:rPr>
          <w:rFonts w:ascii="Calibri" w:eastAsia="Calibri" w:hAnsi="Calibri"/>
        </w:rPr>
        <w:t xml:space="preserve"> вводиться в поле</w:t>
      </w:r>
      <w:r w:rsidR="00610A93">
        <w:rPr>
          <w:rFonts w:ascii="Calibri" w:eastAsia="Calibri" w:hAnsi="Calibri"/>
        </w:rPr>
        <w:t>:</w:t>
      </w:r>
      <w:r w:rsidRPr="00CD15DF">
        <w:rPr>
          <w:rFonts w:ascii="Calibri" w:eastAsia="Calibri" w:hAnsi="Calibri"/>
        </w:rPr>
        <w:t xml:space="preserve"> вручную</w:t>
      </w:r>
      <w:r w:rsidR="00ED3525">
        <w:rPr>
          <w:rFonts w:ascii="Calibri" w:eastAsia="Calibri" w:hAnsi="Calibri"/>
        </w:rPr>
        <w:t>, в режиме считывания сканером штрих-кодов</w:t>
      </w:r>
      <w:r w:rsidRPr="00CD15DF">
        <w:rPr>
          <w:rFonts w:ascii="Calibri" w:eastAsia="Calibri" w:hAnsi="Calibri"/>
        </w:rPr>
        <w:t xml:space="preserve"> либо генерироваться системой при нажатии кнопки</w:t>
      </w:r>
      <w:r w:rsidR="00ED3525">
        <w:rPr>
          <w:rFonts w:ascii="Calibri" w:eastAsia="Calibri" w:hAnsi="Calibri"/>
        </w:rPr>
        <w:t xml:space="preserve"> </w:t>
      </w:r>
      <w:r w:rsidR="00ED3525" w:rsidRPr="00ED3525">
        <w:rPr>
          <w:rFonts w:ascii="Calibri" w:eastAsia="Calibri" w:hAnsi="Calibri"/>
        </w:rPr>
        <w:t xml:space="preserve">«генерировать штрих-код» </w:t>
      </w:r>
      <w:r w:rsidR="00ED3525" w:rsidRPr="00ED3525">
        <w:rPr>
          <w:rFonts w:ascii="Calibri" w:eastAsia="Calibri" w:hAnsi="Calibri"/>
          <w:noProof/>
          <w:lang w:val="en-US"/>
        </w:rPr>
        <w:drawing>
          <wp:inline distT="0" distB="0" distL="0" distR="0" wp14:anchorId="4E480CC2" wp14:editId="3D1E5BDF">
            <wp:extent cx="269421" cy="257175"/>
            <wp:effectExtent l="0" t="0" r="0" b="0"/>
            <wp:docPr id="206" name="Рисунок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58" cstate="print"/>
                    <a:srcRect l="55451" t="62255" r="40414" b="32598"/>
                    <a:stretch/>
                  </pic:blipFill>
                  <pic:spPr bwMode="auto">
                    <a:xfrm>
                      <a:off x="0" y="0"/>
                      <a:ext cx="269421" cy="257175"/>
                    </a:xfrm>
                    <a:prstGeom prst="rect">
                      <a:avLst/>
                    </a:prstGeom>
                    <a:ln>
                      <a:noFill/>
                    </a:ln>
                    <a:extLst>
                      <a:ext uri="{53640926-AAD7-44D8-BBD7-CCE9431645EC}">
                        <a14:shadowObscured xmlns:a14="http://schemas.microsoft.com/office/drawing/2010/main"/>
                      </a:ext>
                    </a:extLst>
                  </pic:spPr>
                </pic:pic>
              </a:graphicData>
            </a:graphic>
          </wp:inline>
        </w:drawing>
      </w:r>
      <w:r w:rsidRPr="00CD15DF">
        <w:rPr>
          <w:rFonts w:ascii="Calibri" w:eastAsia="Calibri" w:hAnsi="Calibri"/>
        </w:rPr>
        <w:t>, расположенной рядом с данным полем.</w:t>
      </w:r>
      <w:r w:rsidR="00ED3525">
        <w:rPr>
          <w:rFonts w:ascii="Calibri" w:eastAsia="Calibri" w:hAnsi="Calibri"/>
        </w:rPr>
        <w:t xml:space="preserve"> </w:t>
      </w:r>
      <w:r w:rsidR="00ED3525" w:rsidRPr="00ED3525">
        <w:rPr>
          <w:rFonts w:ascii="Calibri" w:eastAsia="Calibri" w:hAnsi="Calibri"/>
        </w:rPr>
        <w:t xml:space="preserve">Режим автоматической генерации кода используют либо для товаров, для которых </w:t>
      </w:r>
      <w:r w:rsidR="001A086E">
        <w:rPr>
          <w:rFonts w:ascii="Calibri" w:eastAsia="Calibri" w:hAnsi="Calibri"/>
        </w:rPr>
        <w:t>штрих-код</w:t>
      </w:r>
      <w:r w:rsidR="00ED3525" w:rsidRPr="00ED3525">
        <w:rPr>
          <w:rFonts w:ascii="Calibri" w:eastAsia="Calibri" w:hAnsi="Calibri"/>
        </w:rPr>
        <w:t xml:space="preserve"> не предусмотрен, либо товаров собственного производства. </w:t>
      </w:r>
    </w:p>
    <w:p w14:paraId="04B84848" w14:textId="2B862A50" w:rsidR="00A25C41" w:rsidRDefault="00A25C41" w:rsidP="00CD15DF">
      <w:pPr>
        <w:spacing w:after="120" w:line="276" w:lineRule="auto"/>
        <w:jc w:val="both"/>
        <w:rPr>
          <w:rFonts w:ascii="Calibri" w:eastAsia="Calibri" w:hAnsi="Calibri"/>
        </w:rPr>
      </w:pPr>
      <w:r w:rsidRPr="00CD15DF">
        <w:rPr>
          <w:rFonts w:ascii="Calibri" w:eastAsia="Calibri" w:hAnsi="Calibri"/>
        </w:rPr>
        <w:t>«</w:t>
      </w:r>
      <w:r w:rsidRPr="000A66A7">
        <w:rPr>
          <w:rFonts w:ascii="Calibri" w:eastAsia="Calibri" w:hAnsi="Calibri"/>
          <w:b/>
        </w:rPr>
        <w:t>Шифр ТМЦ</w:t>
      </w:r>
      <w:r w:rsidRPr="00CD15DF">
        <w:rPr>
          <w:rFonts w:ascii="Calibri" w:eastAsia="Calibri" w:hAnsi="Calibri"/>
        </w:rPr>
        <w:t>» - артикул</w:t>
      </w:r>
      <w:r w:rsidR="00610A93">
        <w:rPr>
          <w:rFonts w:ascii="Calibri" w:eastAsia="Calibri" w:hAnsi="Calibri"/>
        </w:rPr>
        <w:t>:</w:t>
      </w:r>
      <w:r w:rsidRPr="00CD15DF">
        <w:rPr>
          <w:rFonts w:ascii="Calibri" w:eastAsia="Calibri" w:hAnsi="Calibri"/>
        </w:rPr>
        <w:t xml:space="preserve"> цифровой или буквенно-цифровой код.</w:t>
      </w:r>
      <w:r w:rsidR="00C47FB4">
        <w:rPr>
          <w:rFonts w:ascii="Calibri" w:eastAsia="Calibri" w:hAnsi="Calibri"/>
        </w:rPr>
        <w:t xml:space="preserve"> Двойной щелчок по слову «Шифр ТМЦ» позволяет автоматически присвоить следующий по порядку цифровой артикул.</w:t>
      </w:r>
    </w:p>
    <w:p w14:paraId="2DC31C19" w14:textId="61C47F6A" w:rsidR="00610A93" w:rsidRDefault="00610A93" w:rsidP="00610A93">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ТНВЭД</w:t>
      </w:r>
      <w:r w:rsidRPr="00CD15DF">
        <w:rPr>
          <w:rFonts w:ascii="Calibri" w:eastAsia="Calibri" w:hAnsi="Calibri"/>
        </w:rPr>
        <w:t xml:space="preserve">» - </w:t>
      </w:r>
      <w:r>
        <w:rPr>
          <w:rFonts w:ascii="Calibri" w:eastAsia="Calibri" w:hAnsi="Calibri"/>
        </w:rPr>
        <w:t>код ТНВЭД, к которому относится данный ТМЦ</w:t>
      </w:r>
      <w:r w:rsidRPr="00CD15DF">
        <w:rPr>
          <w:rFonts w:ascii="Calibri" w:eastAsia="Calibri" w:hAnsi="Calibri"/>
        </w:rPr>
        <w:t>.</w:t>
      </w:r>
      <w:r>
        <w:rPr>
          <w:rFonts w:ascii="Calibri" w:eastAsia="Calibri" w:hAnsi="Calibri"/>
        </w:rPr>
        <w:t xml:space="preserve"> Выбирается из справочника «Коды ТНВЭД».</w:t>
      </w:r>
      <w:r w:rsidR="003C5E61">
        <w:rPr>
          <w:rFonts w:ascii="Calibri" w:eastAsia="Calibri" w:hAnsi="Calibri"/>
        </w:rPr>
        <w:t xml:space="preserve"> Используется для учета прослеживаемости и маркировки товаров</w:t>
      </w:r>
      <w:r w:rsidR="00EB3364">
        <w:rPr>
          <w:rFonts w:ascii="Calibri" w:eastAsia="Calibri" w:hAnsi="Calibri"/>
        </w:rPr>
        <w:t>(рис</w:t>
      </w:r>
      <w:r w:rsidR="003C5E61">
        <w:rPr>
          <w:rFonts w:ascii="Calibri" w:eastAsia="Calibri" w:hAnsi="Calibri"/>
        </w:rPr>
        <w:t>.</w:t>
      </w:r>
      <w:r w:rsidR="00EB3364">
        <w:rPr>
          <w:rFonts w:ascii="Calibri" w:eastAsia="Calibri" w:hAnsi="Calibri"/>
        </w:rPr>
        <w:t>2</w:t>
      </w:r>
      <w:r w:rsidR="00543FF8">
        <w:rPr>
          <w:rFonts w:ascii="Calibri" w:eastAsia="Calibri" w:hAnsi="Calibri"/>
        </w:rPr>
        <w:t>2</w:t>
      </w:r>
      <w:r w:rsidR="00EB3364">
        <w:rPr>
          <w:rFonts w:ascii="Calibri" w:eastAsia="Calibri" w:hAnsi="Calibri"/>
        </w:rPr>
        <w:t>).</w:t>
      </w:r>
    </w:p>
    <w:p w14:paraId="17E0396C" w14:textId="3131C303" w:rsidR="00EB3364" w:rsidRPr="009D07C0" w:rsidRDefault="00EB3364" w:rsidP="00EB3364">
      <w:pPr>
        <w:pStyle w:val="af5"/>
        <w:keepNext/>
        <w:jc w:val="right"/>
        <w:rPr>
          <w:rFonts w:asciiTheme="minorHAnsi" w:hAnsiTheme="minorHAnsi" w:cstheme="minorHAnsi"/>
          <w:b/>
          <w:i w:val="0"/>
          <w:color w:val="auto"/>
          <w:sz w:val="22"/>
          <w:szCs w:val="22"/>
        </w:rPr>
      </w:pPr>
      <w:r w:rsidRPr="009D07C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22</w:t>
      </w:r>
      <w:r w:rsidR="00F07595">
        <w:rPr>
          <w:rFonts w:asciiTheme="minorHAnsi" w:hAnsiTheme="minorHAnsi" w:cstheme="minorHAnsi"/>
          <w:b/>
          <w:i w:val="0"/>
          <w:color w:val="auto"/>
          <w:sz w:val="22"/>
          <w:szCs w:val="22"/>
        </w:rPr>
        <w:fldChar w:fldCharType="end"/>
      </w:r>
    </w:p>
    <w:p w14:paraId="4AFB84CB" w14:textId="70297544" w:rsidR="003C5E61" w:rsidRDefault="00EB3364" w:rsidP="00610A93">
      <w:pPr>
        <w:spacing w:after="120" w:line="276" w:lineRule="auto"/>
        <w:jc w:val="both"/>
        <w:rPr>
          <w:rFonts w:ascii="Calibri" w:eastAsia="Calibri" w:hAnsi="Calibri"/>
        </w:rPr>
      </w:pPr>
      <w:r>
        <w:rPr>
          <w:noProof/>
          <w:lang w:val="en-US"/>
        </w:rPr>
        <w:drawing>
          <wp:inline distT="0" distB="0" distL="0" distR="0" wp14:anchorId="0184A313" wp14:editId="5870BCA2">
            <wp:extent cx="3905250" cy="2209800"/>
            <wp:effectExtent l="0" t="0" r="0" b="0"/>
            <wp:docPr id="242" name="Рисунок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905250" cy="2209800"/>
                    </a:xfrm>
                    <a:prstGeom prst="rect">
                      <a:avLst/>
                    </a:prstGeom>
                  </pic:spPr>
                </pic:pic>
              </a:graphicData>
            </a:graphic>
          </wp:inline>
        </w:drawing>
      </w:r>
    </w:p>
    <w:p w14:paraId="6686FA9B" w14:textId="6818CD11" w:rsidR="00610A93" w:rsidRDefault="00610A93" w:rsidP="00610A93">
      <w:pPr>
        <w:spacing w:after="120" w:line="276" w:lineRule="auto"/>
        <w:jc w:val="both"/>
        <w:rPr>
          <w:rFonts w:ascii="Calibri" w:eastAsia="Calibri" w:hAnsi="Calibri"/>
        </w:rPr>
      </w:pPr>
      <w:r w:rsidRPr="00CD15DF">
        <w:rPr>
          <w:rFonts w:ascii="Calibri" w:eastAsia="Calibri" w:hAnsi="Calibri"/>
        </w:rPr>
        <w:t>«</w:t>
      </w:r>
      <w:r w:rsidRPr="00CD15DF">
        <w:rPr>
          <w:rFonts w:ascii="Calibri" w:eastAsia="Calibri" w:hAnsi="Calibri"/>
          <w:b/>
        </w:rPr>
        <w:t>Балансовый счет</w:t>
      </w:r>
      <w:r w:rsidRPr="00CD15DF">
        <w:rPr>
          <w:rFonts w:ascii="Calibri" w:eastAsia="Calibri" w:hAnsi="Calibri"/>
        </w:rPr>
        <w:t>» - счет</w:t>
      </w:r>
      <w:r>
        <w:rPr>
          <w:rFonts w:ascii="Calibri" w:eastAsia="Calibri" w:hAnsi="Calibri"/>
        </w:rPr>
        <w:t xml:space="preserve">, используемый для подстановки </w:t>
      </w:r>
      <w:r w:rsidRPr="00CD15DF">
        <w:rPr>
          <w:rFonts w:ascii="Calibri" w:eastAsia="Calibri" w:hAnsi="Calibri"/>
        </w:rPr>
        <w:t xml:space="preserve">по умолчанию </w:t>
      </w:r>
      <w:r>
        <w:rPr>
          <w:rFonts w:ascii="Calibri" w:eastAsia="Calibri" w:hAnsi="Calibri"/>
        </w:rPr>
        <w:t xml:space="preserve">в качестве счета учета для данного ТМЦ </w:t>
      </w:r>
      <w:r w:rsidRPr="00CD15DF">
        <w:rPr>
          <w:rFonts w:ascii="Calibri" w:eastAsia="Calibri" w:hAnsi="Calibri"/>
        </w:rPr>
        <w:t>(выбирается из плана счетов).</w:t>
      </w:r>
    </w:p>
    <w:p w14:paraId="3736A724" w14:textId="1BDCE7A2" w:rsidR="00610A93" w:rsidRPr="00CD15DF" w:rsidRDefault="00610A93" w:rsidP="00610A93">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Отключен</w:t>
      </w:r>
      <w:r w:rsidRPr="00CD15DF">
        <w:rPr>
          <w:rFonts w:ascii="Calibri" w:eastAsia="Calibri" w:hAnsi="Calibri"/>
        </w:rPr>
        <w:t xml:space="preserve">» - </w:t>
      </w:r>
      <w:r>
        <w:rPr>
          <w:rFonts w:ascii="Calibri" w:eastAsia="Calibri" w:hAnsi="Calibri"/>
        </w:rPr>
        <w:t>признак актуальности ТМЦ, влияет на видимость товара при выборе</w:t>
      </w:r>
      <w:r w:rsidRPr="00CD15DF">
        <w:rPr>
          <w:rFonts w:ascii="Calibri" w:eastAsia="Calibri" w:hAnsi="Calibri"/>
        </w:rPr>
        <w:t>.</w:t>
      </w:r>
    </w:p>
    <w:p w14:paraId="2C928BA8" w14:textId="635230A5" w:rsidR="00ED3525" w:rsidRDefault="00ED3525" w:rsidP="00ED3525">
      <w:pPr>
        <w:spacing w:after="120" w:line="276" w:lineRule="auto"/>
        <w:jc w:val="both"/>
        <w:rPr>
          <w:rFonts w:ascii="Calibri" w:eastAsia="Calibri" w:hAnsi="Calibri"/>
          <w:u w:val="single"/>
        </w:rPr>
      </w:pPr>
      <w:bookmarkStart w:id="39" w:name="_Hlk37846164"/>
      <w:r w:rsidRPr="000A66A7">
        <w:rPr>
          <w:rFonts w:ascii="Calibri" w:eastAsia="Calibri" w:hAnsi="Calibri"/>
          <w:u w:val="single"/>
        </w:rPr>
        <w:t>Закладка «</w:t>
      </w:r>
      <w:r>
        <w:rPr>
          <w:rFonts w:ascii="Calibri" w:eastAsia="Calibri" w:hAnsi="Calibri"/>
          <w:u w:val="single"/>
        </w:rPr>
        <w:t>Единицы измерения</w:t>
      </w:r>
      <w:r w:rsidRPr="000A66A7">
        <w:rPr>
          <w:rFonts w:ascii="Calibri" w:eastAsia="Calibri" w:hAnsi="Calibri"/>
          <w:u w:val="single"/>
        </w:rPr>
        <w:t>» (рис.</w:t>
      </w:r>
      <w:r w:rsidR="00691FAB">
        <w:rPr>
          <w:rFonts w:ascii="Calibri" w:eastAsia="Calibri" w:hAnsi="Calibri"/>
          <w:u w:val="single"/>
        </w:rPr>
        <w:t>2</w:t>
      </w:r>
      <w:r w:rsidR="00543FF8">
        <w:rPr>
          <w:rFonts w:ascii="Calibri" w:eastAsia="Calibri" w:hAnsi="Calibri"/>
          <w:u w:val="single"/>
        </w:rPr>
        <w:t>3</w:t>
      </w:r>
      <w:r w:rsidRPr="000A66A7">
        <w:rPr>
          <w:rFonts w:ascii="Calibri" w:eastAsia="Calibri" w:hAnsi="Calibri"/>
          <w:u w:val="single"/>
        </w:rPr>
        <w:t>):</w:t>
      </w:r>
    </w:p>
    <w:p w14:paraId="0D046E92" w14:textId="77777777" w:rsidR="00ED3525" w:rsidRDefault="000E0248" w:rsidP="000E0248">
      <w:pPr>
        <w:spacing w:after="120" w:line="276" w:lineRule="auto"/>
        <w:jc w:val="both"/>
        <w:rPr>
          <w:rFonts w:ascii="Calibri" w:eastAsia="Calibri" w:hAnsi="Calibri"/>
        </w:rPr>
      </w:pPr>
      <w:r>
        <w:rPr>
          <w:rFonts w:ascii="Calibri" w:eastAsia="Calibri" w:hAnsi="Calibri"/>
        </w:rPr>
        <w:t xml:space="preserve">Используется для ввода дополнительных единиц измерения. </w:t>
      </w:r>
      <w:r w:rsidR="00596BA1" w:rsidRPr="00596BA1">
        <w:rPr>
          <w:rFonts w:ascii="Calibri" w:eastAsia="Calibri" w:hAnsi="Calibri"/>
        </w:rPr>
        <w:t xml:space="preserve">Как правило, используется для хранения единицы измерения, отвечающей за упаковку товара. </w:t>
      </w:r>
      <w:r>
        <w:rPr>
          <w:rFonts w:ascii="Calibri" w:eastAsia="Calibri" w:hAnsi="Calibri"/>
        </w:rPr>
        <w:t>Например, е</w:t>
      </w:r>
      <w:r w:rsidR="00ED3525" w:rsidRPr="000E0248">
        <w:rPr>
          <w:rFonts w:ascii="Calibri" w:eastAsia="Calibri" w:hAnsi="Calibri"/>
        </w:rPr>
        <w:t xml:space="preserve">сли товар </w:t>
      </w:r>
      <w:r w:rsidR="00ED3525" w:rsidRPr="000E0248">
        <w:rPr>
          <w:rFonts w:ascii="Calibri" w:eastAsia="Calibri" w:hAnsi="Calibri"/>
        </w:rPr>
        <w:lastRenderedPageBreak/>
        <w:t>поступает в ящиках, надо указать дополнительную единицу измерения</w:t>
      </w:r>
      <w:r>
        <w:rPr>
          <w:rFonts w:ascii="Calibri" w:eastAsia="Calibri" w:hAnsi="Calibri"/>
        </w:rPr>
        <w:t xml:space="preserve"> </w:t>
      </w:r>
      <w:r w:rsidR="00ED3525" w:rsidRPr="000E0248">
        <w:rPr>
          <w:rFonts w:ascii="Calibri" w:eastAsia="Calibri" w:hAnsi="Calibri"/>
        </w:rPr>
        <w:t>на закладке «</w:t>
      </w:r>
      <w:proofErr w:type="spellStart"/>
      <w:r w:rsidR="00ED3525" w:rsidRPr="000E0248">
        <w:rPr>
          <w:rFonts w:ascii="Calibri" w:eastAsia="Calibri" w:hAnsi="Calibri"/>
        </w:rPr>
        <w:t>Ед.изм</w:t>
      </w:r>
      <w:proofErr w:type="spellEnd"/>
      <w:r w:rsidR="00ED3525" w:rsidRPr="000E0248">
        <w:rPr>
          <w:rFonts w:ascii="Calibri" w:eastAsia="Calibri" w:hAnsi="Calibri"/>
        </w:rPr>
        <w:t>.»</w:t>
      </w:r>
      <w:r>
        <w:rPr>
          <w:rFonts w:ascii="Calibri" w:eastAsia="Calibri" w:hAnsi="Calibri"/>
        </w:rPr>
        <w:t xml:space="preserve"> и количество пакетов в ящике в графе «</w:t>
      </w:r>
      <w:proofErr w:type="spellStart"/>
      <w:r>
        <w:rPr>
          <w:rFonts w:ascii="Calibri" w:eastAsia="Calibri" w:hAnsi="Calibri"/>
        </w:rPr>
        <w:t>Коэф</w:t>
      </w:r>
      <w:proofErr w:type="spellEnd"/>
      <w:r>
        <w:rPr>
          <w:rFonts w:ascii="Calibri" w:eastAsia="Calibri" w:hAnsi="Calibri"/>
        </w:rPr>
        <w:t>. перевода»</w:t>
      </w:r>
      <w:r w:rsidR="00ED3525" w:rsidRPr="000E0248">
        <w:rPr>
          <w:rFonts w:ascii="Calibri" w:eastAsia="Calibri" w:hAnsi="Calibri"/>
        </w:rPr>
        <w:t>.</w:t>
      </w:r>
    </w:p>
    <w:p w14:paraId="7E1295E7" w14:textId="77777777" w:rsidR="009D07C0" w:rsidRDefault="009D07C0" w:rsidP="00ED3525">
      <w:pPr>
        <w:jc w:val="center"/>
      </w:pPr>
    </w:p>
    <w:p w14:paraId="7B36863D" w14:textId="3046D571"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23</w:t>
      </w:r>
      <w:r>
        <w:rPr>
          <w:rFonts w:asciiTheme="minorHAnsi" w:hAnsiTheme="minorHAnsi" w:cstheme="minorHAnsi"/>
          <w:b/>
          <w:i w:val="0"/>
          <w:color w:val="auto"/>
          <w:sz w:val="22"/>
          <w:szCs w:val="22"/>
        </w:rPr>
        <w:fldChar w:fldCharType="end"/>
      </w:r>
    </w:p>
    <w:p w14:paraId="18E26EBE" w14:textId="49B93BF6" w:rsidR="000E0248" w:rsidRDefault="00A763A4" w:rsidP="00ED3525">
      <w:pPr>
        <w:jc w:val="center"/>
      </w:pPr>
      <w:r>
        <w:rPr>
          <w:noProof/>
          <w:lang w:val="en-US"/>
        </w:rPr>
        <w:drawing>
          <wp:inline distT="0" distB="0" distL="0" distR="0" wp14:anchorId="5237D259" wp14:editId="428D857C">
            <wp:extent cx="4933950" cy="4362450"/>
            <wp:effectExtent l="0" t="0" r="0" b="0"/>
            <wp:docPr id="278" name="Рисунок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933950" cy="4362450"/>
                    </a:xfrm>
                    <a:prstGeom prst="rect">
                      <a:avLst/>
                    </a:prstGeom>
                  </pic:spPr>
                </pic:pic>
              </a:graphicData>
            </a:graphic>
          </wp:inline>
        </w:drawing>
      </w:r>
    </w:p>
    <w:p w14:paraId="623E284D" w14:textId="77777777" w:rsidR="00940F3F" w:rsidRDefault="00940F3F" w:rsidP="00ED3525">
      <w:pPr>
        <w:jc w:val="center"/>
        <w:rPr>
          <w:noProof/>
          <w:lang w:eastAsia="ru-RU"/>
        </w:rPr>
      </w:pPr>
    </w:p>
    <w:p w14:paraId="41BF3455" w14:textId="158D6882" w:rsidR="00ED3525" w:rsidRDefault="00ED3525" w:rsidP="00ED3525">
      <w:pPr>
        <w:spacing w:after="120" w:line="276" w:lineRule="auto"/>
        <w:jc w:val="both"/>
        <w:rPr>
          <w:rFonts w:ascii="Calibri" w:eastAsia="Calibri" w:hAnsi="Calibri"/>
          <w:u w:val="single"/>
        </w:rPr>
      </w:pPr>
      <w:bookmarkStart w:id="40" w:name="_Hlk37846191"/>
      <w:bookmarkEnd w:id="39"/>
      <w:r w:rsidRPr="000A66A7">
        <w:rPr>
          <w:rFonts w:ascii="Calibri" w:eastAsia="Calibri" w:hAnsi="Calibri"/>
          <w:u w:val="single"/>
        </w:rPr>
        <w:t>Закладка «</w:t>
      </w:r>
      <w:r>
        <w:rPr>
          <w:rFonts w:ascii="Calibri" w:eastAsia="Calibri" w:hAnsi="Calibri"/>
          <w:u w:val="single"/>
        </w:rPr>
        <w:t>Налоги</w:t>
      </w:r>
      <w:r w:rsidRPr="000A66A7">
        <w:rPr>
          <w:rFonts w:ascii="Calibri" w:eastAsia="Calibri" w:hAnsi="Calibri"/>
          <w:u w:val="single"/>
        </w:rPr>
        <w:t>»:</w:t>
      </w:r>
    </w:p>
    <w:p w14:paraId="5F477B64" w14:textId="7C2316CC" w:rsidR="00ED3525" w:rsidRPr="000E0248" w:rsidRDefault="000E0248" w:rsidP="00ED3525">
      <w:pPr>
        <w:spacing w:after="120" w:line="276" w:lineRule="auto"/>
        <w:jc w:val="both"/>
        <w:rPr>
          <w:rFonts w:ascii="Calibri" w:eastAsia="Calibri" w:hAnsi="Calibri"/>
        </w:rPr>
      </w:pPr>
      <w:r w:rsidRPr="000E0248">
        <w:rPr>
          <w:rFonts w:ascii="Calibri" w:eastAsia="Calibri" w:hAnsi="Calibri"/>
        </w:rPr>
        <w:t>Заполняется в случае, если налоги для данного ТМЦ отличны от общих для группы, в которую он входит.</w:t>
      </w:r>
      <w:r>
        <w:rPr>
          <w:rFonts w:ascii="Calibri" w:eastAsia="Calibri" w:hAnsi="Calibri"/>
        </w:rPr>
        <w:t xml:space="preserve"> Внесение данных </w:t>
      </w:r>
      <w:r w:rsidRPr="000E0248">
        <w:rPr>
          <w:rFonts w:ascii="Calibri" w:eastAsia="Calibri" w:hAnsi="Calibri"/>
        </w:rPr>
        <w:t xml:space="preserve">аналогично </w:t>
      </w:r>
      <w:r>
        <w:rPr>
          <w:rFonts w:ascii="Calibri" w:eastAsia="Calibri" w:hAnsi="Calibri"/>
        </w:rPr>
        <w:t xml:space="preserve">описанию </w:t>
      </w:r>
      <w:hyperlink w:anchor="_Заполнение_карточки_группы" w:history="1">
        <w:r w:rsidRPr="009D07C0">
          <w:rPr>
            <w:rStyle w:val="a7"/>
            <w:rFonts w:ascii="Calibri" w:eastAsia="Calibri" w:hAnsi="Calibri"/>
            <w:b/>
            <w:i/>
          </w:rPr>
          <w:t>п.5.2.2, раздел I</w:t>
        </w:r>
      </w:hyperlink>
      <w:r>
        <w:rPr>
          <w:rFonts w:ascii="Calibri" w:eastAsia="Calibri" w:hAnsi="Calibri"/>
        </w:rPr>
        <w:t xml:space="preserve"> для </w:t>
      </w:r>
      <w:r w:rsidRPr="000E0248">
        <w:rPr>
          <w:rFonts w:ascii="Calibri" w:eastAsia="Calibri" w:hAnsi="Calibri"/>
        </w:rPr>
        <w:t>групп</w:t>
      </w:r>
      <w:r>
        <w:rPr>
          <w:rFonts w:ascii="Calibri" w:eastAsia="Calibri" w:hAnsi="Calibri"/>
        </w:rPr>
        <w:t>ы ТМЦ</w:t>
      </w:r>
      <w:r w:rsidR="00C14DF4" w:rsidRPr="00C14DF4">
        <w:rPr>
          <w:rFonts w:ascii="Calibri" w:eastAsia="Calibri" w:hAnsi="Calibri"/>
        </w:rPr>
        <w:t xml:space="preserve"> (</w:t>
      </w:r>
      <w:r w:rsidR="00C14DF4">
        <w:rPr>
          <w:rFonts w:ascii="Calibri" w:eastAsia="Calibri" w:hAnsi="Calibri"/>
        </w:rPr>
        <w:t>рис.1</w:t>
      </w:r>
      <w:r w:rsidR="006B03C1">
        <w:rPr>
          <w:rFonts w:ascii="Calibri" w:eastAsia="Calibri" w:hAnsi="Calibri"/>
        </w:rPr>
        <w:t>8</w:t>
      </w:r>
      <w:r w:rsidR="00C14DF4" w:rsidRPr="00C14DF4">
        <w:rPr>
          <w:rFonts w:ascii="Calibri" w:eastAsia="Calibri" w:hAnsi="Calibri"/>
        </w:rPr>
        <w:t>)</w:t>
      </w:r>
      <w:r>
        <w:rPr>
          <w:rFonts w:ascii="Calibri" w:eastAsia="Calibri" w:hAnsi="Calibri"/>
        </w:rPr>
        <w:t>.</w:t>
      </w:r>
    </w:p>
    <w:bookmarkEnd w:id="40"/>
    <w:p w14:paraId="5455955A" w14:textId="5FE9C31A" w:rsidR="00ED3525" w:rsidRDefault="00ED3525" w:rsidP="00ED3525">
      <w:pPr>
        <w:spacing w:after="120" w:line="276" w:lineRule="auto"/>
        <w:jc w:val="both"/>
        <w:rPr>
          <w:rFonts w:ascii="Calibri" w:eastAsia="Calibri" w:hAnsi="Calibri"/>
          <w:u w:val="single"/>
        </w:rPr>
      </w:pPr>
      <w:r w:rsidRPr="000A66A7">
        <w:rPr>
          <w:rFonts w:ascii="Calibri" w:eastAsia="Calibri" w:hAnsi="Calibri"/>
          <w:u w:val="single"/>
        </w:rPr>
        <w:t>Закладка «</w:t>
      </w:r>
      <w:r>
        <w:rPr>
          <w:rFonts w:ascii="Calibri" w:eastAsia="Calibri" w:hAnsi="Calibri"/>
          <w:u w:val="single"/>
        </w:rPr>
        <w:t>Штрих коды</w:t>
      </w:r>
      <w:r w:rsidRPr="000A66A7">
        <w:rPr>
          <w:rFonts w:ascii="Calibri" w:eastAsia="Calibri" w:hAnsi="Calibri"/>
          <w:u w:val="single"/>
        </w:rPr>
        <w:t>»:</w:t>
      </w:r>
    </w:p>
    <w:p w14:paraId="38957678" w14:textId="065DAA10" w:rsidR="00E30127" w:rsidRDefault="000E0248" w:rsidP="000E0248">
      <w:pPr>
        <w:spacing w:after="120" w:line="276" w:lineRule="auto"/>
        <w:jc w:val="both"/>
        <w:rPr>
          <w:rFonts w:ascii="Calibri" w:eastAsia="Calibri" w:hAnsi="Calibri"/>
        </w:rPr>
      </w:pPr>
      <w:r>
        <w:rPr>
          <w:rFonts w:ascii="Calibri" w:eastAsia="Calibri" w:hAnsi="Calibri"/>
        </w:rPr>
        <w:t>Заполняется в</w:t>
      </w:r>
      <w:r w:rsidRPr="000E0248">
        <w:rPr>
          <w:rFonts w:ascii="Calibri" w:eastAsia="Calibri" w:hAnsi="Calibri"/>
        </w:rPr>
        <w:t xml:space="preserve"> случае, когда имеющийся в базе товар пришел под другим </w:t>
      </w:r>
      <w:r>
        <w:rPr>
          <w:rFonts w:ascii="Calibri" w:eastAsia="Calibri" w:hAnsi="Calibri"/>
        </w:rPr>
        <w:t>штрих-кодом.</w:t>
      </w:r>
      <w:r w:rsidRPr="000E0248">
        <w:rPr>
          <w:rFonts w:ascii="Calibri" w:eastAsia="Calibri" w:hAnsi="Calibri"/>
        </w:rPr>
        <w:t xml:space="preserve"> </w:t>
      </w:r>
      <w:r>
        <w:rPr>
          <w:rFonts w:ascii="Calibri" w:eastAsia="Calibri" w:hAnsi="Calibri"/>
        </w:rPr>
        <w:t>Т.е. если</w:t>
      </w:r>
      <w:r w:rsidRPr="000E0248">
        <w:rPr>
          <w:rFonts w:ascii="Calibri" w:eastAsia="Calibri" w:hAnsi="Calibri"/>
        </w:rPr>
        <w:t xml:space="preserve"> на складе имеются одинаковые товары под разными </w:t>
      </w:r>
      <w:r>
        <w:rPr>
          <w:rFonts w:ascii="Calibri" w:eastAsia="Calibri" w:hAnsi="Calibri"/>
        </w:rPr>
        <w:t>штрих-кодами</w:t>
      </w:r>
      <w:r w:rsidRPr="000E0248">
        <w:rPr>
          <w:rFonts w:ascii="Calibri" w:eastAsia="Calibri" w:hAnsi="Calibri"/>
        </w:rPr>
        <w:t xml:space="preserve">, все последующие </w:t>
      </w:r>
      <w:r>
        <w:rPr>
          <w:rFonts w:ascii="Calibri" w:eastAsia="Calibri" w:hAnsi="Calibri"/>
        </w:rPr>
        <w:t>штрих-коды на данных товар</w:t>
      </w:r>
      <w:r w:rsidRPr="000E0248">
        <w:rPr>
          <w:rFonts w:ascii="Calibri" w:eastAsia="Calibri" w:hAnsi="Calibri"/>
        </w:rPr>
        <w:t xml:space="preserve"> вносятся во вкладке «Штрих коды».</w:t>
      </w:r>
      <w:r w:rsidR="00585D29" w:rsidRPr="00585D29">
        <w:rPr>
          <w:rFonts w:ascii="Calibri" w:eastAsia="Calibri" w:hAnsi="Calibri"/>
        </w:rPr>
        <w:t xml:space="preserve"> </w:t>
      </w:r>
      <w:r w:rsidR="00E30127">
        <w:rPr>
          <w:rFonts w:ascii="Calibri" w:eastAsia="Calibri" w:hAnsi="Calibri"/>
        </w:rPr>
        <w:t>Неактуально.</w:t>
      </w:r>
    </w:p>
    <w:p w14:paraId="5E12E9CC" w14:textId="3D3A3896" w:rsidR="00075A50" w:rsidRDefault="00075A50" w:rsidP="00075A50">
      <w:pPr>
        <w:spacing w:after="120" w:line="276" w:lineRule="auto"/>
        <w:jc w:val="both"/>
        <w:rPr>
          <w:rFonts w:ascii="Calibri" w:eastAsia="Calibri" w:hAnsi="Calibri"/>
        </w:rPr>
      </w:pPr>
      <w:r w:rsidRPr="000A66A7">
        <w:rPr>
          <w:rFonts w:ascii="Calibri" w:eastAsia="Calibri" w:hAnsi="Calibri"/>
          <w:u w:val="single"/>
        </w:rPr>
        <w:t>Закладка «</w:t>
      </w:r>
      <w:r>
        <w:rPr>
          <w:rFonts w:ascii="Calibri" w:eastAsia="Calibri" w:hAnsi="Calibri"/>
          <w:u w:val="single"/>
        </w:rPr>
        <w:t>Изображение</w:t>
      </w:r>
      <w:r w:rsidRPr="000A66A7">
        <w:rPr>
          <w:rFonts w:ascii="Calibri" w:eastAsia="Calibri" w:hAnsi="Calibri"/>
          <w:u w:val="single"/>
        </w:rPr>
        <w:t>»:</w:t>
      </w:r>
      <w:r w:rsidRPr="009664EC">
        <w:rPr>
          <w:rFonts w:ascii="Calibri" w:eastAsia="Calibri" w:hAnsi="Calibri"/>
        </w:rPr>
        <w:t xml:space="preserve"> используется для хранения изображения </w:t>
      </w:r>
      <w:r>
        <w:rPr>
          <w:rFonts w:ascii="Calibri" w:eastAsia="Calibri" w:hAnsi="Calibri"/>
        </w:rPr>
        <w:t>ТМЦ.</w:t>
      </w:r>
      <w:r w:rsidRPr="009664EC">
        <w:rPr>
          <w:rFonts w:ascii="Calibri" w:eastAsia="Calibri" w:hAnsi="Calibri"/>
        </w:rPr>
        <w:t xml:space="preserve"> </w:t>
      </w:r>
      <w:r>
        <w:rPr>
          <w:rFonts w:ascii="Calibri" w:eastAsia="Calibri" w:hAnsi="Calibri"/>
        </w:rPr>
        <w:t>Изображение</w:t>
      </w:r>
      <w:r w:rsidRPr="009664EC">
        <w:rPr>
          <w:rFonts w:ascii="Calibri" w:eastAsia="Calibri" w:hAnsi="Calibri"/>
        </w:rPr>
        <w:t xml:space="preserve"> можно загрузить из файла.</w:t>
      </w:r>
    </w:p>
    <w:p w14:paraId="539BA47F" w14:textId="28F3B957" w:rsidR="00940F3F" w:rsidRDefault="00940F3F" w:rsidP="00940F3F">
      <w:pPr>
        <w:spacing w:after="120" w:line="276" w:lineRule="auto"/>
        <w:jc w:val="both"/>
        <w:rPr>
          <w:rFonts w:ascii="Calibri" w:eastAsia="Calibri" w:hAnsi="Calibri"/>
        </w:rPr>
      </w:pPr>
      <w:r w:rsidRPr="000A66A7">
        <w:rPr>
          <w:rFonts w:ascii="Calibri" w:eastAsia="Calibri" w:hAnsi="Calibri"/>
          <w:u w:val="single"/>
        </w:rPr>
        <w:t>Закладка «</w:t>
      </w:r>
      <w:r>
        <w:rPr>
          <w:rFonts w:ascii="Calibri" w:eastAsia="Calibri" w:hAnsi="Calibri"/>
          <w:u w:val="single"/>
        </w:rPr>
        <w:t>Торговля</w:t>
      </w:r>
      <w:r w:rsidRPr="000A66A7">
        <w:rPr>
          <w:rFonts w:ascii="Calibri" w:eastAsia="Calibri" w:hAnsi="Calibri"/>
          <w:u w:val="single"/>
        </w:rPr>
        <w:t>» (рис.</w:t>
      </w:r>
      <w:r>
        <w:rPr>
          <w:rFonts w:ascii="Calibri" w:eastAsia="Calibri" w:hAnsi="Calibri"/>
          <w:u w:val="single"/>
        </w:rPr>
        <w:t>2</w:t>
      </w:r>
      <w:r w:rsidR="006B03C1">
        <w:rPr>
          <w:rFonts w:ascii="Calibri" w:eastAsia="Calibri" w:hAnsi="Calibri"/>
          <w:u w:val="single"/>
        </w:rPr>
        <w:t>4</w:t>
      </w:r>
      <w:r w:rsidRPr="000A66A7">
        <w:rPr>
          <w:rFonts w:ascii="Calibri" w:eastAsia="Calibri" w:hAnsi="Calibri"/>
          <w:u w:val="single"/>
        </w:rPr>
        <w:t>):</w:t>
      </w:r>
      <w:r w:rsidRPr="00830320">
        <w:rPr>
          <w:rFonts w:ascii="Calibri" w:eastAsia="Calibri" w:hAnsi="Calibri"/>
        </w:rPr>
        <w:t xml:space="preserve"> </w:t>
      </w:r>
    </w:p>
    <w:p w14:paraId="69127BED" w14:textId="41255D95" w:rsidR="00940F3F" w:rsidRDefault="00940F3F" w:rsidP="00940F3F">
      <w:pPr>
        <w:spacing w:after="120" w:line="276" w:lineRule="auto"/>
        <w:jc w:val="both"/>
        <w:rPr>
          <w:rFonts w:ascii="Calibri" w:eastAsia="Calibri" w:hAnsi="Calibri"/>
        </w:rPr>
      </w:pPr>
      <w:r>
        <w:rPr>
          <w:rFonts w:ascii="Calibri" w:eastAsia="Calibri" w:hAnsi="Calibri"/>
        </w:rPr>
        <w:lastRenderedPageBreak/>
        <w:t>На данной закладке расположены признаки для описания характеристик товара, используемых, как правило, для ценообразования в торговле, получения торговых отчетов и др.:</w:t>
      </w:r>
      <w:r w:rsidRPr="000E0248">
        <w:rPr>
          <w:rFonts w:ascii="Calibri" w:eastAsia="Calibri" w:hAnsi="Calibri"/>
        </w:rPr>
        <w:t xml:space="preserve"> </w:t>
      </w:r>
    </w:p>
    <w:p w14:paraId="4D8CA670" w14:textId="7D425B0D" w:rsidR="00940F3F" w:rsidRDefault="00940F3F" w:rsidP="00940F3F">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Производитель</w:t>
      </w:r>
      <w:r w:rsidRPr="00CD15DF">
        <w:rPr>
          <w:rFonts w:ascii="Calibri" w:eastAsia="Calibri" w:hAnsi="Calibri"/>
        </w:rPr>
        <w:t xml:space="preserve">» - </w:t>
      </w:r>
      <w:r>
        <w:rPr>
          <w:rFonts w:ascii="Calibri" w:eastAsia="Calibri" w:hAnsi="Calibri"/>
        </w:rPr>
        <w:t>наименование организации-производителя товара (выбирается из справочника организаций)</w:t>
      </w:r>
      <w:r w:rsidRPr="00CD15DF">
        <w:rPr>
          <w:rFonts w:ascii="Calibri" w:eastAsia="Calibri" w:hAnsi="Calibri"/>
        </w:rPr>
        <w:t>.</w:t>
      </w:r>
    </w:p>
    <w:p w14:paraId="4808B198" w14:textId="3F4EB1FF" w:rsidR="00F07595" w:rsidRPr="00F41CDB" w:rsidRDefault="00F07595" w:rsidP="00F07595">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24</w:t>
      </w:r>
      <w:r>
        <w:rPr>
          <w:rFonts w:asciiTheme="minorHAnsi" w:hAnsiTheme="minorHAnsi" w:cstheme="minorHAnsi"/>
          <w:b/>
          <w:i w:val="0"/>
          <w:color w:val="auto"/>
          <w:sz w:val="22"/>
          <w:szCs w:val="22"/>
        </w:rPr>
        <w:fldChar w:fldCharType="end"/>
      </w:r>
    </w:p>
    <w:p w14:paraId="2636FEDB" w14:textId="1017C4CF" w:rsidR="00940F3F" w:rsidRPr="00940F3F" w:rsidRDefault="00EB3364" w:rsidP="00940F3F">
      <w:pPr>
        <w:jc w:val="center"/>
        <w:rPr>
          <w:noProof/>
        </w:rPr>
      </w:pPr>
      <w:r>
        <w:rPr>
          <w:noProof/>
          <w:lang w:val="en-US"/>
        </w:rPr>
        <w:drawing>
          <wp:inline distT="0" distB="0" distL="0" distR="0" wp14:anchorId="7AE60237" wp14:editId="47A60ADF">
            <wp:extent cx="4365863" cy="3863076"/>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369687" cy="3866459"/>
                    </a:xfrm>
                    <a:prstGeom prst="rect">
                      <a:avLst/>
                    </a:prstGeom>
                  </pic:spPr>
                </pic:pic>
              </a:graphicData>
            </a:graphic>
          </wp:inline>
        </w:drawing>
      </w:r>
    </w:p>
    <w:p w14:paraId="175F9A90" w14:textId="77777777" w:rsidR="00940F3F" w:rsidRPr="00940F3F" w:rsidRDefault="00940F3F" w:rsidP="00940F3F">
      <w:pPr>
        <w:jc w:val="center"/>
        <w:rPr>
          <w:noProof/>
          <w:lang w:eastAsia="ru-RU"/>
        </w:rPr>
      </w:pPr>
    </w:p>
    <w:p w14:paraId="55E4299D" w14:textId="77777777" w:rsidR="00075A50" w:rsidRPr="00CD15DF" w:rsidRDefault="00075A50" w:rsidP="00075A50">
      <w:pPr>
        <w:spacing w:after="120" w:line="276" w:lineRule="auto"/>
        <w:jc w:val="both"/>
        <w:rPr>
          <w:rFonts w:ascii="Calibri" w:eastAsia="Calibri" w:hAnsi="Calibri"/>
        </w:rPr>
      </w:pPr>
      <w:bookmarkStart w:id="41" w:name="_Hlk37846223"/>
      <w:r w:rsidRPr="00CD15DF">
        <w:rPr>
          <w:rFonts w:ascii="Calibri" w:eastAsia="Calibri" w:hAnsi="Calibri"/>
        </w:rPr>
        <w:t>«</w:t>
      </w:r>
      <w:r>
        <w:rPr>
          <w:rFonts w:ascii="Calibri" w:eastAsia="Calibri" w:hAnsi="Calibri"/>
          <w:b/>
        </w:rPr>
        <w:t>Страна</w:t>
      </w:r>
      <w:r w:rsidRPr="00CD15DF">
        <w:rPr>
          <w:rFonts w:ascii="Calibri" w:eastAsia="Calibri" w:hAnsi="Calibri"/>
        </w:rPr>
        <w:t xml:space="preserve">» - </w:t>
      </w:r>
      <w:r>
        <w:rPr>
          <w:rFonts w:ascii="Calibri" w:eastAsia="Calibri" w:hAnsi="Calibri"/>
        </w:rPr>
        <w:t>наименование страны происхождения товара (выбирается из справочника административно-территориальных единиц)</w:t>
      </w:r>
      <w:r w:rsidRPr="00CD15DF">
        <w:rPr>
          <w:rFonts w:ascii="Calibri" w:eastAsia="Calibri" w:hAnsi="Calibri"/>
        </w:rPr>
        <w:t>.</w:t>
      </w:r>
    </w:p>
    <w:p w14:paraId="641F99AF" w14:textId="62850E34" w:rsidR="00940F3F" w:rsidRDefault="00940F3F" w:rsidP="00940F3F">
      <w:pPr>
        <w:spacing w:after="120" w:line="276" w:lineRule="auto"/>
        <w:jc w:val="both"/>
        <w:rPr>
          <w:rFonts w:ascii="Calibri" w:eastAsia="Calibri" w:hAnsi="Calibri"/>
        </w:rPr>
      </w:pPr>
      <w:r w:rsidRPr="00CD15DF">
        <w:rPr>
          <w:rFonts w:ascii="Calibri" w:eastAsia="Calibri" w:hAnsi="Calibri"/>
        </w:rPr>
        <w:t>«</w:t>
      </w:r>
      <w:proofErr w:type="spellStart"/>
      <w:r w:rsidRPr="000A66A7">
        <w:rPr>
          <w:rFonts w:ascii="Calibri" w:eastAsia="Calibri" w:hAnsi="Calibri"/>
          <w:b/>
        </w:rPr>
        <w:t>Наценочная</w:t>
      </w:r>
      <w:proofErr w:type="spellEnd"/>
      <w:r w:rsidRPr="000A66A7">
        <w:rPr>
          <w:rFonts w:ascii="Calibri" w:eastAsia="Calibri" w:hAnsi="Calibri"/>
          <w:b/>
        </w:rPr>
        <w:t xml:space="preserve"> группа</w:t>
      </w:r>
      <w:r w:rsidRPr="00CD15DF">
        <w:rPr>
          <w:rFonts w:ascii="Calibri" w:eastAsia="Calibri" w:hAnsi="Calibri"/>
        </w:rPr>
        <w:t xml:space="preserve">» - </w:t>
      </w:r>
      <w:r>
        <w:rPr>
          <w:rFonts w:ascii="Calibri" w:eastAsia="Calibri" w:hAnsi="Calibri"/>
        </w:rPr>
        <w:t xml:space="preserve">принадлежность к группе надбавок, </w:t>
      </w:r>
      <w:r w:rsidRPr="00CD15DF">
        <w:rPr>
          <w:rFonts w:ascii="Calibri" w:eastAsia="Calibri" w:hAnsi="Calibri"/>
        </w:rPr>
        <w:t xml:space="preserve">значение торговой надбавки </w:t>
      </w:r>
      <w:r>
        <w:rPr>
          <w:rFonts w:ascii="Calibri" w:eastAsia="Calibri" w:hAnsi="Calibri"/>
        </w:rPr>
        <w:t xml:space="preserve">которой будет использовано </w:t>
      </w:r>
      <w:r w:rsidRPr="00CD15DF">
        <w:rPr>
          <w:rFonts w:ascii="Calibri" w:eastAsia="Calibri" w:hAnsi="Calibri"/>
        </w:rPr>
        <w:t xml:space="preserve">по умолчанию </w:t>
      </w:r>
      <w:r>
        <w:rPr>
          <w:rFonts w:ascii="Calibri" w:eastAsia="Calibri" w:hAnsi="Calibri"/>
        </w:rPr>
        <w:t>при ценообразовании. В</w:t>
      </w:r>
      <w:r w:rsidRPr="00CD15DF">
        <w:rPr>
          <w:rFonts w:ascii="Calibri" w:eastAsia="Calibri" w:hAnsi="Calibri"/>
        </w:rPr>
        <w:t xml:space="preserve">ыбирается из справочника </w:t>
      </w:r>
      <w:r>
        <w:rPr>
          <w:rFonts w:ascii="Calibri" w:eastAsia="Calibri" w:hAnsi="Calibri"/>
        </w:rPr>
        <w:t>«Г</w:t>
      </w:r>
      <w:r w:rsidRPr="00CD15DF">
        <w:rPr>
          <w:rFonts w:ascii="Calibri" w:eastAsia="Calibri" w:hAnsi="Calibri"/>
        </w:rPr>
        <w:t>рупп</w:t>
      </w:r>
      <w:r>
        <w:rPr>
          <w:rFonts w:ascii="Calibri" w:eastAsia="Calibri" w:hAnsi="Calibri"/>
        </w:rPr>
        <w:t>ы</w:t>
      </w:r>
      <w:r w:rsidRPr="00CD15DF">
        <w:rPr>
          <w:rFonts w:ascii="Calibri" w:eastAsia="Calibri" w:hAnsi="Calibri"/>
        </w:rPr>
        <w:t xml:space="preserve"> надбавок</w:t>
      </w:r>
      <w:r>
        <w:rPr>
          <w:rFonts w:ascii="Calibri" w:eastAsia="Calibri" w:hAnsi="Calibri"/>
        </w:rPr>
        <w:t>».</w:t>
      </w:r>
      <w:r w:rsidRPr="00CD15DF">
        <w:rPr>
          <w:rFonts w:ascii="Calibri" w:eastAsia="Calibri" w:hAnsi="Calibri"/>
        </w:rPr>
        <w:t xml:space="preserve"> </w:t>
      </w:r>
      <w:r>
        <w:rPr>
          <w:rFonts w:ascii="Calibri" w:eastAsia="Calibri" w:hAnsi="Calibri"/>
        </w:rPr>
        <w:t>Д</w:t>
      </w:r>
      <w:r w:rsidRPr="00CD15DF">
        <w:rPr>
          <w:rFonts w:ascii="Calibri" w:eastAsia="Calibri" w:hAnsi="Calibri"/>
        </w:rPr>
        <w:t>обав</w:t>
      </w:r>
      <w:r>
        <w:rPr>
          <w:rFonts w:ascii="Calibri" w:eastAsia="Calibri" w:hAnsi="Calibri"/>
        </w:rPr>
        <w:t>ить</w:t>
      </w:r>
      <w:r w:rsidRPr="00CD15DF">
        <w:rPr>
          <w:rFonts w:ascii="Calibri" w:eastAsia="Calibri" w:hAnsi="Calibri"/>
        </w:rPr>
        <w:t xml:space="preserve"> </w:t>
      </w:r>
      <w:r>
        <w:rPr>
          <w:rFonts w:ascii="Calibri" w:eastAsia="Calibri" w:hAnsi="Calibri"/>
        </w:rPr>
        <w:t>новую группу</w:t>
      </w:r>
      <w:r w:rsidRPr="00CD15DF">
        <w:rPr>
          <w:rFonts w:ascii="Calibri" w:eastAsia="Calibri" w:hAnsi="Calibri"/>
        </w:rPr>
        <w:t xml:space="preserve"> в </w:t>
      </w:r>
      <w:r>
        <w:rPr>
          <w:rFonts w:ascii="Calibri" w:eastAsia="Calibri" w:hAnsi="Calibri"/>
        </w:rPr>
        <w:t xml:space="preserve">данный справочник </w:t>
      </w:r>
      <w:r w:rsidRPr="00CD15DF">
        <w:rPr>
          <w:rFonts w:ascii="Calibri" w:eastAsia="Calibri" w:hAnsi="Calibri"/>
        </w:rPr>
        <w:t>(рис.</w:t>
      </w:r>
      <w:r>
        <w:rPr>
          <w:rFonts w:ascii="Calibri" w:eastAsia="Calibri" w:hAnsi="Calibri"/>
        </w:rPr>
        <w:t>20</w:t>
      </w:r>
      <w:r w:rsidRPr="00CD15DF">
        <w:rPr>
          <w:rFonts w:ascii="Calibri" w:eastAsia="Calibri" w:hAnsi="Calibri"/>
        </w:rPr>
        <w:t>)</w:t>
      </w:r>
      <w:r>
        <w:rPr>
          <w:rFonts w:ascii="Calibri" w:eastAsia="Calibri" w:hAnsi="Calibri"/>
        </w:rPr>
        <w:t xml:space="preserve"> </w:t>
      </w:r>
      <w:r w:rsidRPr="00CD15DF">
        <w:rPr>
          <w:rFonts w:ascii="Calibri" w:eastAsia="Calibri" w:hAnsi="Calibri"/>
        </w:rPr>
        <w:t xml:space="preserve">можно в процессе заполнения карточки </w:t>
      </w:r>
      <w:r>
        <w:rPr>
          <w:rFonts w:ascii="Calibri" w:eastAsia="Calibri" w:hAnsi="Calibri"/>
        </w:rPr>
        <w:t xml:space="preserve">ТМЦ или предварительно при формировании данного справочника, который можно открыть из исследователя </w:t>
      </w:r>
      <w:r w:rsidRPr="00113667">
        <w:rPr>
          <w:rFonts w:ascii="Calibri" w:eastAsia="Calibri" w:hAnsi="Calibri"/>
          <w:b/>
          <w:bCs/>
          <w:i/>
          <w:iCs/>
        </w:rPr>
        <w:t>Справочники / Справочники и прочие документы склада / Группы надбавок</w:t>
      </w:r>
      <w:r w:rsidRPr="00CD15DF">
        <w:rPr>
          <w:rFonts w:ascii="Calibri" w:eastAsia="Calibri" w:hAnsi="Calibri"/>
        </w:rPr>
        <w:t>.</w:t>
      </w:r>
      <w:r>
        <w:rPr>
          <w:rFonts w:ascii="Calibri" w:eastAsia="Calibri" w:hAnsi="Calibri"/>
        </w:rPr>
        <w:t xml:space="preserve"> При создании новой группы в поле «Наименование» указывается описание группы, которое в дальнейшем будет отображаться при выборе </w:t>
      </w:r>
      <w:proofErr w:type="spellStart"/>
      <w:r>
        <w:rPr>
          <w:rFonts w:ascii="Calibri" w:eastAsia="Calibri" w:hAnsi="Calibri"/>
        </w:rPr>
        <w:t>наценочной</w:t>
      </w:r>
      <w:proofErr w:type="spellEnd"/>
      <w:r>
        <w:rPr>
          <w:rFonts w:ascii="Calibri" w:eastAsia="Calibri" w:hAnsi="Calibri"/>
        </w:rPr>
        <w:t xml:space="preserve"> группы, в поле «Надбавка» вводится цифровое значение надбавки, которое будет применяться при расчетах.</w:t>
      </w:r>
    </w:p>
    <w:p w14:paraId="257EC18D" w14:textId="419B2894" w:rsidR="004F3961" w:rsidRPr="00113667" w:rsidRDefault="004F3961" w:rsidP="00940F3F">
      <w:pPr>
        <w:spacing w:after="120" w:line="276" w:lineRule="auto"/>
        <w:jc w:val="both"/>
        <w:rPr>
          <w:rFonts w:ascii="Calibri" w:eastAsia="Calibri" w:hAnsi="Calibri"/>
        </w:rPr>
      </w:pPr>
      <w:r w:rsidRPr="00416CC1">
        <w:rPr>
          <w:rFonts w:ascii="Calibri" w:eastAsia="Calibri" w:hAnsi="Calibri"/>
          <w:b/>
        </w:rPr>
        <w:t xml:space="preserve">«Группа </w:t>
      </w:r>
      <w:proofErr w:type="spellStart"/>
      <w:r w:rsidRPr="00416CC1">
        <w:rPr>
          <w:rFonts w:ascii="Calibri" w:eastAsia="Calibri" w:hAnsi="Calibri"/>
          <w:b/>
        </w:rPr>
        <w:t>предельн</w:t>
      </w:r>
      <w:proofErr w:type="spellEnd"/>
      <w:r w:rsidRPr="00416CC1">
        <w:rPr>
          <w:rFonts w:ascii="Calibri" w:eastAsia="Calibri" w:hAnsi="Calibri"/>
          <w:b/>
        </w:rPr>
        <w:t>. Надбавки»</w:t>
      </w:r>
      <w:r w:rsidR="00010C54">
        <w:rPr>
          <w:rFonts w:ascii="Calibri" w:eastAsia="Calibri" w:hAnsi="Calibri"/>
        </w:rPr>
        <w:t xml:space="preserve"> - р</w:t>
      </w:r>
      <w:r>
        <w:rPr>
          <w:rFonts w:ascii="Calibri" w:eastAsia="Calibri" w:hAnsi="Calibri"/>
        </w:rPr>
        <w:t xml:space="preserve">озничная цена товаров, </w:t>
      </w:r>
      <w:r w:rsidR="00010C54">
        <w:rPr>
          <w:rFonts w:ascii="Calibri" w:eastAsia="Calibri" w:hAnsi="Calibri"/>
        </w:rPr>
        <w:t xml:space="preserve">в которых выбрана </w:t>
      </w:r>
      <w:proofErr w:type="gramStart"/>
      <w:r w:rsidR="00010C54">
        <w:rPr>
          <w:rFonts w:ascii="Calibri" w:eastAsia="Calibri" w:hAnsi="Calibri"/>
        </w:rPr>
        <w:t xml:space="preserve">группа </w:t>
      </w:r>
      <w:r>
        <w:rPr>
          <w:rFonts w:ascii="Calibri" w:eastAsia="Calibri" w:hAnsi="Calibri"/>
        </w:rPr>
        <w:t xml:space="preserve"> округляется</w:t>
      </w:r>
      <w:proofErr w:type="gramEnd"/>
      <w:r>
        <w:rPr>
          <w:rFonts w:ascii="Calibri" w:eastAsia="Calibri" w:hAnsi="Calibri"/>
        </w:rPr>
        <w:t xml:space="preserve"> в меньшую сторону</w:t>
      </w:r>
      <w:r w:rsidR="00416CC1">
        <w:rPr>
          <w:rFonts w:ascii="Calibri" w:eastAsia="Calibri" w:hAnsi="Calibri"/>
        </w:rPr>
        <w:t>.</w:t>
      </w:r>
    </w:p>
    <w:p w14:paraId="7EB93B92" w14:textId="497811EE" w:rsidR="00940F3F" w:rsidRDefault="00940F3F" w:rsidP="00940F3F">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Опт. %</w:t>
      </w:r>
      <w:r w:rsidRPr="00CD15DF">
        <w:rPr>
          <w:rFonts w:ascii="Calibri" w:eastAsia="Calibri" w:hAnsi="Calibri"/>
        </w:rPr>
        <w:t xml:space="preserve">» - </w:t>
      </w:r>
      <w:r>
        <w:rPr>
          <w:rFonts w:ascii="Calibri" w:eastAsia="Calibri" w:hAnsi="Calibri"/>
        </w:rPr>
        <w:t xml:space="preserve">процент </w:t>
      </w:r>
      <w:r w:rsidRPr="00CD15DF">
        <w:rPr>
          <w:rFonts w:ascii="Calibri" w:eastAsia="Calibri" w:hAnsi="Calibri"/>
        </w:rPr>
        <w:t>оптовой надбавки.</w:t>
      </w:r>
    </w:p>
    <w:p w14:paraId="2FC14410" w14:textId="76684B73" w:rsidR="00940F3F" w:rsidRDefault="00940F3F" w:rsidP="00940F3F">
      <w:pPr>
        <w:spacing w:after="120" w:line="276" w:lineRule="auto"/>
        <w:jc w:val="both"/>
        <w:rPr>
          <w:rFonts w:ascii="Calibri" w:eastAsia="Calibri" w:hAnsi="Calibri"/>
        </w:rPr>
      </w:pPr>
      <w:r w:rsidRPr="00CD15DF">
        <w:rPr>
          <w:rFonts w:ascii="Calibri" w:eastAsia="Calibri" w:hAnsi="Calibri"/>
        </w:rPr>
        <w:lastRenderedPageBreak/>
        <w:t>«</w:t>
      </w:r>
      <w:r>
        <w:rPr>
          <w:rFonts w:ascii="Calibri" w:eastAsia="Calibri" w:hAnsi="Calibri"/>
          <w:b/>
        </w:rPr>
        <w:t>Состав</w:t>
      </w:r>
      <w:r w:rsidRPr="00CD15DF">
        <w:rPr>
          <w:rFonts w:ascii="Calibri" w:eastAsia="Calibri" w:hAnsi="Calibri"/>
        </w:rPr>
        <w:t xml:space="preserve">» - </w:t>
      </w:r>
      <w:r>
        <w:rPr>
          <w:rFonts w:ascii="Calibri" w:eastAsia="Calibri" w:hAnsi="Calibri"/>
        </w:rPr>
        <w:t>ингредиентный состав товара</w:t>
      </w:r>
      <w:r w:rsidRPr="00CD15DF">
        <w:rPr>
          <w:rFonts w:ascii="Calibri" w:eastAsia="Calibri" w:hAnsi="Calibri"/>
        </w:rPr>
        <w:t>.</w:t>
      </w:r>
    </w:p>
    <w:p w14:paraId="105325BC" w14:textId="77777777" w:rsidR="00940F3F" w:rsidRPr="00CD15DF" w:rsidRDefault="00940F3F" w:rsidP="00940F3F">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Ест. убыль</w:t>
      </w:r>
      <w:r w:rsidRPr="00CD15DF">
        <w:rPr>
          <w:rFonts w:ascii="Calibri" w:eastAsia="Calibri" w:hAnsi="Calibri"/>
        </w:rPr>
        <w:t xml:space="preserve">» - процент </w:t>
      </w:r>
      <w:r>
        <w:rPr>
          <w:rFonts w:ascii="Calibri" w:eastAsia="Calibri" w:hAnsi="Calibri"/>
        </w:rPr>
        <w:t>естественной убыли, используется для построения отчетов по товарным потерям при реализации товаров (не актуален, если используется справочник групп естественной убыли)</w:t>
      </w:r>
      <w:r w:rsidRPr="00CD15DF">
        <w:rPr>
          <w:rFonts w:ascii="Calibri" w:eastAsia="Calibri" w:hAnsi="Calibri"/>
        </w:rPr>
        <w:t>.</w:t>
      </w:r>
    </w:p>
    <w:p w14:paraId="60DB56B1" w14:textId="77777777" w:rsidR="00940F3F" w:rsidRDefault="00940F3F" w:rsidP="00940F3F">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Группа товара для убыли</w:t>
      </w:r>
      <w:r w:rsidRPr="00CD15DF">
        <w:rPr>
          <w:rFonts w:ascii="Calibri" w:eastAsia="Calibri" w:hAnsi="Calibri"/>
        </w:rPr>
        <w:t xml:space="preserve">» - </w:t>
      </w:r>
      <w:r>
        <w:rPr>
          <w:rFonts w:ascii="Calibri" w:eastAsia="Calibri" w:hAnsi="Calibri"/>
        </w:rPr>
        <w:t>наименование группы естественной убыли (выбирается из справочника «Группы товаров для норм естественной убыли»), используется для построения отчетов по товарным потерям при реализации товаров в рознице</w:t>
      </w:r>
      <w:r w:rsidRPr="00CD15DF">
        <w:rPr>
          <w:rFonts w:ascii="Calibri" w:eastAsia="Calibri" w:hAnsi="Calibri"/>
        </w:rPr>
        <w:t>.</w:t>
      </w:r>
    </w:p>
    <w:p w14:paraId="109C72D1" w14:textId="77777777" w:rsidR="00940F3F" w:rsidRPr="00CD15DF" w:rsidRDefault="00940F3F" w:rsidP="00940F3F">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Процент веревок</w:t>
      </w:r>
      <w:r w:rsidRPr="00CD15DF">
        <w:rPr>
          <w:rFonts w:ascii="Calibri" w:eastAsia="Calibri" w:hAnsi="Calibri"/>
        </w:rPr>
        <w:t xml:space="preserve">» - процент </w:t>
      </w:r>
      <w:r>
        <w:rPr>
          <w:rFonts w:ascii="Calibri" w:eastAsia="Calibri" w:hAnsi="Calibri"/>
        </w:rPr>
        <w:t>отходов на шнур (для колбасных изделий)</w:t>
      </w:r>
      <w:r w:rsidRPr="00CD15DF">
        <w:rPr>
          <w:rFonts w:ascii="Calibri" w:eastAsia="Calibri" w:hAnsi="Calibri"/>
        </w:rPr>
        <w:t>.</w:t>
      </w:r>
    </w:p>
    <w:p w14:paraId="32DF4948" w14:textId="2DB645FB" w:rsidR="00940F3F" w:rsidRDefault="00940F3F" w:rsidP="00940F3F">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Дробное количество</w:t>
      </w:r>
      <w:r w:rsidRPr="00CD15DF">
        <w:rPr>
          <w:rFonts w:ascii="Calibri" w:eastAsia="Calibri" w:hAnsi="Calibri"/>
        </w:rPr>
        <w:t xml:space="preserve">» - </w:t>
      </w:r>
      <w:r>
        <w:rPr>
          <w:rFonts w:ascii="Calibri" w:eastAsia="Calibri" w:hAnsi="Calibri"/>
        </w:rPr>
        <w:t>признак, передаваемый на кассы, и указывающий, что при продаже данного товара можно применять значение, отличное от целого</w:t>
      </w:r>
      <w:r w:rsidRPr="00CD15DF">
        <w:rPr>
          <w:rFonts w:ascii="Calibri" w:eastAsia="Calibri" w:hAnsi="Calibri"/>
        </w:rPr>
        <w:t>.</w:t>
      </w:r>
    </w:p>
    <w:p w14:paraId="6AAF9920" w14:textId="1078188C" w:rsidR="00075A50" w:rsidRDefault="00075A50" w:rsidP="00075A50">
      <w:pPr>
        <w:spacing w:after="120" w:line="276" w:lineRule="auto"/>
        <w:jc w:val="both"/>
        <w:rPr>
          <w:rFonts w:ascii="Calibri" w:eastAsia="Calibri" w:hAnsi="Calibri"/>
        </w:rPr>
      </w:pPr>
      <w:r w:rsidRPr="000A66A7">
        <w:rPr>
          <w:rFonts w:ascii="Calibri" w:eastAsia="Calibri" w:hAnsi="Calibri"/>
          <w:u w:val="single"/>
        </w:rPr>
        <w:t>Закладка «</w:t>
      </w:r>
      <w:r>
        <w:rPr>
          <w:rFonts w:ascii="Calibri" w:eastAsia="Calibri" w:hAnsi="Calibri"/>
          <w:u w:val="single"/>
        </w:rPr>
        <w:t>Общепит</w:t>
      </w:r>
      <w:r w:rsidRPr="000A66A7">
        <w:rPr>
          <w:rFonts w:ascii="Calibri" w:eastAsia="Calibri" w:hAnsi="Calibri"/>
          <w:u w:val="single"/>
        </w:rPr>
        <w:t>»:</w:t>
      </w:r>
      <w:r w:rsidRPr="00830320">
        <w:rPr>
          <w:rFonts w:ascii="Calibri" w:eastAsia="Calibri" w:hAnsi="Calibri"/>
        </w:rPr>
        <w:t xml:space="preserve"> </w:t>
      </w:r>
    </w:p>
    <w:p w14:paraId="6D9249E6" w14:textId="6999F5D4" w:rsidR="00075A50" w:rsidRDefault="00075A50" w:rsidP="00075A50">
      <w:pPr>
        <w:spacing w:after="120" w:line="276" w:lineRule="auto"/>
        <w:jc w:val="both"/>
        <w:rPr>
          <w:rFonts w:ascii="Calibri" w:eastAsia="Calibri" w:hAnsi="Calibri"/>
        </w:rPr>
      </w:pPr>
      <w:r>
        <w:rPr>
          <w:rFonts w:ascii="Calibri" w:eastAsia="Calibri" w:hAnsi="Calibri"/>
        </w:rPr>
        <w:t>На данной закладке расположены признаки для описания характеристик товара, используемых, как правило, в общественном питании для ценообразования, расчета калькуляционных карт, получения отчетов. Подробнее рассмотрены в руководстве по общепиту.</w:t>
      </w:r>
      <w:r w:rsidRPr="000E0248">
        <w:rPr>
          <w:rFonts w:ascii="Calibri" w:eastAsia="Calibri" w:hAnsi="Calibri"/>
        </w:rPr>
        <w:t xml:space="preserve"> </w:t>
      </w:r>
    </w:p>
    <w:p w14:paraId="7D4DD00A" w14:textId="13733063" w:rsidR="00075A50" w:rsidRDefault="00075A50" w:rsidP="00075A50">
      <w:pPr>
        <w:spacing w:after="120" w:line="276" w:lineRule="auto"/>
        <w:jc w:val="both"/>
        <w:rPr>
          <w:rFonts w:ascii="Calibri" w:eastAsia="Calibri" w:hAnsi="Calibri"/>
        </w:rPr>
      </w:pPr>
      <w:r w:rsidRPr="00CD15DF">
        <w:rPr>
          <w:rFonts w:ascii="Calibri" w:eastAsia="Calibri" w:hAnsi="Calibri"/>
          <w:u w:val="single"/>
        </w:rPr>
        <w:t>Закладка «</w:t>
      </w:r>
      <w:r>
        <w:rPr>
          <w:rFonts w:ascii="Calibri" w:eastAsia="Calibri" w:hAnsi="Calibri"/>
          <w:u w:val="single"/>
        </w:rPr>
        <w:t>Предельные наценки</w:t>
      </w:r>
      <w:r w:rsidRPr="00CD15DF">
        <w:rPr>
          <w:rFonts w:ascii="Calibri" w:eastAsia="Calibri" w:hAnsi="Calibri"/>
          <w:u w:val="single"/>
        </w:rPr>
        <w:t>».</w:t>
      </w:r>
      <w:r w:rsidRPr="00F55813">
        <w:rPr>
          <w:rFonts w:ascii="Calibri" w:eastAsia="Calibri" w:hAnsi="Calibri"/>
        </w:rPr>
        <w:t xml:space="preserve"> </w:t>
      </w:r>
    </w:p>
    <w:p w14:paraId="2D330F03" w14:textId="2D1D5024" w:rsidR="00075A50" w:rsidRDefault="00075A50" w:rsidP="00075A50">
      <w:pPr>
        <w:spacing w:after="120" w:line="276" w:lineRule="auto"/>
        <w:jc w:val="both"/>
        <w:rPr>
          <w:rFonts w:ascii="Calibri" w:eastAsia="Calibri" w:hAnsi="Calibri"/>
        </w:rPr>
      </w:pPr>
      <w:r w:rsidRPr="00CD15DF">
        <w:rPr>
          <w:rFonts w:ascii="Calibri" w:eastAsia="Calibri" w:hAnsi="Calibri"/>
        </w:rPr>
        <w:t xml:space="preserve">На </w:t>
      </w:r>
      <w:r>
        <w:rPr>
          <w:rFonts w:ascii="Calibri" w:eastAsia="Calibri" w:hAnsi="Calibri"/>
        </w:rPr>
        <w:t xml:space="preserve">этой </w:t>
      </w:r>
      <w:r w:rsidRPr="00CD15DF">
        <w:rPr>
          <w:rFonts w:ascii="Calibri" w:eastAsia="Calibri" w:hAnsi="Calibri"/>
        </w:rPr>
        <w:t xml:space="preserve">закладке можно установить, какие </w:t>
      </w:r>
      <w:r>
        <w:rPr>
          <w:rFonts w:ascii="Calibri" w:eastAsia="Calibri" w:hAnsi="Calibri"/>
        </w:rPr>
        <w:t xml:space="preserve">предельные наценки (общепита) </w:t>
      </w:r>
      <w:r w:rsidRPr="00CD15DF">
        <w:rPr>
          <w:rFonts w:ascii="Calibri" w:eastAsia="Calibri" w:hAnsi="Calibri"/>
        </w:rPr>
        <w:t xml:space="preserve">на товары </w:t>
      </w:r>
      <w:r>
        <w:rPr>
          <w:rFonts w:ascii="Calibri" w:eastAsia="Calibri" w:hAnsi="Calibri"/>
        </w:rPr>
        <w:t>данной</w:t>
      </w:r>
      <w:r w:rsidRPr="00CD15DF">
        <w:rPr>
          <w:rFonts w:ascii="Calibri" w:eastAsia="Calibri" w:hAnsi="Calibri"/>
        </w:rPr>
        <w:t xml:space="preserve"> группы</w:t>
      </w:r>
      <w:r>
        <w:rPr>
          <w:rFonts w:ascii="Calibri" w:eastAsia="Calibri" w:hAnsi="Calibri"/>
        </w:rPr>
        <w:t xml:space="preserve"> будут подставляться по умолчанию в ценообразующие документы в зависимости от </w:t>
      </w:r>
      <w:proofErr w:type="spellStart"/>
      <w:r>
        <w:rPr>
          <w:rFonts w:ascii="Calibri" w:eastAsia="Calibri" w:hAnsi="Calibri"/>
        </w:rPr>
        <w:t>наценочной</w:t>
      </w:r>
      <w:proofErr w:type="spellEnd"/>
      <w:r>
        <w:rPr>
          <w:rFonts w:ascii="Calibri" w:eastAsia="Calibri" w:hAnsi="Calibri"/>
        </w:rPr>
        <w:t xml:space="preserve"> категории</w:t>
      </w:r>
      <w:r w:rsidRPr="00CD15DF">
        <w:rPr>
          <w:rFonts w:ascii="Calibri" w:eastAsia="Calibri" w:hAnsi="Calibri"/>
        </w:rPr>
        <w:t xml:space="preserve">. </w:t>
      </w:r>
      <w:r>
        <w:rPr>
          <w:rFonts w:ascii="Calibri" w:eastAsia="Calibri" w:hAnsi="Calibri"/>
        </w:rPr>
        <w:t>Используется в общепите:</w:t>
      </w:r>
    </w:p>
    <w:p w14:paraId="1AD3B7D7" w14:textId="77777777" w:rsidR="00075A50" w:rsidRDefault="00075A50" w:rsidP="00075A50">
      <w:pPr>
        <w:spacing w:after="120" w:line="276" w:lineRule="auto"/>
        <w:jc w:val="both"/>
        <w:rPr>
          <w:rFonts w:ascii="Calibri" w:eastAsia="Calibri" w:hAnsi="Calibri"/>
        </w:rPr>
      </w:pPr>
      <w:r>
        <w:rPr>
          <w:rFonts w:ascii="Calibri" w:eastAsia="Calibri" w:hAnsi="Calibri"/>
        </w:rPr>
        <w:t xml:space="preserve">- при указании в карточке ингредиента - для ограничения наценки на товар при калькуляции блюда под определенную </w:t>
      </w:r>
      <w:proofErr w:type="spellStart"/>
      <w:r>
        <w:rPr>
          <w:rFonts w:ascii="Calibri" w:eastAsia="Calibri" w:hAnsi="Calibri"/>
        </w:rPr>
        <w:t>наценочную</w:t>
      </w:r>
      <w:proofErr w:type="spellEnd"/>
      <w:r>
        <w:rPr>
          <w:rFonts w:ascii="Calibri" w:eastAsia="Calibri" w:hAnsi="Calibri"/>
        </w:rPr>
        <w:t xml:space="preserve"> категорию;</w:t>
      </w:r>
    </w:p>
    <w:p w14:paraId="47406D1A" w14:textId="77777777" w:rsidR="00075A50" w:rsidRPr="00EE69CD" w:rsidRDefault="00075A50" w:rsidP="00075A50">
      <w:pPr>
        <w:spacing w:after="120" w:line="276" w:lineRule="auto"/>
        <w:jc w:val="both"/>
        <w:rPr>
          <w:rFonts w:ascii="Calibri" w:eastAsia="Calibri" w:hAnsi="Calibri"/>
        </w:rPr>
      </w:pPr>
      <w:r>
        <w:rPr>
          <w:rFonts w:ascii="Calibri" w:eastAsia="Calibri" w:hAnsi="Calibri"/>
        </w:rPr>
        <w:t>- при указании в карточке товара – для установления процента наценки по умолчанию в ценообразующих документах.</w:t>
      </w:r>
    </w:p>
    <w:p w14:paraId="15DADA3A" w14:textId="646E2668" w:rsidR="00830320" w:rsidRDefault="002534D0" w:rsidP="00830320">
      <w:pPr>
        <w:spacing w:after="120" w:line="276" w:lineRule="auto"/>
        <w:jc w:val="both"/>
        <w:rPr>
          <w:rFonts w:ascii="Calibri" w:eastAsia="Calibri" w:hAnsi="Calibri"/>
        </w:rPr>
      </w:pPr>
      <w:r w:rsidRPr="000A66A7">
        <w:rPr>
          <w:rFonts w:ascii="Calibri" w:eastAsia="Calibri" w:hAnsi="Calibri"/>
          <w:u w:val="single"/>
        </w:rPr>
        <w:t>Закладка «</w:t>
      </w:r>
      <w:r>
        <w:rPr>
          <w:rFonts w:ascii="Calibri" w:eastAsia="Calibri" w:hAnsi="Calibri"/>
          <w:u w:val="single"/>
        </w:rPr>
        <w:t>Статистика</w:t>
      </w:r>
      <w:r w:rsidRPr="000A66A7">
        <w:rPr>
          <w:rFonts w:ascii="Calibri" w:eastAsia="Calibri" w:hAnsi="Calibri"/>
          <w:u w:val="single"/>
        </w:rPr>
        <w:t>» (рис.</w:t>
      </w:r>
      <w:r w:rsidR="00032DBE">
        <w:rPr>
          <w:rFonts w:ascii="Calibri" w:eastAsia="Calibri" w:hAnsi="Calibri"/>
          <w:u w:val="single"/>
        </w:rPr>
        <w:t>2</w:t>
      </w:r>
      <w:r w:rsidR="00010C54">
        <w:rPr>
          <w:rFonts w:ascii="Calibri" w:eastAsia="Calibri" w:hAnsi="Calibri"/>
          <w:u w:val="single"/>
        </w:rPr>
        <w:t>5</w:t>
      </w:r>
      <w:r w:rsidRPr="000A66A7">
        <w:rPr>
          <w:rFonts w:ascii="Calibri" w:eastAsia="Calibri" w:hAnsi="Calibri"/>
          <w:u w:val="single"/>
        </w:rPr>
        <w:t>):</w:t>
      </w:r>
      <w:r w:rsidR="00830320" w:rsidRPr="00830320">
        <w:rPr>
          <w:rFonts w:ascii="Calibri" w:eastAsia="Calibri" w:hAnsi="Calibri"/>
        </w:rPr>
        <w:t xml:space="preserve"> </w:t>
      </w:r>
    </w:p>
    <w:p w14:paraId="3FBC1C84" w14:textId="0AD4291B" w:rsidR="00830320" w:rsidRDefault="00830320" w:rsidP="00830320">
      <w:pPr>
        <w:spacing w:after="120" w:line="276" w:lineRule="auto"/>
        <w:jc w:val="both"/>
        <w:rPr>
          <w:rFonts w:ascii="Calibri" w:eastAsia="Calibri" w:hAnsi="Calibri"/>
        </w:rPr>
      </w:pPr>
      <w:r>
        <w:rPr>
          <w:rFonts w:ascii="Calibri" w:eastAsia="Calibri" w:hAnsi="Calibri"/>
        </w:rPr>
        <w:t>Заполняется в</w:t>
      </w:r>
      <w:r w:rsidRPr="000E0248">
        <w:rPr>
          <w:rFonts w:ascii="Calibri" w:eastAsia="Calibri" w:hAnsi="Calibri"/>
        </w:rPr>
        <w:t xml:space="preserve"> случае, </w:t>
      </w:r>
      <w:r>
        <w:rPr>
          <w:rFonts w:ascii="Calibri" w:eastAsia="Calibri" w:hAnsi="Calibri"/>
        </w:rPr>
        <w:t>если товар должен включаться в статистическую отчетность, и при этом данные о принадлежности к группе статистической отчетности не заполнены на товарной группе, к которой относится данный товар, или отличаются от данных, заполненных на группе ТМЦ.</w:t>
      </w:r>
      <w:r w:rsidRPr="000E0248">
        <w:rPr>
          <w:rFonts w:ascii="Calibri" w:eastAsia="Calibri" w:hAnsi="Calibri"/>
        </w:rPr>
        <w:t xml:space="preserve"> </w:t>
      </w:r>
    </w:p>
    <w:p w14:paraId="03CFD9D2" w14:textId="77777777" w:rsidR="00075A50" w:rsidRPr="00CD15DF" w:rsidRDefault="00075A50" w:rsidP="00075A50">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Группа по форме №3-т</w:t>
      </w:r>
      <w:r w:rsidRPr="00CD15DF">
        <w:rPr>
          <w:rFonts w:ascii="Calibri" w:eastAsia="Calibri" w:hAnsi="Calibri"/>
        </w:rPr>
        <w:t xml:space="preserve">» - </w:t>
      </w:r>
      <w:r>
        <w:rPr>
          <w:rFonts w:ascii="Calibri" w:eastAsia="Calibri" w:hAnsi="Calibri"/>
        </w:rPr>
        <w:t xml:space="preserve">наименование товарной группы для статистической отчетности (выбирается из справочника «Справочник для </w:t>
      </w:r>
      <w:proofErr w:type="spellStart"/>
      <w:r>
        <w:rPr>
          <w:rFonts w:ascii="Calibri" w:eastAsia="Calibri" w:hAnsi="Calibri"/>
        </w:rPr>
        <w:t>статформ</w:t>
      </w:r>
      <w:proofErr w:type="spellEnd"/>
      <w:r>
        <w:rPr>
          <w:rFonts w:ascii="Calibri" w:eastAsia="Calibri" w:hAnsi="Calibri"/>
        </w:rPr>
        <w:t xml:space="preserve"> </w:t>
      </w:r>
      <w:r>
        <w:rPr>
          <w:rFonts w:ascii="Calibri" w:eastAsia="Calibri" w:hAnsi="Calibri"/>
          <w:lang w:val="en-US"/>
        </w:rPr>
        <w:t>N</w:t>
      </w:r>
      <w:r>
        <w:rPr>
          <w:rFonts w:ascii="Calibri" w:eastAsia="Calibri" w:hAnsi="Calibri"/>
        </w:rPr>
        <w:t xml:space="preserve">-торг» (в исследователе </w:t>
      </w:r>
      <w:r w:rsidRPr="00113667">
        <w:rPr>
          <w:rFonts w:ascii="Calibri" w:eastAsia="Calibri" w:hAnsi="Calibri"/>
          <w:b/>
          <w:bCs/>
          <w:i/>
          <w:iCs/>
        </w:rPr>
        <w:t xml:space="preserve">Справочники / Справочники и прочие документы склада </w:t>
      </w:r>
      <w:r w:rsidRPr="002B5B59">
        <w:rPr>
          <w:rFonts w:ascii="Calibri" w:eastAsia="Calibri" w:hAnsi="Calibri"/>
          <w:b/>
          <w:bCs/>
          <w:i/>
          <w:iCs/>
        </w:rPr>
        <w:t xml:space="preserve">/ Справочник для </w:t>
      </w:r>
      <w:proofErr w:type="spellStart"/>
      <w:r w:rsidRPr="002B5B59">
        <w:rPr>
          <w:rFonts w:ascii="Calibri" w:eastAsia="Calibri" w:hAnsi="Calibri"/>
          <w:b/>
          <w:bCs/>
          <w:i/>
          <w:iCs/>
        </w:rPr>
        <w:t>статформ</w:t>
      </w:r>
      <w:proofErr w:type="spellEnd"/>
      <w:r w:rsidRPr="002B5B59">
        <w:rPr>
          <w:rFonts w:ascii="Calibri" w:eastAsia="Calibri" w:hAnsi="Calibri"/>
          <w:b/>
          <w:bCs/>
          <w:i/>
          <w:iCs/>
        </w:rPr>
        <w:t xml:space="preserve"> </w:t>
      </w:r>
      <w:r w:rsidRPr="002B5B59">
        <w:rPr>
          <w:rFonts w:ascii="Calibri" w:eastAsia="Calibri" w:hAnsi="Calibri"/>
          <w:b/>
          <w:bCs/>
          <w:i/>
          <w:iCs/>
          <w:lang w:val="en-US"/>
        </w:rPr>
        <w:t>N</w:t>
      </w:r>
      <w:r w:rsidRPr="002B5B59">
        <w:rPr>
          <w:rFonts w:ascii="Calibri" w:eastAsia="Calibri" w:hAnsi="Calibri"/>
          <w:b/>
          <w:bCs/>
          <w:i/>
          <w:iCs/>
        </w:rPr>
        <w:t>-торг</w:t>
      </w:r>
      <w:r>
        <w:rPr>
          <w:rFonts w:ascii="Calibri" w:eastAsia="Calibri" w:hAnsi="Calibri"/>
        </w:rPr>
        <w:t>))</w:t>
      </w:r>
      <w:r w:rsidRPr="00CD15DF">
        <w:rPr>
          <w:rFonts w:ascii="Calibri" w:eastAsia="Calibri" w:hAnsi="Calibri"/>
        </w:rPr>
        <w:t>.</w:t>
      </w:r>
    </w:p>
    <w:p w14:paraId="57E40D0D" w14:textId="77777777" w:rsidR="00075A50" w:rsidRDefault="00075A50" w:rsidP="00075A50">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Коэф.3 торг</w:t>
      </w:r>
      <w:r w:rsidRPr="00CD15DF">
        <w:rPr>
          <w:rFonts w:ascii="Calibri" w:eastAsia="Calibri" w:hAnsi="Calibri"/>
        </w:rPr>
        <w:t xml:space="preserve">» - </w:t>
      </w:r>
      <w:r>
        <w:rPr>
          <w:rFonts w:ascii="Calibri" w:eastAsia="Calibri" w:hAnsi="Calibri"/>
        </w:rPr>
        <w:t xml:space="preserve">коэффициент перевода учетной единицы изменения товара к единице измерения для </w:t>
      </w:r>
      <w:proofErr w:type="spellStart"/>
      <w:r>
        <w:rPr>
          <w:rFonts w:ascii="Calibri" w:eastAsia="Calibri" w:hAnsi="Calibri"/>
        </w:rPr>
        <w:t>статотчета</w:t>
      </w:r>
      <w:proofErr w:type="spellEnd"/>
      <w:r w:rsidRPr="00CD15DF">
        <w:rPr>
          <w:rFonts w:ascii="Calibri" w:eastAsia="Calibri" w:hAnsi="Calibri"/>
        </w:rPr>
        <w:t>.</w:t>
      </w:r>
      <w:r>
        <w:rPr>
          <w:rFonts w:ascii="Calibri" w:eastAsia="Calibri" w:hAnsi="Calibri"/>
        </w:rPr>
        <w:t xml:space="preserve"> Например, если учетная единица измерения – кг, а для </w:t>
      </w:r>
      <w:proofErr w:type="spellStart"/>
      <w:r>
        <w:rPr>
          <w:rFonts w:ascii="Calibri" w:eastAsia="Calibri" w:hAnsi="Calibri"/>
        </w:rPr>
        <w:t>статотчета</w:t>
      </w:r>
      <w:proofErr w:type="spellEnd"/>
      <w:r>
        <w:rPr>
          <w:rFonts w:ascii="Calibri" w:eastAsia="Calibri" w:hAnsi="Calibri"/>
        </w:rPr>
        <w:t xml:space="preserve"> – т, то значение поля «Коэф.3 торг» будет равно 0,001. Если учетная единица </w:t>
      </w:r>
      <w:r>
        <w:rPr>
          <w:rFonts w:ascii="Calibri" w:eastAsia="Calibri" w:hAnsi="Calibri"/>
        </w:rPr>
        <w:lastRenderedPageBreak/>
        <w:t xml:space="preserve">измерения – </w:t>
      </w:r>
      <w:proofErr w:type="spellStart"/>
      <w:r>
        <w:rPr>
          <w:rFonts w:ascii="Calibri" w:eastAsia="Calibri" w:hAnsi="Calibri"/>
        </w:rPr>
        <w:t>шт</w:t>
      </w:r>
      <w:proofErr w:type="spellEnd"/>
      <w:r>
        <w:rPr>
          <w:rFonts w:ascii="Calibri" w:eastAsia="Calibri" w:hAnsi="Calibri"/>
        </w:rPr>
        <w:t xml:space="preserve">, а для </w:t>
      </w:r>
      <w:proofErr w:type="spellStart"/>
      <w:r>
        <w:rPr>
          <w:rFonts w:ascii="Calibri" w:eastAsia="Calibri" w:hAnsi="Calibri"/>
        </w:rPr>
        <w:t>статотчета</w:t>
      </w:r>
      <w:proofErr w:type="spellEnd"/>
      <w:r>
        <w:rPr>
          <w:rFonts w:ascii="Calibri" w:eastAsia="Calibri" w:hAnsi="Calibri"/>
        </w:rPr>
        <w:t xml:space="preserve"> – т, при этом вес одной штуки – 250 г, то значение поля «Коэф.3 торг» будет равно 0,001, а значение поле «Масса, кг» будет равно 0,25.</w:t>
      </w:r>
    </w:p>
    <w:p w14:paraId="7DAA53B5" w14:textId="77777777" w:rsidR="00075A50" w:rsidRPr="00A17739" w:rsidRDefault="00075A50" w:rsidP="00075A50">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 xml:space="preserve">Значение в </w:t>
      </w:r>
      <w:proofErr w:type="spellStart"/>
      <w:proofErr w:type="gramStart"/>
      <w:r>
        <w:rPr>
          <w:rFonts w:ascii="Calibri" w:eastAsia="Calibri" w:hAnsi="Calibri"/>
          <w:b/>
        </w:rPr>
        <w:t>ед.статистики</w:t>
      </w:r>
      <w:proofErr w:type="spellEnd"/>
      <w:proofErr w:type="gramEnd"/>
      <w:r w:rsidRPr="00CD15DF">
        <w:rPr>
          <w:rFonts w:ascii="Calibri" w:eastAsia="Calibri" w:hAnsi="Calibri"/>
        </w:rPr>
        <w:t xml:space="preserve">» - </w:t>
      </w:r>
      <w:r>
        <w:rPr>
          <w:rFonts w:ascii="Calibri" w:eastAsia="Calibri" w:hAnsi="Calibri"/>
        </w:rPr>
        <w:t>заполняется в случае, если вес товара отличается от значения, которое должно учитываться при расчете количественных статистических показателей</w:t>
      </w:r>
      <w:r w:rsidRPr="00CD15DF">
        <w:rPr>
          <w:rFonts w:ascii="Calibri" w:eastAsia="Calibri" w:hAnsi="Calibri"/>
        </w:rPr>
        <w:t>.</w:t>
      </w:r>
      <w:r>
        <w:rPr>
          <w:rFonts w:ascii="Calibri" w:eastAsia="Calibri" w:hAnsi="Calibri"/>
        </w:rPr>
        <w:t xml:space="preserve"> Например: если учетная единица измерения – упаковка, для </w:t>
      </w:r>
      <w:proofErr w:type="spellStart"/>
      <w:r>
        <w:rPr>
          <w:rFonts w:ascii="Calibri" w:eastAsia="Calibri" w:hAnsi="Calibri"/>
        </w:rPr>
        <w:t>статотчета</w:t>
      </w:r>
      <w:proofErr w:type="spellEnd"/>
      <w:r>
        <w:rPr>
          <w:rFonts w:ascii="Calibri" w:eastAsia="Calibri" w:hAnsi="Calibri"/>
        </w:rPr>
        <w:t xml:space="preserve"> – </w:t>
      </w:r>
      <w:proofErr w:type="spellStart"/>
      <w:r>
        <w:rPr>
          <w:rFonts w:ascii="Calibri" w:eastAsia="Calibri" w:hAnsi="Calibri"/>
        </w:rPr>
        <w:t>тыс.шт</w:t>
      </w:r>
      <w:proofErr w:type="spellEnd"/>
      <w:r>
        <w:rPr>
          <w:rFonts w:ascii="Calibri" w:eastAsia="Calibri" w:hAnsi="Calibri"/>
        </w:rPr>
        <w:t xml:space="preserve">, при этом в упаковке 10 штук статистических единиц и вес упаковки 500 г, то значение поля «Коэф.3 торг» будет равно 0,001, значение поле «Масса, кг» будет равно 0,5, а поля «Значение в </w:t>
      </w:r>
      <w:proofErr w:type="spellStart"/>
      <w:r>
        <w:rPr>
          <w:rFonts w:ascii="Calibri" w:eastAsia="Calibri" w:hAnsi="Calibri"/>
        </w:rPr>
        <w:t>ед.статистики</w:t>
      </w:r>
      <w:proofErr w:type="spellEnd"/>
      <w:r>
        <w:rPr>
          <w:rFonts w:ascii="Calibri" w:eastAsia="Calibri" w:hAnsi="Calibri"/>
        </w:rPr>
        <w:t xml:space="preserve">» - 10. Если заполнено поле «Значение в </w:t>
      </w:r>
      <w:proofErr w:type="spellStart"/>
      <w:proofErr w:type="gramStart"/>
      <w:r>
        <w:rPr>
          <w:rFonts w:ascii="Calibri" w:eastAsia="Calibri" w:hAnsi="Calibri"/>
        </w:rPr>
        <w:t>ед.статистики</w:t>
      </w:r>
      <w:proofErr w:type="spellEnd"/>
      <w:proofErr w:type="gramEnd"/>
      <w:r>
        <w:rPr>
          <w:rFonts w:ascii="Calibri" w:eastAsia="Calibri" w:hAnsi="Calibri"/>
        </w:rPr>
        <w:t>», то для расчета статистических показателей будет использоваться его значение, а не значение поля «Масса, кг».</w:t>
      </w:r>
    </w:p>
    <w:p w14:paraId="22CBD4E7" w14:textId="77BD06C7" w:rsidR="009D07C0" w:rsidRPr="009D07C0" w:rsidRDefault="009D07C0" w:rsidP="009D07C0">
      <w:pPr>
        <w:pStyle w:val="af5"/>
        <w:keepNext/>
        <w:jc w:val="right"/>
        <w:rPr>
          <w:rFonts w:asciiTheme="minorHAnsi" w:hAnsiTheme="minorHAnsi" w:cstheme="minorHAnsi"/>
          <w:b/>
          <w:i w:val="0"/>
          <w:color w:val="auto"/>
          <w:sz w:val="22"/>
          <w:szCs w:val="22"/>
        </w:rPr>
      </w:pPr>
      <w:r w:rsidRPr="009D07C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25</w:t>
      </w:r>
      <w:r w:rsidR="00F07595">
        <w:rPr>
          <w:rFonts w:asciiTheme="minorHAnsi" w:hAnsiTheme="minorHAnsi" w:cstheme="minorHAnsi"/>
          <w:b/>
          <w:i w:val="0"/>
          <w:color w:val="auto"/>
          <w:sz w:val="22"/>
          <w:szCs w:val="22"/>
        </w:rPr>
        <w:fldChar w:fldCharType="end"/>
      </w:r>
    </w:p>
    <w:p w14:paraId="00B36DE6" w14:textId="07C460E8" w:rsidR="002534D0" w:rsidRDefault="00E30127" w:rsidP="002534D0">
      <w:pPr>
        <w:spacing w:after="120" w:line="276" w:lineRule="auto"/>
        <w:jc w:val="center"/>
        <w:rPr>
          <w:rFonts w:ascii="Calibri" w:eastAsia="Calibri" w:hAnsi="Calibri"/>
          <w:u w:val="single"/>
        </w:rPr>
      </w:pPr>
      <w:r>
        <w:rPr>
          <w:noProof/>
          <w:lang w:val="en-US"/>
        </w:rPr>
        <w:drawing>
          <wp:inline distT="0" distB="0" distL="0" distR="0" wp14:anchorId="13C65344" wp14:editId="3A7506E9">
            <wp:extent cx="4933950" cy="4362450"/>
            <wp:effectExtent l="0" t="0" r="0" b="0"/>
            <wp:docPr id="272" name="Рисунок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933950" cy="4362450"/>
                    </a:xfrm>
                    <a:prstGeom prst="rect">
                      <a:avLst/>
                    </a:prstGeom>
                  </pic:spPr>
                </pic:pic>
              </a:graphicData>
            </a:graphic>
          </wp:inline>
        </w:drawing>
      </w:r>
    </w:p>
    <w:p w14:paraId="2768FDC6" w14:textId="77777777" w:rsidR="00E30127" w:rsidRPr="00E30127" w:rsidRDefault="00E30127" w:rsidP="00E30127">
      <w:pPr>
        <w:jc w:val="center"/>
      </w:pPr>
    </w:p>
    <w:p w14:paraId="6D1E4B53" w14:textId="12FAFF94" w:rsidR="00940F3F" w:rsidRDefault="00940F3F" w:rsidP="00940F3F">
      <w:pPr>
        <w:spacing w:after="120" w:line="276" w:lineRule="auto"/>
        <w:jc w:val="both"/>
        <w:rPr>
          <w:rFonts w:ascii="Calibri" w:eastAsia="Calibri" w:hAnsi="Calibri"/>
        </w:rPr>
      </w:pPr>
      <w:r w:rsidRPr="000A66A7">
        <w:rPr>
          <w:rFonts w:ascii="Calibri" w:eastAsia="Calibri" w:hAnsi="Calibri"/>
          <w:u w:val="single"/>
        </w:rPr>
        <w:t>Закладка «</w:t>
      </w:r>
      <w:r>
        <w:rPr>
          <w:rFonts w:ascii="Calibri" w:eastAsia="Calibri" w:hAnsi="Calibri"/>
          <w:u w:val="single"/>
        </w:rPr>
        <w:t>Атрибуты</w:t>
      </w:r>
      <w:r w:rsidRPr="000A66A7">
        <w:rPr>
          <w:rFonts w:ascii="Calibri" w:eastAsia="Calibri" w:hAnsi="Calibri"/>
          <w:u w:val="single"/>
        </w:rPr>
        <w:t>»</w:t>
      </w:r>
      <w:proofErr w:type="gramStart"/>
      <w:r w:rsidRPr="000A66A7">
        <w:rPr>
          <w:rFonts w:ascii="Calibri" w:eastAsia="Calibri" w:hAnsi="Calibri"/>
          <w:u w:val="single"/>
        </w:rPr>
        <w:t>:</w:t>
      </w:r>
      <w:r w:rsidRPr="009664EC">
        <w:rPr>
          <w:rFonts w:ascii="Calibri" w:eastAsia="Calibri" w:hAnsi="Calibri"/>
        </w:rPr>
        <w:t xml:space="preserve"> </w:t>
      </w:r>
      <w:r>
        <w:rPr>
          <w:rFonts w:ascii="Calibri" w:eastAsia="Calibri" w:hAnsi="Calibri"/>
        </w:rPr>
        <w:t>Н</w:t>
      </w:r>
      <w:r w:rsidRPr="00CD15DF">
        <w:rPr>
          <w:rFonts w:ascii="Calibri" w:eastAsia="Calibri" w:hAnsi="Calibri"/>
        </w:rPr>
        <w:t>а</w:t>
      </w:r>
      <w:proofErr w:type="gramEnd"/>
      <w:r w:rsidRPr="00CD15DF">
        <w:rPr>
          <w:rFonts w:ascii="Calibri" w:eastAsia="Calibri" w:hAnsi="Calibri"/>
        </w:rPr>
        <w:t xml:space="preserve"> этой закладке расположены </w:t>
      </w:r>
      <w:r>
        <w:rPr>
          <w:rFonts w:ascii="Calibri" w:eastAsia="Calibri" w:hAnsi="Calibri"/>
        </w:rPr>
        <w:t xml:space="preserve">дополнительные </w:t>
      </w:r>
      <w:r w:rsidRPr="00CD15DF">
        <w:rPr>
          <w:rFonts w:ascii="Calibri" w:eastAsia="Calibri" w:hAnsi="Calibri"/>
        </w:rPr>
        <w:t xml:space="preserve">реквизиты </w:t>
      </w:r>
      <w:r>
        <w:rPr>
          <w:rFonts w:ascii="Calibri" w:eastAsia="Calibri" w:hAnsi="Calibri"/>
        </w:rPr>
        <w:t>товара</w:t>
      </w:r>
      <w:r w:rsidRPr="00CD15DF">
        <w:rPr>
          <w:rFonts w:ascii="Calibri" w:eastAsia="Calibri" w:hAnsi="Calibri"/>
        </w:rPr>
        <w:t xml:space="preserve">, </w:t>
      </w:r>
      <w:r>
        <w:rPr>
          <w:rFonts w:ascii="Calibri" w:eastAsia="Calibri" w:hAnsi="Calibri"/>
        </w:rPr>
        <w:t xml:space="preserve">которые могут быть </w:t>
      </w:r>
      <w:r w:rsidRPr="00CD15DF">
        <w:rPr>
          <w:rFonts w:ascii="Calibri" w:eastAsia="Calibri" w:hAnsi="Calibri"/>
        </w:rPr>
        <w:t>использ</w:t>
      </w:r>
      <w:r>
        <w:rPr>
          <w:rFonts w:ascii="Calibri" w:eastAsia="Calibri" w:hAnsi="Calibri"/>
        </w:rPr>
        <w:t>ованы</w:t>
      </w:r>
      <w:r w:rsidRPr="00CD15DF">
        <w:rPr>
          <w:rFonts w:ascii="Calibri" w:eastAsia="Calibri" w:hAnsi="Calibri"/>
        </w:rPr>
        <w:t xml:space="preserve"> </w:t>
      </w:r>
      <w:r>
        <w:rPr>
          <w:rFonts w:ascii="Calibri" w:eastAsia="Calibri" w:hAnsi="Calibri"/>
        </w:rPr>
        <w:t>в частных случаях</w:t>
      </w:r>
      <w:r w:rsidRPr="00CD15DF">
        <w:rPr>
          <w:rFonts w:ascii="Calibri" w:eastAsia="Calibri" w:hAnsi="Calibri"/>
        </w:rPr>
        <w:t>.</w:t>
      </w:r>
      <w:r>
        <w:rPr>
          <w:rFonts w:ascii="Calibri" w:eastAsia="Calibri" w:hAnsi="Calibri"/>
        </w:rPr>
        <w:t xml:space="preserve"> Например, при установленном модуле связи с кассой, </w:t>
      </w:r>
      <w:r w:rsidR="00075A50">
        <w:rPr>
          <w:rFonts w:ascii="Calibri" w:eastAsia="Calibri" w:hAnsi="Calibri"/>
        </w:rPr>
        <w:t xml:space="preserve">это </w:t>
      </w:r>
      <w:r>
        <w:rPr>
          <w:rFonts w:ascii="Calibri" w:eastAsia="Calibri" w:hAnsi="Calibri"/>
        </w:rPr>
        <w:t>реквизиты:</w:t>
      </w:r>
      <w:r w:rsidRPr="00CD15DF">
        <w:rPr>
          <w:rFonts w:ascii="Calibri" w:eastAsia="Calibri" w:hAnsi="Calibri"/>
        </w:rPr>
        <w:t xml:space="preserve"> </w:t>
      </w:r>
    </w:p>
    <w:p w14:paraId="2A0C7EEC" w14:textId="77777777" w:rsidR="00940F3F" w:rsidRPr="00C47FB4" w:rsidRDefault="00940F3F" w:rsidP="00940F3F">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Весовой товар</w:t>
      </w:r>
      <w:r w:rsidRPr="00CD15DF">
        <w:rPr>
          <w:rFonts w:ascii="Calibri" w:eastAsia="Calibri" w:hAnsi="Calibri"/>
        </w:rPr>
        <w:t xml:space="preserve">» - </w:t>
      </w:r>
      <w:r>
        <w:rPr>
          <w:rFonts w:ascii="Calibri" w:eastAsia="Calibri" w:hAnsi="Calibri"/>
        </w:rPr>
        <w:t>признак весового товара. Устанавливается для товаров, которые будут перед продажей взвешиваться на электронных весах, используется для передачи кода на электронные весы, формирующие штрих-код на взвешенный товар</w:t>
      </w:r>
      <w:r w:rsidRPr="00CD15DF">
        <w:rPr>
          <w:rFonts w:ascii="Calibri" w:eastAsia="Calibri" w:hAnsi="Calibri"/>
        </w:rPr>
        <w:t>.</w:t>
      </w:r>
    </w:p>
    <w:p w14:paraId="3C6DDBDB" w14:textId="77777777" w:rsidR="00940F3F" w:rsidRPr="00C47FB4" w:rsidRDefault="00940F3F" w:rsidP="00940F3F">
      <w:pPr>
        <w:spacing w:after="120" w:line="276" w:lineRule="auto"/>
        <w:jc w:val="both"/>
        <w:rPr>
          <w:rFonts w:ascii="Calibri" w:eastAsia="Calibri" w:hAnsi="Calibri"/>
        </w:rPr>
      </w:pPr>
      <w:r w:rsidRPr="00CD15DF">
        <w:rPr>
          <w:rFonts w:ascii="Calibri" w:eastAsia="Calibri" w:hAnsi="Calibri"/>
        </w:rPr>
        <w:lastRenderedPageBreak/>
        <w:t>«</w:t>
      </w:r>
      <w:r>
        <w:rPr>
          <w:rFonts w:ascii="Calibri" w:eastAsia="Calibri" w:hAnsi="Calibri"/>
          <w:b/>
        </w:rPr>
        <w:t>Код весового товара</w:t>
      </w:r>
      <w:r w:rsidRPr="00CD15DF">
        <w:rPr>
          <w:rFonts w:ascii="Calibri" w:eastAsia="Calibri" w:hAnsi="Calibri"/>
        </w:rPr>
        <w:t>» - цифровой код</w:t>
      </w:r>
      <w:r>
        <w:rPr>
          <w:rFonts w:ascii="Calibri" w:eastAsia="Calibri" w:hAnsi="Calibri"/>
        </w:rPr>
        <w:t xml:space="preserve"> для передачи на электронные весы, при установке флага «Весовой товар» автоматически присваивается следующий по порядку номер</w:t>
      </w:r>
      <w:r w:rsidRPr="00CD15DF">
        <w:rPr>
          <w:rFonts w:ascii="Calibri" w:eastAsia="Calibri" w:hAnsi="Calibri"/>
        </w:rPr>
        <w:t>.</w:t>
      </w:r>
    </w:p>
    <w:bookmarkEnd w:id="41"/>
    <w:p w14:paraId="36B95914" w14:textId="77777777" w:rsidR="00A25C41" w:rsidRDefault="000E0248" w:rsidP="00CD15DF">
      <w:pPr>
        <w:spacing w:after="120" w:line="276" w:lineRule="auto"/>
        <w:jc w:val="both"/>
        <w:rPr>
          <w:rFonts w:ascii="Calibri" w:eastAsia="Calibri" w:hAnsi="Calibri"/>
        </w:rPr>
      </w:pPr>
      <w:r>
        <w:rPr>
          <w:rFonts w:ascii="Calibri" w:eastAsia="Calibri" w:hAnsi="Calibri"/>
        </w:rPr>
        <w:t>После заполнения всех данных с</w:t>
      </w:r>
      <w:r w:rsidR="00A25C41" w:rsidRPr="00CD15DF">
        <w:rPr>
          <w:rFonts w:ascii="Calibri" w:eastAsia="Calibri" w:hAnsi="Calibri"/>
        </w:rPr>
        <w:t xml:space="preserve">охраняем введенные данные о новом ТМЦ с помощью кнопки </w:t>
      </w:r>
      <w:r w:rsidR="00A25C41" w:rsidRPr="00ED3525">
        <w:rPr>
          <w:rFonts w:ascii="Calibri" w:eastAsia="Calibri" w:hAnsi="Calibri"/>
          <w:b/>
        </w:rPr>
        <w:t>ОК</w:t>
      </w:r>
      <w:r w:rsidR="00A25C41" w:rsidRPr="00CD15DF">
        <w:rPr>
          <w:rFonts w:ascii="Calibri" w:eastAsia="Calibri" w:hAnsi="Calibri"/>
        </w:rPr>
        <w:t>.</w:t>
      </w:r>
    </w:p>
    <w:p w14:paraId="7F9B20D7" w14:textId="77777777" w:rsidR="000A66A7" w:rsidRPr="00CD15DF" w:rsidRDefault="000A66A7" w:rsidP="00CD15DF">
      <w:pPr>
        <w:spacing w:after="120" w:line="276" w:lineRule="auto"/>
        <w:jc w:val="both"/>
        <w:rPr>
          <w:rFonts w:ascii="Calibri" w:eastAsia="Calibri" w:hAnsi="Calibri"/>
        </w:rPr>
      </w:pPr>
    </w:p>
    <w:p w14:paraId="7D47CA5E" w14:textId="77777777" w:rsidR="00A25C41" w:rsidRDefault="00A25C41" w:rsidP="00A25C41">
      <w:pPr>
        <w:spacing w:after="120"/>
        <w:jc w:val="right"/>
        <w:rPr>
          <w:b/>
        </w:rPr>
      </w:pPr>
    </w:p>
    <w:p w14:paraId="462B7880" w14:textId="77777777" w:rsidR="0012006F" w:rsidRDefault="0012006F">
      <w:pPr>
        <w:rPr>
          <w:rFonts w:asciiTheme="majorHAnsi" w:eastAsiaTheme="majorEastAsia" w:hAnsiTheme="majorHAnsi" w:cstheme="majorBidi"/>
          <w:b/>
          <w:bCs/>
          <w:color w:val="4F81BD" w:themeColor="accent1"/>
          <w:sz w:val="26"/>
          <w:szCs w:val="26"/>
        </w:rPr>
      </w:pPr>
      <w:r>
        <w:br w:type="page"/>
      </w:r>
    </w:p>
    <w:p w14:paraId="0CBAA630" w14:textId="77777777" w:rsidR="0012006F" w:rsidRDefault="0012006F" w:rsidP="0012006F">
      <w:pPr>
        <w:pStyle w:val="2"/>
        <w:keepLines w:val="0"/>
        <w:numPr>
          <w:ilvl w:val="1"/>
          <w:numId w:val="5"/>
        </w:numPr>
        <w:spacing w:before="240" w:after="60" w:line="276" w:lineRule="auto"/>
      </w:pPr>
      <w:bookmarkStart w:id="42" w:name="_Ввод_нового_договора"/>
      <w:bookmarkStart w:id="43" w:name="_Toc231479799"/>
      <w:bookmarkEnd w:id="42"/>
      <w:r>
        <w:lastRenderedPageBreak/>
        <w:t>Ввод нового договора</w:t>
      </w:r>
      <w:bookmarkEnd w:id="43"/>
    </w:p>
    <w:p w14:paraId="6F863130" w14:textId="77777777" w:rsidR="0012006F" w:rsidRDefault="0012006F" w:rsidP="0012006F">
      <w:pPr>
        <w:spacing w:after="120" w:line="276" w:lineRule="auto"/>
        <w:jc w:val="both"/>
        <w:rPr>
          <w:rFonts w:ascii="Calibri" w:eastAsia="Calibri" w:hAnsi="Calibri"/>
        </w:rPr>
      </w:pPr>
      <w:r>
        <w:rPr>
          <w:rFonts w:ascii="Calibri" w:eastAsia="Calibri" w:hAnsi="Calibri"/>
        </w:rPr>
        <w:t xml:space="preserve">Журнал всех существующих договоров можно открыть в Исследователе в разделе </w:t>
      </w:r>
      <w:r>
        <w:rPr>
          <w:rFonts w:ascii="Calibri" w:eastAsia="Calibri" w:hAnsi="Calibri"/>
          <w:b/>
          <w:i/>
        </w:rPr>
        <w:t>Бланки</w:t>
      </w:r>
      <w:r w:rsidRPr="00C76435">
        <w:rPr>
          <w:rFonts w:ascii="Calibri" w:eastAsia="Calibri" w:hAnsi="Calibri"/>
          <w:b/>
          <w:i/>
        </w:rPr>
        <w:t xml:space="preserve"> / </w:t>
      </w:r>
      <w:r>
        <w:rPr>
          <w:rFonts w:ascii="Calibri" w:eastAsia="Calibri" w:hAnsi="Calibri"/>
          <w:b/>
          <w:i/>
        </w:rPr>
        <w:t>Договор</w:t>
      </w:r>
      <w:r w:rsidRPr="002665C6">
        <w:rPr>
          <w:rFonts w:ascii="Calibri" w:eastAsia="Calibri" w:hAnsi="Calibri"/>
        </w:rPr>
        <w:t xml:space="preserve">. </w:t>
      </w:r>
    </w:p>
    <w:p w14:paraId="0A19EFA8" w14:textId="5EAB1D7D" w:rsidR="0012006F" w:rsidRDefault="0012006F" w:rsidP="0012006F">
      <w:pPr>
        <w:spacing w:after="200" w:line="276" w:lineRule="auto"/>
        <w:jc w:val="both"/>
        <w:rPr>
          <w:rFonts w:ascii="Calibri" w:eastAsia="Calibri" w:hAnsi="Calibri"/>
        </w:rPr>
      </w:pPr>
      <w:r>
        <w:rPr>
          <w:rFonts w:ascii="Calibri" w:eastAsia="Calibri" w:hAnsi="Calibri"/>
        </w:rPr>
        <w:t>Для создания ново</w:t>
      </w:r>
      <w:r w:rsidR="00A3799B">
        <w:rPr>
          <w:rFonts w:ascii="Calibri" w:eastAsia="Calibri" w:hAnsi="Calibri"/>
        </w:rPr>
        <w:t>го</w:t>
      </w:r>
      <w:r w:rsidRPr="00751FFF">
        <w:rPr>
          <w:rFonts w:ascii="Calibri" w:eastAsia="Calibri" w:hAnsi="Calibri"/>
        </w:rPr>
        <w:t xml:space="preserve"> </w:t>
      </w:r>
      <w:r w:rsidR="00A3799B">
        <w:rPr>
          <w:rFonts w:ascii="Calibri" w:eastAsia="Calibri" w:hAnsi="Calibri"/>
        </w:rPr>
        <w:t>договора</w:t>
      </w:r>
      <w:r w:rsidRPr="00751FFF">
        <w:rPr>
          <w:rFonts w:ascii="Calibri" w:eastAsia="Calibri" w:hAnsi="Calibri"/>
        </w:rPr>
        <w:t xml:space="preserve"> </w:t>
      </w:r>
      <w:r w:rsidRPr="00591664">
        <w:rPr>
          <w:rFonts w:ascii="Calibri" w:eastAsia="Calibri" w:hAnsi="Calibri"/>
        </w:rPr>
        <w:t>используем кнопку «</w:t>
      </w:r>
      <w:r w:rsidRPr="00490E56">
        <w:rPr>
          <w:rFonts w:ascii="Calibri" w:eastAsia="Calibri" w:hAnsi="Calibri"/>
          <w:b/>
        </w:rPr>
        <w:t>Добавить</w:t>
      </w:r>
      <w:r w:rsidRPr="00591664">
        <w:rPr>
          <w:rFonts w:ascii="Calibri" w:eastAsia="Calibri" w:hAnsi="Calibri"/>
        </w:rPr>
        <w:t xml:space="preserve">» </w:t>
      </w:r>
      <w:r w:rsidRPr="00591664">
        <w:rPr>
          <w:rFonts w:ascii="Calibri" w:eastAsia="Calibri" w:hAnsi="Calibri"/>
          <w:noProof/>
          <w:lang w:val="en-US"/>
        </w:rPr>
        <w:drawing>
          <wp:inline distT="0" distB="0" distL="0" distR="0" wp14:anchorId="712A344E" wp14:editId="7B2595A9">
            <wp:extent cx="257175" cy="257175"/>
            <wp:effectExtent l="0" t="0" r="0" b="0"/>
            <wp:docPr id="227" name="Рисунок 227"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591664">
        <w:rPr>
          <w:rFonts w:ascii="Calibri" w:eastAsia="Calibri" w:hAnsi="Calibri"/>
        </w:rPr>
        <w:t xml:space="preserve"> на панели инструментов.</w:t>
      </w:r>
      <w:r>
        <w:rPr>
          <w:rFonts w:ascii="Calibri" w:eastAsia="Calibri" w:hAnsi="Calibri"/>
        </w:rPr>
        <w:t xml:space="preserve"> </w:t>
      </w:r>
      <w:r w:rsidRPr="005734A6">
        <w:rPr>
          <w:rFonts w:ascii="Calibri" w:eastAsia="Calibri" w:hAnsi="Calibri"/>
        </w:rPr>
        <w:t>В шапке нового документа заполняем поля</w:t>
      </w:r>
      <w:r w:rsidR="00A3799B">
        <w:rPr>
          <w:rFonts w:ascii="Calibri" w:eastAsia="Calibri" w:hAnsi="Calibri"/>
        </w:rPr>
        <w:t xml:space="preserve"> </w:t>
      </w:r>
      <w:r w:rsidR="00A3799B" w:rsidRPr="005734A6">
        <w:rPr>
          <w:rFonts w:ascii="Calibri" w:eastAsia="Calibri" w:hAnsi="Calibri"/>
        </w:rPr>
        <w:t>(рис.2</w:t>
      </w:r>
      <w:r w:rsidR="00A7372F">
        <w:rPr>
          <w:rFonts w:ascii="Calibri" w:eastAsia="Calibri" w:hAnsi="Calibri"/>
        </w:rPr>
        <w:t>6</w:t>
      </w:r>
      <w:r w:rsidR="00A3799B" w:rsidRPr="005734A6">
        <w:rPr>
          <w:rFonts w:ascii="Calibri" w:eastAsia="Calibri" w:hAnsi="Calibri"/>
        </w:rPr>
        <w:t>)</w:t>
      </w:r>
      <w:r w:rsidRPr="005734A6">
        <w:rPr>
          <w:rFonts w:ascii="Calibri" w:eastAsia="Calibri" w:hAnsi="Calibri"/>
        </w:rPr>
        <w:t xml:space="preserve">: </w:t>
      </w:r>
    </w:p>
    <w:p w14:paraId="252734DB" w14:textId="02B07B8D"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26</w:t>
      </w:r>
      <w:r>
        <w:rPr>
          <w:rFonts w:asciiTheme="minorHAnsi" w:hAnsiTheme="minorHAnsi" w:cstheme="minorHAnsi"/>
          <w:b/>
          <w:i w:val="0"/>
          <w:color w:val="auto"/>
          <w:sz w:val="22"/>
          <w:szCs w:val="22"/>
        </w:rPr>
        <w:fldChar w:fldCharType="end"/>
      </w:r>
    </w:p>
    <w:p w14:paraId="7E98B560" w14:textId="77777777" w:rsidR="0012006F" w:rsidRPr="00F633EF" w:rsidRDefault="0012006F" w:rsidP="0012006F">
      <w:pPr>
        <w:jc w:val="center"/>
        <w:rPr>
          <w:noProof/>
          <w:lang w:eastAsia="ru-RU"/>
        </w:rPr>
      </w:pPr>
      <w:r w:rsidRPr="001D1D51">
        <w:rPr>
          <w:noProof/>
          <w:lang w:val="en-US"/>
        </w:rPr>
        <w:drawing>
          <wp:inline distT="0" distB="0" distL="0" distR="0" wp14:anchorId="6BEB6203" wp14:editId="401C0367">
            <wp:extent cx="5048250" cy="3810000"/>
            <wp:effectExtent l="0" t="0" r="0" b="0"/>
            <wp:docPr id="222" name="Рисунок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048250" cy="3810000"/>
                    </a:xfrm>
                    <a:prstGeom prst="rect">
                      <a:avLst/>
                    </a:prstGeom>
                    <a:noFill/>
                    <a:ln>
                      <a:noFill/>
                    </a:ln>
                  </pic:spPr>
                </pic:pic>
              </a:graphicData>
            </a:graphic>
          </wp:inline>
        </w:drawing>
      </w:r>
    </w:p>
    <w:p w14:paraId="43731624" w14:textId="77777777" w:rsidR="0012006F" w:rsidRPr="00F633EF" w:rsidRDefault="0012006F" w:rsidP="0012006F">
      <w:pPr>
        <w:jc w:val="center"/>
        <w:rPr>
          <w:noProof/>
          <w:lang w:eastAsia="ru-RU"/>
        </w:rPr>
      </w:pPr>
    </w:p>
    <w:p w14:paraId="31253D11" w14:textId="77777777" w:rsidR="0012006F" w:rsidRDefault="0012006F" w:rsidP="0012006F">
      <w:pPr>
        <w:spacing w:after="200" w:line="276" w:lineRule="auto"/>
        <w:jc w:val="both"/>
        <w:rPr>
          <w:rFonts w:ascii="Calibri" w:eastAsia="Calibri" w:hAnsi="Calibri"/>
        </w:rPr>
      </w:pPr>
      <w:r>
        <w:rPr>
          <w:rFonts w:ascii="Calibri" w:eastAsia="Calibri" w:hAnsi="Calibri"/>
        </w:rPr>
        <w:t>- «</w:t>
      </w:r>
      <w:r w:rsidRPr="000F76F2">
        <w:rPr>
          <w:rFonts w:ascii="Calibri" w:eastAsia="Calibri" w:hAnsi="Calibri"/>
          <w:b/>
        </w:rPr>
        <w:t>Н</w:t>
      </w:r>
      <w:r w:rsidRPr="005734A6">
        <w:rPr>
          <w:rFonts w:ascii="Calibri" w:eastAsia="Calibri" w:hAnsi="Calibri"/>
          <w:b/>
        </w:rPr>
        <w:t>омер</w:t>
      </w:r>
      <w:r>
        <w:rPr>
          <w:rFonts w:ascii="Calibri" w:eastAsia="Calibri" w:hAnsi="Calibri"/>
        </w:rPr>
        <w:t>» - номер договора.</w:t>
      </w:r>
    </w:p>
    <w:p w14:paraId="7CA494C8" w14:textId="77777777" w:rsidR="0012006F" w:rsidRDefault="0012006F" w:rsidP="0012006F">
      <w:pPr>
        <w:spacing w:after="200" w:line="276" w:lineRule="auto"/>
        <w:jc w:val="both"/>
        <w:rPr>
          <w:rFonts w:ascii="Calibri" w:eastAsia="Calibri" w:hAnsi="Calibri"/>
        </w:rPr>
      </w:pPr>
      <w:r>
        <w:rPr>
          <w:rFonts w:ascii="Calibri" w:eastAsia="Calibri" w:hAnsi="Calibri"/>
        </w:rPr>
        <w:t>-</w:t>
      </w:r>
      <w:r w:rsidRPr="005734A6">
        <w:rPr>
          <w:rFonts w:ascii="Calibri" w:eastAsia="Calibri" w:hAnsi="Calibri"/>
        </w:rPr>
        <w:t xml:space="preserve"> </w:t>
      </w:r>
      <w:r>
        <w:rPr>
          <w:rFonts w:ascii="Calibri" w:eastAsia="Calibri" w:hAnsi="Calibri"/>
        </w:rPr>
        <w:t>«</w:t>
      </w:r>
      <w:r w:rsidRPr="000F76F2">
        <w:rPr>
          <w:rFonts w:ascii="Calibri" w:eastAsia="Calibri" w:hAnsi="Calibri"/>
          <w:b/>
        </w:rPr>
        <w:t>Д</w:t>
      </w:r>
      <w:r w:rsidRPr="005734A6">
        <w:rPr>
          <w:rFonts w:ascii="Calibri" w:eastAsia="Calibri" w:hAnsi="Calibri"/>
          <w:b/>
        </w:rPr>
        <w:t>ата договора</w:t>
      </w:r>
      <w:r>
        <w:rPr>
          <w:rFonts w:ascii="Calibri" w:eastAsia="Calibri" w:hAnsi="Calibri"/>
        </w:rPr>
        <w:t>» - дата договора.</w:t>
      </w:r>
    </w:p>
    <w:p w14:paraId="50ECB42B" w14:textId="77777777" w:rsidR="0012006F" w:rsidRDefault="0012006F" w:rsidP="0012006F">
      <w:pPr>
        <w:spacing w:after="200" w:line="276" w:lineRule="auto"/>
        <w:jc w:val="both"/>
        <w:rPr>
          <w:rFonts w:ascii="Calibri" w:eastAsia="Calibri" w:hAnsi="Calibri"/>
        </w:rPr>
      </w:pPr>
      <w:r>
        <w:rPr>
          <w:rFonts w:ascii="Calibri" w:eastAsia="Calibri" w:hAnsi="Calibri"/>
        </w:rPr>
        <w:t>-</w:t>
      </w:r>
      <w:r w:rsidRPr="005734A6">
        <w:rPr>
          <w:rFonts w:ascii="Calibri" w:eastAsia="Calibri" w:hAnsi="Calibri"/>
        </w:rPr>
        <w:t xml:space="preserve"> </w:t>
      </w:r>
      <w:r>
        <w:rPr>
          <w:rFonts w:ascii="Calibri" w:eastAsia="Calibri" w:hAnsi="Calibri"/>
        </w:rPr>
        <w:t>«</w:t>
      </w:r>
      <w:r w:rsidRPr="000F76F2">
        <w:rPr>
          <w:rFonts w:ascii="Calibri" w:eastAsia="Calibri" w:hAnsi="Calibri"/>
          <w:b/>
        </w:rPr>
        <w:t>Д</w:t>
      </w:r>
      <w:r w:rsidRPr="005734A6">
        <w:rPr>
          <w:rFonts w:ascii="Calibri" w:eastAsia="Calibri" w:hAnsi="Calibri"/>
          <w:b/>
        </w:rPr>
        <w:t>ата окончания</w:t>
      </w:r>
      <w:r>
        <w:rPr>
          <w:rFonts w:ascii="Calibri" w:eastAsia="Calibri" w:hAnsi="Calibri"/>
        </w:rPr>
        <w:t>» - дата окончания договора.</w:t>
      </w:r>
    </w:p>
    <w:p w14:paraId="23C8A4AC" w14:textId="77777777" w:rsidR="0012006F" w:rsidRDefault="0012006F" w:rsidP="0012006F">
      <w:pPr>
        <w:spacing w:after="200" w:line="276" w:lineRule="auto"/>
        <w:jc w:val="both"/>
        <w:rPr>
          <w:rFonts w:ascii="Calibri" w:eastAsia="Calibri" w:hAnsi="Calibri"/>
        </w:rPr>
      </w:pPr>
      <w:r>
        <w:rPr>
          <w:rFonts w:ascii="Calibri" w:eastAsia="Calibri" w:hAnsi="Calibri"/>
        </w:rPr>
        <w:t>-</w:t>
      </w:r>
      <w:r w:rsidRPr="005734A6">
        <w:rPr>
          <w:rFonts w:ascii="Calibri" w:eastAsia="Calibri" w:hAnsi="Calibri"/>
        </w:rPr>
        <w:t xml:space="preserve"> </w:t>
      </w:r>
      <w:r>
        <w:rPr>
          <w:rFonts w:ascii="Calibri" w:eastAsia="Calibri" w:hAnsi="Calibri"/>
        </w:rPr>
        <w:t>«</w:t>
      </w:r>
      <w:r w:rsidRPr="000F76F2">
        <w:rPr>
          <w:rFonts w:ascii="Calibri" w:eastAsia="Calibri" w:hAnsi="Calibri"/>
          <w:b/>
        </w:rPr>
        <w:t>К</w:t>
      </w:r>
      <w:r w:rsidRPr="005734A6">
        <w:rPr>
          <w:rFonts w:ascii="Calibri" w:eastAsia="Calibri" w:hAnsi="Calibri"/>
          <w:b/>
        </w:rPr>
        <w:t>лиент</w:t>
      </w:r>
      <w:r>
        <w:rPr>
          <w:rFonts w:ascii="Calibri" w:eastAsia="Calibri" w:hAnsi="Calibri"/>
        </w:rPr>
        <w:t>»</w:t>
      </w:r>
      <w:r w:rsidRPr="005734A6">
        <w:rPr>
          <w:rFonts w:ascii="Calibri" w:eastAsia="Calibri" w:hAnsi="Calibri"/>
        </w:rPr>
        <w:t xml:space="preserve"> </w:t>
      </w:r>
      <w:r>
        <w:rPr>
          <w:rFonts w:ascii="Calibri" w:eastAsia="Calibri" w:hAnsi="Calibri"/>
        </w:rPr>
        <w:t xml:space="preserve">- </w:t>
      </w:r>
      <w:r w:rsidRPr="00C57201">
        <w:rPr>
          <w:rFonts w:ascii="Calibri" w:eastAsia="Calibri" w:hAnsi="Calibri"/>
        </w:rPr>
        <w:t>наименование организации-</w:t>
      </w:r>
      <w:r>
        <w:rPr>
          <w:rFonts w:ascii="Calibri" w:eastAsia="Calibri" w:hAnsi="Calibri"/>
        </w:rPr>
        <w:t>контрагента</w:t>
      </w:r>
      <w:r w:rsidRPr="00C57201">
        <w:rPr>
          <w:rFonts w:ascii="Calibri" w:eastAsia="Calibri" w:hAnsi="Calibri"/>
        </w:rPr>
        <w:t xml:space="preserve"> (выбирается из справочника организаций</w:t>
      </w:r>
      <w:r>
        <w:rPr>
          <w:rFonts w:ascii="Calibri" w:eastAsia="Calibri" w:hAnsi="Calibri"/>
        </w:rPr>
        <w:t xml:space="preserve">, </w:t>
      </w:r>
      <w:r w:rsidRPr="005734A6">
        <w:rPr>
          <w:rFonts w:ascii="Calibri" w:eastAsia="Calibri" w:hAnsi="Calibri"/>
        </w:rPr>
        <w:t>при создании из накладной заполняется автоматически).</w:t>
      </w:r>
    </w:p>
    <w:p w14:paraId="63622629" w14:textId="7CB4AACF" w:rsidR="0012006F" w:rsidRDefault="0012006F" w:rsidP="0012006F">
      <w:pPr>
        <w:spacing w:after="120" w:line="276" w:lineRule="auto"/>
        <w:jc w:val="both"/>
        <w:rPr>
          <w:rFonts w:ascii="Calibri" w:eastAsia="Calibri" w:hAnsi="Calibri"/>
        </w:rPr>
      </w:pPr>
      <w:r>
        <w:rPr>
          <w:rFonts w:ascii="Calibri" w:eastAsia="Calibri" w:hAnsi="Calibri"/>
        </w:rPr>
        <w:t>- «</w:t>
      </w:r>
      <w:r w:rsidRPr="000F76F2">
        <w:rPr>
          <w:rFonts w:ascii="Calibri" w:eastAsia="Calibri" w:hAnsi="Calibri"/>
          <w:b/>
        </w:rPr>
        <w:t>Условия оплаты</w:t>
      </w:r>
      <w:r>
        <w:rPr>
          <w:rFonts w:ascii="Calibri" w:eastAsia="Calibri" w:hAnsi="Calibri"/>
        </w:rPr>
        <w:t xml:space="preserve">» - условия оплаты по договору (выбирается из справочника условий оплаты, добавить новое условие оплаты можно </w:t>
      </w:r>
      <w:r w:rsidR="00A3799B">
        <w:rPr>
          <w:rFonts w:ascii="Calibri" w:eastAsia="Calibri" w:hAnsi="Calibri"/>
        </w:rPr>
        <w:t xml:space="preserve">в режиме редактирования данного поля с помощью клавиши </w:t>
      </w:r>
      <w:r w:rsidR="00A3799B" w:rsidRPr="001462F7">
        <w:rPr>
          <w:rFonts w:ascii="Calibri" w:eastAsia="Calibri" w:hAnsi="Calibri"/>
          <w:b/>
        </w:rPr>
        <w:t>F2</w:t>
      </w:r>
      <w:r>
        <w:rPr>
          <w:rFonts w:ascii="Calibri" w:eastAsia="Calibri" w:hAnsi="Calibri"/>
        </w:rPr>
        <w:t xml:space="preserve">, </w:t>
      </w:r>
      <w:r w:rsidR="009B4798">
        <w:rPr>
          <w:rFonts w:ascii="Calibri" w:eastAsia="Calibri" w:hAnsi="Calibri"/>
        </w:rPr>
        <w:t>(</w:t>
      </w:r>
      <w:r>
        <w:rPr>
          <w:rFonts w:ascii="Calibri" w:eastAsia="Calibri" w:hAnsi="Calibri"/>
        </w:rPr>
        <w:t>рис.</w:t>
      </w:r>
      <w:r w:rsidR="00A3799B">
        <w:rPr>
          <w:rFonts w:ascii="Calibri" w:eastAsia="Calibri" w:hAnsi="Calibri"/>
        </w:rPr>
        <w:t>2</w:t>
      </w:r>
      <w:r w:rsidR="00A7372F">
        <w:rPr>
          <w:rFonts w:ascii="Calibri" w:eastAsia="Calibri" w:hAnsi="Calibri"/>
        </w:rPr>
        <w:t>7</w:t>
      </w:r>
      <w:r>
        <w:rPr>
          <w:rFonts w:ascii="Calibri" w:eastAsia="Calibri" w:hAnsi="Calibri"/>
        </w:rPr>
        <w:t>).</w:t>
      </w:r>
      <w:r w:rsidRPr="000F76F2">
        <w:rPr>
          <w:rFonts w:ascii="Calibri" w:eastAsia="Calibri" w:hAnsi="Calibri"/>
        </w:rPr>
        <w:t xml:space="preserve"> </w:t>
      </w:r>
    </w:p>
    <w:p w14:paraId="6C23704D" w14:textId="21B47ED2"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lastRenderedPageBreak/>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27</w:t>
      </w:r>
      <w:r>
        <w:rPr>
          <w:rFonts w:asciiTheme="minorHAnsi" w:hAnsiTheme="minorHAnsi" w:cstheme="minorHAnsi"/>
          <w:b/>
          <w:i w:val="0"/>
          <w:color w:val="auto"/>
          <w:sz w:val="22"/>
          <w:szCs w:val="22"/>
        </w:rPr>
        <w:fldChar w:fldCharType="end"/>
      </w:r>
    </w:p>
    <w:p w14:paraId="1D81BBB5" w14:textId="77777777" w:rsidR="0012006F" w:rsidRDefault="0012006F" w:rsidP="0012006F">
      <w:pPr>
        <w:spacing w:after="120" w:line="276" w:lineRule="auto"/>
        <w:jc w:val="center"/>
        <w:rPr>
          <w:rFonts w:ascii="Calibri" w:eastAsia="Calibri" w:hAnsi="Calibri"/>
        </w:rPr>
      </w:pPr>
      <w:r>
        <w:rPr>
          <w:noProof/>
          <w:lang w:val="en-US"/>
        </w:rPr>
        <w:drawing>
          <wp:inline distT="0" distB="0" distL="0" distR="0" wp14:anchorId="0DBB5911" wp14:editId="6754A210">
            <wp:extent cx="4057650" cy="2362200"/>
            <wp:effectExtent l="0" t="0" r="0" b="0"/>
            <wp:docPr id="208" name="Рисунок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057650" cy="2362200"/>
                    </a:xfrm>
                    <a:prstGeom prst="rect">
                      <a:avLst/>
                    </a:prstGeom>
                  </pic:spPr>
                </pic:pic>
              </a:graphicData>
            </a:graphic>
          </wp:inline>
        </w:drawing>
      </w:r>
    </w:p>
    <w:p w14:paraId="150AE2E7" w14:textId="77777777" w:rsidR="0012006F" w:rsidRPr="00F633EF" w:rsidRDefault="0012006F" w:rsidP="0012006F">
      <w:pPr>
        <w:jc w:val="center"/>
        <w:rPr>
          <w:noProof/>
          <w:lang w:eastAsia="ru-RU"/>
        </w:rPr>
      </w:pPr>
    </w:p>
    <w:p w14:paraId="5DAF6AB8" w14:textId="26096C31" w:rsidR="0012006F" w:rsidRPr="00C57201" w:rsidRDefault="0012006F" w:rsidP="0012006F">
      <w:pPr>
        <w:spacing w:after="120" w:line="276" w:lineRule="auto"/>
        <w:jc w:val="both"/>
        <w:rPr>
          <w:rFonts w:ascii="Calibri" w:eastAsia="Calibri" w:hAnsi="Calibri"/>
        </w:rPr>
      </w:pPr>
      <w:r w:rsidRPr="00C57201">
        <w:rPr>
          <w:rFonts w:ascii="Calibri" w:eastAsia="Calibri" w:hAnsi="Calibri"/>
        </w:rPr>
        <w:t>Вид условия оплаты влияет на автоматическое формирование платежных требований для покупателей и платежных поручений для поставщиков.</w:t>
      </w:r>
      <w:r>
        <w:rPr>
          <w:rFonts w:ascii="Calibri" w:eastAsia="Calibri" w:hAnsi="Calibri"/>
        </w:rPr>
        <w:t xml:space="preserve"> </w:t>
      </w:r>
      <w:r w:rsidR="00000000">
        <w:rPr>
          <w:rFonts w:ascii="Calibri" w:eastAsia="Calibri" w:hAnsi="Calibri"/>
        </w:rPr>
        <w:pict w14:anchorId="34DA2531">
          <v:rect id="Прямоугольник 140" o:spid="_x0000_s1152" style="position:absolute;left:0;text-align:left;margin-left:-158.95pt;margin-top:60.1pt;width:60pt;height:13pt;z-index:251655168;visibility:visible;mso-position-horizontal-relative:text;mso-position-vertical-relative:text;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" fillcolor="#c00000" strokecolor="#c00000" strokeweight="2pt">
            <v:fill opacity="0"/>
          </v:rect>
        </w:pict>
      </w:r>
      <w:r>
        <w:rPr>
          <w:rFonts w:ascii="Calibri" w:eastAsia="Calibri" w:hAnsi="Calibri"/>
        </w:rPr>
        <w:t>С</w:t>
      </w:r>
      <w:r w:rsidRPr="00C57201">
        <w:rPr>
          <w:rFonts w:ascii="Calibri" w:eastAsia="Calibri" w:hAnsi="Calibri"/>
        </w:rPr>
        <w:t>уществует два зарезервированных вида: «Инкассо» - для автоматического выставления требований, «Платежное поручение» - для автоматического выставления платежных поручений по поставщикам</w:t>
      </w:r>
      <w:r>
        <w:rPr>
          <w:rFonts w:ascii="Calibri" w:eastAsia="Calibri" w:hAnsi="Calibri"/>
        </w:rPr>
        <w:t xml:space="preserve"> (см. </w:t>
      </w:r>
      <w:hyperlink w:anchor="_Работа_с_формой_1" w:history="1">
        <w:r w:rsidRPr="000F76F2">
          <w:rPr>
            <w:rStyle w:val="a7"/>
            <w:rFonts w:ascii="Calibri" w:eastAsia="Calibri" w:hAnsi="Calibri"/>
            <w:b/>
            <w:i/>
          </w:rPr>
          <w:t xml:space="preserve">п.4,5, раздел </w:t>
        </w:r>
        <w:r w:rsidRPr="000F76F2">
          <w:rPr>
            <w:rStyle w:val="a7"/>
            <w:rFonts w:ascii="Calibri" w:eastAsia="Calibri" w:hAnsi="Calibri"/>
            <w:b/>
            <w:i/>
            <w:lang w:val="en-US"/>
          </w:rPr>
          <w:t>III</w:t>
        </w:r>
      </w:hyperlink>
      <w:r>
        <w:rPr>
          <w:rFonts w:ascii="Calibri" w:eastAsia="Calibri" w:hAnsi="Calibri"/>
        </w:rPr>
        <w:t>)</w:t>
      </w:r>
      <w:r w:rsidRPr="00C57201">
        <w:rPr>
          <w:rFonts w:ascii="Calibri" w:eastAsia="Calibri" w:hAnsi="Calibri"/>
        </w:rPr>
        <w:t xml:space="preserve">. </w:t>
      </w:r>
    </w:p>
    <w:p w14:paraId="2D9DF487" w14:textId="77777777" w:rsidR="0012006F" w:rsidRDefault="0012006F" w:rsidP="0012006F">
      <w:pPr>
        <w:spacing w:after="200" w:line="276" w:lineRule="auto"/>
        <w:jc w:val="both"/>
        <w:rPr>
          <w:rFonts w:ascii="Calibri" w:eastAsia="Calibri" w:hAnsi="Calibri"/>
        </w:rPr>
      </w:pPr>
      <w:r>
        <w:rPr>
          <w:rFonts w:ascii="Calibri" w:eastAsia="Calibri" w:hAnsi="Calibri"/>
        </w:rPr>
        <w:t>- «</w:t>
      </w:r>
      <w:r w:rsidRPr="000F76F2">
        <w:rPr>
          <w:rFonts w:ascii="Calibri" w:eastAsia="Calibri" w:hAnsi="Calibri"/>
          <w:b/>
        </w:rPr>
        <w:t>Цель приобретения</w:t>
      </w:r>
      <w:r>
        <w:rPr>
          <w:rFonts w:ascii="Calibri" w:eastAsia="Calibri" w:hAnsi="Calibri"/>
        </w:rPr>
        <w:t>» - цель приобретения товара, услуги (заполняется при необходимости).</w:t>
      </w:r>
    </w:p>
    <w:p w14:paraId="1FBAB729" w14:textId="77777777" w:rsidR="0012006F" w:rsidRDefault="0012006F" w:rsidP="0012006F">
      <w:pPr>
        <w:spacing w:after="200" w:line="276" w:lineRule="auto"/>
        <w:jc w:val="both"/>
        <w:rPr>
          <w:rFonts w:ascii="Calibri" w:eastAsia="Calibri" w:hAnsi="Calibri"/>
        </w:rPr>
      </w:pPr>
      <w:r>
        <w:rPr>
          <w:rFonts w:ascii="Calibri" w:eastAsia="Calibri" w:hAnsi="Calibri"/>
        </w:rPr>
        <w:t>- «</w:t>
      </w:r>
      <w:r w:rsidRPr="000F76F2">
        <w:rPr>
          <w:rFonts w:ascii="Calibri" w:eastAsia="Calibri" w:hAnsi="Calibri"/>
          <w:b/>
        </w:rPr>
        <w:t>Основание отпуска</w:t>
      </w:r>
      <w:r>
        <w:rPr>
          <w:rFonts w:ascii="Calibri" w:eastAsia="Calibri" w:hAnsi="Calibri"/>
        </w:rPr>
        <w:t>» - основание отпуска по договору (заполняется при необходимости).</w:t>
      </w:r>
    </w:p>
    <w:p w14:paraId="59116ABF" w14:textId="77777777" w:rsidR="0012006F" w:rsidRDefault="0012006F" w:rsidP="0012006F">
      <w:pPr>
        <w:spacing w:after="200" w:line="276" w:lineRule="auto"/>
        <w:jc w:val="both"/>
        <w:rPr>
          <w:rFonts w:ascii="Calibri" w:eastAsia="Calibri" w:hAnsi="Calibri"/>
        </w:rPr>
      </w:pPr>
      <w:r>
        <w:rPr>
          <w:rFonts w:ascii="Calibri" w:eastAsia="Calibri" w:hAnsi="Calibri"/>
        </w:rPr>
        <w:t>- «</w:t>
      </w:r>
      <w:r w:rsidRPr="0012006F">
        <w:rPr>
          <w:rFonts w:ascii="Calibri" w:eastAsia="Calibri" w:hAnsi="Calibri"/>
          <w:b/>
        </w:rPr>
        <w:t>Условия поставки</w:t>
      </w:r>
      <w:r>
        <w:rPr>
          <w:rFonts w:ascii="Calibri" w:eastAsia="Calibri" w:hAnsi="Calibri"/>
        </w:rPr>
        <w:t>»</w:t>
      </w:r>
      <w:r w:rsidR="00A3799B">
        <w:rPr>
          <w:rFonts w:ascii="Calibri" w:eastAsia="Calibri" w:hAnsi="Calibri"/>
        </w:rPr>
        <w:t xml:space="preserve"> - условия поставки по данному договору (заполняется при необходимости).</w:t>
      </w:r>
    </w:p>
    <w:p w14:paraId="0C390CD6" w14:textId="77777777" w:rsidR="0012006F" w:rsidRDefault="0012006F" w:rsidP="0012006F">
      <w:pPr>
        <w:spacing w:after="200" w:line="276" w:lineRule="auto"/>
        <w:jc w:val="both"/>
        <w:rPr>
          <w:rFonts w:ascii="Calibri" w:eastAsia="Calibri" w:hAnsi="Calibri"/>
        </w:rPr>
      </w:pPr>
      <w:r>
        <w:rPr>
          <w:rFonts w:ascii="Calibri" w:eastAsia="Calibri" w:hAnsi="Calibri"/>
        </w:rPr>
        <w:t>- «</w:t>
      </w:r>
      <w:r w:rsidRPr="0012006F">
        <w:rPr>
          <w:rFonts w:ascii="Calibri" w:eastAsia="Calibri" w:hAnsi="Calibri"/>
          <w:b/>
        </w:rPr>
        <w:t>Описание</w:t>
      </w:r>
      <w:r>
        <w:rPr>
          <w:rFonts w:ascii="Calibri" w:eastAsia="Calibri" w:hAnsi="Calibri"/>
        </w:rPr>
        <w:t>»</w:t>
      </w:r>
      <w:r w:rsidR="00A3799B">
        <w:rPr>
          <w:rFonts w:ascii="Calibri" w:eastAsia="Calibri" w:hAnsi="Calibri"/>
        </w:rPr>
        <w:t xml:space="preserve"> - текстовое поле для комментариев.</w:t>
      </w:r>
    </w:p>
    <w:p w14:paraId="03AE335B" w14:textId="77777777" w:rsidR="0012006F" w:rsidRPr="005734A6" w:rsidRDefault="0012006F" w:rsidP="0012006F">
      <w:pPr>
        <w:spacing w:after="200" w:line="276" w:lineRule="auto"/>
        <w:jc w:val="both"/>
        <w:rPr>
          <w:rFonts w:ascii="Calibri" w:eastAsia="Calibri" w:hAnsi="Calibri"/>
        </w:rPr>
      </w:pPr>
      <w:r>
        <w:rPr>
          <w:rFonts w:ascii="Calibri" w:eastAsia="Calibri" w:hAnsi="Calibri"/>
        </w:rPr>
        <w:t>- «</w:t>
      </w:r>
      <w:r w:rsidRPr="0012006F">
        <w:rPr>
          <w:rFonts w:ascii="Calibri" w:eastAsia="Calibri" w:hAnsi="Calibri"/>
          <w:b/>
        </w:rPr>
        <w:t>Тип договора</w:t>
      </w:r>
      <w:r>
        <w:rPr>
          <w:rFonts w:ascii="Calibri" w:eastAsia="Calibri" w:hAnsi="Calibri"/>
        </w:rPr>
        <w:t>»</w:t>
      </w:r>
      <w:r w:rsidR="00A3799B">
        <w:rPr>
          <w:rFonts w:ascii="Calibri" w:eastAsia="Calibri" w:hAnsi="Calibri"/>
        </w:rPr>
        <w:t xml:space="preserve"> - тип договора (выбирается из справочника типов договоров, добавить новый тип можно в режиме редактирования данного поля с помощью клавиши </w:t>
      </w:r>
      <w:r w:rsidR="00A3799B" w:rsidRPr="001462F7">
        <w:rPr>
          <w:rFonts w:ascii="Calibri" w:eastAsia="Calibri" w:hAnsi="Calibri"/>
          <w:b/>
        </w:rPr>
        <w:t>F2</w:t>
      </w:r>
      <w:r w:rsidR="00A3799B">
        <w:rPr>
          <w:rFonts w:ascii="Calibri" w:eastAsia="Calibri" w:hAnsi="Calibri"/>
        </w:rPr>
        <w:t>).</w:t>
      </w:r>
    </w:p>
    <w:p w14:paraId="4CF4D3B8" w14:textId="77777777" w:rsidR="0012006F" w:rsidRDefault="0012006F">
      <w:pPr>
        <w:rPr>
          <w:rFonts w:asciiTheme="majorHAnsi" w:eastAsiaTheme="majorEastAsia" w:hAnsiTheme="majorHAnsi" w:cstheme="majorBidi"/>
          <w:b/>
          <w:bCs/>
          <w:color w:val="4F81BD" w:themeColor="accent1"/>
          <w:sz w:val="26"/>
          <w:szCs w:val="26"/>
        </w:rPr>
      </w:pPr>
    </w:p>
    <w:p w14:paraId="676B1362" w14:textId="77777777" w:rsidR="0012006F" w:rsidRDefault="0012006F">
      <w:pPr>
        <w:rPr>
          <w:rFonts w:asciiTheme="majorHAnsi" w:eastAsiaTheme="majorEastAsia" w:hAnsiTheme="majorHAnsi" w:cstheme="majorBidi"/>
          <w:b/>
          <w:bCs/>
          <w:color w:val="4F81BD" w:themeColor="accent1"/>
          <w:sz w:val="26"/>
          <w:szCs w:val="26"/>
        </w:rPr>
      </w:pPr>
      <w:r>
        <w:br w:type="page"/>
      </w:r>
    </w:p>
    <w:p w14:paraId="11D372C4" w14:textId="77777777" w:rsidR="0012006F" w:rsidRDefault="0012006F" w:rsidP="0012006F">
      <w:pPr>
        <w:pStyle w:val="2"/>
        <w:keepLines w:val="0"/>
        <w:numPr>
          <w:ilvl w:val="1"/>
          <w:numId w:val="5"/>
        </w:numPr>
        <w:spacing w:before="240" w:after="60" w:line="276" w:lineRule="auto"/>
      </w:pPr>
      <w:bookmarkStart w:id="44" w:name="_Ввод_нового_прайс-листа"/>
      <w:bookmarkStart w:id="45" w:name="_Toc231479800"/>
      <w:bookmarkEnd w:id="44"/>
      <w:r>
        <w:lastRenderedPageBreak/>
        <w:t>Ввод нового прайс-листа</w:t>
      </w:r>
      <w:bookmarkEnd w:id="45"/>
    </w:p>
    <w:p w14:paraId="77E68CB6" w14:textId="77777777" w:rsidR="0012006F" w:rsidRPr="0012006F" w:rsidRDefault="0012006F" w:rsidP="0012006F"/>
    <w:p w14:paraId="62B11535" w14:textId="358A892B" w:rsidR="00A3799B" w:rsidRDefault="00A3799B" w:rsidP="00A3799B">
      <w:pPr>
        <w:spacing w:after="120" w:line="276" w:lineRule="auto"/>
        <w:jc w:val="both"/>
        <w:rPr>
          <w:rFonts w:ascii="Calibri" w:eastAsia="Calibri" w:hAnsi="Calibri"/>
        </w:rPr>
      </w:pPr>
      <w:r>
        <w:rPr>
          <w:rFonts w:ascii="Calibri" w:eastAsia="Calibri" w:hAnsi="Calibri"/>
        </w:rPr>
        <w:t xml:space="preserve">Прайс-лист – это особый вид типового документа, предназначенный, как правило, для подстановки фиксированных ценовых показателей в рабочий документ. Разным типам складских документов соответствуют разные типы прайс-листов. В </w:t>
      </w:r>
      <w:r w:rsidR="00BD00EF">
        <w:rPr>
          <w:rFonts w:ascii="Calibri" w:eastAsia="Calibri" w:hAnsi="Calibri"/>
        </w:rPr>
        <w:t>типовом решении для торговли</w:t>
      </w:r>
      <w:r>
        <w:rPr>
          <w:rFonts w:ascii="Calibri" w:eastAsia="Calibri" w:hAnsi="Calibri"/>
        </w:rPr>
        <w:t xml:space="preserve"> в основном используются</w:t>
      </w:r>
      <w:r w:rsidR="00BD00EF">
        <w:rPr>
          <w:rFonts w:ascii="Calibri" w:eastAsia="Calibri" w:hAnsi="Calibri"/>
        </w:rPr>
        <w:t>:</w:t>
      </w:r>
      <w:r>
        <w:rPr>
          <w:rFonts w:ascii="Calibri" w:eastAsia="Calibri" w:hAnsi="Calibri"/>
        </w:rPr>
        <w:t xml:space="preserve"> </w:t>
      </w:r>
      <w:r w:rsidR="00BD00EF">
        <w:rPr>
          <w:rFonts w:ascii="Calibri" w:eastAsia="Calibri" w:hAnsi="Calibri"/>
        </w:rPr>
        <w:t>«</w:t>
      </w:r>
      <w:r>
        <w:rPr>
          <w:rFonts w:ascii="Calibri" w:eastAsia="Calibri" w:hAnsi="Calibri"/>
        </w:rPr>
        <w:t>Оптовый прайс</w:t>
      </w:r>
      <w:r w:rsidR="00BD00EF">
        <w:rPr>
          <w:rFonts w:ascii="Calibri" w:eastAsia="Calibri" w:hAnsi="Calibri"/>
        </w:rPr>
        <w:t>», «Протокол согласования цен»</w:t>
      </w:r>
      <w:r>
        <w:rPr>
          <w:rFonts w:ascii="Calibri" w:eastAsia="Calibri" w:hAnsi="Calibri"/>
        </w:rPr>
        <w:t xml:space="preserve"> и </w:t>
      </w:r>
      <w:r w:rsidR="00BD00EF">
        <w:rPr>
          <w:rFonts w:ascii="Calibri" w:eastAsia="Calibri" w:hAnsi="Calibri"/>
        </w:rPr>
        <w:t>«</w:t>
      </w:r>
      <w:r>
        <w:rPr>
          <w:rFonts w:ascii="Calibri" w:eastAsia="Calibri" w:hAnsi="Calibri"/>
        </w:rPr>
        <w:t>Прейскурант фиксированных розничных цен</w:t>
      </w:r>
      <w:r w:rsidR="00BD00EF">
        <w:rPr>
          <w:rFonts w:ascii="Calibri" w:eastAsia="Calibri" w:hAnsi="Calibri"/>
        </w:rPr>
        <w:t>»</w:t>
      </w:r>
      <w:r>
        <w:rPr>
          <w:rFonts w:ascii="Calibri" w:eastAsia="Calibri" w:hAnsi="Calibri"/>
        </w:rPr>
        <w:t xml:space="preserve">, расположенные в Исследователе в разделе </w:t>
      </w:r>
      <w:r>
        <w:rPr>
          <w:rFonts w:ascii="Calibri" w:eastAsia="Calibri" w:hAnsi="Calibri"/>
          <w:b/>
          <w:i/>
        </w:rPr>
        <w:t>Торговля</w:t>
      </w:r>
      <w:r w:rsidRPr="00C76435">
        <w:rPr>
          <w:rFonts w:ascii="Calibri" w:eastAsia="Calibri" w:hAnsi="Calibri"/>
          <w:b/>
          <w:i/>
        </w:rPr>
        <w:t xml:space="preserve"> / </w:t>
      </w:r>
      <w:r>
        <w:rPr>
          <w:rFonts w:ascii="Calibri" w:eastAsia="Calibri" w:hAnsi="Calibri"/>
          <w:b/>
          <w:i/>
        </w:rPr>
        <w:t>Прайсы</w:t>
      </w:r>
      <w:r w:rsidRPr="002665C6">
        <w:rPr>
          <w:rFonts w:ascii="Calibri" w:eastAsia="Calibri" w:hAnsi="Calibri"/>
        </w:rPr>
        <w:t xml:space="preserve">. </w:t>
      </w:r>
    </w:p>
    <w:p w14:paraId="3E876C18" w14:textId="0A737007" w:rsidR="009C7FBF" w:rsidRDefault="009C7FBF" w:rsidP="0012006F">
      <w:pPr>
        <w:spacing w:after="120" w:line="276" w:lineRule="auto"/>
        <w:jc w:val="both"/>
        <w:rPr>
          <w:rFonts w:ascii="Calibri" w:eastAsia="Calibri" w:hAnsi="Calibri"/>
        </w:rPr>
      </w:pPr>
      <w:r w:rsidRPr="009C7FBF">
        <w:rPr>
          <w:rFonts w:ascii="Calibri" w:eastAsia="Calibri" w:hAnsi="Calibri"/>
        </w:rPr>
        <w:t>Для создания нового прайса используем кнопку «</w:t>
      </w:r>
      <w:r w:rsidRPr="009C7FBF">
        <w:rPr>
          <w:rFonts w:ascii="Calibri" w:eastAsia="Calibri" w:hAnsi="Calibri"/>
          <w:b/>
        </w:rPr>
        <w:t>Добавить»</w:t>
      </w:r>
      <w:r w:rsidRPr="009C7FBF">
        <w:rPr>
          <w:rFonts w:ascii="Calibri" w:eastAsia="Calibri" w:hAnsi="Calibri"/>
        </w:rPr>
        <w:t xml:space="preserve"> </w:t>
      </w:r>
      <w:r w:rsidRPr="009C7FBF">
        <w:rPr>
          <w:rFonts w:ascii="Calibri" w:eastAsia="Calibri" w:hAnsi="Calibri"/>
          <w:noProof/>
          <w:lang w:val="en-US"/>
        </w:rPr>
        <w:drawing>
          <wp:inline distT="0" distB="0" distL="0" distR="0" wp14:anchorId="2FD1996D" wp14:editId="16F7AF29">
            <wp:extent cx="257175" cy="257175"/>
            <wp:effectExtent l="0" t="0" r="0" b="0"/>
            <wp:docPr id="235" name="Рисунок 235"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9C7FBF">
        <w:rPr>
          <w:rFonts w:ascii="Calibri" w:eastAsia="Calibri" w:hAnsi="Calibri"/>
          <w:noProof/>
          <w:lang w:eastAsia="ru-RU"/>
        </w:rPr>
        <w:t xml:space="preserve"> </w:t>
      </w:r>
      <w:r w:rsidRPr="009C7FBF">
        <w:rPr>
          <w:rFonts w:ascii="Calibri" w:eastAsia="Calibri" w:hAnsi="Calibri"/>
        </w:rPr>
        <w:t>на панели инструментов. В открывшейся форме (рис.</w:t>
      </w:r>
      <w:r>
        <w:rPr>
          <w:rFonts w:ascii="Calibri" w:eastAsia="Calibri" w:hAnsi="Calibri"/>
        </w:rPr>
        <w:t>2</w:t>
      </w:r>
      <w:r w:rsidR="00C55C73">
        <w:rPr>
          <w:rFonts w:ascii="Calibri" w:eastAsia="Calibri" w:hAnsi="Calibri"/>
        </w:rPr>
        <w:t>8</w:t>
      </w:r>
      <w:r w:rsidRPr="009C7FBF">
        <w:rPr>
          <w:rFonts w:ascii="Calibri" w:eastAsia="Calibri" w:hAnsi="Calibri"/>
        </w:rPr>
        <w:t xml:space="preserve">) заполняем шапку </w:t>
      </w:r>
      <w:r w:rsidR="0012006F" w:rsidRPr="00A517AE">
        <w:rPr>
          <w:rFonts w:ascii="Calibri" w:eastAsia="Calibri" w:hAnsi="Calibri"/>
        </w:rPr>
        <w:t>документа</w:t>
      </w:r>
      <w:r>
        <w:rPr>
          <w:rFonts w:ascii="Calibri" w:eastAsia="Calibri" w:hAnsi="Calibri"/>
        </w:rPr>
        <w:t>:</w:t>
      </w:r>
    </w:p>
    <w:p w14:paraId="6C4AA663" w14:textId="77777777" w:rsidR="009C7FBF" w:rsidRDefault="009C7FBF" w:rsidP="0012006F">
      <w:pPr>
        <w:spacing w:after="120" w:line="276" w:lineRule="auto"/>
        <w:jc w:val="both"/>
        <w:rPr>
          <w:rFonts w:ascii="Calibri" w:eastAsia="Calibri" w:hAnsi="Calibri"/>
        </w:rPr>
      </w:pPr>
      <w:r>
        <w:rPr>
          <w:rFonts w:ascii="Calibri" w:eastAsia="Calibri" w:hAnsi="Calibri"/>
        </w:rPr>
        <w:t>-</w:t>
      </w:r>
      <w:r w:rsidR="0012006F" w:rsidRPr="00A517AE">
        <w:rPr>
          <w:rFonts w:ascii="Calibri" w:eastAsia="Calibri" w:hAnsi="Calibri"/>
        </w:rPr>
        <w:t xml:space="preserve"> </w:t>
      </w:r>
      <w:r>
        <w:rPr>
          <w:rFonts w:ascii="Calibri" w:eastAsia="Calibri" w:hAnsi="Calibri"/>
        </w:rPr>
        <w:t>«</w:t>
      </w:r>
      <w:r w:rsidRPr="009C7FBF">
        <w:rPr>
          <w:rFonts w:ascii="Calibri" w:eastAsia="Calibri" w:hAnsi="Calibri"/>
          <w:b/>
        </w:rPr>
        <w:t>Н</w:t>
      </w:r>
      <w:r w:rsidR="0012006F" w:rsidRPr="009C7FBF">
        <w:rPr>
          <w:rFonts w:ascii="Calibri" w:eastAsia="Calibri" w:hAnsi="Calibri"/>
          <w:b/>
        </w:rPr>
        <w:t>омер</w:t>
      </w:r>
      <w:r>
        <w:rPr>
          <w:rFonts w:ascii="Calibri" w:eastAsia="Calibri" w:hAnsi="Calibri"/>
        </w:rPr>
        <w:t>» - номер прайса (по умолчании подставляется следующий по порядку).</w:t>
      </w:r>
    </w:p>
    <w:p w14:paraId="06DE23B9" w14:textId="77777777" w:rsidR="009C7FBF" w:rsidRDefault="009C7FBF" w:rsidP="0012006F">
      <w:pPr>
        <w:spacing w:after="120" w:line="276" w:lineRule="auto"/>
        <w:jc w:val="both"/>
        <w:rPr>
          <w:rFonts w:ascii="Calibri" w:eastAsia="Calibri" w:hAnsi="Calibri"/>
        </w:rPr>
      </w:pPr>
      <w:r>
        <w:rPr>
          <w:rFonts w:ascii="Calibri" w:eastAsia="Calibri" w:hAnsi="Calibri"/>
        </w:rPr>
        <w:t>-</w:t>
      </w:r>
      <w:r w:rsidR="0012006F" w:rsidRPr="00A517AE">
        <w:rPr>
          <w:rFonts w:ascii="Calibri" w:eastAsia="Calibri" w:hAnsi="Calibri"/>
        </w:rPr>
        <w:t xml:space="preserve"> </w:t>
      </w:r>
      <w:r>
        <w:rPr>
          <w:rFonts w:ascii="Calibri" w:eastAsia="Calibri" w:hAnsi="Calibri"/>
        </w:rPr>
        <w:t>«</w:t>
      </w:r>
      <w:r w:rsidRPr="009C7FBF">
        <w:rPr>
          <w:rFonts w:ascii="Calibri" w:eastAsia="Calibri" w:hAnsi="Calibri"/>
          <w:b/>
        </w:rPr>
        <w:t>Д</w:t>
      </w:r>
      <w:r w:rsidR="0012006F" w:rsidRPr="009C7FBF">
        <w:rPr>
          <w:rFonts w:ascii="Calibri" w:eastAsia="Calibri" w:hAnsi="Calibri"/>
          <w:b/>
        </w:rPr>
        <w:t>ат</w:t>
      </w:r>
      <w:r w:rsidRPr="009C7FBF">
        <w:rPr>
          <w:rFonts w:ascii="Calibri" w:eastAsia="Calibri" w:hAnsi="Calibri"/>
          <w:b/>
        </w:rPr>
        <w:t>а</w:t>
      </w:r>
      <w:r>
        <w:rPr>
          <w:rFonts w:ascii="Calibri" w:eastAsia="Calibri" w:hAnsi="Calibri"/>
        </w:rPr>
        <w:t>» - дата начала действия цен по прайсу (по умолчании подставляется текущая).</w:t>
      </w:r>
    </w:p>
    <w:p w14:paraId="130D1826" w14:textId="77777777" w:rsidR="009C7FBF" w:rsidRDefault="009C7FBF" w:rsidP="0012006F">
      <w:pPr>
        <w:spacing w:after="120" w:line="276" w:lineRule="auto"/>
        <w:jc w:val="both"/>
        <w:rPr>
          <w:rFonts w:ascii="Calibri" w:eastAsia="Calibri" w:hAnsi="Calibri"/>
        </w:rPr>
      </w:pPr>
      <w:r>
        <w:rPr>
          <w:rFonts w:ascii="Calibri" w:eastAsia="Calibri" w:hAnsi="Calibri"/>
        </w:rPr>
        <w:t>-</w:t>
      </w:r>
      <w:r w:rsidR="0012006F" w:rsidRPr="00A517AE">
        <w:rPr>
          <w:rFonts w:ascii="Calibri" w:eastAsia="Calibri" w:hAnsi="Calibri"/>
        </w:rPr>
        <w:t xml:space="preserve"> </w:t>
      </w:r>
      <w:r>
        <w:rPr>
          <w:rFonts w:ascii="Calibri" w:eastAsia="Calibri" w:hAnsi="Calibri"/>
        </w:rPr>
        <w:t>«</w:t>
      </w:r>
      <w:r w:rsidRPr="009C7FBF">
        <w:rPr>
          <w:rFonts w:ascii="Calibri" w:eastAsia="Calibri" w:hAnsi="Calibri"/>
          <w:b/>
        </w:rPr>
        <w:t>Д</w:t>
      </w:r>
      <w:r w:rsidR="0012006F" w:rsidRPr="009C7FBF">
        <w:rPr>
          <w:rFonts w:ascii="Calibri" w:eastAsia="Calibri" w:hAnsi="Calibri"/>
          <w:b/>
        </w:rPr>
        <w:t>ат</w:t>
      </w:r>
      <w:r w:rsidRPr="009C7FBF">
        <w:rPr>
          <w:rFonts w:ascii="Calibri" w:eastAsia="Calibri" w:hAnsi="Calibri"/>
          <w:b/>
        </w:rPr>
        <w:t>а</w:t>
      </w:r>
      <w:r w:rsidR="0012006F" w:rsidRPr="009C7FBF">
        <w:rPr>
          <w:rFonts w:ascii="Calibri" w:eastAsia="Calibri" w:hAnsi="Calibri"/>
          <w:b/>
        </w:rPr>
        <w:t xml:space="preserve"> </w:t>
      </w:r>
      <w:r w:rsidRPr="009C7FBF">
        <w:rPr>
          <w:rFonts w:ascii="Calibri" w:eastAsia="Calibri" w:hAnsi="Calibri"/>
          <w:b/>
        </w:rPr>
        <w:t>актуальности</w:t>
      </w:r>
      <w:r>
        <w:rPr>
          <w:rFonts w:ascii="Calibri" w:eastAsia="Calibri" w:hAnsi="Calibri"/>
        </w:rPr>
        <w:t>» - дата окончания действия цен по прайсу.</w:t>
      </w:r>
    </w:p>
    <w:p w14:paraId="78641629" w14:textId="77777777" w:rsidR="009C7FBF" w:rsidRDefault="009C7FBF" w:rsidP="0012006F">
      <w:pPr>
        <w:spacing w:after="120" w:line="276" w:lineRule="auto"/>
        <w:jc w:val="both"/>
        <w:rPr>
          <w:rFonts w:ascii="Calibri" w:eastAsia="Calibri" w:hAnsi="Calibri"/>
        </w:rPr>
      </w:pPr>
      <w:r>
        <w:rPr>
          <w:rFonts w:ascii="Calibri" w:eastAsia="Calibri" w:hAnsi="Calibri"/>
        </w:rPr>
        <w:t>- «</w:t>
      </w:r>
      <w:r w:rsidRPr="009C7FBF">
        <w:rPr>
          <w:rFonts w:ascii="Calibri" w:eastAsia="Calibri" w:hAnsi="Calibri"/>
          <w:b/>
        </w:rPr>
        <w:t>Прайс-лист</w:t>
      </w:r>
      <w:r>
        <w:rPr>
          <w:rFonts w:ascii="Calibri" w:eastAsia="Calibri" w:hAnsi="Calibri"/>
        </w:rPr>
        <w:t>» -</w:t>
      </w:r>
      <w:r w:rsidR="0012006F" w:rsidRPr="00A517AE">
        <w:rPr>
          <w:rFonts w:ascii="Calibri" w:eastAsia="Calibri" w:hAnsi="Calibri"/>
        </w:rPr>
        <w:t xml:space="preserve"> наименование </w:t>
      </w:r>
      <w:r>
        <w:rPr>
          <w:rFonts w:ascii="Calibri" w:eastAsia="Calibri" w:hAnsi="Calibri"/>
        </w:rPr>
        <w:t>прайса.</w:t>
      </w:r>
    </w:p>
    <w:p w14:paraId="32B3111D" w14:textId="77777777" w:rsidR="009C7FBF" w:rsidRDefault="009C7FBF" w:rsidP="0012006F">
      <w:pPr>
        <w:spacing w:after="120" w:line="276" w:lineRule="auto"/>
        <w:jc w:val="both"/>
        <w:rPr>
          <w:rFonts w:ascii="Calibri" w:eastAsia="Calibri" w:hAnsi="Calibri"/>
        </w:rPr>
      </w:pPr>
      <w:r>
        <w:rPr>
          <w:rFonts w:ascii="Calibri" w:eastAsia="Calibri" w:hAnsi="Calibri"/>
        </w:rPr>
        <w:t>- «</w:t>
      </w:r>
      <w:r w:rsidRPr="009C7FBF">
        <w:rPr>
          <w:rFonts w:ascii="Calibri" w:eastAsia="Calibri" w:hAnsi="Calibri"/>
          <w:b/>
        </w:rPr>
        <w:t>О</w:t>
      </w:r>
      <w:r w:rsidR="0012006F" w:rsidRPr="009C7FBF">
        <w:rPr>
          <w:rFonts w:ascii="Calibri" w:eastAsia="Calibri" w:hAnsi="Calibri"/>
          <w:b/>
        </w:rPr>
        <w:t>писание</w:t>
      </w:r>
      <w:r>
        <w:rPr>
          <w:rFonts w:ascii="Calibri" w:eastAsia="Calibri" w:hAnsi="Calibri"/>
        </w:rPr>
        <w:t>» - текстовый комментарий</w:t>
      </w:r>
      <w:r w:rsidR="0012006F" w:rsidRPr="00A517AE">
        <w:rPr>
          <w:rFonts w:ascii="Calibri" w:eastAsia="Calibri" w:hAnsi="Calibri"/>
        </w:rPr>
        <w:t>.</w:t>
      </w:r>
    </w:p>
    <w:p w14:paraId="1AA466DF" w14:textId="166FA965" w:rsidR="009C7FBF" w:rsidRPr="009C7FBF" w:rsidRDefault="009C7FBF" w:rsidP="009C7FBF">
      <w:pPr>
        <w:pStyle w:val="af5"/>
        <w:keepNext/>
        <w:jc w:val="right"/>
        <w:rPr>
          <w:rFonts w:asciiTheme="minorHAnsi" w:hAnsiTheme="minorHAnsi" w:cstheme="minorHAnsi"/>
          <w:b/>
          <w:i w:val="0"/>
          <w:color w:val="auto"/>
          <w:sz w:val="22"/>
          <w:szCs w:val="22"/>
        </w:rPr>
      </w:pPr>
      <w:r w:rsidRPr="009C7FBF">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28</w:t>
      </w:r>
      <w:r w:rsidR="00F07595">
        <w:rPr>
          <w:rFonts w:asciiTheme="minorHAnsi" w:hAnsiTheme="minorHAnsi" w:cstheme="minorHAnsi"/>
          <w:b/>
          <w:i w:val="0"/>
          <w:color w:val="auto"/>
          <w:sz w:val="22"/>
          <w:szCs w:val="22"/>
        </w:rPr>
        <w:fldChar w:fldCharType="end"/>
      </w:r>
    </w:p>
    <w:p w14:paraId="300B2A9E" w14:textId="77777777" w:rsidR="0012006F" w:rsidRDefault="0012006F" w:rsidP="0012006F">
      <w:pPr>
        <w:jc w:val="center"/>
        <w:rPr>
          <w:noProof/>
          <w:lang w:eastAsia="ru-RU"/>
        </w:rPr>
      </w:pPr>
      <w:r>
        <w:rPr>
          <w:noProof/>
          <w:lang w:val="en-US"/>
        </w:rPr>
        <w:drawing>
          <wp:inline distT="0" distB="0" distL="0" distR="0" wp14:anchorId="37077317" wp14:editId="33D6FFDD">
            <wp:extent cx="4686300" cy="4056210"/>
            <wp:effectExtent l="0" t="0" r="0" b="0"/>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695000" cy="4063740"/>
                    </a:xfrm>
                    <a:prstGeom prst="rect">
                      <a:avLst/>
                    </a:prstGeom>
                    <a:noFill/>
                    <a:ln>
                      <a:noFill/>
                    </a:ln>
                  </pic:spPr>
                </pic:pic>
              </a:graphicData>
            </a:graphic>
          </wp:inline>
        </w:drawing>
      </w:r>
    </w:p>
    <w:p w14:paraId="376EAC51" w14:textId="77777777" w:rsidR="009C7FBF" w:rsidRPr="00F633EF" w:rsidRDefault="009C7FBF" w:rsidP="0012006F">
      <w:pPr>
        <w:jc w:val="center"/>
        <w:rPr>
          <w:noProof/>
          <w:lang w:eastAsia="ru-RU"/>
        </w:rPr>
      </w:pPr>
    </w:p>
    <w:p w14:paraId="35B9ECF9" w14:textId="2A2260DC" w:rsidR="0012006F" w:rsidRPr="00CE7B98" w:rsidRDefault="009C7FBF" w:rsidP="00BD00EF">
      <w:pPr>
        <w:spacing w:after="120" w:line="276" w:lineRule="auto"/>
        <w:jc w:val="both"/>
        <w:rPr>
          <w:b/>
        </w:rPr>
      </w:pPr>
      <w:r w:rsidRPr="00A517AE">
        <w:rPr>
          <w:rFonts w:ascii="Calibri" w:eastAsia="Calibri" w:hAnsi="Calibri"/>
        </w:rPr>
        <w:lastRenderedPageBreak/>
        <w:t>В позициях указываем товар</w:t>
      </w:r>
      <w:r>
        <w:rPr>
          <w:rFonts w:ascii="Calibri" w:eastAsia="Calibri" w:hAnsi="Calibri"/>
        </w:rPr>
        <w:t xml:space="preserve"> (выбором из справочника ТМЦ)</w:t>
      </w:r>
      <w:r w:rsidRPr="00A517AE">
        <w:rPr>
          <w:rFonts w:ascii="Calibri" w:eastAsia="Calibri" w:hAnsi="Calibri"/>
        </w:rPr>
        <w:t>, для которого будет применяться цена</w:t>
      </w:r>
      <w:r w:rsidR="00BD00EF">
        <w:rPr>
          <w:rFonts w:ascii="Calibri" w:eastAsia="Calibri" w:hAnsi="Calibri"/>
        </w:rPr>
        <w:t xml:space="preserve"> из прайса</w:t>
      </w:r>
      <w:r w:rsidRPr="00A517AE">
        <w:rPr>
          <w:rFonts w:ascii="Calibri" w:eastAsia="Calibri" w:hAnsi="Calibri"/>
        </w:rPr>
        <w:t>, и значение цен</w:t>
      </w:r>
      <w:r w:rsidR="00BD00EF">
        <w:rPr>
          <w:rFonts w:ascii="Calibri" w:eastAsia="Calibri" w:hAnsi="Calibri"/>
        </w:rPr>
        <w:t xml:space="preserve"> </w:t>
      </w:r>
      <w:r w:rsidRPr="00A517AE">
        <w:rPr>
          <w:rFonts w:ascii="Calibri" w:eastAsia="Calibri" w:hAnsi="Calibri"/>
        </w:rPr>
        <w:t xml:space="preserve">в </w:t>
      </w:r>
      <w:r w:rsidR="00BD00EF">
        <w:rPr>
          <w:rFonts w:ascii="Calibri" w:eastAsia="Calibri" w:hAnsi="Calibri"/>
        </w:rPr>
        <w:t xml:space="preserve">соответствующих </w:t>
      </w:r>
      <w:r w:rsidRPr="00A517AE">
        <w:rPr>
          <w:rFonts w:ascii="Calibri" w:eastAsia="Calibri" w:hAnsi="Calibri"/>
        </w:rPr>
        <w:t>колонк</w:t>
      </w:r>
      <w:r w:rsidR="00BD00EF">
        <w:rPr>
          <w:rFonts w:ascii="Calibri" w:eastAsia="Calibri" w:hAnsi="Calibri"/>
        </w:rPr>
        <w:t>ах</w:t>
      </w:r>
      <w:r w:rsidRPr="00A517AE">
        <w:rPr>
          <w:rFonts w:ascii="Calibri" w:eastAsia="Calibri" w:hAnsi="Calibri"/>
        </w:rPr>
        <w:t xml:space="preserve"> </w:t>
      </w:r>
      <w:r w:rsidR="00BD00EF">
        <w:rPr>
          <w:rFonts w:ascii="Calibri" w:eastAsia="Calibri" w:hAnsi="Calibri"/>
        </w:rPr>
        <w:t xml:space="preserve">(«Оптовая цена», </w:t>
      </w:r>
      <w:r w:rsidRPr="00A517AE">
        <w:rPr>
          <w:rFonts w:ascii="Calibri" w:eastAsia="Calibri" w:hAnsi="Calibri"/>
        </w:rPr>
        <w:t>«Цена с НДС»</w:t>
      </w:r>
      <w:r w:rsidR="00BD00EF">
        <w:rPr>
          <w:rFonts w:ascii="Calibri" w:eastAsia="Calibri" w:hAnsi="Calibri"/>
        </w:rPr>
        <w:t xml:space="preserve"> …) и при необходимости налогов.</w:t>
      </w:r>
    </w:p>
    <w:p w14:paraId="38C4E386" w14:textId="77777777" w:rsidR="00A25C41" w:rsidRPr="007045BE" w:rsidRDefault="00A25C41" w:rsidP="00597811">
      <w:pPr>
        <w:pStyle w:val="1"/>
        <w:keepLines w:val="0"/>
        <w:numPr>
          <w:ilvl w:val="0"/>
          <w:numId w:val="8"/>
        </w:numPr>
        <w:spacing w:before="240" w:after="60" w:line="276" w:lineRule="auto"/>
        <w:jc w:val="center"/>
      </w:pPr>
      <w:r>
        <w:br w:type="page"/>
      </w:r>
      <w:bookmarkStart w:id="46" w:name="_Toc392753787"/>
      <w:bookmarkStart w:id="47" w:name="_Toc399774517"/>
      <w:bookmarkStart w:id="48" w:name="OLE_LINK1"/>
      <w:bookmarkStart w:id="49" w:name="OLE_LINK2"/>
      <w:bookmarkStart w:id="50" w:name="OLE_LINK3"/>
      <w:bookmarkStart w:id="51" w:name="_Toc231479801"/>
      <w:r w:rsidR="000421D1" w:rsidRPr="00A066DA">
        <w:lastRenderedPageBreak/>
        <w:t>Настройка начальных параметров</w:t>
      </w:r>
      <w:r w:rsidRPr="007045BE">
        <w:t>.</w:t>
      </w:r>
      <w:bookmarkEnd w:id="46"/>
      <w:bookmarkEnd w:id="47"/>
      <w:bookmarkEnd w:id="51"/>
    </w:p>
    <w:bookmarkEnd w:id="48"/>
    <w:bookmarkEnd w:id="49"/>
    <w:bookmarkEnd w:id="50"/>
    <w:p w14:paraId="74596810" w14:textId="77777777" w:rsidR="000421D1" w:rsidRDefault="000421D1" w:rsidP="000421D1">
      <w:pPr>
        <w:pStyle w:val="a3"/>
        <w:spacing w:after="100" w:afterAutospacing="1"/>
        <w:ind w:left="0" w:firstLine="284"/>
        <w:contextualSpacing w:val="0"/>
        <w:jc w:val="both"/>
      </w:pPr>
    </w:p>
    <w:p w14:paraId="24FA2C98" w14:textId="02B30247" w:rsidR="000421D1" w:rsidRDefault="000421D1" w:rsidP="00CC5AA6">
      <w:pPr>
        <w:spacing w:after="120" w:line="276" w:lineRule="auto"/>
        <w:jc w:val="both"/>
        <w:rPr>
          <w:rFonts w:ascii="Calibri" w:eastAsia="Calibri" w:hAnsi="Calibri"/>
        </w:rPr>
      </w:pPr>
      <w:r w:rsidRPr="00CC5AA6">
        <w:rPr>
          <w:rFonts w:ascii="Calibri" w:eastAsia="Calibri" w:hAnsi="Calibri"/>
        </w:rPr>
        <w:t xml:space="preserve">Перед началом работы необходимо </w:t>
      </w:r>
      <w:r w:rsidR="00CC5AA6">
        <w:rPr>
          <w:rFonts w:ascii="Calibri" w:eastAsia="Calibri" w:hAnsi="Calibri"/>
        </w:rPr>
        <w:t xml:space="preserve">выполнить первоначальные настройки складского учета: </w:t>
      </w:r>
      <w:r w:rsidRPr="00CC5AA6">
        <w:rPr>
          <w:rFonts w:ascii="Calibri" w:eastAsia="Calibri" w:hAnsi="Calibri"/>
        </w:rPr>
        <w:t xml:space="preserve">настроить виды округлений приходных и отпускных цен, сумм, механизмы пересчета одних цен от других, а также другие параметры, связанные с работой конкретного предприятия. Настройка производится в разделе </w:t>
      </w:r>
      <w:r w:rsidRPr="00590569">
        <w:rPr>
          <w:rFonts w:ascii="Calibri" w:eastAsia="Calibri" w:hAnsi="Calibri"/>
          <w:bCs/>
        </w:rPr>
        <w:t>Исследовател</w:t>
      </w:r>
      <w:r w:rsidR="00590569" w:rsidRPr="00590569">
        <w:rPr>
          <w:rFonts w:ascii="Calibri" w:eastAsia="Calibri" w:hAnsi="Calibri"/>
          <w:bCs/>
        </w:rPr>
        <w:t>я</w:t>
      </w:r>
      <w:r w:rsidR="00032DBE">
        <w:rPr>
          <w:rFonts w:ascii="Calibri" w:eastAsia="Calibri" w:hAnsi="Calibri"/>
          <w:b/>
        </w:rPr>
        <w:t xml:space="preserve"> </w:t>
      </w:r>
      <w:r w:rsidRPr="00590569">
        <w:rPr>
          <w:rFonts w:ascii="Calibri" w:eastAsia="Calibri" w:hAnsi="Calibri"/>
          <w:b/>
          <w:i/>
          <w:iCs/>
        </w:rPr>
        <w:t>Сервис</w:t>
      </w:r>
      <w:r w:rsidR="00032DBE" w:rsidRPr="00590569">
        <w:rPr>
          <w:rFonts w:ascii="Calibri" w:eastAsia="Calibri" w:hAnsi="Calibri"/>
          <w:b/>
          <w:i/>
          <w:iCs/>
        </w:rPr>
        <w:t xml:space="preserve"> /</w:t>
      </w:r>
      <w:r w:rsidRPr="00590569">
        <w:rPr>
          <w:rFonts w:ascii="Calibri" w:eastAsia="Calibri" w:hAnsi="Calibri"/>
          <w:b/>
          <w:i/>
          <w:iCs/>
        </w:rPr>
        <w:t xml:space="preserve"> Складские параметры</w:t>
      </w:r>
      <w:r w:rsidR="005734A6" w:rsidRPr="00590569">
        <w:rPr>
          <w:rFonts w:ascii="Calibri" w:eastAsia="Calibri" w:hAnsi="Calibri"/>
          <w:b/>
          <w:i/>
          <w:iCs/>
        </w:rPr>
        <w:t xml:space="preserve"> /</w:t>
      </w:r>
      <w:r w:rsidRPr="00590569">
        <w:rPr>
          <w:rFonts w:ascii="Calibri" w:eastAsia="Calibri" w:hAnsi="Calibri"/>
          <w:b/>
          <w:i/>
          <w:iCs/>
        </w:rPr>
        <w:t xml:space="preserve"> Параметры складского учета</w:t>
      </w:r>
      <w:r w:rsidRPr="00CC5AA6">
        <w:rPr>
          <w:rFonts w:ascii="Calibri" w:eastAsia="Calibri" w:hAnsi="Calibri"/>
        </w:rPr>
        <w:t>.</w:t>
      </w:r>
    </w:p>
    <w:p w14:paraId="2C8D8395" w14:textId="77777777" w:rsidR="000421D1" w:rsidRDefault="00CC5AA6" w:rsidP="00CC5AA6">
      <w:pPr>
        <w:spacing w:after="120" w:line="276" w:lineRule="auto"/>
        <w:jc w:val="both"/>
      </w:pPr>
      <w:r>
        <w:rPr>
          <w:rFonts w:ascii="Calibri" w:eastAsia="Calibri" w:hAnsi="Calibri"/>
        </w:rPr>
        <w:t>Форма настройки параметров состоит из нескольких закладок.</w:t>
      </w:r>
    </w:p>
    <w:p w14:paraId="4BFDC617" w14:textId="151F59F1" w:rsidR="000421D1" w:rsidRDefault="00CC5AA6" w:rsidP="00CC5AA6">
      <w:pPr>
        <w:spacing w:after="120" w:line="276" w:lineRule="auto"/>
        <w:jc w:val="both"/>
        <w:rPr>
          <w:rFonts w:ascii="Calibri" w:eastAsia="Calibri" w:hAnsi="Calibri"/>
          <w:u w:val="single"/>
        </w:rPr>
      </w:pPr>
      <w:r>
        <w:rPr>
          <w:rFonts w:ascii="Calibri" w:eastAsia="Calibri" w:hAnsi="Calibri"/>
          <w:u w:val="single"/>
        </w:rPr>
        <w:t>За</w:t>
      </w:r>
      <w:r w:rsidR="000421D1" w:rsidRPr="00CC5AA6">
        <w:rPr>
          <w:rFonts w:ascii="Calibri" w:eastAsia="Calibri" w:hAnsi="Calibri"/>
          <w:u w:val="single"/>
        </w:rPr>
        <w:t>кладка «Общие»</w:t>
      </w:r>
      <w:r>
        <w:rPr>
          <w:rFonts w:ascii="Calibri" w:eastAsia="Calibri" w:hAnsi="Calibri"/>
          <w:u w:val="single"/>
        </w:rPr>
        <w:t xml:space="preserve"> (рис.</w:t>
      </w:r>
      <w:r w:rsidR="009D07C0">
        <w:rPr>
          <w:rFonts w:ascii="Calibri" w:eastAsia="Calibri" w:hAnsi="Calibri"/>
          <w:u w:val="single"/>
        </w:rPr>
        <w:t>2</w:t>
      </w:r>
      <w:r w:rsidR="00C2662A">
        <w:rPr>
          <w:rFonts w:ascii="Calibri" w:eastAsia="Calibri" w:hAnsi="Calibri"/>
          <w:u w:val="single"/>
        </w:rPr>
        <w:t>9</w:t>
      </w:r>
      <w:r>
        <w:rPr>
          <w:rFonts w:ascii="Calibri" w:eastAsia="Calibri" w:hAnsi="Calibri"/>
          <w:u w:val="single"/>
        </w:rPr>
        <w:t>):</w:t>
      </w:r>
    </w:p>
    <w:p w14:paraId="61A54DD3" w14:textId="6E01C943" w:rsidR="009D07C0" w:rsidRPr="009D07C0" w:rsidRDefault="009D07C0" w:rsidP="009D07C0">
      <w:pPr>
        <w:pStyle w:val="af5"/>
        <w:keepNext/>
        <w:jc w:val="right"/>
        <w:rPr>
          <w:rFonts w:asciiTheme="minorHAnsi" w:hAnsiTheme="minorHAnsi" w:cstheme="minorHAnsi"/>
          <w:b/>
          <w:i w:val="0"/>
          <w:color w:val="auto"/>
          <w:sz w:val="22"/>
          <w:szCs w:val="22"/>
        </w:rPr>
      </w:pPr>
      <w:r w:rsidRPr="009D07C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29</w:t>
      </w:r>
      <w:r w:rsidR="00F07595">
        <w:rPr>
          <w:rFonts w:asciiTheme="minorHAnsi" w:hAnsiTheme="minorHAnsi" w:cstheme="minorHAnsi"/>
          <w:b/>
          <w:i w:val="0"/>
          <w:color w:val="auto"/>
          <w:sz w:val="22"/>
          <w:szCs w:val="22"/>
        </w:rPr>
        <w:fldChar w:fldCharType="end"/>
      </w:r>
    </w:p>
    <w:p w14:paraId="1DA77FF4" w14:textId="131C2919" w:rsidR="000421D1" w:rsidRDefault="00BD00EF" w:rsidP="000421D1">
      <w:pPr>
        <w:jc w:val="center"/>
      </w:pPr>
      <w:r>
        <w:rPr>
          <w:noProof/>
          <w:lang w:val="en-US"/>
        </w:rPr>
        <w:drawing>
          <wp:inline distT="0" distB="0" distL="0" distR="0" wp14:anchorId="3A614E31" wp14:editId="42018AC9">
            <wp:extent cx="4981575" cy="4686300"/>
            <wp:effectExtent l="0" t="0" r="9525" b="0"/>
            <wp:docPr id="285" name="Рисунок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981575" cy="4686300"/>
                    </a:xfrm>
                    <a:prstGeom prst="rect">
                      <a:avLst/>
                    </a:prstGeom>
                  </pic:spPr>
                </pic:pic>
              </a:graphicData>
            </a:graphic>
          </wp:inline>
        </w:drawing>
      </w:r>
    </w:p>
    <w:p w14:paraId="3DE4877C" w14:textId="77777777" w:rsidR="000421D1" w:rsidRDefault="000421D1" w:rsidP="000421D1">
      <w:pPr>
        <w:jc w:val="center"/>
      </w:pPr>
    </w:p>
    <w:p w14:paraId="032E83B5" w14:textId="77777777" w:rsidR="00262867" w:rsidRDefault="000421D1" w:rsidP="00CC5AA6">
      <w:pPr>
        <w:spacing w:after="120" w:line="276" w:lineRule="auto"/>
        <w:jc w:val="both"/>
        <w:rPr>
          <w:rFonts w:ascii="Calibri" w:eastAsia="Calibri" w:hAnsi="Calibri"/>
        </w:rPr>
      </w:pPr>
      <w:r w:rsidRPr="00CC5AA6">
        <w:rPr>
          <w:rFonts w:ascii="Calibri" w:eastAsia="Calibri" w:hAnsi="Calibri"/>
        </w:rPr>
        <w:t xml:space="preserve">Здесь </w:t>
      </w:r>
      <w:r w:rsidR="00CC5AA6">
        <w:rPr>
          <w:rFonts w:ascii="Calibri" w:eastAsia="Calibri" w:hAnsi="Calibri"/>
        </w:rPr>
        <w:t>настраиваются параметры</w:t>
      </w:r>
      <w:r w:rsidRPr="00CC5AA6">
        <w:rPr>
          <w:rFonts w:ascii="Calibri" w:eastAsia="Calibri" w:hAnsi="Calibri"/>
        </w:rPr>
        <w:t xml:space="preserve"> учетн</w:t>
      </w:r>
      <w:r w:rsidR="00CC5AA6">
        <w:rPr>
          <w:rFonts w:ascii="Calibri" w:eastAsia="Calibri" w:hAnsi="Calibri"/>
        </w:rPr>
        <w:t>ой</w:t>
      </w:r>
      <w:r w:rsidRPr="00CC5AA6">
        <w:rPr>
          <w:rFonts w:ascii="Calibri" w:eastAsia="Calibri" w:hAnsi="Calibri"/>
        </w:rPr>
        <w:t xml:space="preserve"> политик</w:t>
      </w:r>
      <w:r w:rsidR="00CC5AA6">
        <w:rPr>
          <w:rFonts w:ascii="Calibri" w:eastAsia="Calibri" w:hAnsi="Calibri"/>
        </w:rPr>
        <w:t>и</w:t>
      </w:r>
      <w:r w:rsidRPr="00CC5AA6">
        <w:rPr>
          <w:rFonts w:ascii="Calibri" w:eastAsia="Calibri" w:hAnsi="Calibri"/>
        </w:rPr>
        <w:t xml:space="preserve"> по реализации</w:t>
      </w:r>
      <w:r w:rsidR="00262867">
        <w:rPr>
          <w:rFonts w:ascii="Calibri" w:eastAsia="Calibri" w:hAnsi="Calibri"/>
        </w:rPr>
        <w:t>.</w:t>
      </w:r>
    </w:p>
    <w:p w14:paraId="2A7F5A32" w14:textId="77777777" w:rsidR="00262867" w:rsidRDefault="00262867" w:rsidP="00CC5AA6">
      <w:pPr>
        <w:spacing w:after="120" w:line="276" w:lineRule="auto"/>
        <w:jc w:val="both"/>
        <w:rPr>
          <w:rFonts w:ascii="Calibri" w:eastAsia="Calibri" w:hAnsi="Calibri"/>
        </w:rPr>
      </w:pPr>
      <w:r>
        <w:rPr>
          <w:rFonts w:ascii="Calibri" w:eastAsia="Calibri" w:hAnsi="Calibri"/>
        </w:rPr>
        <w:t>Так, п</w:t>
      </w:r>
      <w:r w:rsidR="000421D1" w:rsidRPr="00CC5AA6">
        <w:rPr>
          <w:rFonts w:ascii="Calibri" w:eastAsia="Calibri" w:hAnsi="Calibri"/>
        </w:rPr>
        <w:t>ереключател</w:t>
      </w:r>
      <w:r>
        <w:rPr>
          <w:rFonts w:ascii="Calibri" w:eastAsia="Calibri" w:hAnsi="Calibri"/>
        </w:rPr>
        <w:t>ь</w:t>
      </w:r>
      <w:r w:rsidR="000421D1" w:rsidRPr="00CC5AA6">
        <w:rPr>
          <w:rFonts w:ascii="Calibri" w:eastAsia="Calibri" w:hAnsi="Calibri"/>
        </w:rPr>
        <w:t xml:space="preserve"> «Автоматически добавлять тару в отпуске»</w:t>
      </w:r>
      <w:r>
        <w:rPr>
          <w:rFonts w:ascii="Calibri" w:eastAsia="Calibri" w:hAnsi="Calibri"/>
        </w:rPr>
        <w:t xml:space="preserve"> устанавливается</w:t>
      </w:r>
      <w:r w:rsidR="000421D1" w:rsidRPr="00CC5AA6">
        <w:rPr>
          <w:rFonts w:ascii="Calibri" w:eastAsia="Calibri" w:hAnsi="Calibri"/>
        </w:rPr>
        <w:t xml:space="preserve"> для того</w:t>
      </w:r>
      <w:r>
        <w:rPr>
          <w:rFonts w:ascii="Calibri" w:eastAsia="Calibri" w:hAnsi="Calibri"/>
        </w:rPr>
        <w:t>,</w:t>
      </w:r>
      <w:r w:rsidR="000421D1" w:rsidRPr="00CC5AA6">
        <w:rPr>
          <w:rFonts w:ascii="Calibri" w:eastAsia="Calibri" w:hAnsi="Calibri"/>
        </w:rPr>
        <w:t xml:space="preserve"> чтобы при выборе товара, который отпускается в ящиках (например «молоко»), ящик попадал в накладную автоматически. </w:t>
      </w:r>
      <w:r>
        <w:rPr>
          <w:rFonts w:ascii="Calibri" w:eastAsia="Calibri" w:hAnsi="Calibri"/>
        </w:rPr>
        <w:t>П</w:t>
      </w:r>
      <w:r w:rsidR="000421D1" w:rsidRPr="00CC5AA6">
        <w:rPr>
          <w:rFonts w:ascii="Calibri" w:eastAsia="Calibri" w:hAnsi="Calibri"/>
        </w:rPr>
        <w:t>ереключатель «Автоматически добавлять стеклопосуду в отпуске»</w:t>
      </w:r>
      <w:r>
        <w:rPr>
          <w:rFonts w:ascii="Calibri" w:eastAsia="Calibri" w:hAnsi="Calibri"/>
        </w:rPr>
        <w:t xml:space="preserve"> -</w:t>
      </w:r>
      <w:r w:rsidR="000421D1" w:rsidRPr="00CC5AA6">
        <w:rPr>
          <w:rFonts w:ascii="Calibri" w:eastAsia="Calibri" w:hAnsi="Calibri"/>
        </w:rPr>
        <w:t xml:space="preserve"> для того, чтобы при отпуске товара</w:t>
      </w:r>
      <w:r>
        <w:rPr>
          <w:rFonts w:ascii="Calibri" w:eastAsia="Calibri" w:hAnsi="Calibri"/>
        </w:rPr>
        <w:t>,</w:t>
      </w:r>
      <w:r w:rsidR="000421D1" w:rsidRPr="00CC5AA6">
        <w:rPr>
          <w:rFonts w:ascii="Calibri" w:eastAsia="Calibri" w:hAnsi="Calibri"/>
        </w:rPr>
        <w:t xml:space="preserve"> идущего в стеклопосуде, </w:t>
      </w:r>
      <w:r w:rsidR="000421D1" w:rsidRPr="00CC5AA6">
        <w:rPr>
          <w:rFonts w:ascii="Calibri" w:eastAsia="Calibri" w:hAnsi="Calibri"/>
        </w:rPr>
        <w:lastRenderedPageBreak/>
        <w:t xml:space="preserve">стеклопосуда подставлялась автоматически. </w:t>
      </w:r>
      <w:r>
        <w:rPr>
          <w:rFonts w:ascii="Calibri" w:eastAsia="Calibri" w:hAnsi="Calibri"/>
        </w:rPr>
        <w:t>П</w:t>
      </w:r>
      <w:r w:rsidR="000421D1" w:rsidRPr="00CC5AA6">
        <w:rPr>
          <w:rFonts w:ascii="Calibri" w:eastAsia="Calibri" w:hAnsi="Calibri"/>
        </w:rPr>
        <w:t xml:space="preserve">ереключатель «Ограничивать тару и стеклопосуду по приходу» </w:t>
      </w:r>
      <w:r>
        <w:rPr>
          <w:rFonts w:ascii="Calibri" w:eastAsia="Calibri" w:hAnsi="Calibri"/>
        </w:rPr>
        <w:t xml:space="preserve">- </w:t>
      </w:r>
      <w:r w:rsidR="000421D1" w:rsidRPr="00CC5AA6">
        <w:rPr>
          <w:rFonts w:ascii="Calibri" w:eastAsia="Calibri" w:hAnsi="Calibri"/>
        </w:rPr>
        <w:t>для того, чтобы тара и стеклопосуда при автоматическом выборе в накладную выбирал</w:t>
      </w:r>
      <w:r w:rsidR="00CC5AA6">
        <w:rPr>
          <w:rFonts w:ascii="Calibri" w:eastAsia="Calibri" w:hAnsi="Calibri"/>
        </w:rPr>
        <w:t>ись</w:t>
      </w:r>
      <w:r w:rsidR="000421D1" w:rsidRPr="00CC5AA6">
        <w:rPr>
          <w:rFonts w:ascii="Calibri" w:eastAsia="Calibri" w:hAnsi="Calibri"/>
        </w:rPr>
        <w:t xml:space="preserve"> из того же прихода, что и сам товар. </w:t>
      </w:r>
    </w:p>
    <w:p w14:paraId="72B406C8" w14:textId="77777777" w:rsidR="00262867" w:rsidRDefault="00262867" w:rsidP="00CC5AA6">
      <w:pPr>
        <w:spacing w:after="120" w:line="276" w:lineRule="auto"/>
        <w:jc w:val="both"/>
        <w:rPr>
          <w:rFonts w:ascii="Calibri" w:eastAsia="Calibri" w:hAnsi="Calibri"/>
        </w:rPr>
      </w:pPr>
      <w:r>
        <w:rPr>
          <w:rFonts w:ascii="Calibri" w:eastAsia="Calibri" w:hAnsi="Calibri"/>
        </w:rPr>
        <w:t>В блоке</w:t>
      </w:r>
      <w:r w:rsidRPr="00CC5AA6">
        <w:rPr>
          <w:rFonts w:ascii="Calibri" w:eastAsia="Calibri" w:hAnsi="Calibri"/>
        </w:rPr>
        <w:t xml:space="preserve"> «Учет реализации» устанавливаем переключатель </w:t>
      </w:r>
      <w:r>
        <w:rPr>
          <w:rFonts w:ascii="Calibri" w:eastAsia="Calibri" w:hAnsi="Calibri"/>
        </w:rPr>
        <w:t xml:space="preserve">в нужную позицию - </w:t>
      </w:r>
      <w:r w:rsidRPr="00CC5AA6">
        <w:rPr>
          <w:rFonts w:ascii="Calibri" w:eastAsia="Calibri" w:hAnsi="Calibri"/>
        </w:rPr>
        <w:t>«Реализация по оплате»</w:t>
      </w:r>
      <w:r>
        <w:rPr>
          <w:rFonts w:ascii="Calibri" w:eastAsia="Calibri" w:hAnsi="Calibri"/>
        </w:rPr>
        <w:t xml:space="preserve"> / «Реализация по отгрузке»</w:t>
      </w:r>
      <w:r w:rsidRPr="00CC5AA6">
        <w:rPr>
          <w:rFonts w:ascii="Calibri" w:eastAsia="Calibri" w:hAnsi="Calibri"/>
        </w:rPr>
        <w:t xml:space="preserve">. </w:t>
      </w:r>
    </w:p>
    <w:p w14:paraId="7F751698" w14:textId="047B1803" w:rsidR="000421D1" w:rsidRDefault="00CC5AA6" w:rsidP="00CC5AA6">
      <w:pPr>
        <w:spacing w:after="120" w:line="276" w:lineRule="auto"/>
        <w:jc w:val="both"/>
        <w:rPr>
          <w:rFonts w:ascii="Calibri" w:eastAsia="Calibri" w:hAnsi="Calibri"/>
          <w:u w:val="single"/>
        </w:rPr>
      </w:pPr>
      <w:r w:rsidRPr="00CC5AA6">
        <w:rPr>
          <w:rFonts w:ascii="Calibri" w:eastAsia="Calibri" w:hAnsi="Calibri"/>
          <w:u w:val="single"/>
        </w:rPr>
        <w:t>Закладка</w:t>
      </w:r>
      <w:r w:rsidR="000421D1" w:rsidRPr="00CC5AA6">
        <w:rPr>
          <w:rFonts w:ascii="Calibri" w:eastAsia="Calibri" w:hAnsi="Calibri"/>
          <w:u w:val="single"/>
        </w:rPr>
        <w:t xml:space="preserve"> «Перерасчет»</w:t>
      </w:r>
      <w:r w:rsidRPr="00CC5AA6">
        <w:rPr>
          <w:rFonts w:ascii="Calibri" w:eastAsia="Calibri" w:hAnsi="Calibri"/>
          <w:u w:val="single"/>
        </w:rPr>
        <w:t xml:space="preserve"> (рис.</w:t>
      </w:r>
      <w:r w:rsidR="0060243C">
        <w:rPr>
          <w:rFonts w:ascii="Calibri" w:eastAsia="Calibri" w:hAnsi="Calibri"/>
          <w:u w:val="single"/>
        </w:rPr>
        <w:t>30</w:t>
      </w:r>
      <w:r w:rsidRPr="00CC5AA6">
        <w:rPr>
          <w:rFonts w:ascii="Calibri" w:eastAsia="Calibri" w:hAnsi="Calibri"/>
          <w:u w:val="single"/>
        </w:rPr>
        <w:t>):</w:t>
      </w:r>
    </w:p>
    <w:p w14:paraId="26760E9F" w14:textId="68BE5F71"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30</w:t>
      </w:r>
      <w:r>
        <w:rPr>
          <w:rFonts w:asciiTheme="minorHAnsi" w:hAnsiTheme="minorHAnsi" w:cstheme="minorHAnsi"/>
          <w:b/>
          <w:i w:val="0"/>
          <w:color w:val="auto"/>
          <w:sz w:val="22"/>
          <w:szCs w:val="22"/>
        </w:rPr>
        <w:fldChar w:fldCharType="end"/>
      </w:r>
    </w:p>
    <w:p w14:paraId="36FA7927" w14:textId="0045DE47" w:rsidR="000421D1" w:rsidRDefault="00BD00EF" w:rsidP="000421D1">
      <w:pPr>
        <w:jc w:val="center"/>
      </w:pPr>
      <w:r>
        <w:rPr>
          <w:noProof/>
          <w:lang w:val="en-US"/>
        </w:rPr>
        <w:drawing>
          <wp:inline distT="0" distB="0" distL="0" distR="0" wp14:anchorId="136CF721" wp14:editId="56515C58">
            <wp:extent cx="4981575" cy="4686300"/>
            <wp:effectExtent l="0" t="0" r="9525" b="0"/>
            <wp:docPr id="287" name="Рисунок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981575" cy="4686300"/>
                    </a:xfrm>
                    <a:prstGeom prst="rect">
                      <a:avLst/>
                    </a:prstGeom>
                  </pic:spPr>
                </pic:pic>
              </a:graphicData>
            </a:graphic>
          </wp:inline>
        </w:drawing>
      </w:r>
    </w:p>
    <w:p w14:paraId="4206958D" w14:textId="77777777" w:rsidR="000421D1" w:rsidRDefault="000421D1" w:rsidP="000421D1">
      <w:pPr>
        <w:jc w:val="center"/>
      </w:pPr>
    </w:p>
    <w:p w14:paraId="11A40789" w14:textId="77777777" w:rsidR="00262867" w:rsidRDefault="000421D1" w:rsidP="00CC5AA6">
      <w:pPr>
        <w:spacing w:after="120" w:line="276" w:lineRule="auto"/>
        <w:jc w:val="both"/>
        <w:rPr>
          <w:rFonts w:ascii="Calibri" w:eastAsia="Calibri" w:hAnsi="Calibri"/>
        </w:rPr>
      </w:pPr>
      <w:r w:rsidRPr="00CC5AA6">
        <w:rPr>
          <w:rFonts w:ascii="Calibri" w:eastAsia="Calibri" w:hAnsi="Calibri"/>
        </w:rPr>
        <w:t xml:space="preserve">На этой закладке </w:t>
      </w:r>
      <w:r w:rsidR="00262867">
        <w:rPr>
          <w:rFonts w:ascii="Calibri" w:eastAsia="Calibri" w:hAnsi="Calibri"/>
        </w:rPr>
        <w:t>настраивается алгоритм расчета оптовой цены в приходе, а также</w:t>
      </w:r>
      <w:r w:rsidRPr="00CC5AA6">
        <w:rPr>
          <w:rFonts w:ascii="Calibri" w:eastAsia="Calibri" w:hAnsi="Calibri"/>
        </w:rPr>
        <w:t xml:space="preserve"> </w:t>
      </w:r>
      <w:r w:rsidR="00262867">
        <w:rPr>
          <w:rFonts w:ascii="Calibri" w:eastAsia="Calibri" w:hAnsi="Calibri"/>
        </w:rPr>
        <w:t>правило пересчета</w:t>
      </w:r>
      <w:r w:rsidRPr="00CC5AA6">
        <w:rPr>
          <w:rFonts w:ascii="Calibri" w:eastAsia="Calibri" w:hAnsi="Calibri"/>
        </w:rPr>
        <w:t xml:space="preserve"> количеств</w:t>
      </w:r>
      <w:r w:rsidR="00262867">
        <w:rPr>
          <w:rFonts w:ascii="Calibri" w:eastAsia="Calibri" w:hAnsi="Calibri"/>
        </w:rPr>
        <w:t>а</w:t>
      </w:r>
      <w:r w:rsidRPr="00CC5AA6">
        <w:rPr>
          <w:rFonts w:ascii="Calibri" w:eastAsia="Calibri" w:hAnsi="Calibri"/>
        </w:rPr>
        <w:t xml:space="preserve"> ТМЦ при изменении кол-ва упаковок (кол-ва в упаковке)</w:t>
      </w:r>
      <w:r w:rsidR="00262867">
        <w:rPr>
          <w:rFonts w:ascii="Calibri" w:eastAsia="Calibri" w:hAnsi="Calibri"/>
        </w:rPr>
        <w:t>.</w:t>
      </w:r>
    </w:p>
    <w:p w14:paraId="5CC1C6EB" w14:textId="77777777" w:rsidR="00262867" w:rsidRDefault="00262867" w:rsidP="00262867">
      <w:pPr>
        <w:spacing w:after="120" w:line="276" w:lineRule="auto"/>
        <w:jc w:val="both"/>
        <w:rPr>
          <w:rFonts w:ascii="Calibri" w:eastAsia="Calibri" w:hAnsi="Calibri"/>
        </w:rPr>
      </w:pPr>
      <w:r w:rsidRPr="00262867">
        <w:rPr>
          <w:rFonts w:ascii="Calibri" w:eastAsia="Calibri" w:hAnsi="Calibri"/>
          <w:u w:val="single"/>
        </w:rPr>
        <w:t>Закладка «Округление цен в приходе»</w:t>
      </w:r>
      <w:r w:rsidR="00D922DC" w:rsidRPr="00D922DC">
        <w:rPr>
          <w:rFonts w:ascii="Calibri" w:eastAsia="Calibri" w:hAnsi="Calibri"/>
        </w:rPr>
        <w:t xml:space="preserve"> -</w:t>
      </w:r>
      <w:r w:rsidRPr="00262867">
        <w:rPr>
          <w:rFonts w:ascii="Calibri" w:eastAsia="Calibri" w:hAnsi="Calibri"/>
        </w:rPr>
        <w:t xml:space="preserve"> </w:t>
      </w:r>
      <w:r w:rsidRPr="00CC5AA6">
        <w:rPr>
          <w:rFonts w:ascii="Calibri" w:eastAsia="Calibri" w:hAnsi="Calibri"/>
        </w:rPr>
        <w:t>здесь задаются округления цен и сумм в приходной накладной</w:t>
      </w:r>
      <w:r>
        <w:rPr>
          <w:rFonts w:ascii="Calibri" w:eastAsia="Calibri" w:hAnsi="Calibri"/>
        </w:rPr>
        <w:t>.</w:t>
      </w:r>
      <w:r w:rsidRPr="00CC5AA6">
        <w:rPr>
          <w:rFonts w:ascii="Calibri" w:eastAsia="Calibri" w:hAnsi="Calibri"/>
        </w:rPr>
        <w:t xml:space="preserve"> </w:t>
      </w:r>
    </w:p>
    <w:p w14:paraId="10F90F66" w14:textId="4D4E4BDA" w:rsidR="000421D1" w:rsidRDefault="00262867" w:rsidP="00CC5AA6">
      <w:pPr>
        <w:spacing w:after="120" w:line="276" w:lineRule="auto"/>
        <w:jc w:val="both"/>
        <w:rPr>
          <w:rFonts w:ascii="Calibri" w:eastAsia="Calibri" w:hAnsi="Calibri"/>
        </w:rPr>
      </w:pPr>
      <w:r w:rsidRPr="00262867">
        <w:rPr>
          <w:rFonts w:ascii="Calibri" w:eastAsia="Calibri" w:hAnsi="Calibri"/>
          <w:u w:val="single"/>
        </w:rPr>
        <w:t>Закладка</w:t>
      </w:r>
      <w:r w:rsidR="000421D1" w:rsidRPr="00262867">
        <w:rPr>
          <w:rFonts w:ascii="Calibri" w:eastAsia="Calibri" w:hAnsi="Calibri"/>
          <w:u w:val="single"/>
        </w:rPr>
        <w:t xml:space="preserve"> «Округления отпускных цен»</w:t>
      </w:r>
      <w:r w:rsidR="000421D1" w:rsidRPr="00CC5AA6">
        <w:rPr>
          <w:rFonts w:ascii="Calibri" w:eastAsia="Calibri" w:hAnsi="Calibri"/>
        </w:rPr>
        <w:t xml:space="preserve"> - здесь задаются округления для документов отпуска и внутренних документов. </w:t>
      </w:r>
      <w:r w:rsidR="00D35ABC">
        <w:rPr>
          <w:rFonts w:ascii="Calibri" w:eastAsia="Calibri" w:hAnsi="Calibri"/>
        </w:rPr>
        <w:t>Определяется будут ли включаться в розничную цену транспортные и фасовочные расходы поставщика (рис.31).</w:t>
      </w:r>
    </w:p>
    <w:p w14:paraId="099AD9C6" w14:textId="46203BA0"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lastRenderedPageBreak/>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31</w:t>
      </w:r>
      <w:r>
        <w:rPr>
          <w:rFonts w:asciiTheme="minorHAnsi" w:hAnsiTheme="minorHAnsi" w:cstheme="minorHAnsi"/>
          <w:b/>
          <w:i w:val="0"/>
          <w:color w:val="auto"/>
          <w:sz w:val="22"/>
          <w:szCs w:val="22"/>
        </w:rPr>
        <w:fldChar w:fldCharType="end"/>
      </w:r>
    </w:p>
    <w:p w14:paraId="630C072E" w14:textId="02035589" w:rsidR="00D35ABC" w:rsidRDefault="00D35ABC" w:rsidP="00CC5AA6">
      <w:pPr>
        <w:spacing w:after="120" w:line="276" w:lineRule="auto"/>
        <w:jc w:val="both"/>
        <w:rPr>
          <w:rFonts w:ascii="Calibri" w:eastAsia="Calibri" w:hAnsi="Calibri"/>
        </w:rPr>
      </w:pPr>
      <w:r>
        <w:rPr>
          <w:noProof/>
          <w:lang w:val="en-US"/>
        </w:rPr>
        <w:drawing>
          <wp:inline distT="0" distB="0" distL="0" distR="0" wp14:anchorId="54F52516" wp14:editId="5B9C9F4D">
            <wp:extent cx="4981575" cy="4657725"/>
            <wp:effectExtent l="0" t="0" r="9525" b="9525"/>
            <wp:docPr id="264" name="Рисунок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981575" cy="4657725"/>
                    </a:xfrm>
                    <a:prstGeom prst="rect">
                      <a:avLst/>
                    </a:prstGeom>
                  </pic:spPr>
                </pic:pic>
              </a:graphicData>
            </a:graphic>
          </wp:inline>
        </w:drawing>
      </w:r>
    </w:p>
    <w:p w14:paraId="64B224B4" w14:textId="77777777" w:rsidR="00D35ABC" w:rsidRDefault="00D35ABC" w:rsidP="00BD00EF">
      <w:pPr>
        <w:spacing w:after="120" w:line="276" w:lineRule="auto"/>
        <w:jc w:val="both"/>
        <w:rPr>
          <w:rFonts w:ascii="Calibri" w:eastAsia="Calibri" w:hAnsi="Calibri"/>
          <w:u w:val="single"/>
        </w:rPr>
      </w:pPr>
    </w:p>
    <w:p w14:paraId="65BB69E9" w14:textId="04D7C521" w:rsidR="00BD00EF" w:rsidRDefault="00BD00EF" w:rsidP="00BD00EF">
      <w:pPr>
        <w:spacing w:after="120" w:line="276" w:lineRule="auto"/>
        <w:jc w:val="both"/>
        <w:rPr>
          <w:rFonts w:ascii="Calibri" w:eastAsia="Calibri" w:hAnsi="Calibri"/>
        </w:rPr>
      </w:pPr>
      <w:r w:rsidRPr="00262867">
        <w:rPr>
          <w:rFonts w:ascii="Calibri" w:eastAsia="Calibri" w:hAnsi="Calibri"/>
          <w:u w:val="single"/>
        </w:rPr>
        <w:t>Закладка «</w:t>
      </w:r>
      <w:r>
        <w:rPr>
          <w:rFonts w:ascii="Calibri" w:eastAsia="Calibri" w:hAnsi="Calibri"/>
          <w:u w:val="single"/>
        </w:rPr>
        <w:t>Отчеты</w:t>
      </w:r>
      <w:r w:rsidRPr="00262867">
        <w:rPr>
          <w:rFonts w:ascii="Calibri" w:eastAsia="Calibri" w:hAnsi="Calibri"/>
          <w:u w:val="single"/>
        </w:rPr>
        <w:t>»</w:t>
      </w:r>
      <w:r>
        <w:rPr>
          <w:rFonts w:ascii="Calibri" w:eastAsia="Calibri" w:hAnsi="Calibri"/>
          <w:u w:val="single"/>
        </w:rPr>
        <w:t xml:space="preserve"> (рис.3</w:t>
      </w:r>
      <w:r w:rsidR="00D35ABC">
        <w:rPr>
          <w:rFonts w:ascii="Calibri" w:eastAsia="Calibri" w:hAnsi="Calibri"/>
          <w:u w:val="single"/>
        </w:rPr>
        <w:t>2</w:t>
      </w:r>
      <w:r>
        <w:rPr>
          <w:rFonts w:ascii="Calibri" w:eastAsia="Calibri" w:hAnsi="Calibri"/>
          <w:u w:val="single"/>
        </w:rPr>
        <w:t>)</w:t>
      </w:r>
      <w:r w:rsidRPr="00CC5AA6">
        <w:rPr>
          <w:rFonts w:ascii="Calibri" w:eastAsia="Calibri" w:hAnsi="Calibri"/>
        </w:rPr>
        <w:t xml:space="preserve"> - </w:t>
      </w:r>
      <w:r>
        <w:rPr>
          <w:rFonts w:ascii="Calibri" w:eastAsia="Calibri" w:hAnsi="Calibri"/>
        </w:rPr>
        <w:t>применяется для параметризации вывода на печать некоторых отчетов, в частности, товарных и товарно-транспортных накладных.</w:t>
      </w:r>
    </w:p>
    <w:p w14:paraId="6E78C286" w14:textId="2FA0CCF8" w:rsidR="00BD00EF" w:rsidRPr="009D07C0" w:rsidRDefault="00BD00EF" w:rsidP="00BD00EF">
      <w:pPr>
        <w:pStyle w:val="af5"/>
        <w:keepNext/>
        <w:jc w:val="right"/>
        <w:rPr>
          <w:rFonts w:asciiTheme="minorHAnsi" w:hAnsiTheme="minorHAnsi" w:cstheme="minorHAnsi"/>
          <w:b/>
          <w:i w:val="0"/>
          <w:color w:val="auto"/>
          <w:sz w:val="22"/>
          <w:szCs w:val="22"/>
        </w:rPr>
      </w:pPr>
      <w:r w:rsidRPr="009D07C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32</w:t>
      </w:r>
      <w:r w:rsidR="00F07595">
        <w:rPr>
          <w:rFonts w:asciiTheme="minorHAnsi" w:hAnsiTheme="minorHAnsi" w:cstheme="minorHAnsi"/>
          <w:b/>
          <w:i w:val="0"/>
          <w:color w:val="auto"/>
          <w:sz w:val="22"/>
          <w:szCs w:val="22"/>
        </w:rPr>
        <w:fldChar w:fldCharType="end"/>
      </w:r>
    </w:p>
    <w:p w14:paraId="6E2330C8" w14:textId="072744AF" w:rsidR="00BD00EF" w:rsidRPr="00CC5AA6" w:rsidRDefault="00BD00EF" w:rsidP="00CC5AA6">
      <w:pPr>
        <w:spacing w:after="120" w:line="276" w:lineRule="auto"/>
        <w:jc w:val="both"/>
        <w:rPr>
          <w:rFonts w:ascii="Calibri" w:eastAsia="Calibri" w:hAnsi="Calibri"/>
        </w:rPr>
      </w:pPr>
      <w:r>
        <w:rPr>
          <w:noProof/>
          <w:lang w:val="en-US"/>
        </w:rPr>
        <w:drawing>
          <wp:inline distT="0" distB="0" distL="0" distR="0" wp14:anchorId="08829CEF" wp14:editId="15CB2883">
            <wp:extent cx="4981575" cy="4686300"/>
            <wp:effectExtent l="0" t="0" r="9525" b="0"/>
            <wp:docPr id="286" name="Рисунок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981575" cy="4686300"/>
                    </a:xfrm>
                    <a:prstGeom prst="rect">
                      <a:avLst/>
                    </a:prstGeom>
                  </pic:spPr>
                </pic:pic>
              </a:graphicData>
            </a:graphic>
          </wp:inline>
        </w:drawing>
      </w:r>
    </w:p>
    <w:p w14:paraId="3DD0705B" w14:textId="77777777" w:rsidR="00A25C41" w:rsidRPr="00D27D73" w:rsidRDefault="000421D1" w:rsidP="00D922DC">
      <w:pPr>
        <w:pStyle w:val="a3"/>
        <w:spacing w:after="100" w:afterAutospacing="1"/>
        <w:ind w:left="0" w:firstLine="284"/>
        <w:contextualSpacing w:val="0"/>
        <w:jc w:val="both"/>
      </w:pPr>
      <w:r>
        <w:cr/>
      </w:r>
      <w:r>
        <w:br w:type="page"/>
      </w:r>
    </w:p>
    <w:p w14:paraId="007324A9" w14:textId="77777777" w:rsidR="00A25C41" w:rsidRDefault="00A25C41" w:rsidP="00597811">
      <w:pPr>
        <w:pStyle w:val="1"/>
        <w:keepLines w:val="0"/>
        <w:numPr>
          <w:ilvl w:val="0"/>
          <w:numId w:val="7"/>
        </w:numPr>
        <w:spacing w:before="240" w:after="60" w:line="276" w:lineRule="auto"/>
        <w:jc w:val="center"/>
      </w:pPr>
      <w:bookmarkStart w:id="52" w:name="_Toc399774519"/>
      <w:bookmarkStart w:id="53" w:name="_Toc231479802"/>
      <w:r>
        <w:lastRenderedPageBreak/>
        <w:t>ВЕДЕНИЕ СКЛАДСКОГО УЧЕТА ТОВАРОВ</w:t>
      </w:r>
      <w:bookmarkEnd w:id="52"/>
      <w:bookmarkEnd w:id="53"/>
    </w:p>
    <w:p w14:paraId="5C521373" w14:textId="77777777" w:rsidR="00A25C41" w:rsidRPr="007045BE" w:rsidRDefault="00A25C41" w:rsidP="00597811">
      <w:pPr>
        <w:pStyle w:val="1"/>
        <w:keepLines w:val="0"/>
        <w:numPr>
          <w:ilvl w:val="0"/>
          <w:numId w:val="9"/>
        </w:numPr>
        <w:spacing w:before="240" w:after="60" w:line="276" w:lineRule="auto"/>
        <w:jc w:val="center"/>
      </w:pPr>
      <w:bookmarkStart w:id="54" w:name="_Поступление_товара._"/>
      <w:bookmarkStart w:id="55" w:name="_Toc392753789"/>
      <w:bookmarkStart w:id="56" w:name="_Toc399774520"/>
      <w:bookmarkStart w:id="57" w:name="_Toc231479803"/>
      <w:bookmarkEnd w:id="54"/>
      <w:r w:rsidRPr="007045BE">
        <w:t xml:space="preserve">Поступление товара.  </w:t>
      </w:r>
      <w:r>
        <w:t>Ввод приходных накладных</w:t>
      </w:r>
      <w:bookmarkEnd w:id="55"/>
      <w:bookmarkEnd w:id="56"/>
      <w:bookmarkEnd w:id="57"/>
    </w:p>
    <w:p w14:paraId="53C11B7D" w14:textId="77777777" w:rsidR="00A25C41" w:rsidRPr="0070542F" w:rsidRDefault="00A25C41" w:rsidP="00A25C41"/>
    <w:p w14:paraId="32486141" w14:textId="771E5D08" w:rsidR="00A25C41" w:rsidRPr="00D922DC" w:rsidRDefault="00A25C41" w:rsidP="00D922DC">
      <w:pPr>
        <w:spacing w:after="120" w:line="276" w:lineRule="auto"/>
        <w:jc w:val="both"/>
        <w:rPr>
          <w:rFonts w:ascii="Calibri" w:eastAsia="Calibri" w:hAnsi="Calibri"/>
        </w:rPr>
      </w:pPr>
      <w:r w:rsidRPr="00D922DC">
        <w:rPr>
          <w:rFonts w:ascii="Calibri" w:eastAsia="Calibri" w:hAnsi="Calibri"/>
        </w:rPr>
        <w:t>В ветке Исследователя в разделе «</w:t>
      </w:r>
      <w:r w:rsidR="00D922DC">
        <w:rPr>
          <w:rFonts w:ascii="Calibri" w:eastAsia="Calibri" w:hAnsi="Calibri"/>
        </w:rPr>
        <w:t>Торговля</w:t>
      </w:r>
      <w:r w:rsidRPr="00D922DC">
        <w:rPr>
          <w:rFonts w:ascii="Calibri" w:eastAsia="Calibri" w:hAnsi="Calibri"/>
        </w:rPr>
        <w:t>» находим документ «</w:t>
      </w:r>
      <w:proofErr w:type="gramStart"/>
      <w:r w:rsidRPr="00D922DC">
        <w:rPr>
          <w:rFonts w:ascii="Calibri" w:eastAsia="Calibri" w:hAnsi="Calibri"/>
        </w:rPr>
        <w:t>01.Накладная</w:t>
      </w:r>
      <w:proofErr w:type="gramEnd"/>
      <w:r w:rsidRPr="00D922DC">
        <w:rPr>
          <w:rFonts w:ascii="Calibri" w:eastAsia="Calibri" w:hAnsi="Calibri"/>
        </w:rPr>
        <w:t xml:space="preserve"> на получение товар</w:t>
      </w:r>
      <w:r w:rsidR="00D922DC">
        <w:rPr>
          <w:rFonts w:ascii="Calibri" w:eastAsia="Calibri" w:hAnsi="Calibri"/>
        </w:rPr>
        <w:t>а</w:t>
      </w:r>
      <w:r w:rsidRPr="00D922DC">
        <w:rPr>
          <w:rFonts w:ascii="Calibri" w:eastAsia="Calibri" w:hAnsi="Calibri"/>
        </w:rPr>
        <w:t>», дважды кликаем мышью по названию документа и переходим в окно работы с накладными (рис.</w:t>
      </w:r>
      <w:r w:rsidR="00BD00EF">
        <w:rPr>
          <w:rFonts w:ascii="Calibri" w:eastAsia="Calibri" w:hAnsi="Calibri"/>
        </w:rPr>
        <w:t>3</w:t>
      </w:r>
      <w:r w:rsidR="00D35ABC">
        <w:rPr>
          <w:rFonts w:ascii="Calibri" w:eastAsia="Calibri" w:hAnsi="Calibri"/>
        </w:rPr>
        <w:t>3</w:t>
      </w:r>
      <w:r w:rsidRPr="00D922DC">
        <w:rPr>
          <w:rFonts w:ascii="Calibri" w:eastAsia="Calibri" w:hAnsi="Calibri"/>
        </w:rPr>
        <w:t>).</w:t>
      </w:r>
    </w:p>
    <w:p w14:paraId="1DC7C219" w14:textId="0A1B04AC" w:rsidR="009D07C0" w:rsidRPr="009D07C0" w:rsidRDefault="009D07C0" w:rsidP="009D07C0">
      <w:pPr>
        <w:pStyle w:val="af5"/>
        <w:keepNext/>
        <w:jc w:val="right"/>
        <w:rPr>
          <w:rFonts w:asciiTheme="minorHAnsi" w:hAnsiTheme="minorHAnsi" w:cstheme="minorHAnsi"/>
          <w:b/>
          <w:i w:val="0"/>
          <w:color w:val="auto"/>
          <w:sz w:val="22"/>
          <w:szCs w:val="22"/>
        </w:rPr>
      </w:pPr>
      <w:r w:rsidRPr="009D07C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33</w:t>
      </w:r>
      <w:r w:rsidR="00F07595">
        <w:rPr>
          <w:rFonts w:asciiTheme="minorHAnsi" w:hAnsiTheme="minorHAnsi" w:cstheme="minorHAnsi"/>
          <w:b/>
          <w:i w:val="0"/>
          <w:color w:val="auto"/>
          <w:sz w:val="22"/>
          <w:szCs w:val="22"/>
        </w:rPr>
        <w:fldChar w:fldCharType="end"/>
      </w:r>
    </w:p>
    <w:p w14:paraId="136DF780" w14:textId="77777777" w:rsidR="00A25C41" w:rsidRDefault="00507773" w:rsidP="00A25C41">
      <w:pPr>
        <w:jc w:val="center"/>
      </w:pPr>
      <w:r>
        <w:rPr>
          <w:noProof/>
          <w:lang w:val="en-US"/>
        </w:rPr>
        <w:drawing>
          <wp:inline distT="0" distB="0" distL="0" distR="0" wp14:anchorId="1483C42D" wp14:editId="1E09B436">
            <wp:extent cx="5940425" cy="3516800"/>
            <wp:effectExtent l="0" t="0" r="0" b="0"/>
            <wp:docPr id="130" name="Рисунок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940425" cy="3516800"/>
                    </a:xfrm>
                    <a:prstGeom prst="rect">
                      <a:avLst/>
                    </a:prstGeom>
                  </pic:spPr>
                </pic:pic>
              </a:graphicData>
            </a:graphic>
          </wp:inline>
        </w:drawing>
      </w:r>
    </w:p>
    <w:p w14:paraId="7CBCA8BC" w14:textId="77777777" w:rsidR="00C57201" w:rsidRPr="0070542F" w:rsidRDefault="00C57201" w:rsidP="00A25C41">
      <w:pPr>
        <w:jc w:val="center"/>
      </w:pPr>
    </w:p>
    <w:p w14:paraId="6CA24030" w14:textId="446EBA92" w:rsidR="00A25C41" w:rsidRDefault="00A25C41" w:rsidP="00D922DC">
      <w:pPr>
        <w:spacing w:after="120" w:line="276" w:lineRule="auto"/>
        <w:jc w:val="both"/>
        <w:rPr>
          <w:rFonts w:ascii="Calibri" w:eastAsia="Calibri" w:hAnsi="Calibri"/>
        </w:rPr>
      </w:pPr>
      <w:r w:rsidRPr="00D922DC">
        <w:rPr>
          <w:rFonts w:ascii="Calibri" w:eastAsia="Calibri" w:hAnsi="Calibri"/>
        </w:rPr>
        <w:t>Для создания новой накладной используем кнопку «</w:t>
      </w:r>
      <w:r w:rsidRPr="00D922DC">
        <w:rPr>
          <w:rFonts w:ascii="Calibri" w:eastAsia="Calibri" w:hAnsi="Calibri"/>
          <w:b/>
        </w:rPr>
        <w:t>Добавить</w:t>
      </w:r>
      <w:r w:rsidRPr="00D922DC">
        <w:rPr>
          <w:rFonts w:ascii="Calibri" w:eastAsia="Calibri" w:hAnsi="Calibri"/>
        </w:rPr>
        <w:t xml:space="preserve">» </w:t>
      </w:r>
      <w:r w:rsidRPr="00D922DC">
        <w:rPr>
          <w:rFonts w:ascii="Calibri" w:eastAsia="Calibri" w:hAnsi="Calibri"/>
          <w:noProof/>
          <w:lang w:val="en-US"/>
        </w:rPr>
        <w:drawing>
          <wp:inline distT="0" distB="0" distL="0" distR="0" wp14:anchorId="7553487E" wp14:editId="1710F18D">
            <wp:extent cx="257175" cy="257175"/>
            <wp:effectExtent l="0" t="0" r="0" b="0"/>
            <wp:docPr id="123" name="Рисунок 123"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D922DC">
        <w:rPr>
          <w:rFonts w:ascii="Calibri" w:eastAsia="Calibri" w:hAnsi="Calibri"/>
        </w:rPr>
        <w:t xml:space="preserve"> на панели инструментов.</w:t>
      </w:r>
    </w:p>
    <w:p w14:paraId="66F84515" w14:textId="58DD8E1B" w:rsidR="0040422E" w:rsidRDefault="0040422E" w:rsidP="00D922DC">
      <w:pPr>
        <w:spacing w:after="120" w:line="276" w:lineRule="auto"/>
        <w:jc w:val="both"/>
        <w:rPr>
          <w:rFonts w:ascii="Calibri" w:eastAsia="Calibri" w:hAnsi="Calibri"/>
        </w:rPr>
      </w:pPr>
      <w:r>
        <w:rPr>
          <w:rFonts w:ascii="Calibri" w:eastAsia="Calibri" w:hAnsi="Calibri"/>
        </w:rPr>
        <w:t>Накладные на получение товара могут быть сформированы автоматически в следующих случаях:</w:t>
      </w:r>
    </w:p>
    <w:p w14:paraId="46A18CE2" w14:textId="25CDF31E" w:rsidR="0040422E" w:rsidRDefault="0040422E" w:rsidP="00D922DC">
      <w:pPr>
        <w:spacing w:after="120" w:line="276" w:lineRule="auto"/>
        <w:jc w:val="both"/>
        <w:rPr>
          <w:rFonts w:ascii="Calibri" w:eastAsia="Calibri" w:hAnsi="Calibri"/>
        </w:rPr>
      </w:pPr>
      <w:r>
        <w:rPr>
          <w:rFonts w:ascii="Calibri" w:eastAsia="Calibri" w:hAnsi="Calibri"/>
        </w:rPr>
        <w:t>- При наличии модуля «Электронные накладные» - после подтверждения накладной.</w:t>
      </w:r>
    </w:p>
    <w:p w14:paraId="68F47EC4" w14:textId="5D275D70" w:rsidR="0040422E" w:rsidRDefault="0040422E" w:rsidP="00D922DC">
      <w:pPr>
        <w:spacing w:after="120" w:line="276" w:lineRule="auto"/>
        <w:jc w:val="both"/>
        <w:rPr>
          <w:rFonts w:ascii="Calibri" w:eastAsia="Calibri" w:hAnsi="Calibri"/>
        </w:rPr>
      </w:pPr>
      <w:r>
        <w:rPr>
          <w:rFonts w:ascii="Calibri" w:eastAsia="Calibri" w:hAnsi="Calibri"/>
        </w:rPr>
        <w:t>- При наличии модуля «Мобильный ТСД» - после загрузки из термина сбора данных.</w:t>
      </w:r>
    </w:p>
    <w:p w14:paraId="4A386994" w14:textId="2601A7C3" w:rsidR="0040422E" w:rsidRPr="00D922DC" w:rsidRDefault="0040422E" w:rsidP="00D922DC">
      <w:pPr>
        <w:spacing w:after="120" w:line="276" w:lineRule="auto"/>
        <w:jc w:val="both"/>
        <w:rPr>
          <w:rFonts w:ascii="Calibri" w:eastAsia="Calibri" w:hAnsi="Calibri"/>
        </w:rPr>
      </w:pPr>
      <w:r>
        <w:rPr>
          <w:rFonts w:ascii="Calibri" w:eastAsia="Calibri" w:hAnsi="Calibri"/>
        </w:rPr>
        <w:t>В обоих случаях необходимо редактирование документа: заполнение дополнительных полей, необходимых в учете, формирование розничных цен.</w:t>
      </w:r>
    </w:p>
    <w:p w14:paraId="27855013" w14:textId="77777777" w:rsidR="00A25C41" w:rsidRPr="0070542F" w:rsidRDefault="00A25C41" w:rsidP="00A25C41">
      <w:pPr>
        <w:rPr>
          <w:sz w:val="28"/>
          <w:szCs w:val="28"/>
        </w:rPr>
      </w:pPr>
    </w:p>
    <w:p w14:paraId="405DAC43" w14:textId="77777777" w:rsidR="003A265E" w:rsidRDefault="003A265E">
      <w:pPr>
        <w:rPr>
          <w:rFonts w:asciiTheme="majorHAnsi" w:eastAsiaTheme="majorEastAsia" w:hAnsiTheme="majorHAnsi" w:cstheme="majorBidi"/>
          <w:b/>
          <w:bCs/>
          <w:color w:val="4F81BD" w:themeColor="accent1"/>
          <w:sz w:val="26"/>
          <w:szCs w:val="26"/>
        </w:rPr>
      </w:pPr>
      <w:bookmarkStart w:id="58" w:name="_Toc392753790"/>
      <w:bookmarkStart w:id="59" w:name="_Toc399774521"/>
      <w:r>
        <w:br w:type="page"/>
      </w:r>
    </w:p>
    <w:p w14:paraId="64A66B7E" w14:textId="77777777" w:rsidR="00A25C41" w:rsidRPr="007045BE" w:rsidRDefault="00A25C41" w:rsidP="00597811">
      <w:pPr>
        <w:pStyle w:val="2"/>
        <w:keepLines w:val="0"/>
        <w:numPr>
          <w:ilvl w:val="1"/>
          <w:numId w:val="4"/>
        </w:numPr>
        <w:spacing w:before="240" w:after="60" w:line="276" w:lineRule="auto"/>
        <w:jc w:val="center"/>
      </w:pPr>
      <w:bookmarkStart w:id="60" w:name="_Заполнение_шапки_документа"/>
      <w:bookmarkStart w:id="61" w:name="_Toc231479804"/>
      <w:bookmarkEnd w:id="60"/>
      <w:r w:rsidRPr="007045BE">
        <w:lastRenderedPageBreak/>
        <w:t>Заполнение шапки документа</w:t>
      </w:r>
      <w:bookmarkEnd w:id="58"/>
      <w:bookmarkEnd w:id="59"/>
      <w:bookmarkEnd w:id="61"/>
    </w:p>
    <w:p w14:paraId="5F76A2DA" w14:textId="101CAD10" w:rsidR="00C57201" w:rsidRDefault="00A25C41" w:rsidP="003A265E">
      <w:pPr>
        <w:spacing w:after="120" w:line="276" w:lineRule="auto"/>
        <w:jc w:val="both"/>
        <w:rPr>
          <w:rFonts w:ascii="Calibri" w:eastAsia="Calibri" w:hAnsi="Calibri"/>
          <w:b/>
          <w:sz w:val="22"/>
          <w:szCs w:val="22"/>
        </w:rPr>
      </w:pPr>
      <w:r w:rsidRPr="00D922DC">
        <w:rPr>
          <w:rFonts w:ascii="Calibri" w:eastAsia="Calibri" w:hAnsi="Calibri"/>
        </w:rPr>
        <w:t>Ввод накладной начинается с заполнения шапки документа, закладка «Основные» (рис.</w:t>
      </w:r>
      <w:r w:rsidR="00BD00EF">
        <w:rPr>
          <w:rFonts w:ascii="Calibri" w:eastAsia="Calibri" w:hAnsi="Calibri"/>
        </w:rPr>
        <w:t>3</w:t>
      </w:r>
      <w:r w:rsidR="00D35ABC">
        <w:rPr>
          <w:rFonts w:ascii="Calibri" w:eastAsia="Calibri" w:hAnsi="Calibri"/>
        </w:rPr>
        <w:t>4</w:t>
      </w:r>
      <w:r w:rsidRPr="00D922DC">
        <w:rPr>
          <w:rFonts w:ascii="Calibri" w:eastAsia="Calibri" w:hAnsi="Calibri"/>
        </w:rPr>
        <w:t xml:space="preserve">). </w:t>
      </w:r>
    </w:p>
    <w:p w14:paraId="65527C7B" w14:textId="3298EA8D" w:rsidR="003A265E" w:rsidRDefault="003A265E" w:rsidP="003A265E">
      <w:pPr>
        <w:pStyle w:val="af5"/>
        <w:keepNext/>
        <w:jc w:val="right"/>
        <w:rPr>
          <w:rFonts w:asciiTheme="minorHAnsi" w:hAnsiTheme="minorHAnsi" w:cstheme="minorHAnsi"/>
          <w:b/>
          <w:i w:val="0"/>
          <w:color w:val="auto"/>
          <w:sz w:val="22"/>
          <w:szCs w:val="22"/>
        </w:rPr>
      </w:pPr>
      <w:r w:rsidRPr="003A265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34</w:t>
      </w:r>
      <w:r w:rsidR="00F07595">
        <w:rPr>
          <w:rFonts w:asciiTheme="minorHAnsi" w:hAnsiTheme="minorHAnsi" w:cstheme="minorHAnsi"/>
          <w:b/>
          <w:i w:val="0"/>
          <w:color w:val="auto"/>
          <w:sz w:val="22"/>
          <w:szCs w:val="22"/>
        </w:rPr>
        <w:fldChar w:fldCharType="end"/>
      </w:r>
    </w:p>
    <w:p w14:paraId="1A7ED6BE" w14:textId="45E89B6D" w:rsidR="009345A8" w:rsidRPr="009345A8" w:rsidRDefault="009345A8" w:rsidP="009345A8">
      <w:r>
        <w:rPr>
          <w:noProof/>
          <w:lang w:val="en-US"/>
        </w:rPr>
        <w:drawing>
          <wp:inline distT="0" distB="0" distL="0" distR="0" wp14:anchorId="079F8748" wp14:editId="4C26D965">
            <wp:extent cx="5940425" cy="1768475"/>
            <wp:effectExtent l="0" t="0" r="0" b="0"/>
            <wp:docPr id="284" name="Рисунок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0425" cy="1768475"/>
                    </a:xfrm>
                    <a:prstGeom prst="rect">
                      <a:avLst/>
                    </a:prstGeom>
                  </pic:spPr>
                </pic:pic>
              </a:graphicData>
            </a:graphic>
          </wp:inline>
        </w:drawing>
      </w:r>
    </w:p>
    <w:p w14:paraId="127A5EF9" w14:textId="77777777" w:rsidR="00A25C41" w:rsidRPr="004E5E35" w:rsidRDefault="00A25C41" w:rsidP="00A25C41">
      <w:pPr>
        <w:jc w:val="center"/>
      </w:pPr>
    </w:p>
    <w:p w14:paraId="7B9A3E76" w14:textId="77777777" w:rsidR="00A25C41" w:rsidRPr="00C57201" w:rsidRDefault="00A25C41" w:rsidP="00C57201">
      <w:pPr>
        <w:spacing w:after="120" w:line="276" w:lineRule="auto"/>
        <w:jc w:val="both"/>
        <w:rPr>
          <w:rFonts w:ascii="Calibri" w:eastAsia="Calibri" w:hAnsi="Calibri"/>
        </w:rPr>
      </w:pPr>
      <w:r w:rsidRPr="00C57201">
        <w:rPr>
          <w:rFonts w:ascii="Calibri" w:eastAsia="Calibri" w:hAnsi="Calibri"/>
        </w:rPr>
        <w:t xml:space="preserve">Обязательными для заполнения являются следующие поля: </w:t>
      </w:r>
    </w:p>
    <w:p w14:paraId="675B240F" w14:textId="77777777" w:rsidR="00A25C41" w:rsidRPr="00C57201" w:rsidRDefault="00A25C41" w:rsidP="00C57201">
      <w:pPr>
        <w:spacing w:after="120" w:line="276" w:lineRule="auto"/>
        <w:jc w:val="both"/>
        <w:rPr>
          <w:rFonts w:ascii="Calibri" w:eastAsia="Calibri" w:hAnsi="Calibri"/>
        </w:rPr>
      </w:pPr>
      <w:r w:rsidRPr="00C57201">
        <w:rPr>
          <w:rFonts w:ascii="Calibri" w:eastAsia="Calibri" w:hAnsi="Calibri"/>
        </w:rPr>
        <w:t>- «</w:t>
      </w:r>
      <w:r w:rsidRPr="00C57201">
        <w:rPr>
          <w:rFonts w:ascii="Calibri" w:eastAsia="Calibri" w:hAnsi="Calibri"/>
          <w:b/>
        </w:rPr>
        <w:t>Номер</w:t>
      </w:r>
      <w:r w:rsidRPr="00C57201">
        <w:rPr>
          <w:rFonts w:ascii="Calibri" w:eastAsia="Calibri" w:hAnsi="Calibri"/>
        </w:rPr>
        <w:t xml:space="preserve">» - номер накладной. </w:t>
      </w:r>
    </w:p>
    <w:p w14:paraId="2E834292" w14:textId="77777777" w:rsidR="00A25C41" w:rsidRPr="00C57201" w:rsidRDefault="00A25C41" w:rsidP="00C57201">
      <w:pPr>
        <w:spacing w:after="120" w:line="276" w:lineRule="auto"/>
        <w:jc w:val="both"/>
        <w:rPr>
          <w:rFonts w:ascii="Calibri" w:eastAsia="Calibri" w:hAnsi="Calibri"/>
        </w:rPr>
      </w:pPr>
      <w:r w:rsidRPr="00C57201">
        <w:rPr>
          <w:rFonts w:ascii="Calibri" w:eastAsia="Calibri" w:hAnsi="Calibri"/>
        </w:rPr>
        <w:t>- «</w:t>
      </w:r>
      <w:r w:rsidRPr="00C57201">
        <w:rPr>
          <w:rFonts w:ascii="Calibri" w:eastAsia="Calibri" w:hAnsi="Calibri"/>
          <w:b/>
        </w:rPr>
        <w:t>Дата</w:t>
      </w:r>
      <w:r w:rsidRPr="00C57201">
        <w:rPr>
          <w:rFonts w:ascii="Calibri" w:eastAsia="Calibri" w:hAnsi="Calibri"/>
        </w:rPr>
        <w:t xml:space="preserve">» - дата накладной. </w:t>
      </w:r>
    </w:p>
    <w:p w14:paraId="7C9D9CD3" w14:textId="134211DC" w:rsidR="00A25C41" w:rsidRPr="00C57201" w:rsidRDefault="00A25C41" w:rsidP="00C57201">
      <w:pPr>
        <w:spacing w:after="120" w:line="276" w:lineRule="auto"/>
        <w:jc w:val="both"/>
        <w:rPr>
          <w:rFonts w:ascii="Calibri" w:eastAsia="Calibri" w:hAnsi="Calibri"/>
        </w:rPr>
      </w:pPr>
      <w:r w:rsidRPr="00C57201">
        <w:rPr>
          <w:rFonts w:ascii="Calibri" w:eastAsia="Calibri" w:hAnsi="Calibri"/>
        </w:rPr>
        <w:t>- «</w:t>
      </w:r>
      <w:r w:rsidRPr="00C57201">
        <w:rPr>
          <w:rFonts w:ascii="Calibri" w:eastAsia="Calibri" w:hAnsi="Calibri"/>
          <w:b/>
        </w:rPr>
        <w:t>Поставщик</w:t>
      </w:r>
      <w:r w:rsidRPr="00C57201">
        <w:rPr>
          <w:rFonts w:ascii="Calibri" w:eastAsia="Calibri" w:hAnsi="Calibri"/>
        </w:rPr>
        <w:t xml:space="preserve">» - наименование организации-поставщика товара (выбирается из справочника организаций). Если организации нет в справочнике, то необходимо создать новую запись. Для этого устанавливаем курсор в поле </w:t>
      </w:r>
      <w:r w:rsidR="00C57201">
        <w:rPr>
          <w:rFonts w:ascii="Calibri" w:eastAsia="Calibri" w:hAnsi="Calibri"/>
        </w:rPr>
        <w:t>«</w:t>
      </w:r>
      <w:r w:rsidRPr="00C57201">
        <w:rPr>
          <w:rFonts w:ascii="Calibri" w:eastAsia="Calibri" w:hAnsi="Calibri"/>
        </w:rPr>
        <w:t>Поставщик</w:t>
      </w:r>
      <w:r w:rsidR="00C57201">
        <w:rPr>
          <w:rFonts w:ascii="Calibri" w:eastAsia="Calibri" w:hAnsi="Calibri"/>
        </w:rPr>
        <w:t>»</w:t>
      </w:r>
      <w:r w:rsidRPr="00C57201">
        <w:rPr>
          <w:rFonts w:ascii="Calibri" w:eastAsia="Calibri" w:hAnsi="Calibri"/>
        </w:rPr>
        <w:t xml:space="preserve"> и нажимаем на клавиатуре клавишу </w:t>
      </w:r>
      <w:r w:rsidRPr="00C57201">
        <w:rPr>
          <w:rFonts w:ascii="Calibri" w:eastAsia="Calibri" w:hAnsi="Calibri"/>
          <w:b/>
        </w:rPr>
        <w:t>F2</w:t>
      </w:r>
      <w:r w:rsidRPr="00C57201">
        <w:rPr>
          <w:rFonts w:ascii="Calibri" w:eastAsia="Calibri" w:hAnsi="Calibri"/>
        </w:rPr>
        <w:t>. В появившемся окне (рис.</w:t>
      </w:r>
      <w:r w:rsidR="009C7FBF">
        <w:rPr>
          <w:rFonts w:ascii="Calibri" w:eastAsia="Calibri" w:hAnsi="Calibri"/>
        </w:rPr>
        <w:t>3</w:t>
      </w:r>
      <w:r w:rsidR="00D35ABC">
        <w:rPr>
          <w:rFonts w:ascii="Calibri" w:eastAsia="Calibri" w:hAnsi="Calibri"/>
        </w:rPr>
        <w:t>5</w:t>
      </w:r>
      <w:r w:rsidRPr="00C57201">
        <w:rPr>
          <w:rFonts w:ascii="Calibri" w:eastAsia="Calibri" w:hAnsi="Calibri"/>
        </w:rPr>
        <w:t xml:space="preserve">) указываем тип объекта - Организация и нажимаем кнопку </w:t>
      </w:r>
      <w:r w:rsidRPr="00C57201">
        <w:rPr>
          <w:rFonts w:ascii="Calibri" w:eastAsia="Calibri" w:hAnsi="Calibri"/>
          <w:b/>
        </w:rPr>
        <w:t>OK</w:t>
      </w:r>
      <w:r w:rsidRPr="00C57201">
        <w:rPr>
          <w:rFonts w:ascii="Calibri" w:eastAsia="Calibri" w:hAnsi="Calibri"/>
        </w:rPr>
        <w:t xml:space="preserve">. </w:t>
      </w:r>
    </w:p>
    <w:p w14:paraId="459636EC" w14:textId="3AB05F0D" w:rsidR="003A265E" w:rsidRPr="003A265E" w:rsidRDefault="003A265E" w:rsidP="003A265E">
      <w:pPr>
        <w:pStyle w:val="af5"/>
        <w:keepNext/>
        <w:jc w:val="right"/>
        <w:rPr>
          <w:rFonts w:asciiTheme="minorHAnsi" w:hAnsiTheme="minorHAnsi" w:cstheme="minorHAnsi"/>
          <w:b/>
          <w:i w:val="0"/>
          <w:color w:val="auto"/>
          <w:sz w:val="22"/>
          <w:szCs w:val="22"/>
        </w:rPr>
      </w:pPr>
      <w:r w:rsidRPr="003A265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35</w:t>
      </w:r>
      <w:r w:rsidR="00F07595">
        <w:rPr>
          <w:rFonts w:asciiTheme="minorHAnsi" w:hAnsiTheme="minorHAnsi" w:cstheme="minorHAnsi"/>
          <w:b/>
          <w:i w:val="0"/>
          <w:color w:val="auto"/>
          <w:sz w:val="22"/>
          <w:szCs w:val="22"/>
        </w:rPr>
        <w:fldChar w:fldCharType="end"/>
      </w:r>
    </w:p>
    <w:p w14:paraId="2EC5E7B5" w14:textId="77777777" w:rsidR="00A25C41" w:rsidRDefault="00A25C41" w:rsidP="00A25C41">
      <w:pPr>
        <w:jc w:val="center"/>
        <w:rPr>
          <w:noProof/>
          <w:lang w:eastAsia="ru-RU"/>
        </w:rPr>
      </w:pPr>
      <w:r>
        <w:rPr>
          <w:noProof/>
          <w:lang w:val="en-US"/>
        </w:rPr>
        <w:drawing>
          <wp:inline distT="0" distB="0" distL="0" distR="0" wp14:anchorId="45740546" wp14:editId="0EFB256D">
            <wp:extent cx="2381250" cy="1338923"/>
            <wp:effectExtent l="0" t="0" r="0" b="0"/>
            <wp:docPr id="121" name="Рисунок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388634" cy="1343075"/>
                    </a:xfrm>
                    <a:prstGeom prst="rect">
                      <a:avLst/>
                    </a:prstGeom>
                    <a:noFill/>
                    <a:ln>
                      <a:noFill/>
                    </a:ln>
                  </pic:spPr>
                </pic:pic>
              </a:graphicData>
            </a:graphic>
          </wp:inline>
        </w:drawing>
      </w:r>
    </w:p>
    <w:p w14:paraId="7956DAC6" w14:textId="77777777" w:rsidR="00A25C41" w:rsidRDefault="00A25C41" w:rsidP="00A25C41">
      <w:pPr>
        <w:jc w:val="center"/>
        <w:rPr>
          <w:noProof/>
          <w:lang w:eastAsia="ru-RU"/>
        </w:rPr>
      </w:pPr>
    </w:p>
    <w:p w14:paraId="1413DDD6" w14:textId="08C1F56E" w:rsidR="00A25C41" w:rsidRPr="00C57201" w:rsidRDefault="00A25C41" w:rsidP="00C57201">
      <w:pPr>
        <w:spacing w:after="120" w:line="276" w:lineRule="auto"/>
        <w:jc w:val="both"/>
        <w:rPr>
          <w:rFonts w:ascii="Calibri" w:eastAsia="Calibri" w:hAnsi="Calibri"/>
        </w:rPr>
      </w:pPr>
      <w:r w:rsidRPr="00C57201">
        <w:rPr>
          <w:rFonts w:ascii="Calibri" w:eastAsia="Calibri" w:hAnsi="Calibri"/>
        </w:rPr>
        <w:t xml:space="preserve">После этого открывается карточка новой организации, заполнение полей который описано в </w:t>
      </w:r>
      <w:hyperlink w:anchor="_Ввод_новой_организации" w:history="1">
        <w:r w:rsidRPr="003A265E">
          <w:rPr>
            <w:rStyle w:val="a7"/>
            <w:rFonts w:ascii="Calibri" w:eastAsia="Calibri" w:hAnsi="Calibri"/>
            <w:b/>
            <w:i/>
          </w:rPr>
          <w:t>разделе I, п.5.1</w:t>
        </w:r>
      </w:hyperlink>
      <w:r w:rsidRPr="00C57201">
        <w:rPr>
          <w:rFonts w:ascii="Calibri" w:eastAsia="Calibri" w:hAnsi="Calibri"/>
        </w:rPr>
        <w:t>.</w:t>
      </w:r>
    </w:p>
    <w:p w14:paraId="5932109D" w14:textId="77777777" w:rsidR="00A25C41" w:rsidRDefault="00A25C41" w:rsidP="00C57201">
      <w:pPr>
        <w:spacing w:after="120" w:line="276" w:lineRule="auto"/>
        <w:jc w:val="both"/>
        <w:rPr>
          <w:rFonts w:ascii="Calibri" w:eastAsia="Calibri" w:hAnsi="Calibri"/>
        </w:rPr>
      </w:pPr>
      <w:r w:rsidRPr="00C57201">
        <w:rPr>
          <w:rFonts w:ascii="Calibri" w:eastAsia="Calibri" w:hAnsi="Calibri"/>
        </w:rPr>
        <w:t>- «</w:t>
      </w:r>
      <w:r w:rsidRPr="00C57201">
        <w:rPr>
          <w:rFonts w:ascii="Calibri" w:eastAsia="Calibri" w:hAnsi="Calibri"/>
          <w:b/>
        </w:rPr>
        <w:t>Подразделение</w:t>
      </w:r>
      <w:r w:rsidRPr="00C57201">
        <w:rPr>
          <w:rFonts w:ascii="Calibri" w:eastAsia="Calibri" w:hAnsi="Calibri"/>
        </w:rPr>
        <w:t>» - наименование внутреннего подразделения, на которое приходуется товар (выбирается из справочника подразделений).</w:t>
      </w:r>
    </w:p>
    <w:p w14:paraId="70B447E0" w14:textId="265AC72D" w:rsidR="009C7FBF" w:rsidRPr="005734A6" w:rsidRDefault="009C7FBF" w:rsidP="009C7FBF">
      <w:pPr>
        <w:spacing w:after="200" w:line="276" w:lineRule="auto"/>
        <w:jc w:val="both"/>
        <w:rPr>
          <w:rFonts w:ascii="Calibri" w:eastAsia="Calibri" w:hAnsi="Calibri"/>
        </w:rPr>
      </w:pPr>
      <w:r w:rsidRPr="005734A6">
        <w:rPr>
          <w:rFonts w:ascii="Calibri" w:eastAsia="Calibri" w:hAnsi="Calibri"/>
        </w:rPr>
        <w:t xml:space="preserve">- </w:t>
      </w:r>
      <w:r w:rsidRPr="005734A6">
        <w:rPr>
          <w:rFonts w:ascii="Calibri" w:eastAsia="Calibri" w:hAnsi="Calibri"/>
          <w:b/>
        </w:rPr>
        <w:t xml:space="preserve">«Договор» - </w:t>
      </w:r>
      <w:bookmarkStart w:id="62" w:name="_Hlk37847204"/>
      <w:r w:rsidRPr="005734A6">
        <w:rPr>
          <w:rFonts w:ascii="Calibri" w:eastAsia="Calibri" w:hAnsi="Calibri"/>
        </w:rPr>
        <w:t xml:space="preserve">ссылка на договор, согласно которому осуществляется поставка товара по данной накладной. При наличии актуального договора с данной организацией-поставщиком поле заполняется автоматически, при необходимости замены </w:t>
      </w:r>
      <w:r>
        <w:rPr>
          <w:rFonts w:ascii="Calibri" w:eastAsia="Calibri" w:hAnsi="Calibri"/>
        </w:rPr>
        <w:t xml:space="preserve">- </w:t>
      </w:r>
      <w:r w:rsidRPr="005734A6">
        <w:rPr>
          <w:rFonts w:ascii="Calibri" w:eastAsia="Calibri" w:hAnsi="Calibri"/>
        </w:rPr>
        <w:t xml:space="preserve">выбирается из списка существующих документов (все договоры расположены в </w:t>
      </w:r>
      <w:r w:rsidRPr="005734A6">
        <w:rPr>
          <w:rFonts w:ascii="Calibri" w:eastAsia="Calibri" w:hAnsi="Calibri"/>
          <w:b/>
          <w:i/>
        </w:rPr>
        <w:t>Исследователе</w:t>
      </w:r>
      <w:r w:rsidRPr="005734A6">
        <w:rPr>
          <w:rFonts w:ascii="Calibri" w:eastAsia="Calibri" w:hAnsi="Calibri"/>
        </w:rPr>
        <w:t xml:space="preserve"> в </w:t>
      </w:r>
      <w:r w:rsidRPr="005734A6">
        <w:rPr>
          <w:rFonts w:ascii="Calibri" w:eastAsia="Calibri" w:hAnsi="Calibri"/>
        </w:rPr>
        <w:lastRenderedPageBreak/>
        <w:t>разделе «</w:t>
      </w:r>
      <w:r w:rsidRPr="005734A6">
        <w:rPr>
          <w:rFonts w:ascii="Calibri" w:eastAsia="Calibri" w:hAnsi="Calibri"/>
          <w:b/>
          <w:i/>
        </w:rPr>
        <w:t>Бланки</w:t>
      </w:r>
      <w:r w:rsidRPr="005734A6">
        <w:rPr>
          <w:rFonts w:ascii="Calibri" w:eastAsia="Calibri" w:hAnsi="Calibri"/>
        </w:rPr>
        <w:t xml:space="preserve">»). </w:t>
      </w:r>
      <w:r w:rsidRPr="00A517AE">
        <w:rPr>
          <w:rFonts w:ascii="Calibri" w:eastAsia="Calibri" w:hAnsi="Calibri"/>
        </w:rPr>
        <w:t xml:space="preserve">Создать новый </w:t>
      </w:r>
      <w:r>
        <w:rPr>
          <w:rFonts w:ascii="Calibri" w:eastAsia="Calibri" w:hAnsi="Calibri"/>
        </w:rPr>
        <w:t>договор</w:t>
      </w:r>
      <w:r w:rsidRPr="00A517AE">
        <w:rPr>
          <w:rFonts w:ascii="Calibri" w:eastAsia="Calibri" w:hAnsi="Calibri"/>
        </w:rPr>
        <w:t xml:space="preserve"> можно из данного поля накладной нажатием клавиши </w:t>
      </w:r>
      <w:r w:rsidRPr="00A517AE">
        <w:rPr>
          <w:rFonts w:ascii="Calibri" w:eastAsia="Calibri" w:hAnsi="Calibri"/>
          <w:b/>
        </w:rPr>
        <w:t>F2</w:t>
      </w:r>
      <w:r w:rsidRPr="00A517AE">
        <w:rPr>
          <w:rFonts w:ascii="Calibri" w:eastAsia="Calibri" w:hAnsi="Calibri"/>
        </w:rPr>
        <w:t xml:space="preserve"> (</w:t>
      </w:r>
      <w:r>
        <w:rPr>
          <w:rFonts w:ascii="Calibri" w:eastAsia="Calibri" w:hAnsi="Calibri"/>
        </w:rPr>
        <w:t xml:space="preserve">заполнение полей - см. </w:t>
      </w:r>
      <w:hyperlink w:anchor="_Ввод_нового_договора" w:history="1">
        <w:r w:rsidRPr="00533E06">
          <w:rPr>
            <w:rStyle w:val="a7"/>
            <w:rFonts w:ascii="Calibri" w:eastAsia="Calibri" w:hAnsi="Calibri"/>
            <w:b/>
            <w:i/>
          </w:rPr>
          <w:t xml:space="preserve">п.5.3, раздел </w:t>
        </w:r>
        <w:r w:rsidRPr="00533E06">
          <w:rPr>
            <w:rStyle w:val="a7"/>
            <w:rFonts w:ascii="Calibri" w:eastAsia="Calibri" w:hAnsi="Calibri"/>
            <w:b/>
            <w:i/>
            <w:lang w:val="en-US"/>
          </w:rPr>
          <w:t>I</w:t>
        </w:r>
      </w:hyperlink>
      <w:r w:rsidRPr="00A517AE">
        <w:rPr>
          <w:rFonts w:ascii="Calibri" w:eastAsia="Calibri" w:hAnsi="Calibri"/>
        </w:rPr>
        <w:t>)</w:t>
      </w:r>
    </w:p>
    <w:bookmarkEnd w:id="62"/>
    <w:p w14:paraId="4F364B58" w14:textId="77777777" w:rsidR="00F633EF" w:rsidRPr="00C57201" w:rsidRDefault="00F633EF" w:rsidP="00F633EF">
      <w:pPr>
        <w:spacing w:after="120" w:line="276" w:lineRule="auto"/>
        <w:jc w:val="both"/>
        <w:rPr>
          <w:rFonts w:ascii="Calibri" w:eastAsia="Calibri" w:hAnsi="Calibri"/>
        </w:rPr>
      </w:pPr>
      <w:r>
        <w:rPr>
          <w:rFonts w:ascii="Calibri" w:eastAsia="Calibri" w:hAnsi="Calibri"/>
        </w:rPr>
        <w:t>- «</w:t>
      </w:r>
      <w:r w:rsidRPr="00C57201">
        <w:rPr>
          <w:rFonts w:ascii="Calibri" w:eastAsia="Calibri" w:hAnsi="Calibri"/>
          <w:b/>
        </w:rPr>
        <w:t>Условия поставки</w:t>
      </w:r>
      <w:r>
        <w:rPr>
          <w:rFonts w:ascii="Calibri" w:eastAsia="Calibri" w:hAnsi="Calibri"/>
        </w:rPr>
        <w:t>»</w:t>
      </w:r>
      <w:r w:rsidRPr="00C57201">
        <w:rPr>
          <w:rFonts w:ascii="Calibri" w:eastAsia="Calibri" w:hAnsi="Calibri"/>
        </w:rPr>
        <w:t xml:space="preserve"> </w:t>
      </w:r>
      <w:r>
        <w:rPr>
          <w:rFonts w:ascii="Calibri" w:eastAsia="Calibri" w:hAnsi="Calibri"/>
        </w:rPr>
        <w:t xml:space="preserve">- вид условия поставки, выбирается из справочника (при выборе </w:t>
      </w:r>
      <w:r w:rsidRPr="00C57201">
        <w:rPr>
          <w:rFonts w:ascii="Calibri" w:eastAsia="Calibri" w:hAnsi="Calibri"/>
        </w:rPr>
        <w:t>зарезервированно</w:t>
      </w:r>
      <w:r>
        <w:rPr>
          <w:rFonts w:ascii="Calibri" w:eastAsia="Calibri" w:hAnsi="Calibri"/>
        </w:rPr>
        <w:t>го</w:t>
      </w:r>
      <w:r w:rsidRPr="00C57201">
        <w:rPr>
          <w:rFonts w:ascii="Calibri" w:eastAsia="Calibri" w:hAnsi="Calibri"/>
        </w:rPr>
        <w:t xml:space="preserve"> услови</w:t>
      </w:r>
      <w:r>
        <w:rPr>
          <w:rFonts w:ascii="Calibri" w:eastAsia="Calibri" w:hAnsi="Calibri"/>
        </w:rPr>
        <w:t>я</w:t>
      </w:r>
      <w:r w:rsidRPr="00C57201">
        <w:rPr>
          <w:rFonts w:ascii="Calibri" w:eastAsia="Calibri" w:hAnsi="Calibri"/>
        </w:rPr>
        <w:t xml:space="preserve"> «комиссия» товар будет обрабатываться как комиссионный, по нему будут формироваться соответствующие проводки и вестись соответствующий учет. </w:t>
      </w:r>
    </w:p>
    <w:p w14:paraId="70F54941" w14:textId="30E0DA74" w:rsidR="00F633EF" w:rsidRPr="00A517AE" w:rsidRDefault="00F633EF" w:rsidP="00F633EF">
      <w:pPr>
        <w:spacing w:after="120" w:line="276" w:lineRule="auto"/>
        <w:jc w:val="both"/>
        <w:rPr>
          <w:rFonts w:ascii="Calibri" w:eastAsia="Calibri" w:hAnsi="Calibri"/>
        </w:rPr>
      </w:pPr>
      <w:r w:rsidRPr="00A517AE">
        <w:rPr>
          <w:rFonts w:ascii="Calibri" w:eastAsia="Calibri" w:hAnsi="Calibri"/>
        </w:rPr>
        <w:t>- «</w:t>
      </w:r>
      <w:r w:rsidRPr="00A517AE">
        <w:rPr>
          <w:rFonts w:ascii="Calibri" w:eastAsia="Calibri" w:hAnsi="Calibri"/>
          <w:b/>
        </w:rPr>
        <w:t>Со счета</w:t>
      </w:r>
      <w:r w:rsidRPr="00A517AE">
        <w:rPr>
          <w:rFonts w:ascii="Calibri" w:eastAsia="Calibri" w:hAnsi="Calibri"/>
        </w:rPr>
        <w:t xml:space="preserve">» - счет расчета с поставщиками, который участвует в формировании проводки (по умолчанию </w:t>
      </w:r>
      <w:r w:rsidR="0040422E">
        <w:rPr>
          <w:rFonts w:ascii="Calibri" w:eastAsia="Calibri" w:hAnsi="Calibri"/>
        </w:rPr>
        <w:t>–</w:t>
      </w:r>
      <w:r w:rsidRPr="00A517AE">
        <w:rPr>
          <w:rFonts w:ascii="Calibri" w:eastAsia="Calibri" w:hAnsi="Calibri"/>
        </w:rPr>
        <w:t xml:space="preserve"> </w:t>
      </w:r>
      <w:r w:rsidR="0040422E">
        <w:rPr>
          <w:rFonts w:ascii="Calibri" w:eastAsia="Calibri" w:hAnsi="Calibri"/>
        </w:rPr>
        <w:t xml:space="preserve">счет, указанный для типового документа «Накладная на получение товара» в справочнике «Счета в документах» (в </w:t>
      </w:r>
      <w:r w:rsidR="00590569">
        <w:rPr>
          <w:rFonts w:ascii="Calibri" w:eastAsia="Calibri" w:hAnsi="Calibri"/>
        </w:rPr>
        <w:t>И</w:t>
      </w:r>
      <w:r w:rsidR="0040422E">
        <w:rPr>
          <w:rFonts w:ascii="Calibri" w:eastAsia="Calibri" w:hAnsi="Calibri"/>
        </w:rPr>
        <w:t xml:space="preserve">сследователе </w:t>
      </w:r>
      <w:r w:rsidR="0040422E" w:rsidRPr="00590569">
        <w:rPr>
          <w:rFonts w:ascii="Calibri" w:eastAsia="Calibri" w:hAnsi="Calibri"/>
          <w:b/>
          <w:i/>
          <w:iCs/>
        </w:rPr>
        <w:t>Справочники / Справочники и прочие документы склада / Счета в документах</w:t>
      </w:r>
      <w:r w:rsidR="0040422E">
        <w:rPr>
          <w:rFonts w:ascii="Calibri" w:eastAsia="Calibri" w:hAnsi="Calibri"/>
        </w:rPr>
        <w:t xml:space="preserve">); если не указан - </w:t>
      </w:r>
      <w:r w:rsidRPr="00A517AE">
        <w:rPr>
          <w:rFonts w:ascii="Calibri" w:eastAsia="Calibri" w:hAnsi="Calibri"/>
        </w:rPr>
        <w:t>счет 60).</w:t>
      </w:r>
    </w:p>
    <w:p w14:paraId="0D083E19" w14:textId="60EAEAC8" w:rsidR="00F633EF" w:rsidRPr="00A517AE" w:rsidRDefault="00F633EF" w:rsidP="00F633EF">
      <w:pPr>
        <w:spacing w:after="120" w:line="276" w:lineRule="auto"/>
        <w:jc w:val="both"/>
        <w:rPr>
          <w:rFonts w:ascii="Calibri" w:eastAsia="Calibri" w:hAnsi="Calibri"/>
        </w:rPr>
      </w:pPr>
      <w:r w:rsidRPr="00A517AE">
        <w:rPr>
          <w:rFonts w:ascii="Calibri" w:eastAsia="Calibri" w:hAnsi="Calibri"/>
        </w:rPr>
        <w:t>- «</w:t>
      </w:r>
      <w:r w:rsidRPr="00A517AE">
        <w:rPr>
          <w:rFonts w:ascii="Calibri" w:eastAsia="Calibri" w:hAnsi="Calibri"/>
          <w:b/>
        </w:rPr>
        <w:t>Страна происхождения</w:t>
      </w:r>
      <w:r w:rsidR="009345A8">
        <w:rPr>
          <w:rFonts w:ascii="Calibri" w:eastAsia="Calibri" w:hAnsi="Calibri"/>
          <w:b/>
        </w:rPr>
        <w:t xml:space="preserve"> по умолчанию</w:t>
      </w:r>
      <w:r w:rsidRPr="00A517AE">
        <w:rPr>
          <w:rFonts w:ascii="Calibri" w:eastAsia="Calibri" w:hAnsi="Calibri"/>
        </w:rPr>
        <w:t xml:space="preserve">» - заполняется </w:t>
      </w:r>
      <w:r w:rsidR="0040422E">
        <w:rPr>
          <w:rFonts w:ascii="Calibri" w:eastAsia="Calibri" w:hAnsi="Calibri"/>
        </w:rPr>
        <w:t>для автоматической подстановки страны происхождения в позиции документа для</w:t>
      </w:r>
      <w:r w:rsidRPr="00A517AE">
        <w:rPr>
          <w:rFonts w:ascii="Calibri" w:eastAsia="Calibri" w:hAnsi="Calibri"/>
        </w:rPr>
        <w:t xml:space="preserve"> случа</w:t>
      </w:r>
      <w:r w:rsidR="0040422E">
        <w:rPr>
          <w:rFonts w:ascii="Calibri" w:eastAsia="Calibri" w:hAnsi="Calibri"/>
        </w:rPr>
        <w:t>я</w:t>
      </w:r>
      <w:r w:rsidRPr="00A517AE">
        <w:rPr>
          <w:rFonts w:ascii="Calibri" w:eastAsia="Calibri" w:hAnsi="Calibri"/>
        </w:rPr>
        <w:t xml:space="preserve">, </w:t>
      </w:r>
      <w:r w:rsidR="0040422E">
        <w:rPr>
          <w:rFonts w:ascii="Calibri" w:eastAsia="Calibri" w:hAnsi="Calibri"/>
        </w:rPr>
        <w:t>когда</w:t>
      </w:r>
      <w:r w:rsidRPr="00A517AE">
        <w:rPr>
          <w:rFonts w:ascii="Calibri" w:eastAsia="Calibri" w:hAnsi="Calibri"/>
        </w:rPr>
        <w:t xml:space="preserve"> </w:t>
      </w:r>
      <w:r w:rsidR="0040422E">
        <w:rPr>
          <w:rFonts w:ascii="Calibri" w:eastAsia="Calibri" w:hAnsi="Calibri"/>
        </w:rPr>
        <w:t>страна происхождения отличается от значения, указанного в поле «Страна» карточки ТМЦ</w:t>
      </w:r>
      <w:r w:rsidRPr="00A517AE">
        <w:rPr>
          <w:rFonts w:ascii="Calibri" w:eastAsia="Calibri" w:hAnsi="Calibri"/>
        </w:rPr>
        <w:t>.</w:t>
      </w:r>
      <w:r w:rsidRPr="00682390">
        <w:rPr>
          <w:rFonts w:ascii="Calibri" w:eastAsia="Calibri" w:hAnsi="Calibri"/>
        </w:rPr>
        <w:t xml:space="preserve"> </w:t>
      </w:r>
      <w:r>
        <w:rPr>
          <w:rFonts w:ascii="Calibri" w:eastAsia="Calibri" w:hAnsi="Calibri"/>
        </w:rPr>
        <w:t>Страна происхождения из шапки документа</w:t>
      </w:r>
      <w:r w:rsidRPr="00682390">
        <w:rPr>
          <w:rFonts w:ascii="Calibri" w:eastAsia="Calibri" w:hAnsi="Calibri"/>
        </w:rPr>
        <w:t xml:space="preserve"> по умолчанию будет подставляться </w:t>
      </w:r>
      <w:r>
        <w:rPr>
          <w:rFonts w:ascii="Calibri" w:eastAsia="Calibri" w:hAnsi="Calibri"/>
        </w:rPr>
        <w:t xml:space="preserve">в соответствующий признак </w:t>
      </w:r>
      <w:r w:rsidRPr="00682390">
        <w:rPr>
          <w:rFonts w:ascii="Calibri" w:eastAsia="Calibri" w:hAnsi="Calibri"/>
        </w:rPr>
        <w:t>для каждой позиции накладной</w:t>
      </w:r>
      <w:r>
        <w:rPr>
          <w:rFonts w:ascii="Calibri" w:eastAsia="Calibri" w:hAnsi="Calibri"/>
        </w:rPr>
        <w:t>, при необходимости п</w:t>
      </w:r>
      <w:r w:rsidRPr="00682390">
        <w:rPr>
          <w:rFonts w:ascii="Calibri" w:eastAsia="Calibri" w:hAnsi="Calibri"/>
        </w:rPr>
        <w:t xml:space="preserve">ользователь может для конкретной позиции установить </w:t>
      </w:r>
      <w:r>
        <w:rPr>
          <w:rFonts w:ascii="Calibri" w:eastAsia="Calibri" w:hAnsi="Calibri"/>
        </w:rPr>
        <w:t>другое</w:t>
      </w:r>
      <w:r w:rsidRPr="00682390">
        <w:rPr>
          <w:rFonts w:ascii="Calibri" w:eastAsia="Calibri" w:hAnsi="Calibri"/>
        </w:rPr>
        <w:t xml:space="preserve"> значение.</w:t>
      </w:r>
    </w:p>
    <w:p w14:paraId="104305C0" w14:textId="70491FD7" w:rsidR="0012006F" w:rsidRDefault="00F633EF" w:rsidP="00F633EF">
      <w:pPr>
        <w:spacing w:after="120" w:line="276" w:lineRule="auto"/>
        <w:jc w:val="both"/>
        <w:rPr>
          <w:rFonts w:ascii="Calibri" w:eastAsia="Calibri" w:hAnsi="Calibri"/>
        </w:rPr>
      </w:pPr>
      <w:r w:rsidRPr="00A517AE">
        <w:rPr>
          <w:rFonts w:ascii="Calibri" w:eastAsia="Calibri" w:hAnsi="Calibri"/>
        </w:rPr>
        <w:t>- «</w:t>
      </w:r>
      <w:r w:rsidRPr="00A517AE">
        <w:rPr>
          <w:rFonts w:ascii="Calibri" w:eastAsia="Calibri" w:hAnsi="Calibri"/>
          <w:b/>
        </w:rPr>
        <w:t>Прейскурант</w:t>
      </w:r>
      <w:r w:rsidRPr="00A517AE">
        <w:rPr>
          <w:rFonts w:ascii="Calibri" w:eastAsia="Calibri" w:hAnsi="Calibri"/>
        </w:rPr>
        <w:t>» - если в накладной присутствует товар</w:t>
      </w:r>
      <w:r w:rsidR="0040422E">
        <w:rPr>
          <w:rFonts w:ascii="Calibri" w:eastAsia="Calibri" w:hAnsi="Calibri"/>
        </w:rPr>
        <w:t>, цена которого регулируется прайсом</w:t>
      </w:r>
      <w:r w:rsidRPr="00A517AE">
        <w:rPr>
          <w:rFonts w:ascii="Calibri" w:eastAsia="Calibri" w:hAnsi="Calibri"/>
        </w:rPr>
        <w:t xml:space="preserve">, в данное поле вносится </w:t>
      </w:r>
      <w:r w:rsidR="00533E06">
        <w:rPr>
          <w:rFonts w:ascii="Calibri" w:eastAsia="Calibri" w:hAnsi="Calibri"/>
        </w:rPr>
        <w:t xml:space="preserve">ссылка на </w:t>
      </w:r>
      <w:r w:rsidR="0040422E">
        <w:rPr>
          <w:rFonts w:ascii="Calibri" w:eastAsia="Calibri" w:hAnsi="Calibri"/>
        </w:rPr>
        <w:t>соответствующий прайс</w:t>
      </w:r>
      <w:r w:rsidRPr="00A517AE">
        <w:rPr>
          <w:rFonts w:ascii="Calibri" w:eastAsia="Calibri" w:hAnsi="Calibri"/>
        </w:rPr>
        <w:t xml:space="preserve"> (выбирается из существующих документов). Создать новый </w:t>
      </w:r>
      <w:r w:rsidR="0040422E">
        <w:rPr>
          <w:rFonts w:ascii="Calibri" w:eastAsia="Calibri" w:hAnsi="Calibri"/>
        </w:rPr>
        <w:t>прайс</w:t>
      </w:r>
      <w:r w:rsidRPr="00A517AE">
        <w:rPr>
          <w:rFonts w:ascii="Calibri" w:eastAsia="Calibri" w:hAnsi="Calibri"/>
        </w:rPr>
        <w:t xml:space="preserve"> можно из данного поля накладной нажатием клавиши </w:t>
      </w:r>
      <w:r w:rsidRPr="00A517AE">
        <w:rPr>
          <w:rFonts w:ascii="Calibri" w:eastAsia="Calibri" w:hAnsi="Calibri"/>
          <w:b/>
        </w:rPr>
        <w:t>F2</w:t>
      </w:r>
      <w:r w:rsidRPr="00A517AE">
        <w:rPr>
          <w:rFonts w:ascii="Calibri" w:eastAsia="Calibri" w:hAnsi="Calibri"/>
        </w:rPr>
        <w:t xml:space="preserve"> (</w:t>
      </w:r>
      <w:r w:rsidR="00533E06">
        <w:rPr>
          <w:rFonts w:ascii="Calibri" w:eastAsia="Calibri" w:hAnsi="Calibri"/>
        </w:rPr>
        <w:t xml:space="preserve">заполнение полей - </w:t>
      </w:r>
      <w:r w:rsidR="0012006F">
        <w:rPr>
          <w:rFonts w:ascii="Calibri" w:eastAsia="Calibri" w:hAnsi="Calibri"/>
        </w:rPr>
        <w:t xml:space="preserve">см. </w:t>
      </w:r>
      <w:hyperlink w:anchor="_Ввод_нового_прайс-листа" w:history="1">
        <w:r w:rsidR="0012006F" w:rsidRPr="00533E06">
          <w:rPr>
            <w:rStyle w:val="a7"/>
            <w:rFonts w:ascii="Calibri" w:eastAsia="Calibri" w:hAnsi="Calibri"/>
            <w:b/>
            <w:i/>
          </w:rPr>
          <w:t xml:space="preserve">п.5.4, раздел </w:t>
        </w:r>
        <w:r w:rsidR="0012006F" w:rsidRPr="00533E06">
          <w:rPr>
            <w:rStyle w:val="a7"/>
            <w:rFonts w:ascii="Calibri" w:eastAsia="Calibri" w:hAnsi="Calibri"/>
            <w:b/>
            <w:i/>
            <w:lang w:val="en-US"/>
          </w:rPr>
          <w:t>I</w:t>
        </w:r>
      </w:hyperlink>
      <w:r w:rsidRPr="00A517AE">
        <w:rPr>
          <w:rFonts w:ascii="Calibri" w:eastAsia="Calibri" w:hAnsi="Calibri"/>
        </w:rPr>
        <w:t xml:space="preserve">). </w:t>
      </w:r>
    </w:p>
    <w:p w14:paraId="764040DB" w14:textId="6BA8E0BA" w:rsidR="00A25C41" w:rsidRPr="00A517AE" w:rsidRDefault="006A5386" w:rsidP="00A517AE">
      <w:pPr>
        <w:spacing w:after="120" w:line="276" w:lineRule="auto"/>
        <w:jc w:val="both"/>
        <w:rPr>
          <w:rFonts w:ascii="Calibri" w:eastAsia="Calibri" w:hAnsi="Calibri"/>
        </w:rPr>
      </w:pPr>
      <w:r>
        <w:rPr>
          <w:rFonts w:ascii="Calibri" w:eastAsia="Calibri" w:hAnsi="Calibri"/>
        </w:rPr>
        <w:t xml:space="preserve">Данные о </w:t>
      </w:r>
      <w:r w:rsidR="00BA1A34">
        <w:rPr>
          <w:rFonts w:ascii="Calibri" w:eastAsia="Calibri" w:hAnsi="Calibri"/>
        </w:rPr>
        <w:t>накладных и транспортных</w:t>
      </w:r>
      <w:r w:rsidR="00A25C41" w:rsidRPr="00A517AE">
        <w:rPr>
          <w:rFonts w:ascii="Calibri" w:eastAsia="Calibri" w:hAnsi="Calibri"/>
        </w:rPr>
        <w:t xml:space="preserve"> расходах по приходной накладной вносятся на закладке накладной «Расходы» (рис.</w:t>
      </w:r>
      <w:r w:rsidR="00533E06">
        <w:rPr>
          <w:rFonts w:ascii="Calibri" w:eastAsia="Calibri" w:hAnsi="Calibri"/>
        </w:rPr>
        <w:t>3</w:t>
      </w:r>
      <w:r w:rsidR="00D35ABC">
        <w:rPr>
          <w:rFonts w:ascii="Calibri" w:eastAsia="Calibri" w:hAnsi="Calibri"/>
        </w:rPr>
        <w:t>6</w:t>
      </w:r>
      <w:r w:rsidR="00A25C41" w:rsidRPr="00A517AE">
        <w:rPr>
          <w:rFonts w:ascii="Calibri" w:eastAsia="Calibri" w:hAnsi="Calibri"/>
        </w:rPr>
        <w:t>).</w:t>
      </w:r>
    </w:p>
    <w:p w14:paraId="1A0514E9" w14:textId="424B7D3F" w:rsidR="003A265E" w:rsidRPr="003A265E" w:rsidRDefault="003A265E" w:rsidP="003A265E">
      <w:pPr>
        <w:pStyle w:val="af5"/>
        <w:keepNext/>
        <w:jc w:val="right"/>
        <w:rPr>
          <w:rFonts w:asciiTheme="minorHAnsi" w:hAnsiTheme="minorHAnsi" w:cstheme="minorHAnsi"/>
          <w:b/>
          <w:i w:val="0"/>
          <w:color w:val="auto"/>
          <w:sz w:val="22"/>
          <w:szCs w:val="22"/>
        </w:rPr>
      </w:pPr>
      <w:r w:rsidRPr="003A265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36</w:t>
      </w:r>
      <w:r w:rsidR="00F07595">
        <w:rPr>
          <w:rFonts w:asciiTheme="minorHAnsi" w:hAnsiTheme="minorHAnsi" w:cstheme="minorHAnsi"/>
          <w:b/>
          <w:i w:val="0"/>
          <w:color w:val="auto"/>
          <w:sz w:val="22"/>
          <w:szCs w:val="22"/>
        </w:rPr>
        <w:fldChar w:fldCharType="end"/>
      </w:r>
    </w:p>
    <w:p w14:paraId="4FFFF227" w14:textId="442C72AD" w:rsidR="003A265E" w:rsidRDefault="00BA1A34" w:rsidP="00533E06">
      <w:pPr>
        <w:jc w:val="center"/>
        <w:rPr>
          <w:rFonts w:asciiTheme="majorHAnsi" w:eastAsiaTheme="majorEastAsia" w:hAnsiTheme="majorHAnsi" w:cstheme="majorBidi"/>
          <w:b/>
          <w:bCs/>
          <w:color w:val="4F81BD" w:themeColor="accent1"/>
          <w:sz w:val="26"/>
          <w:szCs w:val="26"/>
        </w:rPr>
      </w:pPr>
      <w:bookmarkStart w:id="63" w:name="_Toc392753791"/>
      <w:bookmarkStart w:id="64" w:name="_Toc399774522"/>
      <w:r>
        <w:rPr>
          <w:noProof/>
          <w:lang w:val="en-US"/>
        </w:rPr>
        <w:drawing>
          <wp:inline distT="0" distB="0" distL="0" distR="0" wp14:anchorId="78382239" wp14:editId="0109F31D">
            <wp:extent cx="3800104" cy="2868561"/>
            <wp:effectExtent l="0" t="0" r="0" b="0"/>
            <wp:docPr id="261" name="Рисунок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805638" cy="2872738"/>
                    </a:xfrm>
                    <a:prstGeom prst="rect">
                      <a:avLst/>
                    </a:prstGeom>
                  </pic:spPr>
                </pic:pic>
              </a:graphicData>
            </a:graphic>
          </wp:inline>
        </w:drawing>
      </w:r>
      <w:r w:rsidR="003A265E">
        <w:br w:type="page"/>
      </w:r>
    </w:p>
    <w:p w14:paraId="28F9B542" w14:textId="77777777" w:rsidR="00A25C41" w:rsidRPr="00BC72C9" w:rsidRDefault="00A25C41" w:rsidP="00597811">
      <w:pPr>
        <w:pStyle w:val="2"/>
        <w:keepLines w:val="0"/>
        <w:numPr>
          <w:ilvl w:val="1"/>
          <w:numId w:val="4"/>
        </w:numPr>
        <w:spacing w:before="240" w:after="60" w:line="276" w:lineRule="auto"/>
        <w:jc w:val="center"/>
      </w:pPr>
      <w:bookmarkStart w:id="65" w:name="_Ввод_позиций_документа"/>
      <w:bookmarkStart w:id="66" w:name="_Toc231479805"/>
      <w:bookmarkEnd w:id="65"/>
      <w:r w:rsidRPr="00BC72C9">
        <w:lastRenderedPageBreak/>
        <w:t>Ввод позиций документа</w:t>
      </w:r>
      <w:bookmarkEnd w:id="63"/>
      <w:bookmarkEnd w:id="64"/>
      <w:bookmarkEnd w:id="66"/>
    </w:p>
    <w:p w14:paraId="0EAB7ED2" w14:textId="77777777" w:rsidR="00946D40" w:rsidRDefault="00A25C41" w:rsidP="00A517AE">
      <w:pPr>
        <w:spacing w:after="120" w:line="276" w:lineRule="auto"/>
        <w:jc w:val="both"/>
        <w:rPr>
          <w:rFonts w:ascii="Calibri" w:eastAsia="Calibri" w:hAnsi="Calibri"/>
        </w:rPr>
      </w:pPr>
      <w:r w:rsidRPr="00A517AE">
        <w:rPr>
          <w:rFonts w:ascii="Calibri" w:eastAsia="Calibri" w:hAnsi="Calibri"/>
        </w:rPr>
        <w:t xml:space="preserve">После того как шапка документа оформлена, переходим к заполнению нижней части документа – позициям. Заполнение информации в каждой строке начинается с внесения товара. </w:t>
      </w:r>
    </w:p>
    <w:p w14:paraId="642CE999" w14:textId="77777777" w:rsidR="00682390" w:rsidRPr="003166C2" w:rsidRDefault="00682390" w:rsidP="003166C2">
      <w:pPr>
        <w:spacing w:after="120" w:line="276" w:lineRule="auto"/>
        <w:jc w:val="both"/>
        <w:rPr>
          <w:rFonts w:ascii="Calibri" w:eastAsia="Calibri" w:hAnsi="Calibri"/>
        </w:rPr>
      </w:pPr>
      <w:r w:rsidRPr="003166C2">
        <w:rPr>
          <w:rFonts w:ascii="Calibri" w:eastAsia="Calibri" w:hAnsi="Calibri"/>
        </w:rPr>
        <w:t>Для этого существует два способа:</w:t>
      </w:r>
    </w:p>
    <w:p w14:paraId="2A0A6BF9" w14:textId="5E25D6B5" w:rsidR="003A265E" w:rsidRDefault="003166C2" w:rsidP="003A265E">
      <w:pPr>
        <w:spacing w:after="120" w:line="276" w:lineRule="auto"/>
        <w:jc w:val="both"/>
      </w:pPr>
      <w:r w:rsidRPr="003166C2">
        <w:rPr>
          <w:rFonts w:ascii="Calibri" w:eastAsia="Calibri" w:hAnsi="Calibri"/>
        </w:rPr>
        <w:t>1.</w:t>
      </w:r>
      <w:r>
        <w:rPr>
          <w:rFonts w:ascii="Calibri" w:eastAsia="Calibri" w:hAnsi="Calibri"/>
        </w:rPr>
        <w:t xml:space="preserve"> </w:t>
      </w:r>
      <w:r w:rsidR="00682390" w:rsidRPr="003166C2">
        <w:rPr>
          <w:rFonts w:ascii="Calibri" w:eastAsia="Calibri" w:hAnsi="Calibri"/>
        </w:rPr>
        <w:t xml:space="preserve">Можно </w:t>
      </w:r>
      <w:r w:rsidR="0040422E">
        <w:rPr>
          <w:rFonts w:ascii="Calibri" w:eastAsia="Calibri" w:hAnsi="Calibri"/>
        </w:rPr>
        <w:t xml:space="preserve">добавить товар </w:t>
      </w:r>
      <w:r w:rsidR="0040422E" w:rsidRPr="003166C2">
        <w:rPr>
          <w:rFonts w:ascii="Calibri" w:eastAsia="Calibri" w:hAnsi="Calibri"/>
        </w:rPr>
        <w:t>с помощью считывателя штрих-код</w:t>
      </w:r>
      <w:r w:rsidR="0040422E">
        <w:rPr>
          <w:rFonts w:ascii="Calibri" w:eastAsia="Calibri" w:hAnsi="Calibri"/>
        </w:rPr>
        <w:t>ов. Если считыватель настроен и зарегистрирован в справочнике сканеров штрих-кодов, достаточно просто считать штрих-код с товара. Иначе перед считыванием нужно</w:t>
      </w:r>
      <w:r w:rsidR="0040422E" w:rsidRPr="003166C2">
        <w:rPr>
          <w:rFonts w:ascii="Calibri" w:eastAsia="Calibri" w:hAnsi="Calibri"/>
        </w:rPr>
        <w:t xml:space="preserve"> </w:t>
      </w:r>
      <w:r w:rsidR="0040422E">
        <w:rPr>
          <w:rFonts w:ascii="Calibri" w:eastAsia="Calibri" w:hAnsi="Calibri"/>
        </w:rPr>
        <w:t>нажать</w:t>
      </w:r>
      <w:r w:rsidR="00682390" w:rsidRPr="003166C2">
        <w:rPr>
          <w:rFonts w:ascii="Calibri" w:eastAsia="Calibri" w:hAnsi="Calibri"/>
        </w:rPr>
        <w:t xml:space="preserve"> кнопк</w:t>
      </w:r>
      <w:r w:rsidR="0040422E">
        <w:rPr>
          <w:rFonts w:ascii="Calibri" w:eastAsia="Calibri" w:hAnsi="Calibri"/>
        </w:rPr>
        <w:t>у</w:t>
      </w:r>
      <w:r w:rsidR="00682390" w:rsidRPr="003166C2">
        <w:rPr>
          <w:rFonts w:ascii="Calibri" w:eastAsia="Calibri" w:hAnsi="Calibri"/>
        </w:rPr>
        <w:t xml:space="preserve"> «Добавить по ШК» и считать код товара </w:t>
      </w:r>
      <w:r w:rsidR="0040422E">
        <w:rPr>
          <w:rFonts w:ascii="Calibri" w:eastAsia="Calibri" w:hAnsi="Calibri"/>
        </w:rPr>
        <w:t xml:space="preserve">в поле «Штрих код» </w:t>
      </w:r>
      <w:r>
        <w:rPr>
          <w:rFonts w:ascii="Calibri" w:eastAsia="Calibri" w:hAnsi="Calibri"/>
        </w:rPr>
        <w:t>(рис.</w:t>
      </w:r>
      <w:r w:rsidR="00A04418">
        <w:rPr>
          <w:rFonts w:ascii="Calibri" w:eastAsia="Calibri" w:hAnsi="Calibri"/>
        </w:rPr>
        <w:t>3</w:t>
      </w:r>
      <w:r w:rsidR="00D35ABC">
        <w:rPr>
          <w:rFonts w:ascii="Calibri" w:eastAsia="Calibri" w:hAnsi="Calibri"/>
        </w:rPr>
        <w:t>7</w:t>
      </w:r>
      <w:r>
        <w:rPr>
          <w:rFonts w:ascii="Calibri" w:eastAsia="Calibri" w:hAnsi="Calibri"/>
        </w:rPr>
        <w:t>)</w:t>
      </w:r>
      <w:r w:rsidR="00682390" w:rsidRPr="003166C2">
        <w:rPr>
          <w:rFonts w:ascii="Calibri" w:eastAsia="Calibri" w:hAnsi="Calibri"/>
        </w:rPr>
        <w:t>:</w:t>
      </w:r>
    </w:p>
    <w:p w14:paraId="6CDCFDAE" w14:textId="23AE9CD6" w:rsidR="003A265E" w:rsidRPr="003A265E" w:rsidRDefault="003A265E" w:rsidP="003A265E">
      <w:pPr>
        <w:pStyle w:val="af5"/>
        <w:keepNext/>
        <w:jc w:val="right"/>
        <w:rPr>
          <w:rFonts w:asciiTheme="minorHAnsi" w:hAnsiTheme="minorHAnsi" w:cstheme="minorHAnsi"/>
          <w:b/>
          <w:i w:val="0"/>
          <w:color w:val="auto"/>
          <w:sz w:val="22"/>
          <w:szCs w:val="22"/>
        </w:rPr>
      </w:pPr>
      <w:r w:rsidRPr="003A265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37</w:t>
      </w:r>
      <w:r w:rsidR="00F07595">
        <w:rPr>
          <w:rFonts w:asciiTheme="minorHAnsi" w:hAnsiTheme="minorHAnsi" w:cstheme="minorHAnsi"/>
          <w:b/>
          <w:i w:val="0"/>
          <w:color w:val="auto"/>
          <w:sz w:val="22"/>
          <w:szCs w:val="22"/>
        </w:rPr>
        <w:fldChar w:fldCharType="end"/>
      </w:r>
    </w:p>
    <w:p w14:paraId="74FCEE53" w14:textId="77777777" w:rsidR="00682390" w:rsidRDefault="00000000" w:rsidP="003166C2">
      <w:pPr>
        <w:jc w:val="center"/>
        <w:rPr>
          <w:noProof/>
          <w:lang w:eastAsia="ru-RU"/>
        </w:rPr>
      </w:pPr>
      <w:r>
        <w:rPr>
          <w:noProof/>
          <w:lang w:eastAsia="ru-RU"/>
        </w:rPr>
        <w:pict w14:anchorId="4816053E">
          <v:rect id="Прямоугольник 157" o:spid="_x0000_s1144" style="position:absolute;left:0;text-align:left;margin-left:236.8pt;margin-top:25.35pt;width:64.5pt;height:10.7pt;z-index:251660288;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" fillcolor="#c00000" strokecolor="#c00000" strokeweight="2pt">
            <v:fill opacity="0"/>
          </v:rect>
        </w:pict>
      </w:r>
      <w:r w:rsidR="00682390">
        <w:rPr>
          <w:noProof/>
          <w:lang w:val="en-US"/>
        </w:rPr>
        <w:drawing>
          <wp:inline distT="0" distB="0" distL="0" distR="0" wp14:anchorId="0FD3FA03" wp14:editId="522AFA70">
            <wp:extent cx="3943350" cy="952500"/>
            <wp:effectExtent l="19050" t="0" r="0" b="0"/>
            <wp:docPr id="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4" cstate="print"/>
                    <a:srcRect/>
                    <a:stretch>
                      <a:fillRect/>
                    </a:stretch>
                  </pic:blipFill>
                  <pic:spPr bwMode="auto">
                    <a:xfrm>
                      <a:off x="0" y="0"/>
                      <a:ext cx="3943350" cy="952500"/>
                    </a:xfrm>
                    <a:prstGeom prst="rect">
                      <a:avLst/>
                    </a:prstGeom>
                    <a:noFill/>
                    <a:ln w="9525">
                      <a:noFill/>
                      <a:miter lim="800000"/>
                      <a:headEnd/>
                      <a:tailEnd/>
                    </a:ln>
                  </pic:spPr>
                </pic:pic>
              </a:graphicData>
            </a:graphic>
          </wp:inline>
        </w:drawing>
      </w:r>
    </w:p>
    <w:p w14:paraId="264FD892" w14:textId="77777777" w:rsidR="00682390" w:rsidRDefault="00682390" w:rsidP="0040422E">
      <w:pPr>
        <w:jc w:val="center"/>
        <w:rPr>
          <w:noProof/>
          <w:lang w:eastAsia="ru-RU"/>
        </w:rPr>
      </w:pPr>
    </w:p>
    <w:p w14:paraId="60341A9A" w14:textId="77777777" w:rsidR="00682390" w:rsidRPr="003166C2" w:rsidRDefault="00682390" w:rsidP="003166C2">
      <w:pPr>
        <w:spacing w:after="120" w:line="276" w:lineRule="auto"/>
        <w:jc w:val="both"/>
        <w:rPr>
          <w:rFonts w:ascii="Calibri" w:eastAsia="Calibri" w:hAnsi="Calibri"/>
        </w:rPr>
      </w:pPr>
      <w:r w:rsidRPr="003166C2">
        <w:rPr>
          <w:rFonts w:ascii="Calibri" w:eastAsia="Calibri" w:hAnsi="Calibri"/>
        </w:rPr>
        <w:t xml:space="preserve">Если товар уже есть в справочнике, сформируется новая строка позиции накладной с его наименованием. </w:t>
      </w:r>
    </w:p>
    <w:p w14:paraId="49ED5D50" w14:textId="77777777" w:rsidR="003166C2" w:rsidRPr="003166C2" w:rsidRDefault="003166C2" w:rsidP="003166C2">
      <w:pPr>
        <w:spacing w:after="120" w:line="276" w:lineRule="auto"/>
        <w:jc w:val="both"/>
        <w:rPr>
          <w:rFonts w:ascii="Calibri" w:eastAsia="Calibri" w:hAnsi="Calibri"/>
        </w:rPr>
      </w:pPr>
      <w:r w:rsidRPr="003166C2">
        <w:rPr>
          <w:rFonts w:ascii="Calibri" w:eastAsia="Calibri" w:hAnsi="Calibri"/>
        </w:rPr>
        <w:t>2.</w:t>
      </w:r>
      <w:r>
        <w:rPr>
          <w:rFonts w:ascii="Calibri" w:eastAsia="Calibri" w:hAnsi="Calibri"/>
        </w:rPr>
        <w:t xml:space="preserve"> </w:t>
      </w:r>
      <w:r w:rsidR="00682390" w:rsidRPr="003166C2">
        <w:rPr>
          <w:rFonts w:ascii="Calibri" w:eastAsia="Calibri" w:hAnsi="Calibri"/>
        </w:rPr>
        <w:t xml:space="preserve">Ввести товар по наименованию. </w:t>
      </w:r>
      <w:r w:rsidRPr="003166C2">
        <w:rPr>
          <w:rFonts w:ascii="Calibri" w:eastAsia="Calibri" w:hAnsi="Calibri"/>
        </w:rPr>
        <w:t xml:space="preserve">Для этого установите курсор мыши в поле Наименование ТМЦ первой строки. Введите ключевой фрагмент наименования товара в строку и осуществите поиск с помощью клавиши </w:t>
      </w:r>
      <w:r w:rsidRPr="003166C2">
        <w:rPr>
          <w:rFonts w:ascii="Calibri" w:eastAsia="Calibri" w:hAnsi="Calibri"/>
          <w:b/>
        </w:rPr>
        <w:t>F3</w:t>
      </w:r>
      <w:r w:rsidRPr="003166C2">
        <w:rPr>
          <w:rFonts w:ascii="Calibri" w:eastAsia="Calibri" w:hAnsi="Calibri"/>
        </w:rPr>
        <w:t xml:space="preserve"> либо </w:t>
      </w:r>
      <w:r w:rsidRPr="003166C2">
        <w:rPr>
          <w:rFonts w:ascii="Calibri" w:eastAsia="Calibri" w:hAnsi="Calibri"/>
          <w:b/>
        </w:rPr>
        <w:t>Enter</w:t>
      </w:r>
      <w:r w:rsidRPr="003166C2">
        <w:rPr>
          <w:rFonts w:ascii="Calibri" w:eastAsia="Calibri" w:hAnsi="Calibri"/>
        </w:rPr>
        <w:t xml:space="preserve"> или нажатием на стрелку в конце поля. Выберите товар из списка представленных вариантов. </w:t>
      </w:r>
    </w:p>
    <w:p w14:paraId="322197F6" w14:textId="6C32D12B" w:rsidR="003166C2" w:rsidRPr="003166C2" w:rsidRDefault="003166C2" w:rsidP="003166C2">
      <w:pPr>
        <w:spacing w:after="120" w:line="276" w:lineRule="auto"/>
        <w:jc w:val="both"/>
        <w:rPr>
          <w:rFonts w:ascii="Calibri" w:eastAsia="Calibri" w:hAnsi="Calibri"/>
        </w:rPr>
      </w:pPr>
      <w:r w:rsidRPr="003166C2">
        <w:rPr>
          <w:rFonts w:ascii="Calibri" w:eastAsia="Calibri" w:hAnsi="Calibri"/>
        </w:rPr>
        <w:t xml:space="preserve">Если ни одного товара с похожим наименованием </w:t>
      </w:r>
      <w:r>
        <w:rPr>
          <w:rFonts w:ascii="Calibri" w:eastAsia="Calibri" w:hAnsi="Calibri"/>
        </w:rPr>
        <w:t xml:space="preserve">(штрих-кодом) </w:t>
      </w:r>
      <w:r w:rsidRPr="003166C2">
        <w:rPr>
          <w:rFonts w:ascii="Calibri" w:eastAsia="Calibri" w:hAnsi="Calibri"/>
        </w:rPr>
        <w:t>не найдено в справочнике, система выдаст соответствующее окно сообщения (рис.</w:t>
      </w:r>
      <w:r w:rsidR="00A04418">
        <w:rPr>
          <w:rFonts w:ascii="Calibri" w:eastAsia="Calibri" w:hAnsi="Calibri"/>
        </w:rPr>
        <w:t>3</w:t>
      </w:r>
      <w:r w:rsidR="00D35ABC">
        <w:rPr>
          <w:rFonts w:ascii="Calibri" w:eastAsia="Calibri" w:hAnsi="Calibri"/>
        </w:rPr>
        <w:t>8</w:t>
      </w:r>
      <w:r w:rsidRPr="003166C2">
        <w:rPr>
          <w:rFonts w:ascii="Calibri" w:eastAsia="Calibri" w:hAnsi="Calibri"/>
        </w:rPr>
        <w:t xml:space="preserve">), в котором надо нажать кнопку «Нет», если необходимо произвести ввод нового товара. После этого откроется карточка ТМЦ, заполнение полей который описано в </w:t>
      </w:r>
      <w:hyperlink w:anchor="_Заполнение_карточки_ТМЦ" w:history="1">
        <w:r w:rsidRPr="003A265E">
          <w:rPr>
            <w:rStyle w:val="a7"/>
            <w:rFonts w:ascii="Calibri" w:eastAsia="Calibri" w:hAnsi="Calibri"/>
            <w:b/>
            <w:i/>
          </w:rPr>
          <w:t>разделе I, п.5.2.</w:t>
        </w:r>
        <w:r w:rsidR="003A265E">
          <w:rPr>
            <w:rStyle w:val="a7"/>
            <w:rFonts w:ascii="Calibri" w:eastAsia="Calibri" w:hAnsi="Calibri"/>
            <w:b/>
            <w:i/>
          </w:rPr>
          <w:t>3</w:t>
        </w:r>
      </w:hyperlink>
      <w:r w:rsidRPr="003166C2">
        <w:rPr>
          <w:rFonts w:ascii="Calibri" w:eastAsia="Calibri" w:hAnsi="Calibri"/>
        </w:rPr>
        <w:t>.</w:t>
      </w:r>
    </w:p>
    <w:p w14:paraId="4DCF804C" w14:textId="0F33B3F2" w:rsidR="003A265E" w:rsidRPr="003A265E" w:rsidRDefault="003A265E" w:rsidP="003A265E">
      <w:pPr>
        <w:pStyle w:val="af5"/>
        <w:keepNext/>
        <w:jc w:val="right"/>
        <w:rPr>
          <w:rFonts w:asciiTheme="minorHAnsi" w:hAnsiTheme="minorHAnsi" w:cstheme="minorHAnsi"/>
          <w:b/>
          <w:i w:val="0"/>
          <w:color w:val="auto"/>
          <w:sz w:val="22"/>
          <w:szCs w:val="22"/>
        </w:rPr>
      </w:pPr>
      <w:r w:rsidRPr="003A265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38</w:t>
      </w:r>
      <w:r w:rsidR="00F07595">
        <w:rPr>
          <w:rFonts w:asciiTheme="minorHAnsi" w:hAnsiTheme="minorHAnsi" w:cstheme="minorHAnsi"/>
          <w:b/>
          <w:i w:val="0"/>
          <w:color w:val="auto"/>
          <w:sz w:val="22"/>
          <w:szCs w:val="22"/>
        </w:rPr>
        <w:fldChar w:fldCharType="end"/>
      </w:r>
    </w:p>
    <w:p w14:paraId="2C79CBD6" w14:textId="77777777" w:rsidR="003166C2" w:rsidRDefault="003166C2" w:rsidP="0040422E">
      <w:pPr>
        <w:jc w:val="center"/>
        <w:rPr>
          <w:noProof/>
          <w:lang w:eastAsia="ru-RU"/>
        </w:rPr>
      </w:pPr>
      <w:r>
        <w:rPr>
          <w:noProof/>
          <w:lang w:val="en-US"/>
        </w:rPr>
        <w:drawing>
          <wp:inline distT="0" distB="0" distL="0" distR="0" wp14:anchorId="55D6811D" wp14:editId="21241AFE">
            <wp:extent cx="3291348" cy="1962150"/>
            <wp:effectExtent l="0" t="0" r="0" b="0"/>
            <wp:docPr id="118" name="Рисунок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300220" cy="1967439"/>
                    </a:xfrm>
                    <a:prstGeom prst="rect">
                      <a:avLst/>
                    </a:prstGeom>
                    <a:noFill/>
                    <a:ln>
                      <a:noFill/>
                    </a:ln>
                  </pic:spPr>
                </pic:pic>
              </a:graphicData>
            </a:graphic>
          </wp:inline>
        </w:drawing>
      </w:r>
    </w:p>
    <w:p w14:paraId="578D9D9E" w14:textId="77777777" w:rsidR="003166C2" w:rsidRPr="00A04418" w:rsidRDefault="003166C2" w:rsidP="0040422E">
      <w:pPr>
        <w:jc w:val="center"/>
        <w:rPr>
          <w:noProof/>
          <w:lang w:eastAsia="ru-RU"/>
        </w:rPr>
      </w:pPr>
    </w:p>
    <w:p w14:paraId="6EE49E2C" w14:textId="055B9D67" w:rsidR="003166C2" w:rsidRPr="003166C2" w:rsidRDefault="003166C2" w:rsidP="003166C2">
      <w:pPr>
        <w:spacing w:after="120" w:line="276" w:lineRule="auto"/>
        <w:jc w:val="both"/>
        <w:rPr>
          <w:rFonts w:ascii="Calibri" w:eastAsia="Calibri" w:hAnsi="Calibri"/>
        </w:rPr>
      </w:pPr>
      <w:r w:rsidRPr="003166C2">
        <w:rPr>
          <w:rFonts w:ascii="Calibri" w:eastAsia="Calibri" w:hAnsi="Calibri"/>
        </w:rPr>
        <w:t xml:space="preserve">После того как товар введен, требуется заполнить остальные поля позиции накладной (рис. </w:t>
      </w:r>
      <w:r w:rsidR="003A265E">
        <w:rPr>
          <w:rFonts w:ascii="Calibri" w:eastAsia="Calibri" w:hAnsi="Calibri"/>
        </w:rPr>
        <w:t>3</w:t>
      </w:r>
      <w:r w:rsidR="00D35ABC">
        <w:rPr>
          <w:rFonts w:ascii="Calibri" w:eastAsia="Calibri" w:hAnsi="Calibri"/>
        </w:rPr>
        <w:t>9</w:t>
      </w:r>
      <w:r w:rsidRPr="003166C2">
        <w:rPr>
          <w:rFonts w:ascii="Calibri" w:eastAsia="Calibri" w:hAnsi="Calibri"/>
        </w:rPr>
        <w:t>)</w:t>
      </w:r>
    </w:p>
    <w:p w14:paraId="5394EDC7" w14:textId="16123743" w:rsidR="003A265E" w:rsidRPr="003A265E" w:rsidRDefault="003A265E" w:rsidP="003A265E">
      <w:pPr>
        <w:pStyle w:val="af5"/>
        <w:keepNext/>
        <w:jc w:val="right"/>
        <w:rPr>
          <w:rFonts w:asciiTheme="minorHAnsi" w:hAnsiTheme="minorHAnsi" w:cstheme="minorHAnsi"/>
          <w:b/>
          <w:i w:val="0"/>
          <w:color w:val="auto"/>
          <w:sz w:val="22"/>
          <w:szCs w:val="22"/>
        </w:rPr>
      </w:pPr>
      <w:r w:rsidRPr="003A265E">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39</w:t>
      </w:r>
      <w:r w:rsidR="00F07595">
        <w:rPr>
          <w:rFonts w:asciiTheme="minorHAnsi" w:hAnsiTheme="minorHAnsi" w:cstheme="minorHAnsi"/>
          <w:b/>
          <w:i w:val="0"/>
          <w:color w:val="auto"/>
          <w:sz w:val="22"/>
          <w:szCs w:val="22"/>
        </w:rPr>
        <w:fldChar w:fldCharType="end"/>
      </w:r>
    </w:p>
    <w:p w14:paraId="1372C56F" w14:textId="77777777" w:rsidR="003166C2" w:rsidRDefault="003166C2" w:rsidP="003166C2">
      <w:pPr>
        <w:rPr>
          <w:noProof/>
          <w:lang w:eastAsia="ru-RU"/>
        </w:rPr>
      </w:pPr>
      <w:r>
        <w:rPr>
          <w:noProof/>
          <w:lang w:val="en-US"/>
        </w:rPr>
        <w:drawing>
          <wp:inline distT="0" distB="0" distL="0" distR="0" wp14:anchorId="012C3381" wp14:editId="17C09C4E">
            <wp:extent cx="6191250" cy="914400"/>
            <wp:effectExtent l="0" t="0" r="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76">
                      <a:extLst>
                        <a:ext uri="{28A0092B-C50C-407E-A947-70E740481C1C}">
                          <a14:useLocalDpi xmlns:a14="http://schemas.microsoft.com/office/drawing/2010/main" val="0"/>
                        </a:ext>
                      </a:extLst>
                    </a:blip>
                    <a:srcRect l="41260" t="35844" r="3755" b="50677"/>
                    <a:stretch>
                      <a:fillRect/>
                    </a:stretch>
                  </pic:blipFill>
                  <pic:spPr bwMode="auto">
                    <a:xfrm>
                      <a:off x="0" y="0"/>
                      <a:ext cx="6191250" cy="914400"/>
                    </a:xfrm>
                    <a:prstGeom prst="rect">
                      <a:avLst/>
                    </a:prstGeom>
                    <a:noFill/>
                    <a:ln>
                      <a:noFill/>
                    </a:ln>
                  </pic:spPr>
                </pic:pic>
              </a:graphicData>
            </a:graphic>
          </wp:inline>
        </w:drawing>
      </w:r>
    </w:p>
    <w:p w14:paraId="350CFA82" w14:textId="77777777" w:rsidR="003166C2" w:rsidRDefault="003166C2" w:rsidP="003166C2">
      <w:pPr>
        <w:rPr>
          <w:noProof/>
          <w:lang w:eastAsia="ru-RU"/>
        </w:rPr>
      </w:pPr>
    </w:p>
    <w:p w14:paraId="22BB4FA0" w14:textId="77777777" w:rsidR="00856A6B" w:rsidRDefault="003166C2" w:rsidP="00856A6B">
      <w:pPr>
        <w:spacing w:after="120" w:line="276" w:lineRule="auto"/>
        <w:jc w:val="both"/>
        <w:rPr>
          <w:rFonts w:ascii="Calibri" w:eastAsia="Calibri" w:hAnsi="Calibri"/>
        </w:rPr>
      </w:pPr>
      <w:r w:rsidRPr="003166C2">
        <w:rPr>
          <w:rFonts w:ascii="Calibri" w:eastAsia="Calibri" w:hAnsi="Calibri"/>
        </w:rPr>
        <w:t>Описание наиболее значимых полей приведено в таблице 4.</w:t>
      </w:r>
    </w:p>
    <w:p w14:paraId="01A4E614" w14:textId="18C17735" w:rsidR="0081504E" w:rsidRPr="0081504E" w:rsidRDefault="0081504E" w:rsidP="00856A6B">
      <w:pPr>
        <w:spacing w:after="120" w:line="276" w:lineRule="auto"/>
        <w:ind w:left="7788"/>
        <w:jc w:val="both"/>
        <w:rPr>
          <w:b/>
          <w:i/>
        </w:rPr>
      </w:pPr>
      <w:r w:rsidRPr="0081504E">
        <w:rPr>
          <w:b/>
          <w:i/>
        </w:rPr>
        <w:t xml:space="preserve">Таблица </w:t>
      </w:r>
      <w:r w:rsidRPr="0081504E">
        <w:rPr>
          <w:b/>
          <w:i/>
        </w:rPr>
        <w:fldChar w:fldCharType="begin"/>
      </w:r>
      <w:r w:rsidRPr="0081504E">
        <w:rPr>
          <w:b/>
          <w:i/>
        </w:rPr>
        <w:instrText xml:space="preserve"> SEQ Таблица \* ARABIC </w:instrText>
      </w:r>
      <w:r w:rsidRPr="0081504E">
        <w:rPr>
          <w:b/>
          <w:i/>
        </w:rPr>
        <w:fldChar w:fldCharType="separate"/>
      </w:r>
      <w:r w:rsidR="001C78AC">
        <w:rPr>
          <w:b/>
          <w:i/>
          <w:noProof/>
        </w:rPr>
        <w:t>4</w:t>
      </w:r>
      <w:r w:rsidRPr="0081504E">
        <w:rPr>
          <w:b/>
          <w:i/>
        </w:rPr>
        <w:fldChar w:fldCharType="end"/>
      </w:r>
    </w:p>
    <w:tbl>
      <w:tblPr>
        <w:tblW w:w="10065"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1"/>
        <w:gridCol w:w="8364"/>
      </w:tblGrid>
      <w:tr w:rsidR="003166C2" w14:paraId="4130F4AF" w14:textId="77777777" w:rsidTr="003166C2">
        <w:tc>
          <w:tcPr>
            <w:tcW w:w="1701" w:type="dxa"/>
            <w:shd w:val="clear" w:color="auto" w:fill="D9D9D9"/>
          </w:tcPr>
          <w:p w14:paraId="2E1B4AEF" w14:textId="77777777" w:rsidR="003166C2" w:rsidRPr="0009560B" w:rsidRDefault="003166C2" w:rsidP="000E77F7">
            <w:pPr>
              <w:jc w:val="center"/>
              <w:rPr>
                <w:rFonts w:eastAsia="Times New Roman"/>
                <w:b/>
                <w:noProof/>
                <w:lang w:eastAsia="ru-RU"/>
              </w:rPr>
            </w:pPr>
            <w:r w:rsidRPr="0009560B">
              <w:rPr>
                <w:rFonts w:eastAsia="Times New Roman"/>
                <w:b/>
                <w:noProof/>
                <w:lang w:eastAsia="ru-RU"/>
              </w:rPr>
              <w:t>Название колонки</w:t>
            </w:r>
          </w:p>
        </w:tc>
        <w:tc>
          <w:tcPr>
            <w:tcW w:w="8364" w:type="dxa"/>
            <w:shd w:val="clear" w:color="auto" w:fill="D9D9D9"/>
            <w:vAlign w:val="center"/>
          </w:tcPr>
          <w:p w14:paraId="6816791B" w14:textId="77777777" w:rsidR="003166C2" w:rsidRPr="0009560B" w:rsidRDefault="003166C2" w:rsidP="000E77F7">
            <w:pPr>
              <w:jc w:val="center"/>
              <w:rPr>
                <w:rFonts w:eastAsia="Times New Roman"/>
                <w:b/>
                <w:noProof/>
                <w:lang w:eastAsia="ru-RU"/>
              </w:rPr>
            </w:pPr>
            <w:r w:rsidRPr="0009560B">
              <w:rPr>
                <w:rFonts w:eastAsia="Times New Roman"/>
                <w:b/>
                <w:noProof/>
                <w:lang w:eastAsia="ru-RU"/>
              </w:rPr>
              <w:t>Пояснение</w:t>
            </w:r>
          </w:p>
        </w:tc>
      </w:tr>
      <w:tr w:rsidR="003166C2" w14:paraId="36FF4440" w14:textId="77777777" w:rsidTr="003166C2">
        <w:tc>
          <w:tcPr>
            <w:tcW w:w="1701" w:type="dxa"/>
            <w:vAlign w:val="center"/>
          </w:tcPr>
          <w:p w14:paraId="0E27C714" w14:textId="77777777" w:rsidR="003166C2" w:rsidRPr="0009560B" w:rsidRDefault="003166C2" w:rsidP="000E77F7">
            <w:pPr>
              <w:rPr>
                <w:rFonts w:eastAsia="Times New Roman"/>
                <w:b/>
                <w:noProof/>
                <w:color w:val="548DD4"/>
                <w:lang w:eastAsia="ru-RU"/>
              </w:rPr>
            </w:pPr>
            <w:r w:rsidRPr="0009560B">
              <w:rPr>
                <w:rFonts w:eastAsia="Times New Roman"/>
                <w:b/>
                <w:noProof/>
                <w:color w:val="548DD4"/>
                <w:lang w:eastAsia="ru-RU"/>
              </w:rPr>
              <w:t>Наименование ТМЦ</w:t>
            </w:r>
          </w:p>
        </w:tc>
        <w:tc>
          <w:tcPr>
            <w:tcW w:w="8364" w:type="dxa"/>
            <w:vAlign w:val="center"/>
          </w:tcPr>
          <w:p w14:paraId="270CF427" w14:textId="77777777" w:rsidR="003166C2" w:rsidRPr="0009560B" w:rsidRDefault="003166C2" w:rsidP="000E77F7">
            <w:pPr>
              <w:rPr>
                <w:rFonts w:eastAsia="Times New Roman"/>
                <w:noProof/>
                <w:lang w:eastAsia="ru-RU"/>
              </w:rPr>
            </w:pPr>
            <w:r>
              <w:rPr>
                <w:rFonts w:eastAsia="Times New Roman"/>
                <w:noProof/>
                <w:lang w:eastAsia="ru-RU"/>
              </w:rPr>
              <w:t>Ссылка на товар</w:t>
            </w:r>
            <w:r w:rsidRPr="0009560B">
              <w:rPr>
                <w:rFonts w:eastAsia="Times New Roman"/>
                <w:noProof/>
                <w:lang w:eastAsia="ru-RU"/>
              </w:rPr>
              <w:t>. Выбирается из сп</w:t>
            </w:r>
            <w:r>
              <w:rPr>
                <w:rFonts w:eastAsia="Times New Roman"/>
                <w:noProof/>
                <w:lang w:eastAsia="ru-RU"/>
              </w:rPr>
              <w:t>равочника ТМЦ.</w:t>
            </w:r>
          </w:p>
        </w:tc>
      </w:tr>
      <w:tr w:rsidR="003166C2" w14:paraId="525B3995" w14:textId="77777777" w:rsidTr="003166C2">
        <w:tc>
          <w:tcPr>
            <w:tcW w:w="1701" w:type="dxa"/>
            <w:vAlign w:val="center"/>
          </w:tcPr>
          <w:p w14:paraId="79EA1B0C" w14:textId="77777777" w:rsidR="003166C2" w:rsidRPr="0009560B" w:rsidRDefault="003166C2" w:rsidP="000E77F7">
            <w:pPr>
              <w:rPr>
                <w:rFonts w:eastAsia="Times New Roman"/>
                <w:b/>
                <w:noProof/>
                <w:color w:val="548DD4"/>
                <w:lang w:eastAsia="ru-RU"/>
              </w:rPr>
            </w:pPr>
            <w:r w:rsidRPr="0009560B">
              <w:rPr>
                <w:rFonts w:eastAsia="Times New Roman"/>
                <w:b/>
                <w:noProof/>
                <w:color w:val="548DD4"/>
                <w:lang w:eastAsia="ru-RU"/>
              </w:rPr>
              <w:t>Счет</w:t>
            </w:r>
          </w:p>
        </w:tc>
        <w:tc>
          <w:tcPr>
            <w:tcW w:w="8364" w:type="dxa"/>
            <w:vAlign w:val="center"/>
          </w:tcPr>
          <w:p w14:paraId="251C865C" w14:textId="596E39E7" w:rsidR="003166C2" w:rsidRPr="0009560B" w:rsidRDefault="003166C2" w:rsidP="000E77F7">
            <w:pPr>
              <w:rPr>
                <w:rFonts w:eastAsia="Times New Roman"/>
                <w:noProof/>
                <w:lang w:eastAsia="ru-RU"/>
              </w:rPr>
            </w:pPr>
            <w:r w:rsidRPr="0009560B">
              <w:rPr>
                <w:rFonts w:eastAsia="Times New Roman"/>
                <w:noProof/>
                <w:lang w:eastAsia="ru-RU"/>
              </w:rPr>
              <w:t xml:space="preserve">Счет, на который приходуется товар. По умолчанию заполнятся </w:t>
            </w:r>
            <w:r>
              <w:rPr>
                <w:rFonts w:eastAsia="Times New Roman"/>
                <w:noProof/>
                <w:lang w:eastAsia="ru-RU"/>
              </w:rPr>
              <w:t>счетом учета из карточки</w:t>
            </w:r>
            <w:r w:rsidRPr="0009560B">
              <w:rPr>
                <w:rFonts w:eastAsia="Times New Roman"/>
                <w:noProof/>
                <w:lang w:eastAsia="ru-RU"/>
              </w:rPr>
              <w:t xml:space="preserve"> подразделения, на которое приходуется ТМЦ. </w:t>
            </w:r>
            <w:r>
              <w:rPr>
                <w:rFonts w:eastAsia="Times New Roman"/>
                <w:noProof/>
                <w:lang w:eastAsia="ru-RU"/>
              </w:rPr>
              <w:t xml:space="preserve">Если </w:t>
            </w:r>
            <w:r w:rsidR="0040422E">
              <w:rPr>
                <w:rFonts w:eastAsia="Times New Roman"/>
                <w:noProof/>
                <w:lang w:eastAsia="ru-RU"/>
              </w:rPr>
              <w:t xml:space="preserve">счет указан в карточке ТМЦ (или в группе ТМЦ) </w:t>
            </w:r>
            <w:r>
              <w:rPr>
                <w:rFonts w:eastAsia="Times New Roman"/>
                <w:noProof/>
                <w:lang w:eastAsia="ru-RU"/>
              </w:rPr>
              <w:t xml:space="preserve">- заполняется </w:t>
            </w:r>
            <w:r w:rsidR="0040422E">
              <w:rPr>
                <w:rFonts w:eastAsia="Times New Roman"/>
                <w:noProof/>
                <w:lang w:eastAsia="ru-RU"/>
              </w:rPr>
              <w:t>счетом из поля «Балансовый счет» соответсвенно карточки ТМЦ (группы ТМЦ)</w:t>
            </w:r>
            <w:r>
              <w:rPr>
                <w:rFonts w:eastAsia="Times New Roman"/>
                <w:noProof/>
                <w:lang w:eastAsia="ru-RU"/>
              </w:rPr>
              <w:t xml:space="preserve">. </w:t>
            </w:r>
            <w:r w:rsidRPr="0009560B">
              <w:rPr>
                <w:rFonts w:eastAsia="Times New Roman"/>
                <w:noProof/>
                <w:lang w:eastAsia="ru-RU"/>
              </w:rPr>
              <w:t>Изменяемое поле.</w:t>
            </w:r>
          </w:p>
        </w:tc>
      </w:tr>
      <w:tr w:rsidR="003166C2" w14:paraId="557829D5" w14:textId="77777777" w:rsidTr="003166C2">
        <w:tc>
          <w:tcPr>
            <w:tcW w:w="1701" w:type="dxa"/>
            <w:vAlign w:val="center"/>
          </w:tcPr>
          <w:p w14:paraId="10BCF1E2" w14:textId="77777777" w:rsidR="003166C2" w:rsidRPr="0009560B" w:rsidRDefault="003166C2" w:rsidP="000E77F7">
            <w:pPr>
              <w:rPr>
                <w:rFonts w:eastAsia="Times New Roman"/>
                <w:b/>
                <w:noProof/>
                <w:color w:val="548DD4"/>
                <w:lang w:eastAsia="ru-RU"/>
              </w:rPr>
            </w:pPr>
            <w:r w:rsidRPr="0009560B">
              <w:rPr>
                <w:rFonts w:eastAsia="Times New Roman"/>
                <w:b/>
                <w:noProof/>
                <w:color w:val="548DD4"/>
                <w:lang w:eastAsia="ru-RU"/>
              </w:rPr>
              <w:t>Ед.изм.</w:t>
            </w:r>
          </w:p>
        </w:tc>
        <w:tc>
          <w:tcPr>
            <w:tcW w:w="8364" w:type="dxa"/>
            <w:vAlign w:val="center"/>
          </w:tcPr>
          <w:p w14:paraId="3B981C08" w14:textId="61954292" w:rsidR="003166C2" w:rsidRPr="0009560B" w:rsidRDefault="006A09E7" w:rsidP="000E77F7">
            <w:pPr>
              <w:rPr>
                <w:rFonts w:eastAsia="Times New Roman"/>
                <w:noProof/>
                <w:lang w:eastAsia="ru-RU"/>
              </w:rPr>
            </w:pPr>
            <w:r>
              <w:rPr>
                <w:rFonts w:eastAsia="Times New Roman"/>
                <w:noProof/>
                <w:lang w:eastAsia="ru-RU"/>
              </w:rPr>
              <w:t xml:space="preserve">Отображение единицы измерения из </w:t>
            </w:r>
            <w:r w:rsidR="003166C2" w:rsidRPr="0009560B">
              <w:rPr>
                <w:rFonts w:eastAsia="Times New Roman"/>
                <w:noProof/>
                <w:lang w:eastAsia="ru-RU"/>
              </w:rPr>
              <w:t>карточки ТМЦ</w:t>
            </w:r>
            <w:r w:rsidR="003166C2">
              <w:rPr>
                <w:rFonts w:eastAsia="Times New Roman"/>
                <w:noProof/>
                <w:lang w:eastAsia="ru-RU"/>
              </w:rPr>
              <w:t xml:space="preserve">. </w:t>
            </w:r>
          </w:p>
        </w:tc>
      </w:tr>
      <w:tr w:rsidR="003166C2" w14:paraId="16F63722" w14:textId="77777777" w:rsidTr="003166C2">
        <w:tc>
          <w:tcPr>
            <w:tcW w:w="1701" w:type="dxa"/>
            <w:vAlign w:val="center"/>
          </w:tcPr>
          <w:p w14:paraId="7DE9C2CA" w14:textId="77777777" w:rsidR="003166C2" w:rsidRPr="0009560B" w:rsidRDefault="003166C2" w:rsidP="000E77F7">
            <w:pPr>
              <w:rPr>
                <w:rFonts w:eastAsia="Times New Roman"/>
                <w:b/>
                <w:noProof/>
                <w:color w:val="548DD4"/>
                <w:lang w:eastAsia="ru-RU"/>
              </w:rPr>
            </w:pPr>
            <w:r w:rsidRPr="0009560B">
              <w:rPr>
                <w:rFonts w:eastAsia="Times New Roman"/>
                <w:b/>
                <w:noProof/>
                <w:color w:val="548DD4"/>
                <w:lang w:eastAsia="ru-RU"/>
              </w:rPr>
              <w:t>Кол-во</w:t>
            </w:r>
          </w:p>
        </w:tc>
        <w:tc>
          <w:tcPr>
            <w:tcW w:w="8364" w:type="dxa"/>
            <w:vAlign w:val="center"/>
          </w:tcPr>
          <w:p w14:paraId="0BE2CD9A" w14:textId="77777777" w:rsidR="003166C2" w:rsidRPr="0009560B" w:rsidRDefault="003166C2" w:rsidP="000E77F7">
            <w:pPr>
              <w:rPr>
                <w:rFonts w:eastAsia="Times New Roman"/>
                <w:noProof/>
                <w:lang w:eastAsia="ru-RU"/>
              </w:rPr>
            </w:pPr>
            <w:r w:rsidRPr="0009560B">
              <w:rPr>
                <w:rFonts w:eastAsia="Times New Roman"/>
                <w:noProof/>
                <w:lang w:eastAsia="ru-RU"/>
              </w:rPr>
              <w:t>Количество приходуемого ТМЦ</w:t>
            </w:r>
            <w:r>
              <w:rPr>
                <w:rFonts w:eastAsia="Times New Roman"/>
                <w:noProof/>
                <w:lang w:eastAsia="ru-RU"/>
              </w:rPr>
              <w:t xml:space="preserve"> в основных единицах измерения</w:t>
            </w:r>
            <w:r w:rsidRPr="0009560B">
              <w:rPr>
                <w:rFonts w:eastAsia="Times New Roman"/>
                <w:noProof/>
                <w:lang w:eastAsia="ru-RU"/>
              </w:rPr>
              <w:t>.</w:t>
            </w:r>
          </w:p>
        </w:tc>
      </w:tr>
      <w:tr w:rsidR="003166C2" w14:paraId="3B5E04A4" w14:textId="77777777" w:rsidTr="003166C2">
        <w:tc>
          <w:tcPr>
            <w:tcW w:w="1701" w:type="dxa"/>
            <w:vAlign w:val="center"/>
          </w:tcPr>
          <w:p w14:paraId="7EADD0F0" w14:textId="77777777" w:rsidR="003166C2" w:rsidRPr="0009560B" w:rsidRDefault="003166C2" w:rsidP="000E77F7">
            <w:pPr>
              <w:rPr>
                <w:rFonts w:eastAsia="Times New Roman"/>
                <w:b/>
                <w:noProof/>
                <w:color w:val="548DD4"/>
                <w:lang w:eastAsia="ru-RU"/>
              </w:rPr>
            </w:pPr>
            <w:r w:rsidRPr="0009560B">
              <w:rPr>
                <w:rFonts w:eastAsia="Times New Roman"/>
                <w:b/>
                <w:noProof/>
                <w:color w:val="548DD4"/>
                <w:lang w:eastAsia="ru-RU"/>
              </w:rPr>
              <w:t>Цена 1-го поставщика</w:t>
            </w:r>
          </w:p>
        </w:tc>
        <w:tc>
          <w:tcPr>
            <w:tcW w:w="8364" w:type="dxa"/>
            <w:vAlign w:val="center"/>
          </w:tcPr>
          <w:p w14:paraId="6D35933A" w14:textId="77777777" w:rsidR="003166C2" w:rsidRPr="0009560B" w:rsidRDefault="003166C2" w:rsidP="000E77F7">
            <w:pPr>
              <w:rPr>
                <w:rFonts w:eastAsia="Times New Roman"/>
                <w:noProof/>
                <w:lang w:eastAsia="ru-RU"/>
              </w:rPr>
            </w:pPr>
            <w:r w:rsidRPr="0009560B">
              <w:rPr>
                <w:rFonts w:eastAsia="Times New Roman"/>
                <w:noProof/>
                <w:lang w:eastAsia="ru-RU"/>
              </w:rPr>
              <w:t xml:space="preserve">Цена 1-го поставщика (импортера). </w:t>
            </w:r>
          </w:p>
        </w:tc>
      </w:tr>
      <w:tr w:rsidR="003166C2" w14:paraId="59D8B9BB" w14:textId="77777777" w:rsidTr="003166C2">
        <w:tc>
          <w:tcPr>
            <w:tcW w:w="1701" w:type="dxa"/>
            <w:vAlign w:val="center"/>
          </w:tcPr>
          <w:p w14:paraId="20E4E910" w14:textId="77777777" w:rsidR="003166C2" w:rsidRPr="0009560B" w:rsidRDefault="003166C2" w:rsidP="000E77F7">
            <w:pPr>
              <w:rPr>
                <w:rFonts w:eastAsia="Times New Roman"/>
                <w:b/>
                <w:noProof/>
                <w:color w:val="548DD4"/>
                <w:lang w:eastAsia="ru-RU"/>
              </w:rPr>
            </w:pPr>
            <w:r w:rsidRPr="0009560B">
              <w:rPr>
                <w:rFonts w:eastAsia="Times New Roman"/>
                <w:b/>
                <w:noProof/>
                <w:color w:val="548DD4"/>
                <w:lang w:eastAsia="ru-RU"/>
              </w:rPr>
              <w:t>% поставщика</w:t>
            </w:r>
          </w:p>
        </w:tc>
        <w:tc>
          <w:tcPr>
            <w:tcW w:w="8364" w:type="dxa"/>
            <w:vAlign w:val="center"/>
          </w:tcPr>
          <w:p w14:paraId="08CDCA5B" w14:textId="77777777" w:rsidR="003166C2" w:rsidRPr="0009560B" w:rsidRDefault="003166C2" w:rsidP="000E77F7">
            <w:pPr>
              <w:rPr>
                <w:rFonts w:eastAsia="Times New Roman"/>
                <w:noProof/>
                <w:lang w:eastAsia="ru-RU"/>
              </w:rPr>
            </w:pPr>
            <w:r w:rsidRPr="0009560B">
              <w:rPr>
                <w:rFonts w:eastAsia="Times New Roman"/>
                <w:noProof/>
                <w:lang w:eastAsia="ru-RU"/>
              </w:rPr>
              <w:t>Надбавка</w:t>
            </w:r>
            <w:r>
              <w:rPr>
                <w:rFonts w:eastAsia="Times New Roman"/>
                <w:noProof/>
                <w:lang w:eastAsia="ru-RU"/>
              </w:rPr>
              <w:t xml:space="preserve"> (скидка),</w:t>
            </w:r>
            <w:r w:rsidRPr="0009560B">
              <w:rPr>
                <w:rFonts w:eastAsia="Times New Roman"/>
                <w:noProof/>
                <w:lang w:eastAsia="ru-RU"/>
              </w:rPr>
              <w:t xml:space="preserve"> сделанная поставщиком  на товар. Рассчитывается </w:t>
            </w:r>
            <w:r>
              <w:rPr>
                <w:rFonts w:eastAsia="Times New Roman"/>
                <w:noProof/>
                <w:lang w:eastAsia="ru-RU"/>
              </w:rPr>
              <w:t xml:space="preserve">автоматически, </w:t>
            </w:r>
            <w:r w:rsidRPr="0009560B">
              <w:rPr>
                <w:rFonts w:eastAsia="Times New Roman"/>
                <w:noProof/>
                <w:lang w:eastAsia="ru-RU"/>
              </w:rPr>
              <w:t>если изменяется цена покупная</w:t>
            </w:r>
            <w:r>
              <w:rPr>
                <w:rFonts w:eastAsia="Times New Roman"/>
                <w:noProof/>
                <w:lang w:eastAsia="ru-RU"/>
              </w:rPr>
              <w:t>.</w:t>
            </w:r>
          </w:p>
        </w:tc>
      </w:tr>
      <w:tr w:rsidR="00D94524" w14:paraId="117E0C1B" w14:textId="77777777" w:rsidTr="003166C2">
        <w:tc>
          <w:tcPr>
            <w:tcW w:w="1701" w:type="dxa"/>
            <w:vAlign w:val="center"/>
          </w:tcPr>
          <w:p w14:paraId="173B750E" w14:textId="7FC1AE34" w:rsidR="00D94524" w:rsidRPr="0009560B" w:rsidRDefault="00D94524" w:rsidP="00D94524">
            <w:pPr>
              <w:rPr>
                <w:rFonts w:eastAsia="Times New Roman"/>
                <w:b/>
                <w:noProof/>
                <w:color w:val="548DD4"/>
                <w:lang w:eastAsia="ru-RU"/>
              </w:rPr>
            </w:pPr>
            <w:r w:rsidRPr="0009560B">
              <w:rPr>
                <w:rFonts w:eastAsia="Times New Roman"/>
                <w:b/>
                <w:noProof/>
                <w:color w:val="548DD4"/>
                <w:lang w:eastAsia="ru-RU"/>
              </w:rPr>
              <w:t>%</w:t>
            </w:r>
            <w:r>
              <w:rPr>
                <w:rFonts w:eastAsia="Times New Roman"/>
                <w:b/>
                <w:noProof/>
                <w:color w:val="548DD4"/>
                <w:lang w:eastAsia="ru-RU"/>
              </w:rPr>
              <w:t xml:space="preserve"> импортрера</w:t>
            </w:r>
          </w:p>
        </w:tc>
        <w:tc>
          <w:tcPr>
            <w:tcW w:w="8364" w:type="dxa"/>
            <w:vAlign w:val="center"/>
          </w:tcPr>
          <w:p w14:paraId="5F065880" w14:textId="5F4DDBBB" w:rsidR="00D94524" w:rsidRPr="0009560B" w:rsidRDefault="00D94524" w:rsidP="00D94524">
            <w:pPr>
              <w:rPr>
                <w:rFonts w:eastAsia="Times New Roman"/>
                <w:noProof/>
                <w:lang w:eastAsia="ru-RU"/>
              </w:rPr>
            </w:pPr>
            <w:r w:rsidRPr="007C6728">
              <w:rPr>
                <w:rFonts w:eastAsia="Times New Roman"/>
                <w:noProof/>
                <w:lang w:eastAsia="ru-RU"/>
              </w:rPr>
              <w:t xml:space="preserve">Надбавка </w:t>
            </w:r>
            <w:r w:rsidRPr="007C6728">
              <w:t>применяемая импортером к контрактной цене с учетом расходов по импорту</w:t>
            </w:r>
            <w:r w:rsidRPr="007C6728">
              <w:rPr>
                <w:rFonts w:eastAsia="Times New Roman"/>
                <w:noProof/>
                <w:lang w:eastAsia="ru-RU"/>
              </w:rPr>
              <w:t>.</w:t>
            </w:r>
          </w:p>
        </w:tc>
      </w:tr>
      <w:tr w:rsidR="00D94524" w14:paraId="2143E186" w14:textId="77777777" w:rsidTr="003166C2">
        <w:trPr>
          <w:cantSplit/>
        </w:trPr>
        <w:tc>
          <w:tcPr>
            <w:tcW w:w="1701" w:type="dxa"/>
            <w:vAlign w:val="center"/>
          </w:tcPr>
          <w:p w14:paraId="6A5A2F5F" w14:textId="77777777" w:rsidR="00D94524" w:rsidRPr="0009560B" w:rsidRDefault="00D94524" w:rsidP="00D94524">
            <w:pPr>
              <w:rPr>
                <w:rFonts w:eastAsia="Times New Roman"/>
                <w:b/>
                <w:noProof/>
                <w:color w:val="548DD4"/>
                <w:lang w:eastAsia="ru-RU"/>
              </w:rPr>
            </w:pPr>
            <w:r w:rsidRPr="0009560B">
              <w:rPr>
                <w:rFonts w:eastAsia="Times New Roman"/>
                <w:b/>
                <w:noProof/>
                <w:color w:val="548DD4"/>
                <w:lang w:eastAsia="ru-RU"/>
              </w:rPr>
              <w:t>Цена покупная</w:t>
            </w:r>
          </w:p>
        </w:tc>
        <w:tc>
          <w:tcPr>
            <w:tcW w:w="8364" w:type="dxa"/>
            <w:vAlign w:val="center"/>
          </w:tcPr>
          <w:p w14:paraId="20D833B1" w14:textId="77777777" w:rsidR="00D94524" w:rsidRPr="0009560B" w:rsidRDefault="00D94524" w:rsidP="00D94524">
            <w:pPr>
              <w:rPr>
                <w:rFonts w:eastAsia="Times New Roman"/>
                <w:noProof/>
                <w:lang w:eastAsia="ru-RU"/>
              </w:rPr>
            </w:pPr>
            <w:r w:rsidRPr="0009560B">
              <w:rPr>
                <w:rFonts w:eastAsia="Times New Roman"/>
                <w:noProof/>
                <w:lang w:eastAsia="ru-RU"/>
              </w:rPr>
              <w:t>Цена, по которой приобретается товар</w:t>
            </w:r>
            <w:r>
              <w:rPr>
                <w:rFonts w:eastAsia="Times New Roman"/>
                <w:noProof/>
                <w:lang w:eastAsia="ru-RU"/>
              </w:rPr>
              <w:t>, б</w:t>
            </w:r>
            <w:r w:rsidRPr="0009560B">
              <w:rPr>
                <w:rFonts w:eastAsia="Times New Roman"/>
                <w:noProof/>
                <w:lang w:eastAsia="ru-RU"/>
              </w:rPr>
              <w:t xml:space="preserve">ез НДС. </w:t>
            </w:r>
            <w:r>
              <w:rPr>
                <w:rFonts w:eastAsia="Times New Roman"/>
                <w:noProof/>
                <w:lang w:eastAsia="ru-RU"/>
              </w:rPr>
              <w:t>По умолчанию заполняется значением цены 1-го поставщика</w:t>
            </w:r>
            <w:r w:rsidRPr="0009560B">
              <w:rPr>
                <w:rFonts w:eastAsia="Times New Roman"/>
                <w:noProof/>
                <w:lang w:eastAsia="ru-RU"/>
              </w:rPr>
              <w:t xml:space="preserve">. </w:t>
            </w:r>
            <w:r>
              <w:rPr>
                <w:rFonts w:eastAsia="Times New Roman"/>
                <w:noProof/>
                <w:lang w:eastAsia="ru-RU"/>
              </w:rPr>
              <w:t>Изменяется</w:t>
            </w:r>
            <w:r w:rsidRPr="0009560B">
              <w:rPr>
                <w:rFonts w:eastAsia="Times New Roman"/>
                <w:noProof/>
                <w:lang w:eastAsia="ru-RU"/>
              </w:rPr>
              <w:t xml:space="preserve"> автоматически при изменении цены </w:t>
            </w:r>
            <w:r>
              <w:rPr>
                <w:rFonts w:eastAsia="Times New Roman"/>
                <w:noProof/>
                <w:lang w:eastAsia="ru-RU"/>
              </w:rPr>
              <w:t>1-го  поставщика</w:t>
            </w:r>
            <w:r w:rsidRPr="0009560B">
              <w:rPr>
                <w:rFonts w:eastAsia="Times New Roman"/>
                <w:noProof/>
                <w:lang w:eastAsia="ru-RU"/>
              </w:rPr>
              <w:t xml:space="preserve"> или надбавки поставщика.</w:t>
            </w:r>
          </w:p>
        </w:tc>
      </w:tr>
      <w:tr w:rsidR="00D94524" w14:paraId="44656019" w14:textId="77777777" w:rsidTr="003166C2">
        <w:trPr>
          <w:cantSplit/>
        </w:trPr>
        <w:tc>
          <w:tcPr>
            <w:tcW w:w="1701" w:type="dxa"/>
            <w:vAlign w:val="center"/>
          </w:tcPr>
          <w:p w14:paraId="442F8B73" w14:textId="77777777" w:rsidR="00D94524" w:rsidRPr="0009560B" w:rsidRDefault="00D94524" w:rsidP="00D94524">
            <w:pPr>
              <w:rPr>
                <w:rFonts w:eastAsia="Times New Roman"/>
                <w:b/>
                <w:noProof/>
                <w:color w:val="548DD4"/>
                <w:lang w:eastAsia="ru-RU"/>
              </w:rPr>
            </w:pPr>
            <w:r w:rsidRPr="0009560B">
              <w:rPr>
                <w:rFonts w:eastAsia="Times New Roman"/>
                <w:b/>
                <w:noProof/>
                <w:color w:val="548DD4"/>
                <w:lang w:eastAsia="ru-RU"/>
              </w:rPr>
              <w:t>% НДС</w:t>
            </w:r>
          </w:p>
        </w:tc>
        <w:tc>
          <w:tcPr>
            <w:tcW w:w="8364" w:type="dxa"/>
            <w:vAlign w:val="center"/>
          </w:tcPr>
          <w:p w14:paraId="6F059656" w14:textId="5A654A36" w:rsidR="00D94524" w:rsidRPr="0009560B" w:rsidRDefault="00D94524" w:rsidP="00D94524">
            <w:pPr>
              <w:rPr>
                <w:rFonts w:eastAsia="Times New Roman"/>
                <w:noProof/>
                <w:lang w:eastAsia="ru-RU"/>
              </w:rPr>
            </w:pPr>
            <w:r w:rsidRPr="0009560B">
              <w:rPr>
                <w:rFonts w:eastAsia="Times New Roman"/>
                <w:noProof/>
                <w:lang w:eastAsia="ru-RU"/>
              </w:rPr>
              <w:t xml:space="preserve">Ставка  НДС, которая указана поставщиком в приходной накладной. </w:t>
            </w:r>
            <w:r>
              <w:rPr>
                <w:rFonts w:eastAsia="Times New Roman"/>
                <w:noProof/>
                <w:lang w:eastAsia="ru-RU"/>
              </w:rPr>
              <w:t>Заполняется</w:t>
            </w:r>
            <w:r w:rsidRPr="0009560B">
              <w:rPr>
                <w:rFonts w:eastAsia="Times New Roman"/>
                <w:noProof/>
                <w:lang w:eastAsia="ru-RU"/>
              </w:rPr>
              <w:t xml:space="preserve">  автоматически  при выборе товара</w:t>
            </w:r>
            <w:r>
              <w:rPr>
                <w:rFonts w:eastAsia="Times New Roman"/>
                <w:noProof/>
                <w:lang w:eastAsia="ru-RU"/>
              </w:rPr>
              <w:t xml:space="preserve"> значением, указанным в</w:t>
            </w:r>
            <w:r w:rsidRPr="0009560B">
              <w:rPr>
                <w:rFonts w:eastAsia="Times New Roman"/>
                <w:noProof/>
                <w:lang w:eastAsia="ru-RU"/>
              </w:rPr>
              <w:t xml:space="preserve"> </w:t>
            </w:r>
            <w:r>
              <w:rPr>
                <w:rFonts w:eastAsia="Times New Roman"/>
                <w:noProof/>
                <w:lang w:eastAsia="ru-RU"/>
              </w:rPr>
              <w:t>карточке ТМЦ. М</w:t>
            </w:r>
            <w:r w:rsidRPr="0009560B">
              <w:rPr>
                <w:rFonts w:eastAsia="Times New Roman"/>
                <w:noProof/>
                <w:lang w:eastAsia="ru-RU"/>
              </w:rPr>
              <w:t>ожет быть изменена пользователем</w:t>
            </w:r>
            <w:r>
              <w:rPr>
                <w:rFonts w:eastAsia="Times New Roman"/>
                <w:noProof/>
                <w:lang w:eastAsia="ru-RU"/>
              </w:rPr>
              <w:t xml:space="preserve"> применительно к данной позиции накладной.</w:t>
            </w:r>
          </w:p>
        </w:tc>
      </w:tr>
      <w:tr w:rsidR="00D94524" w14:paraId="3C27F912" w14:textId="77777777" w:rsidTr="003166C2">
        <w:tc>
          <w:tcPr>
            <w:tcW w:w="1701" w:type="dxa"/>
            <w:vAlign w:val="center"/>
          </w:tcPr>
          <w:p w14:paraId="0024667E" w14:textId="77777777" w:rsidR="00D94524" w:rsidRPr="0009560B" w:rsidRDefault="00D94524" w:rsidP="00D94524">
            <w:pPr>
              <w:rPr>
                <w:rFonts w:eastAsia="Times New Roman"/>
                <w:b/>
                <w:noProof/>
                <w:color w:val="548DD4"/>
                <w:lang w:eastAsia="ru-RU"/>
              </w:rPr>
            </w:pPr>
            <w:r w:rsidRPr="0009560B">
              <w:rPr>
                <w:rFonts w:eastAsia="Times New Roman"/>
                <w:b/>
                <w:noProof/>
                <w:color w:val="548DD4"/>
                <w:lang w:eastAsia="ru-RU"/>
              </w:rPr>
              <w:t>% НДС отп.</w:t>
            </w:r>
          </w:p>
        </w:tc>
        <w:tc>
          <w:tcPr>
            <w:tcW w:w="8364" w:type="dxa"/>
            <w:vAlign w:val="center"/>
          </w:tcPr>
          <w:p w14:paraId="0F7CA739" w14:textId="397C645D" w:rsidR="00D94524" w:rsidRPr="0009560B" w:rsidRDefault="00D94524" w:rsidP="00D94524">
            <w:pPr>
              <w:rPr>
                <w:rFonts w:eastAsia="Times New Roman"/>
                <w:noProof/>
                <w:lang w:eastAsia="ru-RU"/>
              </w:rPr>
            </w:pPr>
            <w:r w:rsidRPr="0009560B">
              <w:rPr>
                <w:rFonts w:eastAsia="Times New Roman"/>
                <w:noProof/>
                <w:lang w:eastAsia="ru-RU"/>
              </w:rPr>
              <w:t>Ставка  НДС</w:t>
            </w:r>
            <w:r>
              <w:rPr>
                <w:rFonts w:eastAsia="Times New Roman"/>
                <w:noProof/>
                <w:lang w:eastAsia="ru-RU"/>
              </w:rPr>
              <w:t>,</w:t>
            </w:r>
            <w:r w:rsidRPr="0009560B">
              <w:rPr>
                <w:rFonts w:eastAsia="Times New Roman"/>
                <w:noProof/>
                <w:lang w:eastAsia="ru-RU"/>
              </w:rPr>
              <w:t xml:space="preserve">  по  которой  товар реализуется.  </w:t>
            </w:r>
            <w:r>
              <w:rPr>
                <w:rFonts w:eastAsia="Times New Roman"/>
                <w:noProof/>
                <w:lang w:eastAsia="ru-RU"/>
              </w:rPr>
              <w:t>Заполняется</w:t>
            </w:r>
            <w:r w:rsidRPr="0009560B">
              <w:rPr>
                <w:rFonts w:eastAsia="Times New Roman"/>
                <w:noProof/>
                <w:lang w:eastAsia="ru-RU"/>
              </w:rPr>
              <w:t xml:space="preserve">  автоматически  при выборе товара</w:t>
            </w:r>
            <w:r>
              <w:rPr>
                <w:rFonts w:eastAsia="Times New Roman"/>
                <w:noProof/>
                <w:lang w:eastAsia="ru-RU"/>
              </w:rPr>
              <w:t xml:space="preserve"> значением, указанным в</w:t>
            </w:r>
            <w:r w:rsidRPr="0009560B">
              <w:rPr>
                <w:rFonts w:eastAsia="Times New Roman"/>
                <w:noProof/>
                <w:lang w:eastAsia="ru-RU"/>
              </w:rPr>
              <w:t xml:space="preserve"> </w:t>
            </w:r>
            <w:r>
              <w:rPr>
                <w:rFonts w:eastAsia="Times New Roman"/>
                <w:noProof/>
                <w:lang w:eastAsia="ru-RU"/>
              </w:rPr>
              <w:t>карточке ТМЦ.</w:t>
            </w:r>
            <w:r w:rsidRPr="0009560B">
              <w:rPr>
                <w:rFonts w:eastAsia="Times New Roman"/>
                <w:noProof/>
                <w:lang w:eastAsia="ru-RU"/>
              </w:rPr>
              <w:t xml:space="preserve"> </w:t>
            </w:r>
            <w:r>
              <w:rPr>
                <w:rFonts w:eastAsia="Times New Roman"/>
                <w:noProof/>
                <w:lang w:eastAsia="ru-RU"/>
              </w:rPr>
              <w:t>М</w:t>
            </w:r>
            <w:r w:rsidRPr="0009560B">
              <w:rPr>
                <w:rFonts w:eastAsia="Times New Roman"/>
                <w:noProof/>
                <w:lang w:eastAsia="ru-RU"/>
              </w:rPr>
              <w:t>ожет быть изменена пользователем</w:t>
            </w:r>
            <w:r>
              <w:rPr>
                <w:rFonts w:eastAsia="Times New Roman"/>
                <w:noProof/>
                <w:lang w:eastAsia="ru-RU"/>
              </w:rPr>
              <w:t xml:space="preserve"> применительно к данной позиции накладной. </w:t>
            </w:r>
            <w:r w:rsidRPr="0009560B">
              <w:rPr>
                <w:rFonts w:eastAsia="Times New Roman"/>
                <w:noProof/>
                <w:lang w:eastAsia="ru-RU"/>
              </w:rPr>
              <w:t>При этом будут пересчитаны все цены, которые зависят от данного налога (цена  с  НДС  и  торговой  надбавкой</w:t>
            </w:r>
            <w:r>
              <w:rPr>
                <w:rFonts w:eastAsia="Times New Roman"/>
                <w:noProof/>
                <w:lang w:eastAsia="ru-RU"/>
              </w:rPr>
              <w:t>,</w:t>
            </w:r>
            <w:r w:rsidRPr="0009560B">
              <w:rPr>
                <w:rFonts w:eastAsia="Times New Roman"/>
                <w:noProof/>
                <w:lang w:eastAsia="ru-RU"/>
              </w:rPr>
              <w:t xml:space="preserve"> розничная цена)</w:t>
            </w:r>
            <w:r>
              <w:rPr>
                <w:rFonts w:eastAsia="Times New Roman"/>
                <w:noProof/>
                <w:lang w:eastAsia="ru-RU"/>
              </w:rPr>
              <w:t>.</w:t>
            </w:r>
          </w:p>
        </w:tc>
      </w:tr>
      <w:tr w:rsidR="00D94524" w14:paraId="6B4F7501" w14:textId="77777777" w:rsidTr="003166C2">
        <w:tc>
          <w:tcPr>
            <w:tcW w:w="1701" w:type="dxa"/>
            <w:vAlign w:val="center"/>
          </w:tcPr>
          <w:p w14:paraId="648AF4B2" w14:textId="77777777" w:rsidR="00D94524" w:rsidRPr="0009560B" w:rsidRDefault="00D94524" w:rsidP="00D94524">
            <w:pPr>
              <w:rPr>
                <w:rFonts w:eastAsia="Times New Roman"/>
                <w:b/>
                <w:noProof/>
                <w:color w:val="548DD4"/>
                <w:lang w:eastAsia="ru-RU"/>
              </w:rPr>
            </w:pPr>
            <w:r w:rsidRPr="0009560B">
              <w:rPr>
                <w:rFonts w:eastAsia="Times New Roman"/>
                <w:b/>
                <w:noProof/>
                <w:color w:val="548DD4"/>
                <w:lang w:eastAsia="ru-RU"/>
              </w:rPr>
              <w:t>Сумма с НДС</w:t>
            </w:r>
          </w:p>
        </w:tc>
        <w:tc>
          <w:tcPr>
            <w:tcW w:w="8364" w:type="dxa"/>
            <w:vAlign w:val="center"/>
          </w:tcPr>
          <w:p w14:paraId="41DA35D1" w14:textId="77777777" w:rsidR="00D94524" w:rsidRPr="0009560B" w:rsidRDefault="00D94524" w:rsidP="00D94524">
            <w:pPr>
              <w:rPr>
                <w:rFonts w:eastAsia="Times New Roman"/>
                <w:noProof/>
                <w:lang w:eastAsia="ru-RU"/>
              </w:rPr>
            </w:pPr>
            <w:r w:rsidRPr="0009560B">
              <w:rPr>
                <w:rFonts w:eastAsia="Times New Roman"/>
                <w:noProof/>
                <w:lang w:eastAsia="ru-RU"/>
              </w:rPr>
              <w:t>Сумма  товара  в  покупных  ценах  с  НДС. Рассчитывается  автоматически</w:t>
            </w:r>
            <w:r>
              <w:rPr>
                <w:rFonts w:eastAsia="Times New Roman"/>
                <w:noProof/>
                <w:lang w:eastAsia="ru-RU"/>
              </w:rPr>
              <w:t>. Пересчитывается</w:t>
            </w:r>
            <w:r w:rsidRPr="0009560B">
              <w:rPr>
                <w:rFonts w:eastAsia="Times New Roman"/>
                <w:noProof/>
                <w:lang w:eastAsia="ru-RU"/>
              </w:rPr>
              <w:t xml:space="preserve"> при изменении </w:t>
            </w:r>
            <w:r>
              <w:rPr>
                <w:rFonts w:eastAsia="Times New Roman"/>
                <w:noProof/>
                <w:lang w:eastAsia="ru-RU"/>
              </w:rPr>
              <w:t>полей «</w:t>
            </w:r>
            <w:r w:rsidRPr="0009560B">
              <w:rPr>
                <w:rFonts w:eastAsia="Times New Roman"/>
                <w:noProof/>
                <w:lang w:eastAsia="ru-RU"/>
              </w:rPr>
              <w:t>Сумма без НДС</w:t>
            </w:r>
            <w:r>
              <w:rPr>
                <w:rFonts w:eastAsia="Times New Roman"/>
                <w:noProof/>
                <w:lang w:eastAsia="ru-RU"/>
              </w:rPr>
              <w:t>»</w:t>
            </w:r>
            <w:r w:rsidRPr="0009560B">
              <w:rPr>
                <w:rFonts w:eastAsia="Times New Roman"/>
                <w:noProof/>
                <w:lang w:eastAsia="ru-RU"/>
              </w:rPr>
              <w:t xml:space="preserve"> и </w:t>
            </w:r>
            <w:r>
              <w:rPr>
                <w:rFonts w:eastAsia="Times New Roman"/>
                <w:noProof/>
                <w:lang w:eastAsia="ru-RU"/>
              </w:rPr>
              <w:t>«</w:t>
            </w:r>
            <w:r w:rsidRPr="0009560B">
              <w:rPr>
                <w:rFonts w:eastAsia="Times New Roman"/>
                <w:noProof/>
                <w:lang w:eastAsia="ru-RU"/>
              </w:rPr>
              <w:t>Сумм</w:t>
            </w:r>
            <w:r>
              <w:rPr>
                <w:rFonts w:eastAsia="Times New Roman"/>
                <w:noProof/>
                <w:lang w:eastAsia="ru-RU"/>
              </w:rPr>
              <w:t>а</w:t>
            </w:r>
            <w:r w:rsidRPr="0009560B">
              <w:rPr>
                <w:rFonts w:eastAsia="Times New Roman"/>
                <w:noProof/>
                <w:lang w:eastAsia="ru-RU"/>
              </w:rPr>
              <w:t xml:space="preserve"> НДС</w:t>
            </w:r>
            <w:r>
              <w:rPr>
                <w:rFonts w:eastAsia="Times New Roman"/>
                <w:noProof/>
                <w:lang w:eastAsia="ru-RU"/>
              </w:rPr>
              <w:t>».</w:t>
            </w:r>
          </w:p>
        </w:tc>
      </w:tr>
      <w:tr w:rsidR="00D94524" w14:paraId="3C09F1BC" w14:textId="77777777" w:rsidTr="003166C2">
        <w:tc>
          <w:tcPr>
            <w:tcW w:w="1701" w:type="dxa"/>
            <w:vAlign w:val="center"/>
          </w:tcPr>
          <w:p w14:paraId="62489EA6" w14:textId="74231647" w:rsidR="00D94524" w:rsidRPr="0009560B" w:rsidRDefault="00D94524" w:rsidP="00D94524">
            <w:pPr>
              <w:rPr>
                <w:rFonts w:eastAsia="Times New Roman"/>
                <w:b/>
                <w:noProof/>
                <w:color w:val="548DD4"/>
                <w:lang w:eastAsia="ru-RU"/>
              </w:rPr>
            </w:pPr>
            <w:r w:rsidRPr="0009560B">
              <w:rPr>
                <w:rFonts w:eastAsia="Times New Roman"/>
                <w:b/>
                <w:noProof/>
                <w:color w:val="548DD4"/>
                <w:lang w:eastAsia="ru-RU"/>
              </w:rPr>
              <w:t>Торг.</w:t>
            </w:r>
            <w:r>
              <w:rPr>
                <w:rFonts w:eastAsia="Times New Roman"/>
                <w:b/>
                <w:noProof/>
                <w:color w:val="548DD4"/>
                <w:lang w:eastAsia="ru-RU"/>
              </w:rPr>
              <w:t xml:space="preserve"> </w:t>
            </w:r>
            <w:r w:rsidRPr="0009560B">
              <w:rPr>
                <w:rFonts w:eastAsia="Times New Roman"/>
                <w:b/>
                <w:noProof/>
                <w:color w:val="548DD4"/>
                <w:lang w:eastAsia="ru-RU"/>
              </w:rPr>
              <w:t>надбавка</w:t>
            </w:r>
          </w:p>
        </w:tc>
        <w:tc>
          <w:tcPr>
            <w:tcW w:w="8364" w:type="dxa"/>
            <w:vAlign w:val="center"/>
          </w:tcPr>
          <w:p w14:paraId="16FB26BD" w14:textId="6EF0FCAF" w:rsidR="00D94524" w:rsidRPr="0009560B" w:rsidRDefault="00D94524" w:rsidP="00D94524">
            <w:pPr>
              <w:rPr>
                <w:rFonts w:eastAsia="Times New Roman"/>
                <w:noProof/>
                <w:lang w:eastAsia="ru-RU"/>
              </w:rPr>
            </w:pPr>
            <w:r w:rsidRPr="0009560B">
              <w:rPr>
                <w:rFonts w:eastAsia="Times New Roman"/>
                <w:noProof/>
                <w:lang w:eastAsia="ru-RU"/>
              </w:rPr>
              <w:t xml:space="preserve">Розничная надбавка на товар. </w:t>
            </w:r>
            <w:r>
              <w:rPr>
                <w:rFonts w:eastAsia="Times New Roman"/>
                <w:noProof/>
                <w:lang w:eastAsia="ru-RU"/>
              </w:rPr>
              <w:t>Заполняется а</w:t>
            </w:r>
            <w:r w:rsidRPr="0009560B">
              <w:rPr>
                <w:rFonts w:eastAsia="Times New Roman"/>
                <w:noProof/>
                <w:lang w:eastAsia="ru-RU"/>
              </w:rPr>
              <w:t xml:space="preserve">втоматически </w:t>
            </w:r>
            <w:r>
              <w:rPr>
                <w:rFonts w:eastAsia="Times New Roman"/>
                <w:noProof/>
                <w:lang w:eastAsia="ru-RU"/>
              </w:rPr>
              <w:t>при выборе товара значением торговой надбавки для наценочной группы, указанной в</w:t>
            </w:r>
            <w:r w:rsidRPr="0009560B">
              <w:rPr>
                <w:rFonts w:eastAsia="Times New Roman"/>
                <w:noProof/>
                <w:lang w:eastAsia="ru-RU"/>
              </w:rPr>
              <w:t xml:space="preserve"> </w:t>
            </w:r>
            <w:r>
              <w:rPr>
                <w:rFonts w:eastAsia="Times New Roman"/>
                <w:noProof/>
                <w:lang w:eastAsia="ru-RU"/>
              </w:rPr>
              <w:t>карточке ТМЦ</w:t>
            </w:r>
            <w:r w:rsidRPr="0009560B">
              <w:rPr>
                <w:rFonts w:eastAsia="Times New Roman"/>
                <w:noProof/>
                <w:lang w:eastAsia="ru-RU"/>
              </w:rPr>
              <w:t xml:space="preserve">. </w:t>
            </w:r>
            <w:r>
              <w:rPr>
                <w:rFonts w:eastAsia="Times New Roman"/>
                <w:noProof/>
                <w:lang w:eastAsia="ru-RU"/>
              </w:rPr>
              <w:t>Участвует в формировании розничной цены</w:t>
            </w:r>
            <w:r w:rsidRPr="0009560B">
              <w:rPr>
                <w:rFonts w:eastAsia="Times New Roman"/>
                <w:noProof/>
                <w:lang w:eastAsia="ru-RU"/>
              </w:rPr>
              <w:t xml:space="preserve">. </w:t>
            </w:r>
            <w:r>
              <w:rPr>
                <w:rFonts w:eastAsia="Times New Roman"/>
                <w:noProof/>
                <w:lang w:eastAsia="ru-RU"/>
              </w:rPr>
              <w:t>М</w:t>
            </w:r>
            <w:r w:rsidRPr="0009560B">
              <w:rPr>
                <w:rFonts w:eastAsia="Times New Roman"/>
                <w:noProof/>
                <w:lang w:eastAsia="ru-RU"/>
              </w:rPr>
              <w:t>ожет быть изменена пользователем</w:t>
            </w:r>
            <w:r>
              <w:rPr>
                <w:rFonts w:eastAsia="Times New Roman"/>
                <w:noProof/>
                <w:lang w:eastAsia="ru-RU"/>
              </w:rPr>
              <w:t xml:space="preserve"> применительно к данной позиции накладной.</w:t>
            </w:r>
          </w:p>
        </w:tc>
      </w:tr>
      <w:tr w:rsidR="00D94524" w14:paraId="43B27860" w14:textId="77777777" w:rsidTr="003166C2">
        <w:tc>
          <w:tcPr>
            <w:tcW w:w="1701" w:type="dxa"/>
            <w:vAlign w:val="center"/>
          </w:tcPr>
          <w:p w14:paraId="648B814D" w14:textId="77777777" w:rsidR="00D94524" w:rsidRPr="0009560B" w:rsidRDefault="00D94524" w:rsidP="00D94524">
            <w:pPr>
              <w:rPr>
                <w:rFonts w:eastAsia="Times New Roman"/>
                <w:b/>
                <w:noProof/>
                <w:color w:val="548DD4"/>
                <w:lang w:eastAsia="ru-RU"/>
              </w:rPr>
            </w:pPr>
            <w:r w:rsidRPr="0009560B">
              <w:rPr>
                <w:rFonts w:eastAsia="Times New Roman"/>
                <w:b/>
                <w:noProof/>
                <w:color w:val="548DD4"/>
                <w:lang w:eastAsia="ru-RU"/>
              </w:rPr>
              <w:t>Фиксированная цена</w:t>
            </w:r>
          </w:p>
        </w:tc>
        <w:tc>
          <w:tcPr>
            <w:tcW w:w="8364" w:type="dxa"/>
            <w:vAlign w:val="center"/>
          </w:tcPr>
          <w:p w14:paraId="56EC562A" w14:textId="2FE851A2" w:rsidR="00D94524" w:rsidRPr="0009560B" w:rsidRDefault="00D94524" w:rsidP="00D94524">
            <w:pPr>
              <w:rPr>
                <w:rFonts w:eastAsia="Times New Roman"/>
                <w:noProof/>
                <w:lang w:eastAsia="ru-RU"/>
              </w:rPr>
            </w:pPr>
            <w:r w:rsidRPr="0009560B">
              <w:rPr>
                <w:rFonts w:eastAsia="Times New Roman"/>
                <w:noProof/>
                <w:lang w:eastAsia="ru-RU"/>
              </w:rPr>
              <w:t>Отображаени принадлежность к группе с фиксированной цене. Принимает значение «Истина»</w:t>
            </w:r>
            <w:r>
              <w:rPr>
                <w:rFonts w:eastAsia="Times New Roman"/>
                <w:noProof/>
                <w:lang w:eastAsia="ru-RU"/>
              </w:rPr>
              <w:t xml:space="preserve"> </w:t>
            </w:r>
            <w:r w:rsidRPr="0009560B">
              <w:rPr>
                <w:rFonts w:eastAsia="Times New Roman"/>
                <w:noProof/>
                <w:lang w:eastAsia="ru-RU"/>
              </w:rPr>
              <w:t>(1), если товар принадлежит группе ТМЦ с фиксированными ценами и «Лож</w:t>
            </w:r>
            <w:r>
              <w:rPr>
                <w:rFonts w:eastAsia="Times New Roman"/>
                <w:noProof/>
                <w:lang w:eastAsia="ru-RU"/>
              </w:rPr>
              <w:t>ь</w:t>
            </w:r>
            <w:r w:rsidRPr="0009560B">
              <w:rPr>
                <w:rFonts w:eastAsia="Times New Roman"/>
                <w:noProof/>
                <w:lang w:eastAsia="ru-RU"/>
              </w:rPr>
              <w:t>»</w:t>
            </w:r>
            <w:r>
              <w:rPr>
                <w:rFonts w:eastAsia="Times New Roman"/>
                <w:noProof/>
                <w:lang w:eastAsia="ru-RU"/>
              </w:rPr>
              <w:t xml:space="preserve"> </w:t>
            </w:r>
            <w:r w:rsidRPr="0009560B">
              <w:rPr>
                <w:rFonts w:eastAsia="Times New Roman"/>
                <w:noProof/>
                <w:lang w:eastAsia="ru-RU"/>
              </w:rPr>
              <w:t>(0), если является обычным товаром</w:t>
            </w:r>
            <w:r>
              <w:rPr>
                <w:rFonts w:eastAsia="Times New Roman"/>
                <w:noProof/>
                <w:lang w:eastAsia="ru-RU"/>
              </w:rPr>
              <w:t>.</w:t>
            </w:r>
          </w:p>
        </w:tc>
      </w:tr>
      <w:tr w:rsidR="00D94524" w14:paraId="0858ACAE" w14:textId="77777777" w:rsidTr="00856A6B">
        <w:trPr>
          <w:trHeight w:val="591"/>
        </w:trPr>
        <w:tc>
          <w:tcPr>
            <w:tcW w:w="1701" w:type="dxa"/>
            <w:vAlign w:val="center"/>
          </w:tcPr>
          <w:p w14:paraId="30C0E307" w14:textId="77777777" w:rsidR="00D94524" w:rsidRPr="0009560B" w:rsidRDefault="00D94524" w:rsidP="00D94524">
            <w:pPr>
              <w:rPr>
                <w:rFonts w:eastAsia="Times New Roman"/>
                <w:b/>
                <w:noProof/>
                <w:color w:val="548DD4"/>
                <w:lang w:eastAsia="ru-RU"/>
              </w:rPr>
            </w:pPr>
            <w:r w:rsidRPr="0009560B">
              <w:rPr>
                <w:rFonts w:eastAsia="Times New Roman"/>
                <w:b/>
                <w:noProof/>
                <w:color w:val="548DD4"/>
                <w:lang w:eastAsia="ru-RU"/>
              </w:rPr>
              <w:lastRenderedPageBreak/>
              <w:t>Розничная цена</w:t>
            </w:r>
          </w:p>
        </w:tc>
        <w:tc>
          <w:tcPr>
            <w:tcW w:w="8364" w:type="dxa"/>
            <w:vAlign w:val="center"/>
          </w:tcPr>
          <w:p w14:paraId="72D24973" w14:textId="77777777" w:rsidR="00D94524" w:rsidRPr="0009560B" w:rsidRDefault="00D94524" w:rsidP="00D94524">
            <w:pPr>
              <w:rPr>
                <w:rFonts w:eastAsia="Times New Roman"/>
                <w:noProof/>
                <w:lang w:eastAsia="ru-RU"/>
              </w:rPr>
            </w:pPr>
            <w:r>
              <w:rPr>
                <w:rFonts w:eastAsia="Times New Roman"/>
                <w:noProof/>
                <w:lang w:eastAsia="ru-RU"/>
              </w:rPr>
              <w:t xml:space="preserve">Цена </w:t>
            </w:r>
            <w:r w:rsidRPr="0009560B">
              <w:rPr>
                <w:rFonts w:eastAsia="Times New Roman"/>
                <w:noProof/>
                <w:lang w:eastAsia="ru-RU"/>
              </w:rPr>
              <w:t xml:space="preserve">с </w:t>
            </w:r>
            <w:r>
              <w:rPr>
                <w:rFonts w:eastAsia="Times New Roman"/>
                <w:noProof/>
                <w:lang w:eastAsia="ru-RU"/>
              </w:rPr>
              <w:t xml:space="preserve">торговой надбавкой и </w:t>
            </w:r>
            <w:r w:rsidRPr="0009560B">
              <w:rPr>
                <w:rFonts w:eastAsia="Times New Roman"/>
                <w:noProof/>
                <w:lang w:eastAsia="ru-RU"/>
              </w:rPr>
              <w:t>НДС с учетом округления</w:t>
            </w:r>
            <w:r>
              <w:rPr>
                <w:rFonts w:eastAsia="Times New Roman"/>
                <w:noProof/>
                <w:lang w:eastAsia="ru-RU"/>
              </w:rPr>
              <w:t>.</w:t>
            </w:r>
          </w:p>
        </w:tc>
      </w:tr>
      <w:tr w:rsidR="00D94524" w14:paraId="20CAD01F" w14:textId="77777777" w:rsidTr="00856A6B">
        <w:trPr>
          <w:trHeight w:val="591"/>
        </w:trPr>
        <w:tc>
          <w:tcPr>
            <w:tcW w:w="1701" w:type="dxa"/>
            <w:vAlign w:val="center"/>
          </w:tcPr>
          <w:p w14:paraId="644AA33B" w14:textId="11D3E9D7" w:rsidR="00D94524" w:rsidRPr="0009560B" w:rsidRDefault="00D94524" w:rsidP="00D94524">
            <w:pPr>
              <w:rPr>
                <w:rFonts w:eastAsia="Times New Roman"/>
                <w:b/>
                <w:noProof/>
                <w:color w:val="548DD4"/>
                <w:lang w:eastAsia="ru-RU"/>
              </w:rPr>
            </w:pPr>
            <w:r>
              <w:rPr>
                <w:rFonts w:eastAsia="Times New Roman"/>
                <w:b/>
                <w:noProof/>
                <w:color w:val="548DD4"/>
                <w:lang w:eastAsia="ru-RU"/>
              </w:rPr>
              <w:t>Расходы на фасовку</w:t>
            </w:r>
          </w:p>
        </w:tc>
        <w:tc>
          <w:tcPr>
            <w:tcW w:w="8364" w:type="dxa"/>
            <w:vAlign w:val="center"/>
          </w:tcPr>
          <w:p w14:paraId="1E64EC52" w14:textId="37C71BA1" w:rsidR="00D94524" w:rsidRDefault="00D94524" w:rsidP="00D94524">
            <w:pPr>
              <w:rPr>
                <w:rFonts w:eastAsia="Times New Roman"/>
                <w:noProof/>
                <w:lang w:eastAsia="ru-RU"/>
              </w:rPr>
            </w:pPr>
            <w:r>
              <w:rPr>
                <w:rFonts w:eastAsia="Times New Roman"/>
                <w:noProof/>
                <w:lang w:eastAsia="ru-RU"/>
              </w:rPr>
              <w:t xml:space="preserve">Расходы поставщика на фасовку. </w:t>
            </w:r>
          </w:p>
        </w:tc>
      </w:tr>
    </w:tbl>
    <w:p w14:paraId="4CE531E7" w14:textId="77777777" w:rsidR="003166C2" w:rsidRDefault="003166C2" w:rsidP="003166C2">
      <w:pPr>
        <w:spacing w:after="120"/>
      </w:pPr>
    </w:p>
    <w:p w14:paraId="0FB84895" w14:textId="77777777" w:rsidR="003166C2" w:rsidRPr="003166C2" w:rsidRDefault="003166C2" w:rsidP="003166C2">
      <w:pPr>
        <w:spacing w:after="120" w:line="276" w:lineRule="auto"/>
        <w:jc w:val="both"/>
        <w:rPr>
          <w:rFonts w:ascii="Calibri" w:eastAsia="Calibri" w:hAnsi="Calibri"/>
        </w:rPr>
      </w:pPr>
      <w:r w:rsidRPr="003166C2">
        <w:rPr>
          <w:rFonts w:ascii="Calibri" w:eastAsia="Calibri" w:hAnsi="Calibri"/>
        </w:rPr>
        <w:t>Для внесения данных о следующем товаре (создания новой строки (позиции)) можно воспользоваться кнопкой «</w:t>
      </w:r>
      <w:r w:rsidRPr="003166C2">
        <w:rPr>
          <w:rFonts w:ascii="Calibri" w:eastAsia="Calibri" w:hAnsi="Calibri"/>
          <w:b/>
        </w:rPr>
        <w:t>Добавить</w:t>
      </w:r>
      <w:r w:rsidRPr="003166C2">
        <w:rPr>
          <w:rFonts w:ascii="Calibri" w:eastAsia="Calibri" w:hAnsi="Calibri"/>
        </w:rPr>
        <w:t xml:space="preserve">» </w:t>
      </w:r>
      <w:r w:rsidRPr="003166C2">
        <w:rPr>
          <w:rFonts w:ascii="Calibri" w:eastAsia="Calibri" w:hAnsi="Calibri"/>
          <w:noProof/>
          <w:lang w:val="en-US"/>
        </w:rPr>
        <w:drawing>
          <wp:inline distT="0" distB="0" distL="0" distR="0" wp14:anchorId="533917E7" wp14:editId="5056EDC5">
            <wp:extent cx="257175" cy="257175"/>
            <wp:effectExtent l="0" t="0" r="0" b="0"/>
            <wp:docPr id="116" name="Рисунок 116"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3166C2">
        <w:rPr>
          <w:rFonts w:ascii="Calibri" w:eastAsia="Calibri" w:hAnsi="Calibri"/>
        </w:rPr>
        <w:t xml:space="preserve"> на панели инструментов или клавишей </w:t>
      </w:r>
      <w:proofErr w:type="spellStart"/>
      <w:r w:rsidRPr="003166C2">
        <w:rPr>
          <w:rFonts w:ascii="Calibri" w:eastAsia="Calibri" w:hAnsi="Calibri"/>
          <w:b/>
        </w:rPr>
        <w:t>Ins</w:t>
      </w:r>
      <w:proofErr w:type="spellEnd"/>
      <w:r w:rsidRPr="003166C2">
        <w:rPr>
          <w:rFonts w:ascii="Calibri" w:eastAsia="Calibri" w:hAnsi="Calibri"/>
        </w:rPr>
        <w:t xml:space="preserve"> или клавишей-стрелкой перехода вниз.</w:t>
      </w:r>
    </w:p>
    <w:p w14:paraId="2BC5318E" w14:textId="2B81753B" w:rsidR="003166C2" w:rsidRPr="003166C2" w:rsidRDefault="003166C2" w:rsidP="003166C2">
      <w:pPr>
        <w:spacing w:after="120" w:line="276" w:lineRule="auto"/>
        <w:jc w:val="both"/>
        <w:rPr>
          <w:rFonts w:ascii="Calibri" w:eastAsia="Calibri" w:hAnsi="Calibri"/>
        </w:rPr>
      </w:pPr>
      <w:r w:rsidRPr="003166C2">
        <w:rPr>
          <w:rFonts w:ascii="Calibri" w:eastAsia="Calibri" w:hAnsi="Calibri"/>
        </w:rPr>
        <w:t xml:space="preserve">После внесения всех приходуемых товаров </w:t>
      </w:r>
      <w:proofErr w:type="gramStart"/>
      <w:r w:rsidRPr="003166C2">
        <w:rPr>
          <w:rFonts w:ascii="Calibri" w:eastAsia="Calibri" w:hAnsi="Calibri"/>
        </w:rPr>
        <w:t>по</w:t>
      </w:r>
      <w:r w:rsidR="003165E9">
        <w:rPr>
          <w:rFonts w:ascii="Calibri" w:eastAsia="Calibri" w:hAnsi="Calibri"/>
        </w:rPr>
        <w:t xml:space="preserve"> </w:t>
      </w:r>
      <w:r w:rsidRPr="003166C2">
        <w:rPr>
          <w:rFonts w:ascii="Calibri" w:eastAsia="Calibri" w:hAnsi="Calibri"/>
        </w:rPr>
        <w:t>накладной</w:t>
      </w:r>
      <w:proofErr w:type="gramEnd"/>
      <w:r w:rsidRPr="003166C2">
        <w:rPr>
          <w:rFonts w:ascii="Calibri" w:eastAsia="Calibri" w:hAnsi="Calibri"/>
        </w:rPr>
        <w:t xml:space="preserve"> и заполнения в</w:t>
      </w:r>
      <w:r w:rsidR="00B458E7">
        <w:rPr>
          <w:rFonts w:ascii="Calibri" w:eastAsia="Calibri" w:hAnsi="Calibri"/>
        </w:rPr>
        <w:t>сех числовых полей по ним (рис.40</w:t>
      </w:r>
      <w:r w:rsidRPr="003166C2">
        <w:rPr>
          <w:rFonts w:ascii="Calibri" w:eastAsia="Calibri" w:hAnsi="Calibri"/>
        </w:rPr>
        <w:t>) необходимо сверить суммы (Сумма без НДС, Сумма НДС, Сумма с НДС) (рис.</w:t>
      </w:r>
      <w:r w:rsidR="00B458E7">
        <w:rPr>
          <w:rFonts w:ascii="Calibri" w:eastAsia="Calibri" w:hAnsi="Calibri"/>
        </w:rPr>
        <w:t>41</w:t>
      </w:r>
      <w:r w:rsidRPr="003166C2">
        <w:rPr>
          <w:rFonts w:ascii="Calibri" w:eastAsia="Calibri" w:hAnsi="Calibri"/>
        </w:rPr>
        <w:t xml:space="preserve">) с соответствующими значениями бумажной накладной. </w:t>
      </w:r>
    </w:p>
    <w:p w14:paraId="0113993C" w14:textId="5AD830A1"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40</w:t>
      </w:r>
      <w:r>
        <w:rPr>
          <w:rFonts w:asciiTheme="minorHAnsi" w:hAnsiTheme="minorHAnsi" w:cstheme="minorHAnsi"/>
          <w:b/>
          <w:i w:val="0"/>
          <w:color w:val="auto"/>
          <w:sz w:val="22"/>
          <w:szCs w:val="22"/>
        </w:rPr>
        <w:fldChar w:fldCharType="end"/>
      </w:r>
    </w:p>
    <w:p w14:paraId="06981DBC" w14:textId="77777777" w:rsidR="003166C2" w:rsidRDefault="003166C2" w:rsidP="003166C2">
      <w:pPr>
        <w:jc w:val="center"/>
        <w:rPr>
          <w:noProof/>
          <w:lang w:eastAsia="ru-RU"/>
        </w:rPr>
      </w:pPr>
      <w:r>
        <w:rPr>
          <w:noProof/>
          <w:lang w:val="en-US"/>
        </w:rPr>
        <w:drawing>
          <wp:inline distT="0" distB="0" distL="0" distR="0" wp14:anchorId="31EC6F7D" wp14:editId="567DEED8">
            <wp:extent cx="5753100" cy="2889075"/>
            <wp:effectExtent l="0" t="0" r="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61794" cy="2893441"/>
                    </a:xfrm>
                    <a:prstGeom prst="rect">
                      <a:avLst/>
                    </a:prstGeom>
                    <a:noFill/>
                    <a:ln>
                      <a:noFill/>
                    </a:ln>
                  </pic:spPr>
                </pic:pic>
              </a:graphicData>
            </a:graphic>
          </wp:inline>
        </w:drawing>
      </w:r>
    </w:p>
    <w:p w14:paraId="14B966E7" w14:textId="77777777" w:rsidR="0081504E" w:rsidRDefault="0081504E" w:rsidP="003166C2">
      <w:pPr>
        <w:jc w:val="center"/>
        <w:rPr>
          <w:noProof/>
          <w:lang w:eastAsia="ru-RU"/>
        </w:rPr>
      </w:pPr>
    </w:p>
    <w:p w14:paraId="1EDF1C67" w14:textId="168DD55D"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41</w:t>
      </w:r>
      <w:r>
        <w:rPr>
          <w:rFonts w:asciiTheme="minorHAnsi" w:hAnsiTheme="minorHAnsi" w:cstheme="minorHAnsi"/>
          <w:b/>
          <w:i w:val="0"/>
          <w:color w:val="auto"/>
          <w:sz w:val="22"/>
          <w:szCs w:val="22"/>
        </w:rPr>
        <w:fldChar w:fldCharType="end"/>
      </w:r>
    </w:p>
    <w:p w14:paraId="429BA711" w14:textId="77777777" w:rsidR="003166C2" w:rsidRDefault="003166C2" w:rsidP="003166C2">
      <w:pPr>
        <w:jc w:val="center"/>
        <w:rPr>
          <w:noProof/>
          <w:lang w:eastAsia="ru-RU"/>
        </w:rPr>
      </w:pPr>
      <w:r>
        <w:rPr>
          <w:noProof/>
          <w:lang w:val="en-US"/>
        </w:rPr>
        <w:drawing>
          <wp:inline distT="0" distB="0" distL="0" distR="0" wp14:anchorId="3840A58B" wp14:editId="231B8D81">
            <wp:extent cx="2676525" cy="917911"/>
            <wp:effectExtent l="0" t="0" r="0" b="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78">
                      <a:extLst>
                        <a:ext uri="{28A0092B-C50C-407E-A947-70E740481C1C}">
                          <a14:useLocalDpi xmlns:a14="http://schemas.microsoft.com/office/drawing/2010/main" val="0"/>
                        </a:ext>
                      </a:extLst>
                    </a:blip>
                    <a:srcRect l="30005" t="66655" r="47513" b="12918"/>
                    <a:stretch>
                      <a:fillRect/>
                    </a:stretch>
                  </pic:blipFill>
                  <pic:spPr bwMode="auto">
                    <a:xfrm>
                      <a:off x="0" y="0"/>
                      <a:ext cx="2698402" cy="925414"/>
                    </a:xfrm>
                    <a:prstGeom prst="rect">
                      <a:avLst/>
                    </a:prstGeom>
                    <a:noFill/>
                    <a:ln>
                      <a:noFill/>
                    </a:ln>
                  </pic:spPr>
                </pic:pic>
              </a:graphicData>
            </a:graphic>
          </wp:inline>
        </w:drawing>
      </w:r>
    </w:p>
    <w:p w14:paraId="68652265" w14:textId="77777777" w:rsidR="003166C2" w:rsidRPr="00A92A35" w:rsidRDefault="003166C2" w:rsidP="003166C2">
      <w:pPr>
        <w:jc w:val="center"/>
        <w:rPr>
          <w:noProof/>
          <w:lang w:val="en-US" w:eastAsia="ru-RU"/>
        </w:rPr>
      </w:pPr>
    </w:p>
    <w:p w14:paraId="0AE57A20" w14:textId="77777777" w:rsidR="003166C2" w:rsidRPr="003166C2" w:rsidRDefault="003166C2" w:rsidP="003166C2">
      <w:pPr>
        <w:spacing w:after="120" w:line="276" w:lineRule="auto"/>
        <w:jc w:val="both"/>
        <w:rPr>
          <w:rFonts w:ascii="Calibri" w:eastAsia="Calibri" w:hAnsi="Calibri"/>
        </w:rPr>
      </w:pPr>
      <w:r w:rsidRPr="003166C2">
        <w:rPr>
          <w:rFonts w:ascii="Calibri" w:eastAsia="Calibri" w:hAnsi="Calibri"/>
        </w:rPr>
        <w:t xml:space="preserve">После проверки правильности внесенных данных сохраняем документ, нажав на кнопку </w:t>
      </w:r>
      <w:r w:rsidRPr="003166C2">
        <w:rPr>
          <w:rFonts w:ascii="Calibri" w:eastAsia="Calibri" w:hAnsi="Calibri"/>
          <w:b/>
        </w:rPr>
        <w:t>OK</w:t>
      </w:r>
      <w:r w:rsidRPr="003166C2">
        <w:rPr>
          <w:rFonts w:ascii="Calibri" w:eastAsia="Calibri" w:hAnsi="Calibri"/>
        </w:rPr>
        <w:t xml:space="preserve"> в правом нижнем углу.</w:t>
      </w:r>
    </w:p>
    <w:p w14:paraId="208AD3A7" w14:textId="1785221F" w:rsidR="003166C2" w:rsidRPr="003166C2" w:rsidRDefault="003166C2" w:rsidP="003166C2">
      <w:pPr>
        <w:spacing w:after="120" w:line="276" w:lineRule="auto"/>
        <w:jc w:val="both"/>
        <w:rPr>
          <w:rFonts w:ascii="Calibri" w:eastAsia="Calibri" w:hAnsi="Calibri"/>
        </w:rPr>
      </w:pPr>
      <w:r w:rsidRPr="003166C2">
        <w:rPr>
          <w:rFonts w:ascii="Calibri" w:eastAsia="Calibri" w:hAnsi="Calibri"/>
        </w:rPr>
        <w:t>После сохранения документа произойдет автоматическое формирование проводок по нему (см. рис.</w:t>
      </w:r>
      <w:r w:rsidR="003165E9">
        <w:rPr>
          <w:rFonts w:ascii="Calibri" w:eastAsia="Calibri" w:hAnsi="Calibri"/>
        </w:rPr>
        <w:t>3</w:t>
      </w:r>
      <w:r w:rsidR="00B458E7">
        <w:rPr>
          <w:rFonts w:ascii="Calibri" w:eastAsia="Calibri" w:hAnsi="Calibri"/>
        </w:rPr>
        <w:t>3</w:t>
      </w:r>
      <w:r w:rsidRPr="003166C2">
        <w:rPr>
          <w:rFonts w:ascii="Calibri" w:eastAsia="Calibri" w:hAnsi="Calibri"/>
        </w:rPr>
        <w:t>).</w:t>
      </w:r>
    </w:p>
    <w:p w14:paraId="08E65FB9" w14:textId="77777777" w:rsidR="003166C2" w:rsidRPr="003166C2" w:rsidRDefault="003166C2" w:rsidP="003166C2">
      <w:pPr>
        <w:spacing w:after="120" w:line="276" w:lineRule="auto"/>
        <w:jc w:val="both"/>
        <w:rPr>
          <w:rFonts w:ascii="Calibri" w:eastAsia="Calibri" w:hAnsi="Calibri"/>
        </w:rPr>
      </w:pPr>
      <w:r w:rsidRPr="003166C2">
        <w:rPr>
          <w:rFonts w:ascii="Calibri" w:eastAsia="Calibri" w:hAnsi="Calibri"/>
        </w:rPr>
        <w:lastRenderedPageBreak/>
        <w:t>Для печати реестра по накладной воспользуемся одним из шаблонов печати, который можно выбрать, нажав на значок принтера, расположенный на панели инструментов документа.</w:t>
      </w:r>
    </w:p>
    <w:p w14:paraId="08F2FC93" w14:textId="26197500" w:rsidR="0081504E" w:rsidRDefault="00682390" w:rsidP="0081504E">
      <w:pPr>
        <w:spacing w:after="120" w:line="276" w:lineRule="auto"/>
        <w:jc w:val="both"/>
        <w:rPr>
          <w:rFonts w:asciiTheme="majorHAnsi" w:eastAsiaTheme="majorEastAsia" w:hAnsiTheme="majorHAnsi" w:cstheme="majorBidi"/>
          <w:b/>
          <w:bCs/>
          <w:color w:val="4F81BD" w:themeColor="accent1"/>
          <w:sz w:val="26"/>
          <w:szCs w:val="26"/>
        </w:rPr>
      </w:pPr>
      <w:r w:rsidRPr="004335A9">
        <w:rPr>
          <w:rFonts w:ascii="Calibri" w:eastAsia="Calibri" w:hAnsi="Calibri"/>
        </w:rPr>
        <w:t xml:space="preserve">Заключительным этапом в оприходовании товара служит передача товаров </w:t>
      </w:r>
      <w:r w:rsidR="004335A9">
        <w:rPr>
          <w:rFonts w:ascii="Calibri" w:eastAsia="Calibri" w:hAnsi="Calibri"/>
        </w:rPr>
        <w:t xml:space="preserve">и цен </w:t>
      </w:r>
      <w:r w:rsidRPr="004335A9">
        <w:rPr>
          <w:rFonts w:ascii="Calibri" w:eastAsia="Calibri" w:hAnsi="Calibri"/>
        </w:rPr>
        <w:t>из конкретной накладной в касс</w:t>
      </w:r>
      <w:r w:rsidR="004335A9">
        <w:rPr>
          <w:rFonts w:ascii="Calibri" w:eastAsia="Calibri" w:hAnsi="Calibri"/>
        </w:rPr>
        <w:t>овую систему</w:t>
      </w:r>
      <w:r w:rsidRPr="004335A9">
        <w:rPr>
          <w:rFonts w:ascii="Calibri" w:eastAsia="Calibri" w:hAnsi="Calibri"/>
        </w:rPr>
        <w:t xml:space="preserve"> (пр</w:t>
      </w:r>
      <w:r w:rsidR="003165E9">
        <w:rPr>
          <w:rFonts w:ascii="Calibri" w:eastAsia="Calibri" w:hAnsi="Calibri"/>
        </w:rPr>
        <w:t xml:space="preserve">и условии работы в режиме обмена с кассовой системой </w:t>
      </w:r>
      <w:proofErr w:type="spellStart"/>
      <w:proofErr w:type="gramStart"/>
      <w:r w:rsidR="003165E9">
        <w:rPr>
          <w:rFonts w:ascii="Calibri" w:eastAsia="Calibri" w:hAnsi="Calibri"/>
          <w:lang w:val="en-US"/>
        </w:rPr>
        <w:t>Gedemin</w:t>
      </w:r>
      <w:proofErr w:type="spellEnd"/>
      <w:r w:rsidR="003165E9">
        <w:rPr>
          <w:rFonts w:ascii="Calibri" w:eastAsia="Calibri" w:hAnsi="Calibri"/>
        </w:rPr>
        <w:t>:</w:t>
      </w:r>
      <w:r w:rsidR="003165E9">
        <w:rPr>
          <w:rFonts w:ascii="Calibri" w:eastAsia="Calibri" w:hAnsi="Calibri"/>
          <w:lang w:val="en-US"/>
        </w:rPr>
        <w:t>Cash</w:t>
      </w:r>
      <w:proofErr w:type="gramEnd"/>
      <w:r w:rsidRPr="004335A9">
        <w:rPr>
          <w:rFonts w:ascii="Calibri" w:eastAsia="Calibri" w:hAnsi="Calibri"/>
        </w:rPr>
        <w:t xml:space="preserve">). Для этого необходимо перейти на «Макросы и события» </w:t>
      </w:r>
      <w:r w:rsidRPr="004335A9">
        <w:rPr>
          <w:rFonts w:ascii="Calibri" w:eastAsia="Calibri" w:hAnsi="Calibri"/>
          <w:noProof/>
          <w:lang w:val="en-US"/>
        </w:rPr>
        <w:drawing>
          <wp:inline distT="0" distB="0" distL="0" distR="0" wp14:anchorId="731056B1" wp14:editId="54DAB36B">
            <wp:extent cx="257175" cy="27003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9" cstate="print"/>
                    <a:srcRect l="47118" t="10654" r="49677" b="84262"/>
                    <a:stretch/>
                  </pic:blipFill>
                  <pic:spPr bwMode="auto">
                    <a:xfrm>
                      <a:off x="0" y="0"/>
                      <a:ext cx="257051" cy="269904"/>
                    </a:xfrm>
                    <a:prstGeom prst="rect">
                      <a:avLst/>
                    </a:prstGeom>
                    <a:ln>
                      <a:noFill/>
                    </a:ln>
                    <a:extLst>
                      <a:ext uri="{53640926-AAD7-44D8-BBD7-CCE9431645EC}">
                        <a14:shadowObscured xmlns:a14="http://schemas.microsoft.com/office/drawing/2010/main"/>
                      </a:ext>
                    </a:extLst>
                  </pic:spPr>
                </pic:pic>
              </a:graphicData>
            </a:graphic>
          </wp:inline>
        </w:drawing>
      </w:r>
      <w:r w:rsidRPr="004335A9">
        <w:rPr>
          <w:rFonts w:ascii="Calibri" w:eastAsia="Calibri" w:hAnsi="Calibri"/>
        </w:rPr>
        <w:t xml:space="preserve"> и из предложенного списка выбрать пункт «Экспортировать». Появившееся уведомление «Экспорт товара завершен» свидетельствует о том, что товары </w:t>
      </w:r>
      <w:r w:rsidR="003165E9">
        <w:rPr>
          <w:rFonts w:ascii="Calibri" w:eastAsia="Calibri" w:hAnsi="Calibri"/>
        </w:rPr>
        <w:t>переданы на кассовый сервер и цены обновлены</w:t>
      </w:r>
      <w:r w:rsidRPr="004335A9">
        <w:rPr>
          <w:rFonts w:ascii="Calibri" w:eastAsia="Calibri" w:hAnsi="Calibri"/>
        </w:rPr>
        <w:t xml:space="preserve">. </w:t>
      </w:r>
      <w:r w:rsidR="0081504E">
        <w:br w:type="page"/>
      </w:r>
    </w:p>
    <w:p w14:paraId="6CD04800" w14:textId="77777777" w:rsidR="004335A9" w:rsidRDefault="004335A9" w:rsidP="00597811">
      <w:pPr>
        <w:pStyle w:val="2"/>
        <w:keepLines w:val="0"/>
        <w:numPr>
          <w:ilvl w:val="1"/>
          <w:numId w:val="4"/>
        </w:numPr>
        <w:spacing w:before="240" w:after="60" w:line="276" w:lineRule="auto"/>
        <w:jc w:val="center"/>
      </w:pPr>
      <w:bookmarkStart w:id="67" w:name="_Toc231479806"/>
      <w:r>
        <w:lastRenderedPageBreak/>
        <w:t xml:space="preserve">Особенности оприходования </w:t>
      </w:r>
      <w:r w:rsidR="00591664">
        <w:t>товара в упаковке</w:t>
      </w:r>
      <w:r>
        <w:t xml:space="preserve"> (стеклопосуд</w:t>
      </w:r>
      <w:r w:rsidR="00591664">
        <w:t>а</w:t>
      </w:r>
      <w:r>
        <w:t>)</w:t>
      </w:r>
      <w:bookmarkEnd w:id="67"/>
    </w:p>
    <w:p w14:paraId="0D671579" w14:textId="77777777" w:rsidR="00682390" w:rsidRPr="004335A9" w:rsidRDefault="00682390" w:rsidP="004335A9">
      <w:pPr>
        <w:spacing w:after="120" w:line="276" w:lineRule="auto"/>
        <w:jc w:val="both"/>
        <w:rPr>
          <w:rFonts w:ascii="Calibri" w:eastAsia="Calibri" w:hAnsi="Calibri"/>
        </w:rPr>
      </w:pPr>
      <w:r w:rsidRPr="004335A9">
        <w:rPr>
          <w:rFonts w:ascii="Calibri" w:eastAsia="Calibri" w:hAnsi="Calibri"/>
        </w:rPr>
        <w:t>Часто на подразделения розничной торговли поступают товары, в цену которых необходимо включить тару, в которую они упакованы. Рассмотрим следующий пример:</w:t>
      </w:r>
    </w:p>
    <w:p w14:paraId="46AF84F8" w14:textId="531A5573" w:rsidR="00682390" w:rsidRPr="004335A9" w:rsidRDefault="00682390" w:rsidP="004335A9">
      <w:pPr>
        <w:spacing w:after="120" w:line="276" w:lineRule="auto"/>
        <w:jc w:val="both"/>
        <w:rPr>
          <w:rFonts w:ascii="Calibri" w:eastAsia="Calibri" w:hAnsi="Calibri"/>
        </w:rPr>
      </w:pPr>
      <w:r w:rsidRPr="004335A9">
        <w:rPr>
          <w:rFonts w:ascii="Calibri" w:eastAsia="Calibri" w:hAnsi="Calibri"/>
        </w:rPr>
        <w:t xml:space="preserve">предположим, что поступил «Морковный сок» в стеклянных банках, емкостью 0,5 литра. В приходной ТТН цена поставщика на данный ТМЦ составляет, к примеру </w:t>
      </w:r>
      <w:r w:rsidR="003165E9">
        <w:rPr>
          <w:rFonts w:ascii="Calibri" w:eastAsia="Calibri" w:hAnsi="Calibri"/>
        </w:rPr>
        <w:t>7000</w:t>
      </w:r>
      <w:r w:rsidRPr="004335A9">
        <w:rPr>
          <w:rFonts w:ascii="Calibri" w:eastAsia="Calibri" w:hAnsi="Calibri"/>
        </w:rPr>
        <w:t xml:space="preserve"> бел. руб. и тут же есть стоимость тары: «Банка стеклянная 0,5л тип СКО 1-752» по цене </w:t>
      </w:r>
      <w:r w:rsidR="003165E9">
        <w:rPr>
          <w:rFonts w:ascii="Calibri" w:eastAsia="Calibri" w:hAnsi="Calibri"/>
        </w:rPr>
        <w:t>500</w:t>
      </w:r>
      <w:r w:rsidRPr="004335A9">
        <w:rPr>
          <w:rFonts w:ascii="Calibri" w:eastAsia="Calibri" w:hAnsi="Calibri"/>
        </w:rPr>
        <w:t xml:space="preserve"> руб. без НДС. </w:t>
      </w:r>
    </w:p>
    <w:p w14:paraId="568CF8E8" w14:textId="4608CB1E" w:rsidR="004335A9" w:rsidRDefault="00682390" w:rsidP="0081504E">
      <w:pPr>
        <w:spacing w:after="120" w:line="276" w:lineRule="auto"/>
        <w:jc w:val="both"/>
        <w:rPr>
          <w:rFonts w:ascii="Calibri" w:eastAsia="Calibri" w:hAnsi="Calibri"/>
          <w:b/>
          <w:sz w:val="22"/>
          <w:szCs w:val="22"/>
        </w:rPr>
      </w:pPr>
      <w:r w:rsidRPr="004335A9">
        <w:rPr>
          <w:rFonts w:ascii="Calibri" w:eastAsia="Calibri" w:hAnsi="Calibri"/>
        </w:rPr>
        <w:t xml:space="preserve">В справочнике ТМЦ в группе товаров </w:t>
      </w:r>
      <w:r w:rsidR="004335A9">
        <w:rPr>
          <w:rFonts w:ascii="Calibri" w:eastAsia="Calibri" w:hAnsi="Calibri"/>
        </w:rPr>
        <w:t xml:space="preserve">Тара / </w:t>
      </w:r>
      <w:r w:rsidRPr="004335A9">
        <w:rPr>
          <w:rFonts w:ascii="Calibri" w:eastAsia="Calibri" w:hAnsi="Calibri"/>
        </w:rPr>
        <w:t>Стеклопосуда создаем новый ТМЦ «Банка стеклянная 0,5л тип СКО 1-752»</w:t>
      </w:r>
      <w:r w:rsidR="004335A9">
        <w:rPr>
          <w:rFonts w:ascii="Calibri" w:eastAsia="Calibri" w:hAnsi="Calibri"/>
        </w:rPr>
        <w:t xml:space="preserve"> (рис.</w:t>
      </w:r>
      <w:r w:rsidR="003165E9">
        <w:rPr>
          <w:rFonts w:ascii="Calibri" w:eastAsia="Calibri" w:hAnsi="Calibri"/>
        </w:rPr>
        <w:t>4</w:t>
      </w:r>
      <w:r w:rsidR="00B36D51">
        <w:rPr>
          <w:rFonts w:ascii="Calibri" w:eastAsia="Calibri" w:hAnsi="Calibri"/>
        </w:rPr>
        <w:t>2</w:t>
      </w:r>
      <w:r w:rsidR="004335A9">
        <w:rPr>
          <w:rFonts w:ascii="Calibri" w:eastAsia="Calibri" w:hAnsi="Calibri"/>
        </w:rPr>
        <w:t>)</w:t>
      </w:r>
      <w:r w:rsidRPr="004335A9">
        <w:rPr>
          <w:rFonts w:ascii="Calibri" w:eastAsia="Calibri" w:hAnsi="Calibri"/>
        </w:rPr>
        <w:t>.</w:t>
      </w:r>
    </w:p>
    <w:p w14:paraId="7935BBD0" w14:textId="7531CFD6" w:rsidR="0081504E" w:rsidRPr="0081504E" w:rsidRDefault="0081504E" w:rsidP="0081504E">
      <w:pPr>
        <w:pStyle w:val="af5"/>
        <w:keepNext/>
        <w:jc w:val="right"/>
        <w:rPr>
          <w:rFonts w:asciiTheme="minorHAnsi" w:hAnsiTheme="minorHAnsi" w:cstheme="minorHAnsi"/>
          <w:b/>
          <w:i w:val="0"/>
          <w:color w:val="auto"/>
          <w:sz w:val="22"/>
          <w:szCs w:val="22"/>
        </w:rPr>
      </w:pPr>
      <w:r w:rsidRPr="0081504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42</w:t>
      </w:r>
      <w:r w:rsidR="00F07595">
        <w:rPr>
          <w:rFonts w:asciiTheme="minorHAnsi" w:hAnsiTheme="minorHAnsi" w:cstheme="minorHAnsi"/>
          <w:b/>
          <w:i w:val="0"/>
          <w:color w:val="auto"/>
          <w:sz w:val="22"/>
          <w:szCs w:val="22"/>
        </w:rPr>
        <w:fldChar w:fldCharType="end"/>
      </w:r>
    </w:p>
    <w:p w14:paraId="1D730B1B" w14:textId="77777777" w:rsidR="00682390" w:rsidRDefault="00682390" w:rsidP="00682390">
      <w:pPr>
        <w:tabs>
          <w:tab w:val="left" w:pos="3375"/>
        </w:tabs>
        <w:rPr>
          <w:lang w:eastAsia="ru-RU"/>
        </w:rPr>
      </w:pPr>
      <w:r>
        <w:rPr>
          <w:noProof/>
          <w:lang w:val="en-US"/>
        </w:rPr>
        <w:drawing>
          <wp:inline distT="0" distB="0" distL="0" distR="0" wp14:anchorId="6521F818" wp14:editId="6337A3F5">
            <wp:extent cx="5934075" cy="3525460"/>
            <wp:effectExtent l="0" t="0" r="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0" cstate="print"/>
                    <a:srcRect l="16185" t="9977" r="13142" b="15338"/>
                    <a:stretch/>
                  </pic:blipFill>
                  <pic:spPr bwMode="auto">
                    <a:xfrm>
                      <a:off x="0" y="0"/>
                      <a:ext cx="5934075" cy="3525460"/>
                    </a:xfrm>
                    <a:prstGeom prst="rect">
                      <a:avLst/>
                    </a:prstGeom>
                    <a:ln>
                      <a:noFill/>
                    </a:ln>
                    <a:extLst>
                      <a:ext uri="{53640926-AAD7-44D8-BBD7-CCE9431645EC}">
                        <a14:shadowObscured xmlns:a14="http://schemas.microsoft.com/office/drawing/2010/main"/>
                      </a:ext>
                    </a:extLst>
                  </pic:spPr>
                </pic:pic>
              </a:graphicData>
            </a:graphic>
          </wp:inline>
        </w:drawing>
      </w:r>
    </w:p>
    <w:p w14:paraId="617DDE0D" w14:textId="77777777" w:rsidR="00682390" w:rsidRDefault="00682390" w:rsidP="00682390">
      <w:pPr>
        <w:tabs>
          <w:tab w:val="left" w:pos="3375"/>
        </w:tabs>
        <w:rPr>
          <w:lang w:eastAsia="ru-RU"/>
        </w:rPr>
      </w:pPr>
    </w:p>
    <w:p w14:paraId="34BC915C" w14:textId="4772AC56" w:rsidR="00682390" w:rsidRDefault="00682390" w:rsidP="004335A9">
      <w:pPr>
        <w:spacing w:after="120" w:line="276" w:lineRule="auto"/>
        <w:jc w:val="both"/>
        <w:rPr>
          <w:rFonts w:ascii="Calibri" w:eastAsia="Calibri" w:hAnsi="Calibri"/>
        </w:rPr>
      </w:pPr>
      <w:r w:rsidRPr="004335A9">
        <w:rPr>
          <w:rFonts w:ascii="Calibri" w:eastAsia="Calibri" w:hAnsi="Calibri"/>
        </w:rPr>
        <w:t>Перейдя на группу «Напитки» создаем ТМЦ «Морковный сок»</w:t>
      </w:r>
      <w:r w:rsidR="004335A9">
        <w:rPr>
          <w:rFonts w:ascii="Calibri" w:eastAsia="Calibri" w:hAnsi="Calibri"/>
        </w:rPr>
        <w:t xml:space="preserve"> (рис.</w:t>
      </w:r>
      <w:r w:rsidR="003165E9">
        <w:rPr>
          <w:rFonts w:ascii="Calibri" w:eastAsia="Calibri" w:hAnsi="Calibri"/>
        </w:rPr>
        <w:t>4</w:t>
      </w:r>
      <w:r w:rsidR="00D0465D">
        <w:rPr>
          <w:rFonts w:ascii="Calibri" w:eastAsia="Calibri" w:hAnsi="Calibri"/>
        </w:rPr>
        <w:t>3</w:t>
      </w:r>
      <w:r w:rsidR="004335A9">
        <w:rPr>
          <w:rFonts w:ascii="Calibri" w:eastAsia="Calibri" w:hAnsi="Calibri"/>
        </w:rPr>
        <w:t>)</w:t>
      </w:r>
      <w:r w:rsidRPr="004335A9">
        <w:rPr>
          <w:rFonts w:ascii="Calibri" w:eastAsia="Calibri" w:hAnsi="Calibri"/>
        </w:rPr>
        <w:t>, для которого необходимо создать свою базовую единицу измерения «Банка 0,5 1-752»</w:t>
      </w:r>
      <w:r w:rsidR="004335A9">
        <w:rPr>
          <w:rFonts w:ascii="Calibri" w:eastAsia="Calibri" w:hAnsi="Calibri"/>
        </w:rPr>
        <w:t xml:space="preserve"> (рис.</w:t>
      </w:r>
      <w:r w:rsidR="00D0465D">
        <w:rPr>
          <w:rFonts w:ascii="Calibri" w:eastAsia="Calibri" w:hAnsi="Calibri"/>
        </w:rPr>
        <w:t>44</w:t>
      </w:r>
      <w:r w:rsidR="004335A9">
        <w:rPr>
          <w:rFonts w:ascii="Calibri" w:eastAsia="Calibri" w:hAnsi="Calibri"/>
        </w:rPr>
        <w:t>)</w:t>
      </w:r>
      <w:r w:rsidRPr="004335A9">
        <w:rPr>
          <w:rFonts w:ascii="Calibri" w:eastAsia="Calibri" w:hAnsi="Calibri"/>
        </w:rPr>
        <w:t>, которую привязываем к конкретному ТМЦ из группы стеклотара «Банка стеклянная 0,5л тип СКО 1-752», заведенного ранее.</w:t>
      </w:r>
    </w:p>
    <w:p w14:paraId="41213AD5" w14:textId="49F44F07" w:rsidR="0081504E" w:rsidRPr="0081504E" w:rsidRDefault="0081504E" w:rsidP="0081504E">
      <w:pPr>
        <w:pStyle w:val="af5"/>
        <w:keepNext/>
        <w:jc w:val="right"/>
        <w:rPr>
          <w:rFonts w:asciiTheme="minorHAnsi" w:hAnsiTheme="minorHAnsi" w:cstheme="minorHAnsi"/>
          <w:b/>
          <w:i w:val="0"/>
          <w:color w:val="auto"/>
          <w:sz w:val="22"/>
          <w:szCs w:val="22"/>
        </w:rPr>
      </w:pPr>
      <w:r w:rsidRPr="0081504E">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43</w:t>
      </w:r>
      <w:r w:rsidR="00F07595">
        <w:rPr>
          <w:rFonts w:asciiTheme="minorHAnsi" w:hAnsiTheme="minorHAnsi" w:cstheme="minorHAnsi"/>
          <w:b/>
          <w:i w:val="0"/>
          <w:color w:val="auto"/>
          <w:sz w:val="22"/>
          <w:szCs w:val="22"/>
        </w:rPr>
        <w:fldChar w:fldCharType="end"/>
      </w:r>
    </w:p>
    <w:p w14:paraId="32DAD100" w14:textId="77777777" w:rsidR="00682390" w:rsidRDefault="00682390" w:rsidP="00682390">
      <w:pPr>
        <w:tabs>
          <w:tab w:val="left" w:pos="3375"/>
        </w:tabs>
        <w:rPr>
          <w:lang w:eastAsia="ru-RU"/>
        </w:rPr>
      </w:pPr>
      <w:r>
        <w:rPr>
          <w:noProof/>
          <w:lang w:val="en-US"/>
        </w:rPr>
        <w:drawing>
          <wp:inline distT="0" distB="0" distL="0" distR="0" wp14:anchorId="6899D5C7" wp14:editId="70AB2315">
            <wp:extent cx="5934075" cy="3517483"/>
            <wp:effectExtent l="0" t="0" r="0" b="6985"/>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1" cstate="print"/>
                    <a:srcRect l="16347" t="10832" r="12821" b="14482"/>
                    <a:stretch/>
                  </pic:blipFill>
                  <pic:spPr bwMode="auto">
                    <a:xfrm>
                      <a:off x="0" y="0"/>
                      <a:ext cx="5934075" cy="3517483"/>
                    </a:xfrm>
                    <a:prstGeom prst="rect">
                      <a:avLst/>
                    </a:prstGeom>
                    <a:ln>
                      <a:noFill/>
                    </a:ln>
                    <a:extLst>
                      <a:ext uri="{53640926-AAD7-44D8-BBD7-CCE9431645EC}">
                        <a14:shadowObscured xmlns:a14="http://schemas.microsoft.com/office/drawing/2010/main"/>
                      </a:ext>
                    </a:extLst>
                  </pic:spPr>
                </pic:pic>
              </a:graphicData>
            </a:graphic>
          </wp:inline>
        </w:drawing>
      </w:r>
    </w:p>
    <w:p w14:paraId="0F90BBC1" w14:textId="77777777" w:rsidR="004335A9" w:rsidRDefault="004335A9" w:rsidP="00682390">
      <w:pPr>
        <w:tabs>
          <w:tab w:val="left" w:pos="3375"/>
        </w:tabs>
        <w:rPr>
          <w:lang w:eastAsia="ru-RU"/>
        </w:rPr>
      </w:pPr>
    </w:p>
    <w:p w14:paraId="3E7F8AEB" w14:textId="77777777" w:rsidR="004335A9" w:rsidRDefault="004335A9" w:rsidP="00682390">
      <w:pPr>
        <w:tabs>
          <w:tab w:val="left" w:pos="3375"/>
        </w:tabs>
        <w:rPr>
          <w:lang w:eastAsia="ru-RU"/>
        </w:rPr>
      </w:pPr>
    </w:p>
    <w:p w14:paraId="3E012EDD" w14:textId="117AF71C" w:rsidR="0081504E" w:rsidRPr="0081504E" w:rsidRDefault="0081504E" w:rsidP="0081504E">
      <w:pPr>
        <w:pStyle w:val="af5"/>
        <w:keepNext/>
        <w:jc w:val="right"/>
        <w:rPr>
          <w:rFonts w:asciiTheme="minorHAnsi" w:hAnsiTheme="minorHAnsi" w:cstheme="minorHAnsi"/>
          <w:b/>
          <w:i w:val="0"/>
          <w:color w:val="auto"/>
          <w:sz w:val="22"/>
          <w:szCs w:val="22"/>
        </w:rPr>
      </w:pPr>
      <w:r w:rsidRPr="0081504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44</w:t>
      </w:r>
      <w:r w:rsidR="00F07595">
        <w:rPr>
          <w:rFonts w:asciiTheme="minorHAnsi" w:hAnsiTheme="minorHAnsi" w:cstheme="minorHAnsi"/>
          <w:b/>
          <w:i w:val="0"/>
          <w:color w:val="auto"/>
          <w:sz w:val="22"/>
          <w:szCs w:val="22"/>
        </w:rPr>
        <w:fldChar w:fldCharType="end"/>
      </w:r>
    </w:p>
    <w:p w14:paraId="4E6FB7CA" w14:textId="754D06D8" w:rsidR="004335A9" w:rsidRPr="004335A9" w:rsidRDefault="00856A6B" w:rsidP="004335A9">
      <w:pPr>
        <w:tabs>
          <w:tab w:val="left" w:pos="3375"/>
        </w:tabs>
        <w:jc w:val="center"/>
        <w:rPr>
          <w:b/>
          <w:lang w:eastAsia="ru-RU"/>
        </w:rPr>
      </w:pPr>
      <w:r>
        <w:rPr>
          <w:noProof/>
          <w:lang w:val="en-US"/>
        </w:rPr>
        <w:drawing>
          <wp:inline distT="0" distB="0" distL="0" distR="0" wp14:anchorId="270C8062" wp14:editId="766F24C6">
            <wp:extent cx="2563491" cy="1795228"/>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602840" cy="1822784"/>
                    </a:xfrm>
                    <a:prstGeom prst="rect">
                      <a:avLst/>
                    </a:prstGeom>
                  </pic:spPr>
                </pic:pic>
              </a:graphicData>
            </a:graphic>
          </wp:inline>
        </w:drawing>
      </w:r>
    </w:p>
    <w:p w14:paraId="2EEAA29D" w14:textId="77777777" w:rsidR="00682390" w:rsidRDefault="00682390" w:rsidP="00682390">
      <w:pPr>
        <w:tabs>
          <w:tab w:val="left" w:pos="3375"/>
        </w:tabs>
        <w:rPr>
          <w:lang w:eastAsia="ru-RU"/>
        </w:rPr>
      </w:pPr>
    </w:p>
    <w:p w14:paraId="7A6D3FE4" w14:textId="6F110326" w:rsidR="00682390" w:rsidRPr="004335A9" w:rsidRDefault="00682390" w:rsidP="004335A9">
      <w:pPr>
        <w:spacing w:after="120" w:line="276" w:lineRule="auto"/>
        <w:jc w:val="both"/>
        <w:rPr>
          <w:rFonts w:ascii="Calibri" w:eastAsia="Calibri" w:hAnsi="Calibri"/>
        </w:rPr>
      </w:pPr>
      <w:r w:rsidRPr="004335A9">
        <w:rPr>
          <w:rFonts w:ascii="Calibri" w:eastAsia="Calibri" w:hAnsi="Calibri"/>
        </w:rPr>
        <w:t xml:space="preserve">Добавляем </w:t>
      </w:r>
      <w:r w:rsidR="00591664">
        <w:rPr>
          <w:rFonts w:ascii="Calibri" w:eastAsia="Calibri" w:hAnsi="Calibri"/>
        </w:rPr>
        <w:t>отдельными</w:t>
      </w:r>
      <w:r w:rsidRPr="004335A9">
        <w:rPr>
          <w:rFonts w:ascii="Calibri" w:eastAsia="Calibri" w:hAnsi="Calibri"/>
        </w:rPr>
        <w:t xml:space="preserve"> позици</w:t>
      </w:r>
      <w:r w:rsidR="00591664">
        <w:rPr>
          <w:rFonts w:ascii="Calibri" w:eastAsia="Calibri" w:hAnsi="Calibri"/>
        </w:rPr>
        <w:t xml:space="preserve">ями, как </w:t>
      </w:r>
      <w:r w:rsidR="003165E9">
        <w:rPr>
          <w:rFonts w:ascii="Calibri" w:eastAsia="Calibri" w:hAnsi="Calibri"/>
        </w:rPr>
        <w:t xml:space="preserve">указано </w:t>
      </w:r>
      <w:r w:rsidR="00591664">
        <w:rPr>
          <w:rFonts w:ascii="Calibri" w:eastAsia="Calibri" w:hAnsi="Calibri"/>
        </w:rPr>
        <w:t>в бумажной накладной, товар и стеклопосуду, в которой он поступил, заполняем данн</w:t>
      </w:r>
      <w:r w:rsidR="001D2C63">
        <w:rPr>
          <w:rFonts w:ascii="Calibri" w:eastAsia="Calibri" w:hAnsi="Calibri"/>
        </w:rPr>
        <w:t>ые о ценовых показателях (рис.</w:t>
      </w:r>
      <w:r w:rsidR="00A04418">
        <w:rPr>
          <w:rFonts w:ascii="Calibri" w:eastAsia="Calibri" w:hAnsi="Calibri"/>
        </w:rPr>
        <w:t>4</w:t>
      </w:r>
      <w:r w:rsidR="00D0465D">
        <w:rPr>
          <w:rFonts w:ascii="Calibri" w:eastAsia="Calibri" w:hAnsi="Calibri"/>
        </w:rPr>
        <w:t>5</w:t>
      </w:r>
      <w:r w:rsidR="00591664">
        <w:rPr>
          <w:rFonts w:ascii="Calibri" w:eastAsia="Calibri" w:hAnsi="Calibri"/>
        </w:rPr>
        <w:t>)</w:t>
      </w:r>
      <w:r w:rsidRPr="004335A9">
        <w:rPr>
          <w:rFonts w:ascii="Calibri" w:eastAsia="Calibri" w:hAnsi="Calibri"/>
        </w:rPr>
        <w:t>.</w:t>
      </w:r>
    </w:p>
    <w:p w14:paraId="4C390C62" w14:textId="331C3E9B" w:rsidR="002D0827" w:rsidRPr="002D0827" w:rsidRDefault="002D0827" w:rsidP="002D0827">
      <w:pPr>
        <w:pStyle w:val="af5"/>
        <w:keepNext/>
        <w:jc w:val="right"/>
        <w:rPr>
          <w:rFonts w:asciiTheme="minorHAnsi" w:hAnsiTheme="minorHAnsi" w:cstheme="minorHAnsi"/>
          <w:b/>
          <w:i w:val="0"/>
          <w:color w:val="auto"/>
          <w:sz w:val="22"/>
          <w:szCs w:val="22"/>
        </w:rPr>
      </w:pPr>
      <w:r w:rsidRPr="002D0827">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45</w:t>
      </w:r>
      <w:r w:rsidR="00F07595">
        <w:rPr>
          <w:rFonts w:asciiTheme="minorHAnsi" w:hAnsiTheme="minorHAnsi" w:cstheme="minorHAnsi"/>
          <w:b/>
          <w:i w:val="0"/>
          <w:color w:val="auto"/>
          <w:sz w:val="22"/>
          <w:szCs w:val="22"/>
        </w:rPr>
        <w:fldChar w:fldCharType="end"/>
      </w:r>
    </w:p>
    <w:p w14:paraId="439CDD80" w14:textId="77777777" w:rsidR="00682390" w:rsidRDefault="00682390" w:rsidP="00682390">
      <w:pPr>
        <w:tabs>
          <w:tab w:val="left" w:pos="3375"/>
        </w:tabs>
        <w:rPr>
          <w:lang w:eastAsia="ru-RU"/>
        </w:rPr>
      </w:pPr>
      <w:r>
        <w:rPr>
          <w:noProof/>
          <w:lang w:val="en-US"/>
        </w:rPr>
        <w:drawing>
          <wp:inline distT="0" distB="0" distL="0" distR="0" wp14:anchorId="5D27B89E" wp14:editId="57E27E55">
            <wp:extent cx="5940425" cy="3202275"/>
            <wp:effectExtent l="0" t="0" r="3175"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cstate="print"/>
                    <a:stretch>
                      <a:fillRect/>
                    </a:stretch>
                  </pic:blipFill>
                  <pic:spPr>
                    <a:xfrm>
                      <a:off x="0" y="0"/>
                      <a:ext cx="5940425" cy="3202275"/>
                    </a:xfrm>
                    <a:prstGeom prst="rect">
                      <a:avLst/>
                    </a:prstGeom>
                  </pic:spPr>
                </pic:pic>
              </a:graphicData>
            </a:graphic>
          </wp:inline>
        </w:drawing>
      </w:r>
    </w:p>
    <w:p w14:paraId="73EA3F6E" w14:textId="77777777" w:rsidR="00682390" w:rsidRDefault="00682390" w:rsidP="00682390">
      <w:pPr>
        <w:tabs>
          <w:tab w:val="left" w:pos="3375"/>
        </w:tabs>
        <w:rPr>
          <w:lang w:eastAsia="ru-RU"/>
        </w:rPr>
      </w:pPr>
    </w:p>
    <w:p w14:paraId="7C90472F" w14:textId="790C6082" w:rsidR="00591664" w:rsidRDefault="00591664" w:rsidP="002D0827">
      <w:pPr>
        <w:spacing w:after="120" w:line="276" w:lineRule="auto"/>
        <w:jc w:val="both"/>
        <w:rPr>
          <w:rFonts w:ascii="Calibri" w:eastAsia="Calibri" w:hAnsi="Calibri"/>
          <w:b/>
          <w:sz w:val="22"/>
          <w:szCs w:val="22"/>
        </w:rPr>
      </w:pPr>
      <w:r w:rsidRPr="00591664">
        <w:rPr>
          <w:rFonts w:ascii="Calibri" w:eastAsia="Calibri" w:hAnsi="Calibri"/>
        </w:rPr>
        <w:t xml:space="preserve">После заполнения накладной нажимаем кнопку «Пересчет цен», после чего </w:t>
      </w:r>
      <w:r w:rsidR="00682390" w:rsidRPr="00591664">
        <w:rPr>
          <w:rFonts w:ascii="Calibri" w:eastAsia="Calibri" w:hAnsi="Calibri"/>
        </w:rPr>
        <w:t xml:space="preserve">в </w:t>
      </w:r>
      <w:r w:rsidRPr="00591664">
        <w:rPr>
          <w:rFonts w:ascii="Calibri" w:eastAsia="Calibri" w:hAnsi="Calibri"/>
        </w:rPr>
        <w:t xml:space="preserve">розничную </w:t>
      </w:r>
      <w:r w:rsidR="00682390" w:rsidRPr="00591664">
        <w:rPr>
          <w:rFonts w:ascii="Calibri" w:eastAsia="Calibri" w:hAnsi="Calibri"/>
        </w:rPr>
        <w:t xml:space="preserve">цену </w:t>
      </w:r>
      <w:r w:rsidRPr="00591664">
        <w:rPr>
          <w:rFonts w:ascii="Calibri" w:eastAsia="Calibri" w:hAnsi="Calibri"/>
        </w:rPr>
        <w:t xml:space="preserve">товара будет </w:t>
      </w:r>
      <w:r w:rsidR="00682390" w:rsidRPr="00591664">
        <w:rPr>
          <w:rFonts w:ascii="Calibri" w:eastAsia="Calibri" w:hAnsi="Calibri"/>
        </w:rPr>
        <w:t>включ</w:t>
      </w:r>
      <w:r w:rsidRPr="00591664">
        <w:rPr>
          <w:rFonts w:ascii="Calibri" w:eastAsia="Calibri" w:hAnsi="Calibri"/>
        </w:rPr>
        <w:t>ена</w:t>
      </w:r>
      <w:r w:rsidR="00682390" w:rsidRPr="00591664">
        <w:rPr>
          <w:rFonts w:ascii="Calibri" w:eastAsia="Calibri" w:hAnsi="Calibri"/>
        </w:rPr>
        <w:t xml:space="preserve"> стоимость </w:t>
      </w:r>
      <w:r w:rsidR="001D2C63">
        <w:rPr>
          <w:rFonts w:ascii="Calibri" w:eastAsia="Calibri" w:hAnsi="Calibri"/>
        </w:rPr>
        <w:t>стеклопосуды (рис.</w:t>
      </w:r>
      <w:r w:rsidR="00A04418">
        <w:rPr>
          <w:rFonts w:ascii="Calibri" w:eastAsia="Calibri" w:hAnsi="Calibri"/>
        </w:rPr>
        <w:t>4</w:t>
      </w:r>
      <w:r w:rsidR="00D0465D">
        <w:rPr>
          <w:rFonts w:ascii="Calibri" w:eastAsia="Calibri" w:hAnsi="Calibri"/>
        </w:rPr>
        <w:t>6</w:t>
      </w:r>
      <w:r w:rsidRPr="00591664">
        <w:rPr>
          <w:rFonts w:ascii="Calibri" w:eastAsia="Calibri" w:hAnsi="Calibri"/>
        </w:rPr>
        <w:t>).</w:t>
      </w:r>
    </w:p>
    <w:p w14:paraId="4607C964" w14:textId="31322E40" w:rsidR="002D0827" w:rsidRPr="002D0827" w:rsidRDefault="002D0827" w:rsidP="002D0827">
      <w:pPr>
        <w:pStyle w:val="af5"/>
        <w:keepNext/>
        <w:jc w:val="right"/>
        <w:rPr>
          <w:rFonts w:asciiTheme="minorHAnsi" w:hAnsiTheme="minorHAnsi" w:cstheme="minorHAnsi"/>
          <w:b/>
          <w:i w:val="0"/>
          <w:color w:val="auto"/>
          <w:sz w:val="22"/>
          <w:szCs w:val="22"/>
        </w:rPr>
      </w:pPr>
      <w:r w:rsidRPr="002D0827">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46</w:t>
      </w:r>
      <w:r w:rsidR="00F07595">
        <w:rPr>
          <w:rFonts w:asciiTheme="minorHAnsi" w:hAnsiTheme="minorHAnsi" w:cstheme="minorHAnsi"/>
          <w:b/>
          <w:i w:val="0"/>
          <w:color w:val="auto"/>
          <w:sz w:val="22"/>
          <w:szCs w:val="22"/>
        </w:rPr>
        <w:fldChar w:fldCharType="end"/>
      </w:r>
    </w:p>
    <w:p w14:paraId="33C5C9C9" w14:textId="77777777" w:rsidR="00682390" w:rsidRDefault="00682390" w:rsidP="00682390">
      <w:pPr>
        <w:tabs>
          <w:tab w:val="left" w:pos="3375"/>
        </w:tabs>
        <w:rPr>
          <w:lang w:eastAsia="ru-RU"/>
        </w:rPr>
      </w:pPr>
      <w:r>
        <w:rPr>
          <w:noProof/>
          <w:lang w:val="en-US"/>
        </w:rPr>
        <w:drawing>
          <wp:inline distT="0" distB="0" distL="0" distR="0" wp14:anchorId="2715632A" wp14:editId="7A8A0564">
            <wp:extent cx="5940425" cy="3202275"/>
            <wp:effectExtent l="0" t="0" r="3175" b="0"/>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cstate="print"/>
                    <a:stretch>
                      <a:fillRect/>
                    </a:stretch>
                  </pic:blipFill>
                  <pic:spPr>
                    <a:xfrm>
                      <a:off x="0" y="0"/>
                      <a:ext cx="5940425" cy="3202275"/>
                    </a:xfrm>
                    <a:prstGeom prst="rect">
                      <a:avLst/>
                    </a:prstGeom>
                  </pic:spPr>
                </pic:pic>
              </a:graphicData>
            </a:graphic>
          </wp:inline>
        </w:drawing>
      </w:r>
    </w:p>
    <w:p w14:paraId="45DAF04C" w14:textId="77777777" w:rsidR="00682390" w:rsidRDefault="00682390" w:rsidP="00682390">
      <w:pPr>
        <w:tabs>
          <w:tab w:val="left" w:pos="3375"/>
        </w:tabs>
        <w:rPr>
          <w:lang w:eastAsia="ru-RU"/>
        </w:rPr>
      </w:pPr>
    </w:p>
    <w:p w14:paraId="7B416A00" w14:textId="77777777" w:rsidR="00682390" w:rsidRPr="00591664" w:rsidRDefault="00591664" w:rsidP="00591664">
      <w:pPr>
        <w:spacing w:after="120" w:line="276" w:lineRule="auto"/>
        <w:jc w:val="both"/>
        <w:rPr>
          <w:rFonts w:ascii="Calibri" w:eastAsia="Calibri" w:hAnsi="Calibri"/>
        </w:rPr>
      </w:pPr>
      <w:r w:rsidRPr="00591664">
        <w:rPr>
          <w:rFonts w:ascii="Calibri" w:eastAsia="Calibri" w:hAnsi="Calibri"/>
        </w:rPr>
        <w:t xml:space="preserve">Сохраняем документ с помощью кнопки </w:t>
      </w:r>
      <w:r w:rsidRPr="00591664">
        <w:rPr>
          <w:rFonts w:ascii="Calibri" w:eastAsia="Calibri" w:hAnsi="Calibri"/>
          <w:b/>
        </w:rPr>
        <w:t>ОК</w:t>
      </w:r>
      <w:r w:rsidRPr="00591664">
        <w:rPr>
          <w:rFonts w:ascii="Calibri" w:eastAsia="Calibri" w:hAnsi="Calibri"/>
        </w:rPr>
        <w:t>.</w:t>
      </w:r>
    </w:p>
    <w:p w14:paraId="178C6C67" w14:textId="77777777" w:rsidR="00591664" w:rsidRPr="009B7172" w:rsidRDefault="00591664" w:rsidP="00682390">
      <w:pPr>
        <w:tabs>
          <w:tab w:val="left" w:pos="3375"/>
        </w:tabs>
        <w:rPr>
          <w:sz w:val="28"/>
          <w:szCs w:val="28"/>
          <w:lang w:eastAsia="ru-RU"/>
        </w:rPr>
      </w:pPr>
    </w:p>
    <w:p w14:paraId="01275C33" w14:textId="77777777" w:rsidR="002D0827" w:rsidRDefault="002D0827">
      <w:pPr>
        <w:rPr>
          <w:rFonts w:asciiTheme="majorHAnsi" w:eastAsiaTheme="majorEastAsia" w:hAnsiTheme="majorHAnsi" w:cstheme="majorBidi"/>
          <w:b/>
          <w:bCs/>
          <w:color w:val="4F81BD" w:themeColor="accent1"/>
          <w:sz w:val="26"/>
          <w:szCs w:val="26"/>
        </w:rPr>
      </w:pPr>
      <w:r>
        <w:br w:type="page"/>
      </w:r>
    </w:p>
    <w:p w14:paraId="5E08CD84" w14:textId="77777777" w:rsidR="009B7172" w:rsidRDefault="009B7172" w:rsidP="00597811">
      <w:pPr>
        <w:pStyle w:val="2"/>
        <w:keepLines w:val="0"/>
        <w:numPr>
          <w:ilvl w:val="1"/>
          <w:numId w:val="4"/>
        </w:numPr>
        <w:spacing w:before="240" w:after="60" w:line="276" w:lineRule="auto"/>
        <w:jc w:val="center"/>
      </w:pPr>
      <w:bookmarkStart w:id="68" w:name="_Toc231479807"/>
      <w:r>
        <w:lastRenderedPageBreak/>
        <w:t>Загрузка накладной из терминала сбора данных</w:t>
      </w:r>
      <w:bookmarkEnd w:id="68"/>
    </w:p>
    <w:p w14:paraId="12C13B9D" w14:textId="77777777" w:rsidR="009B7172" w:rsidRDefault="009B7172" w:rsidP="009B7172">
      <w:pPr>
        <w:spacing w:after="120" w:line="276" w:lineRule="auto"/>
        <w:jc w:val="both"/>
        <w:rPr>
          <w:rFonts w:ascii="Calibri" w:eastAsia="Calibri" w:hAnsi="Calibri"/>
        </w:rPr>
      </w:pPr>
      <w:r>
        <w:rPr>
          <w:rFonts w:ascii="Calibri" w:eastAsia="Calibri" w:hAnsi="Calibri"/>
        </w:rPr>
        <w:t xml:space="preserve">При наличии терминала сбора данных (далее ТСД) с установленным программным обеспечением </w:t>
      </w:r>
      <w:r>
        <w:rPr>
          <w:rFonts w:ascii="Calibri" w:eastAsia="Calibri" w:hAnsi="Calibri"/>
          <w:lang w:val="en-US"/>
        </w:rPr>
        <w:t>Inventory</w:t>
      </w:r>
      <w:r>
        <w:rPr>
          <w:rFonts w:ascii="Calibri" w:eastAsia="Calibri" w:hAnsi="Calibri"/>
        </w:rPr>
        <w:t xml:space="preserve"> и наличии модуля поддержки работы с терминалом сбора данных можно воспользоваться автоматическим формированием приходных накладных на основании данных, собранных ТСД.</w:t>
      </w:r>
    </w:p>
    <w:p w14:paraId="1A18C23D" w14:textId="0D3F8121" w:rsidR="009B7172" w:rsidRDefault="009B7172" w:rsidP="009B7172">
      <w:pPr>
        <w:spacing w:after="120" w:line="276" w:lineRule="auto"/>
        <w:jc w:val="both"/>
        <w:rPr>
          <w:rFonts w:ascii="Calibri" w:eastAsia="Calibri" w:hAnsi="Calibri"/>
        </w:rPr>
      </w:pPr>
      <w:r>
        <w:rPr>
          <w:rFonts w:ascii="Calibri" w:eastAsia="Calibri" w:hAnsi="Calibri"/>
        </w:rPr>
        <w:t xml:space="preserve">Для этого перед началом оформления приходной накладной на ТСД необходимо синхронизировать справочники ТСД со справочниками </w:t>
      </w:r>
      <w:proofErr w:type="spellStart"/>
      <w:r>
        <w:rPr>
          <w:rFonts w:ascii="Calibri" w:eastAsia="Calibri" w:hAnsi="Calibri"/>
        </w:rPr>
        <w:t>Гедымин</w:t>
      </w:r>
      <w:proofErr w:type="spellEnd"/>
      <w:r>
        <w:rPr>
          <w:rFonts w:ascii="Calibri" w:eastAsia="Calibri" w:hAnsi="Calibri"/>
        </w:rPr>
        <w:t xml:space="preserve"> (см.</w:t>
      </w:r>
      <w:hyperlink w:anchor="_Загрузка_справочников_в" w:history="1">
        <w:r w:rsidRPr="002D0827">
          <w:rPr>
            <w:rStyle w:val="a7"/>
            <w:rFonts w:ascii="Calibri" w:eastAsia="Calibri" w:hAnsi="Calibri"/>
            <w:b/>
            <w:i/>
          </w:rPr>
          <w:t>п.</w:t>
        </w:r>
        <w:r w:rsidR="005E4247" w:rsidRPr="002D0827">
          <w:rPr>
            <w:rStyle w:val="a7"/>
            <w:rFonts w:ascii="Calibri" w:eastAsia="Calibri" w:hAnsi="Calibri"/>
            <w:b/>
            <w:i/>
          </w:rPr>
          <w:t>2</w:t>
        </w:r>
        <w:r w:rsidRPr="002D0827">
          <w:rPr>
            <w:rStyle w:val="a7"/>
            <w:rFonts w:ascii="Calibri" w:eastAsia="Calibri" w:hAnsi="Calibri"/>
            <w:b/>
            <w:i/>
          </w:rPr>
          <w:t>, раздел</w:t>
        </w:r>
        <w:r w:rsidRPr="002D0827">
          <w:rPr>
            <w:rStyle w:val="a7"/>
            <w:rFonts w:ascii="Calibri" w:eastAsia="Calibri" w:hAnsi="Calibri"/>
          </w:rPr>
          <w:t xml:space="preserve"> </w:t>
        </w:r>
        <w:r w:rsidR="005E4247" w:rsidRPr="002D0827">
          <w:rPr>
            <w:rStyle w:val="a7"/>
            <w:rFonts w:ascii="Calibri" w:eastAsia="Calibri" w:hAnsi="Calibri"/>
            <w:b/>
            <w:i/>
            <w:lang w:val="en-US"/>
          </w:rPr>
          <w:t>IV</w:t>
        </w:r>
      </w:hyperlink>
      <w:r>
        <w:rPr>
          <w:rFonts w:ascii="Calibri" w:eastAsia="Calibri" w:hAnsi="Calibri"/>
        </w:rPr>
        <w:t xml:space="preserve">). </w:t>
      </w:r>
    </w:p>
    <w:p w14:paraId="42E06D96" w14:textId="77777777" w:rsidR="009B7172" w:rsidRDefault="009B7172" w:rsidP="009B7172">
      <w:pPr>
        <w:spacing w:after="120" w:line="276" w:lineRule="auto"/>
        <w:jc w:val="both"/>
        <w:rPr>
          <w:rFonts w:ascii="Calibri" w:eastAsia="Calibri" w:hAnsi="Calibri"/>
        </w:rPr>
      </w:pPr>
      <w:r>
        <w:rPr>
          <w:rFonts w:ascii="Calibri" w:eastAsia="Calibri" w:hAnsi="Calibri"/>
        </w:rPr>
        <w:t xml:space="preserve">После оформления прихода на ТСД и выгрузки данных на локальный компьютер необходимо войти в раздел Накладная на получение товара в </w:t>
      </w:r>
      <w:proofErr w:type="spellStart"/>
      <w:r>
        <w:rPr>
          <w:rFonts w:ascii="Calibri" w:eastAsia="Calibri" w:hAnsi="Calibri"/>
        </w:rPr>
        <w:t>Гедымине</w:t>
      </w:r>
      <w:proofErr w:type="spellEnd"/>
      <w:r>
        <w:rPr>
          <w:rFonts w:ascii="Calibri" w:eastAsia="Calibri" w:hAnsi="Calibri"/>
        </w:rPr>
        <w:t>, нажать</w:t>
      </w:r>
      <w:r w:rsidRPr="0066072E">
        <w:rPr>
          <w:rFonts w:ascii="Calibri" w:eastAsia="Calibri" w:hAnsi="Calibri"/>
        </w:rPr>
        <w:t xml:space="preserve"> на кнопку «Макросы и события» </w:t>
      </w:r>
      <w:r w:rsidRPr="0066072E">
        <w:rPr>
          <w:rFonts w:ascii="Calibri" w:eastAsia="Calibri" w:hAnsi="Calibri"/>
          <w:noProof/>
          <w:lang w:val="en-US"/>
        </w:rPr>
        <w:drawing>
          <wp:inline distT="0" distB="0" distL="0" distR="0" wp14:anchorId="1BFDC3F1" wp14:editId="7152BCB4">
            <wp:extent cx="259080" cy="259080"/>
            <wp:effectExtent l="0" t="0" r="0" b="0"/>
            <wp:docPr id="110" name="Рисунок 110"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66072E">
        <w:rPr>
          <w:rFonts w:ascii="Calibri" w:eastAsia="Calibri" w:hAnsi="Calibri"/>
        </w:rPr>
        <w:t xml:space="preserve"> на панели инструментов документа выб</w:t>
      </w:r>
      <w:r>
        <w:rPr>
          <w:rFonts w:ascii="Calibri" w:eastAsia="Calibri" w:hAnsi="Calibri"/>
        </w:rPr>
        <w:t xml:space="preserve">рать макрос «Принять из терминала приход». </w:t>
      </w:r>
    </w:p>
    <w:p w14:paraId="36D8DBA6" w14:textId="20B437B6" w:rsidR="009B7172" w:rsidRDefault="009B7172" w:rsidP="009B7172">
      <w:pPr>
        <w:spacing w:after="120" w:line="276" w:lineRule="auto"/>
        <w:jc w:val="both"/>
        <w:rPr>
          <w:rFonts w:ascii="Calibri" w:eastAsia="Calibri" w:hAnsi="Calibri"/>
        </w:rPr>
      </w:pPr>
      <w:r>
        <w:rPr>
          <w:rFonts w:ascii="Calibri" w:eastAsia="Calibri" w:hAnsi="Calibri"/>
        </w:rPr>
        <w:t xml:space="preserve">После этого откроется окно для ввода подразделения, на которое осуществляется приход товара, и поставщика товара. После ввода данных параметров и нажатия на кнопку </w:t>
      </w:r>
      <w:r w:rsidRPr="0066072E">
        <w:rPr>
          <w:rFonts w:ascii="Calibri" w:eastAsia="Calibri" w:hAnsi="Calibri"/>
          <w:b/>
        </w:rPr>
        <w:t>ОК</w:t>
      </w:r>
      <w:r>
        <w:rPr>
          <w:rFonts w:ascii="Calibri" w:eastAsia="Calibri" w:hAnsi="Calibri"/>
        </w:rPr>
        <w:t xml:space="preserve"> произойдет автоматическое формирование новой приходной накладной. В шапке документа будет заполнено подразделение и поставщик, а в позиции будут добавлены товары, принятые </w:t>
      </w:r>
      <w:r w:rsidR="003165E9">
        <w:rPr>
          <w:rFonts w:ascii="Calibri" w:eastAsia="Calibri" w:hAnsi="Calibri"/>
        </w:rPr>
        <w:t>с</w:t>
      </w:r>
      <w:r>
        <w:rPr>
          <w:rFonts w:ascii="Calibri" w:eastAsia="Calibri" w:hAnsi="Calibri"/>
        </w:rPr>
        <w:t xml:space="preserve"> ТСД</w:t>
      </w:r>
      <w:r w:rsidR="003165E9">
        <w:rPr>
          <w:rFonts w:ascii="Calibri" w:eastAsia="Calibri" w:hAnsi="Calibri"/>
        </w:rPr>
        <w:t>,</w:t>
      </w:r>
      <w:r>
        <w:rPr>
          <w:rFonts w:ascii="Calibri" w:eastAsia="Calibri" w:hAnsi="Calibri"/>
        </w:rPr>
        <w:t xml:space="preserve"> с указанием количества каждого товара и его розничной цены.</w:t>
      </w:r>
    </w:p>
    <w:p w14:paraId="386F4613" w14:textId="77777777" w:rsidR="009B7172" w:rsidRDefault="009B7172" w:rsidP="009B7172">
      <w:pPr>
        <w:spacing w:after="120" w:line="276" w:lineRule="auto"/>
        <w:jc w:val="both"/>
        <w:rPr>
          <w:rFonts w:ascii="Calibri" w:eastAsia="Calibri" w:hAnsi="Calibri"/>
        </w:rPr>
      </w:pPr>
      <w:r>
        <w:rPr>
          <w:rFonts w:ascii="Calibri" w:eastAsia="Calibri" w:hAnsi="Calibri"/>
        </w:rPr>
        <w:t xml:space="preserve">Если терминалом были приняты товары, данных по которым нет в программе, по окончании выполнения загрузки накладной откроется информационное окно с сообщением: </w:t>
      </w:r>
      <w:r w:rsidRPr="0066072E">
        <w:rPr>
          <w:rFonts w:ascii="Calibri" w:eastAsia="Calibri" w:hAnsi="Calibri"/>
        </w:rPr>
        <w:t>"</w:t>
      </w:r>
      <w:r>
        <w:rPr>
          <w:rFonts w:ascii="Calibri" w:eastAsia="Calibri" w:hAnsi="Calibri"/>
        </w:rPr>
        <w:t>При формировании накладной возникли следующие ошибки:</w:t>
      </w:r>
      <w:r w:rsidRPr="0066072E">
        <w:rPr>
          <w:rFonts w:ascii="Calibri" w:eastAsia="Calibri" w:hAnsi="Calibri"/>
        </w:rPr>
        <w:t>"</w:t>
      </w:r>
      <w:r>
        <w:rPr>
          <w:rFonts w:ascii="Calibri" w:eastAsia="Calibri" w:hAnsi="Calibri"/>
        </w:rPr>
        <w:t xml:space="preserve"> и перечислением товаром со штрих-кодами, которые не были найдены в системе.</w:t>
      </w:r>
    </w:p>
    <w:p w14:paraId="1FE0076B" w14:textId="17865C40" w:rsidR="009B7172" w:rsidRDefault="009B7172" w:rsidP="009B7172">
      <w:pPr>
        <w:spacing w:after="120" w:line="276" w:lineRule="auto"/>
        <w:jc w:val="both"/>
        <w:rPr>
          <w:rFonts w:ascii="Calibri" w:eastAsia="Calibri" w:hAnsi="Calibri"/>
        </w:rPr>
      </w:pPr>
      <w:r>
        <w:rPr>
          <w:rFonts w:ascii="Calibri" w:eastAsia="Calibri" w:hAnsi="Calibri"/>
        </w:rPr>
        <w:t xml:space="preserve">Для внесения полной информации по накладной, принятой с ТСД, необходимо открыть сформированный документ в режиме редактирования и </w:t>
      </w:r>
      <w:proofErr w:type="spellStart"/>
      <w:r>
        <w:rPr>
          <w:rFonts w:ascii="Calibri" w:eastAsia="Calibri" w:hAnsi="Calibri"/>
        </w:rPr>
        <w:t>дозаполнить</w:t>
      </w:r>
      <w:proofErr w:type="spellEnd"/>
      <w:r>
        <w:rPr>
          <w:rFonts w:ascii="Calibri" w:eastAsia="Calibri" w:hAnsi="Calibri"/>
        </w:rPr>
        <w:t xml:space="preserve"> данные </w:t>
      </w:r>
      <w:r w:rsidR="00A04418">
        <w:rPr>
          <w:rFonts w:ascii="Calibri" w:eastAsia="Calibri" w:hAnsi="Calibri"/>
        </w:rPr>
        <w:t xml:space="preserve">в шапке и данные </w:t>
      </w:r>
      <w:r>
        <w:rPr>
          <w:rFonts w:ascii="Calibri" w:eastAsia="Calibri" w:hAnsi="Calibri"/>
        </w:rPr>
        <w:t xml:space="preserve">по каждой позиции ценовыми показателями (см. </w:t>
      </w:r>
      <w:hyperlink w:anchor="_Ввод_позиций_документа" w:history="1">
        <w:r w:rsidRPr="00F938F9">
          <w:rPr>
            <w:rStyle w:val="a7"/>
            <w:rFonts w:ascii="Calibri" w:eastAsia="Calibri" w:hAnsi="Calibri"/>
            <w:b/>
            <w:i/>
          </w:rPr>
          <w:t xml:space="preserve">п.1.2, раздел </w:t>
        </w:r>
        <w:r w:rsidRPr="00F938F9">
          <w:rPr>
            <w:rStyle w:val="a7"/>
            <w:rFonts w:ascii="Calibri" w:eastAsia="Calibri" w:hAnsi="Calibri"/>
            <w:b/>
            <w:i/>
            <w:lang w:val="en-US"/>
          </w:rPr>
          <w:t>II</w:t>
        </w:r>
      </w:hyperlink>
      <w:r>
        <w:rPr>
          <w:rFonts w:ascii="Calibri" w:eastAsia="Calibri" w:hAnsi="Calibri"/>
        </w:rPr>
        <w:t>), а также внести новые товары, которые попали в ошибки при загрузке.</w:t>
      </w:r>
    </w:p>
    <w:p w14:paraId="70895668" w14:textId="77777777" w:rsidR="00682390" w:rsidRDefault="009B7172" w:rsidP="00A517AE">
      <w:pPr>
        <w:spacing w:after="120" w:line="276" w:lineRule="auto"/>
        <w:jc w:val="both"/>
        <w:rPr>
          <w:rFonts w:ascii="Calibri" w:eastAsia="Calibri" w:hAnsi="Calibri"/>
        </w:rPr>
      </w:pPr>
      <w:r>
        <w:rPr>
          <w:rFonts w:ascii="Calibri" w:eastAsia="Calibri" w:hAnsi="Calibri"/>
        </w:rPr>
        <w:t>Следует заметить, что данные из ТСД следует выгружать после принятия каждой накладной.</w:t>
      </w:r>
    </w:p>
    <w:p w14:paraId="3114C854" w14:textId="22F15E22" w:rsidR="003165E9" w:rsidRPr="003165E9" w:rsidRDefault="00591664" w:rsidP="003165E9">
      <w:pPr>
        <w:pStyle w:val="2"/>
        <w:keepLines w:val="0"/>
        <w:numPr>
          <w:ilvl w:val="1"/>
          <w:numId w:val="4"/>
        </w:numPr>
        <w:spacing w:before="240" w:after="60" w:line="276" w:lineRule="auto"/>
        <w:jc w:val="center"/>
      </w:pPr>
      <w:bookmarkStart w:id="69" w:name="_Toc399774523"/>
      <w:bookmarkStart w:id="70" w:name="_Ref141947892"/>
      <w:bookmarkStart w:id="71" w:name="_Toc170202518"/>
      <w:bookmarkStart w:id="72" w:name="_Toc223951021"/>
      <w:bookmarkStart w:id="73" w:name="_Toc392753792"/>
      <w:r>
        <w:br w:type="page"/>
      </w:r>
      <w:bookmarkStart w:id="74" w:name="_Toc231479808"/>
      <w:r w:rsidR="003165E9">
        <w:lastRenderedPageBreak/>
        <w:t>Загрузка накладных из мобильного ТСД</w:t>
      </w:r>
      <w:bookmarkEnd w:id="74"/>
    </w:p>
    <w:p w14:paraId="5B8E5AF4" w14:textId="10A6166E" w:rsidR="003165E9" w:rsidRDefault="003165E9" w:rsidP="003165E9">
      <w:pPr>
        <w:spacing w:after="120" w:line="276" w:lineRule="auto"/>
        <w:jc w:val="both"/>
        <w:rPr>
          <w:rFonts w:ascii="Calibri" w:eastAsia="Calibri" w:hAnsi="Calibri"/>
        </w:rPr>
      </w:pPr>
      <w:r>
        <w:rPr>
          <w:rFonts w:ascii="Calibri" w:eastAsia="Calibri" w:hAnsi="Calibri"/>
        </w:rPr>
        <w:t>При наличии мобильного ТСД можно воспользоваться автоматическим формированием приходных накладных на основании данных, собранных ТСД.</w:t>
      </w:r>
    </w:p>
    <w:p w14:paraId="75A04E59" w14:textId="326097FA" w:rsidR="003165E9" w:rsidRDefault="003165E9" w:rsidP="003165E9">
      <w:pPr>
        <w:spacing w:after="120" w:line="276" w:lineRule="auto"/>
        <w:jc w:val="both"/>
        <w:rPr>
          <w:rFonts w:ascii="Calibri" w:eastAsia="Calibri" w:hAnsi="Calibri"/>
        </w:rPr>
      </w:pPr>
      <w:r>
        <w:rPr>
          <w:rFonts w:ascii="Calibri" w:eastAsia="Calibri" w:hAnsi="Calibri"/>
        </w:rPr>
        <w:t>После оформления прихода на мобильном устройстве и выгрузки с него данных необходимо перейти в раздел «</w:t>
      </w:r>
      <w:r>
        <w:rPr>
          <w:rFonts w:ascii="Calibri" w:eastAsia="Calibri" w:hAnsi="Calibri"/>
          <w:lang w:val="en-US"/>
        </w:rPr>
        <w:t>WS</w:t>
      </w:r>
      <w:r w:rsidRPr="003165E9">
        <w:rPr>
          <w:rFonts w:ascii="Calibri" w:eastAsia="Calibri" w:hAnsi="Calibri"/>
        </w:rPr>
        <w:t xml:space="preserve">. </w:t>
      </w:r>
      <w:r>
        <w:rPr>
          <w:rFonts w:ascii="Calibri" w:eastAsia="Calibri" w:hAnsi="Calibri"/>
        </w:rPr>
        <w:t>Переучет» (рис.4</w:t>
      </w:r>
      <w:r w:rsidR="00D0465D">
        <w:rPr>
          <w:rFonts w:ascii="Calibri" w:eastAsia="Calibri" w:hAnsi="Calibri"/>
        </w:rPr>
        <w:t>7</w:t>
      </w:r>
      <w:r>
        <w:rPr>
          <w:rFonts w:ascii="Calibri" w:eastAsia="Calibri" w:hAnsi="Calibri"/>
        </w:rPr>
        <w:t xml:space="preserve">) (в </w:t>
      </w:r>
      <w:r w:rsidR="00590569">
        <w:rPr>
          <w:rFonts w:ascii="Calibri" w:eastAsia="Calibri" w:hAnsi="Calibri"/>
        </w:rPr>
        <w:t>И</w:t>
      </w:r>
      <w:r>
        <w:rPr>
          <w:rFonts w:ascii="Calibri" w:eastAsia="Calibri" w:hAnsi="Calibri"/>
        </w:rPr>
        <w:t xml:space="preserve">сследователе </w:t>
      </w:r>
      <w:r w:rsidRPr="00590569">
        <w:rPr>
          <w:rFonts w:ascii="Calibri" w:eastAsia="Calibri" w:hAnsi="Calibri"/>
          <w:b/>
          <w:i/>
          <w:iCs/>
        </w:rPr>
        <w:t xml:space="preserve">Мобильное приложение / </w:t>
      </w:r>
      <w:r w:rsidRPr="00590569">
        <w:rPr>
          <w:rFonts w:ascii="Calibri" w:eastAsia="Calibri" w:hAnsi="Calibri"/>
          <w:b/>
          <w:bCs/>
          <w:i/>
          <w:iCs/>
          <w:lang w:val="en-US"/>
        </w:rPr>
        <w:t>WS</w:t>
      </w:r>
      <w:r w:rsidRPr="00590569">
        <w:rPr>
          <w:rFonts w:ascii="Calibri" w:eastAsia="Calibri" w:hAnsi="Calibri"/>
          <w:b/>
          <w:bCs/>
          <w:i/>
          <w:iCs/>
        </w:rPr>
        <w:t>. Переучет</w:t>
      </w:r>
      <w:r>
        <w:rPr>
          <w:rFonts w:ascii="Calibri" w:eastAsia="Calibri" w:hAnsi="Calibri"/>
        </w:rPr>
        <w:t>), нажать</w:t>
      </w:r>
      <w:r w:rsidRPr="0066072E">
        <w:rPr>
          <w:rFonts w:ascii="Calibri" w:eastAsia="Calibri" w:hAnsi="Calibri"/>
        </w:rPr>
        <w:t xml:space="preserve"> на кнопку «Макросы и события» </w:t>
      </w:r>
      <w:r w:rsidRPr="0066072E">
        <w:rPr>
          <w:rFonts w:ascii="Calibri" w:eastAsia="Calibri" w:hAnsi="Calibri"/>
          <w:noProof/>
          <w:lang w:val="en-US"/>
        </w:rPr>
        <w:drawing>
          <wp:inline distT="0" distB="0" distL="0" distR="0" wp14:anchorId="5D728BD6" wp14:editId="0E6B7A18">
            <wp:extent cx="259080" cy="259080"/>
            <wp:effectExtent l="0" t="0" r="0" b="0"/>
            <wp:docPr id="288" name="Рисунок 288"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66072E">
        <w:rPr>
          <w:rFonts w:ascii="Calibri" w:eastAsia="Calibri" w:hAnsi="Calibri"/>
        </w:rPr>
        <w:t xml:space="preserve"> на панели инструментов документа </w:t>
      </w:r>
      <w:r>
        <w:rPr>
          <w:rFonts w:ascii="Calibri" w:eastAsia="Calibri" w:hAnsi="Calibri"/>
        </w:rPr>
        <w:t xml:space="preserve">и </w:t>
      </w:r>
      <w:r w:rsidRPr="0066072E">
        <w:rPr>
          <w:rFonts w:ascii="Calibri" w:eastAsia="Calibri" w:hAnsi="Calibri"/>
        </w:rPr>
        <w:t>выб</w:t>
      </w:r>
      <w:r>
        <w:rPr>
          <w:rFonts w:ascii="Calibri" w:eastAsia="Calibri" w:hAnsi="Calibri"/>
        </w:rPr>
        <w:t xml:space="preserve">рать макрос «Сформировать документ». </w:t>
      </w:r>
    </w:p>
    <w:p w14:paraId="3FF9E449" w14:textId="15039BC5" w:rsidR="003165E9" w:rsidRPr="002D0827" w:rsidRDefault="003165E9" w:rsidP="003165E9">
      <w:pPr>
        <w:pStyle w:val="af5"/>
        <w:keepNext/>
        <w:jc w:val="right"/>
        <w:rPr>
          <w:rFonts w:asciiTheme="minorHAnsi" w:hAnsiTheme="minorHAnsi" w:cstheme="minorHAnsi"/>
          <w:b/>
          <w:i w:val="0"/>
          <w:color w:val="auto"/>
          <w:sz w:val="22"/>
          <w:szCs w:val="22"/>
        </w:rPr>
      </w:pPr>
      <w:r w:rsidRPr="002D0827">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47</w:t>
      </w:r>
      <w:r w:rsidR="00F07595">
        <w:rPr>
          <w:rFonts w:asciiTheme="minorHAnsi" w:hAnsiTheme="minorHAnsi" w:cstheme="minorHAnsi"/>
          <w:b/>
          <w:i w:val="0"/>
          <w:color w:val="auto"/>
          <w:sz w:val="22"/>
          <w:szCs w:val="22"/>
        </w:rPr>
        <w:fldChar w:fldCharType="end"/>
      </w:r>
    </w:p>
    <w:p w14:paraId="469E4BAE" w14:textId="54921AB8" w:rsidR="003165E9" w:rsidRPr="003165E9" w:rsidRDefault="003165E9" w:rsidP="003165E9">
      <w:pPr>
        <w:tabs>
          <w:tab w:val="left" w:pos="3375"/>
        </w:tabs>
        <w:jc w:val="center"/>
        <w:rPr>
          <w:noProof/>
          <w:lang w:eastAsia="ru-RU"/>
        </w:rPr>
      </w:pPr>
      <w:r>
        <w:rPr>
          <w:noProof/>
          <w:lang w:val="en-US"/>
        </w:rPr>
        <w:drawing>
          <wp:inline distT="0" distB="0" distL="0" distR="0" wp14:anchorId="0417DB04" wp14:editId="2B2AD586">
            <wp:extent cx="5940425" cy="3702050"/>
            <wp:effectExtent l="0" t="0" r="0" b="0"/>
            <wp:docPr id="28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0425" cy="3702050"/>
                    </a:xfrm>
                    <a:prstGeom prst="rect">
                      <a:avLst/>
                    </a:prstGeom>
                  </pic:spPr>
                </pic:pic>
              </a:graphicData>
            </a:graphic>
          </wp:inline>
        </w:drawing>
      </w:r>
    </w:p>
    <w:p w14:paraId="71A18083" w14:textId="77777777" w:rsidR="003165E9" w:rsidRPr="003165E9" w:rsidRDefault="003165E9" w:rsidP="003165E9">
      <w:pPr>
        <w:tabs>
          <w:tab w:val="left" w:pos="3375"/>
        </w:tabs>
        <w:rPr>
          <w:lang w:eastAsia="ru-RU"/>
        </w:rPr>
      </w:pPr>
    </w:p>
    <w:p w14:paraId="045B7F61" w14:textId="316889FE" w:rsidR="003165E9" w:rsidRDefault="003165E9" w:rsidP="003165E9">
      <w:pPr>
        <w:spacing w:after="120" w:line="276" w:lineRule="auto"/>
        <w:jc w:val="both"/>
        <w:rPr>
          <w:rFonts w:ascii="Calibri" w:eastAsia="Calibri" w:hAnsi="Calibri"/>
        </w:rPr>
      </w:pPr>
      <w:r>
        <w:rPr>
          <w:rFonts w:ascii="Calibri" w:eastAsia="Calibri" w:hAnsi="Calibri"/>
        </w:rPr>
        <w:t>После этого откроется окно для ввода параметров формирования документа (рис.4</w:t>
      </w:r>
      <w:r w:rsidR="00D0465D">
        <w:rPr>
          <w:rFonts w:ascii="Calibri" w:eastAsia="Calibri" w:hAnsi="Calibri"/>
        </w:rPr>
        <w:t>8</w:t>
      </w:r>
      <w:r>
        <w:rPr>
          <w:rFonts w:ascii="Calibri" w:eastAsia="Calibri" w:hAnsi="Calibri"/>
        </w:rPr>
        <w:t xml:space="preserve">). </w:t>
      </w:r>
    </w:p>
    <w:p w14:paraId="1667C01A" w14:textId="2794976E" w:rsidR="003165E9" w:rsidRPr="002D0827" w:rsidRDefault="003165E9" w:rsidP="003165E9">
      <w:pPr>
        <w:pStyle w:val="af5"/>
        <w:keepNext/>
        <w:jc w:val="right"/>
        <w:rPr>
          <w:rFonts w:asciiTheme="minorHAnsi" w:hAnsiTheme="minorHAnsi" w:cstheme="minorHAnsi"/>
          <w:b/>
          <w:i w:val="0"/>
          <w:color w:val="auto"/>
          <w:sz w:val="22"/>
          <w:szCs w:val="22"/>
        </w:rPr>
      </w:pPr>
      <w:r w:rsidRPr="002D0827">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48</w:t>
      </w:r>
      <w:r w:rsidR="00F07595">
        <w:rPr>
          <w:rFonts w:asciiTheme="minorHAnsi" w:hAnsiTheme="minorHAnsi" w:cstheme="minorHAnsi"/>
          <w:b/>
          <w:i w:val="0"/>
          <w:color w:val="auto"/>
          <w:sz w:val="22"/>
          <w:szCs w:val="22"/>
        </w:rPr>
        <w:fldChar w:fldCharType="end"/>
      </w:r>
    </w:p>
    <w:p w14:paraId="48F28B68" w14:textId="210AF134" w:rsidR="003165E9" w:rsidRPr="003165E9" w:rsidRDefault="003165E9" w:rsidP="003165E9">
      <w:pPr>
        <w:tabs>
          <w:tab w:val="left" w:pos="3375"/>
        </w:tabs>
        <w:jc w:val="center"/>
        <w:rPr>
          <w:noProof/>
          <w:lang w:eastAsia="ru-RU"/>
        </w:rPr>
      </w:pPr>
      <w:r>
        <w:rPr>
          <w:noProof/>
          <w:lang w:val="en-US"/>
        </w:rPr>
        <w:drawing>
          <wp:inline distT="0" distB="0" distL="0" distR="0" wp14:anchorId="3BD42B5C" wp14:editId="55904F99">
            <wp:extent cx="3810000" cy="1352550"/>
            <wp:effectExtent l="0" t="0" r="0" b="0"/>
            <wp:docPr id="290"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810000" cy="1352550"/>
                    </a:xfrm>
                    <a:prstGeom prst="rect">
                      <a:avLst/>
                    </a:prstGeom>
                  </pic:spPr>
                </pic:pic>
              </a:graphicData>
            </a:graphic>
          </wp:inline>
        </w:drawing>
      </w:r>
    </w:p>
    <w:p w14:paraId="596CEB57" w14:textId="77777777" w:rsidR="003165E9" w:rsidRPr="003165E9" w:rsidRDefault="003165E9" w:rsidP="003165E9">
      <w:pPr>
        <w:tabs>
          <w:tab w:val="left" w:pos="3375"/>
        </w:tabs>
        <w:rPr>
          <w:lang w:eastAsia="ru-RU"/>
        </w:rPr>
      </w:pPr>
    </w:p>
    <w:p w14:paraId="21EAAF3C" w14:textId="78BB3974" w:rsidR="003165E9" w:rsidRDefault="003165E9" w:rsidP="003165E9">
      <w:pPr>
        <w:spacing w:after="120" w:line="276" w:lineRule="auto"/>
        <w:jc w:val="both"/>
        <w:rPr>
          <w:rFonts w:ascii="Calibri" w:eastAsia="Calibri" w:hAnsi="Calibri"/>
        </w:rPr>
      </w:pPr>
      <w:r>
        <w:rPr>
          <w:rFonts w:ascii="Calibri" w:eastAsia="Calibri" w:hAnsi="Calibri"/>
        </w:rPr>
        <w:t xml:space="preserve">После заполнения параметров и нажатия на кнопку </w:t>
      </w:r>
      <w:r w:rsidRPr="0066072E">
        <w:rPr>
          <w:rFonts w:ascii="Calibri" w:eastAsia="Calibri" w:hAnsi="Calibri"/>
          <w:b/>
        </w:rPr>
        <w:t>ОК</w:t>
      </w:r>
      <w:r>
        <w:rPr>
          <w:rFonts w:ascii="Calibri" w:eastAsia="Calibri" w:hAnsi="Calibri"/>
        </w:rPr>
        <w:t xml:space="preserve"> произойдет автоматическое формирование новых накладных на основании документов «</w:t>
      </w:r>
      <w:r>
        <w:rPr>
          <w:rFonts w:ascii="Calibri" w:eastAsia="Calibri" w:hAnsi="Calibri"/>
          <w:lang w:val="en-US"/>
        </w:rPr>
        <w:t>WS</w:t>
      </w:r>
      <w:r w:rsidRPr="003165E9">
        <w:rPr>
          <w:rFonts w:ascii="Calibri" w:eastAsia="Calibri" w:hAnsi="Calibri"/>
        </w:rPr>
        <w:t xml:space="preserve">. </w:t>
      </w:r>
      <w:r>
        <w:rPr>
          <w:rFonts w:ascii="Calibri" w:eastAsia="Calibri" w:hAnsi="Calibri"/>
        </w:rPr>
        <w:t xml:space="preserve">Переучет», у которых дата и подразделение совпадают со значениями, введенными в параметрах, и нет </w:t>
      </w:r>
      <w:r>
        <w:rPr>
          <w:rFonts w:ascii="Calibri" w:eastAsia="Calibri" w:hAnsi="Calibri"/>
        </w:rPr>
        <w:lastRenderedPageBreak/>
        <w:t>отметки в поле «Обработано». Шапка документа будет заполнена данными в соответствии с данными шапки документа «</w:t>
      </w:r>
      <w:r>
        <w:rPr>
          <w:rFonts w:ascii="Calibri" w:eastAsia="Calibri" w:hAnsi="Calibri"/>
          <w:lang w:val="en-US"/>
        </w:rPr>
        <w:t>WS</w:t>
      </w:r>
      <w:r w:rsidRPr="003165E9">
        <w:rPr>
          <w:rFonts w:ascii="Calibri" w:eastAsia="Calibri" w:hAnsi="Calibri"/>
        </w:rPr>
        <w:t xml:space="preserve">. </w:t>
      </w:r>
      <w:r>
        <w:rPr>
          <w:rFonts w:ascii="Calibri" w:eastAsia="Calibri" w:hAnsi="Calibri"/>
        </w:rPr>
        <w:t>Переучет», а в позиции будут добавлены товары, принятые с мобильного ТСД, с указанием количества каждого товара и его розничной цены.</w:t>
      </w:r>
    </w:p>
    <w:p w14:paraId="2197ED61" w14:textId="4E88830C" w:rsidR="003165E9" w:rsidRDefault="003165E9" w:rsidP="003165E9">
      <w:pPr>
        <w:spacing w:after="120" w:line="276" w:lineRule="auto"/>
        <w:jc w:val="both"/>
        <w:rPr>
          <w:rFonts w:ascii="Calibri" w:eastAsia="Calibri" w:hAnsi="Calibri"/>
        </w:rPr>
      </w:pPr>
      <w:r>
        <w:rPr>
          <w:rFonts w:ascii="Calibri" w:eastAsia="Calibri" w:hAnsi="Calibri"/>
        </w:rPr>
        <w:t xml:space="preserve">Для внесения полной информации по накладной, принятой с ТСД, необходимо открыть сформированные документы в режиме редактирования и </w:t>
      </w:r>
      <w:proofErr w:type="spellStart"/>
      <w:r>
        <w:rPr>
          <w:rFonts w:ascii="Calibri" w:eastAsia="Calibri" w:hAnsi="Calibri"/>
        </w:rPr>
        <w:t>дозаполнить</w:t>
      </w:r>
      <w:proofErr w:type="spellEnd"/>
      <w:r>
        <w:rPr>
          <w:rFonts w:ascii="Calibri" w:eastAsia="Calibri" w:hAnsi="Calibri"/>
        </w:rPr>
        <w:t xml:space="preserve"> данные в шапке и позициях документа (см. </w:t>
      </w:r>
      <w:hyperlink w:anchor="_Ввод_позиций_документа" w:history="1">
        <w:r w:rsidRPr="00F938F9">
          <w:rPr>
            <w:rStyle w:val="a7"/>
            <w:rFonts w:ascii="Calibri" w:eastAsia="Calibri" w:hAnsi="Calibri"/>
            <w:b/>
            <w:i/>
          </w:rPr>
          <w:t xml:space="preserve">п.1.2, раздел </w:t>
        </w:r>
        <w:r w:rsidRPr="00F938F9">
          <w:rPr>
            <w:rStyle w:val="a7"/>
            <w:rFonts w:ascii="Calibri" w:eastAsia="Calibri" w:hAnsi="Calibri"/>
            <w:b/>
            <w:i/>
            <w:lang w:val="en-US"/>
          </w:rPr>
          <w:t>II</w:t>
        </w:r>
      </w:hyperlink>
      <w:r>
        <w:rPr>
          <w:rFonts w:ascii="Calibri" w:eastAsia="Calibri" w:hAnsi="Calibri"/>
        </w:rPr>
        <w:t>).</w:t>
      </w:r>
    </w:p>
    <w:p w14:paraId="5FC4B902" w14:textId="5BE0E308" w:rsidR="00591664" w:rsidRDefault="00591664">
      <w:pPr>
        <w:rPr>
          <w:rFonts w:asciiTheme="majorHAnsi" w:eastAsiaTheme="majorEastAsia" w:hAnsiTheme="majorHAnsi" w:cstheme="majorBidi"/>
          <w:b/>
          <w:bCs/>
          <w:color w:val="365F91" w:themeColor="accent1" w:themeShade="BF"/>
          <w:sz w:val="28"/>
          <w:szCs w:val="28"/>
        </w:rPr>
      </w:pPr>
    </w:p>
    <w:p w14:paraId="09F3B45C" w14:textId="77777777" w:rsidR="003165E9" w:rsidRPr="00590569" w:rsidRDefault="003165E9">
      <w:pPr>
        <w:rPr>
          <w:rFonts w:asciiTheme="majorHAnsi" w:eastAsiaTheme="majorEastAsia" w:hAnsiTheme="majorHAnsi" w:cstheme="majorBidi"/>
          <w:b/>
          <w:bCs/>
          <w:color w:val="365F91" w:themeColor="accent1" w:themeShade="BF"/>
          <w:sz w:val="28"/>
          <w:szCs w:val="28"/>
          <w:lang w:val="en-US"/>
        </w:rPr>
      </w:pPr>
      <w:r>
        <w:br w:type="page"/>
      </w:r>
    </w:p>
    <w:p w14:paraId="18FA6ADB" w14:textId="6C335FEB" w:rsidR="00C45883" w:rsidRDefault="00C45883" w:rsidP="00597811">
      <w:pPr>
        <w:pStyle w:val="1"/>
        <w:keepLines w:val="0"/>
        <w:numPr>
          <w:ilvl w:val="0"/>
          <w:numId w:val="9"/>
        </w:numPr>
        <w:spacing w:before="240" w:after="60" w:line="276" w:lineRule="auto"/>
        <w:jc w:val="center"/>
      </w:pPr>
      <w:bookmarkStart w:id="75" w:name="_Toc231479809"/>
      <w:r>
        <w:lastRenderedPageBreak/>
        <w:t>Перемещение товаров между внутренними подразделениями</w:t>
      </w:r>
      <w:bookmarkEnd w:id="75"/>
    </w:p>
    <w:p w14:paraId="59E200F7" w14:textId="77777777" w:rsidR="00C45883" w:rsidRDefault="00C45883" w:rsidP="00C45883"/>
    <w:p w14:paraId="4E4BE06B" w14:textId="77777777" w:rsidR="00DC754E" w:rsidRPr="00DC754E" w:rsidRDefault="00DC754E" w:rsidP="00DC754E">
      <w:pPr>
        <w:spacing w:after="120" w:line="276" w:lineRule="auto"/>
        <w:jc w:val="both"/>
        <w:rPr>
          <w:rFonts w:ascii="Calibri" w:eastAsia="Calibri" w:hAnsi="Calibri"/>
        </w:rPr>
      </w:pPr>
      <w:r w:rsidRPr="00DC754E">
        <w:rPr>
          <w:rFonts w:ascii="Calibri" w:eastAsia="Calibri" w:hAnsi="Calibri"/>
        </w:rPr>
        <w:t xml:space="preserve"> Если на предприятии есть несколько различных складов или подразделений, то товар может перемещаться между ними. Система различает перемещение товаров между оптовыми подразделениями, выдач</w:t>
      </w:r>
      <w:r w:rsidR="00A04418">
        <w:rPr>
          <w:rFonts w:ascii="Calibri" w:eastAsia="Calibri" w:hAnsi="Calibri"/>
        </w:rPr>
        <w:t>у</w:t>
      </w:r>
      <w:r w:rsidRPr="00DC754E">
        <w:rPr>
          <w:rFonts w:ascii="Calibri" w:eastAsia="Calibri" w:hAnsi="Calibri"/>
        </w:rPr>
        <w:t xml:space="preserve"> товара со склада или оптового подразделения в розничное подразделение и перемещение с розничного подразделения на склад (оптовое подразделение). Для регистрации перемещения </w:t>
      </w:r>
      <w:r w:rsidR="00A04418">
        <w:rPr>
          <w:rFonts w:ascii="Calibri" w:eastAsia="Calibri" w:hAnsi="Calibri"/>
        </w:rPr>
        <w:t>между</w:t>
      </w:r>
      <w:r w:rsidRPr="00DC754E">
        <w:rPr>
          <w:rFonts w:ascii="Calibri" w:eastAsia="Calibri" w:hAnsi="Calibri"/>
        </w:rPr>
        <w:t xml:space="preserve"> однотипны</w:t>
      </w:r>
      <w:r w:rsidR="00A04418">
        <w:rPr>
          <w:rFonts w:ascii="Calibri" w:eastAsia="Calibri" w:hAnsi="Calibri"/>
        </w:rPr>
        <w:t>ми</w:t>
      </w:r>
      <w:r w:rsidRPr="00DC754E">
        <w:rPr>
          <w:rFonts w:ascii="Calibri" w:eastAsia="Calibri" w:hAnsi="Calibri"/>
        </w:rPr>
        <w:t xml:space="preserve"> подразделени</w:t>
      </w:r>
      <w:r w:rsidR="00A04418">
        <w:rPr>
          <w:rFonts w:ascii="Calibri" w:eastAsia="Calibri" w:hAnsi="Calibri"/>
        </w:rPr>
        <w:t>ями</w:t>
      </w:r>
      <w:r w:rsidRPr="00DC754E">
        <w:rPr>
          <w:rFonts w:ascii="Calibri" w:eastAsia="Calibri" w:hAnsi="Calibri"/>
        </w:rPr>
        <w:t xml:space="preserve"> служит документ «Внутреннее перемещение товаров» </w:t>
      </w:r>
      <w:r w:rsidRPr="00591664">
        <w:rPr>
          <w:rFonts w:ascii="Calibri" w:eastAsia="Calibri" w:hAnsi="Calibri"/>
        </w:rPr>
        <w:t xml:space="preserve">(в Исследователе раздел </w:t>
      </w:r>
      <w:r w:rsidRPr="00590569">
        <w:rPr>
          <w:rFonts w:ascii="Calibri" w:eastAsia="Calibri" w:hAnsi="Calibri"/>
          <w:b/>
          <w:i/>
          <w:iCs/>
        </w:rPr>
        <w:t xml:space="preserve">Торговля </w:t>
      </w:r>
      <w:r w:rsidR="00A04418" w:rsidRPr="00590569">
        <w:rPr>
          <w:rFonts w:ascii="Calibri" w:eastAsia="Calibri" w:hAnsi="Calibri"/>
          <w:b/>
          <w:i/>
          <w:iCs/>
        </w:rPr>
        <w:t>/</w:t>
      </w:r>
      <w:r w:rsidRPr="00590569">
        <w:rPr>
          <w:rFonts w:ascii="Calibri" w:eastAsia="Calibri" w:hAnsi="Calibri"/>
          <w:b/>
          <w:i/>
          <w:iCs/>
        </w:rPr>
        <w:t xml:space="preserve"> </w:t>
      </w:r>
      <w:proofErr w:type="gramStart"/>
      <w:r w:rsidRPr="00590569">
        <w:rPr>
          <w:rFonts w:ascii="Calibri" w:eastAsia="Calibri" w:hAnsi="Calibri"/>
          <w:b/>
          <w:i/>
          <w:iCs/>
        </w:rPr>
        <w:t>02.Внутреннее</w:t>
      </w:r>
      <w:proofErr w:type="gramEnd"/>
      <w:r w:rsidRPr="00590569">
        <w:rPr>
          <w:rFonts w:ascii="Calibri" w:eastAsia="Calibri" w:hAnsi="Calibri"/>
          <w:b/>
          <w:i/>
          <w:iCs/>
        </w:rPr>
        <w:t xml:space="preserve"> перемещение товаров</w:t>
      </w:r>
      <w:r w:rsidRPr="00591664">
        <w:rPr>
          <w:rFonts w:ascii="Calibri" w:eastAsia="Calibri" w:hAnsi="Calibri"/>
        </w:rPr>
        <w:t>)</w:t>
      </w:r>
      <w:r w:rsidRPr="00DC754E">
        <w:rPr>
          <w:rFonts w:ascii="Calibri" w:eastAsia="Calibri" w:hAnsi="Calibri"/>
        </w:rPr>
        <w:t>.</w:t>
      </w:r>
    </w:p>
    <w:p w14:paraId="4FED36CC" w14:textId="4633D013" w:rsidR="00DC754E" w:rsidRPr="00DC754E" w:rsidRDefault="00DC754E" w:rsidP="00DC754E">
      <w:pPr>
        <w:spacing w:after="120" w:line="276" w:lineRule="auto"/>
        <w:jc w:val="both"/>
        <w:rPr>
          <w:rFonts w:ascii="Calibri" w:eastAsia="Calibri" w:hAnsi="Calibri"/>
        </w:rPr>
      </w:pPr>
      <w:r w:rsidRPr="00DC754E">
        <w:rPr>
          <w:rFonts w:ascii="Calibri" w:eastAsia="Calibri" w:hAnsi="Calibri"/>
        </w:rPr>
        <w:t>Данный документ предназначен для перемещения товаров с одного подразделения на другое без изменения типа реализации товара (т.е. с одного оптового подразделения на другое)</w:t>
      </w:r>
      <w:r w:rsidR="00590569">
        <w:rPr>
          <w:rFonts w:ascii="Calibri" w:eastAsia="Calibri" w:hAnsi="Calibri"/>
        </w:rPr>
        <w:t xml:space="preserve"> и изменения ценовых показателей</w:t>
      </w:r>
      <w:r w:rsidRPr="00DC754E">
        <w:rPr>
          <w:rFonts w:ascii="Calibri" w:eastAsia="Calibri" w:hAnsi="Calibri"/>
        </w:rPr>
        <w:t xml:space="preserve">. При внутреннем перемещении может измениться только оптовая наценка на товар, все остальные характеристики товара сохраняются.  </w:t>
      </w:r>
    </w:p>
    <w:p w14:paraId="5A5C065A" w14:textId="77777777" w:rsidR="00DC754E" w:rsidRPr="00591664" w:rsidRDefault="00DC754E" w:rsidP="00DC754E">
      <w:pPr>
        <w:spacing w:after="120" w:line="276" w:lineRule="auto"/>
        <w:jc w:val="both"/>
        <w:rPr>
          <w:rFonts w:ascii="Calibri" w:eastAsia="Calibri" w:hAnsi="Calibri"/>
        </w:rPr>
      </w:pPr>
      <w:r w:rsidRPr="00591664">
        <w:rPr>
          <w:rFonts w:ascii="Calibri" w:eastAsia="Calibri" w:hAnsi="Calibri"/>
        </w:rPr>
        <w:t>Для создания ново</w:t>
      </w:r>
      <w:r>
        <w:rPr>
          <w:rFonts w:ascii="Calibri" w:eastAsia="Calibri" w:hAnsi="Calibri"/>
        </w:rPr>
        <w:t>го</w:t>
      </w:r>
      <w:r w:rsidRPr="00591664">
        <w:rPr>
          <w:rFonts w:ascii="Calibri" w:eastAsia="Calibri" w:hAnsi="Calibri"/>
        </w:rPr>
        <w:t xml:space="preserve"> </w:t>
      </w:r>
      <w:r>
        <w:rPr>
          <w:rFonts w:ascii="Calibri" w:eastAsia="Calibri" w:hAnsi="Calibri"/>
        </w:rPr>
        <w:t>документа</w:t>
      </w:r>
      <w:r w:rsidRPr="00591664">
        <w:rPr>
          <w:rFonts w:ascii="Calibri" w:eastAsia="Calibri" w:hAnsi="Calibri"/>
        </w:rPr>
        <w:t xml:space="preserve"> используем кнопку «</w:t>
      </w:r>
      <w:r w:rsidRPr="00C45883">
        <w:rPr>
          <w:rFonts w:ascii="Calibri" w:eastAsia="Calibri" w:hAnsi="Calibri"/>
          <w:b/>
        </w:rPr>
        <w:t>Добавить</w:t>
      </w:r>
      <w:r w:rsidRPr="00591664">
        <w:rPr>
          <w:rFonts w:ascii="Calibri" w:eastAsia="Calibri" w:hAnsi="Calibri"/>
        </w:rPr>
        <w:t xml:space="preserve">» </w:t>
      </w:r>
      <w:r w:rsidRPr="00591664">
        <w:rPr>
          <w:rFonts w:ascii="Calibri" w:eastAsia="Calibri" w:hAnsi="Calibri"/>
          <w:noProof/>
          <w:lang w:val="en-US"/>
        </w:rPr>
        <w:drawing>
          <wp:inline distT="0" distB="0" distL="0" distR="0" wp14:anchorId="0E1E4286" wp14:editId="39EACF58">
            <wp:extent cx="257175" cy="257175"/>
            <wp:effectExtent l="0" t="0" r="0" b="0"/>
            <wp:docPr id="147" name="Рисунок 147"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591664">
        <w:rPr>
          <w:rFonts w:ascii="Calibri" w:eastAsia="Calibri" w:hAnsi="Calibri"/>
        </w:rPr>
        <w:t xml:space="preserve"> на панели инструментов.</w:t>
      </w:r>
    </w:p>
    <w:p w14:paraId="176C8729" w14:textId="1688F1DA" w:rsidR="00C74244" w:rsidRDefault="00C45883" w:rsidP="00C45883">
      <w:pPr>
        <w:spacing w:after="120" w:line="276" w:lineRule="auto"/>
        <w:jc w:val="both"/>
        <w:rPr>
          <w:rFonts w:ascii="Calibri" w:eastAsia="Calibri" w:hAnsi="Calibri"/>
        </w:rPr>
      </w:pPr>
      <w:r w:rsidRPr="00591664">
        <w:rPr>
          <w:rFonts w:ascii="Calibri" w:eastAsia="Calibri" w:hAnsi="Calibri"/>
        </w:rPr>
        <w:t>В шапке документа, закладка «Основные»</w:t>
      </w:r>
      <w:r w:rsidR="00A33E30">
        <w:rPr>
          <w:rFonts w:ascii="Calibri" w:eastAsia="Calibri" w:hAnsi="Calibri"/>
        </w:rPr>
        <w:t>,</w:t>
      </w:r>
      <w:r w:rsidRPr="00591664">
        <w:rPr>
          <w:rFonts w:ascii="Calibri" w:eastAsia="Calibri" w:hAnsi="Calibri"/>
        </w:rPr>
        <w:t xml:space="preserve"> заполняем </w:t>
      </w:r>
      <w:r w:rsidR="00C74244">
        <w:rPr>
          <w:rFonts w:ascii="Calibri" w:eastAsia="Calibri" w:hAnsi="Calibri"/>
        </w:rPr>
        <w:t xml:space="preserve">следующие поля </w:t>
      </w:r>
      <w:r w:rsidR="00C74244" w:rsidRPr="00591664">
        <w:rPr>
          <w:rFonts w:ascii="Calibri" w:eastAsia="Calibri" w:hAnsi="Calibri"/>
        </w:rPr>
        <w:t>(рис.</w:t>
      </w:r>
      <w:r w:rsidR="00C74244">
        <w:rPr>
          <w:rFonts w:ascii="Calibri" w:eastAsia="Calibri" w:hAnsi="Calibri"/>
        </w:rPr>
        <w:t>4</w:t>
      </w:r>
      <w:r w:rsidR="00D0465D">
        <w:rPr>
          <w:rFonts w:ascii="Calibri" w:eastAsia="Calibri" w:hAnsi="Calibri"/>
        </w:rPr>
        <w:t>9</w:t>
      </w:r>
      <w:r w:rsidR="00C74244" w:rsidRPr="00591664">
        <w:rPr>
          <w:rFonts w:ascii="Calibri" w:eastAsia="Calibri" w:hAnsi="Calibri"/>
        </w:rPr>
        <w:t>)</w:t>
      </w:r>
      <w:r w:rsidR="00C74244">
        <w:rPr>
          <w:rFonts w:ascii="Calibri" w:eastAsia="Calibri" w:hAnsi="Calibri"/>
        </w:rPr>
        <w:t>:</w:t>
      </w:r>
    </w:p>
    <w:p w14:paraId="3989E8EA" w14:textId="3D8E52B3" w:rsidR="00F938F9" w:rsidRPr="00F938F9" w:rsidRDefault="00F938F9" w:rsidP="00F938F9">
      <w:pPr>
        <w:pStyle w:val="af5"/>
        <w:keepNext/>
        <w:jc w:val="right"/>
        <w:rPr>
          <w:rFonts w:asciiTheme="minorHAnsi" w:hAnsiTheme="minorHAnsi" w:cstheme="minorHAnsi"/>
          <w:b/>
          <w:i w:val="0"/>
          <w:color w:val="auto"/>
          <w:sz w:val="22"/>
          <w:szCs w:val="22"/>
        </w:rPr>
      </w:pPr>
      <w:r w:rsidRPr="00F938F9">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49</w:t>
      </w:r>
      <w:r w:rsidR="00F07595">
        <w:rPr>
          <w:rFonts w:asciiTheme="minorHAnsi" w:hAnsiTheme="minorHAnsi" w:cstheme="minorHAnsi"/>
          <w:b/>
          <w:i w:val="0"/>
          <w:color w:val="auto"/>
          <w:sz w:val="22"/>
          <w:szCs w:val="22"/>
        </w:rPr>
        <w:fldChar w:fldCharType="end"/>
      </w:r>
    </w:p>
    <w:p w14:paraId="7AB93B9C" w14:textId="77777777" w:rsidR="00C45883" w:rsidRDefault="00A33E30" w:rsidP="00A33E30">
      <w:pPr>
        <w:jc w:val="center"/>
        <w:rPr>
          <w:noProof/>
          <w:lang w:eastAsia="ru-RU"/>
        </w:rPr>
      </w:pPr>
      <w:r>
        <w:rPr>
          <w:noProof/>
          <w:lang w:val="en-US"/>
        </w:rPr>
        <w:drawing>
          <wp:inline distT="0" distB="0" distL="0" distR="0" wp14:anchorId="00213372" wp14:editId="14BF530A">
            <wp:extent cx="5800487" cy="3666226"/>
            <wp:effectExtent l="0" t="0" r="0" b="0"/>
            <wp:docPr id="181" name="Рисунок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5800725" cy="3666376"/>
                    </a:xfrm>
                    <a:prstGeom prst="rect">
                      <a:avLst/>
                    </a:prstGeom>
                  </pic:spPr>
                </pic:pic>
              </a:graphicData>
            </a:graphic>
          </wp:inline>
        </w:drawing>
      </w:r>
    </w:p>
    <w:p w14:paraId="2F30D160" w14:textId="77777777" w:rsidR="00C45883" w:rsidRPr="000168DC" w:rsidRDefault="00C45883" w:rsidP="00C45883">
      <w:pPr>
        <w:rPr>
          <w:noProof/>
          <w:lang w:eastAsia="ru-RU"/>
        </w:rPr>
      </w:pPr>
    </w:p>
    <w:p w14:paraId="7EDD1388" w14:textId="4E08BCFE" w:rsidR="00C45883" w:rsidRPr="00A33E30" w:rsidRDefault="00C45883" w:rsidP="00A33E30">
      <w:pPr>
        <w:spacing w:after="120" w:line="276" w:lineRule="auto"/>
        <w:jc w:val="both"/>
        <w:rPr>
          <w:rFonts w:ascii="Calibri" w:eastAsia="Calibri" w:hAnsi="Calibri"/>
        </w:rPr>
      </w:pPr>
      <w:r w:rsidRPr="00A33E30">
        <w:rPr>
          <w:rFonts w:ascii="Calibri" w:eastAsia="Calibri" w:hAnsi="Calibri"/>
        </w:rPr>
        <w:t>Далее на панели инструментов, расположенной над позициями документа, нажимаем кнопку «</w:t>
      </w:r>
      <w:r w:rsidRPr="00A33E30">
        <w:rPr>
          <w:rFonts w:ascii="Calibri" w:eastAsia="Calibri" w:hAnsi="Calibri"/>
          <w:b/>
        </w:rPr>
        <w:t>Остатки ТМЦ</w:t>
      </w:r>
      <w:r w:rsidRPr="00A33E30">
        <w:rPr>
          <w:rFonts w:ascii="Calibri" w:eastAsia="Calibri" w:hAnsi="Calibri"/>
        </w:rPr>
        <w:t xml:space="preserve">». В открывшемся окне выбираем из имеющихся остатков те позиции, которые нужно </w:t>
      </w:r>
      <w:r w:rsidR="00A33E30">
        <w:rPr>
          <w:rFonts w:ascii="Calibri" w:eastAsia="Calibri" w:hAnsi="Calibri"/>
        </w:rPr>
        <w:t>переместить</w:t>
      </w:r>
      <w:r w:rsidRPr="00A33E30">
        <w:rPr>
          <w:rFonts w:ascii="Calibri" w:eastAsia="Calibri" w:hAnsi="Calibri"/>
        </w:rPr>
        <w:t xml:space="preserve"> (см. </w:t>
      </w:r>
      <w:hyperlink r:id="rId88" w:anchor="_Описание_формы_" w:history="1">
        <w:r w:rsidRPr="00F938F9">
          <w:rPr>
            <w:rStyle w:val="a7"/>
            <w:rFonts w:ascii="Calibri" w:eastAsia="Calibri" w:hAnsi="Calibri"/>
            <w:b/>
            <w:i/>
          </w:rPr>
          <w:t>раздел I, п.3</w:t>
        </w:r>
      </w:hyperlink>
      <w:r w:rsidRPr="00A33E30">
        <w:rPr>
          <w:rFonts w:ascii="Calibri" w:eastAsia="Calibri" w:hAnsi="Calibri"/>
        </w:rPr>
        <w:t>).</w:t>
      </w:r>
    </w:p>
    <w:p w14:paraId="02434970" w14:textId="05335C63" w:rsidR="00C45883" w:rsidRPr="00A33E30" w:rsidRDefault="00C45883" w:rsidP="00A33E30">
      <w:pPr>
        <w:spacing w:after="120" w:line="276" w:lineRule="auto"/>
        <w:jc w:val="both"/>
        <w:rPr>
          <w:rFonts w:ascii="Calibri" w:eastAsia="Calibri" w:hAnsi="Calibri"/>
        </w:rPr>
      </w:pPr>
      <w:r w:rsidRPr="00A33E30">
        <w:rPr>
          <w:rFonts w:ascii="Calibri" w:eastAsia="Calibri" w:hAnsi="Calibri"/>
        </w:rPr>
        <w:lastRenderedPageBreak/>
        <w:t xml:space="preserve">На закладке Реквизиты ТТН заполняем поля, необходимые для отображения в печатной форме накладной (см. </w:t>
      </w:r>
      <w:hyperlink w:anchor="_Заполнение_дополнительной_закладки" w:history="1">
        <w:r w:rsidRPr="00F938F9">
          <w:rPr>
            <w:rStyle w:val="a7"/>
            <w:rFonts w:ascii="Calibri" w:eastAsia="Calibri" w:hAnsi="Calibri"/>
            <w:b/>
            <w:i/>
          </w:rPr>
          <w:t>раздел I, п.4</w:t>
        </w:r>
      </w:hyperlink>
      <w:r w:rsidRPr="00A33E30">
        <w:rPr>
          <w:rFonts w:ascii="Calibri" w:eastAsia="Calibri" w:hAnsi="Calibri"/>
        </w:rPr>
        <w:t>).</w:t>
      </w:r>
    </w:p>
    <w:p w14:paraId="6A64F912" w14:textId="77777777" w:rsidR="00C74244" w:rsidRDefault="00C74244" w:rsidP="00C74244">
      <w:pPr>
        <w:spacing w:after="120" w:line="276" w:lineRule="auto"/>
        <w:jc w:val="both"/>
        <w:rPr>
          <w:rFonts w:ascii="Calibri" w:eastAsia="Calibri" w:hAnsi="Calibri"/>
        </w:rPr>
      </w:pPr>
      <w:r>
        <w:rPr>
          <w:rFonts w:ascii="Calibri" w:eastAsia="Calibri" w:hAnsi="Calibri"/>
        </w:rPr>
        <w:t>- «</w:t>
      </w:r>
      <w:r w:rsidRPr="00C74244">
        <w:rPr>
          <w:rFonts w:ascii="Calibri" w:eastAsia="Calibri" w:hAnsi="Calibri"/>
          <w:b/>
        </w:rPr>
        <w:t>Номер</w:t>
      </w:r>
      <w:r>
        <w:rPr>
          <w:rFonts w:ascii="Calibri" w:eastAsia="Calibri" w:hAnsi="Calibri"/>
        </w:rPr>
        <w:t xml:space="preserve">» - номер документа </w:t>
      </w:r>
      <w:r w:rsidRPr="00591664">
        <w:rPr>
          <w:rFonts w:ascii="Calibri" w:eastAsia="Calibri" w:hAnsi="Calibri"/>
        </w:rPr>
        <w:t>(</w:t>
      </w:r>
      <w:r>
        <w:rPr>
          <w:rFonts w:ascii="Calibri" w:eastAsia="Calibri" w:hAnsi="Calibri"/>
        </w:rPr>
        <w:t xml:space="preserve">номер бланка </w:t>
      </w:r>
      <w:r w:rsidRPr="00591664">
        <w:rPr>
          <w:rFonts w:ascii="Calibri" w:eastAsia="Calibri" w:hAnsi="Calibri"/>
        </w:rPr>
        <w:t>при печати на бланках строгой отчетности)</w:t>
      </w:r>
      <w:r>
        <w:rPr>
          <w:rFonts w:ascii="Calibri" w:eastAsia="Calibri" w:hAnsi="Calibri"/>
        </w:rPr>
        <w:t>.</w:t>
      </w:r>
    </w:p>
    <w:p w14:paraId="3EB407E6" w14:textId="77777777" w:rsidR="00C74244" w:rsidRDefault="00C74244" w:rsidP="00C74244">
      <w:pPr>
        <w:spacing w:after="120" w:line="276" w:lineRule="auto"/>
        <w:jc w:val="both"/>
        <w:rPr>
          <w:rFonts w:ascii="Calibri" w:eastAsia="Calibri" w:hAnsi="Calibri"/>
        </w:rPr>
      </w:pPr>
      <w:r>
        <w:rPr>
          <w:rFonts w:ascii="Calibri" w:eastAsia="Calibri" w:hAnsi="Calibri"/>
        </w:rPr>
        <w:t>- «</w:t>
      </w:r>
      <w:r w:rsidRPr="00C74244">
        <w:rPr>
          <w:rFonts w:ascii="Calibri" w:eastAsia="Calibri" w:hAnsi="Calibri"/>
          <w:b/>
        </w:rPr>
        <w:t>Дата</w:t>
      </w:r>
      <w:r>
        <w:rPr>
          <w:rFonts w:ascii="Calibri" w:eastAsia="Calibri" w:hAnsi="Calibri"/>
        </w:rPr>
        <w:t>» - дата документа (по умолчании подставляется текущая)</w:t>
      </w:r>
      <w:r w:rsidRPr="00591664">
        <w:rPr>
          <w:rFonts w:ascii="Calibri" w:eastAsia="Calibri" w:hAnsi="Calibri"/>
        </w:rPr>
        <w:t xml:space="preserve">. </w:t>
      </w:r>
    </w:p>
    <w:p w14:paraId="1B9FE3AA" w14:textId="77777777" w:rsidR="00C74244" w:rsidRDefault="00C74244" w:rsidP="00C74244">
      <w:pPr>
        <w:spacing w:after="120" w:line="276" w:lineRule="auto"/>
        <w:jc w:val="both"/>
        <w:rPr>
          <w:rFonts w:ascii="Calibri" w:eastAsia="Calibri" w:hAnsi="Calibri"/>
        </w:rPr>
      </w:pPr>
      <w:r>
        <w:rPr>
          <w:rFonts w:ascii="Calibri" w:eastAsia="Calibri" w:hAnsi="Calibri"/>
        </w:rPr>
        <w:t>- «</w:t>
      </w:r>
      <w:r w:rsidRPr="00C74244">
        <w:rPr>
          <w:rFonts w:ascii="Calibri" w:eastAsia="Calibri" w:hAnsi="Calibri"/>
          <w:b/>
        </w:rPr>
        <w:t>С</w:t>
      </w:r>
      <w:r>
        <w:rPr>
          <w:rFonts w:ascii="Calibri" w:eastAsia="Calibri" w:hAnsi="Calibri"/>
        </w:rPr>
        <w:t>» - в</w:t>
      </w:r>
      <w:r w:rsidRPr="00591664">
        <w:rPr>
          <w:rFonts w:ascii="Calibri" w:eastAsia="Calibri" w:hAnsi="Calibri"/>
        </w:rPr>
        <w:t xml:space="preserve">ыбираем (из справочника </w:t>
      </w:r>
      <w:r>
        <w:rPr>
          <w:rFonts w:ascii="Calibri" w:eastAsia="Calibri" w:hAnsi="Calibri"/>
        </w:rPr>
        <w:t>подразделений</w:t>
      </w:r>
      <w:r w:rsidRPr="00591664">
        <w:rPr>
          <w:rFonts w:ascii="Calibri" w:eastAsia="Calibri" w:hAnsi="Calibri"/>
        </w:rPr>
        <w:t xml:space="preserve">) </w:t>
      </w:r>
      <w:r>
        <w:rPr>
          <w:rFonts w:ascii="Calibri" w:eastAsia="Calibri" w:hAnsi="Calibri"/>
        </w:rPr>
        <w:t>подразделение</w:t>
      </w:r>
      <w:r w:rsidRPr="00591664">
        <w:rPr>
          <w:rFonts w:ascii="Calibri" w:eastAsia="Calibri" w:hAnsi="Calibri"/>
        </w:rPr>
        <w:t>,</w:t>
      </w:r>
      <w:r>
        <w:rPr>
          <w:rFonts w:ascii="Calibri" w:eastAsia="Calibri" w:hAnsi="Calibri"/>
        </w:rPr>
        <w:t xml:space="preserve"> с которого выдается</w:t>
      </w:r>
      <w:r w:rsidRPr="00591664">
        <w:rPr>
          <w:rFonts w:ascii="Calibri" w:eastAsia="Calibri" w:hAnsi="Calibri"/>
        </w:rPr>
        <w:t xml:space="preserve"> товар. </w:t>
      </w:r>
    </w:p>
    <w:p w14:paraId="5FEDB3D1" w14:textId="77777777" w:rsidR="00C74244" w:rsidRDefault="00C74244" w:rsidP="00C74244">
      <w:pPr>
        <w:spacing w:after="120" w:line="276" w:lineRule="auto"/>
        <w:jc w:val="both"/>
        <w:rPr>
          <w:rFonts w:ascii="Calibri" w:eastAsia="Calibri" w:hAnsi="Calibri"/>
        </w:rPr>
      </w:pPr>
      <w:r>
        <w:rPr>
          <w:rFonts w:ascii="Calibri" w:eastAsia="Calibri" w:hAnsi="Calibri"/>
        </w:rPr>
        <w:t>- «</w:t>
      </w:r>
      <w:r w:rsidRPr="00C74244">
        <w:rPr>
          <w:rFonts w:ascii="Calibri" w:eastAsia="Calibri" w:hAnsi="Calibri"/>
          <w:b/>
        </w:rPr>
        <w:t>На</w:t>
      </w:r>
      <w:r>
        <w:rPr>
          <w:rFonts w:ascii="Calibri" w:eastAsia="Calibri" w:hAnsi="Calibri"/>
        </w:rPr>
        <w:t>» - в</w:t>
      </w:r>
      <w:r w:rsidRPr="00591664">
        <w:rPr>
          <w:rFonts w:ascii="Calibri" w:eastAsia="Calibri" w:hAnsi="Calibri"/>
        </w:rPr>
        <w:t xml:space="preserve">ыбираем (из справочника подразделений) подразделение, </w:t>
      </w:r>
      <w:r>
        <w:rPr>
          <w:rFonts w:ascii="Calibri" w:eastAsia="Calibri" w:hAnsi="Calibri"/>
        </w:rPr>
        <w:t>на</w:t>
      </w:r>
      <w:r w:rsidRPr="00591664">
        <w:rPr>
          <w:rFonts w:ascii="Calibri" w:eastAsia="Calibri" w:hAnsi="Calibri"/>
        </w:rPr>
        <w:t xml:space="preserve"> которо</w:t>
      </w:r>
      <w:r>
        <w:rPr>
          <w:rFonts w:ascii="Calibri" w:eastAsia="Calibri" w:hAnsi="Calibri"/>
        </w:rPr>
        <w:t>е</w:t>
      </w:r>
      <w:r w:rsidRPr="00591664">
        <w:rPr>
          <w:rFonts w:ascii="Calibri" w:eastAsia="Calibri" w:hAnsi="Calibri"/>
        </w:rPr>
        <w:t xml:space="preserve"> </w:t>
      </w:r>
      <w:r>
        <w:rPr>
          <w:rFonts w:ascii="Calibri" w:eastAsia="Calibri" w:hAnsi="Calibri"/>
        </w:rPr>
        <w:t>перемещается товар.</w:t>
      </w:r>
      <w:r w:rsidRPr="00591664">
        <w:rPr>
          <w:rFonts w:ascii="Calibri" w:eastAsia="Calibri" w:hAnsi="Calibri"/>
        </w:rPr>
        <w:t xml:space="preserve"> </w:t>
      </w:r>
    </w:p>
    <w:p w14:paraId="3D184892" w14:textId="77777777" w:rsidR="00C74244" w:rsidRPr="00591664" w:rsidRDefault="00C74244" w:rsidP="00C74244">
      <w:pPr>
        <w:spacing w:after="120" w:line="276" w:lineRule="auto"/>
        <w:jc w:val="both"/>
        <w:rPr>
          <w:rFonts w:ascii="Calibri" w:eastAsia="Calibri" w:hAnsi="Calibri"/>
        </w:rPr>
      </w:pPr>
      <w:r>
        <w:rPr>
          <w:rFonts w:ascii="Calibri" w:eastAsia="Calibri" w:hAnsi="Calibri"/>
        </w:rPr>
        <w:t>- «</w:t>
      </w:r>
      <w:r w:rsidRPr="00C74244">
        <w:rPr>
          <w:rFonts w:ascii="Calibri" w:eastAsia="Calibri" w:hAnsi="Calibri"/>
          <w:b/>
        </w:rPr>
        <w:t>Основание</w:t>
      </w:r>
      <w:r>
        <w:rPr>
          <w:rFonts w:ascii="Calibri" w:eastAsia="Calibri" w:hAnsi="Calibri"/>
        </w:rPr>
        <w:t>» - текстовый комментарий к документу</w:t>
      </w:r>
      <w:r w:rsidRPr="00591664">
        <w:rPr>
          <w:rFonts w:ascii="Calibri" w:eastAsia="Calibri" w:hAnsi="Calibri"/>
        </w:rPr>
        <w:t xml:space="preserve">. </w:t>
      </w:r>
    </w:p>
    <w:p w14:paraId="67A4D53D" w14:textId="77777777" w:rsidR="00C45883" w:rsidRPr="00A33E30" w:rsidRDefault="00C45883" w:rsidP="00A33E30">
      <w:pPr>
        <w:spacing w:after="120" w:line="276" w:lineRule="auto"/>
        <w:jc w:val="both"/>
        <w:rPr>
          <w:rFonts w:ascii="Calibri" w:eastAsia="Calibri" w:hAnsi="Calibri"/>
        </w:rPr>
      </w:pPr>
      <w:r w:rsidRPr="00A33E30">
        <w:rPr>
          <w:rFonts w:ascii="Calibri" w:eastAsia="Calibri" w:hAnsi="Calibri"/>
        </w:rPr>
        <w:t xml:space="preserve">Сохраняем накладную с помощью кнопки </w:t>
      </w:r>
      <w:r w:rsidRPr="00A33E30">
        <w:rPr>
          <w:rFonts w:ascii="Calibri" w:eastAsia="Calibri" w:hAnsi="Calibri"/>
          <w:b/>
        </w:rPr>
        <w:t>ОК</w:t>
      </w:r>
      <w:r w:rsidRPr="00A33E30">
        <w:rPr>
          <w:rFonts w:ascii="Calibri" w:eastAsia="Calibri" w:hAnsi="Calibri"/>
        </w:rPr>
        <w:t>.</w:t>
      </w:r>
    </w:p>
    <w:p w14:paraId="39957AF3" w14:textId="77777777" w:rsidR="00C45883" w:rsidRPr="00A33E30" w:rsidRDefault="00C45883" w:rsidP="00A33E30">
      <w:pPr>
        <w:spacing w:after="120" w:line="276" w:lineRule="auto"/>
        <w:jc w:val="both"/>
        <w:rPr>
          <w:rFonts w:ascii="Calibri" w:eastAsia="Calibri" w:hAnsi="Calibri"/>
        </w:rPr>
      </w:pPr>
      <w:r w:rsidRPr="00A33E30">
        <w:rPr>
          <w:rFonts w:ascii="Calibri" w:eastAsia="Calibri" w:hAnsi="Calibri"/>
        </w:rPr>
        <w:t>Для печати накладной на бланк воспользуемся одним из шаблонов печати, который можно выбрать, нажав на значок принтера, расположенный на панели инструментов документа.</w:t>
      </w:r>
    </w:p>
    <w:p w14:paraId="369A846F" w14:textId="77777777" w:rsidR="00DC754E" w:rsidRDefault="00DC754E">
      <w:pPr>
        <w:rPr>
          <w:rFonts w:asciiTheme="majorHAnsi" w:eastAsiaTheme="majorEastAsia" w:hAnsiTheme="majorHAnsi" w:cstheme="majorBidi"/>
          <w:b/>
          <w:bCs/>
          <w:color w:val="365F91" w:themeColor="accent1" w:themeShade="BF"/>
          <w:sz w:val="28"/>
          <w:szCs w:val="28"/>
        </w:rPr>
      </w:pPr>
      <w:r>
        <w:br w:type="page"/>
      </w:r>
    </w:p>
    <w:p w14:paraId="60D76D17" w14:textId="77777777" w:rsidR="008568C6" w:rsidRDefault="008568C6" w:rsidP="00597811">
      <w:pPr>
        <w:pStyle w:val="1"/>
        <w:keepLines w:val="0"/>
        <w:numPr>
          <w:ilvl w:val="0"/>
          <w:numId w:val="9"/>
        </w:numPr>
        <w:spacing w:before="240" w:after="60" w:line="276" w:lineRule="auto"/>
        <w:jc w:val="center"/>
      </w:pPr>
      <w:bookmarkStart w:id="76" w:name="_Toc231479810"/>
      <w:r>
        <w:lastRenderedPageBreak/>
        <w:t>Отпуск товара на сторону</w:t>
      </w:r>
      <w:bookmarkEnd w:id="76"/>
    </w:p>
    <w:p w14:paraId="4380F23B" w14:textId="77777777" w:rsidR="002665C6" w:rsidRDefault="002665C6" w:rsidP="00597811">
      <w:pPr>
        <w:pStyle w:val="2"/>
        <w:keepLines w:val="0"/>
        <w:numPr>
          <w:ilvl w:val="1"/>
          <w:numId w:val="11"/>
        </w:numPr>
        <w:spacing w:before="240" w:after="60" w:line="276" w:lineRule="auto"/>
        <w:jc w:val="center"/>
      </w:pPr>
      <w:bookmarkStart w:id="77" w:name="_Счет-фактура"/>
      <w:bookmarkStart w:id="78" w:name="_Toc231479811"/>
      <w:bookmarkEnd w:id="77"/>
      <w:r w:rsidRPr="00173A00">
        <w:rPr>
          <w:lang w:eastAsia="ru-RU"/>
        </w:rPr>
        <w:t>Счет-фактура</w:t>
      </w:r>
      <w:bookmarkEnd w:id="78"/>
    </w:p>
    <w:p w14:paraId="44D9AA55" w14:textId="10626D09" w:rsidR="002665C6" w:rsidRDefault="002665C6" w:rsidP="002665C6">
      <w:pPr>
        <w:spacing w:after="120" w:line="276" w:lineRule="auto"/>
        <w:jc w:val="both"/>
        <w:rPr>
          <w:rFonts w:ascii="Calibri" w:eastAsia="Calibri" w:hAnsi="Calibri"/>
        </w:rPr>
      </w:pPr>
      <w:r w:rsidRPr="002665C6">
        <w:rPr>
          <w:rFonts w:ascii="Calibri" w:eastAsia="Calibri" w:hAnsi="Calibri"/>
        </w:rPr>
        <w:t>Счет-фактура является документом, на основании которого покупатель может оплатить товар до его получения. Обычно товар, который выписан по счету</w:t>
      </w:r>
      <w:r>
        <w:rPr>
          <w:rFonts w:ascii="Calibri" w:eastAsia="Calibri" w:hAnsi="Calibri"/>
        </w:rPr>
        <w:t>,</w:t>
      </w:r>
      <w:r w:rsidRPr="002665C6">
        <w:rPr>
          <w:rFonts w:ascii="Calibri" w:eastAsia="Calibri" w:hAnsi="Calibri"/>
        </w:rPr>
        <w:t xml:space="preserve"> резервируется для того, чтобы случайно не превысить складские остатки конкретного наименования. Соответственно документ, который формирует система, должен не только выступать, как документ основания оплаты, но и как документ резервирования. В нашем случае резервирование производится перемещением товара со склада, где он хранится</w:t>
      </w:r>
      <w:r w:rsidR="00590569">
        <w:rPr>
          <w:rFonts w:ascii="Calibri" w:eastAsia="Calibri" w:hAnsi="Calibri"/>
        </w:rPr>
        <w:t>,</w:t>
      </w:r>
      <w:r w:rsidRPr="002665C6">
        <w:rPr>
          <w:rFonts w:ascii="Calibri" w:eastAsia="Calibri" w:hAnsi="Calibri"/>
        </w:rPr>
        <w:t xml:space="preserve"> на виртуальный подчиненный склад – «Склад резерва»</w:t>
      </w:r>
      <w:r w:rsidR="00590569">
        <w:rPr>
          <w:rFonts w:ascii="Calibri" w:eastAsia="Calibri" w:hAnsi="Calibri"/>
        </w:rPr>
        <w:t>.</w:t>
      </w:r>
      <w:r w:rsidRPr="002665C6">
        <w:rPr>
          <w:rFonts w:ascii="Calibri" w:eastAsia="Calibri" w:hAnsi="Calibri"/>
        </w:rPr>
        <w:t xml:space="preserve"> </w:t>
      </w:r>
      <w:r w:rsidR="00590569">
        <w:rPr>
          <w:rFonts w:ascii="Calibri" w:eastAsia="Calibri" w:hAnsi="Calibri"/>
        </w:rPr>
        <w:t>Э</w:t>
      </w:r>
      <w:r w:rsidRPr="002665C6">
        <w:rPr>
          <w:rFonts w:ascii="Calibri" w:eastAsia="Calibri" w:hAnsi="Calibri"/>
        </w:rPr>
        <w:t>ту функцию выполняет документ «Счета-фактур</w:t>
      </w:r>
      <w:r w:rsidR="00590569">
        <w:rPr>
          <w:rFonts w:ascii="Calibri" w:eastAsia="Calibri" w:hAnsi="Calibri"/>
        </w:rPr>
        <w:t>а</w:t>
      </w:r>
      <w:r w:rsidRPr="002665C6">
        <w:rPr>
          <w:rFonts w:ascii="Calibri" w:eastAsia="Calibri" w:hAnsi="Calibri"/>
        </w:rPr>
        <w:t>»</w:t>
      </w:r>
      <w:r>
        <w:rPr>
          <w:rFonts w:ascii="Calibri" w:eastAsia="Calibri" w:hAnsi="Calibri"/>
        </w:rPr>
        <w:t xml:space="preserve"> (в Исследователе </w:t>
      </w:r>
      <w:r w:rsidRPr="00C76435">
        <w:rPr>
          <w:rFonts w:ascii="Calibri" w:eastAsia="Calibri" w:hAnsi="Calibri"/>
          <w:b/>
          <w:i/>
        </w:rPr>
        <w:t xml:space="preserve">Торговля / </w:t>
      </w:r>
      <w:proofErr w:type="gramStart"/>
      <w:r w:rsidRPr="00C76435">
        <w:rPr>
          <w:rFonts w:ascii="Calibri" w:eastAsia="Calibri" w:hAnsi="Calibri"/>
          <w:b/>
          <w:i/>
        </w:rPr>
        <w:t>04.Счета</w:t>
      </w:r>
      <w:proofErr w:type="gramEnd"/>
      <w:r w:rsidRPr="00C76435">
        <w:rPr>
          <w:rFonts w:ascii="Calibri" w:eastAsia="Calibri" w:hAnsi="Calibri"/>
          <w:b/>
          <w:i/>
        </w:rPr>
        <w:t>-фактуры (оптовая/розничная торговля</w:t>
      </w:r>
      <w:r>
        <w:rPr>
          <w:rFonts w:ascii="Calibri" w:eastAsia="Calibri" w:hAnsi="Calibri"/>
        </w:rPr>
        <w:t>))</w:t>
      </w:r>
      <w:r w:rsidRPr="002665C6">
        <w:rPr>
          <w:rFonts w:ascii="Calibri" w:eastAsia="Calibri" w:hAnsi="Calibri"/>
        </w:rPr>
        <w:t xml:space="preserve">. </w:t>
      </w:r>
    </w:p>
    <w:p w14:paraId="6D68641B" w14:textId="77777777" w:rsidR="00C76435" w:rsidRPr="00B70079" w:rsidRDefault="00B70079" w:rsidP="00B70079">
      <w:pPr>
        <w:spacing w:after="120" w:line="276" w:lineRule="auto"/>
        <w:jc w:val="both"/>
        <w:rPr>
          <w:rFonts w:ascii="Calibri" w:eastAsia="Calibri" w:hAnsi="Calibri"/>
        </w:rPr>
      </w:pPr>
      <w:r w:rsidRPr="00B70079">
        <w:rPr>
          <w:rFonts w:ascii="Calibri" w:eastAsia="Calibri" w:hAnsi="Calibri"/>
        </w:rPr>
        <w:t>Счет-фактур</w:t>
      </w:r>
      <w:r>
        <w:rPr>
          <w:rFonts w:ascii="Calibri" w:eastAsia="Calibri" w:hAnsi="Calibri"/>
        </w:rPr>
        <w:t>ы</w:t>
      </w:r>
      <w:r w:rsidRPr="00B70079">
        <w:rPr>
          <w:rFonts w:ascii="Calibri" w:eastAsia="Calibri" w:hAnsi="Calibri"/>
        </w:rPr>
        <w:t xml:space="preserve"> оптовая и розничная аналогичны по своей структуре, имеют отличия</w:t>
      </w:r>
      <w:r w:rsidR="00C76435" w:rsidRPr="00B70079">
        <w:rPr>
          <w:rFonts w:ascii="Calibri" w:eastAsia="Calibri" w:hAnsi="Calibri"/>
        </w:rPr>
        <w:t xml:space="preserve"> </w:t>
      </w:r>
      <w:r w:rsidRPr="00B70079">
        <w:rPr>
          <w:rFonts w:ascii="Calibri" w:eastAsia="Calibri" w:hAnsi="Calibri"/>
        </w:rPr>
        <w:t xml:space="preserve">только </w:t>
      </w:r>
      <w:r w:rsidR="00C76435" w:rsidRPr="00B70079">
        <w:rPr>
          <w:rFonts w:ascii="Calibri" w:eastAsia="Calibri" w:hAnsi="Calibri"/>
        </w:rPr>
        <w:t xml:space="preserve">в ценообразовании. </w:t>
      </w:r>
      <w:r>
        <w:rPr>
          <w:rFonts w:ascii="Calibri" w:eastAsia="Calibri" w:hAnsi="Calibri"/>
        </w:rPr>
        <w:t>С</w:t>
      </w:r>
      <w:r w:rsidRPr="00B70079">
        <w:rPr>
          <w:rFonts w:ascii="Calibri" w:eastAsia="Calibri" w:hAnsi="Calibri"/>
        </w:rPr>
        <w:t>чет-фактура</w:t>
      </w:r>
      <w:r w:rsidR="00C76435" w:rsidRPr="00B70079">
        <w:rPr>
          <w:rFonts w:ascii="Calibri" w:eastAsia="Calibri" w:hAnsi="Calibri"/>
        </w:rPr>
        <w:t xml:space="preserve"> </w:t>
      </w:r>
      <w:r>
        <w:rPr>
          <w:rFonts w:ascii="Calibri" w:eastAsia="Calibri" w:hAnsi="Calibri"/>
        </w:rPr>
        <w:t>(р</w:t>
      </w:r>
      <w:r w:rsidRPr="00B70079">
        <w:rPr>
          <w:rFonts w:ascii="Calibri" w:eastAsia="Calibri" w:hAnsi="Calibri"/>
        </w:rPr>
        <w:t xml:space="preserve">озничная </w:t>
      </w:r>
      <w:r>
        <w:rPr>
          <w:rFonts w:ascii="Calibri" w:eastAsia="Calibri" w:hAnsi="Calibri"/>
        </w:rPr>
        <w:t xml:space="preserve">торговля) </w:t>
      </w:r>
      <w:r w:rsidR="00C76435" w:rsidRPr="00B70079">
        <w:rPr>
          <w:rFonts w:ascii="Calibri" w:eastAsia="Calibri" w:hAnsi="Calibri"/>
        </w:rPr>
        <w:t xml:space="preserve">используется, если выписывается предприятием розничной торговли, </w:t>
      </w:r>
      <w:r w:rsidRPr="00B70079">
        <w:rPr>
          <w:rFonts w:ascii="Calibri" w:eastAsia="Calibri" w:hAnsi="Calibri"/>
        </w:rPr>
        <w:t>в этом случае</w:t>
      </w:r>
      <w:r w:rsidR="00C76435" w:rsidRPr="00B70079">
        <w:rPr>
          <w:rFonts w:ascii="Calibri" w:eastAsia="Calibri" w:hAnsi="Calibri"/>
        </w:rPr>
        <w:t xml:space="preserve"> товар отпускается по розничным ценам (с учетом НДС).</w:t>
      </w:r>
    </w:p>
    <w:p w14:paraId="58D548DB" w14:textId="77777777" w:rsidR="002665C6" w:rsidRPr="00751FFF" w:rsidRDefault="002665C6" w:rsidP="00751FFF">
      <w:pPr>
        <w:spacing w:after="120" w:line="276" w:lineRule="auto"/>
        <w:jc w:val="both"/>
        <w:rPr>
          <w:rFonts w:ascii="Calibri" w:eastAsia="Calibri" w:hAnsi="Calibri"/>
        </w:rPr>
      </w:pPr>
      <w:r w:rsidRPr="00751FFF">
        <w:rPr>
          <w:rFonts w:ascii="Calibri" w:eastAsia="Calibri" w:hAnsi="Calibri"/>
        </w:rPr>
        <w:t xml:space="preserve">Программа поддерживает 2 вида резервирования – жесткое и мягкое. Жесткое резервирование подразумевает, что зарезервированный товар исключается из списка остатков, и отпустить такой товар можно лишь отменив соответствующую счет-фактуру или выписав накладную по данной счет-фактуре. </w:t>
      </w:r>
    </w:p>
    <w:p w14:paraId="0958ECE0" w14:textId="77777777" w:rsidR="002665C6" w:rsidRPr="00751FFF" w:rsidRDefault="002665C6" w:rsidP="00751FFF">
      <w:pPr>
        <w:spacing w:after="120" w:line="276" w:lineRule="auto"/>
        <w:jc w:val="both"/>
        <w:rPr>
          <w:rFonts w:ascii="Calibri" w:eastAsia="Calibri" w:hAnsi="Calibri"/>
        </w:rPr>
      </w:pPr>
      <w:r w:rsidRPr="00751FFF">
        <w:rPr>
          <w:rFonts w:ascii="Calibri" w:eastAsia="Calibri" w:hAnsi="Calibri"/>
        </w:rPr>
        <w:t>Мягкое резервирование подразумевает, что товар остается в списке остатков, но он идет отдельной позицией с указанием, что это резерв, его можно отпустить, но после этого по счет – фактуре, в которой он был выписан</w:t>
      </w:r>
      <w:r w:rsidR="00751FFF">
        <w:rPr>
          <w:rFonts w:ascii="Calibri" w:eastAsia="Calibri" w:hAnsi="Calibri"/>
        </w:rPr>
        <w:t>,</w:t>
      </w:r>
      <w:r w:rsidRPr="00751FFF">
        <w:rPr>
          <w:rFonts w:ascii="Calibri" w:eastAsia="Calibri" w:hAnsi="Calibri"/>
        </w:rPr>
        <w:t xml:space="preserve"> сформировать накладную нельзя.  </w:t>
      </w:r>
    </w:p>
    <w:p w14:paraId="338415C2" w14:textId="1385638E" w:rsidR="00751FFF" w:rsidRDefault="00751FFF" w:rsidP="00751FFF">
      <w:pPr>
        <w:spacing w:after="120" w:line="276" w:lineRule="auto"/>
        <w:jc w:val="both"/>
        <w:rPr>
          <w:rFonts w:ascii="Calibri" w:eastAsia="Calibri" w:hAnsi="Calibri"/>
        </w:rPr>
      </w:pPr>
      <w:r>
        <w:rPr>
          <w:rFonts w:ascii="Calibri" w:eastAsia="Calibri" w:hAnsi="Calibri"/>
        </w:rPr>
        <w:t>Для создания новой</w:t>
      </w:r>
      <w:r w:rsidR="002665C6" w:rsidRPr="00751FFF">
        <w:rPr>
          <w:rFonts w:ascii="Calibri" w:eastAsia="Calibri" w:hAnsi="Calibri"/>
        </w:rPr>
        <w:t xml:space="preserve"> счет-фактур</w:t>
      </w:r>
      <w:r>
        <w:rPr>
          <w:rFonts w:ascii="Calibri" w:eastAsia="Calibri" w:hAnsi="Calibri"/>
        </w:rPr>
        <w:t>ы</w:t>
      </w:r>
      <w:r w:rsidR="002665C6" w:rsidRPr="00751FFF">
        <w:rPr>
          <w:rFonts w:ascii="Calibri" w:eastAsia="Calibri" w:hAnsi="Calibri"/>
        </w:rPr>
        <w:t xml:space="preserve"> </w:t>
      </w:r>
      <w:r w:rsidRPr="00591664">
        <w:rPr>
          <w:rFonts w:ascii="Calibri" w:eastAsia="Calibri" w:hAnsi="Calibri"/>
        </w:rPr>
        <w:t>используем кнопку «</w:t>
      </w:r>
      <w:r w:rsidRPr="00490E56">
        <w:rPr>
          <w:rFonts w:ascii="Calibri" w:eastAsia="Calibri" w:hAnsi="Calibri"/>
          <w:b/>
        </w:rPr>
        <w:t>Добавить</w:t>
      </w:r>
      <w:r w:rsidRPr="00591664">
        <w:rPr>
          <w:rFonts w:ascii="Calibri" w:eastAsia="Calibri" w:hAnsi="Calibri"/>
        </w:rPr>
        <w:t xml:space="preserve">» </w:t>
      </w:r>
      <w:r w:rsidRPr="00591664">
        <w:rPr>
          <w:rFonts w:ascii="Calibri" w:eastAsia="Calibri" w:hAnsi="Calibri"/>
          <w:noProof/>
          <w:lang w:val="en-US"/>
        </w:rPr>
        <w:drawing>
          <wp:inline distT="0" distB="0" distL="0" distR="0" wp14:anchorId="0AE16A13" wp14:editId="04AF08AB">
            <wp:extent cx="257175" cy="257175"/>
            <wp:effectExtent l="0" t="0" r="0" b="0"/>
            <wp:docPr id="187" name="Рисунок 187"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591664">
        <w:rPr>
          <w:rFonts w:ascii="Calibri" w:eastAsia="Calibri" w:hAnsi="Calibri"/>
        </w:rPr>
        <w:t xml:space="preserve"> на панели инструментов.</w:t>
      </w:r>
      <w:r>
        <w:rPr>
          <w:rFonts w:ascii="Calibri" w:eastAsia="Calibri" w:hAnsi="Calibri"/>
        </w:rPr>
        <w:t xml:space="preserve"> В шапке документа (рис.</w:t>
      </w:r>
      <w:r w:rsidR="00D0465D">
        <w:rPr>
          <w:rFonts w:ascii="Calibri" w:eastAsia="Calibri" w:hAnsi="Calibri"/>
        </w:rPr>
        <w:t>50</w:t>
      </w:r>
      <w:r>
        <w:rPr>
          <w:rFonts w:ascii="Calibri" w:eastAsia="Calibri" w:hAnsi="Calibri"/>
        </w:rPr>
        <w:t>) заполняем следующие поля:</w:t>
      </w:r>
    </w:p>
    <w:p w14:paraId="04E72FA1" w14:textId="4208814B"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lastRenderedPageBreak/>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50</w:t>
      </w:r>
      <w:r>
        <w:rPr>
          <w:rFonts w:asciiTheme="minorHAnsi" w:hAnsiTheme="minorHAnsi" w:cstheme="minorHAnsi"/>
          <w:b/>
          <w:i w:val="0"/>
          <w:color w:val="auto"/>
          <w:sz w:val="22"/>
          <w:szCs w:val="22"/>
        </w:rPr>
        <w:fldChar w:fldCharType="end"/>
      </w:r>
    </w:p>
    <w:p w14:paraId="507D9188" w14:textId="37840405" w:rsidR="002665C6" w:rsidRDefault="00590569" w:rsidP="00590569">
      <w:pPr>
        <w:tabs>
          <w:tab w:val="left" w:pos="1185"/>
        </w:tabs>
        <w:jc w:val="center"/>
        <w:rPr>
          <w:lang w:eastAsia="ru-RU"/>
        </w:rPr>
      </w:pPr>
      <w:r>
        <w:rPr>
          <w:noProof/>
          <w:lang w:val="en-US"/>
        </w:rPr>
        <w:drawing>
          <wp:inline distT="0" distB="0" distL="0" distR="0" wp14:anchorId="5E9B0902" wp14:editId="1B825105">
            <wp:extent cx="5095875" cy="3072777"/>
            <wp:effectExtent l="0" t="0" r="0" b="0"/>
            <wp:docPr id="293" name="Рисунок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098553" cy="3074392"/>
                    </a:xfrm>
                    <a:prstGeom prst="rect">
                      <a:avLst/>
                    </a:prstGeom>
                  </pic:spPr>
                </pic:pic>
              </a:graphicData>
            </a:graphic>
          </wp:inline>
        </w:drawing>
      </w:r>
    </w:p>
    <w:p w14:paraId="7C44F86D" w14:textId="19F6E4C8" w:rsidR="00490E56" w:rsidRPr="00490E56" w:rsidRDefault="00490E56" w:rsidP="00182D84">
      <w:pPr>
        <w:spacing w:after="120" w:line="276" w:lineRule="auto"/>
        <w:rPr>
          <w:rFonts w:ascii="Calibri" w:eastAsia="Calibri" w:hAnsi="Calibri"/>
        </w:rPr>
      </w:pPr>
      <w:r w:rsidRPr="00490E56">
        <w:rPr>
          <w:rFonts w:ascii="Calibri" w:eastAsia="Calibri" w:hAnsi="Calibri"/>
        </w:rPr>
        <w:t>- «</w:t>
      </w:r>
      <w:r w:rsidRPr="00490E56">
        <w:rPr>
          <w:rFonts w:ascii="Calibri" w:eastAsia="Calibri" w:hAnsi="Calibri"/>
          <w:b/>
        </w:rPr>
        <w:t>Номер</w:t>
      </w:r>
      <w:r w:rsidRPr="00490E56">
        <w:rPr>
          <w:rFonts w:ascii="Calibri" w:eastAsia="Calibri" w:hAnsi="Calibri"/>
        </w:rPr>
        <w:t xml:space="preserve">» - номер документа (по умолчанию </w:t>
      </w:r>
      <w:r w:rsidR="00CD5A77">
        <w:rPr>
          <w:rFonts w:ascii="Calibri" w:eastAsia="Calibri" w:hAnsi="Calibri"/>
        </w:rPr>
        <w:t>подставляется</w:t>
      </w:r>
      <w:r w:rsidRPr="00490E56">
        <w:rPr>
          <w:rFonts w:ascii="Calibri" w:eastAsia="Calibri" w:hAnsi="Calibri"/>
        </w:rPr>
        <w:t xml:space="preserve"> следующий по порядку).</w:t>
      </w:r>
    </w:p>
    <w:p w14:paraId="7CFB6E9F" w14:textId="77777777" w:rsidR="00490E56" w:rsidRDefault="00490E56" w:rsidP="00490E56">
      <w:pPr>
        <w:spacing w:after="120" w:line="276" w:lineRule="auto"/>
        <w:jc w:val="both"/>
        <w:rPr>
          <w:rFonts w:ascii="Calibri" w:eastAsia="Calibri" w:hAnsi="Calibri"/>
        </w:rPr>
      </w:pPr>
      <w:r w:rsidRPr="00490E56">
        <w:rPr>
          <w:rFonts w:ascii="Calibri" w:eastAsia="Calibri" w:hAnsi="Calibri"/>
        </w:rPr>
        <w:t>- «</w:t>
      </w:r>
      <w:r w:rsidRPr="00490E56">
        <w:rPr>
          <w:rFonts w:ascii="Calibri" w:eastAsia="Calibri" w:hAnsi="Calibri"/>
          <w:b/>
        </w:rPr>
        <w:t>Дата</w:t>
      </w:r>
      <w:r w:rsidRPr="00490E56">
        <w:rPr>
          <w:rFonts w:ascii="Calibri" w:eastAsia="Calibri" w:hAnsi="Calibri"/>
        </w:rPr>
        <w:t>» - дата документа (по умолчанию текущая).</w:t>
      </w:r>
    </w:p>
    <w:p w14:paraId="54CFC1DF" w14:textId="77777777" w:rsidR="002665C6" w:rsidRDefault="00490E56" w:rsidP="00751FFF">
      <w:pPr>
        <w:spacing w:after="120" w:line="276" w:lineRule="auto"/>
        <w:jc w:val="both"/>
        <w:rPr>
          <w:rFonts w:ascii="Calibri" w:eastAsia="Calibri" w:hAnsi="Calibri"/>
        </w:rPr>
      </w:pPr>
      <w:r>
        <w:rPr>
          <w:rFonts w:ascii="Calibri" w:eastAsia="Calibri" w:hAnsi="Calibri"/>
        </w:rPr>
        <w:t>- «</w:t>
      </w:r>
      <w:r w:rsidR="00751FFF" w:rsidRPr="00746843">
        <w:rPr>
          <w:rFonts w:ascii="Calibri" w:eastAsia="Calibri" w:hAnsi="Calibri"/>
          <w:b/>
        </w:rPr>
        <w:t>П</w:t>
      </w:r>
      <w:r w:rsidR="002665C6" w:rsidRPr="00746843">
        <w:rPr>
          <w:rFonts w:ascii="Calibri" w:eastAsia="Calibri" w:hAnsi="Calibri"/>
          <w:b/>
        </w:rPr>
        <w:t>окупатель</w:t>
      </w:r>
      <w:r>
        <w:rPr>
          <w:rFonts w:ascii="Calibri" w:eastAsia="Calibri" w:hAnsi="Calibri"/>
        </w:rPr>
        <w:t>» - наименование организации,</w:t>
      </w:r>
      <w:r w:rsidR="00751FFF">
        <w:rPr>
          <w:rFonts w:ascii="Calibri" w:eastAsia="Calibri" w:hAnsi="Calibri"/>
        </w:rPr>
        <w:t xml:space="preserve"> выбирается из справочника организаций</w:t>
      </w:r>
      <w:r w:rsidR="002665C6" w:rsidRPr="00751FFF">
        <w:rPr>
          <w:rFonts w:ascii="Calibri" w:eastAsia="Calibri" w:hAnsi="Calibri"/>
        </w:rPr>
        <w:t xml:space="preserve">. </w:t>
      </w:r>
    </w:p>
    <w:p w14:paraId="414D6872" w14:textId="77777777" w:rsidR="00746843" w:rsidRDefault="00746843" w:rsidP="00751FFF">
      <w:pPr>
        <w:spacing w:after="120" w:line="276" w:lineRule="auto"/>
        <w:jc w:val="both"/>
        <w:rPr>
          <w:rFonts w:ascii="Calibri" w:eastAsia="Calibri" w:hAnsi="Calibri"/>
        </w:rPr>
      </w:pPr>
      <w:r>
        <w:rPr>
          <w:rFonts w:ascii="Calibri" w:eastAsia="Calibri" w:hAnsi="Calibri"/>
        </w:rPr>
        <w:t>- «</w:t>
      </w:r>
      <w:r w:rsidRPr="00746843">
        <w:rPr>
          <w:rFonts w:ascii="Calibri" w:eastAsia="Calibri" w:hAnsi="Calibri"/>
          <w:b/>
        </w:rPr>
        <w:t>Скидка</w:t>
      </w:r>
      <w:r>
        <w:rPr>
          <w:rFonts w:ascii="Calibri" w:eastAsia="Calibri" w:hAnsi="Calibri"/>
        </w:rPr>
        <w:t>» - предоставляемая скидка.</w:t>
      </w:r>
    </w:p>
    <w:p w14:paraId="51ACAE7C" w14:textId="2D3E1289" w:rsidR="00963CC3" w:rsidRDefault="00746843" w:rsidP="00963CC3">
      <w:pPr>
        <w:spacing w:after="120" w:line="276" w:lineRule="auto"/>
        <w:jc w:val="both"/>
        <w:rPr>
          <w:rFonts w:ascii="Calibri" w:eastAsia="Calibri" w:hAnsi="Calibri"/>
        </w:rPr>
      </w:pPr>
      <w:r>
        <w:rPr>
          <w:rFonts w:ascii="Calibri" w:eastAsia="Calibri" w:hAnsi="Calibri"/>
        </w:rPr>
        <w:t>- «</w:t>
      </w:r>
      <w:r w:rsidRPr="00963CC3">
        <w:rPr>
          <w:rFonts w:ascii="Calibri" w:eastAsia="Calibri" w:hAnsi="Calibri"/>
          <w:b/>
        </w:rPr>
        <w:t>Договор</w:t>
      </w:r>
      <w:r>
        <w:rPr>
          <w:rFonts w:ascii="Calibri" w:eastAsia="Calibri" w:hAnsi="Calibri"/>
        </w:rPr>
        <w:t xml:space="preserve">» - </w:t>
      </w:r>
      <w:r w:rsidRPr="00C57201">
        <w:rPr>
          <w:rFonts w:ascii="Calibri" w:eastAsia="Calibri" w:hAnsi="Calibri"/>
        </w:rPr>
        <w:t xml:space="preserve">ссылка на договор с </w:t>
      </w:r>
      <w:r>
        <w:rPr>
          <w:rFonts w:ascii="Calibri" w:eastAsia="Calibri" w:hAnsi="Calibri"/>
        </w:rPr>
        <w:t>покупателем</w:t>
      </w:r>
      <w:r w:rsidRPr="00C57201">
        <w:rPr>
          <w:rFonts w:ascii="Calibri" w:eastAsia="Calibri" w:hAnsi="Calibri"/>
        </w:rPr>
        <w:t xml:space="preserve">. Заполняется автоматически при выборе </w:t>
      </w:r>
      <w:r>
        <w:rPr>
          <w:rFonts w:ascii="Calibri" w:eastAsia="Calibri" w:hAnsi="Calibri"/>
        </w:rPr>
        <w:t>покупателя</w:t>
      </w:r>
      <w:r w:rsidRPr="00C57201">
        <w:rPr>
          <w:rFonts w:ascii="Calibri" w:eastAsia="Calibri" w:hAnsi="Calibri"/>
        </w:rPr>
        <w:t xml:space="preserve"> (в случае, если договор с данным </w:t>
      </w:r>
      <w:r w:rsidR="00023390">
        <w:rPr>
          <w:rFonts w:ascii="Calibri" w:eastAsia="Calibri" w:hAnsi="Calibri"/>
        </w:rPr>
        <w:t>покупателем</w:t>
      </w:r>
      <w:r w:rsidRPr="00C57201">
        <w:rPr>
          <w:rFonts w:ascii="Calibri" w:eastAsia="Calibri" w:hAnsi="Calibri"/>
        </w:rPr>
        <w:t xml:space="preserve"> внесен в систему). </w:t>
      </w:r>
      <w:r>
        <w:rPr>
          <w:rFonts w:ascii="Calibri" w:eastAsia="Calibri" w:hAnsi="Calibri"/>
        </w:rPr>
        <w:t>Создать</w:t>
      </w:r>
      <w:r w:rsidRPr="00C57201">
        <w:rPr>
          <w:rFonts w:ascii="Calibri" w:eastAsia="Calibri" w:hAnsi="Calibri"/>
        </w:rPr>
        <w:t xml:space="preserve"> новый договор можно предварительно в документе «Договор» («</w:t>
      </w:r>
      <w:r w:rsidRPr="00963CC3">
        <w:rPr>
          <w:rFonts w:ascii="Calibri" w:eastAsia="Calibri" w:hAnsi="Calibri"/>
          <w:b/>
        </w:rPr>
        <w:t>Исследователь/ Бланки/ Договор</w:t>
      </w:r>
      <w:r w:rsidRPr="00C57201">
        <w:rPr>
          <w:rFonts w:ascii="Calibri" w:eastAsia="Calibri" w:hAnsi="Calibri"/>
        </w:rPr>
        <w:t xml:space="preserve">») </w:t>
      </w:r>
      <w:r>
        <w:rPr>
          <w:rFonts w:ascii="Calibri" w:eastAsia="Calibri" w:hAnsi="Calibri"/>
        </w:rPr>
        <w:t xml:space="preserve">или </w:t>
      </w:r>
      <w:r w:rsidRPr="00C57201">
        <w:rPr>
          <w:rFonts w:ascii="Calibri" w:eastAsia="Calibri" w:hAnsi="Calibri"/>
        </w:rPr>
        <w:t xml:space="preserve">в процессе заполнения шапки </w:t>
      </w:r>
      <w:r>
        <w:rPr>
          <w:rFonts w:ascii="Calibri" w:eastAsia="Calibri" w:hAnsi="Calibri"/>
        </w:rPr>
        <w:t>документа (см.</w:t>
      </w:r>
      <w:r w:rsidR="00963CC3">
        <w:rPr>
          <w:rFonts w:ascii="Calibri" w:eastAsia="Calibri" w:hAnsi="Calibri"/>
        </w:rPr>
        <w:t xml:space="preserve"> </w:t>
      </w:r>
      <w:hyperlink w:anchor="_Ввод_нового_договора" w:history="1">
        <w:r w:rsidR="00963CC3" w:rsidRPr="00CD5A77">
          <w:rPr>
            <w:rStyle w:val="a7"/>
            <w:rFonts w:ascii="Calibri" w:eastAsia="Calibri" w:hAnsi="Calibri"/>
            <w:b/>
            <w:i/>
          </w:rPr>
          <w:t>п.</w:t>
        </w:r>
        <w:r w:rsidR="00CD5A77" w:rsidRPr="00CD5A77">
          <w:rPr>
            <w:rStyle w:val="a7"/>
            <w:rFonts w:ascii="Calibri" w:eastAsia="Calibri" w:hAnsi="Calibri"/>
            <w:b/>
            <w:i/>
          </w:rPr>
          <w:t>5</w:t>
        </w:r>
        <w:r w:rsidR="00963CC3" w:rsidRPr="00CD5A77">
          <w:rPr>
            <w:rStyle w:val="a7"/>
            <w:rFonts w:ascii="Calibri" w:eastAsia="Calibri" w:hAnsi="Calibri"/>
            <w:b/>
            <w:i/>
          </w:rPr>
          <w:t>.</w:t>
        </w:r>
        <w:r w:rsidR="001A7B57">
          <w:rPr>
            <w:rStyle w:val="a7"/>
            <w:rFonts w:ascii="Calibri" w:eastAsia="Calibri" w:hAnsi="Calibri"/>
            <w:b/>
            <w:i/>
          </w:rPr>
          <w:t>3</w:t>
        </w:r>
        <w:r w:rsidR="00963CC3" w:rsidRPr="00CD5A77">
          <w:rPr>
            <w:rStyle w:val="a7"/>
            <w:rFonts w:ascii="Calibri" w:eastAsia="Calibri" w:hAnsi="Calibri"/>
            <w:b/>
            <w:i/>
          </w:rPr>
          <w:t>, раздел I</w:t>
        </w:r>
      </w:hyperlink>
      <w:r>
        <w:rPr>
          <w:rFonts w:ascii="Calibri" w:eastAsia="Calibri" w:hAnsi="Calibri"/>
        </w:rPr>
        <w:t>)</w:t>
      </w:r>
      <w:r w:rsidRPr="00C57201">
        <w:rPr>
          <w:rFonts w:ascii="Calibri" w:eastAsia="Calibri" w:hAnsi="Calibri"/>
        </w:rPr>
        <w:t>.</w:t>
      </w:r>
    </w:p>
    <w:p w14:paraId="68AEB96A" w14:textId="77777777" w:rsidR="002665C6" w:rsidRPr="00751FFF" w:rsidRDefault="00963CC3" w:rsidP="00751FFF">
      <w:pPr>
        <w:spacing w:after="120" w:line="276" w:lineRule="auto"/>
        <w:jc w:val="both"/>
        <w:rPr>
          <w:rFonts w:ascii="Calibri" w:eastAsia="Calibri" w:hAnsi="Calibri"/>
        </w:rPr>
      </w:pPr>
      <w:r>
        <w:rPr>
          <w:rFonts w:ascii="Calibri" w:eastAsia="Calibri" w:hAnsi="Calibri"/>
        </w:rPr>
        <w:t>- «</w:t>
      </w:r>
      <w:r w:rsidRPr="00963CC3">
        <w:rPr>
          <w:rFonts w:ascii="Calibri" w:eastAsia="Calibri" w:hAnsi="Calibri"/>
          <w:b/>
        </w:rPr>
        <w:t>У</w:t>
      </w:r>
      <w:r w:rsidR="002665C6" w:rsidRPr="00963CC3">
        <w:rPr>
          <w:rFonts w:ascii="Calibri" w:eastAsia="Calibri" w:hAnsi="Calibri"/>
          <w:b/>
        </w:rPr>
        <w:t>словия оплаты</w:t>
      </w:r>
      <w:r>
        <w:rPr>
          <w:rFonts w:ascii="Calibri" w:eastAsia="Calibri" w:hAnsi="Calibri"/>
        </w:rPr>
        <w:t>» - условия оплаты по договору</w:t>
      </w:r>
      <w:r w:rsidR="002665C6" w:rsidRPr="00751FFF">
        <w:rPr>
          <w:rFonts w:ascii="Calibri" w:eastAsia="Calibri" w:hAnsi="Calibri"/>
        </w:rPr>
        <w:t xml:space="preserve">. </w:t>
      </w:r>
    </w:p>
    <w:p w14:paraId="120C06B4" w14:textId="77777777" w:rsidR="002665C6" w:rsidRPr="00751FFF" w:rsidRDefault="00963CC3" w:rsidP="00751FFF">
      <w:pPr>
        <w:spacing w:after="120" w:line="276" w:lineRule="auto"/>
        <w:jc w:val="both"/>
        <w:rPr>
          <w:rFonts w:ascii="Calibri" w:eastAsia="Calibri" w:hAnsi="Calibri"/>
        </w:rPr>
      </w:pPr>
      <w:r>
        <w:rPr>
          <w:rFonts w:ascii="Calibri" w:eastAsia="Calibri" w:hAnsi="Calibri"/>
        </w:rPr>
        <w:t>-</w:t>
      </w:r>
      <w:r w:rsidR="002665C6" w:rsidRPr="00751FFF">
        <w:rPr>
          <w:rFonts w:ascii="Calibri" w:eastAsia="Calibri" w:hAnsi="Calibri"/>
        </w:rPr>
        <w:t xml:space="preserve"> «</w:t>
      </w:r>
      <w:r w:rsidR="008835EA" w:rsidRPr="008835EA">
        <w:rPr>
          <w:rFonts w:ascii="Calibri" w:eastAsia="Calibri" w:hAnsi="Calibri"/>
          <w:b/>
        </w:rPr>
        <w:t>О</w:t>
      </w:r>
      <w:r w:rsidR="002665C6" w:rsidRPr="008835EA">
        <w:rPr>
          <w:rFonts w:ascii="Calibri" w:eastAsia="Calibri" w:hAnsi="Calibri"/>
          <w:b/>
        </w:rPr>
        <w:t>платить до</w:t>
      </w:r>
      <w:r w:rsidR="002665C6" w:rsidRPr="00751FFF">
        <w:rPr>
          <w:rFonts w:ascii="Calibri" w:eastAsia="Calibri" w:hAnsi="Calibri"/>
        </w:rPr>
        <w:t>»</w:t>
      </w:r>
      <w:r w:rsidR="008835EA">
        <w:rPr>
          <w:rFonts w:ascii="Calibri" w:eastAsia="Calibri" w:hAnsi="Calibri"/>
        </w:rPr>
        <w:t xml:space="preserve"> -</w:t>
      </w:r>
      <w:r w:rsidR="002665C6" w:rsidRPr="00751FFF">
        <w:rPr>
          <w:rFonts w:ascii="Calibri" w:eastAsia="Calibri" w:hAnsi="Calibri"/>
        </w:rPr>
        <w:t xml:space="preserve"> </w:t>
      </w:r>
      <w:r w:rsidR="008835EA">
        <w:rPr>
          <w:rFonts w:ascii="Calibri" w:eastAsia="Calibri" w:hAnsi="Calibri"/>
        </w:rPr>
        <w:t>дата, до которой</w:t>
      </w:r>
      <w:r w:rsidR="002665C6" w:rsidRPr="00751FFF">
        <w:rPr>
          <w:rFonts w:ascii="Calibri" w:eastAsia="Calibri" w:hAnsi="Calibri"/>
        </w:rPr>
        <w:t xml:space="preserve"> будет действовать данный счет. </w:t>
      </w:r>
    </w:p>
    <w:p w14:paraId="7269F025" w14:textId="0ADF0402" w:rsidR="002665C6" w:rsidRDefault="00124D39" w:rsidP="00751FFF">
      <w:pPr>
        <w:spacing w:after="120" w:line="276" w:lineRule="auto"/>
        <w:jc w:val="both"/>
        <w:rPr>
          <w:rFonts w:ascii="Calibri" w:eastAsia="Calibri" w:hAnsi="Calibri"/>
        </w:rPr>
      </w:pPr>
      <w:r>
        <w:rPr>
          <w:rFonts w:ascii="Calibri" w:eastAsia="Calibri" w:hAnsi="Calibri"/>
        </w:rPr>
        <w:t>- «</w:t>
      </w:r>
      <w:r w:rsidR="002665C6" w:rsidRPr="00124D39">
        <w:rPr>
          <w:rFonts w:ascii="Calibri" w:eastAsia="Calibri" w:hAnsi="Calibri"/>
          <w:b/>
        </w:rPr>
        <w:t>Подразделение</w:t>
      </w:r>
      <w:r>
        <w:rPr>
          <w:rFonts w:ascii="Calibri" w:eastAsia="Calibri" w:hAnsi="Calibri"/>
        </w:rPr>
        <w:t>»</w:t>
      </w:r>
      <w:r w:rsidR="002665C6" w:rsidRPr="00751FFF">
        <w:rPr>
          <w:rFonts w:ascii="Calibri" w:eastAsia="Calibri" w:hAnsi="Calibri"/>
        </w:rPr>
        <w:t xml:space="preserve"> –</w:t>
      </w:r>
      <w:r>
        <w:rPr>
          <w:rFonts w:ascii="Calibri" w:eastAsia="Calibri" w:hAnsi="Calibri"/>
        </w:rPr>
        <w:t xml:space="preserve"> </w:t>
      </w:r>
      <w:r w:rsidR="002665C6" w:rsidRPr="00751FFF">
        <w:rPr>
          <w:rFonts w:ascii="Calibri" w:eastAsia="Calibri" w:hAnsi="Calibri"/>
        </w:rPr>
        <w:t xml:space="preserve">подразделение, с которого будет выбираться товар. </w:t>
      </w:r>
      <w:r>
        <w:rPr>
          <w:rFonts w:ascii="Calibri" w:eastAsia="Calibri" w:hAnsi="Calibri"/>
        </w:rPr>
        <w:t>При</w:t>
      </w:r>
      <w:r w:rsidR="002665C6" w:rsidRPr="00751FFF">
        <w:rPr>
          <w:rFonts w:ascii="Calibri" w:eastAsia="Calibri" w:hAnsi="Calibri"/>
        </w:rPr>
        <w:t xml:space="preserve"> выбор</w:t>
      </w:r>
      <w:r>
        <w:rPr>
          <w:rFonts w:ascii="Calibri" w:eastAsia="Calibri" w:hAnsi="Calibri"/>
        </w:rPr>
        <w:t>е</w:t>
      </w:r>
      <w:r w:rsidR="002665C6" w:rsidRPr="00751FFF">
        <w:rPr>
          <w:rFonts w:ascii="Calibri" w:eastAsia="Calibri" w:hAnsi="Calibri"/>
        </w:rPr>
        <w:t xml:space="preserve"> остатков будут доступны все </w:t>
      </w:r>
      <w:r>
        <w:rPr>
          <w:rFonts w:ascii="Calibri" w:eastAsia="Calibri" w:hAnsi="Calibri"/>
        </w:rPr>
        <w:t xml:space="preserve">подразделения, </w:t>
      </w:r>
      <w:r w:rsidR="002665C6" w:rsidRPr="00751FFF">
        <w:rPr>
          <w:rFonts w:ascii="Calibri" w:eastAsia="Calibri" w:hAnsi="Calibri"/>
        </w:rPr>
        <w:t xml:space="preserve">вложенные </w:t>
      </w:r>
      <w:r>
        <w:rPr>
          <w:rFonts w:ascii="Calibri" w:eastAsia="Calibri" w:hAnsi="Calibri"/>
        </w:rPr>
        <w:t>в подразделение, указанное в данном поле.</w:t>
      </w:r>
      <w:r w:rsidR="002665C6" w:rsidRPr="00751FFF">
        <w:rPr>
          <w:rFonts w:ascii="Calibri" w:eastAsia="Calibri" w:hAnsi="Calibri"/>
        </w:rPr>
        <w:t xml:space="preserve"> </w:t>
      </w:r>
      <w:r>
        <w:rPr>
          <w:rFonts w:ascii="Calibri" w:eastAsia="Calibri" w:hAnsi="Calibri"/>
        </w:rPr>
        <w:t>Е</w:t>
      </w:r>
      <w:r w:rsidR="002665C6" w:rsidRPr="00751FFF">
        <w:rPr>
          <w:rFonts w:ascii="Calibri" w:eastAsia="Calibri" w:hAnsi="Calibri"/>
        </w:rPr>
        <w:t xml:space="preserve">сли это поле не заполнено, то выбор будет идти со всех подразделений предприятия. </w:t>
      </w:r>
    </w:p>
    <w:p w14:paraId="4F8B39BD" w14:textId="4151B1CD" w:rsidR="00590569" w:rsidRPr="00751FFF" w:rsidRDefault="00590569" w:rsidP="00590569">
      <w:pPr>
        <w:spacing w:after="120" w:line="276" w:lineRule="auto"/>
        <w:jc w:val="both"/>
        <w:rPr>
          <w:rFonts w:ascii="Calibri" w:eastAsia="Calibri" w:hAnsi="Calibri"/>
        </w:rPr>
      </w:pPr>
      <w:r>
        <w:rPr>
          <w:rFonts w:ascii="Calibri" w:eastAsia="Calibri" w:hAnsi="Calibri"/>
        </w:rPr>
        <w:t>- «</w:t>
      </w:r>
      <w:r w:rsidRPr="00124D39">
        <w:rPr>
          <w:rFonts w:ascii="Calibri" w:eastAsia="Calibri" w:hAnsi="Calibri"/>
          <w:b/>
        </w:rPr>
        <w:t>Подразделение</w:t>
      </w:r>
      <w:r w:rsidRPr="00590569">
        <w:rPr>
          <w:rFonts w:ascii="Calibri" w:eastAsia="Calibri" w:hAnsi="Calibri"/>
          <w:b/>
        </w:rPr>
        <w:t xml:space="preserve"> </w:t>
      </w:r>
      <w:r>
        <w:rPr>
          <w:rFonts w:ascii="Calibri" w:eastAsia="Calibri" w:hAnsi="Calibri"/>
          <w:b/>
        </w:rPr>
        <w:t>клиента</w:t>
      </w:r>
      <w:r>
        <w:rPr>
          <w:rFonts w:ascii="Calibri" w:eastAsia="Calibri" w:hAnsi="Calibri"/>
        </w:rPr>
        <w:t>»</w:t>
      </w:r>
      <w:r w:rsidRPr="00751FFF">
        <w:rPr>
          <w:rFonts w:ascii="Calibri" w:eastAsia="Calibri" w:hAnsi="Calibri"/>
        </w:rPr>
        <w:t xml:space="preserve"> –</w:t>
      </w:r>
      <w:r>
        <w:rPr>
          <w:rFonts w:ascii="Calibri" w:eastAsia="Calibri" w:hAnsi="Calibri"/>
        </w:rPr>
        <w:t xml:space="preserve"> структурное </w:t>
      </w:r>
      <w:r w:rsidRPr="00751FFF">
        <w:rPr>
          <w:rFonts w:ascii="Calibri" w:eastAsia="Calibri" w:hAnsi="Calibri"/>
        </w:rPr>
        <w:t>подразделение</w:t>
      </w:r>
      <w:r>
        <w:rPr>
          <w:rFonts w:ascii="Calibri" w:eastAsia="Calibri" w:hAnsi="Calibri"/>
        </w:rPr>
        <w:t xml:space="preserve"> покупателя</w:t>
      </w:r>
      <w:r w:rsidRPr="00751FFF">
        <w:rPr>
          <w:rFonts w:ascii="Calibri" w:eastAsia="Calibri" w:hAnsi="Calibri"/>
        </w:rPr>
        <w:t xml:space="preserve">, </w:t>
      </w:r>
      <w:r>
        <w:rPr>
          <w:rFonts w:ascii="Calibri" w:eastAsia="Calibri" w:hAnsi="Calibri"/>
        </w:rPr>
        <w:t>на</w:t>
      </w:r>
      <w:r w:rsidRPr="00751FFF">
        <w:rPr>
          <w:rFonts w:ascii="Calibri" w:eastAsia="Calibri" w:hAnsi="Calibri"/>
        </w:rPr>
        <w:t xml:space="preserve"> котор</w:t>
      </w:r>
      <w:r>
        <w:rPr>
          <w:rFonts w:ascii="Calibri" w:eastAsia="Calibri" w:hAnsi="Calibri"/>
        </w:rPr>
        <w:t>ое</w:t>
      </w:r>
      <w:r w:rsidRPr="00751FFF">
        <w:rPr>
          <w:rFonts w:ascii="Calibri" w:eastAsia="Calibri" w:hAnsi="Calibri"/>
        </w:rPr>
        <w:t xml:space="preserve"> будет </w:t>
      </w:r>
      <w:r>
        <w:rPr>
          <w:rFonts w:ascii="Calibri" w:eastAsia="Calibri" w:hAnsi="Calibri"/>
        </w:rPr>
        <w:t>доставлен</w:t>
      </w:r>
      <w:r w:rsidRPr="00751FFF">
        <w:rPr>
          <w:rFonts w:ascii="Calibri" w:eastAsia="Calibri" w:hAnsi="Calibri"/>
        </w:rPr>
        <w:t xml:space="preserve"> товар</w:t>
      </w:r>
      <w:r>
        <w:rPr>
          <w:rFonts w:ascii="Calibri" w:eastAsia="Calibri" w:hAnsi="Calibri"/>
        </w:rPr>
        <w:t xml:space="preserve"> (выбирается из списка доступных подразделений, принадлежащих покупателю), новое подразделение можно добавить вручную в режиме редактирования данного документа. Обязательно для заполнения, если документ «Отпуск на сторону», сформированный по данному счету-фактуре, будет передаваться в виде электронной накладной</w:t>
      </w:r>
      <w:r w:rsidRPr="00751FFF">
        <w:rPr>
          <w:rFonts w:ascii="Calibri" w:eastAsia="Calibri" w:hAnsi="Calibri"/>
        </w:rPr>
        <w:t xml:space="preserve">. </w:t>
      </w:r>
    </w:p>
    <w:p w14:paraId="652EA397" w14:textId="316B9473" w:rsidR="0075109B" w:rsidRDefault="00124D39" w:rsidP="00751FFF">
      <w:pPr>
        <w:spacing w:after="120" w:line="276" w:lineRule="auto"/>
        <w:jc w:val="both"/>
        <w:rPr>
          <w:rFonts w:ascii="Calibri" w:eastAsia="Calibri" w:hAnsi="Calibri"/>
        </w:rPr>
      </w:pPr>
      <w:r>
        <w:rPr>
          <w:rFonts w:ascii="Calibri" w:eastAsia="Calibri" w:hAnsi="Calibri"/>
        </w:rPr>
        <w:lastRenderedPageBreak/>
        <w:t xml:space="preserve">- </w:t>
      </w:r>
      <w:r w:rsidR="002665C6" w:rsidRPr="00751FFF">
        <w:rPr>
          <w:rFonts w:ascii="Calibri" w:eastAsia="Calibri" w:hAnsi="Calibri"/>
        </w:rPr>
        <w:t>«</w:t>
      </w:r>
      <w:r w:rsidR="002665C6" w:rsidRPr="00124D39">
        <w:rPr>
          <w:rFonts w:ascii="Calibri" w:eastAsia="Calibri" w:hAnsi="Calibri"/>
          <w:b/>
        </w:rPr>
        <w:t>Прайс-лист</w:t>
      </w:r>
      <w:r w:rsidR="002665C6" w:rsidRPr="00751FFF">
        <w:rPr>
          <w:rFonts w:ascii="Calibri" w:eastAsia="Calibri" w:hAnsi="Calibri"/>
        </w:rPr>
        <w:t xml:space="preserve">» </w:t>
      </w:r>
      <w:r w:rsidR="0075109B">
        <w:rPr>
          <w:rFonts w:ascii="Calibri" w:eastAsia="Calibri" w:hAnsi="Calibri"/>
        </w:rPr>
        <w:t>- заполняется, е</w:t>
      </w:r>
      <w:r w:rsidR="002665C6" w:rsidRPr="00751FFF">
        <w:rPr>
          <w:rFonts w:ascii="Calibri" w:eastAsia="Calibri" w:hAnsi="Calibri"/>
        </w:rPr>
        <w:t xml:space="preserve">сли предприятие работает по прайс-листу (по умолчанию подставляется последний </w:t>
      </w:r>
      <w:r w:rsidR="0075109B">
        <w:rPr>
          <w:rFonts w:ascii="Calibri" w:eastAsia="Calibri" w:hAnsi="Calibri"/>
        </w:rPr>
        <w:t>прайс-лист</w:t>
      </w:r>
      <w:r w:rsidR="002665C6" w:rsidRPr="00751FFF">
        <w:rPr>
          <w:rFonts w:ascii="Calibri" w:eastAsia="Calibri" w:hAnsi="Calibri"/>
        </w:rPr>
        <w:t>)</w:t>
      </w:r>
      <w:r w:rsidR="00CD5A77">
        <w:rPr>
          <w:rFonts w:ascii="Calibri" w:eastAsia="Calibri" w:hAnsi="Calibri"/>
        </w:rPr>
        <w:t xml:space="preserve">, создание и заполнение прайс-листа описано в </w:t>
      </w:r>
      <w:hyperlink w:anchor="_Ввод_нового_прайс-листа" w:history="1">
        <w:r w:rsidR="00CD5A77" w:rsidRPr="00CD5A77">
          <w:rPr>
            <w:rStyle w:val="a7"/>
            <w:rFonts w:ascii="Calibri" w:eastAsia="Calibri" w:hAnsi="Calibri"/>
            <w:b/>
            <w:i/>
          </w:rPr>
          <w:t>п.5.</w:t>
        </w:r>
        <w:r w:rsidR="001A7B57">
          <w:rPr>
            <w:rStyle w:val="a7"/>
            <w:rFonts w:ascii="Calibri" w:eastAsia="Calibri" w:hAnsi="Calibri"/>
            <w:b/>
            <w:i/>
          </w:rPr>
          <w:t>4</w:t>
        </w:r>
        <w:r w:rsidR="00CD5A77" w:rsidRPr="00CD5A77">
          <w:rPr>
            <w:rStyle w:val="a7"/>
            <w:rFonts w:ascii="Calibri" w:eastAsia="Calibri" w:hAnsi="Calibri"/>
            <w:b/>
            <w:i/>
          </w:rPr>
          <w:t xml:space="preserve">, раздел </w:t>
        </w:r>
        <w:r w:rsidR="00CD5A77" w:rsidRPr="00CD5A77">
          <w:rPr>
            <w:rStyle w:val="a7"/>
            <w:rFonts w:ascii="Calibri" w:eastAsia="Calibri" w:hAnsi="Calibri"/>
            <w:b/>
            <w:i/>
            <w:lang w:val="en-US"/>
          </w:rPr>
          <w:t>I</w:t>
        </w:r>
      </w:hyperlink>
      <w:r w:rsidR="0075109B">
        <w:rPr>
          <w:rFonts w:ascii="Calibri" w:eastAsia="Calibri" w:hAnsi="Calibri"/>
        </w:rPr>
        <w:t>.</w:t>
      </w:r>
    </w:p>
    <w:p w14:paraId="4946C447" w14:textId="77777777" w:rsidR="002665C6" w:rsidRPr="00751FFF" w:rsidRDefault="0075109B" w:rsidP="00751FFF">
      <w:pPr>
        <w:spacing w:after="120" w:line="276" w:lineRule="auto"/>
        <w:jc w:val="both"/>
        <w:rPr>
          <w:rFonts w:ascii="Calibri" w:eastAsia="Calibri" w:hAnsi="Calibri"/>
        </w:rPr>
      </w:pPr>
      <w:r>
        <w:rPr>
          <w:rFonts w:ascii="Calibri" w:eastAsia="Calibri" w:hAnsi="Calibri"/>
        </w:rPr>
        <w:t xml:space="preserve">- </w:t>
      </w:r>
      <w:r w:rsidR="002665C6" w:rsidRPr="00751FFF">
        <w:rPr>
          <w:rFonts w:ascii="Calibri" w:eastAsia="Calibri" w:hAnsi="Calibri"/>
        </w:rPr>
        <w:t>«</w:t>
      </w:r>
      <w:r w:rsidRPr="00CD5A77">
        <w:rPr>
          <w:rFonts w:ascii="Calibri" w:eastAsia="Calibri" w:hAnsi="Calibri"/>
          <w:b/>
        </w:rPr>
        <w:t>И</w:t>
      </w:r>
      <w:r w:rsidR="002665C6" w:rsidRPr="00CD5A77">
        <w:rPr>
          <w:rFonts w:ascii="Calibri" w:eastAsia="Calibri" w:hAnsi="Calibri"/>
          <w:b/>
        </w:rPr>
        <w:t>спользуемая цена</w:t>
      </w:r>
      <w:r w:rsidR="002665C6" w:rsidRPr="00751FFF">
        <w:rPr>
          <w:rFonts w:ascii="Calibri" w:eastAsia="Calibri" w:hAnsi="Calibri"/>
        </w:rPr>
        <w:t xml:space="preserve">» </w:t>
      </w:r>
      <w:r>
        <w:rPr>
          <w:rFonts w:ascii="Calibri" w:eastAsia="Calibri" w:hAnsi="Calibri"/>
        </w:rPr>
        <w:t xml:space="preserve">- отпускная </w:t>
      </w:r>
      <w:r w:rsidRPr="00751FFF">
        <w:rPr>
          <w:rFonts w:ascii="Calibri" w:eastAsia="Calibri" w:hAnsi="Calibri"/>
        </w:rPr>
        <w:t>цена</w:t>
      </w:r>
      <w:r>
        <w:rPr>
          <w:rFonts w:ascii="Calibri" w:eastAsia="Calibri" w:hAnsi="Calibri"/>
        </w:rPr>
        <w:t xml:space="preserve">, </w:t>
      </w:r>
      <w:r w:rsidR="008F2AB3">
        <w:rPr>
          <w:rFonts w:ascii="Calibri" w:eastAsia="Calibri" w:hAnsi="Calibri"/>
        </w:rPr>
        <w:t xml:space="preserve">значение </w:t>
      </w:r>
      <w:r>
        <w:rPr>
          <w:rFonts w:ascii="Calibri" w:eastAsia="Calibri" w:hAnsi="Calibri"/>
        </w:rPr>
        <w:t>котор</w:t>
      </w:r>
      <w:r w:rsidR="008F2AB3">
        <w:rPr>
          <w:rFonts w:ascii="Calibri" w:eastAsia="Calibri" w:hAnsi="Calibri"/>
        </w:rPr>
        <w:t>ой</w:t>
      </w:r>
      <w:r w:rsidRPr="00751FFF">
        <w:rPr>
          <w:rFonts w:ascii="Calibri" w:eastAsia="Calibri" w:hAnsi="Calibri"/>
        </w:rPr>
        <w:t xml:space="preserve"> будет подставлен</w:t>
      </w:r>
      <w:r w:rsidR="008F2AB3">
        <w:rPr>
          <w:rFonts w:ascii="Calibri" w:eastAsia="Calibri" w:hAnsi="Calibri"/>
        </w:rPr>
        <w:t>о</w:t>
      </w:r>
      <w:r w:rsidRPr="00751FFF">
        <w:rPr>
          <w:rFonts w:ascii="Calibri" w:eastAsia="Calibri" w:hAnsi="Calibri"/>
        </w:rPr>
        <w:t xml:space="preserve"> в документ по умолчанию</w:t>
      </w:r>
      <w:r>
        <w:rPr>
          <w:rFonts w:ascii="Calibri" w:eastAsia="Calibri" w:hAnsi="Calibri"/>
        </w:rPr>
        <w:t>.</w:t>
      </w:r>
      <w:r w:rsidRPr="00751FFF">
        <w:rPr>
          <w:rFonts w:ascii="Calibri" w:eastAsia="Calibri" w:hAnsi="Calibri"/>
        </w:rPr>
        <w:t xml:space="preserve"> </w:t>
      </w:r>
      <w:r>
        <w:rPr>
          <w:rFonts w:ascii="Calibri" w:eastAsia="Calibri" w:hAnsi="Calibri"/>
        </w:rPr>
        <w:t>Н</w:t>
      </w:r>
      <w:r w:rsidR="002665C6" w:rsidRPr="00751FFF">
        <w:rPr>
          <w:rFonts w:ascii="Calibri" w:eastAsia="Calibri" w:hAnsi="Calibri"/>
        </w:rPr>
        <w:t xml:space="preserve">аименование цены </w:t>
      </w:r>
      <w:r>
        <w:rPr>
          <w:rFonts w:ascii="Calibri" w:eastAsia="Calibri" w:hAnsi="Calibri"/>
        </w:rPr>
        <w:t>отпуска: если указан прайс-лист, подставляется из прайса</w:t>
      </w:r>
      <w:r w:rsidR="002665C6" w:rsidRPr="00751FFF">
        <w:rPr>
          <w:rFonts w:ascii="Calibri" w:eastAsia="Calibri" w:hAnsi="Calibri"/>
        </w:rPr>
        <w:t xml:space="preserve">. </w:t>
      </w:r>
    </w:p>
    <w:p w14:paraId="3AE4AB44" w14:textId="77777777" w:rsidR="0075109B" w:rsidRDefault="0075109B" w:rsidP="00751FFF">
      <w:pPr>
        <w:spacing w:after="120" w:line="276" w:lineRule="auto"/>
        <w:jc w:val="both"/>
        <w:rPr>
          <w:rFonts w:ascii="Calibri" w:eastAsia="Calibri" w:hAnsi="Calibri"/>
        </w:rPr>
      </w:pPr>
      <w:r>
        <w:rPr>
          <w:rFonts w:ascii="Calibri" w:eastAsia="Calibri" w:hAnsi="Calibri"/>
        </w:rPr>
        <w:t>- «</w:t>
      </w:r>
      <w:r w:rsidRPr="0075109B">
        <w:rPr>
          <w:rFonts w:ascii="Calibri" w:eastAsia="Calibri" w:hAnsi="Calibri"/>
          <w:b/>
        </w:rPr>
        <w:t>Ф</w:t>
      </w:r>
      <w:r w:rsidR="002665C6" w:rsidRPr="0075109B">
        <w:rPr>
          <w:rFonts w:ascii="Calibri" w:eastAsia="Calibri" w:hAnsi="Calibri"/>
          <w:b/>
        </w:rPr>
        <w:t>орма оплаты</w:t>
      </w:r>
      <w:r>
        <w:rPr>
          <w:rFonts w:ascii="Calibri" w:eastAsia="Calibri" w:hAnsi="Calibri"/>
        </w:rPr>
        <w:t>» -</w:t>
      </w:r>
      <w:r w:rsidR="002665C6" w:rsidRPr="00751FFF">
        <w:rPr>
          <w:rFonts w:ascii="Calibri" w:eastAsia="Calibri" w:hAnsi="Calibri"/>
        </w:rPr>
        <w:t xml:space="preserve"> форма оплаты по данной счет – фактуре. </w:t>
      </w:r>
    </w:p>
    <w:p w14:paraId="718B1083" w14:textId="77777777" w:rsidR="002665C6" w:rsidRPr="00751FFF" w:rsidRDefault="0075109B" w:rsidP="00751FFF">
      <w:pPr>
        <w:spacing w:after="120" w:line="276" w:lineRule="auto"/>
        <w:jc w:val="both"/>
        <w:rPr>
          <w:rFonts w:ascii="Calibri" w:eastAsia="Calibri" w:hAnsi="Calibri"/>
        </w:rPr>
      </w:pPr>
      <w:r>
        <w:rPr>
          <w:rFonts w:ascii="Calibri" w:eastAsia="Calibri" w:hAnsi="Calibri"/>
        </w:rPr>
        <w:t>- «</w:t>
      </w:r>
      <w:r w:rsidRPr="0075109B">
        <w:rPr>
          <w:rFonts w:ascii="Calibri" w:eastAsia="Calibri" w:hAnsi="Calibri"/>
          <w:b/>
        </w:rPr>
        <w:t>М</w:t>
      </w:r>
      <w:r w:rsidR="002665C6" w:rsidRPr="0075109B">
        <w:rPr>
          <w:rFonts w:ascii="Calibri" w:eastAsia="Calibri" w:hAnsi="Calibri"/>
          <w:b/>
        </w:rPr>
        <w:t>енеджер</w:t>
      </w:r>
      <w:r>
        <w:rPr>
          <w:rFonts w:ascii="Calibri" w:eastAsia="Calibri" w:hAnsi="Calibri"/>
        </w:rPr>
        <w:t>» -</w:t>
      </w:r>
      <w:r w:rsidR="002665C6" w:rsidRPr="00751FFF">
        <w:rPr>
          <w:rFonts w:ascii="Calibri" w:eastAsia="Calibri" w:hAnsi="Calibri"/>
        </w:rPr>
        <w:t xml:space="preserve"> </w:t>
      </w:r>
      <w:r w:rsidRPr="00751FFF">
        <w:rPr>
          <w:rFonts w:ascii="Calibri" w:eastAsia="Calibri" w:hAnsi="Calibri"/>
        </w:rPr>
        <w:t>сотрудник, отвечающий за данный счет</w:t>
      </w:r>
      <w:r>
        <w:rPr>
          <w:rFonts w:ascii="Calibri" w:eastAsia="Calibri" w:hAnsi="Calibri"/>
        </w:rPr>
        <w:t>,</w:t>
      </w:r>
      <w:r w:rsidRPr="00751FFF">
        <w:rPr>
          <w:rFonts w:ascii="Calibri" w:eastAsia="Calibri" w:hAnsi="Calibri"/>
        </w:rPr>
        <w:t xml:space="preserve"> </w:t>
      </w:r>
      <w:r w:rsidR="002665C6" w:rsidRPr="00751FFF">
        <w:rPr>
          <w:rFonts w:ascii="Calibri" w:eastAsia="Calibri" w:hAnsi="Calibri"/>
        </w:rPr>
        <w:t xml:space="preserve">автоматически заполняется </w:t>
      </w:r>
      <w:r>
        <w:rPr>
          <w:rFonts w:ascii="Calibri" w:eastAsia="Calibri" w:hAnsi="Calibri"/>
        </w:rPr>
        <w:t xml:space="preserve">ФИО </w:t>
      </w:r>
      <w:r w:rsidR="002665C6" w:rsidRPr="00751FFF">
        <w:rPr>
          <w:rFonts w:ascii="Calibri" w:eastAsia="Calibri" w:hAnsi="Calibri"/>
        </w:rPr>
        <w:t>текущ</w:t>
      </w:r>
      <w:r>
        <w:rPr>
          <w:rFonts w:ascii="Calibri" w:eastAsia="Calibri" w:hAnsi="Calibri"/>
        </w:rPr>
        <w:t>его</w:t>
      </w:r>
      <w:r w:rsidR="002665C6" w:rsidRPr="00751FFF">
        <w:rPr>
          <w:rFonts w:ascii="Calibri" w:eastAsia="Calibri" w:hAnsi="Calibri"/>
        </w:rPr>
        <w:t xml:space="preserve"> пользовател</w:t>
      </w:r>
      <w:r>
        <w:rPr>
          <w:rFonts w:ascii="Calibri" w:eastAsia="Calibri" w:hAnsi="Calibri"/>
        </w:rPr>
        <w:t>я.</w:t>
      </w:r>
    </w:p>
    <w:p w14:paraId="7F05765C" w14:textId="0F6D30C9" w:rsidR="00AE616C" w:rsidRPr="00A33E30" w:rsidRDefault="002665C6" w:rsidP="00AE616C">
      <w:pPr>
        <w:spacing w:after="120" w:line="276" w:lineRule="auto"/>
        <w:jc w:val="both"/>
        <w:rPr>
          <w:rFonts w:ascii="Calibri" w:eastAsia="Calibri" w:hAnsi="Calibri"/>
        </w:rPr>
      </w:pPr>
      <w:r w:rsidRPr="00751FFF">
        <w:rPr>
          <w:rFonts w:ascii="Calibri" w:eastAsia="Calibri" w:hAnsi="Calibri"/>
        </w:rPr>
        <w:t>После того, как шапка счет</w:t>
      </w:r>
      <w:r w:rsidR="003F05DF">
        <w:rPr>
          <w:rFonts w:ascii="Calibri" w:eastAsia="Calibri" w:hAnsi="Calibri"/>
        </w:rPr>
        <w:t>а</w:t>
      </w:r>
      <w:r w:rsidRPr="00751FFF">
        <w:rPr>
          <w:rFonts w:ascii="Calibri" w:eastAsia="Calibri" w:hAnsi="Calibri"/>
        </w:rPr>
        <w:t xml:space="preserve">–фактуры заполнена, можно выбирать товары. </w:t>
      </w:r>
      <w:r w:rsidR="00AE616C">
        <w:rPr>
          <w:rFonts w:ascii="Calibri" w:eastAsia="Calibri" w:hAnsi="Calibri"/>
        </w:rPr>
        <w:t>Для этого</w:t>
      </w:r>
      <w:r w:rsidR="00AE616C" w:rsidRPr="00A33E30">
        <w:rPr>
          <w:rFonts w:ascii="Calibri" w:eastAsia="Calibri" w:hAnsi="Calibri"/>
        </w:rPr>
        <w:t xml:space="preserve"> на панели инструментов, расположенной над позициями документа, нажимаем кнопку «</w:t>
      </w:r>
      <w:r w:rsidR="00AE616C" w:rsidRPr="00A33E30">
        <w:rPr>
          <w:rFonts w:ascii="Calibri" w:eastAsia="Calibri" w:hAnsi="Calibri"/>
          <w:b/>
        </w:rPr>
        <w:t>Остатки ТМЦ</w:t>
      </w:r>
      <w:r w:rsidR="00AE616C" w:rsidRPr="00A33E30">
        <w:rPr>
          <w:rFonts w:ascii="Calibri" w:eastAsia="Calibri" w:hAnsi="Calibri"/>
        </w:rPr>
        <w:t>». В открывшемся окне выбираем из</w:t>
      </w:r>
      <w:r w:rsidR="00AE616C">
        <w:rPr>
          <w:rFonts w:ascii="Calibri" w:eastAsia="Calibri" w:hAnsi="Calibri"/>
        </w:rPr>
        <w:t xml:space="preserve"> имеющихся остатков нужные позиции </w:t>
      </w:r>
      <w:r w:rsidR="00AE616C" w:rsidRPr="00A33E30">
        <w:rPr>
          <w:rFonts w:ascii="Calibri" w:eastAsia="Calibri" w:hAnsi="Calibri"/>
        </w:rPr>
        <w:t xml:space="preserve">(см. </w:t>
      </w:r>
      <w:r w:rsidR="00AE616C" w:rsidRPr="00F938F9">
        <w:rPr>
          <w:rFonts w:ascii="Calibri" w:eastAsia="Calibri" w:hAnsi="Calibri"/>
          <w:b/>
          <w:i/>
        </w:rPr>
        <w:t xml:space="preserve"> </w:t>
      </w:r>
      <w:hyperlink r:id="rId90" w:anchor="_Описание_формы_" w:history="1">
        <w:r w:rsidR="00AE616C" w:rsidRPr="00F938F9">
          <w:rPr>
            <w:rStyle w:val="a7"/>
            <w:rFonts w:ascii="Calibri" w:eastAsia="Calibri" w:hAnsi="Calibri"/>
            <w:b/>
            <w:i/>
          </w:rPr>
          <w:t>п.3</w:t>
        </w:r>
        <w:r w:rsidR="00F938F9" w:rsidRPr="00F938F9">
          <w:rPr>
            <w:rStyle w:val="a7"/>
            <w:rFonts w:ascii="Calibri" w:eastAsia="Calibri" w:hAnsi="Calibri"/>
            <w:b/>
            <w:i/>
          </w:rPr>
          <w:t>,</w:t>
        </w:r>
        <w:r w:rsidR="00F938F9" w:rsidRPr="00F938F9">
          <w:rPr>
            <w:rStyle w:val="a7"/>
          </w:rPr>
          <w:t xml:space="preserve"> </w:t>
        </w:r>
        <w:r w:rsidR="00F938F9" w:rsidRPr="00F938F9">
          <w:rPr>
            <w:rStyle w:val="a7"/>
            <w:rFonts w:ascii="Calibri" w:eastAsia="Calibri" w:hAnsi="Calibri"/>
            <w:b/>
            <w:i/>
          </w:rPr>
          <w:t>раздел I</w:t>
        </w:r>
      </w:hyperlink>
      <w:r w:rsidR="00AE616C" w:rsidRPr="00A33E30">
        <w:rPr>
          <w:rFonts w:ascii="Calibri" w:eastAsia="Calibri" w:hAnsi="Calibri"/>
        </w:rPr>
        <w:t>).</w:t>
      </w:r>
    </w:p>
    <w:p w14:paraId="0F9AA288" w14:textId="77777777" w:rsidR="00AE616C" w:rsidRDefault="002665C6" w:rsidP="00AE616C">
      <w:pPr>
        <w:spacing w:after="120" w:line="276" w:lineRule="auto"/>
        <w:jc w:val="both"/>
        <w:rPr>
          <w:rFonts w:ascii="Calibri" w:eastAsia="Calibri" w:hAnsi="Calibri"/>
        </w:rPr>
      </w:pPr>
      <w:r w:rsidRPr="00AE616C">
        <w:rPr>
          <w:rFonts w:ascii="Calibri" w:eastAsia="Calibri" w:hAnsi="Calibri"/>
        </w:rPr>
        <w:t xml:space="preserve">При выборе товара в накладную программа </w:t>
      </w:r>
      <w:r w:rsidR="003F05DF">
        <w:rPr>
          <w:rFonts w:ascii="Calibri" w:eastAsia="Calibri" w:hAnsi="Calibri"/>
        </w:rPr>
        <w:t xml:space="preserve">в цену для расчетов </w:t>
      </w:r>
      <w:r w:rsidRPr="00AE616C">
        <w:rPr>
          <w:rFonts w:ascii="Calibri" w:eastAsia="Calibri" w:hAnsi="Calibri"/>
        </w:rPr>
        <w:t xml:space="preserve">подставляет </w:t>
      </w:r>
      <w:r w:rsidR="003F05DF">
        <w:rPr>
          <w:rFonts w:ascii="Calibri" w:eastAsia="Calibri" w:hAnsi="Calibri"/>
        </w:rPr>
        <w:t xml:space="preserve">из остатков значение цены согласно наименованию, </w:t>
      </w:r>
      <w:r w:rsidRPr="00AE616C">
        <w:rPr>
          <w:rFonts w:ascii="Calibri" w:eastAsia="Calibri" w:hAnsi="Calibri"/>
        </w:rPr>
        <w:t>указанн</w:t>
      </w:r>
      <w:r w:rsidR="003F05DF">
        <w:rPr>
          <w:rFonts w:ascii="Calibri" w:eastAsia="Calibri" w:hAnsi="Calibri"/>
        </w:rPr>
        <w:t>ому</w:t>
      </w:r>
      <w:r w:rsidRPr="00AE616C">
        <w:rPr>
          <w:rFonts w:ascii="Calibri" w:eastAsia="Calibri" w:hAnsi="Calibri"/>
        </w:rPr>
        <w:t xml:space="preserve"> в шапке, рассчитывает </w:t>
      </w:r>
      <w:r w:rsidR="003F05DF">
        <w:rPr>
          <w:rFonts w:ascii="Calibri" w:eastAsia="Calibri" w:hAnsi="Calibri"/>
        </w:rPr>
        <w:t>сумму</w:t>
      </w:r>
      <w:r w:rsidRPr="00AE616C">
        <w:rPr>
          <w:rFonts w:ascii="Calibri" w:eastAsia="Calibri" w:hAnsi="Calibri"/>
        </w:rPr>
        <w:t xml:space="preserve"> НДС и вычисляет общую сумму. </w:t>
      </w:r>
    </w:p>
    <w:p w14:paraId="3A59FFAB" w14:textId="77777777" w:rsidR="00AE616C" w:rsidRDefault="00AE616C" w:rsidP="00AE616C">
      <w:pPr>
        <w:spacing w:after="120" w:line="276" w:lineRule="auto"/>
        <w:jc w:val="both"/>
        <w:rPr>
          <w:rFonts w:ascii="Calibri" w:eastAsia="Calibri" w:hAnsi="Calibri"/>
        </w:rPr>
      </w:pPr>
      <w:r>
        <w:rPr>
          <w:rFonts w:ascii="Calibri" w:eastAsia="Calibri" w:hAnsi="Calibri"/>
        </w:rPr>
        <w:t>Сохраняем документ с</w:t>
      </w:r>
      <w:r w:rsidR="002665C6" w:rsidRPr="00AE616C">
        <w:rPr>
          <w:rFonts w:ascii="Calibri" w:eastAsia="Calibri" w:hAnsi="Calibri"/>
        </w:rPr>
        <w:t xml:space="preserve"> помощью кнопк</w:t>
      </w:r>
      <w:r>
        <w:rPr>
          <w:rFonts w:ascii="Calibri" w:eastAsia="Calibri" w:hAnsi="Calibri"/>
        </w:rPr>
        <w:t>и</w:t>
      </w:r>
      <w:r w:rsidR="002665C6" w:rsidRPr="00AE616C">
        <w:rPr>
          <w:rFonts w:ascii="Calibri" w:eastAsia="Calibri" w:hAnsi="Calibri"/>
        </w:rPr>
        <w:t xml:space="preserve"> </w:t>
      </w:r>
      <w:r w:rsidR="002665C6" w:rsidRPr="00AE616C">
        <w:rPr>
          <w:rFonts w:ascii="Calibri" w:eastAsia="Calibri" w:hAnsi="Calibri"/>
          <w:b/>
        </w:rPr>
        <w:t>OK</w:t>
      </w:r>
      <w:r w:rsidR="002665C6" w:rsidRPr="00AE616C">
        <w:rPr>
          <w:rFonts w:ascii="Calibri" w:eastAsia="Calibri" w:hAnsi="Calibri"/>
        </w:rPr>
        <w:t xml:space="preserve">. </w:t>
      </w:r>
    </w:p>
    <w:p w14:paraId="29B208CE" w14:textId="77777777" w:rsidR="00AE616C" w:rsidRPr="00A33E30" w:rsidRDefault="00AE616C" w:rsidP="00AE616C">
      <w:pPr>
        <w:spacing w:after="120" w:line="276" w:lineRule="auto"/>
        <w:jc w:val="both"/>
        <w:rPr>
          <w:rFonts w:ascii="Calibri" w:eastAsia="Calibri" w:hAnsi="Calibri"/>
        </w:rPr>
      </w:pPr>
      <w:r w:rsidRPr="00A33E30">
        <w:rPr>
          <w:rFonts w:ascii="Calibri" w:eastAsia="Calibri" w:hAnsi="Calibri"/>
        </w:rPr>
        <w:t xml:space="preserve">Для печати </w:t>
      </w:r>
      <w:r w:rsidR="003E2918">
        <w:rPr>
          <w:rFonts w:ascii="Calibri" w:eastAsia="Calibri" w:hAnsi="Calibri"/>
        </w:rPr>
        <w:t>счет</w:t>
      </w:r>
      <w:r w:rsidR="003F05DF">
        <w:rPr>
          <w:rFonts w:ascii="Calibri" w:eastAsia="Calibri" w:hAnsi="Calibri"/>
        </w:rPr>
        <w:t>а</w:t>
      </w:r>
      <w:r w:rsidR="003E2918">
        <w:rPr>
          <w:rFonts w:ascii="Calibri" w:eastAsia="Calibri" w:hAnsi="Calibri"/>
        </w:rPr>
        <w:t>-фактуры</w:t>
      </w:r>
      <w:r w:rsidRPr="00A33E30">
        <w:rPr>
          <w:rFonts w:ascii="Calibri" w:eastAsia="Calibri" w:hAnsi="Calibri"/>
        </w:rPr>
        <w:t xml:space="preserve"> воспользуемся одним из шаблонов печати, который можно выбрать, нажав на значок принтера, расположенный на панели инструментов документа.</w:t>
      </w:r>
    </w:p>
    <w:p w14:paraId="2E089DD4" w14:textId="77777777" w:rsidR="002665C6" w:rsidRPr="00AE616C" w:rsidRDefault="00CD117F" w:rsidP="00AE616C">
      <w:pPr>
        <w:spacing w:after="120" w:line="276" w:lineRule="auto"/>
        <w:jc w:val="both"/>
        <w:rPr>
          <w:rFonts w:ascii="Calibri" w:eastAsia="Calibri" w:hAnsi="Calibri"/>
        </w:rPr>
      </w:pPr>
      <w:r>
        <w:rPr>
          <w:rFonts w:ascii="Calibri" w:eastAsia="Calibri" w:hAnsi="Calibri"/>
        </w:rPr>
        <w:t>Н</w:t>
      </w:r>
      <w:r w:rsidR="002665C6" w:rsidRPr="00AE616C">
        <w:rPr>
          <w:rFonts w:ascii="Calibri" w:eastAsia="Calibri" w:hAnsi="Calibri"/>
        </w:rPr>
        <w:t>аходясь в режиме просмотра счетов–фактур, мы можем</w:t>
      </w:r>
      <w:r w:rsidR="00397476">
        <w:rPr>
          <w:rFonts w:ascii="Calibri" w:eastAsia="Calibri" w:hAnsi="Calibri"/>
        </w:rPr>
        <w:t xml:space="preserve"> выполнять следующие действия</w:t>
      </w:r>
      <w:r w:rsidR="002665C6" w:rsidRPr="00AE616C">
        <w:rPr>
          <w:rFonts w:ascii="Calibri" w:eastAsia="Calibri" w:hAnsi="Calibri"/>
        </w:rPr>
        <w:t>:</w:t>
      </w:r>
    </w:p>
    <w:p w14:paraId="1B9BA370" w14:textId="77777777" w:rsidR="002665C6" w:rsidRPr="00AE616C" w:rsidRDefault="002665C6" w:rsidP="00AE616C">
      <w:pPr>
        <w:spacing w:after="120" w:line="276" w:lineRule="auto"/>
        <w:jc w:val="both"/>
        <w:rPr>
          <w:rFonts w:ascii="Calibri" w:eastAsia="Calibri" w:hAnsi="Calibri"/>
        </w:rPr>
      </w:pPr>
      <w:r w:rsidRPr="00AE616C">
        <w:rPr>
          <w:rFonts w:ascii="Calibri" w:eastAsia="Calibri" w:hAnsi="Calibri"/>
        </w:rPr>
        <w:t>- запустить режим автоматического снятия счетов-фактур с резерва</w:t>
      </w:r>
      <w:r w:rsidRPr="00AE616C">
        <w:rPr>
          <w:rFonts w:ascii="Calibri" w:eastAsia="Calibri" w:hAnsi="Calibri"/>
          <w:noProof/>
          <w:lang w:val="en-US"/>
        </w:rPr>
        <w:drawing>
          <wp:inline distT="0" distB="0" distL="0" distR="0" wp14:anchorId="7B4C680D" wp14:editId="3D40A4F9">
            <wp:extent cx="304800" cy="2667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1" cstate="print"/>
                    <a:srcRect l="42008" t="8547" r="55669" b="87842"/>
                    <a:stretch/>
                  </pic:blipFill>
                  <pic:spPr bwMode="auto">
                    <a:xfrm>
                      <a:off x="0" y="0"/>
                      <a:ext cx="310905" cy="272042"/>
                    </a:xfrm>
                    <a:prstGeom prst="rect">
                      <a:avLst/>
                    </a:prstGeom>
                    <a:ln>
                      <a:noFill/>
                    </a:ln>
                    <a:extLst>
                      <a:ext uri="{53640926-AAD7-44D8-BBD7-CCE9431645EC}">
                        <a14:shadowObscured xmlns:a14="http://schemas.microsoft.com/office/drawing/2010/main"/>
                      </a:ext>
                    </a:extLst>
                  </pic:spPr>
                </pic:pic>
              </a:graphicData>
            </a:graphic>
          </wp:inline>
        </w:drawing>
      </w:r>
      <w:r w:rsidRPr="00AE616C">
        <w:rPr>
          <w:rFonts w:ascii="Calibri" w:eastAsia="Calibri" w:hAnsi="Calibri"/>
        </w:rPr>
        <w:t xml:space="preserve"> (</w:t>
      </w:r>
      <w:r w:rsidR="003F05DF">
        <w:rPr>
          <w:rFonts w:ascii="Calibri" w:eastAsia="Calibri" w:hAnsi="Calibri"/>
        </w:rPr>
        <w:t>снимает с резерва</w:t>
      </w:r>
      <w:r w:rsidR="003F05DF" w:rsidRPr="00AE616C">
        <w:rPr>
          <w:rFonts w:ascii="Calibri" w:eastAsia="Calibri" w:hAnsi="Calibri"/>
        </w:rPr>
        <w:t xml:space="preserve"> все </w:t>
      </w:r>
      <w:r w:rsidR="003F05DF">
        <w:rPr>
          <w:rFonts w:ascii="Calibri" w:eastAsia="Calibri" w:hAnsi="Calibri"/>
        </w:rPr>
        <w:t>счета-фактуры,</w:t>
      </w:r>
      <w:r w:rsidR="003F05DF" w:rsidRPr="00AE616C">
        <w:rPr>
          <w:rFonts w:ascii="Calibri" w:eastAsia="Calibri" w:hAnsi="Calibri"/>
        </w:rPr>
        <w:t xml:space="preserve"> если они просрочены, т.е. не оплачены до указанной в них дат</w:t>
      </w:r>
      <w:r w:rsidR="003F05DF">
        <w:rPr>
          <w:rFonts w:ascii="Calibri" w:eastAsia="Calibri" w:hAnsi="Calibri"/>
        </w:rPr>
        <w:t>ы</w:t>
      </w:r>
      <w:r w:rsidRPr="00AE616C">
        <w:rPr>
          <w:rFonts w:ascii="Calibri" w:eastAsia="Calibri" w:hAnsi="Calibri"/>
        </w:rPr>
        <w:t>).</w:t>
      </w:r>
    </w:p>
    <w:p w14:paraId="3CD9B5DC" w14:textId="599C8510" w:rsidR="002665C6" w:rsidRDefault="002665C6" w:rsidP="00397476">
      <w:pPr>
        <w:spacing w:after="120" w:line="276" w:lineRule="auto"/>
        <w:jc w:val="both"/>
        <w:rPr>
          <w:rFonts w:ascii="Calibri" w:eastAsia="Calibri" w:hAnsi="Calibri"/>
        </w:rPr>
      </w:pPr>
      <w:r w:rsidRPr="00397476">
        <w:rPr>
          <w:rFonts w:ascii="Calibri" w:eastAsia="Calibri" w:hAnsi="Calibri"/>
        </w:rPr>
        <w:t xml:space="preserve">- по </w:t>
      </w:r>
      <w:r w:rsidR="00397476">
        <w:rPr>
          <w:rFonts w:ascii="Calibri" w:eastAsia="Calibri" w:hAnsi="Calibri"/>
        </w:rPr>
        <w:t>выделенному</w:t>
      </w:r>
      <w:r w:rsidRPr="00397476">
        <w:rPr>
          <w:rFonts w:ascii="Calibri" w:eastAsia="Calibri" w:hAnsi="Calibri"/>
        </w:rPr>
        <w:t xml:space="preserve"> счету сформировать накладную</w:t>
      </w:r>
      <w:r w:rsidR="00397476">
        <w:rPr>
          <w:rFonts w:ascii="Calibri" w:eastAsia="Calibri" w:hAnsi="Calibri"/>
        </w:rPr>
        <w:t xml:space="preserve">. Для этого на панели инструментов нажимаем кнопку </w:t>
      </w:r>
      <w:r w:rsidRPr="00397476">
        <w:rPr>
          <w:rFonts w:ascii="Calibri" w:eastAsia="Calibri" w:hAnsi="Calibri"/>
          <w:noProof/>
          <w:lang w:val="en-US"/>
        </w:rPr>
        <w:drawing>
          <wp:inline distT="0" distB="0" distL="0" distR="0" wp14:anchorId="7405ADCF" wp14:editId="18E9D7BC">
            <wp:extent cx="352425" cy="276225"/>
            <wp:effectExtent l="0" t="0" r="9525" b="952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1" cstate="print"/>
                    <a:srcRect l="39779" t="8547" r="57561" b="87749"/>
                    <a:stretch/>
                  </pic:blipFill>
                  <pic:spPr bwMode="auto">
                    <a:xfrm>
                      <a:off x="0" y="0"/>
                      <a:ext cx="356059" cy="279073"/>
                    </a:xfrm>
                    <a:prstGeom prst="rect">
                      <a:avLst/>
                    </a:prstGeom>
                    <a:ln>
                      <a:noFill/>
                    </a:ln>
                    <a:extLst>
                      <a:ext uri="{53640926-AAD7-44D8-BBD7-CCE9431645EC}">
                        <a14:shadowObscured xmlns:a14="http://schemas.microsoft.com/office/drawing/2010/main"/>
                      </a:ext>
                    </a:extLst>
                  </pic:spPr>
                </pic:pic>
              </a:graphicData>
            </a:graphic>
          </wp:inline>
        </w:drawing>
      </w:r>
      <w:r w:rsidRPr="00397476">
        <w:rPr>
          <w:rFonts w:ascii="Calibri" w:eastAsia="Calibri" w:hAnsi="Calibri"/>
        </w:rPr>
        <w:t>. Откроется документ «03. Отпуск на сторону (оптовая</w:t>
      </w:r>
      <w:r w:rsidR="00B70079">
        <w:rPr>
          <w:rFonts w:ascii="Calibri" w:eastAsia="Calibri" w:hAnsi="Calibri"/>
        </w:rPr>
        <w:t>/розничная</w:t>
      </w:r>
      <w:r w:rsidRPr="00397476">
        <w:rPr>
          <w:rFonts w:ascii="Calibri" w:eastAsia="Calibri" w:hAnsi="Calibri"/>
        </w:rPr>
        <w:t xml:space="preserve"> торговля)»</w:t>
      </w:r>
      <w:r w:rsidR="00397476">
        <w:rPr>
          <w:rFonts w:ascii="Calibri" w:eastAsia="Calibri" w:hAnsi="Calibri"/>
        </w:rPr>
        <w:t>,</w:t>
      </w:r>
      <w:r w:rsidRPr="00397476">
        <w:rPr>
          <w:rFonts w:ascii="Calibri" w:eastAsia="Calibri" w:hAnsi="Calibri"/>
        </w:rPr>
        <w:t xml:space="preserve"> </w:t>
      </w:r>
      <w:r w:rsidR="00397476">
        <w:rPr>
          <w:rFonts w:ascii="Calibri" w:eastAsia="Calibri" w:hAnsi="Calibri"/>
        </w:rPr>
        <w:t>который</w:t>
      </w:r>
      <w:r w:rsidRPr="00397476">
        <w:rPr>
          <w:rFonts w:ascii="Calibri" w:eastAsia="Calibri" w:hAnsi="Calibri"/>
        </w:rPr>
        <w:t xml:space="preserve"> автоматически</w:t>
      </w:r>
      <w:r w:rsidR="00397476">
        <w:rPr>
          <w:rFonts w:ascii="Calibri" w:eastAsia="Calibri" w:hAnsi="Calibri"/>
        </w:rPr>
        <w:t xml:space="preserve"> </w:t>
      </w:r>
      <w:r w:rsidRPr="00397476">
        <w:rPr>
          <w:rFonts w:ascii="Calibri" w:eastAsia="Calibri" w:hAnsi="Calibri"/>
        </w:rPr>
        <w:t>заполн</w:t>
      </w:r>
      <w:r w:rsidR="00397476">
        <w:rPr>
          <w:rFonts w:ascii="Calibri" w:eastAsia="Calibri" w:hAnsi="Calibri"/>
        </w:rPr>
        <w:t>и</w:t>
      </w:r>
      <w:r w:rsidRPr="00397476">
        <w:rPr>
          <w:rFonts w:ascii="Calibri" w:eastAsia="Calibri" w:hAnsi="Calibri"/>
        </w:rPr>
        <w:t xml:space="preserve">тся </w:t>
      </w:r>
      <w:r w:rsidR="00397476">
        <w:rPr>
          <w:rFonts w:ascii="Calibri" w:eastAsia="Calibri" w:hAnsi="Calibri"/>
        </w:rPr>
        <w:t>данными из счета-фактуры (рис.</w:t>
      </w:r>
      <w:r w:rsidR="002118F1">
        <w:rPr>
          <w:rFonts w:ascii="Calibri" w:eastAsia="Calibri" w:hAnsi="Calibri"/>
        </w:rPr>
        <w:t>51</w:t>
      </w:r>
      <w:r w:rsidR="00397476">
        <w:rPr>
          <w:rFonts w:ascii="Calibri" w:eastAsia="Calibri" w:hAnsi="Calibri"/>
        </w:rPr>
        <w:t>)</w:t>
      </w:r>
      <w:r w:rsidRPr="00397476">
        <w:rPr>
          <w:rFonts w:ascii="Calibri" w:eastAsia="Calibri" w:hAnsi="Calibri"/>
        </w:rPr>
        <w:t xml:space="preserve">. </w:t>
      </w:r>
    </w:p>
    <w:p w14:paraId="30182C71" w14:textId="2883CF9C"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lastRenderedPageBreak/>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51</w:t>
      </w:r>
      <w:r>
        <w:rPr>
          <w:rFonts w:asciiTheme="minorHAnsi" w:hAnsiTheme="minorHAnsi" w:cstheme="minorHAnsi"/>
          <w:b/>
          <w:i w:val="0"/>
          <w:color w:val="auto"/>
          <w:sz w:val="22"/>
          <w:szCs w:val="22"/>
        </w:rPr>
        <w:fldChar w:fldCharType="end"/>
      </w:r>
    </w:p>
    <w:p w14:paraId="56451EEA" w14:textId="77777777" w:rsidR="002665C6" w:rsidRDefault="002665C6" w:rsidP="00590569">
      <w:pPr>
        <w:tabs>
          <w:tab w:val="left" w:pos="284"/>
        </w:tabs>
        <w:ind w:left="360"/>
        <w:jc w:val="center"/>
        <w:rPr>
          <w:noProof/>
          <w:lang w:eastAsia="ru-RU"/>
        </w:rPr>
      </w:pPr>
      <w:r>
        <w:rPr>
          <w:noProof/>
          <w:lang w:val="en-US"/>
        </w:rPr>
        <w:drawing>
          <wp:inline distT="0" distB="0" distL="0" distR="0" wp14:anchorId="5E0612C0" wp14:editId="2A0A2638">
            <wp:extent cx="5753100" cy="2925537"/>
            <wp:effectExtent l="0" t="0" r="0" b="825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cstate="print"/>
                    <a:stretch>
                      <a:fillRect/>
                    </a:stretch>
                  </pic:blipFill>
                  <pic:spPr>
                    <a:xfrm>
                      <a:off x="0" y="0"/>
                      <a:ext cx="5761119" cy="2929615"/>
                    </a:xfrm>
                    <a:prstGeom prst="rect">
                      <a:avLst/>
                    </a:prstGeom>
                  </pic:spPr>
                </pic:pic>
              </a:graphicData>
            </a:graphic>
          </wp:inline>
        </w:drawing>
      </w:r>
    </w:p>
    <w:p w14:paraId="34BFD2B9" w14:textId="77777777" w:rsidR="002665C6" w:rsidRDefault="002665C6" w:rsidP="002665C6">
      <w:pPr>
        <w:tabs>
          <w:tab w:val="left" w:pos="1185"/>
        </w:tabs>
        <w:rPr>
          <w:noProof/>
          <w:lang w:eastAsia="ru-RU"/>
        </w:rPr>
      </w:pPr>
    </w:p>
    <w:p w14:paraId="3E03C345" w14:textId="77777777" w:rsidR="00CD5A77" w:rsidRDefault="00CD5A77">
      <w:pPr>
        <w:rPr>
          <w:rFonts w:asciiTheme="majorHAnsi" w:eastAsiaTheme="majorEastAsia" w:hAnsiTheme="majorHAnsi" w:cstheme="majorBidi"/>
          <w:b/>
          <w:bCs/>
          <w:color w:val="4F81BD" w:themeColor="accent1"/>
          <w:sz w:val="26"/>
          <w:szCs w:val="26"/>
        </w:rPr>
      </w:pPr>
      <w:r>
        <w:br w:type="page"/>
      </w:r>
    </w:p>
    <w:p w14:paraId="31671385" w14:textId="77777777" w:rsidR="00B70079" w:rsidRDefault="00B70079" w:rsidP="00597811">
      <w:pPr>
        <w:pStyle w:val="2"/>
        <w:keepLines w:val="0"/>
        <w:numPr>
          <w:ilvl w:val="1"/>
          <w:numId w:val="11"/>
        </w:numPr>
        <w:spacing w:before="240" w:after="60" w:line="276" w:lineRule="auto"/>
        <w:jc w:val="center"/>
      </w:pPr>
      <w:bookmarkStart w:id="79" w:name="_Оформление_накладной_на"/>
      <w:bookmarkStart w:id="80" w:name="_Toc231479812"/>
      <w:bookmarkEnd w:id="79"/>
      <w:r>
        <w:lastRenderedPageBreak/>
        <w:t>Оформление накладной на отпуск товара.</w:t>
      </w:r>
      <w:bookmarkEnd w:id="80"/>
    </w:p>
    <w:p w14:paraId="5A64ACE8" w14:textId="77777777" w:rsidR="002665C6" w:rsidRDefault="002665C6" w:rsidP="002665C6">
      <w:pPr>
        <w:spacing w:after="120" w:line="276" w:lineRule="auto"/>
        <w:jc w:val="both"/>
        <w:rPr>
          <w:rFonts w:ascii="Calibri" w:eastAsia="Calibri" w:hAnsi="Calibri"/>
        </w:rPr>
      </w:pPr>
      <w:r w:rsidRPr="002665C6">
        <w:rPr>
          <w:rFonts w:ascii="Calibri" w:eastAsia="Calibri" w:hAnsi="Calibri"/>
        </w:rPr>
        <w:t xml:space="preserve">Документом, подтверждающим отпуск товара покупателю, является «Отпуск товара на сторону». По данному документу товар списывается с подразделения и переводится на клиента (покупателя). Находится документ </w:t>
      </w:r>
      <w:r w:rsidR="00662D0A">
        <w:rPr>
          <w:rFonts w:ascii="Calibri" w:eastAsia="Calibri" w:hAnsi="Calibri"/>
        </w:rPr>
        <w:t xml:space="preserve">в </w:t>
      </w:r>
      <w:r w:rsidR="00662D0A" w:rsidRPr="00662D0A">
        <w:rPr>
          <w:rFonts w:ascii="Calibri" w:eastAsia="Calibri" w:hAnsi="Calibri"/>
        </w:rPr>
        <w:t>Исследователе</w:t>
      </w:r>
      <w:r w:rsidRPr="00AF55E9">
        <w:rPr>
          <w:rFonts w:ascii="Calibri" w:eastAsia="Calibri" w:hAnsi="Calibri"/>
          <w:b/>
          <w:i/>
        </w:rPr>
        <w:t xml:space="preserve"> Торговля</w:t>
      </w:r>
      <w:r w:rsidR="00C9582A">
        <w:rPr>
          <w:rFonts w:ascii="Calibri" w:eastAsia="Calibri" w:hAnsi="Calibri"/>
          <w:b/>
          <w:i/>
        </w:rPr>
        <w:t xml:space="preserve"> </w:t>
      </w:r>
      <w:r w:rsidRPr="00AF55E9">
        <w:rPr>
          <w:rFonts w:ascii="Calibri" w:eastAsia="Calibri" w:hAnsi="Calibri"/>
          <w:b/>
          <w:i/>
        </w:rPr>
        <w:t xml:space="preserve">/ </w:t>
      </w:r>
      <w:proofErr w:type="gramStart"/>
      <w:r w:rsidRPr="00AF55E9">
        <w:rPr>
          <w:rFonts w:ascii="Calibri" w:eastAsia="Calibri" w:hAnsi="Calibri"/>
          <w:b/>
          <w:i/>
        </w:rPr>
        <w:t>03.Отпуск</w:t>
      </w:r>
      <w:proofErr w:type="gramEnd"/>
      <w:r w:rsidRPr="00AF55E9">
        <w:rPr>
          <w:rFonts w:ascii="Calibri" w:eastAsia="Calibri" w:hAnsi="Calibri"/>
          <w:b/>
          <w:i/>
        </w:rPr>
        <w:t xml:space="preserve"> товара на сторону (оптовая</w:t>
      </w:r>
      <w:r w:rsidR="00B70079" w:rsidRPr="00AF55E9">
        <w:rPr>
          <w:rFonts w:ascii="Calibri" w:eastAsia="Calibri" w:hAnsi="Calibri"/>
          <w:b/>
          <w:i/>
        </w:rPr>
        <w:t>/розничная</w:t>
      </w:r>
      <w:r w:rsidRPr="00AF55E9">
        <w:rPr>
          <w:rFonts w:ascii="Calibri" w:eastAsia="Calibri" w:hAnsi="Calibri"/>
          <w:b/>
          <w:i/>
        </w:rPr>
        <w:t xml:space="preserve"> торговля)</w:t>
      </w:r>
      <w:r w:rsidRPr="002665C6">
        <w:rPr>
          <w:rFonts w:ascii="Calibri" w:eastAsia="Calibri" w:hAnsi="Calibri"/>
        </w:rPr>
        <w:t xml:space="preserve">». </w:t>
      </w:r>
    </w:p>
    <w:p w14:paraId="634A2715" w14:textId="624FBE57" w:rsidR="00662D0A" w:rsidRPr="00662D0A" w:rsidRDefault="00662D0A" w:rsidP="00662D0A">
      <w:pPr>
        <w:spacing w:after="120" w:line="276" w:lineRule="auto"/>
        <w:jc w:val="both"/>
        <w:rPr>
          <w:rFonts w:ascii="Calibri" w:eastAsia="Calibri" w:hAnsi="Calibri"/>
        </w:rPr>
      </w:pPr>
      <w:r>
        <w:rPr>
          <w:rFonts w:ascii="Calibri" w:eastAsia="Calibri" w:hAnsi="Calibri"/>
        </w:rPr>
        <w:t>Документы «Отпуск товара на сторону (оптовая торговля)» и «Отпуск товара на сторону (розничная торговля)»</w:t>
      </w:r>
      <w:r w:rsidRPr="00662D0A">
        <w:rPr>
          <w:rFonts w:ascii="Calibri" w:eastAsia="Calibri" w:hAnsi="Calibri"/>
        </w:rPr>
        <w:t xml:space="preserve"> </w:t>
      </w:r>
      <w:r w:rsidRPr="00B70079">
        <w:rPr>
          <w:rFonts w:ascii="Calibri" w:eastAsia="Calibri" w:hAnsi="Calibri"/>
        </w:rPr>
        <w:t>аналогичны по своей структуре</w:t>
      </w:r>
      <w:r>
        <w:rPr>
          <w:rFonts w:ascii="Calibri" w:eastAsia="Calibri" w:hAnsi="Calibri"/>
        </w:rPr>
        <w:t xml:space="preserve"> и порядку формирования</w:t>
      </w:r>
      <w:r w:rsidRPr="00B70079">
        <w:rPr>
          <w:rFonts w:ascii="Calibri" w:eastAsia="Calibri" w:hAnsi="Calibri"/>
        </w:rPr>
        <w:t xml:space="preserve">, </w:t>
      </w:r>
      <w:r>
        <w:rPr>
          <w:rFonts w:ascii="Calibri" w:eastAsia="Calibri" w:hAnsi="Calibri"/>
        </w:rPr>
        <w:t xml:space="preserve">они </w:t>
      </w:r>
      <w:r w:rsidRPr="00B70079">
        <w:rPr>
          <w:rFonts w:ascii="Calibri" w:eastAsia="Calibri" w:hAnsi="Calibri"/>
        </w:rPr>
        <w:t xml:space="preserve">имеют отличия только в </w:t>
      </w:r>
      <w:r w:rsidRPr="00662D0A">
        <w:rPr>
          <w:rFonts w:ascii="Calibri" w:eastAsia="Calibri" w:hAnsi="Calibri"/>
        </w:rPr>
        <w:t>правил</w:t>
      </w:r>
      <w:r>
        <w:rPr>
          <w:rFonts w:ascii="Calibri" w:eastAsia="Calibri" w:hAnsi="Calibri"/>
        </w:rPr>
        <w:t>ах</w:t>
      </w:r>
      <w:r w:rsidRPr="00662D0A">
        <w:rPr>
          <w:rFonts w:ascii="Calibri" w:eastAsia="Calibri" w:hAnsi="Calibri"/>
        </w:rPr>
        <w:t xml:space="preserve"> формирования отпускной цены</w:t>
      </w:r>
      <w:r>
        <w:rPr>
          <w:rFonts w:ascii="Calibri" w:eastAsia="Calibri" w:hAnsi="Calibri"/>
        </w:rPr>
        <w:t>. Е</w:t>
      </w:r>
      <w:r w:rsidRPr="00662D0A">
        <w:rPr>
          <w:rFonts w:ascii="Calibri" w:eastAsia="Calibri" w:hAnsi="Calibri"/>
        </w:rPr>
        <w:t xml:space="preserve">сли отпуск товара производится </w:t>
      </w:r>
      <w:r>
        <w:rPr>
          <w:rFonts w:ascii="Calibri" w:eastAsia="Calibri" w:hAnsi="Calibri"/>
        </w:rPr>
        <w:t>с</w:t>
      </w:r>
      <w:r w:rsidRPr="00662D0A">
        <w:rPr>
          <w:rFonts w:ascii="Calibri" w:eastAsia="Calibri" w:hAnsi="Calibri"/>
        </w:rPr>
        <w:t xml:space="preserve"> подразделения розничной торговли, то для такой операции использу</w:t>
      </w:r>
      <w:r>
        <w:rPr>
          <w:rFonts w:ascii="Calibri" w:eastAsia="Calibri" w:hAnsi="Calibri"/>
        </w:rPr>
        <w:t>е</w:t>
      </w:r>
      <w:r w:rsidRPr="00662D0A">
        <w:rPr>
          <w:rFonts w:ascii="Calibri" w:eastAsia="Calibri" w:hAnsi="Calibri"/>
        </w:rPr>
        <w:t xml:space="preserve">тся документ «Отпуск товара на сторону (розничная торговля)». В </w:t>
      </w:r>
      <w:r>
        <w:rPr>
          <w:rFonts w:ascii="Calibri" w:eastAsia="Calibri" w:hAnsi="Calibri"/>
        </w:rPr>
        <w:t>нем</w:t>
      </w:r>
      <w:r w:rsidRPr="00662D0A">
        <w:rPr>
          <w:rFonts w:ascii="Calibri" w:eastAsia="Calibri" w:hAnsi="Calibri"/>
        </w:rPr>
        <w:t xml:space="preserve"> отпускная цена </w:t>
      </w:r>
      <w:r>
        <w:rPr>
          <w:rFonts w:ascii="Calibri" w:eastAsia="Calibri" w:hAnsi="Calibri"/>
        </w:rPr>
        <w:t>равна</w:t>
      </w:r>
      <w:r w:rsidRPr="00662D0A">
        <w:rPr>
          <w:rFonts w:ascii="Calibri" w:eastAsia="Calibri" w:hAnsi="Calibri"/>
        </w:rPr>
        <w:t xml:space="preserve"> розничной, которая </w:t>
      </w:r>
      <w:r>
        <w:rPr>
          <w:rFonts w:ascii="Calibri" w:eastAsia="Calibri" w:hAnsi="Calibri"/>
        </w:rPr>
        <w:t>включает</w:t>
      </w:r>
      <w:r w:rsidRPr="00662D0A">
        <w:rPr>
          <w:rFonts w:ascii="Calibri" w:eastAsia="Calibri" w:hAnsi="Calibri"/>
        </w:rPr>
        <w:t xml:space="preserve"> НДС, это обуславливает и свой расчет суммы к оплате. </w:t>
      </w:r>
    </w:p>
    <w:p w14:paraId="2ECA3290" w14:textId="77777777" w:rsidR="00C01621" w:rsidRDefault="002665C6" w:rsidP="002665C6">
      <w:pPr>
        <w:spacing w:after="120" w:line="276" w:lineRule="auto"/>
        <w:jc w:val="both"/>
        <w:rPr>
          <w:rFonts w:ascii="Calibri" w:eastAsia="Calibri" w:hAnsi="Calibri"/>
        </w:rPr>
      </w:pPr>
      <w:r w:rsidRPr="002665C6">
        <w:rPr>
          <w:rFonts w:ascii="Calibri" w:eastAsia="Calibri" w:hAnsi="Calibri"/>
        </w:rPr>
        <w:t xml:space="preserve">Документ </w:t>
      </w:r>
      <w:r w:rsidR="00662D0A">
        <w:rPr>
          <w:rFonts w:ascii="Calibri" w:eastAsia="Calibri" w:hAnsi="Calibri"/>
        </w:rPr>
        <w:t xml:space="preserve">«Отпуск товара на сторону» </w:t>
      </w:r>
      <w:r w:rsidRPr="002665C6">
        <w:rPr>
          <w:rFonts w:ascii="Calibri" w:eastAsia="Calibri" w:hAnsi="Calibri"/>
        </w:rPr>
        <w:t>может быть сформирован</w:t>
      </w:r>
      <w:r w:rsidR="00C01621">
        <w:rPr>
          <w:rFonts w:ascii="Calibri" w:eastAsia="Calibri" w:hAnsi="Calibri"/>
        </w:rPr>
        <w:t>:</w:t>
      </w:r>
    </w:p>
    <w:p w14:paraId="1E02814D" w14:textId="5D135EAC" w:rsidR="00C01621" w:rsidRDefault="00C01621" w:rsidP="002665C6">
      <w:pPr>
        <w:spacing w:after="120" w:line="276" w:lineRule="auto"/>
        <w:jc w:val="both"/>
        <w:rPr>
          <w:rFonts w:ascii="Calibri" w:eastAsia="Calibri" w:hAnsi="Calibri"/>
        </w:rPr>
      </w:pPr>
      <w:r>
        <w:rPr>
          <w:rFonts w:ascii="Calibri" w:eastAsia="Calibri" w:hAnsi="Calibri"/>
        </w:rPr>
        <w:t>-</w:t>
      </w:r>
      <w:r w:rsidR="00AF55E9">
        <w:rPr>
          <w:rFonts w:ascii="Calibri" w:eastAsia="Calibri" w:hAnsi="Calibri"/>
        </w:rPr>
        <w:t xml:space="preserve"> </w:t>
      </w:r>
      <w:r w:rsidR="002665C6" w:rsidRPr="002665C6">
        <w:rPr>
          <w:rFonts w:ascii="Calibri" w:eastAsia="Calibri" w:hAnsi="Calibri"/>
        </w:rPr>
        <w:t>из режима счетов фактур</w:t>
      </w:r>
      <w:r w:rsidR="00AF55E9">
        <w:rPr>
          <w:rFonts w:ascii="Calibri" w:eastAsia="Calibri" w:hAnsi="Calibri"/>
        </w:rPr>
        <w:t xml:space="preserve"> (см. </w:t>
      </w:r>
      <w:hyperlink w:anchor="_Счет-фактура" w:history="1">
        <w:r w:rsidR="00AF55E9" w:rsidRPr="00693369">
          <w:rPr>
            <w:rStyle w:val="a7"/>
            <w:rFonts w:ascii="Calibri" w:eastAsia="Calibri" w:hAnsi="Calibri"/>
            <w:b/>
            <w:i/>
          </w:rPr>
          <w:t xml:space="preserve">п.3.1, раздел </w:t>
        </w:r>
        <w:r w:rsidR="00AF55E9" w:rsidRPr="00693369">
          <w:rPr>
            <w:rStyle w:val="a7"/>
            <w:rFonts w:ascii="Calibri" w:eastAsia="Calibri" w:hAnsi="Calibri"/>
            <w:b/>
            <w:i/>
            <w:lang w:val="en-US"/>
          </w:rPr>
          <w:t>II</w:t>
        </w:r>
      </w:hyperlink>
      <w:r w:rsidR="00AF55E9">
        <w:rPr>
          <w:rFonts w:ascii="Calibri" w:eastAsia="Calibri" w:hAnsi="Calibri"/>
        </w:rPr>
        <w:t>)</w:t>
      </w:r>
      <w:r w:rsidR="002665C6" w:rsidRPr="002665C6">
        <w:rPr>
          <w:rFonts w:ascii="Calibri" w:eastAsia="Calibri" w:hAnsi="Calibri"/>
        </w:rPr>
        <w:t>,</w:t>
      </w:r>
      <w:r w:rsidR="00B70079">
        <w:rPr>
          <w:rFonts w:ascii="Calibri" w:eastAsia="Calibri" w:hAnsi="Calibri"/>
        </w:rPr>
        <w:t xml:space="preserve"> </w:t>
      </w:r>
    </w:p>
    <w:p w14:paraId="61272948" w14:textId="2845EAA5" w:rsidR="00C01621" w:rsidRDefault="00C01621" w:rsidP="002665C6">
      <w:pPr>
        <w:spacing w:after="120" w:line="276" w:lineRule="auto"/>
        <w:jc w:val="both"/>
        <w:rPr>
          <w:rFonts w:ascii="Calibri" w:eastAsia="Calibri" w:hAnsi="Calibri"/>
        </w:rPr>
      </w:pPr>
      <w:r>
        <w:rPr>
          <w:rFonts w:ascii="Calibri" w:eastAsia="Calibri" w:hAnsi="Calibri"/>
        </w:rPr>
        <w:t xml:space="preserve">- </w:t>
      </w:r>
      <w:r w:rsidR="002665C6" w:rsidRPr="002665C6">
        <w:rPr>
          <w:rFonts w:ascii="Calibri" w:eastAsia="Calibri" w:hAnsi="Calibri"/>
        </w:rPr>
        <w:t>вручную</w:t>
      </w:r>
      <w:r>
        <w:rPr>
          <w:rFonts w:ascii="Calibri" w:eastAsia="Calibri" w:hAnsi="Calibri"/>
        </w:rPr>
        <w:t>,</w:t>
      </w:r>
    </w:p>
    <w:p w14:paraId="3667A5D8" w14:textId="1D478A05" w:rsidR="002665C6" w:rsidRPr="002665C6" w:rsidRDefault="00C01621" w:rsidP="002665C6">
      <w:pPr>
        <w:spacing w:after="120" w:line="276" w:lineRule="auto"/>
        <w:jc w:val="both"/>
        <w:rPr>
          <w:rFonts w:ascii="Calibri" w:eastAsia="Calibri" w:hAnsi="Calibri"/>
        </w:rPr>
      </w:pPr>
      <w:r>
        <w:rPr>
          <w:rFonts w:ascii="Calibri" w:eastAsia="Calibri" w:hAnsi="Calibri"/>
        </w:rPr>
        <w:t>-</w:t>
      </w:r>
      <w:r w:rsidR="002665C6" w:rsidRPr="002665C6">
        <w:rPr>
          <w:rFonts w:ascii="Calibri" w:eastAsia="Calibri" w:hAnsi="Calibri"/>
        </w:rPr>
        <w:t xml:space="preserve"> основании счет-фактур. </w:t>
      </w:r>
    </w:p>
    <w:p w14:paraId="41521E85" w14:textId="38160739" w:rsidR="002665C6" w:rsidRPr="002665C6" w:rsidRDefault="002665C6" w:rsidP="002665C6">
      <w:pPr>
        <w:spacing w:after="120" w:line="276" w:lineRule="auto"/>
        <w:jc w:val="both"/>
        <w:rPr>
          <w:rFonts w:ascii="Calibri" w:eastAsia="Calibri" w:hAnsi="Calibri"/>
        </w:rPr>
      </w:pPr>
      <w:r w:rsidRPr="002665C6">
        <w:rPr>
          <w:rFonts w:ascii="Calibri" w:eastAsia="Calibri" w:hAnsi="Calibri"/>
        </w:rPr>
        <w:t xml:space="preserve">Рассмотрим процесс формирования накладной на отпуск товара </w:t>
      </w:r>
      <w:r w:rsidR="00590569">
        <w:rPr>
          <w:rFonts w:ascii="Calibri" w:eastAsia="Calibri" w:hAnsi="Calibri"/>
        </w:rPr>
        <w:t xml:space="preserve">вручную. Для этого перейдем к списку </w:t>
      </w:r>
      <w:r w:rsidR="00AF55E9">
        <w:rPr>
          <w:rFonts w:ascii="Calibri" w:eastAsia="Calibri" w:hAnsi="Calibri"/>
        </w:rPr>
        <w:t>документ</w:t>
      </w:r>
      <w:r w:rsidR="00590569">
        <w:rPr>
          <w:rFonts w:ascii="Calibri" w:eastAsia="Calibri" w:hAnsi="Calibri"/>
        </w:rPr>
        <w:t>ов</w:t>
      </w:r>
      <w:r w:rsidR="00AF55E9">
        <w:rPr>
          <w:rFonts w:ascii="Calibri" w:eastAsia="Calibri" w:hAnsi="Calibri"/>
        </w:rPr>
        <w:t xml:space="preserve"> «Отпуск на сторону»</w:t>
      </w:r>
      <w:r w:rsidR="00590569">
        <w:rPr>
          <w:rFonts w:ascii="Calibri" w:eastAsia="Calibri" w:hAnsi="Calibri"/>
        </w:rPr>
        <w:t xml:space="preserve"> соответствующего типа</w:t>
      </w:r>
      <w:r w:rsidRPr="002665C6">
        <w:rPr>
          <w:rFonts w:ascii="Calibri" w:eastAsia="Calibri" w:hAnsi="Calibri"/>
        </w:rPr>
        <w:t xml:space="preserve">. </w:t>
      </w:r>
    </w:p>
    <w:p w14:paraId="06699FFF" w14:textId="1BDF24FD" w:rsidR="002665C6" w:rsidRDefault="00AF55E9" w:rsidP="002665C6">
      <w:pPr>
        <w:spacing w:after="120" w:line="276" w:lineRule="auto"/>
        <w:jc w:val="both"/>
        <w:rPr>
          <w:rFonts w:ascii="Calibri" w:eastAsia="Calibri" w:hAnsi="Calibri"/>
        </w:rPr>
      </w:pPr>
      <w:r>
        <w:rPr>
          <w:rFonts w:ascii="Calibri" w:eastAsia="Calibri" w:hAnsi="Calibri"/>
        </w:rPr>
        <w:t>Создадим</w:t>
      </w:r>
      <w:r w:rsidR="002665C6" w:rsidRPr="002665C6">
        <w:rPr>
          <w:rFonts w:ascii="Calibri" w:eastAsia="Calibri" w:hAnsi="Calibri"/>
        </w:rPr>
        <w:t xml:space="preserve"> нов</w:t>
      </w:r>
      <w:r>
        <w:rPr>
          <w:rFonts w:ascii="Calibri" w:eastAsia="Calibri" w:hAnsi="Calibri"/>
        </w:rPr>
        <w:t xml:space="preserve">ый документ с помощью </w:t>
      </w:r>
      <w:r w:rsidR="00B70079">
        <w:rPr>
          <w:rFonts w:ascii="Calibri" w:eastAsia="Calibri" w:hAnsi="Calibri"/>
        </w:rPr>
        <w:t>кнопк</w:t>
      </w:r>
      <w:r>
        <w:rPr>
          <w:rFonts w:ascii="Calibri" w:eastAsia="Calibri" w:hAnsi="Calibri"/>
        </w:rPr>
        <w:t>и</w:t>
      </w:r>
      <w:r w:rsidR="00B70079">
        <w:rPr>
          <w:rFonts w:ascii="Calibri" w:eastAsia="Calibri" w:hAnsi="Calibri"/>
        </w:rPr>
        <w:t xml:space="preserve"> «</w:t>
      </w:r>
      <w:r w:rsidR="00B70079" w:rsidRPr="00B70079">
        <w:rPr>
          <w:rFonts w:ascii="Calibri" w:eastAsia="Calibri" w:hAnsi="Calibri"/>
          <w:b/>
        </w:rPr>
        <w:t>Добавить</w:t>
      </w:r>
      <w:r w:rsidR="00B70079">
        <w:rPr>
          <w:rFonts w:ascii="Calibri" w:eastAsia="Calibri" w:hAnsi="Calibri"/>
        </w:rPr>
        <w:t>»</w:t>
      </w:r>
      <w:r w:rsidR="002665C6" w:rsidRPr="002665C6">
        <w:rPr>
          <w:rFonts w:ascii="Calibri" w:eastAsia="Calibri" w:hAnsi="Calibri"/>
        </w:rPr>
        <w:t>.</w:t>
      </w:r>
      <w:r w:rsidR="00662D0A">
        <w:rPr>
          <w:rFonts w:ascii="Calibri" w:eastAsia="Calibri" w:hAnsi="Calibri"/>
        </w:rPr>
        <w:t xml:space="preserve"> </w:t>
      </w:r>
      <w:r w:rsidR="00662D0A" w:rsidRPr="00B70079">
        <w:rPr>
          <w:rFonts w:ascii="Calibri" w:eastAsia="Calibri" w:hAnsi="Calibri"/>
        </w:rPr>
        <w:t xml:space="preserve">Порядок заполнения </w:t>
      </w:r>
      <w:r w:rsidR="00662D0A">
        <w:rPr>
          <w:rFonts w:ascii="Calibri" w:eastAsia="Calibri" w:hAnsi="Calibri"/>
        </w:rPr>
        <w:t>шапки</w:t>
      </w:r>
      <w:r w:rsidR="00662D0A" w:rsidRPr="00B70079">
        <w:rPr>
          <w:rFonts w:ascii="Calibri" w:eastAsia="Calibri" w:hAnsi="Calibri"/>
        </w:rPr>
        <w:t xml:space="preserve"> документа </w:t>
      </w:r>
      <w:r w:rsidR="00662D0A">
        <w:rPr>
          <w:rFonts w:ascii="Calibri" w:eastAsia="Calibri" w:hAnsi="Calibri"/>
        </w:rPr>
        <w:t>(рис.</w:t>
      </w:r>
      <w:r w:rsidR="00590569">
        <w:rPr>
          <w:rFonts w:ascii="Calibri" w:eastAsia="Calibri" w:hAnsi="Calibri"/>
        </w:rPr>
        <w:t>5</w:t>
      </w:r>
      <w:r w:rsidR="002118F1">
        <w:rPr>
          <w:rFonts w:ascii="Calibri" w:eastAsia="Calibri" w:hAnsi="Calibri"/>
        </w:rPr>
        <w:t>2</w:t>
      </w:r>
      <w:r w:rsidR="00662D0A">
        <w:rPr>
          <w:rFonts w:ascii="Calibri" w:eastAsia="Calibri" w:hAnsi="Calibri"/>
        </w:rPr>
        <w:t xml:space="preserve">) </w:t>
      </w:r>
      <w:r w:rsidR="00662D0A" w:rsidRPr="00B70079">
        <w:rPr>
          <w:rFonts w:ascii="Calibri" w:eastAsia="Calibri" w:hAnsi="Calibri"/>
        </w:rPr>
        <w:t>полностью совпадает с порядком заполнения счет</w:t>
      </w:r>
      <w:r w:rsidR="000A4C0A">
        <w:rPr>
          <w:rFonts w:ascii="Calibri" w:eastAsia="Calibri" w:hAnsi="Calibri"/>
        </w:rPr>
        <w:t>а</w:t>
      </w:r>
      <w:r w:rsidR="00662D0A" w:rsidRPr="00B70079">
        <w:rPr>
          <w:rFonts w:ascii="Calibri" w:eastAsia="Calibri" w:hAnsi="Calibri"/>
        </w:rPr>
        <w:t>-фактуры, который был описан выше.</w:t>
      </w:r>
    </w:p>
    <w:p w14:paraId="1D2BBEA6" w14:textId="60454670" w:rsidR="00693369" w:rsidRPr="00693369" w:rsidRDefault="00693369" w:rsidP="00693369">
      <w:pPr>
        <w:pStyle w:val="af5"/>
        <w:keepNext/>
        <w:jc w:val="right"/>
        <w:rPr>
          <w:rFonts w:asciiTheme="minorHAnsi" w:hAnsiTheme="minorHAnsi" w:cstheme="minorHAnsi"/>
          <w:b/>
          <w:i w:val="0"/>
          <w:color w:val="auto"/>
          <w:sz w:val="22"/>
          <w:szCs w:val="22"/>
        </w:rPr>
      </w:pPr>
      <w:r w:rsidRPr="00693369">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52</w:t>
      </w:r>
      <w:r w:rsidR="00F07595">
        <w:rPr>
          <w:rFonts w:asciiTheme="minorHAnsi" w:hAnsiTheme="minorHAnsi" w:cstheme="minorHAnsi"/>
          <w:b/>
          <w:i w:val="0"/>
          <w:color w:val="auto"/>
          <w:sz w:val="22"/>
          <w:szCs w:val="22"/>
        </w:rPr>
        <w:fldChar w:fldCharType="end"/>
      </w:r>
    </w:p>
    <w:p w14:paraId="323DA4F2" w14:textId="10E93D8A" w:rsidR="002665C6" w:rsidRDefault="00590569" w:rsidP="002665C6">
      <w:pPr>
        <w:tabs>
          <w:tab w:val="left" w:pos="1185"/>
        </w:tabs>
        <w:rPr>
          <w:lang w:eastAsia="ru-RU"/>
        </w:rPr>
      </w:pPr>
      <w:r>
        <w:rPr>
          <w:noProof/>
          <w:lang w:val="en-US"/>
        </w:rPr>
        <w:drawing>
          <wp:inline distT="0" distB="0" distL="0" distR="0" wp14:anchorId="5EEA8A88" wp14:editId="1DC04C25">
            <wp:extent cx="5940425" cy="3806190"/>
            <wp:effectExtent l="0" t="0" r="0" b="0"/>
            <wp:docPr id="291" name="Рисунок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0425" cy="3806190"/>
                    </a:xfrm>
                    <a:prstGeom prst="rect">
                      <a:avLst/>
                    </a:prstGeom>
                  </pic:spPr>
                </pic:pic>
              </a:graphicData>
            </a:graphic>
          </wp:inline>
        </w:drawing>
      </w:r>
    </w:p>
    <w:p w14:paraId="01EDAC10" w14:textId="77777777" w:rsidR="002665C6" w:rsidRDefault="002665C6" w:rsidP="002665C6">
      <w:pPr>
        <w:tabs>
          <w:tab w:val="left" w:pos="1185"/>
        </w:tabs>
        <w:rPr>
          <w:lang w:eastAsia="ru-RU"/>
        </w:rPr>
      </w:pPr>
    </w:p>
    <w:p w14:paraId="15EE949E" w14:textId="55BB9B18" w:rsidR="00662D0A" w:rsidRPr="00A33E30" w:rsidRDefault="00662D0A" w:rsidP="00662D0A">
      <w:pPr>
        <w:spacing w:after="120" w:line="276" w:lineRule="auto"/>
        <w:jc w:val="both"/>
        <w:rPr>
          <w:rFonts w:ascii="Calibri" w:eastAsia="Calibri" w:hAnsi="Calibri"/>
        </w:rPr>
      </w:pPr>
      <w:r>
        <w:rPr>
          <w:rFonts w:ascii="Calibri" w:eastAsia="Calibri" w:hAnsi="Calibri"/>
        </w:rPr>
        <w:t xml:space="preserve">Если документ формируется </w:t>
      </w:r>
      <w:r w:rsidR="00FC74A1">
        <w:rPr>
          <w:rFonts w:ascii="Calibri" w:eastAsia="Calibri" w:hAnsi="Calibri"/>
        </w:rPr>
        <w:t xml:space="preserve">полностью </w:t>
      </w:r>
      <w:r>
        <w:rPr>
          <w:rFonts w:ascii="Calibri" w:eastAsia="Calibri" w:hAnsi="Calibri"/>
        </w:rPr>
        <w:t>вручную, т.е. без предварительного оформления счета-фактуры, тогда д</w:t>
      </w:r>
      <w:r w:rsidRPr="00A33E30">
        <w:rPr>
          <w:rFonts w:ascii="Calibri" w:eastAsia="Calibri" w:hAnsi="Calibri"/>
        </w:rPr>
        <w:t>алее на панели инструментов, расположенной над позициями документа, нажимаем кнопку «</w:t>
      </w:r>
      <w:r w:rsidRPr="00A33E30">
        <w:rPr>
          <w:rFonts w:ascii="Calibri" w:eastAsia="Calibri" w:hAnsi="Calibri"/>
          <w:b/>
        </w:rPr>
        <w:t>Остатки ТМЦ</w:t>
      </w:r>
      <w:r w:rsidRPr="00A33E30">
        <w:rPr>
          <w:rFonts w:ascii="Calibri" w:eastAsia="Calibri" w:hAnsi="Calibri"/>
        </w:rPr>
        <w:t xml:space="preserve">». В открывшемся окне выбираем из имеющихся остатков те позиции, которые нужно </w:t>
      </w:r>
      <w:r>
        <w:rPr>
          <w:rFonts w:ascii="Calibri" w:eastAsia="Calibri" w:hAnsi="Calibri"/>
        </w:rPr>
        <w:t>отпустить</w:t>
      </w:r>
      <w:r w:rsidRPr="00A33E30">
        <w:rPr>
          <w:rFonts w:ascii="Calibri" w:eastAsia="Calibri" w:hAnsi="Calibri"/>
        </w:rPr>
        <w:t xml:space="preserve"> (см. </w:t>
      </w:r>
      <w:r w:rsidR="00CA5578" w:rsidRPr="00A33E30">
        <w:rPr>
          <w:rFonts w:ascii="Calibri" w:eastAsia="Calibri" w:hAnsi="Calibri"/>
          <w:b/>
          <w:i/>
        </w:rPr>
        <w:t xml:space="preserve"> </w:t>
      </w:r>
      <w:hyperlink r:id="rId94" w:anchor="_Описание_формы_" w:history="1">
        <w:r w:rsidR="00CA5578" w:rsidRPr="00CA5578">
          <w:rPr>
            <w:rStyle w:val="a7"/>
            <w:rFonts w:ascii="Calibri" w:eastAsia="Calibri" w:hAnsi="Calibri"/>
            <w:b/>
            <w:i/>
          </w:rPr>
          <w:t xml:space="preserve">п.3, </w:t>
        </w:r>
        <w:r w:rsidRPr="00CA5578">
          <w:rPr>
            <w:rStyle w:val="a7"/>
            <w:rFonts w:ascii="Calibri" w:eastAsia="Calibri" w:hAnsi="Calibri"/>
            <w:b/>
            <w:i/>
          </w:rPr>
          <w:t>раздел I</w:t>
        </w:r>
      </w:hyperlink>
      <w:r w:rsidRPr="00A33E30">
        <w:rPr>
          <w:rFonts w:ascii="Calibri" w:eastAsia="Calibri" w:hAnsi="Calibri"/>
        </w:rPr>
        <w:t>).</w:t>
      </w:r>
    </w:p>
    <w:p w14:paraId="7CC82AB8" w14:textId="754BEDDB" w:rsidR="002665C6" w:rsidRDefault="002665C6" w:rsidP="00B70079">
      <w:pPr>
        <w:spacing w:after="120" w:line="276" w:lineRule="auto"/>
        <w:jc w:val="both"/>
        <w:rPr>
          <w:rFonts w:ascii="Calibri" w:eastAsia="Calibri" w:hAnsi="Calibri"/>
        </w:rPr>
      </w:pPr>
      <w:r w:rsidRPr="00B8090A">
        <w:rPr>
          <w:rFonts w:ascii="Calibri" w:eastAsia="Calibri" w:hAnsi="Calibri"/>
        </w:rPr>
        <w:t>Е</w:t>
      </w:r>
      <w:r w:rsidR="00FC74A1" w:rsidRPr="00B8090A">
        <w:rPr>
          <w:rFonts w:ascii="Calibri" w:eastAsia="Calibri" w:hAnsi="Calibri"/>
        </w:rPr>
        <w:t xml:space="preserve">сли счета-фактуры </w:t>
      </w:r>
      <w:r w:rsidR="00C01621" w:rsidRPr="00B8090A">
        <w:rPr>
          <w:rFonts w:ascii="Calibri" w:eastAsia="Calibri" w:hAnsi="Calibri"/>
        </w:rPr>
        <w:t xml:space="preserve">уже </w:t>
      </w:r>
      <w:r w:rsidR="00FC74A1" w:rsidRPr="00B8090A">
        <w:rPr>
          <w:rFonts w:ascii="Calibri" w:eastAsia="Calibri" w:hAnsi="Calibri"/>
        </w:rPr>
        <w:t xml:space="preserve">были созданы, можно воспользоваться </w:t>
      </w:r>
      <w:r w:rsidRPr="00B8090A">
        <w:rPr>
          <w:rFonts w:ascii="Calibri" w:eastAsia="Calibri" w:hAnsi="Calibri"/>
        </w:rPr>
        <w:t>кнопк</w:t>
      </w:r>
      <w:r w:rsidR="00FC74A1" w:rsidRPr="00B8090A">
        <w:rPr>
          <w:rFonts w:ascii="Calibri" w:eastAsia="Calibri" w:hAnsi="Calibri"/>
        </w:rPr>
        <w:t>ой</w:t>
      </w:r>
      <w:r w:rsidRPr="00B8090A">
        <w:rPr>
          <w:rFonts w:ascii="Calibri" w:eastAsia="Calibri" w:hAnsi="Calibri"/>
        </w:rPr>
        <w:t xml:space="preserve"> «Выбор счет-фактуры», при нажатии на которую на экране появляется список не</w:t>
      </w:r>
      <w:r w:rsidR="00FC74A1" w:rsidRPr="00B8090A">
        <w:rPr>
          <w:rFonts w:ascii="Calibri" w:eastAsia="Calibri" w:hAnsi="Calibri"/>
        </w:rPr>
        <w:t>закрытых</w:t>
      </w:r>
      <w:r w:rsidRPr="00B8090A">
        <w:rPr>
          <w:rFonts w:ascii="Calibri" w:eastAsia="Calibri" w:hAnsi="Calibri"/>
        </w:rPr>
        <w:t xml:space="preserve"> счетов, на основании которых можно сформировать текущий документ</w:t>
      </w:r>
      <w:r w:rsidR="00FC74A1" w:rsidRPr="00B8090A">
        <w:rPr>
          <w:rFonts w:ascii="Calibri" w:eastAsia="Calibri" w:hAnsi="Calibri"/>
        </w:rPr>
        <w:t xml:space="preserve"> (рис.</w:t>
      </w:r>
      <w:r w:rsidR="00590569" w:rsidRPr="00B8090A">
        <w:rPr>
          <w:rFonts w:ascii="Calibri" w:eastAsia="Calibri" w:hAnsi="Calibri"/>
        </w:rPr>
        <w:t>5</w:t>
      </w:r>
      <w:r w:rsidR="002118F1">
        <w:rPr>
          <w:rFonts w:ascii="Calibri" w:eastAsia="Calibri" w:hAnsi="Calibri"/>
        </w:rPr>
        <w:t>3</w:t>
      </w:r>
      <w:r w:rsidR="00FC74A1" w:rsidRPr="00B8090A">
        <w:rPr>
          <w:rFonts w:ascii="Calibri" w:eastAsia="Calibri" w:hAnsi="Calibri"/>
        </w:rPr>
        <w:t>)</w:t>
      </w:r>
      <w:r w:rsidRPr="00B8090A">
        <w:rPr>
          <w:rFonts w:ascii="Calibri" w:eastAsia="Calibri" w:hAnsi="Calibri"/>
        </w:rPr>
        <w:t>.</w:t>
      </w:r>
    </w:p>
    <w:p w14:paraId="261BC3F7" w14:textId="46AAD7B0" w:rsidR="00FC74A1" w:rsidRDefault="00FC74A1" w:rsidP="00C01621">
      <w:pPr>
        <w:spacing w:after="120" w:line="276" w:lineRule="auto"/>
        <w:jc w:val="both"/>
        <w:rPr>
          <w:rFonts w:ascii="Calibri" w:eastAsia="Calibri" w:hAnsi="Calibri"/>
          <w:b/>
          <w:sz w:val="22"/>
          <w:szCs w:val="22"/>
        </w:rPr>
      </w:pPr>
      <w:r w:rsidRPr="00FC74A1">
        <w:rPr>
          <w:rFonts w:ascii="Calibri" w:eastAsia="Calibri" w:hAnsi="Calibri"/>
        </w:rPr>
        <w:t>Используя данный режим</w:t>
      </w:r>
      <w:r>
        <w:rPr>
          <w:rFonts w:ascii="Calibri" w:eastAsia="Calibri" w:hAnsi="Calibri"/>
        </w:rPr>
        <w:t>,</w:t>
      </w:r>
      <w:r w:rsidRPr="00FC74A1">
        <w:rPr>
          <w:rFonts w:ascii="Calibri" w:eastAsia="Calibri" w:hAnsi="Calibri"/>
        </w:rPr>
        <w:t xml:space="preserve"> можно сформировать накладную на основании сразу нескольких счет</w:t>
      </w:r>
      <w:r w:rsidR="00590569">
        <w:rPr>
          <w:rFonts w:ascii="Calibri" w:eastAsia="Calibri" w:hAnsi="Calibri"/>
        </w:rPr>
        <w:t>ов</w:t>
      </w:r>
      <w:r>
        <w:rPr>
          <w:rFonts w:ascii="Calibri" w:eastAsia="Calibri" w:hAnsi="Calibri"/>
        </w:rPr>
        <w:t>–</w:t>
      </w:r>
      <w:r w:rsidRPr="00FC74A1">
        <w:rPr>
          <w:rFonts w:ascii="Calibri" w:eastAsia="Calibri" w:hAnsi="Calibri"/>
        </w:rPr>
        <w:t>фактур</w:t>
      </w:r>
      <w:r>
        <w:rPr>
          <w:rFonts w:ascii="Calibri" w:eastAsia="Calibri" w:hAnsi="Calibri"/>
        </w:rPr>
        <w:t>. Для этого необходимо</w:t>
      </w:r>
      <w:r w:rsidRPr="00FC74A1">
        <w:rPr>
          <w:rFonts w:ascii="Calibri" w:eastAsia="Calibri" w:hAnsi="Calibri"/>
        </w:rPr>
        <w:t xml:space="preserve"> </w:t>
      </w:r>
      <w:r>
        <w:rPr>
          <w:rFonts w:ascii="Calibri" w:eastAsia="Calibri" w:hAnsi="Calibri"/>
        </w:rPr>
        <w:t>отметить нужные счет</w:t>
      </w:r>
      <w:r w:rsidR="00590569">
        <w:rPr>
          <w:rFonts w:ascii="Calibri" w:eastAsia="Calibri" w:hAnsi="Calibri"/>
        </w:rPr>
        <w:t>а</w:t>
      </w:r>
      <w:r>
        <w:rPr>
          <w:rFonts w:ascii="Calibri" w:eastAsia="Calibri" w:hAnsi="Calibri"/>
        </w:rPr>
        <w:t>-фактуры в верхней части окна выбора счет</w:t>
      </w:r>
      <w:r w:rsidR="00590569">
        <w:rPr>
          <w:rFonts w:ascii="Calibri" w:eastAsia="Calibri" w:hAnsi="Calibri"/>
        </w:rPr>
        <w:t>ов</w:t>
      </w:r>
      <w:r>
        <w:rPr>
          <w:rFonts w:ascii="Calibri" w:eastAsia="Calibri" w:hAnsi="Calibri"/>
        </w:rPr>
        <w:t>-фактур,</w:t>
      </w:r>
      <w:r w:rsidRPr="00FC74A1">
        <w:rPr>
          <w:rFonts w:ascii="Calibri" w:eastAsia="Calibri" w:hAnsi="Calibri"/>
        </w:rPr>
        <w:t xml:space="preserve"> </w:t>
      </w:r>
      <w:r>
        <w:rPr>
          <w:rFonts w:ascii="Calibri" w:eastAsia="Calibri" w:hAnsi="Calibri"/>
        </w:rPr>
        <w:t>после чего выбранные</w:t>
      </w:r>
      <w:r w:rsidRPr="00FC74A1">
        <w:rPr>
          <w:rFonts w:ascii="Calibri" w:eastAsia="Calibri" w:hAnsi="Calibri"/>
        </w:rPr>
        <w:t xml:space="preserve"> счета </w:t>
      </w:r>
      <w:r w:rsidR="00590569">
        <w:rPr>
          <w:rFonts w:ascii="Calibri" w:eastAsia="Calibri" w:hAnsi="Calibri"/>
        </w:rPr>
        <w:t>отобразятся</w:t>
      </w:r>
      <w:r w:rsidRPr="00FC74A1">
        <w:rPr>
          <w:rFonts w:ascii="Calibri" w:eastAsia="Calibri" w:hAnsi="Calibri"/>
        </w:rPr>
        <w:t xml:space="preserve"> в нижн</w:t>
      </w:r>
      <w:r w:rsidR="00590569">
        <w:rPr>
          <w:rFonts w:ascii="Calibri" w:eastAsia="Calibri" w:hAnsi="Calibri"/>
        </w:rPr>
        <w:t>ей</w:t>
      </w:r>
      <w:r w:rsidRPr="00FC74A1">
        <w:rPr>
          <w:rFonts w:ascii="Calibri" w:eastAsia="Calibri" w:hAnsi="Calibri"/>
        </w:rPr>
        <w:t xml:space="preserve"> </w:t>
      </w:r>
      <w:r>
        <w:rPr>
          <w:rFonts w:ascii="Calibri" w:eastAsia="Calibri" w:hAnsi="Calibri"/>
        </w:rPr>
        <w:t>часть</w:t>
      </w:r>
      <w:r w:rsidRPr="00FC74A1">
        <w:rPr>
          <w:rFonts w:ascii="Calibri" w:eastAsia="Calibri" w:hAnsi="Calibri"/>
        </w:rPr>
        <w:t xml:space="preserve"> окна</w:t>
      </w:r>
      <w:r>
        <w:rPr>
          <w:rFonts w:ascii="Calibri" w:eastAsia="Calibri" w:hAnsi="Calibri"/>
        </w:rPr>
        <w:t>.</w:t>
      </w:r>
      <w:r w:rsidRPr="00FC74A1">
        <w:rPr>
          <w:rFonts w:ascii="Calibri" w:eastAsia="Calibri" w:hAnsi="Calibri"/>
        </w:rPr>
        <w:t xml:space="preserve"> </w:t>
      </w:r>
      <w:r>
        <w:rPr>
          <w:rFonts w:ascii="Calibri" w:eastAsia="Calibri" w:hAnsi="Calibri"/>
        </w:rPr>
        <w:t>П</w:t>
      </w:r>
      <w:r w:rsidRPr="00FC74A1">
        <w:rPr>
          <w:rFonts w:ascii="Calibri" w:eastAsia="Calibri" w:hAnsi="Calibri"/>
        </w:rPr>
        <w:t>о</w:t>
      </w:r>
      <w:r>
        <w:rPr>
          <w:rFonts w:ascii="Calibri" w:eastAsia="Calibri" w:hAnsi="Calibri"/>
        </w:rPr>
        <w:t>сле</w:t>
      </w:r>
      <w:r w:rsidRPr="00FC74A1">
        <w:rPr>
          <w:rFonts w:ascii="Calibri" w:eastAsia="Calibri" w:hAnsi="Calibri"/>
        </w:rPr>
        <w:t xml:space="preserve"> нажати</w:t>
      </w:r>
      <w:r>
        <w:rPr>
          <w:rFonts w:ascii="Calibri" w:eastAsia="Calibri" w:hAnsi="Calibri"/>
        </w:rPr>
        <w:t>я</w:t>
      </w:r>
      <w:r w:rsidRPr="00FC74A1">
        <w:rPr>
          <w:rFonts w:ascii="Calibri" w:eastAsia="Calibri" w:hAnsi="Calibri"/>
        </w:rPr>
        <w:t xml:space="preserve"> </w:t>
      </w:r>
      <w:r>
        <w:rPr>
          <w:rFonts w:ascii="Calibri" w:eastAsia="Calibri" w:hAnsi="Calibri"/>
        </w:rPr>
        <w:t xml:space="preserve">кнопки </w:t>
      </w:r>
      <w:r w:rsidRPr="00FC74A1">
        <w:rPr>
          <w:rFonts w:ascii="Calibri" w:eastAsia="Calibri" w:hAnsi="Calibri"/>
          <w:b/>
        </w:rPr>
        <w:t>ОК</w:t>
      </w:r>
      <w:r>
        <w:rPr>
          <w:rFonts w:ascii="Calibri" w:eastAsia="Calibri" w:hAnsi="Calibri"/>
        </w:rPr>
        <w:t xml:space="preserve"> </w:t>
      </w:r>
      <w:r w:rsidRPr="00FC74A1">
        <w:rPr>
          <w:rFonts w:ascii="Calibri" w:eastAsia="Calibri" w:hAnsi="Calibri"/>
        </w:rPr>
        <w:t>товары из этих счетов перенесутся в накладную.</w:t>
      </w:r>
    </w:p>
    <w:p w14:paraId="12399C98" w14:textId="09405E45" w:rsidR="00CA5578" w:rsidRPr="00CA5578" w:rsidRDefault="00CA5578" w:rsidP="00CA5578">
      <w:pPr>
        <w:pStyle w:val="af5"/>
        <w:keepNext/>
        <w:jc w:val="right"/>
        <w:rPr>
          <w:rFonts w:asciiTheme="minorHAnsi" w:hAnsiTheme="minorHAnsi" w:cstheme="minorHAnsi"/>
          <w:b/>
          <w:i w:val="0"/>
          <w:color w:val="auto"/>
          <w:sz w:val="22"/>
          <w:szCs w:val="22"/>
        </w:rPr>
      </w:pPr>
      <w:r w:rsidRPr="00CA5578">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53</w:t>
      </w:r>
      <w:r w:rsidR="00F07595">
        <w:rPr>
          <w:rFonts w:asciiTheme="minorHAnsi" w:hAnsiTheme="minorHAnsi" w:cstheme="minorHAnsi"/>
          <w:b/>
          <w:i w:val="0"/>
          <w:color w:val="auto"/>
          <w:sz w:val="22"/>
          <w:szCs w:val="22"/>
        </w:rPr>
        <w:fldChar w:fldCharType="end"/>
      </w:r>
    </w:p>
    <w:p w14:paraId="47394018" w14:textId="77777777" w:rsidR="002665C6" w:rsidRDefault="002665C6" w:rsidP="00C01621">
      <w:pPr>
        <w:tabs>
          <w:tab w:val="left" w:pos="1185"/>
        </w:tabs>
        <w:rPr>
          <w:lang w:eastAsia="ru-RU"/>
        </w:rPr>
      </w:pPr>
      <w:r>
        <w:rPr>
          <w:noProof/>
          <w:lang w:val="en-US"/>
        </w:rPr>
        <w:drawing>
          <wp:inline distT="0" distB="0" distL="0" distR="0" wp14:anchorId="5FE8EA6C" wp14:editId="05762873">
            <wp:extent cx="5940425" cy="3580564"/>
            <wp:effectExtent l="0" t="0" r="3175" b="127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cstate="print"/>
                    <a:stretch>
                      <a:fillRect/>
                    </a:stretch>
                  </pic:blipFill>
                  <pic:spPr>
                    <a:xfrm>
                      <a:off x="0" y="0"/>
                      <a:ext cx="5940425" cy="3580564"/>
                    </a:xfrm>
                    <a:prstGeom prst="rect">
                      <a:avLst/>
                    </a:prstGeom>
                  </pic:spPr>
                </pic:pic>
              </a:graphicData>
            </a:graphic>
          </wp:inline>
        </w:drawing>
      </w:r>
    </w:p>
    <w:p w14:paraId="7A5CC07E" w14:textId="77777777" w:rsidR="002B28E2" w:rsidRPr="00C01621" w:rsidRDefault="002B28E2" w:rsidP="00C01621">
      <w:pPr>
        <w:tabs>
          <w:tab w:val="left" w:pos="1185"/>
        </w:tabs>
        <w:rPr>
          <w:lang w:eastAsia="ru-RU"/>
        </w:rPr>
      </w:pPr>
    </w:p>
    <w:p w14:paraId="53519191" w14:textId="77777777" w:rsidR="002B28E2" w:rsidRDefault="002B28E2" w:rsidP="002B28E2">
      <w:pPr>
        <w:spacing w:after="120" w:line="276" w:lineRule="auto"/>
        <w:jc w:val="both"/>
        <w:rPr>
          <w:rFonts w:ascii="Calibri" w:eastAsia="Calibri" w:hAnsi="Calibri"/>
        </w:rPr>
      </w:pPr>
      <w:r>
        <w:rPr>
          <w:rFonts w:ascii="Calibri" w:eastAsia="Calibri" w:hAnsi="Calibri"/>
        </w:rPr>
        <w:t>После проверки введенных данных с</w:t>
      </w:r>
      <w:r w:rsidRPr="00A33E30">
        <w:rPr>
          <w:rFonts w:ascii="Calibri" w:eastAsia="Calibri" w:hAnsi="Calibri"/>
        </w:rPr>
        <w:t xml:space="preserve">охраняем накладную с помощью кнопки </w:t>
      </w:r>
      <w:r w:rsidRPr="00A33E30">
        <w:rPr>
          <w:rFonts w:ascii="Calibri" w:eastAsia="Calibri" w:hAnsi="Calibri"/>
          <w:b/>
        </w:rPr>
        <w:t>ОК</w:t>
      </w:r>
      <w:r w:rsidRPr="00A33E30">
        <w:rPr>
          <w:rFonts w:ascii="Calibri" w:eastAsia="Calibri" w:hAnsi="Calibri"/>
        </w:rPr>
        <w:t>.</w:t>
      </w:r>
    </w:p>
    <w:p w14:paraId="7B4A41D0" w14:textId="259C00F6" w:rsidR="00BD215C" w:rsidRPr="00BD215C" w:rsidRDefault="00BD215C" w:rsidP="00BD215C">
      <w:pPr>
        <w:spacing w:after="120" w:line="276" w:lineRule="auto"/>
        <w:jc w:val="both"/>
        <w:rPr>
          <w:rFonts w:ascii="Calibri" w:eastAsia="Calibri" w:hAnsi="Calibri"/>
        </w:rPr>
      </w:pPr>
      <w:r w:rsidRPr="00BD215C">
        <w:rPr>
          <w:rFonts w:ascii="Calibri" w:eastAsia="Calibri" w:hAnsi="Calibri"/>
        </w:rPr>
        <w:t xml:space="preserve">По накладным на отпуск товара на сторону (как для оптовой, так и для розничной торговли), у которых </w:t>
      </w:r>
      <w:r w:rsidR="002A0447">
        <w:rPr>
          <w:rFonts w:ascii="Calibri" w:eastAsia="Calibri" w:hAnsi="Calibri"/>
        </w:rPr>
        <w:t xml:space="preserve">в выбранном </w:t>
      </w:r>
      <w:r w:rsidR="00163DE2">
        <w:rPr>
          <w:rFonts w:ascii="Calibri" w:eastAsia="Calibri" w:hAnsi="Calibri"/>
        </w:rPr>
        <w:t>договоре</w:t>
      </w:r>
      <w:r w:rsidR="002A0447">
        <w:rPr>
          <w:rFonts w:ascii="Calibri" w:eastAsia="Calibri" w:hAnsi="Calibri"/>
        </w:rPr>
        <w:t xml:space="preserve"> </w:t>
      </w:r>
      <w:r w:rsidRPr="00BD215C">
        <w:rPr>
          <w:rFonts w:ascii="Calibri" w:eastAsia="Calibri" w:hAnsi="Calibri"/>
        </w:rPr>
        <w:t xml:space="preserve">в </w:t>
      </w:r>
      <w:r w:rsidR="002A0447">
        <w:rPr>
          <w:rFonts w:ascii="Calibri" w:eastAsia="Calibri" w:hAnsi="Calibri"/>
        </w:rPr>
        <w:t xml:space="preserve">условиях оплаты значение </w:t>
      </w:r>
      <w:r w:rsidRPr="00BD215C">
        <w:rPr>
          <w:rFonts w:ascii="Calibri" w:eastAsia="Calibri" w:hAnsi="Calibri"/>
        </w:rPr>
        <w:t>пол</w:t>
      </w:r>
      <w:r w:rsidR="002A0447">
        <w:rPr>
          <w:rFonts w:ascii="Calibri" w:eastAsia="Calibri" w:hAnsi="Calibri"/>
        </w:rPr>
        <w:t>я</w:t>
      </w:r>
      <w:r w:rsidRPr="00BD215C">
        <w:rPr>
          <w:rFonts w:ascii="Calibri" w:eastAsia="Calibri" w:hAnsi="Calibri"/>
        </w:rPr>
        <w:t xml:space="preserve"> «Условие оплаты» </w:t>
      </w:r>
      <w:r w:rsidR="002A0447">
        <w:rPr>
          <w:rFonts w:ascii="Calibri" w:eastAsia="Calibri" w:hAnsi="Calibri"/>
        </w:rPr>
        <w:t>равно</w:t>
      </w:r>
      <w:r w:rsidRPr="00BD215C">
        <w:rPr>
          <w:rFonts w:ascii="Calibri" w:eastAsia="Calibri" w:hAnsi="Calibri"/>
        </w:rPr>
        <w:t xml:space="preserve"> «Инкассо», можно </w:t>
      </w:r>
      <w:r w:rsidRPr="00555228">
        <w:rPr>
          <w:rFonts w:ascii="Calibri" w:eastAsia="Calibri" w:hAnsi="Calibri"/>
        </w:rPr>
        <w:t xml:space="preserve">сформировать платежные требования (см. </w:t>
      </w:r>
      <w:hyperlink w:anchor="_Работа_с_формой" w:history="1">
        <w:r w:rsidRPr="00555228">
          <w:rPr>
            <w:rStyle w:val="a7"/>
            <w:rFonts w:ascii="Calibri" w:eastAsia="Calibri" w:hAnsi="Calibri"/>
            <w:b/>
            <w:i/>
          </w:rPr>
          <w:t>п.</w:t>
        </w:r>
        <w:r w:rsidR="00555228" w:rsidRPr="00555228">
          <w:rPr>
            <w:rStyle w:val="a7"/>
            <w:rFonts w:ascii="Calibri" w:eastAsia="Calibri" w:hAnsi="Calibri"/>
            <w:b/>
            <w:i/>
          </w:rPr>
          <w:t>5,</w:t>
        </w:r>
        <w:r w:rsidRPr="00555228">
          <w:rPr>
            <w:rStyle w:val="a7"/>
            <w:rFonts w:ascii="Calibri" w:eastAsia="Calibri" w:hAnsi="Calibri"/>
            <w:b/>
            <w:i/>
          </w:rPr>
          <w:t xml:space="preserve"> раздел</w:t>
        </w:r>
        <w:r w:rsidR="00555228" w:rsidRPr="00555228">
          <w:rPr>
            <w:rStyle w:val="a7"/>
            <w:rFonts w:ascii="Calibri" w:eastAsia="Calibri" w:hAnsi="Calibri"/>
            <w:b/>
            <w:i/>
          </w:rPr>
          <w:t xml:space="preserve"> </w:t>
        </w:r>
        <w:r w:rsidR="00555228" w:rsidRPr="00555228">
          <w:rPr>
            <w:rStyle w:val="a7"/>
            <w:rFonts w:ascii="Calibri" w:eastAsia="Calibri" w:hAnsi="Calibri"/>
            <w:b/>
            <w:i/>
            <w:lang w:val="en-US"/>
          </w:rPr>
          <w:t>III</w:t>
        </w:r>
      </w:hyperlink>
      <w:r w:rsidRPr="00555228">
        <w:rPr>
          <w:rFonts w:ascii="Calibri" w:eastAsia="Calibri" w:hAnsi="Calibri"/>
        </w:rPr>
        <w:t>).</w:t>
      </w:r>
      <w:r w:rsidRPr="00BD215C">
        <w:rPr>
          <w:rFonts w:ascii="Calibri" w:eastAsia="Calibri" w:hAnsi="Calibri"/>
        </w:rPr>
        <w:t xml:space="preserve">  </w:t>
      </w:r>
    </w:p>
    <w:p w14:paraId="7ED2A3CD" w14:textId="5F932BE7" w:rsidR="004C469C" w:rsidRDefault="002B28E2" w:rsidP="00590569">
      <w:pPr>
        <w:spacing w:after="120" w:line="276" w:lineRule="auto"/>
        <w:jc w:val="both"/>
        <w:rPr>
          <w:b/>
        </w:rPr>
      </w:pPr>
      <w:r w:rsidRPr="00A33E30">
        <w:rPr>
          <w:rFonts w:ascii="Calibri" w:eastAsia="Calibri" w:hAnsi="Calibri"/>
        </w:rPr>
        <w:t>Для печати накладной на бланк воспользуемся одним из шаблонов печати, который можно выбрать, нажав на значок принтера, расположенный на панели инструментов документа.</w:t>
      </w:r>
    </w:p>
    <w:p w14:paraId="71E2F897" w14:textId="77777777" w:rsidR="004C469C" w:rsidRDefault="004C469C" w:rsidP="008568C6">
      <w:pPr>
        <w:jc w:val="right"/>
        <w:rPr>
          <w:b/>
        </w:rPr>
      </w:pPr>
    </w:p>
    <w:p w14:paraId="2B67A248" w14:textId="77777777" w:rsidR="004C469C" w:rsidRDefault="004C469C" w:rsidP="008568C6">
      <w:pPr>
        <w:jc w:val="right"/>
        <w:rPr>
          <w:b/>
        </w:rPr>
      </w:pPr>
    </w:p>
    <w:p w14:paraId="41C96D83" w14:textId="77777777" w:rsidR="004C469C" w:rsidRDefault="004C469C" w:rsidP="008568C6">
      <w:pPr>
        <w:jc w:val="right"/>
        <w:rPr>
          <w:b/>
        </w:rPr>
      </w:pPr>
    </w:p>
    <w:p w14:paraId="677B0DC2" w14:textId="77777777" w:rsidR="00D77AF9" w:rsidRDefault="00D77AF9">
      <w:pPr>
        <w:rPr>
          <w:rFonts w:asciiTheme="majorHAnsi" w:eastAsiaTheme="majorEastAsia" w:hAnsiTheme="majorHAnsi" w:cstheme="majorBidi"/>
          <w:b/>
          <w:bCs/>
          <w:color w:val="365F91" w:themeColor="accent1" w:themeShade="BF"/>
          <w:sz w:val="28"/>
          <w:szCs w:val="28"/>
        </w:rPr>
      </w:pPr>
      <w:r>
        <w:br w:type="page"/>
      </w:r>
    </w:p>
    <w:p w14:paraId="76CBBD24" w14:textId="77777777" w:rsidR="00D77AF9" w:rsidRDefault="00D77AF9" w:rsidP="00597811">
      <w:pPr>
        <w:pStyle w:val="1"/>
        <w:keepLines w:val="0"/>
        <w:numPr>
          <w:ilvl w:val="0"/>
          <w:numId w:val="9"/>
        </w:numPr>
        <w:spacing w:before="240" w:after="60" w:line="276" w:lineRule="auto"/>
        <w:jc w:val="center"/>
      </w:pPr>
      <w:bookmarkStart w:id="81" w:name="_Toc231479813"/>
      <w:r>
        <w:lastRenderedPageBreak/>
        <w:t>Возврат товара от покупателя</w:t>
      </w:r>
      <w:bookmarkEnd w:id="81"/>
    </w:p>
    <w:p w14:paraId="0123FCFA" w14:textId="0F32104B" w:rsidR="00D77AF9" w:rsidRPr="006A0D00" w:rsidRDefault="00D77AF9" w:rsidP="006A0D00">
      <w:pPr>
        <w:spacing w:after="120" w:line="276" w:lineRule="auto"/>
        <w:jc w:val="both"/>
        <w:rPr>
          <w:rFonts w:ascii="Calibri" w:eastAsia="Calibri" w:hAnsi="Calibri"/>
        </w:rPr>
      </w:pPr>
      <w:r w:rsidRPr="006A0D00">
        <w:rPr>
          <w:rFonts w:ascii="Calibri" w:eastAsia="Calibri" w:hAnsi="Calibri"/>
        </w:rPr>
        <w:t xml:space="preserve">Если </w:t>
      </w:r>
      <w:r w:rsidR="00590569">
        <w:rPr>
          <w:rFonts w:ascii="Calibri" w:eastAsia="Calibri" w:hAnsi="Calibri"/>
        </w:rPr>
        <w:t xml:space="preserve">товар был реализован через кассу, и </w:t>
      </w:r>
      <w:r w:rsidRPr="006A0D00">
        <w:rPr>
          <w:rFonts w:ascii="Calibri" w:eastAsia="Calibri" w:hAnsi="Calibri"/>
        </w:rPr>
        <w:t xml:space="preserve">модуль Торговля работает в режиме автоматической загрузки информации о продажах из кассовой системы, возвраты товара от покупателей загружаются при выполнении импорта продаж в документ «Реализация товаров в розницу» (см. </w:t>
      </w:r>
      <w:hyperlink w:anchor="_Документ_Реализация_товаров" w:history="1">
        <w:r w:rsidRPr="00C01621">
          <w:rPr>
            <w:rStyle w:val="a7"/>
            <w:rFonts w:ascii="Calibri" w:eastAsia="Calibri" w:hAnsi="Calibri"/>
            <w:b/>
            <w:i/>
          </w:rPr>
          <w:t>п.</w:t>
        </w:r>
        <w:r w:rsidR="00C01621" w:rsidRPr="00C01621">
          <w:rPr>
            <w:rStyle w:val="a7"/>
            <w:rFonts w:ascii="Calibri" w:eastAsia="Calibri" w:hAnsi="Calibri"/>
            <w:b/>
            <w:i/>
          </w:rPr>
          <w:t>10.1,</w:t>
        </w:r>
        <w:r w:rsidRPr="00C01621">
          <w:rPr>
            <w:rStyle w:val="a7"/>
            <w:rFonts w:ascii="Calibri" w:eastAsia="Calibri" w:hAnsi="Calibri"/>
            <w:b/>
            <w:i/>
          </w:rPr>
          <w:t xml:space="preserve"> раздел II</w:t>
        </w:r>
      </w:hyperlink>
      <w:r w:rsidRPr="006A0D00">
        <w:rPr>
          <w:rFonts w:ascii="Calibri" w:eastAsia="Calibri" w:hAnsi="Calibri"/>
        </w:rPr>
        <w:t xml:space="preserve">). </w:t>
      </w:r>
      <w:r w:rsidR="006A0D00">
        <w:rPr>
          <w:rFonts w:ascii="Calibri" w:eastAsia="Calibri" w:hAnsi="Calibri"/>
        </w:rPr>
        <w:t>В</w:t>
      </w:r>
      <w:r w:rsidR="006A0D00" w:rsidRPr="006A0D00">
        <w:rPr>
          <w:rFonts w:ascii="Calibri" w:eastAsia="Calibri" w:hAnsi="Calibri"/>
        </w:rPr>
        <w:t xml:space="preserve"> шапке </w:t>
      </w:r>
      <w:r w:rsidRPr="006A0D00">
        <w:rPr>
          <w:rFonts w:ascii="Calibri" w:eastAsia="Calibri" w:hAnsi="Calibri"/>
        </w:rPr>
        <w:t>документ</w:t>
      </w:r>
      <w:r w:rsidR="006A0D00">
        <w:rPr>
          <w:rFonts w:ascii="Calibri" w:eastAsia="Calibri" w:hAnsi="Calibri"/>
        </w:rPr>
        <w:t>а</w:t>
      </w:r>
      <w:r w:rsidRPr="006A0D00">
        <w:rPr>
          <w:rFonts w:ascii="Calibri" w:eastAsia="Calibri" w:hAnsi="Calibri"/>
        </w:rPr>
        <w:t xml:space="preserve"> с перечнем возвращенных товаров поле «Подразделение» заполнено значением «</w:t>
      </w:r>
      <w:proofErr w:type="spellStart"/>
      <w:r w:rsidRPr="006A0D00">
        <w:rPr>
          <w:rFonts w:ascii="Calibri" w:eastAsia="Calibri" w:hAnsi="Calibri"/>
        </w:rPr>
        <w:t>Псевдоклиент</w:t>
      </w:r>
      <w:proofErr w:type="spellEnd"/>
      <w:r w:rsidRPr="006A0D00">
        <w:rPr>
          <w:rFonts w:ascii="Calibri" w:eastAsia="Calibri" w:hAnsi="Calibri"/>
        </w:rPr>
        <w:t>»</w:t>
      </w:r>
      <w:r w:rsidR="00CE3B77" w:rsidRPr="006A0D00">
        <w:rPr>
          <w:rFonts w:ascii="Calibri" w:eastAsia="Calibri" w:hAnsi="Calibri"/>
        </w:rPr>
        <w:t xml:space="preserve">, </w:t>
      </w:r>
      <w:r w:rsidR="006A0D00">
        <w:rPr>
          <w:rFonts w:ascii="Calibri" w:eastAsia="Calibri" w:hAnsi="Calibri"/>
        </w:rPr>
        <w:t>такой документ</w:t>
      </w:r>
      <w:r w:rsidR="00CE3B77" w:rsidRPr="006A0D00">
        <w:rPr>
          <w:rFonts w:ascii="Calibri" w:eastAsia="Calibri" w:hAnsi="Calibri"/>
        </w:rPr>
        <w:t xml:space="preserve"> увеличивает остатки товара на подразделении.</w:t>
      </w:r>
    </w:p>
    <w:p w14:paraId="5CACAFB3" w14:textId="068615E0" w:rsidR="00CE3B77" w:rsidRPr="006A0D00" w:rsidRDefault="00CE3B77" w:rsidP="006A0D00">
      <w:pPr>
        <w:spacing w:after="120" w:line="276" w:lineRule="auto"/>
        <w:jc w:val="both"/>
        <w:rPr>
          <w:rFonts w:ascii="Calibri" w:eastAsia="Calibri" w:hAnsi="Calibri"/>
        </w:rPr>
      </w:pPr>
      <w:r w:rsidRPr="006A0D00">
        <w:rPr>
          <w:rFonts w:ascii="Calibri" w:eastAsia="Calibri" w:hAnsi="Calibri"/>
        </w:rPr>
        <w:t>В случае, когда</w:t>
      </w:r>
      <w:r w:rsidR="00767B3A">
        <w:rPr>
          <w:rFonts w:ascii="Calibri" w:eastAsia="Calibri" w:hAnsi="Calibri"/>
        </w:rPr>
        <w:t xml:space="preserve"> возвращаемый</w:t>
      </w:r>
      <w:r w:rsidRPr="006A0D00">
        <w:rPr>
          <w:rFonts w:ascii="Calibri" w:eastAsia="Calibri" w:hAnsi="Calibri"/>
        </w:rPr>
        <w:t xml:space="preserve"> </w:t>
      </w:r>
      <w:r w:rsidR="00C01621">
        <w:rPr>
          <w:rFonts w:ascii="Calibri" w:eastAsia="Calibri" w:hAnsi="Calibri"/>
        </w:rPr>
        <w:t>товар был отпущен по накладной</w:t>
      </w:r>
      <w:r w:rsidR="00590569">
        <w:rPr>
          <w:rFonts w:ascii="Calibri" w:eastAsia="Calibri" w:hAnsi="Calibri"/>
        </w:rPr>
        <w:t xml:space="preserve"> «Отпуск товара на сторону»</w:t>
      </w:r>
      <w:r w:rsidRPr="006A0D00">
        <w:rPr>
          <w:rFonts w:ascii="Calibri" w:eastAsia="Calibri" w:hAnsi="Calibri"/>
        </w:rPr>
        <w:t xml:space="preserve">, используется документ «Возврат товара от покупателей» (в Исследователе раздел </w:t>
      </w:r>
      <w:r w:rsidRPr="00590569">
        <w:rPr>
          <w:rFonts w:ascii="Calibri" w:eastAsia="Calibri" w:hAnsi="Calibri"/>
          <w:b/>
          <w:i/>
          <w:iCs/>
        </w:rPr>
        <w:t xml:space="preserve">Торговля </w:t>
      </w:r>
      <w:r w:rsidR="00C01621" w:rsidRPr="00590569">
        <w:rPr>
          <w:rFonts w:ascii="Calibri" w:eastAsia="Calibri" w:hAnsi="Calibri"/>
          <w:b/>
          <w:i/>
          <w:iCs/>
        </w:rPr>
        <w:t>/</w:t>
      </w:r>
      <w:r w:rsidRPr="00590569">
        <w:rPr>
          <w:rFonts w:ascii="Calibri" w:eastAsia="Calibri" w:hAnsi="Calibri"/>
          <w:b/>
          <w:i/>
          <w:iCs/>
        </w:rPr>
        <w:t xml:space="preserve"> </w:t>
      </w:r>
      <w:proofErr w:type="gramStart"/>
      <w:r w:rsidRPr="00590569">
        <w:rPr>
          <w:rFonts w:ascii="Calibri" w:eastAsia="Calibri" w:hAnsi="Calibri"/>
          <w:b/>
          <w:i/>
          <w:iCs/>
        </w:rPr>
        <w:t>05.Возврат</w:t>
      </w:r>
      <w:proofErr w:type="gramEnd"/>
      <w:r w:rsidRPr="00590569">
        <w:rPr>
          <w:rFonts w:ascii="Calibri" w:eastAsia="Calibri" w:hAnsi="Calibri"/>
          <w:b/>
          <w:i/>
          <w:iCs/>
        </w:rPr>
        <w:t xml:space="preserve"> товара от покупателей</w:t>
      </w:r>
      <w:r w:rsidRPr="006A0D00">
        <w:rPr>
          <w:rFonts w:ascii="Calibri" w:eastAsia="Calibri" w:hAnsi="Calibri"/>
        </w:rPr>
        <w:t>).</w:t>
      </w:r>
    </w:p>
    <w:p w14:paraId="67DD5EA9" w14:textId="77777777" w:rsidR="006A0D00" w:rsidRPr="006A0D00" w:rsidRDefault="006A0D00" w:rsidP="006A0D00">
      <w:pPr>
        <w:spacing w:after="120" w:line="276" w:lineRule="auto"/>
        <w:jc w:val="both"/>
        <w:rPr>
          <w:rFonts w:ascii="Calibri" w:eastAsia="Calibri" w:hAnsi="Calibri"/>
        </w:rPr>
      </w:pPr>
      <w:r w:rsidRPr="006A0D00">
        <w:rPr>
          <w:rFonts w:ascii="Calibri" w:eastAsia="Calibri" w:hAnsi="Calibri"/>
        </w:rPr>
        <w:t>Для создания нового документа используем кнопку «</w:t>
      </w:r>
      <w:r w:rsidRPr="006A0D00">
        <w:rPr>
          <w:rFonts w:ascii="Calibri" w:eastAsia="Calibri" w:hAnsi="Calibri"/>
          <w:b/>
        </w:rPr>
        <w:t>Добавить</w:t>
      </w:r>
      <w:r w:rsidRPr="006A0D00">
        <w:rPr>
          <w:rFonts w:ascii="Calibri" w:eastAsia="Calibri" w:hAnsi="Calibri"/>
        </w:rPr>
        <w:t xml:space="preserve">» </w:t>
      </w:r>
      <w:r w:rsidRPr="006A0D00">
        <w:rPr>
          <w:rFonts w:ascii="Calibri" w:eastAsia="Calibri" w:hAnsi="Calibri"/>
          <w:noProof/>
          <w:lang w:val="en-US"/>
        </w:rPr>
        <w:drawing>
          <wp:inline distT="0" distB="0" distL="0" distR="0" wp14:anchorId="20FA76E1" wp14:editId="43AF6AEF">
            <wp:extent cx="259080" cy="259080"/>
            <wp:effectExtent l="0" t="0" r="0" b="0"/>
            <wp:docPr id="53" name="Рисунок 53"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6A0D00">
        <w:rPr>
          <w:rFonts w:ascii="Calibri" w:eastAsia="Calibri" w:hAnsi="Calibri"/>
        </w:rPr>
        <w:t xml:space="preserve"> на панели инструментов.</w:t>
      </w:r>
    </w:p>
    <w:p w14:paraId="32856FA2" w14:textId="71E1EA19" w:rsidR="008816B6" w:rsidRDefault="006A0D00" w:rsidP="006A0D00">
      <w:pPr>
        <w:spacing w:after="120" w:line="276" w:lineRule="auto"/>
        <w:jc w:val="both"/>
        <w:rPr>
          <w:rFonts w:ascii="Calibri" w:eastAsia="Calibri" w:hAnsi="Calibri"/>
        </w:rPr>
      </w:pPr>
      <w:r w:rsidRPr="006A0D00">
        <w:rPr>
          <w:rFonts w:ascii="Calibri" w:eastAsia="Calibri" w:hAnsi="Calibri"/>
        </w:rPr>
        <w:t>В шапке документа, закладка «Основные»</w:t>
      </w:r>
      <w:r>
        <w:rPr>
          <w:rFonts w:ascii="Calibri" w:eastAsia="Calibri" w:hAnsi="Calibri"/>
        </w:rPr>
        <w:t>,</w:t>
      </w:r>
      <w:r w:rsidRPr="006A0D00">
        <w:rPr>
          <w:rFonts w:ascii="Calibri" w:eastAsia="Calibri" w:hAnsi="Calibri"/>
        </w:rPr>
        <w:t xml:space="preserve"> заполняем</w:t>
      </w:r>
      <w:r w:rsidR="008816B6">
        <w:rPr>
          <w:rFonts w:ascii="Calibri" w:eastAsia="Calibri" w:hAnsi="Calibri"/>
        </w:rPr>
        <w:t xml:space="preserve"> поля </w:t>
      </w:r>
      <w:r w:rsidR="008816B6" w:rsidRPr="006A0D00">
        <w:rPr>
          <w:rFonts w:ascii="Calibri" w:eastAsia="Calibri" w:hAnsi="Calibri"/>
        </w:rPr>
        <w:t>(рис.</w:t>
      </w:r>
      <w:r w:rsidR="00590569">
        <w:rPr>
          <w:rFonts w:ascii="Calibri" w:eastAsia="Calibri" w:hAnsi="Calibri"/>
        </w:rPr>
        <w:t>5</w:t>
      </w:r>
      <w:r w:rsidR="002118F1">
        <w:rPr>
          <w:rFonts w:ascii="Calibri" w:eastAsia="Calibri" w:hAnsi="Calibri"/>
        </w:rPr>
        <w:t>4</w:t>
      </w:r>
      <w:r w:rsidR="008816B6" w:rsidRPr="006A0D00">
        <w:rPr>
          <w:rFonts w:ascii="Calibri" w:eastAsia="Calibri" w:hAnsi="Calibri"/>
        </w:rPr>
        <w:t>)</w:t>
      </w:r>
      <w:r w:rsidR="008816B6">
        <w:rPr>
          <w:rFonts w:ascii="Calibri" w:eastAsia="Calibri" w:hAnsi="Calibri"/>
        </w:rPr>
        <w:t>:</w:t>
      </w:r>
    </w:p>
    <w:p w14:paraId="44186574" w14:textId="13B3DB5E" w:rsidR="008816B6" w:rsidRPr="008816B6" w:rsidRDefault="008816B6" w:rsidP="008816B6">
      <w:pPr>
        <w:pStyle w:val="af5"/>
        <w:keepNext/>
        <w:jc w:val="right"/>
        <w:rPr>
          <w:rFonts w:asciiTheme="minorHAnsi" w:hAnsiTheme="minorHAnsi" w:cstheme="minorHAnsi"/>
          <w:b/>
          <w:i w:val="0"/>
          <w:color w:val="auto"/>
          <w:sz w:val="22"/>
          <w:szCs w:val="22"/>
        </w:rPr>
      </w:pPr>
      <w:r w:rsidRPr="008816B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54</w:t>
      </w:r>
      <w:r w:rsidR="00F07595">
        <w:rPr>
          <w:rFonts w:asciiTheme="minorHAnsi" w:hAnsiTheme="minorHAnsi" w:cstheme="minorHAnsi"/>
          <w:b/>
          <w:i w:val="0"/>
          <w:color w:val="auto"/>
          <w:sz w:val="22"/>
          <w:szCs w:val="22"/>
        </w:rPr>
        <w:fldChar w:fldCharType="end"/>
      </w:r>
    </w:p>
    <w:p w14:paraId="76F8F78B" w14:textId="77777777" w:rsidR="008816B6" w:rsidRPr="00590569" w:rsidRDefault="008816B6" w:rsidP="00590569">
      <w:pPr>
        <w:tabs>
          <w:tab w:val="left" w:pos="1185"/>
        </w:tabs>
        <w:rPr>
          <w:noProof/>
          <w:lang w:eastAsia="ru-RU"/>
        </w:rPr>
      </w:pPr>
      <w:r>
        <w:rPr>
          <w:noProof/>
          <w:lang w:val="en-US"/>
        </w:rPr>
        <w:drawing>
          <wp:inline distT="0" distB="0" distL="0" distR="0" wp14:anchorId="3BA61A75" wp14:editId="6E51C6DA">
            <wp:extent cx="5886450" cy="3905250"/>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5886450" cy="3905250"/>
                    </a:xfrm>
                    <a:prstGeom prst="rect">
                      <a:avLst/>
                    </a:prstGeom>
                  </pic:spPr>
                </pic:pic>
              </a:graphicData>
            </a:graphic>
          </wp:inline>
        </w:drawing>
      </w:r>
    </w:p>
    <w:p w14:paraId="483D789F" w14:textId="77777777" w:rsidR="00C01621" w:rsidRPr="00C01621" w:rsidRDefault="00C01621" w:rsidP="00C01621">
      <w:pPr>
        <w:tabs>
          <w:tab w:val="left" w:pos="1185"/>
        </w:tabs>
        <w:rPr>
          <w:lang w:eastAsia="ru-RU"/>
        </w:rPr>
      </w:pPr>
    </w:p>
    <w:p w14:paraId="79493F9A" w14:textId="77777777" w:rsidR="008816B6" w:rsidRDefault="008816B6" w:rsidP="006A0D00">
      <w:pPr>
        <w:spacing w:after="120" w:line="276" w:lineRule="auto"/>
        <w:jc w:val="both"/>
        <w:rPr>
          <w:rFonts w:ascii="Calibri" w:eastAsia="Calibri" w:hAnsi="Calibri"/>
        </w:rPr>
      </w:pPr>
      <w:r>
        <w:rPr>
          <w:rFonts w:ascii="Calibri" w:eastAsia="Calibri" w:hAnsi="Calibri"/>
        </w:rPr>
        <w:t>-</w:t>
      </w:r>
      <w:r w:rsidR="006A0D00" w:rsidRPr="006A0D00">
        <w:rPr>
          <w:rFonts w:ascii="Calibri" w:eastAsia="Calibri" w:hAnsi="Calibri"/>
        </w:rPr>
        <w:t xml:space="preserve"> </w:t>
      </w:r>
      <w:r>
        <w:rPr>
          <w:rFonts w:ascii="Calibri" w:eastAsia="Calibri" w:hAnsi="Calibri"/>
        </w:rPr>
        <w:t>«</w:t>
      </w:r>
      <w:r w:rsidR="006A0D00" w:rsidRPr="008816B6">
        <w:rPr>
          <w:rFonts w:ascii="Calibri" w:eastAsia="Calibri" w:hAnsi="Calibri"/>
          <w:b/>
        </w:rPr>
        <w:t>Номер</w:t>
      </w:r>
      <w:r>
        <w:rPr>
          <w:rFonts w:ascii="Calibri" w:eastAsia="Calibri" w:hAnsi="Calibri"/>
        </w:rPr>
        <w:t>»</w:t>
      </w:r>
      <w:r w:rsidR="006A0D00" w:rsidRPr="006A0D00">
        <w:rPr>
          <w:rFonts w:ascii="Calibri" w:eastAsia="Calibri" w:hAnsi="Calibri"/>
        </w:rPr>
        <w:t xml:space="preserve"> </w:t>
      </w:r>
      <w:r>
        <w:rPr>
          <w:rFonts w:ascii="Calibri" w:eastAsia="Calibri" w:hAnsi="Calibri"/>
        </w:rPr>
        <w:t xml:space="preserve">- номер документа </w:t>
      </w:r>
      <w:r w:rsidR="006A0D00" w:rsidRPr="006A0D00">
        <w:rPr>
          <w:rFonts w:ascii="Calibri" w:eastAsia="Calibri" w:hAnsi="Calibri"/>
        </w:rPr>
        <w:t>(по умолчанию присваивается следующий порядковый)</w:t>
      </w:r>
      <w:r>
        <w:rPr>
          <w:rFonts w:ascii="Calibri" w:eastAsia="Calibri" w:hAnsi="Calibri"/>
        </w:rPr>
        <w:t>.</w:t>
      </w:r>
      <w:r w:rsidR="006A0D00" w:rsidRPr="006A0D00">
        <w:rPr>
          <w:rFonts w:ascii="Calibri" w:eastAsia="Calibri" w:hAnsi="Calibri"/>
        </w:rPr>
        <w:t xml:space="preserve"> </w:t>
      </w:r>
    </w:p>
    <w:p w14:paraId="0A1A00F8" w14:textId="77777777" w:rsidR="008816B6" w:rsidRDefault="008816B6" w:rsidP="006A0D00">
      <w:pPr>
        <w:spacing w:after="120" w:line="276" w:lineRule="auto"/>
        <w:jc w:val="both"/>
        <w:rPr>
          <w:rFonts w:ascii="Calibri" w:eastAsia="Calibri" w:hAnsi="Calibri"/>
        </w:rPr>
      </w:pPr>
      <w:r>
        <w:rPr>
          <w:rFonts w:ascii="Calibri" w:eastAsia="Calibri" w:hAnsi="Calibri"/>
        </w:rPr>
        <w:t>- «</w:t>
      </w:r>
      <w:r w:rsidR="006A0D00" w:rsidRPr="008816B6">
        <w:rPr>
          <w:rFonts w:ascii="Calibri" w:eastAsia="Calibri" w:hAnsi="Calibri"/>
          <w:b/>
        </w:rPr>
        <w:t>Дат</w:t>
      </w:r>
      <w:r w:rsidRPr="008816B6">
        <w:rPr>
          <w:rFonts w:ascii="Calibri" w:eastAsia="Calibri" w:hAnsi="Calibri"/>
          <w:b/>
        </w:rPr>
        <w:t>а</w:t>
      </w:r>
      <w:r>
        <w:rPr>
          <w:rFonts w:ascii="Calibri" w:eastAsia="Calibri" w:hAnsi="Calibri"/>
        </w:rPr>
        <w:t>» - дата документа (по умолчании подставляется текущая).</w:t>
      </w:r>
    </w:p>
    <w:p w14:paraId="22A3CDB0" w14:textId="77777777" w:rsidR="008816B6" w:rsidRDefault="008816B6" w:rsidP="006A0D00">
      <w:pPr>
        <w:spacing w:after="120" w:line="276" w:lineRule="auto"/>
        <w:jc w:val="both"/>
        <w:rPr>
          <w:rFonts w:ascii="Calibri" w:eastAsia="Calibri" w:hAnsi="Calibri"/>
        </w:rPr>
      </w:pPr>
      <w:r>
        <w:rPr>
          <w:rFonts w:ascii="Calibri" w:eastAsia="Calibri" w:hAnsi="Calibri"/>
        </w:rPr>
        <w:t>- «</w:t>
      </w:r>
      <w:r w:rsidRPr="008816B6">
        <w:rPr>
          <w:rFonts w:ascii="Calibri" w:eastAsia="Calibri" w:hAnsi="Calibri"/>
          <w:b/>
        </w:rPr>
        <w:t>Подразделение</w:t>
      </w:r>
      <w:r>
        <w:rPr>
          <w:rFonts w:ascii="Calibri" w:eastAsia="Calibri" w:hAnsi="Calibri"/>
        </w:rPr>
        <w:t>» - в</w:t>
      </w:r>
      <w:r w:rsidR="006A0D00" w:rsidRPr="006A0D00">
        <w:rPr>
          <w:rFonts w:ascii="Calibri" w:eastAsia="Calibri" w:hAnsi="Calibri"/>
        </w:rPr>
        <w:t xml:space="preserve">ыбираем (из справочника подразделений) подразделение, на которое возвращается товар. </w:t>
      </w:r>
    </w:p>
    <w:p w14:paraId="01169722" w14:textId="77777777" w:rsidR="006A0D00" w:rsidRPr="006A0D00" w:rsidRDefault="008816B6" w:rsidP="006A0D00">
      <w:pPr>
        <w:spacing w:after="120" w:line="276" w:lineRule="auto"/>
        <w:jc w:val="both"/>
        <w:rPr>
          <w:rFonts w:ascii="Calibri" w:eastAsia="Calibri" w:hAnsi="Calibri"/>
        </w:rPr>
      </w:pPr>
      <w:r>
        <w:rPr>
          <w:rFonts w:ascii="Calibri" w:eastAsia="Calibri" w:hAnsi="Calibri"/>
        </w:rPr>
        <w:lastRenderedPageBreak/>
        <w:t>- «</w:t>
      </w:r>
      <w:r w:rsidRPr="008816B6">
        <w:rPr>
          <w:rFonts w:ascii="Calibri" w:eastAsia="Calibri" w:hAnsi="Calibri"/>
          <w:b/>
        </w:rPr>
        <w:t>Покупатель</w:t>
      </w:r>
      <w:r>
        <w:rPr>
          <w:rFonts w:ascii="Calibri" w:eastAsia="Calibri" w:hAnsi="Calibri"/>
        </w:rPr>
        <w:t>» - в</w:t>
      </w:r>
      <w:r w:rsidR="006A0D00" w:rsidRPr="006A0D00">
        <w:rPr>
          <w:rFonts w:ascii="Calibri" w:eastAsia="Calibri" w:hAnsi="Calibri"/>
        </w:rPr>
        <w:t xml:space="preserve">ыбираем (из справочника организаций) покупателя, который возвращает товар. Следует отметить, </w:t>
      </w:r>
      <w:proofErr w:type="gramStart"/>
      <w:r w:rsidR="006A0D00" w:rsidRPr="006A0D00">
        <w:rPr>
          <w:rFonts w:ascii="Calibri" w:eastAsia="Calibri" w:hAnsi="Calibri"/>
        </w:rPr>
        <w:t>что</w:t>
      </w:r>
      <w:proofErr w:type="gramEnd"/>
      <w:r w:rsidR="006A0D00" w:rsidRPr="006A0D00">
        <w:rPr>
          <w:rFonts w:ascii="Calibri" w:eastAsia="Calibri" w:hAnsi="Calibri"/>
        </w:rPr>
        <w:t xml:space="preserve"> если товар отпускался покупателю по накладной на отпуск товара, мы выбираем наименование организации, на которую отпускался товар. Если товар был продан в розницу по кассе, выбираем в списке организаций </w:t>
      </w:r>
      <w:r w:rsidR="006A0D00">
        <w:rPr>
          <w:rFonts w:ascii="Calibri" w:eastAsia="Calibri" w:hAnsi="Calibri"/>
        </w:rPr>
        <w:t xml:space="preserve">значение </w:t>
      </w:r>
      <w:r w:rsidR="006A0D00" w:rsidRPr="006A0D00">
        <w:rPr>
          <w:rFonts w:ascii="Calibri" w:eastAsia="Calibri" w:hAnsi="Calibri"/>
        </w:rPr>
        <w:t>«</w:t>
      </w:r>
      <w:proofErr w:type="spellStart"/>
      <w:r w:rsidR="006A0D00" w:rsidRPr="006A0D00">
        <w:rPr>
          <w:rFonts w:ascii="Calibri" w:eastAsia="Calibri" w:hAnsi="Calibri"/>
        </w:rPr>
        <w:t>Псевдоклиент</w:t>
      </w:r>
      <w:proofErr w:type="spellEnd"/>
      <w:r w:rsidR="006A0D00" w:rsidRPr="006A0D00">
        <w:rPr>
          <w:rFonts w:ascii="Calibri" w:eastAsia="Calibri" w:hAnsi="Calibri"/>
        </w:rPr>
        <w:t xml:space="preserve">». </w:t>
      </w:r>
    </w:p>
    <w:p w14:paraId="5AB09DAF" w14:textId="2877BBAD" w:rsidR="006A0D00" w:rsidRPr="006A0D00" w:rsidRDefault="006A0D00" w:rsidP="006A0D00">
      <w:pPr>
        <w:spacing w:after="120" w:line="276" w:lineRule="auto"/>
        <w:jc w:val="both"/>
        <w:rPr>
          <w:rFonts w:ascii="Calibri" w:eastAsia="Calibri" w:hAnsi="Calibri"/>
        </w:rPr>
      </w:pPr>
      <w:r w:rsidRPr="006A0D00">
        <w:rPr>
          <w:rFonts w:ascii="Calibri" w:eastAsia="Calibri" w:hAnsi="Calibri"/>
        </w:rPr>
        <w:t>Далее на панели инструментов, расположенной над позициями документа, нажимаем кнопку «</w:t>
      </w:r>
      <w:r w:rsidRPr="006A0D00">
        <w:rPr>
          <w:rFonts w:ascii="Calibri" w:eastAsia="Calibri" w:hAnsi="Calibri"/>
          <w:b/>
        </w:rPr>
        <w:t>Остатки ТМЦ</w:t>
      </w:r>
      <w:r w:rsidRPr="006A0D00">
        <w:rPr>
          <w:rFonts w:ascii="Calibri" w:eastAsia="Calibri" w:hAnsi="Calibri"/>
        </w:rPr>
        <w:t xml:space="preserve">». В открывшемся окне выбираем из имеющихся остатков те позиции, которые возвращает покупатель (см. </w:t>
      </w:r>
      <w:hyperlink r:id="rId97" w:anchor="_Описание_формы_" w:history="1">
        <w:r w:rsidR="008816B6" w:rsidRPr="008816B6">
          <w:rPr>
            <w:rStyle w:val="a7"/>
            <w:rFonts w:ascii="Calibri" w:eastAsia="Calibri" w:hAnsi="Calibri"/>
            <w:b/>
            <w:i/>
          </w:rPr>
          <w:t xml:space="preserve">п.3, </w:t>
        </w:r>
        <w:r w:rsidRPr="008816B6">
          <w:rPr>
            <w:rStyle w:val="a7"/>
            <w:rFonts w:ascii="Calibri" w:eastAsia="Calibri" w:hAnsi="Calibri"/>
            <w:b/>
            <w:i/>
          </w:rPr>
          <w:t>раздел I</w:t>
        </w:r>
      </w:hyperlink>
      <w:r w:rsidRPr="006A0D00">
        <w:rPr>
          <w:rFonts w:ascii="Calibri" w:eastAsia="Calibri" w:hAnsi="Calibri"/>
        </w:rPr>
        <w:t>).</w:t>
      </w:r>
    </w:p>
    <w:p w14:paraId="449E3477" w14:textId="77777777" w:rsidR="006A0D00" w:rsidRPr="006A0D00" w:rsidRDefault="006A0D00" w:rsidP="006A0D00">
      <w:pPr>
        <w:spacing w:after="120" w:line="276" w:lineRule="auto"/>
        <w:jc w:val="both"/>
        <w:rPr>
          <w:rFonts w:ascii="Calibri" w:eastAsia="Calibri" w:hAnsi="Calibri"/>
        </w:rPr>
      </w:pPr>
      <w:r w:rsidRPr="006A0D00">
        <w:rPr>
          <w:rFonts w:ascii="Calibri" w:eastAsia="Calibri" w:hAnsi="Calibri"/>
        </w:rPr>
        <w:t xml:space="preserve">Сохраняем </w:t>
      </w:r>
      <w:r>
        <w:rPr>
          <w:rFonts w:ascii="Calibri" w:eastAsia="Calibri" w:hAnsi="Calibri"/>
        </w:rPr>
        <w:t>документ</w:t>
      </w:r>
      <w:r w:rsidRPr="006A0D00">
        <w:rPr>
          <w:rFonts w:ascii="Calibri" w:eastAsia="Calibri" w:hAnsi="Calibri"/>
        </w:rPr>
        <w:t xml:space="preserve"> с помощью кнопки </w:t>
      </w:r>
      <w:r w:rsidRPr="006A0D00">
        <w:rPr>
          <w:rFonts w:ascii="Calibri" w:eastAsia="Calibri" w:hAnsi="Calibri"/>
          <w:b/>
        </w:rPr>
        <w:t>ОК</w:t>
      </w:r>
      <w:r w:rsidRPr="006A0D00">
        <w:rPr>
          <w:rFonts w:ascii="Calibri" w:eastAsia="Calibri" w:hAnsi="Calibri"/>
        </w:rPr>
        <w:t>.</w:t>
      </w:r>
    </w:p>
    <w:p w14:paraId="044FA222" w14:textId="77777777" w:rsidR="006A0D00" w:rsidRPr="006A0D00" w:rsidRDefault="006A0D00" w:rsidP="006A0D00">
      <w:pPr>
        <w:spacing w:after="120" w:line="276" w:lineRule="auto"/>
        <w:jc w:val="both"/>
        <w:rPr>
          <w:rFonts w:ascii="Calibri" w:eastAsia="Calibri" w:hAnsi="Calibri"/>
        </w:rPr>
      </w:pPr>
      <w:r w:rsidRPr="006A0D00">
        <w:rPr>
          <w:rFonts w:ascii="Calibri" w:eastAsia="Calibri" w:hAnsi="Calibri"/>
        </w:rPr>
        <w:t xml:space="preserve">Для печати </w:t>
      </w:r>
      <w:r>
        <w:rPr>
          <w:rFonts w:ascii="Calibri" w:eastAsia="Calibri" w:hAnsi="Calibri"/>
        </w:rPr>
        <w:t>акта на возврат или реестра возвратов от покупателей</w:t>
      </w:r>
      <w:r w:rsidRPr="006A0D00">
        <w:rPr>
          <w:rFonts w:ascii="Calibri" w:eastAsia="Calibri" w:hAnsi="Calibri"/>
        </w:rPr>
        <w:t xml:space="preserve"> воспользуемся одним из шаблонов печати, который можно выбрать, нажав на значок принтера, расположенный на панели инструментов документа.</w:t>
      </w:r>
    </w:p>
    <w:p w14:paraId="7E0BB137" w14:textId="77777777" w:rsidR="00CE3B77" w:rsidRDefault="00CE3B77" w:rsidP="00D77AF9">
      <w:pPr>
        <w:jc w:val="both"/>
      </w:pPr>
    </w:p>
    <w:p w14:paraId="219A7408" w14:textId="77777777" w:rsidR="00CE3B77" w:rsidRDefault="00CE3B77" w:rsidP="00D77AF9">
      <w:pPr>
        <w:jc w:val="both"/>
      </w:pPr>
    </w:p>
    <w:p w14:paraId="3D6223DC" w14:textId="77777777" w:rsidR="00CE3B77" w:rsidRDefault="00CE3B77" w:rsidP="00D77AF9">
      <w:pPr>
        <w:jc w:val="both"/>
      </w:pPr>
    </w:p>
    <w:p w14:paraId="7906774D" w14:textId="77777777" w:rsidR="00CE3B77" w:rsidRDefault="00CE3B77" w:rsidP="00D77AF9">
      <w:pPr>
        <w:jc w:val="both"/>
      </w:pPr>
    </w:p>
    <w:p w14:paraId="081BB0A6" w14:textId="77777777" w:rsidR="00CE3B77" w:rsidRDefault="00CE3B77" w:rsidP="00D77AF9">
      <w:pPr>
        <w:jc w:val="both"/>
      </w:pPr>
    </w:p>
    <w:p w14:paraId="29548488" w14:textId="77777777" w:rsidR="002524AB" w:rsidRDefault="002524AB">
      <w:pPr>
        <w:rPr>
          <w:rFonts w:asciiTheme="majorHAnsi" w:eastAsiaTheme="majorEastAsia" w:hAnsiTheme="majorHAnsi" w:cstheme="majorBidi"/>
          <w:b/>
          <w:bCs/>
          <w:color w:val="365F91" w:themeColor="accent1" w:themeShade="BF"/>
          <w:sz w:val="28"/>
          <w:szCs w:val="28"/>
        </w:rPr>
      </w:pPr>
      <w:r>
        <w:br w:type="page"/>
      </w:r>
    </w:p>
    <w:p w14:paraId="2A6D2009" w14:textId="77777777" w:rsidR="002524AB" w:rsidRDefault="00772BF7" w:rsidP="00597811">
      <w:pPr>
        <w:pStyle w:val="1"/>
        <w:keepLines w:val="0"/>
        <w:numPr>
          <w:ilvl w:val="0"/>
          <w:numId w:val="9"/>
        </w:numPr>
        <w:spacing w:before="240" w:after="60" w:line="276" w:lineRule="auto"/>
        <w:jc w:val="center"/>
      </w:pPr>
      <w:bookmarkStart w:id="82" w:name="_Toc231479814"/>
      <w:r>
        <w:lastRenderedPageBreak/>
        <w:t>Оформление</w:t>
      </w:r>
      <w:r w:rsidR="00C01621">
        <w:t xml:space="preserve"> внутренних перемещений в</w:t>
      </w:r>
      <w:r w:rsidR="002524AB">
        <w:t xml:space="preserve"> розничных торговых подразделени</w:t>
      </w:r>
      <w:r w:rsidR="00C01621">
        <w:t>ях</w:t>
      </w:r>
      <w:r w:rsidR="002524AB">
        <w:t>.</w:t>
      </w:r>
      <w:bookmarkEnd w:id="82"/>
    </w:p>
    <w:p w14:paraId="3772CFD0" w14:textId="3999C5E8" w:rsidR="00CE3B77" w:rsidRPr="002524AB" w:rsidRDefault="002524AB" w:rsidP="002524AB">
      <w:pPr>
        <w:spacing w:after="120" w:line="276" w:lineRule="auto"/>
        <w:jc w:val="both"/>
        <w:rPr>
          <w:rFonts w:ascii="Calibri" w:eastAsia="Calibri" w:hAnsi="Calibri"/>
        </w:rPr>
      </w:pPr>
      <w:r w:rsidRPr="002524AB">
        <w:rPr>
          <w:rFonts w:ascii="Calibri" w:eastAsia="Calibri" w:hAnsi="Calibri"/>
        </w:rPr>
        <w:t>Если организация имеет сеть собственных торговы</w:t>
      </w:r>
      <w:r>
        <w:rPr>
          <w:rFonts w:ascii="Calibri" w:eastAsia="Calibri" w:hAnsi="Calibri"/>
        </w:rPr>
        <w:t>х</w:t>
      </w:r>
      <w:r w:rsidRPr="002524AB">
        <w:rPr>
          <w:rFonts w:ascii="Calibri" w:eastAsia="Calibri" w:hAnsi="Calibri"/>
        </w:rPr>
        <w:t xml:space="preserve"> точек, накладные на отпуск товара </w:t>
      </w:r>
      <w:r w:rsidR="00590569">
        <w:rPr>
          <w:rFonts w:ascii="Calibri" w:eastAsia="Calibri" w:hAnsi="Calibri"/>
        </w:rPr>
        <w:t xml:space="preserve">со складов </w:t>
      </w:r>
      <w:r w:rsidRPr="002524AB">
        <w:rPr>
          <w:rFonts w:ascii="Calibri" w:eastAsia="Calibri" w:hAnsi="Calibri"/>
        </w:rPr>
        <w:t>в эти точки</w:t>
      </w:r>
      <w:r w:rsidR="00590569">
        <w:rPr>
          <w:rFonts w:ascii="Calibri" w:eastAsia="Calibri" w:hAnsi="Calibri"/>
        </w:rPr>
        <w:t>, возвраты на склады с розничных подразделений, а также перемещения между розничными подразделениями</w:t>
      </w:r>
      <w:r w:rsidRPr="002524AB">
        <w:rPr>
          <w:rFonts w:ascii="Calibri" w:eastAsia="Calibri" w:hAnsi="Calibri"/>
        </w:rPr>
        <w:t xml:space="preserve"> оформляются с помощью документа «Выдача в торговые подразделения»</w:t>
      </w:r>
      <w:r w:rsidR="00590569" w:rsidRPr="00590569">
        <w:rPr>
          <w:rFonts w:ascii="Calibri" w:eastAsia="Calibri" w:hAnsi="Calibri"/>
        </w:rPr>
        <w:t xml:space="preserve"> </w:t>
      </w:r>
      <w:r w:rsidR="00590569" w:rsidRPr="005A42C8">
        <w:rPr>
          <w:rFonts w:ascii="Calibri" w:eastAsia="Calibri" w:hAnsi="Calibri"/>
        </w:rPr>
        <w:t xml:space="preserve">(в Исследователе раздел </w:t>
      </w:r>
      <w:r w:rsidR="00590569" w:rsidRPr="00590569">
        <w:rPr>
          <w:rFonts w:ascii="Calibri" w:eastAsia="Calibri" w:hAnsi="Calibri"/>
          <w:b/>
          <w:i/>
          <w:iCs/>
        </w:rPr>
        <w:t xml:space="preserve">Торговля / </w:t>
      </w:r>
      <w:proofErr w:type="gramStart"/>
      <w:r w:rsidR="00590569" w:rsidRPr="00590569">
        <w:rPr>
          <w:rFonts w:ascii="Calibri" w:eastAsia="Calibri" w:hAnsi="Calibri"/>
          <w:b/>
          <w:i/>
          <w:iCs/>
        </w:rPr>
        <w:t>06.Выдача</w:t>
      </w:r>
      <w:proofErr w:type="gramEnd"/>
      <w:r w:rsidR="00590569" w:rsidRPr="00590569">
        <w:rPr>
          <w:rFonts w:ascii="Calibri" w:eastAsia="Calibri" w:hAnsi="Calibri"/>
          <w:b/>
          <w:i/>
          <w:iCs/>
        </w:rPr>
        <w:t xml:space="preserve"> в торговые подразделения</w:t>
      </w:r>
      <w:r w:rsidR="00590569" w:rsidRPr="005A42C8">
        <w:rPr>
          <w:rFonts w:ascii="Calibri" w:eastAsia="Calibri" w:hAnsi="Calibri"/>
        </w:rPr>
        <w:t>)</w:t>
      </w:r>
      <w:r w:rsidRPr="002524AB">
        <w:rPr>
          <w:rFonts w:ascii="Calibri" w:eastAsia="Calibri" w:hAnsi="Calibri"/>
        </w:rPr>
        <w:t>. Этим же документ</w:t>
      </w:r>
      <w:r w:rsidR="00590569">
        <w:rPr>
          <w:rFonts w:ascii="Calibri" w:eastAsia="Calibri" w:hAnsi="Calibri"/>
        </w:rPr>
        <w:t>ом</w:t>
      </w:r>
      <w:r w:rsidRPr="002524AB">
        <w:rPr>
          <w:rFonts w:ascii="Calibri" w:eastAsia="Calibri" w:hAnsi="Calibri"/>
        </w:rPr>
        <w:t xml:space="preserve"> оформляется</w:t>
      </w:r>
      <w:r w:rsidR="00590569">
        <w:rPr>
          <w:rFonts w:ascii="Calibri" w:eastAsia="Calibri" w:hAnsi="Calibri"/>
        </w:rPr>
        <w:t>, в том числе,</w:t>
      </w:r>
      <w:r w:rsidRPr="002524AB">
        <w:rPr>
          <w:rFonts w:ascii="Calibri" w:eastAsia="Calibri" w:hAnsi="Calibri"/>
        </w:rPr>
        <w:t xml:space="preserve"> выездная торговля.</w:t>
      </w:r>
    </w:p>
    <w:p w14:paraId="05DDE853" w14:textId="77777777" w:rsidR="002524AB" w:rsidRPr="005A42C8" w:rsidRDefault="002524AB" w:rsidP="005A42C8">
      <w:pPr>
        <w:spacing w:after="120" w:line="276" w:lineRule="auto"/>
        <w:jc w:val="both"/>
        <w:rPr>
          <w:rFonts w:ascii="Calibri" w:eastAsia="Calibri" w:hAnsi="Calibri"/>
        </w:rPr>
      </w:pPr>
      <w:r w:rsidRPr="005A42C8">
        <w:rPr>
          <w:rFonts w:ascii="Calibri" w:eastAsia="Calibri" w:hAnsi="Calibri"/>
        </w:rPr>
        <w:t xml:space="preserve">Для создания новой накладной на </w:t>
      </w:r>
      <w:r w:rsidR="001B3419" w:rsidRPr="005A42C8">
        <w:rPr>
          <w:rFonts w:ascii="Calibri" w:eastAsia="Calibri" w:hAnsi="Calibri"/>
        </w:rPr>
        <w:t>выдачу</w:t>
      </w:r>
      <w:r w:rsidRPr="005A42C8">
        <w:rPr>
          <w:rFonts w:ascii="Calibri" w:eastAsia="Calibri" w:hAnsi="Calibri"/>
        </w:rPr>
        <w:t xml:space="preserve"> используем кнопку «</w:t>
      </w:r>
      <w:r w:rsidRPr="005A42C8">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52469CEB" wp14:editId="79FEC9CB">
            <wp:extent cx="259080" cy="259080"/>
            <wp:effectExtent l="0" t="0" r="0" b="0"/>
            <wp:docPr id="63" name="Рисунок 63"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p>
    <w:p w14:paraId="2D26760B" w14:textId="6D89C690" w:rsidR="008816B6" w:rsidRDefault="002524AB" w:rsidP="005A42C8">
      <w:pPr>
        <w:spacing w:after="120" w:line="276" w:lineRule="auto"/>
        <w:jc w:val="both"/>
        <w:rPr>
          <w:rFonts w:ascii="Calibri" w:eastAsia="Calibri" w:hAnsi="Calibri"/>
        </w:rPr>
      </w:pPr>
      <w:r w:rsidRPr="005A42C8">
        <w:rPr>
          <w:rFonts w:ascii="Calibri" w:eastAsia="Calibri" w:hAnsi="Calibri"/>
        </w:rPr>
        <w:t>В шапке документа, закладка «Основные»</w:t>
      </w:r>
      <w:r w:rsidR="008816B6">
        <w:rPr>
          <w:rFonts w:ascii="Calibri" w:eastAsia="Calibri" w:hAnsi="Calibri"/>
        </w:rPr>
        <w:t>,</w:t>
      </w:r>
      <w:r w:rsidRPr="005A42C8">
        <w:rPr>
          <w:rFonts w:ascii="Calibri" w:eastAsia="Calibri" w:hAnsi="Calibri"/>
        </w:rPr>
        <w:t xml:space="preserve"> заполняем </w:t>
      </w:r>
      <w:r w:rsidR="008816B6">
        <w:rPr>
          <w:rFonts w:ascii="Calibri" w:eastAsia="Calibri" w:hAnsi="Calibri"/>
        </w:rPr>
        <w:t>поля</w:t>
      </w:r>
      <w:r w:rsidR="008816B6" w:rsidRPr="005A42C8">
        <w:rPr>
          <w:rFonts w:ascii="Calibri" w:eastAsia="Calibri" w:hAnsi="Calibri"/>
        </w:rPr>
        <w:t xml:space="preserve"> (рис.</w:t>
      </w:r>
      <w:r w:rsidR="00590569">
        <w:rPr>
          <w:rFonts w:ascii="Calibri" w:eastAsia="Calibri" w:hAnsi="Calibri"/>
        </w:rPr>
        <w:t>5</w:t>
      </w:r>
      <w:r w:rsidR="002118F1">
        <w:rPr>
          <w:rFonts w:ascii="Calibri" w:eastAsia="Calibri" w:hAnsi="Calibri"/>
        </w:rPr>
        <w:t>5</w:t>
      </w:r>
      <w:r w:rsidR="008816B6" w:rsidRPr="005A42C8">
        <w:rPr>
          <w:rFonts w:ascii="Calibri" w:eastAsia="Calibri" w:hAnsi="Calibri"/>
        </w:rPr>
        <w:t>)</w:t>
      </w:r>
      <w:r w:rsidR="008816B6">
        <w:rPr>
          <w:rFonts w:ascii="Calibri" w:eastAsia="Calibri" w:hAnsi="Calibri"/>
        </w:rPr>
        <w:t xml:space="preserve">: </w:t>
      </w:r>
    </w:p>
    <w:p w14:paraId="378B5F2F" w14:textId="311193F6" w:rsidR="008816B6" w:rsidRPr="008816B6" w:rsidRDefault="008816B6" w:rsidP="008816B6">
      <w:pPr>
        <w:pStyle w:val="af5"/>
        <w:keepNext/>
        <w:jc w:val="right"/>
        <w:rPr>
          <w:rFonts w:asciiTheme="minorHAnsi" w:hAnsiTheme="minorHAnsi" w:cstheme="minorHAnsi"/>
          <w:b/>
          <w:i w:val="0"/>
          <w:color w:val="auto"/>
          <w:sz w:val="22"/>
          <w:szCs w:val="22"/>
        </w:rPr>
      </w:pPr>
      <w:r w:rsidRPr="008816B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55</w:t>
      </w:r>
      <w:r w:rsidR="00F07595">
        <w:rPr>
          <w:rFonts w:asciiTheme="minorHAnsi" w:hAnsiTheme="minorHAnsi" w:cstheme="minorHAnsi"/>
          <w:b/>
          <w:i w:val="0"/>
          <w:color w:val="auto"/>
          <w:sz w:val="22"/>
          <w:szCs w:val="22"/>
        </w:rPr>
        <w:fldChar w:fldCharType="end"/>
      </w:r>
    </w:p>
    <w:p w14:paraId="78CF6A15" w14:textId="04642ECA" w:rsidR="002524AB" w:rsidRDefault="00590569" w:rsidP="00D77AF9">
      <w:pPr>
        <w:jc w:val="both"/>
      </w:pPr>
      <w:r>
        <w:rPr>
          <w:noProof/>
          <w:lang w:val="en-US"/>
        </w:rPr>
        <w:drawing>
          <wp:inline distT="0" distB="0" distL="0" distR="0" wp14:anchorId="1263AE90" wp14:editId="1FE3368F">
            <wp:extent cx="5940425" cy="2936240"/>
            <wp:effectExtent l="0" t="0" r="0" b="0"/>
            <wp:docPr id="294" name="Рисунок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0425" cy="2936240"/>
                    </a:xfrm>
                    <a:prstGeom prst="rect">
                      <a:avLst/>
                    </a:prstGeom>
                  </pic:spPr>
                </pic:pic>
              </a:graphicData>
            </a:graphic>
          </wp:inline>
        </w:drawing>
      </w:r>
    </w:p>
    <w:p w14:paraId="4825A9EE" w14:textId="77777777" w:rsidR="002524AB" w:rsidRDefault="002524AB" w:rsidP="00D77AF9">
      <w:pPr>
        <w:jc w:val="both"/>
      </w:pPr>
    </w:p>
    <w:p w14:paraId="67F4E481" w14:textId="77777777" w:rsidR="001A7B57" w:rsidRDefault="001A7B57" w:rsidP="001A7B57">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Номер</w:t>
      </w:r>
      <w:r>
        <w:rPr>
          <w:rFonts w:ascii="Calibri" w:eastAsia="Calibri" w:hAnsi="Calibri"/>
        </w:rPr>
        <w:t>» - номер документа</w:t>
      </w:r>
      <w:r w:rsidRPr="005A42C8">
        <w:rPr>
          <w:rFonts w:ascii="Calibri" w:eastAsia="Calibri" w:hAnsi="Calibri"/>
        </w:rPr>
        <w:t xml:space="preserve"> (</w:t>
      </w:r>
      <w:r>
        <w:rPr>
          <w:rFonts w:ascii="Calibri" w:eastAsia="Calibri" w:hAnsi="Calibri"/>
        </w:rPr>
        <w:t xml:space="preserve">номер бланка </w:t>
      </w:r>
      <w:r w:rsidRPr="005A42C8">
        <w:rPr>
          <w:rFonts w:ascii="Calibri" w:eastAsia="Calibri" w:hAnsi="Calibri"/>
        </w:rPr>
        <w:t>при печати на бланках строгой отчетности)</w:t>
      </w:r>
      <w:r>
        <w:rPr>
          <w:rFonts w:ascii="Calibri" w:eastAsia="Calibri" w:hAnsi="Calibri"/>
        </w:rPr>
        <w:t>.</w:t>
      </w:r>
    </w:p>
    <w:p w14:paraId="38EF08EC" w14:textId="77777777" w:rsidR="001A7B57" w:rsidRDefault="001A7B57" w:rsidP="001A7B57">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Дата</w:t>
      </w:r>
      <w:r>
        <w:rPr>
          <w:rFonts w:ascii="Calibri" w:eastAsia="Calibri" w:hAnsi="Calibri"/>
        </w:rPr>
        <w:t>» - дата документа (по умолчании подставляется текущая).</w:t>
      </w:r>
    </w:p>
    <w:p w14:paraId="45361A54" w14:textId="65522233" w:rsidR="001A7B57" w:rsidRDefault="001A7B57" w:rsidP="001A7B57">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С подразделения</w:t>
      </w:r>
      <w:r>
        <w:rPr>
          <w:rFonts w:ascii="Calibri" w:eastAsia="Calibri" w:hAnsi="Calibri"/>
        </w:rPr>
        <w:t>» - в</w:t>
      </w:r>
      <w:r w:rsidRPr="005A42C8">
        <w:rPr>
          <w:rFonts w:ascii="Calibri" w:eastAsia="Calibri" w:hAnsi="Calibri"/>
        </w:rPr>
        <w:t xml:space="preserve">ыбираем (из справочника подразделений) </w:t>
      </w:r>
      <w:r w:rsidR="00590569">
        <w:rPr>
          <w:rFonts w:ascii="Calibri" w:eastAsia="Calibri" w:hAnsi="Calibri"/>
        </w:rPr>
        <w:t>подразделение</w:t>
      </w:r>
      <w:r w:rsidRPr="005A42C8">
        <w:rPr>
          <w:rFonts w:ascii="Calibri" w:eastAsia="Calibri" w:hAnsi="Calibri"/>
        </w:rPr>
        <w:t xml:space="preserve">, с которого отпускается товар. </w:t>
      </w:r>
    </w:p>
    <w:p w14:paraId="479CE520" w14:textId="77777777" w:rsidR="001A7B57" w:rsidRPr="005A42C8" w:rsidRDefault="001A7B57" w:rsidP="001A7B57">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На торговое подразделение</w:t>
      </w:r>
      <w:r>
        <w:rPr>
          <w:rFonts w:ascii="Calibri" w:eastAsia="Calibri" w:hAnsi="Calibri"/>
        </w:rPr>
        <w:t>» - в</w:t>
      </w:r>
      <w:r w:rsidRPr="005A42C8">
        <w:rPr>
          <w:rFonts w:ascii="Calibri" w:eastAsia="Calibri" w:hAnsi="Calibri"/>
        </w:rPr>
        <w:t xml:space="preserve">ыбираем (из справочника подразделений) подразделение, на которое передается товар. </w:t>
      </w:r>
    </w:p>
    <w:p w14:paraId="690EE9F1" w14:textId="60D2ABD9" w:rsidR="001A7B57" w:rsidRDefault="001A7B57" w:rsidP="001A7B57">
      <w:pPr>
        <w:spacing w:after="120" w:line="276" w:lineRule="auto"/>
        <w:jc w:val="both"/>
        <w:rPr>
          <w:rFonts w:ascii="Calibri" w:eastAsia="Calibri" w:hAnsi="Calibri"/>
        </w:rPr>
      </w:pPr>
      <w:r>
        <w:rPr>
          <w:rFonts w:ascii="Calibri" w:eastAsia="Calibri" w:hAnsi="Calibri"/>
        </w:rPr>
        <w:t xml:space="preserve">- </w:t>
      </w:r>
      <w:r w:rsidRPr="005A42C8">
        <w:rPr>
          <w:rFonts w:ascii="Calibri" w:eastAsia="Calibri" w:hAnsi="Calibri"/>
        </w:rPr>
        <w:t>«</w:t>
      </w:r>
      <w:r w:rsidRPr="001A7B57">
        <w:rPr>
          <w:rFonts w:ascii="Calibri" w:eastAsia="Calibri" w:hAnsi="Calibri"/>
          <w:b/>
        </w:rPr>
        <w:t>Прейскурант цен</w:t>
      </w:r>
      <w:r w:rsidRPr="005A42C8">
        <w:rPr>
          <w:rFonts w:ascii="Calibri" w:eastAsia="Calibri" w:hAnsi="Calibri"/>
        </w:rPr>
        <w:t>»</w:t>
      </w:r>
      <w:r>
        <w:rPr>
          <w:rFonts w:ascii="Calibri" w:eastAsia="Calibri" w:hAnsi="Calibri"/>
        </w:rPr>
        <w:t xml:space="preserve"> - в</w:t>
      </w:r>
      <w:r w:rsidR="001B3419" w:rsidRPr="005A42C8">
        <w:rPr>
          <w:rFonts w:ascii="Calibri" w:eastAsia="Calibri" w:hAnsi="Calibri"/>
        </w:rPr>
        <w:t xml:space="preserve"> случае</w:t>
      </w:r>
      <w:r>
        <w:rPr>
          <w:rFonts w:ascii="Calibri" w:eastAsia="Calibri" w:hAnsi="Calibri"/>
        </w:rPr>
        <w:t>,</w:t>
      </w:r>
      <w:r w:rsidR="001B3419" w:rsidRPr="005A42C8">
        <w:rPr>
          <w:rFonts w:ascii="Calibri" w:eastAsia="Calibri" w:hAnsi="Calibri"/>
        </w:rPr>
        <w:t xml:space="preserve"> если отпускные цены формируются из прайса, </w:t>
      </w:r>
      <w:proofErr w:type="gramStart"/>
      <w:r>
        <w:rPr>
          <w:rFonts w:ascii="Calibri" w:eastAsia="Calibri" w:hAnsi="Calibri"/>
        </w:rPr>
        <w:t>выбираем</w:t>
      </w:r>
      <w:r w:rsidR="001B3419" w:rsidRPr="005A42C8">
        <w:rPr>
          <w:rFonts w:ascii="Calibri" w:eastAsia="Calibri" w:hAnsi="Calibri"/>
        </w:rPr>
        <w:t xml:space="preserve">  прайс</w:t>
      </w:r>
      <w:proofErr w:type="gramEnd"/>
      <w:r w:rsidR="001B3419" w:rsidRPr="005A42C8">
        <w:rPr>
          <w:rFonts w:ascii="Calibri" w:eastAsia="Calibri" w:hAnsi="Calibri"/>
        </w:rPr>
        <w:t xml:space="preserve">, из которого будут </w:t>
      </w:r>
      <w:r>
        <w:rPr>
          <w:rFonts w:ascii="Calibri" w:eastAsia="Calibri" w:hAnsi="Calibri"/>
        </w:rPr>
        <w:t>подставляться</w:t>
      </w:r>
      <w:r w:rsidR="001B3419" w:rsidRPr="005A42C8">
        <w:rPr>
          <w:rFonts w:ascii="Calibri" w:eastAsia="Calibri" w:hAnsi="Calibri"/>
        </w:rPr>
        <w:t xml:space="preserve"> цены</w:t>
      </w:r>
      <w:r>
        <w:rPr>
          <w:rFonts w:ascii="Calibri" w:eastAsia="Calibri" w:hAnsi="Calibri"/>
        </w:rPr>
        <w:t xml:space="preserve"> на товар, создание и заполнение прайс-листа описано в </w:t>
      </w:r>
      <w:hyperlink w:anchor="_Ввод_нового_прайс-листа" w:history="1">
        <w:r w:rsidRPr="00CD5A77">
          <w:rPr>
            <w:rStyle w:val="a7"/>
            <w:rFonts w:ascii="Calibri" w:eastAsia="Calibri" w:hAnsi="Calibri"/>
            <w:b/>
            <w:i/>
          </w:rPr>
          <w:t>п.5.</w:t>
        </w:r>
        <w:r>
          <w:rPr>
            <w:rStyle w:val="a7"/>
            <w:rFonts w:ascii="Calibri" w:eastAsia="Calibri" w:hAnsi="Calibri"/>
            <w:b/>
            <w:i/>
          </w:rPr>
          <w:t>4</w:t>
        </w:r>
        <w:r w:rsidRPr="00CD5A77">
          <w:rPr>
            <w:rStyle w:val="a7"/>
            <w:rFonts w:ascii="Calibri" w:eastAsia="Calibri" w:hAnsi="Calibri"/>
            <w:b/>
            <w:i/>
          </w:rPr>
          <w:t xml:space="preserve">, раздел </w:t>
        </w:r>
        <w:r w:rsidRPr="00CD5A77">
          <w:rPr>
            <w:rStyle w:val="a7"/>
            <w:rFonts w:ascii="Calibri" w:eastAsia="Calibri" w:hAnsi="Calibri"/>
            <w:b/>
            <w:i/>
            <w:lang w:val="en-US"/>
          </w:rPr>
          <w:t>I</w:t>
        </w:r>
      </w:hyperlink>
      <w:r>
        <w:rPr>
          <w:rFonts w:ascii="Calibri" w:eastAsia="Calibri" w:hAnsi="Calibri"/>
        </w:rPr>
        <w:t>.</w:t>
      </w:r>
    </w:p>
    <w:p w14:paraId="2663597D" w14:textId="2674CB2D" w:rsidR="00590569" w:rsidRDefault="00590569" w:rsidP="00590569">
      <w:pPr>
        <w:spacing w:after="120" w:line="276" w:lineRule="auto"/>
        <w:jc w:val="both"/>
        <w:rPr>
          <w:rFonts w:ascii="Calibri" w:eastAsia="Calibri" w:hAnsi="Calibri"/>
        </w:rPr>
      </w:pPr>
      <w:r>
        <w:rPr>
          <w:rFonts w:ascii="Calibri" w:eastAsia="Calibri" w:hAnsi="Calibri"/>
        </w:rPr>
        <w:lastRenderedPageBreak/>
        <w:t>- «</w:t>
      </w:r>
      <w:r>
        <w:rPr>
          <w:rFonts w:ascii="Calibri" w:eastAsia="Calibri" w:hAnsi="Calibri"/>
          <w:b/>
        </w:rPr>
        <w:t>Цена для выдачи</w:t>
      </w:r>
      <w:r>
        <w:rPr>
          <w:rFonts w:ascii="Calibri" w:eastAsia="Calibri" w:hAnsi="Calibri"/>
        </w:rPr>
        <w:t>» - если выбран прайс, цена для выдачи – «Цена с НДС» из прайса, иначе – «Розничная цена»</w:t>
      </w:r>
      <w:r w:rsidRPr="005A42C8">
        <w:rPr>
          <w:rFonts w:ascii="Calibri" w:eastAsia="Calibri" w:hAnsi="Calibri"/>
        </w:rPr>
        <w:t xml:space="preserve">. </w:t>
      </w:r>
    </w:p>
    <w:p w14:paraId="39C7C472" w14:textId="5A6EF5AB" w:rsidR="00590569" w:rsidRPr="005A42C8" w:rsidRDefault="00590569" w:rsidP="00590569">
      <w:pPr>
        <w:spacing w:after="120" w:line="276" w:lineRule="auto"/>
        <w:jc w:val="both"/>
        <w:rPr>
          <w:rFonts w:ascii="Calibri" w:eastAsia="Calibri" w:hAnsi="Calibri"/>
        </w:rPr>
      </w:pPr>
      <w:r>
        <w:rPr>
          <w:rFonts w:ascii="Calibri" w:eastAsia="Calibri" w:hAnsi="Calibri"/>
        </w:rPr>
        <w:t>- «</w:t>
      </w:r>
      <w:r>
        <w:rPr>
          <w:rFonts w:ascii="Calibri" w:eastAsia="Calibri" w:hAnsi="Calibri"/>
          <w:b/>
        </w:rPr>
        <w:t>Товар в пути</w:t>
      </w:r>
      <w:r>
        <w:rPr>
          <w:rFonts w:ascii="Calibri" w:eastAsia="Calibri" w:hAnsi="Calibri"/>
        </w:rPr>
        <w:t>» - при установленном флаге остатки товара списываются с подразделения, и ложатся не на остатки конечного подразделения, а на условное подразделение «В пути»</w:t>
      </w:r>
      <w:r w:rsidRPr="005A42C8">
        <w:rPr>
          <w:rFonts w:ascii="Calibri" w:eastAsia="Calibri" w:hAnsi="Calibri"/>
        </w:rPr>
        <w:t xml:space="preserve">. </w:t>
      </w:r>
      <w:r>
        <w:rPr>
          <w:rFonts w:ascii="Calibri" w:eastAsia="Calibri" w:hAnsi="Calibri"/>
        </w:rPr>
        <w:t xml:space="preserve">Бухгалтерские проводки формируются только для подразделения, которое отписывает товар. </w:t>
      </w:r>
    </w:p>
    <w:p w14:paraId="7C31C346" w14:textId="5A9311C4" w:rsidR="005A42C8" w:rsidRDefault="005A42C8" w:rsidP="005A42C8">
      <w:pPr>
        <w:spacing w:after="120" w:line="276" w:lineRule="auto"/>
        <w:jc w:val="both"/>
        <w:rPr>
          <w:rFonts w:ascii="Calibri" w:eastAsia="Calibri" w:hAnsi="Calibri"/>
        </w:rPr>
      </w:pPr>
      <w:r w:rsidRPr="005A42C8">
        <w:rPr>
          <w:rFonts w:ascii="Calibri" w:eastAsia="Calibri" w:hAnsi="Calibri"/>
        </w:rPr>
        <w:t>Далее на панели инструментов, расположенной над позициями документа, нажимаем кнопку «</w:t>
      </w:r>
      <w:r w:rsidRPr="005A42C8">
        <w:rPr>
          <w:rFonts w:ascii="Calibri" w:eastAsia="Calibri" w:hAnsi="Calibri"/>
          <w:b/>
        </w:rPr>
        <w:t>Остатки ТМЦ</w:t>
      </w:r>
      <w:r w:rsidRPr="005A42C8">
        <w:rPr>
          <w:rFonts w:ascii="Calibri" w:eastAsia="Calibri" w:hAnsi="Calibri"/>
        </w:rPr>
        <w:t xml:space="preserve">». В открывшемся окне выбираем из имеющихся остатков те позиции, которые нужно </w:t>
      </w:r>
      <w:r w:rsidR="00DB5913">
        <w:rPr>
          <w:rFonts w:ascii="Calibri" w:eastAsia="Calibri" w:hAnsi="Calibri"/>
        </w:rPr>
        <w:t>выдать</w:t>
      </w:r>
      <w:r w:rsidRPr="005A42C8">
        <w:rPr>
          <w:rFonts w:ascii="Calibri" w:eastAsia="Calibri" w:hAnsi="Calibri"/>
        </w:rPr>
        <w:t xml:space="preserve"> (см. </w:t>
      </w:r>
      <w:hyperlink r:id="rId99" w:anchor="_Описание_формы_" w:history="1">
        <w:r w:rsidR="008816B6" w:rsidRPr="008816B6">
          <w:rPr>
            <w:rStyle w:val="a7"/>
            <w:rFonts w:ascii="Calibri" w:eastAsia="Calibri" w:hAnsi="Calibri"/>
            <w:b/>
            <w:i/>
          </w:rPr>
          <w:t xml:space="preserve">п.3, </w:t>
        </w:r>
        <w:r w:rsidRPr="008816B6">
          <w:rPr>
            <w:rStyle w:val="a7"/>
            <w:rFonts w:ascii="Calibri" w:eastAsia="Calibri" w:hAnsi="Calibri"/>
            <w:b/>
            <w:i/>
          </w:rPr>
          <w:t>раздел I</w:t>
        </w:r>
      </w:hyperlink>
      <w:r w:rsidRPr="005A42C8">
        <w:rPr>
          <w:rFonts w:ascii="Calibri" w:eastAsia="Calibri" w:hAnsi="Calibri"/>
        </w:rPr>
        <w:t>).</w:t>
      </w:r>
    </w:p>
    <w:p w14:paraId="1C1D56E2" w14:textId="2EFF57C7" w:rsidR="001A7B57" w:rsidRPr="005A42C8" w:rsidRDefault="00590569" w:rsidP="005A42C8">
      <w:pPr>
        <w:spacing w:after="120" w:line="276" w:lineRule="auto"/>
        <w:jc w:val="both"/>
        <w:rPr>
          <w:rFonts w:ascii="Calibri" w:eastAsia="Calibri" w:hAnsi="Calibri"/>
        </w:rPr>
      </w:pPr>
      <w:r>
        <w:rPr>
          <w:rFonts w:ascii="Calibri" w:eastAsia="Calibri" w:hAnsi="Calibri"/>
        </w:rPr>
        <w:t>В позициях документа, п</w:t>
      </w:r>
      <w:r w:rsidR="001A7B57">
        <w:rPr>
          <w:rFonts w:ascii="Calibri" w:eastAsia="Calibri" w:hAnsi="Calibri"/>
        </w:rPr>
        <w:t>ри необходимости</w:t>
      </w:r>
      <w:r w:rsidR="004C2531">
        <w:rPr>
          <w:rFonts w:ascii="Calibri" w:eastAsia="Calibri" w:hAnsi="Calibri"/>
        </w:rPr>
        <w:t xml:space="preserve">, </w:t>
      </w:r>
      <w:r>
        <w:rPr>
          <w:rFonts w:ascii="Calibri" w:eastAsia="Calibri" w:hAnsi="Calibri"/>
        </w:rPr>
        <w:t>формируем</w:t>
      </w:r>
      <w:r w:rsidR="004C2531">
        <w:rPr>
          <w:rFonts w:ascii="Calibri" w:eastAsia="Calibri" w:hAnsi="Calibri"/>
        </w:rPr>
        <w:t xml:space="preserve"> новую учетную цену для торгового подразделения</w:t>
      </w:r>
      <w:r>
        <w:rPr>
          <w:rFonts w:ascii="Calibri" w:eastAsia="Calibri" w:hAnsi="Calibri"/>
        </w:rPr>
        <w:t xml:space="preserve"> путем ввода новых значений в поля</w:t>
      </w:r>
      <w:r w:rsidR="004C2531">
        <w:rPr>
          <w:rFonts w:ascii="Calibri" w:eastAsia="Calibri" w:hAnsi="Calibri"/>
        </w:rPr>
        <w:t xml:space="preserve"> «</w:t>
      </w:r>
      <w:proofErr w:type="spellStart"/>
      <w:r w:rsidR="004C2531">
        <w:rPr>
          <w:rFonts w:ascii="Calibri" w:eastAsia="Calibri" w:hAnsi="Calibri"/>
        </w:rPr>
        <w:t>Торг.надбавка</w:t>
      </w:r>
      <w:proofErr w:type="spellEnd"/>
      <w:r w:rsidR="004C2531">
        <w:rPr>
          <w:rFonts w:ascii="Calibri" w:eastAsia="Calibri" w:hAnsi="Calibri"/>
        </w:rPr>
        <w:t>»</w:t>
      </w:r>
      <w:r>
        <w:rPr>
          <w:rFonts w:ascii="Calibri" w:eastAsia="Calibri" w:hAnsi="Calibri"/>
        </w:rPr>
        <w:t xml:space="preserve">, «НДС </w:t>
      </w:r>
      <w:proofErr w:type="spellStart"/>
      <w:r>
        <w:rPr>
          <w:rFonts w:ascii="Calibri" w:eastAsia="Calibri" w:hAnsi="Calibri"/>
        </w:rPr>
        <w:t>отп</w:t>
      </w:r>
      <w:proofErr w:type="spellEnd"/>
      <w:r>
        <w:rPr>
          <w:rFonts w:ascii="Calibri" w:eastAsia="Calibri" w:hAnsi="Calibri"/>
        </w:rPr>
        <w:t>.»</w:t>
      </w:r>
      <w:r w:rsidR="004C2531">
        <w:rPr>
          <w:rFonts w:ascii="Calibri" w:eastAsia="Calibri" w:hAnsi="Calibri"/>
        </w:rPr>
        <w:t xml:space="preserve"> или «</w:t>
      </w:r>
      <w:proofErr w:type="spellStart"/>
      <w:r w:rsidR="004C2531">
        <w:rPr>
          <w:rFonts w:ascii="Calibri" w:eastAsia="Calibri" w:hAnsi="Calibri"/>
        </w:rPr>
        <w:t>Розн.цена</w:t>
      </w:r>
      <w:proofErr w:type="spellEnd"/>
      <w:r w:rsidR="004C2531">
        <w:rPr>
          <w:rFonts w:ascii="Calibri" w:eastAsia="Calibri" w:hAnsi="Calibri"/>
        </w:rPr>
        <w:t>».</w:t>
      </w:r>
    </w:p>
    <w:p w14:paraId="2C9AD8B8" w14:textId="1F0E5817" w:rsidR="005A42C8" w:rsidRPr="005A42C8" w:rsidRDefault="005A42C8" w:rsidP="005A42C8">
      <w:pPr>
        <w:spacing w:after="120" w:line="276" w:lineRule="auto"/>
        <w:jc w:val="both"/>
        <w:rPr>
          <w:rFonts w:ascii="Calibri" w:eastAsia="Calibri" w:hAnsi="Calibri"/>
        </w:rPr>
      </w:pPr>
      <w:r w:rsidRPr="005A42C8">
        <w:rPr>
          <w:rFonts w:ascii="Calibri" w:eastAsia="Calibri" w:hAnsi="Calibri"/>
        </w:rPr>
        <w:t xml:space="preserve">На закладке Реквизиты ТТН заполняем поля, необходимые для отображения в печатной форме накладной (см. </w:t>
      </w:r>
      <w:hyperlink w:anchor="_Заполнение_дополнительной_закладки" w:history="1">
        <w:r w:rsidR="008816B6" w:rsidRPr="008816B6">
          <w:rPr>
            <w:rStyle w:val="a7"/>
            <w:rFonts w:ascii="Calibri" w:eastAsia="Calibri" w:hAnsi="Calibri"/>
            <w:b/>
            <w:i/>
          </w:rPr>
          <w:t xml:space="preserve">п.4, </w:t>
        </w:r>
        <w:r w:rsidRPr="008816B6">
          <w:rPr>
            <w:rStyle w:val="a7"/>
            <w:rFonts w:ascii="Calibri" w:eastAsia="Calibri" w:hAnsi="Calibri"/>
            <w:b/>
            <w:i/>
          </w:rPr>
          <w:t>раздел I</w:t>
        </w:r>
      </w:hyperlink>
      <w:r w:rsidRPr="005A42C8">
        <w:rPr>
          <w:rFonts w:ascii="Calibri" w:eastAsia="Calibri" w:hAnsi="Calibri"/>
        </w:rPr>
        <w:t>).</w:t>
      </w:r>
    </w:p>
    <w:p w14:paraId="4B78E2A9" w14:textId="77777777" w:rsidR="005A42C8" w:rsidRPr="005A42C8" w:rsidRDefault="005A42C8" w:rsidP="005A42C8">
      <w:pPr>
        <w:spacing w:after="120" w:line="276" w:lineRule="auto"/>
        <w:jc w:val="both"/>
        <w:rPr>
          <w:rFonts w:ascii="Calibri" w:eastAsia="Calibri" w:hAnsi="Calibri"/>
        </w:rPr>
      </w:pPr>
      <w:r w:rsidRPr="005A42C8">
        <w:rPr>
          <w:rFonts w:ascii="Calibri" w:eastAsia="Calibri" w:hAnsi="Calibri"/>
        </w:rPr>
        <w:t xml:space="preserve">Сохраняем накладную с помощью кнопки </w:t>
      </w:r>
      <w:r w:rsidRPr="005A42C8">
        <w:rPr>
          <w:rFonts w:ascii="Calibri" w:eastAsia="Calibri" w:hAnsi="Calibri"/>
          <w:b/>
        </w:rPr>
        <w:t>ОК</w:t>
      </w:r>
      <w:r w:rsidRPr="005A42C8">
        <w:rPr>
          <w:rFonts w:ascii="Calibri" w:eastAsia="Calibri" w:hAnsi="Calibri"/>
        </w:rPr>
        <w:t>.</w:t>
      </w:r>
    </w:p>
    <w:p w14:paraId="779C42BC" w14:textId="77777777" w:rsidR="005A42C8" w:rsidRPr="005A42C8" w:rsidRDefault="005A42C8" w:rsidP="005A42C8">
      <w:pPr>
        <w:spacing w:after="120" w:line="276" w:lineRule="auto"/>
        <w:jc w:val="both"/>
        <w:rPr>
          <w:rFonts w:ascii="Calibri" w:eastAsia="Calibri" w:hAnsi="Calibri"/>
        </w:rPr>
      </w:pPr>
      <w:r w:rsidRPr="005A42C8">
        <w:rPr>
          <w:rFonts w:ascii="Calibri" w:eastAsia="Calibri" w:hAnsi="Calibri"/>
        </w:rPr>
        <w:t>Для печати накладной на бланк воспользуемся одним из шаблонов печати, который можно выбрать, нажав на значок принтера, расположенный на панели инструментов документа.</w:t>
      </w:r>
    </w:p>
    <w:p w14:paraId="40B9223B" w14:textId="77777777" w:rsidR="002524AB" w:rsidRPr="00DB5913" w:rsidRDefault="002524AB" w:rsidP="00D77AF9">
      <w:pPr>
        <w:jc w:val="both"/>
        <w:rPr>
          <w:sz w:val="28"/>
          <w:szCs w:val="28"/>
        </w:rPr>
      </w:pPr>
    </w:p>
    <w:p w14:paraId="1428FE3F" w14:textId="567DD7B4" w:rsidR="00447967" w:rsidRDefault="008816B6">
      <w:pPr>
        <w:rPr>
          <w:rFonts w:asciiTheme="majorHAnsi" w:eastAsiaTheme="majorEastAsia" w:hAnsiTheme="majorHAnsi" w:cstheme="majorBidi"/>
          <w:b/>
          <w:bCs/>
          <w:color w:val="365F91" w:themeColor="accent1" w:themeShade="BF"/>
          <w:sz w:val="28"/>
          <w:szCs w:val="28"/>
        </w:rPr>
      </w:pPr>
      <w:r>
        <w:br w:type="page"/>
      </w:r>
    </w:p>
    <w:p w14:paraId="03AE6ABE" w14:textId="77777777" w:rsidR="00447967" w:rsidRDefault="00447967" w:rsidP="00597811">
      <w:pPr>
        <w:pStyle w:val="1"/>
        <w:keepLines w:val="0"/>
        <w:numPr>
          <w:ilvl w:val="0"/>
          <w:numId w:val="9"/>
        </w:numPr>
        <w:spacing w:before="240" w:after="60" w:line="276" w:lineRule="auto"/>
        <w:jc w:val="center"/>
      </w:pPr>
      <w:bookmarkStart w:id="83" w:name="_Toc231479815"/>
      <w:r>
        <w:lastRenderedPageBreak/>
        <w:t>Оформление накладной на возврат товара поставщику.</w:t>
      </w:r>
      <w:bookmarkEnd w:id="83"/>
    </w:p>
    <w:p w14:paraId="5541A2CF" w14:textId="77777777" w:rsidR="00D77AF9" w:rsidRPr="00447967" w:rsidRDefault="00D77AF9" w:rsidP="00447967">
      <w:pPr>
        <w:spacing w:after="120" w:line="276" w:lineRule="auto"/>
        <w:jc w:val="both"/>
        <w:rPr>
          <w:rFonts w:ascii="Calibri" w:eastAsia="Calibri" w:hAnsi="Calibri"/>
        </w:rPr>
      </w:pPr>
      <w:r w:rsidRPr="00447967">
        <w:rPr>
          <w:rFonts w:ascii="Calibri" w:eastAsia="Calibri" w:hAnsi="Calibri"/>
        </w:rPr>
        <w:t xml:space="preserve">Для оформления накладной на возврат поставщику используется документ «Возврат товара поставщику» (в Исследователе раздел </w:t>
      </w:r>
      <w:r w:rsidR="00447967" w:rsidRPr="00447967">
        <w:rPr>
          <w:rFonts w:ascii="Calibri" w:eastAsia="Calibri" w:hAnsi="Calibri"/>
          <w:b/>
          <w:i/>
        </w:rPr>
        <w:t>Торговля</w:t>
      </w:r>
      <w:r w:rsidRPr="00447967">
        <w:rPr>
          <w:rFonts w:ascii="Calibri" w:eastAsia="Calibri" w:hAnsi="Calibri"/>
          <w:b/>
          <w:i/>
        </w:rPr>
        <w:t xml:space="preserve"> </w:t>
      </w:r>
      <w:r w:rsidR="00885477">
        <w:rPr>
          <w:rFonts w:ascii="Calibri" w:eastAsia="Calibri" w:hAnsi="Calibri"/>
          <w:b/>
          <w:i/>
        </w:rPr>
        <w:t>/</w:t>
      </w:r>
      <w:r w:rsidRPr="00447967">
        <w:rPr>
          <w:rFonts w:ascii="Calibri" w:eastAsia="Calibri" w:hAnsi="Calibri"/>
          <w:b/>
          <w:i/>
        </w:rPr>
        <w:t xml:space="preserve"> </w:t>
      </w:r>
      <w:proofErr w:type="gramStart"/>
      <w:r w:rsidRPr="00447967">
        <w:rPr>
          <w:rFonts w:ascii="Calibri" w:eastAsia="Calibri" w:hAnsi="Calibri"/>
          <w:b/>
          <w:i/>
        </w:rPr>
        <w:t>07.Возврат</w:t>
      </w:r>
      <w:proofErr w:type="gramEnd"/>
      <w:r w:rsidRPr="00447967">
        <w:rPr>
          <w:rFonts w:ascii="Calibri" w:eastAsia="Calibri" w:hAnsi="Calibri"/>
          <w:b/>
          <w:i/>
        </w:rPr>
        <w:t xml:space="preserve"> товаров поставщику</w:t>
      </w:r>
      <w:r w:rsidRPr="00447967">
        <w:rPr>
          <w:rFonts w:ascii="Calibri" w:eastAsia="Calibri" w:hAnsi="Calibri"/>
        </w:rPr>
        <w:t xml:space="preserve">). </w:t>
      </w:r>
    </w:p>
    <w:p w14:paraId="520FCA59" w14:textId="77777777" w:rsidR="00D77AF9" w:rsidRPr="00447967" w:rsidRDefault="00D77AF9" w:rsidP="00447967">
      <w:pPr>
        <w:spacing w:after="120" w:line="276" w:lineRule="auto"/>
        <w:jc w:val="both"/>
        <w:rPr>
          <w:rFonts w:ascii="Calibri" w:eastAsia="Calibri" w:hAnsi="Calibri"/>
        </w:rPr>
      </w:pPr>
      <w:r w:rsidRPr="00447967">
        <w:rPr>
          <w:rFonts w:ascii="Calibri" w:eastAsia="Calibri" w:hAnsi="Calibri"/>
        </w:rPr>
        <w:t>Для создания новой накладной на возврат используем кнопку «</w:t>
      </w:r>
      <w:r w:rsidRPr="00447967">
        <w:rPr>
          <w:rFonts w:ascii="Calibri" w:eastAsia="Calibri" w:hAnsi="Calibri"/>
          <w:b/>
        </w:rPr>
        <w:t>Добавить</w:t>
      </w:r>
      <w:r w:rsidRPr="00447967">
        <w:rPr>
          <w:rFonts w:ascii="Calibri" w:eastAsia="Calibri" w:hAnsi="Calibri"/>
        </w:rPr>
        <w:t xml:space="preserve">» </w:t>
      </w:r>
      <w:r w:rsidRPr="00447967">
        <w:rPr>
          <w:rFonts w:ascii="Calibri" w:eastAsia="Calibri" w:hAnsi="Calibri"/>
          <w:noProof/>
          <w:lang w:val="en-US"/>
        </w:rPr>
        <w:drawing>
          <wp:inline distT="0" distB="0" distL="0" distR="0" wp14:anchorId="0C4F5DBC" wp14:editId="5BCBA1BA">
            <wp:extent cx="259080" cy="259080"/>
            <wp:effectExtent l="0" t="0" r="0" b="0"/>
            <wp:docPr id="52" name="Рисунок 52"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447967">
        <w:rPr>
          <w:rFonts w:ascii="Calibri" w:eastAsia="Calibri" w:hAnsi="Calibri"/>
        </w:rPr>
        <w:t xml:space="preserve"> на панели инструментов.</w:t>
      </w:r>
    </w:p>
    <w:p w14:paraId="42D2886E" w14:textId="2FF004FF" w:rsidR="00A7013F" w:rsidRDefault="00D77AF9" w:rsidP="00447967">
      <w:pPr>
        <w:spacing w:after="120" w:line="276" w:lineRule="auto"/>
        <w:jc w:val="both"/>
        <w:rPr>
          <w:rFonts w:ascii="Calibri" w:eastAsia="Calibri" w:hAnsi="Calibri"/>
        </w:rPr>
      </w:pPr>
      <w:r w:rsidRPr="00447967">
        <w:rPr>
          <w:rFonts w:ascii="Calibri" w:eastAsia="Calibri" w:hAnsi="Calibri"/>
        </w:rPr>
        <w:t>В шапке документа, закладка «Основные»</w:t>
      </w:r>
      <w:r w:rsidR="00A7013F">
        <w:rPr>
          <w:rFonts w:ascii="Calibri" w:eastAsia="Calibri" w:hAnsi="Calibri"/>
        </w:rPr>
        <w:t>,</w:t>
      </w:r>
      <w:r w:rsidRPr="00447967">
        <w:rPr>
          <w:rFonts w:ascii="Calibri" w:eastAsia="Calibri" w:hAnsi="Calibri"/>
        </w:rPr>
        <w:t xml:space="preserve"> заполняем </w:t>
      </w:r>
      <w:r w:rsidR="00A7013F">
        <w:rPr>
          <w:rFonts w:ascii="Calibri" w:eastAsia="Calibri" w:hAnsi="Calibri"/>
        </w:rPr>
        <w:t>поля</w:t>
      </w:r>
      <w:r w:rsidR="00A7013F" w:rsidRPr="00447967">
        <w:rPr>
          <w:rFonts w:ascii="Calibri" w:eastAsia="Calibri" w:hAnsi="Calibri"/>
        </w:rPr>
        <w:t xml:space="preserve"> (рис.</w:t>
      </w:r>
      <w:r w:rsidR="0052499C">
        <w:rPr>
          <w:rFonts w:ascii="Calibri" w:eastAsia="Calibri" w:hAnsi="Calibri"/>
        </w:rPr>
        <w:t>5</w:t>
      </w:r>
      <w:r w:rsidR="002118F1">
        <w:rPr>
          <w:rFonts w:ascii="Calibri" w:eastAsia="Calibri" w:hAnsi="Calibri"/>
        </w:rPr>
        <w:t>6</w:t>
      </w:r>
      <w:r w:rsidR="00A7013F" w:rsidRPr="00447967">
        <w:rPr>
          <w:rFonts w:ascii="Calibri" w:eastAsia="Calibri" w:hAnsi="Calibri"/>
        </w:rPr>
        <w:t>)</w:t>
      </w:r>
      <w:r w:rsidR="00A7013F">
        <w:rPr>
          <w:rFonts w:ascii="Calibri" w:eastAsia="Calibri" w:hAnsi="Calibri"/>
        </w:rPr>
        <w:t>:</w:t>
      </w:r>
    </w:p>
    <w:p w14:paraId="21C8C479" w14:textId="77777777" w:rsidR="00A7013F" w:rsidRDefault="00A7013F" w:rsidP="00447967">
      <w:pPr>
        <w:spacing w:after="120" w:line="276" w:lineRule="auto"/>
        <w:jc w:val="both"/>
        <w:rPr>
          <w:rFonts w:ascii="Calibri" w:eastAsia="Calibri" w:hAnsi="Calibri"/>
        </w:rPr>
      </w:pPr>
      <w:r>
        <w:rPr>
          <w:rFonts w:ascii="Calibri" w:eastAsia="Calibri" w:hAnsi="Calibri"/>
        </w:rPr>
        <w:t>- «</w:t>
      </w:r>
      <w:r w:rsidR="00D77AF9" w:rsidRPr="00A7013F">
        <w:rPr>
          <w:rFonts w:ascii="Calibri" w:eastAsia="Calibri" w:hAnsi="Calibri"/>
          <w:b/>
        </w:rPr>
        <w:t>Номер</w:t>
      </w:r>
      <w:r>
        <w:rPr>
          <w:rFonts w:ascii="Calibri" w:eastAsia="Calibri" w:hAnsi="Calibri"/>
        </w:rPr>
        <w:t>» - номер документа</w:t>
      </w:r>
      <w:r w:rsidR="00D77AF9" w:rsidRPr="00447967">
        <w:rPr>
          <w:rFonts w:ascii="Calibri" w:eastAsia="Calibri" w:hAnsi="Calibri"/>
        </w:rPr>
        <w:t xml:space="preserve"> (</w:t>
      </w:r>
      <w:r>
        <w:rPr>
          <w:rFonts w:ascii="Calibri" w:eastAsia="Calibri" w:hAnsi="Calibri"/>
        </w:rPr>
        <w:t xml:space="preserve">номер бланка </w:t>
      </w:r>
      <w:r w:rsidR="00D77AF9" w:rsidRPr="00447967">
        <w:rPr>
          <w:rFonts w:ascii="Calibri" w:eastAsia="Calibri" w:hAnsi="Calibri"/>
        </w:rPr>
        <w:t>при печати на бланках строгой отчетности)</w:t>
      </w:r>
      <w:r>
        <w:rPr>
          <w:rFonts w:ascii="Calibri" w:eastAsia="Calibri" w:hAnsi="Calibri"/>
        </w:rPr>
        <w:t>.</w:t>
      </w:r>
    </w:p>
    <w:p w14:paraId="2E2607A3" w14:textId="77777777" w:rsidR="00A7013F" w:rsidRDefault="00A7013F" w:rsidP="00447967">
      <w:pPr>
        <w:spacing w:after="120" w:line="276" w:lineRule="auto"/>
        <w:jc w:val="both"/>
        <w:rPr>
          <w:rFonts w:ascii="Calibri" w:eastAsia="Calibri" w:hAnsi="Calibri"/>
        </w:rPr>
      </w:pPr>
      <w:r>
        <w:rPr>
          <w:rFonts w:ascii="Calibri" w:eastAsia="Calibri" w:hAnsi="Calibri"/>
        </w:rPr>
        <w:t>-</w:t>
      </w:r>
      <w:r w:rsidR="00D77AF9" w:rsidRPr="00447967">
        <w:rPr>
          <w:rFonts w:ascii="Calibri" w:eastAsia="Calibri" w:hAnsi="Calibri"/>
        </w:rPr>
        <w:t xml:space="preserve"> </w:t>
      </w:r>
      <w:r>
        <w:rPr>
          <w:rFonts w:ascii="Calibri" w:eastAsia="Calibri" w:hAnsi="Calibri"/>
        </w:rPr>
        <w:t>«</w:t>
      </w:r>
      <w:r w:rsidR="00D77AF9" w:rsidRPr="00A7013F">
        <w:rPr>
          <w:rFonts w:ascii="Calibri" w:eastAsia="Calibri" w:hAnsi="Calibri"/>
          <w:b/>
        </w:rPr>
        <w:t>Дат</w:t>
      </w:r>
      <w:r w:rsidRPr="00A7013F">
        <w:rPr>
          <w:rFonts w:ascii="Calibri" w:eastAsia="Calibri" w:hAnsi="Calibri"/>
          <w:b/>
        </w:rPr>
        <w:t>а</w:t>
      </w:r>
      <w:r>
        <w:rPr>
          <w:rFonts w:ascii="Calibri" w:eastAsia="Calibri" w:hAnsi="Calibri"/>
        </w:rPr>
        <w:t>» - дата документа (по умолчании подставляется текущая)</w:t>
      </w:r>
      <w:r w:rsidR="00D77AF9" w:rsidRPr="00447967">
        <w:rPr>
          <w:rFonts w:ascii="Calibri" w:eastAsia="Calibri" w:hAnsi="Calibri"/>
        </w:rPr>
        <w:t xml:space="preserve">. </w:t>
      </w:r>
    </w:p>
    <w:p w14:paraId="03FFBC1B" w14:textId="77777777" w:rsidR="00A7013F" w:rsidRDefault="00A7013F" w:rsidP="00447967">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Поставщик</w:t>
      </w:r>
      <w:r>
        <w:rPr>
          <w:rFonts w:ascii="Calibri" w:eastAsia="Calibri" w:hAnsi="Calibri"/>
        </w:rPr>
        <w:t>» - в</w:t>
      </w:r>
      <w:r w:rsidR="00D77AF9" w:rsidRPr="00447967">
        <w:rPr>
          <w:rFonts w:ascii="Calibri" w:eastAsia="Calibri" w:hAnsi="Calibri"/>
        </w:rPr>
        <w:t xml:space="preserve">ыбираем (из справочника организаций) поставщика, которому возвращается товар. </w:t>
      </w:r>
    </w:p>
    <w:p w14:paraId="04DFFAA7" w14:textId="4671163A" w:rsidR="00D77AF9" w:rsidRDefault="00A7013F" w:rsidP="00447967">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Подразделение</w:t>
      </w:r>
      <w:r>
        <w:rPr>
          <w:rFonts w:ascii="Calibri" w:eastAsia="Calibri" w:hAnsi="Calibri"/>
        </w:rPr>
        <w:t>» - в</w:t>
      </w:r>
      <w:r w:rsidR="00D77AF9" w:rsidRPr="00447967">
        <w:rPr>
          <w:rFonts w:ascii="Calibri" w:eastAsia="Calibri" w:hAnsi="Calibri"/>
        </w:rPr>
        <w:t xml:space="preserve">ыбираем (из справочника подразделений) подразделение, с которого будет производиться возврат. </w:t>
      </w:r>
    </w:p>
    <w:p w14:paraId="39E59AFF" w14:textId="71504C3B" w:rsidR="00A17739" w:rsidRPr="00751FFF" w:rsidRDefault="00A17739" w:rsidP="00A17739">
      <w:pPr>
        <w:spacing w:after="120" w:line="276" w:lineRule="auto"/>
        <w:jc w:val="both"/>
        <w:rPr>
          <w:rFonts w:ascii="Calibri" w:eastAsia="Calibri" w:hAnsi="Calibri"/>
        </w:rPr>
      </w:pPr>
      <w:r>
        <w:rPr>
          <w:rFonts w:ascii="Calibri" w:eastAsia="Calibri" w:hAnsi="Calibri"/>
        </w:rPr>
        <w:t>- «</w:t>
      </w:r>
      <w:r w:rsidRPr="00124D39">
        <w:rPr>
          <w:rFonts w:ascii="Calibri" w:eastAsia="Calibri" w:hAnsi="Calibri"/>
          <w:b/>
        </w:rPr>
        <w:t>Подразделение</w:t>
      </w:r>
      <w:r w:rsidRPr="00590569">
        <w:rPr>
          <w:rFonts w:ascii="Calibri" w:eastAsia="Calibri" w:hAnsi="Calibri"/>
          <w:b/>
        </w:rPr>
        <w:t xml:space="preserve"> </w:t>
      </w:r>
      <w:r>
        <w:rPr>
          <w:rFonts w:ascii="Calibri" w:eastAsia="Calibri" w:hAnsi="Calibri"/>
          <w:b/>
        </w:rPr>
        <w:t>клиента</w:t>
      </w:r>
      <w:r>
        <w:rPr>
          <w:rFonts w:ascii="Calibri" w:eastAsia="Calibri" w:hAnsi="Calibri"/>
        </w:rPr>
        <w:t>»</w:t>
      </w:r>
      <w:r w:rsidRPr="00751FFF">
        <w:rPr>
          <w:rFonts w:ascii="Calibri" w:eastAsia="Calibri" w:hAnsi="Calibri"/>
        </w:rPr>
        <w:t xml:space="preserve"> –</w:t>
      </w:r>
      <w:r>
        <w:rPr>
          <w:rFonts w:ascii="Calibri" w:eastAsia="Calibri" w:hAnsi="Calibri"/>
        </w:rPr>
        <w:t xml:space="preserve"> структурное </w:t>
      </w:r>
      <w:r w:rsidRPr="00751FFF">
        <w:rPr>
          <w:rFonts w:ascii="Calibri" w:eastAsia="Calibri" w:hAnsi="Calibri"/>
        </w:rPr>
        <w:t>подразделение</w:t>
      </w:r>
      <w:r>
        <w:rPr>
          <w:rFonts w:ascii="Calibri" w:eastAsia="Calibri" w:hAnsi="Calibri"/>
        </w:rPr>
        <w:t xml:space="preserve"> поставщика</w:t>
      </w:r>
      <w:r w:rsidRPr="00751FFF">
        <w:rPr>
          <w:rFonts w:ascii="Calibri" w:eastAsia="Calibri" w:hAnsi="Calibri"/>
        </w:rPr>
        <w:t xml:space="preserve">, </w:t>
      </w:r>
      <w:r>
        <w:rPr>
          <w:rFonts w:ascii="Calibri" w:eastAsia="Calibri" w:hAnsi="Calibri"/>
        </w:rPr>
        <w:t>на</w:t>
      </w:r>
      <w:r w:rsidRPr="00751FFF">
        <w:rPr>
          <w:rFonts w:ascii="Calibri" w:eastAsia="Calibri" w:hAnsi="Calibri"/>
        </w:rPr>
        <w:t xml:space="preserve"> котор</w:t>
      </w:r>
      <w:r>
        <w:rPr>
          <w:rFonts w:ascii="Calibri" w:eastAsia="Calibri" w:hAnsi="Calibri"/>
        </w:rPr>
        <w:t>ое</w:t>
      </w:r>
      <w:r w:rsidRPr="00751FFF">
        <w:rPr>
          <w:rFonts w:ascii="Calibri" w:eastAsia="Calibri" w:hAnsi="Calibri"/>
        </w:rPr>
        <w:t xml:space="preserve"> будет </w:t>
      </w:r>
      <w:r>
        <w:rPr>
          <w:rFonts w:ascii="Calibri" w:eastAsia="Calibri" w:hAnsi="Calibri"/>
        </w:rPr>
        <w:t>доставлен</w:t>
      </w:r>
      <w:r w:rsidRPr="00751FFF">
        <w:rPr>
          <w:rFonts w:ascii="Calibri" w:eastAsia="Calibri" w:hAnsi="Calibri"/>
        </w:rPr>
        <w:t xml:space="preserve"> товар</w:t>
      </w:r>
      <w:r>
        <w:rPr>
          <w:rFonts w:ascii="Calibri" w:eastAsia="Calibri" w:hAnsi="Calibri"/>
        </w:rPr>
        <w:t xml:space="preserve"> (выбирается из списка доступных подразделений, принадлежащих поставщику), новое подразделение можно добавить вручную в режиме редактирования данного документа. Обязательно для заполнения, если документ будет передаваться в виде электронной накладной</w:t>
      </w:r>
      <w:r w:rsidRPr="00751FFF">
        <w:rPr>
          <w:rFonts w:ascii="Calibri" w:eastAsia="Calibri" w:hAnsi="Calibri"/>
        </w:rPr>
        <w:t xml:space="preserve">. </w:t>
      </w:r>
    </w:p>
    <w:p w14:paraId="1F9F9DE7" w14:textId="20F88A7D" w:rsidR="00A7013F" w:rsidRDefault="00A7013F" w:rsidP="00447967">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Счет</w:t>
      </w:r>
      <w:r>
        <w:rPr>
          <w:rFonts w:ascii="Calibri" w:eastAsia="Calibri" w:hAnsi="Calibri"/>
        </w:rPr>
        <w:t xml:space="preserve">» - счет расчета с поставщиками для данного документа </w:t>
      </w:r>
      <w:r w:rsidR="00A17739" w:rsidRPr="00A517AE">
        <w:rPr>
          <w:rFonts w:ascii="Calibri" w:eastAsia="Calibri" w:hAnsi="Calibri"/>
        </w:rPr>
        <w:t xml:space="preserve">(по умолчанию </w:t>
      </w:r>
      <w:r w:rsidR="00A17739">
        <w:rPr>
          <w:rFonts w:ascii="Calibri" w:eastAsia="Calibri" w:hAnsi="Calibri"/>
        </w:rPr>
        <w:t>–</w:t>
      </w:r>
      <w:r w:rsidR="00A17739" w:rsidRPr="00A517AE">
        <w:rPr>
          <w:rFonts w:ascii="Calibri" w:eastAsia="Calibri" w:hAnsi="Calibri"/>
        </w:rPr>
        <w:t xml:space="preserve"> </w:t>
      </w:r>
      <w:r w:rsidR="00A17739">
        <w:rPr>
          <w:rFonts w:ascii="Calibri" w:eastAsia="Calibri" w:hAnsi="Calibri"/>
        </w:rPr>
        <w:t xml:space="preserve">счет, указанный для типового документа «Возврат товаров поставщику» в справочнике «Счета в документах» (в Исследователе </w:t>
      </w:r>
      <w:r w:rsidR="00A17739" w:rsidRPr="00590569">
        <w:rPr>
          <w:rFonts w:ascii="Calibri" w:eastAsia="Calibri" w:hAnsi="Calibri"/>
          <w:b/>
          <w:i/>
          <w:iCs/>
        </w:rPr>
        <w:t>Справочники / Справочники и прочие документы склада / Счета в документах</w:t>
      </w:r>
      <w:r w:rsidR="00A17739">
        <w:rPr>
          <w:rFonts w:ascii="Calibri" w:eastAsia="Calibri" w:hAnsi="Calibri"/>
        </w:rPr>
        <w:t xml:space="preserve">); если не указан - </w:t>
      </w:r>
      <w:r w:rsidR="00A17739" w:rsidRPr="00A517AE">
        <w:rPr>
          <w:rFonts w:ascii="Calibri" w:eastAsia="Calibri" w:hAnsi="Calibri"/>
        </w:rPr>
        <w:t>счет 60).</w:t>
      </w:r>
    </w:p>
    <w:p w14:paraId="79302C66" w14:textId="6DB018D8" w:rsidR="00A17739" w:rsidRDefault="00A17739" w:rsidP="00A17739">
      <w:pPr>
        <w:spacing w:after="120" w:line="276" w:lineRule="auto"/>
        <w:jc w:val="both"/>
        <w:rPr>
          <w:rFonts w:ascii="Calibri" w:eastAsia="Calibri" w:hAnsi="Calibri"/>
        </w:rPr>
      </w:pPr>
      <w:r>
        <w:rPr>
          <w:rFonts w:ascii="Calibri" w:eastAsia="Calibri" w:hAnsi="Calibri"/>
        </w:rPr>
        <w:t>- «</w:t>
      </w:r>
      <w:r>
        <w:rPr>
          <w:rFonts w:ascii="Calibri" w:eastAsia="Calibri" w:hAnsi="Calibri"/>
          <w:b/>
        </w:rPr>
        <w:t>Реализация</w:t>
      </w:r>
      <w:r>
        <w:rPr>
          <w:rFonts w:ascii="Calibri" w:eastAsia="Calibri" w:hAnsi="Calibri"/>
        </w:rPr>
        <w:t>» - определяет тип бухгалтерской проводки по данному документу</w:t>
      </w:r>
      <w:r w:rsidRPr="00447967">
        <w:rPr>
          <w:rFonts w:ascii="Calibri" w:eastAsia="Calibri" w:hAnsi="Calibri"/>
        </w:rPr>
        <w:t xml:space="preserve">. </w:t>
      </w:r>
    </w:p>
    <w:p w14:paraId="4829390D" w14:textId="225671B7"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lastRenderedPageBreak/>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56</w:t>
      </w:r>
      <w:r>
        <w:rPr>
          <w:rFonts w:asciiTheme="minorHAnsi" w:hAnsiTheme="minorHAnsi" w:cstheme="minorHAnsi"/>
          <w:b/>
          <w:i w:val="0"/>
          <w:color w:val="auto"/>
          <w:sz w:val="22"/>
          <w:szCs w:val="22"/>
        </w:rPr>
        <w:fldChar w:fldCharType="end"/>
      </w:r>
    </w:p>
    <w:p w14:paraId="545BEF03" w14:textId="7304152B" w:rsidR="008568C6" w:rsidRDefault="00A17739" w:rsidP="00A17739">
      <w:pPr>
        <w:jc w:val="center"/>
        <w:rPr>
          <w:noProof/>
          <w:lang w:eastAsia="ru-RU"/>
        </w:rPr>
      </w:pPr>
      <w:r>
        <w:rPr>
          <w:noProof/>
          <w:lang w:val="en-US"/>
        </w:rPr>
        <w:drawing>
          <wp:inline distT="0" distB="0" distL="0" distR="0" wp14:anchorId="7EAD19A3" wp14:editId="3304FDF1">
            <wp:extent cx="5940425" cy="2748280"/>
            <wp:effectExtent l="0" t="0" r="0" b="0"/>
            <wp:docPr id="295" name="Рисунок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0425" cy="2748280"/>
                    </a:xfrm>
                    <a:prstGeom prst="rect">
                      <a:avLst/>
                    </a:prstGeom>
                  </pic:spPr>
                </pic:pic>
              </a:graphicData>
            </a:graphic>
          </wp:inline>
        </w:drawing>
      </w:r>
    </w:p>
    <w:p w14:paraId="65ED2060" w14:textId="77777777" w:rsidR="008568C6" w:rsidRPr="000168DC" w:rsidRDefault="008568C6" w:rsidP="008568C6">
      <w:pPr>
        <w:rPr>
          <w:noProof/>
          <w:lang w:eastAsia="ru-RU"/>
        </w:rPr>
      </w:pPr>
    </w:p>
    <w:p w14:paraId="54FFFE5B" w14:textId="7AD6B71A" w:rsidR="008568C6" w:rsidRPr="00217F28" w:rsidRDefault="008568C6" w:rsidP="00217F28">
      <w:pPr>
        <w:spacing w:after="120" w:line="276" w:lineRule="auto"/>
        <w:jc w:val="both"/>
        <w:rPr>
          <w:rFonts w:ascii="Calibri" w:eastAsia="Calibri" w:hAnsi="Calibri"/>
        </w:rPr>
      </w:pPr>
      <w:r w:rsidRPr="00217F28">
        <w:rPr>
          <w:rFonts w:ascii="Calibri" w:eastAsia="Calibri" w:hAnsi="Calibri"/>
        </w:rPr>
        <w:t>Далее на панели инструментов, расположенной над позициями документа, нажимаем кнопку «</w:t>
      </w:r>
      <w:r w:rsidRPr="00217F28">
        <w:rPr>
          <w:rFonts w:ascii="Calibri" w:eastAsia="Calibri" w:hAnsi="Calibri"/>
          <w:b/>
        </w:rPr>
        <w:t>Остатки ТМЦ</w:t>
      </w:r>
      <w:r w:rsidRPr="00217F28">
        <w:rPr>
          <w:rFonts w:ascii="Calibri" w:eastAsia="Calibri" w:hAnsi="Calibri"/>
        </w:rPr>
        <w:t xml:space="preserve">». </w:t>
      </w:r>
      <w:r w:rsidR="009D35B3">
        <w:rPr>
          <w:rFonts w:ascii="Calibri" w:eastAsia="Calibri" w:hAnsi="Calibri"/>
        </w:rPr>
        <w:t xml:space="preserve">При этом отобразятся только те остатки товара, которые сформированы накладными на получение товара от данного поставщика. </w:t>
      </w:r>
      <w:r w:rsidRPr="00217F28">
        <w:rPr>
          <w:rFonts w:ascii="Calibri" w:eastAsia="Calibri" w:hAnsi="Calibri"/>
        </w:rPr>
        <w:t xml:space="preserve">В открывшемся окне выбираем из имеющихся остатков те позиции, которые нужно вернуть поставщику (см. </w:t>
      </w:r>
      <w:hyperlink r:id="rId101" w:anchor="_Описание_формы_" w:history="1">
        <w:r w:rsidR="00A7013F" w:rsidRPr="00A7013F">
          <w:rPr>
            <w:rStyle w:val="a7"/>
            <w:rFonts w:ascii="Calibri" w:eastAsia="Calibri" w:hAnsi="Calibri"/>
            <w:b/>
            <w:i/>
          </w:rPr>
          <w:t xml:space="preserve">п.3, </w:t>
        </w:r>
        <w:r w:rsidRPr="00A7013F">
          <w:rPr>
            <w:rStyle w:val="a7"/>
            <w:rFonts w:ascii="Calibri" w:eastAsia="Calibri" w:hAnsi="Calibri"/>
            <w:b/>
            <w:i/>
          </w:rPr>
          <w:t>раздел I</w:t>
        </w:r>
      </w:hyperlink>
      <w:r w:rsidRPr="00217F28">
        <w:rPr>
          <w:rFonts w:ascii="Calibri" w:eastAsia="Calibri" w:hAnsi="Calibri"/>
        </w:rPr>
        <w:t>).</w:t>
      </w:r>
    </w:p>
    <w:p w14:paraId="7BCDD015" w14:textId="72EEF25D" w:rsidR="008568C6" w:rsidRPr="00217F28" w:rsidRDefault="008568C6" w:rsidP="00217F28">
      <w:pPr>
        <w:spacing w:after="120" w:line="276" w:lineRule="auto"/>
        <w:jc w:val="both"/>
        <w:rPr>
          <w:rFonts w:ascii="Calibri" w:eastAsia="Calibri" w:hAnsi="Calibri"/>
        </w:rPr>
      </w:pPr>
      <w:r w:rsidRPr="00217F28">
        <w:rPr>
          <w:rFonts w:ascii="Calibri" w:eastAsia="Calibri" w:hAnsi="Calibri"/>
        </w:rPr>
        <w:t xml:space="preserve">На закладке Реквизиты ТТН заполняем поля, необходимые для отображения в печатной форме накладной (см. </w:t>
      </w:r>
      <w:hyperlink w:anchor="_Заполнение_дополнительной_закладки" w:history="1">
        <w:r w:rsidR="00A7013F" w:rsidRPr="00A7013F">
          <w:rPr>
            <w:rStyle w:val="a7"/>
            <w:rFonts w:ascii="Calibri" w:eastAsia="Calibri" w:hAnsi="Calibri"/>
            <w:b/>
            <w:i/>
          </w:rPr>
          <w:t xml:space="preserve">п.4, </w:t>
        </w:r>
        <w:r w:rsidRPr="00A7013F">
          <w:rPr>
            <w:rStyle w:val="a7"/>
            <w:rFonts w:ascii="Calibri" w:eastAsia="Calibri" w:hAnsi="Calibri"/>
            <w:b/>
            <w:i/>
          </w:rPr>
          <w:t>раздел I</w:t>
        </w:r>
      </w:hyperlink>
      <w:r w:rsidRPr="00217F28">
        <w:rPr>
          <w:rFonts w:ascii="Calibri" w:eastAsia="Calibri" w:hAnsi="Calibri"/>
        </w:rPr>
        <w:t>).</w:t>
      </w:r>
    </w:p>
    <w:p w14:paraId="21B4AC78" w14:textId="77777777" w:rsidR="008568C6" w:rsidRPr="00217F28" w:rsidRDefault="008568C6" w:rsidP="00217F28">
      <w:pPr>
        <w:spacing w:after="120" w:line="276" w:lineRule="auto"/>
        <w:jc w:val="both"/>
        <w:rPr>
          <w:rFonts w:ascii="Calibri" w:eastAsia="Calibri" w:hAnsi="Calibri"/>
        </w:rPr>
      </w:pPr>
      <w:r w:rsidRPr="00217F28">
        <w:rPr>
          <w:rFonts w:ascii="Calibri" w:eastAsia="Calibri" w:hAnsi="Calibri"/>
        </w:rPr>
        <w:t xml:space="preserve">Сохраняем накладную с помощью кнопки </w:t>
      </w:r>
      <w:r w:rsidRPr="00217F28">
        <w:rPr>
          <w:rFonts w:ascii="Calibri" w:eastAsia="Calibri" w:hAnsi="Calibri"/>
          <w:b/>
        </w:rPr>
        <w:t>ОК</w:t>
      </w:r>
      <w:r w:rsidRPr="00217F28">
        <w:rPr>
          <w:rFonts w:ascii="Calibri" w:eastAsia="Calibri" w:hAnsi="Calibri"/>
        </w:rPr>
        <w:t>.</w:t>
      </w:r>
    </w:p>
    <w:p w14:paraId="2B492E5E" w14:textId="77777777" w:rsidR="008568C6" w:rsidRPr="00217F28" w:rsidRDefault="008568C6" w:rsidP="00217F28">
      <w:pPr>
        <w:spacing w:after="120" w:line="276" w:lineRule="auto"/>
        <w:jc w:val="both"/>
        <w:rPr>
          <w:rFonts w:ascii="Calibri" w:eastAsia="Calibri" w:hAnsi="Calibri"/>
        </w:rPr>
      </w:pPr>
      <w:r w:rsidRPr="00217F28">
        <w:rPr>
          <w:rFonts w:ascii="Calibri" w:eastAsia="Calibri" w:hAnsi="Calibri"/>
        </w:rPr>
        <w:t>Для печати накладной на бланк воспользуемся одним из шаблонов печати, который можно выбрать, нажав на значок принтера, расположенный на панели инструментов документа.</w:t>
      </w:r>
    </w:p>
    <w:p w14:paraId="31849D86" w14:textId="77777777" w:rsidR="008568C6" w:rsidRPr="00B65491" w:rsidRDefault="008568C6" w:rsidP="008568C6"/>
    <w:p w14:paraId="479BDB32" w14:textId="77777777" w:rsidR="008568C6" w:rsidRDefault="008568C6" w:rsidP="008568C6"/>
    <w:p w14:paraId="4134EBE0" w14:textId="77777777" w:rsidR="00A7013F" w:rsidRDefault="00A7013F">
      <w:pPr>
        <w:rPr>
          <w:rFonts w:asciiTheme="majorHAnsi" w:eastAsiaTheme="majorEastAsia" w:hAnsiTheme="majorHAnsi" w:cstheme="majorBidi"/>
          <w:b/>
          <w:bCs/>
          <w:color w:val="365F91" w:themeColor="accent1" w:themeShade="BF"/>
          <w:sz w:val="28"/>
          <w:szCs w:val="28"/>
        </w:rPr>
      </w:pPr>
      <w:bookmarkStart w:id="84" w:name="_Toc399774524"/>
      <w:bookmarkEnd w:id="69"/>
      <w:r>
        <w:br w:type="page"/>
      </w:r>
    </w:p>
    <w:p w14:paraId="2649BAA1" w14:textId="77777777" w:rsidR="00A25C41" w:rsidRDefault="00A25C41" w:rsidP="00597811">
      <w:pPr>
        <w:pStyle w:val="1"/>
        <w:keepLines w:val="0"/>
        <w:numPr>
          <w:ilvl w:val="0"/>
          <w:numId w:val="9"/>
        </w:numPr>
        <w:spacing w:before="240" w:after="60" w:line="276" w:lineRule="auto"/>
        <w:jc w:val="center"/>
      </w:pPr>
      <w:bookmarkStart w:id="85" w:name="_Toc231479816"/>
      <w:r>
        <w:lastRenderedPageBreak/>
        <w:t>Списание товаров</w:t>
      </w:r>
      <w:bookmarkEnd w:id="84"/>
      <w:bookmarkEnd w:id="85"/>
    </w:p>
    <w:p w14:paraId="75898C8D" w14:textId="77777777" w:rsidR="00A25C41" w:rsidRPr="00217F28" w:rsidRDefault="00A25C41" w:rsidP="00217F28">
      <w:pPr>
        <w:spacing w:after="120" w:line="276" w:lineRule="auto"/>
        <w:jc w:val="both"/>
        <w:rPr>
          <w:rFonts w:ascii="Calibri" w:eastAsia="Calibri" w:hAnsi="Calibri"/>
        </w:rPr>
      </w:pPr>
      <w:r w:rsidRPr="00217F28">
        <w:rPr>
          <w:rFonts w:ascii="Calibri" w:eastAsia="Calibri" w:hAnsi="Calibri"/>
        </w:rPr>
        <w:t xml:space="preserve">Для </w:t>
      </w:r>
      <w:r w:rsidR="00885477">
        <w:rPr>
          <w:rFonts w:ascii="Calibri" w:eastAsia="Calibri" w:hAnsi="Calibri"/>
        </w:rPr>
        <w:t>оформления</w:t>
      </w:r>
      <w:r w:rsidRPr="00217F28">
        <w:rPr>
          <w:rFonts w:ascii="Calibri" w:eastAsia="Calibri" w:hAnsi="Calibri"/>
        </w:rPr>
        <w:t xml:space="preserve"> факта списания товара используется документ «Списание товаров» (в Исследователе раздел </w:t>
      </w:r>
      <w:r w:rsidR="00217F28" w:rsidRPr="00217F28">
        <w:rPr>
          <w:rFonts w:ascii="Calibri" w:eastAsia="Calibri" w:hAnsi="Calibri"/>
          <w:b/>
          <w:i/>
        </w:rPr>
        <w:t>Торговля</w:t>
      </w:r>
      <w:r w:rsidRPr="00217F28">
        <w:rPr>
          <w:rFonts w:ascii="Calibri" w:eastAsia="Calibri" w:hAnsi="Calibri"/>
          <w:b/>
          <w:i/>
        </w:rPr>
        <w:t xml:space="preserve"> </w:t>
      </w:r>
      <w:r w:rsidR="00885477">
        <w:rPr>
          <w:rFonts w:ascii="Calibri" w:eastAsia="Calibri" w:hAnsi="Calibri"/>
          <w:b/>
          <w:i/>
        </w:rPr>
        <w:t>/</w:t>
      </w:r>
      <w:r w:rsidRPr="00217F28">
        <w:rPr>
          <w:rFonts w:ascii="Calibri" w:eastAsia="Calibri" w:hAnsi="Calibri"/>
          <w:b/>
          <w:i/>
        </w:rPr>
        <w:t xml:space="preserve"> </w:t>
      </w:r>
      <w:proofErr w:type="gramStart"/>
      <w:r w:rsidRPr="00217F28">
        <w:rPr>
          <w:rFonts w:ascii="Calibri" w:eastAsia="Calibri" w:hAnsi="Calibri"/>
          <w:b/>
          <w:i/>
        </w:rPr>
        <w:t>08.Списание</w:t>
      </w:r>
      <w:proofErr w:type="gramEnd"/>
      <w:r w:rsidRPr="00217F28">
        <w:rPr>
          <w:rFonts w:ascii="Calibri" w:eastAsia="Calibri" w:hAnsi="Calibri"/>
          <w:b/>
          <w:i/>
        </w:rPr>
        <w:t xml:space="preserve"> товаров</w:t>
      </w:r>
      <w:r w:rsidRPr="00217F28">
        <w:rPr>
          <w:rFonts w:ascii="Calibri" w:eastAsia="Calibri" w:hAnsi="Calibri"/>
        </w:rPr>
        <w:t xml:space="preserve">). </w:t>
      </w:r>
    </w:p>
    <w:p w14:paraId="38E1E3CD" w14:textId="1A54E442" w:rsidR="009D35B3" w:rsidRDefault="00A25C41" w:rsidP="00217F28">
      <w:pPr>
        <w:spacing w:after="120" w:line="276" w:lineRule="auto"/>
        <w:jc w:val="both"/>
        <w:rPr>
          <w:rFonts w:ascii="Calibri" w:eastAsia="Calibri" w:hAnsi="Calibri"/>
        </w:rPr>
      </w:pPr>
      <w:r w:rsidRPr="00217F28">
        <w:rPr>
          <w:rFonts w:ascii="Calibri" w:eastAsia="Calibri" w:hAnsi="Calibri"/>
        </w:rPr>
        <w:t>Для создания нового документа используем кнопку «</w:t>
      </w:r>
      <w:r w:rsidRPr="00217F28">
        <w:rPr>
          <w:rFonts w:ascii="Calibri" w:eastAsia="Calibri" w:hAnsi="Calibri"/>
          <w:b/>
        </w:rPr>
        <w:t>Добавить</w:t>
      </w:r>
      <w:r w:rsidRPr="00217F28">
        <w:rPr>
          <w:rFonts w:ascii="Calibri" w:eastAsia="Calibri" w:hAnsi="Calibri"/>
        </w:rPr>
        <w:t xml:space="preserve">» </w:t>
      </w:r>
      <w:r w:rsidRPr="00217F28">
        <w:rPr>
          <w:rFonts w:ascii="Calibri" w:eastAsia="Calibri" w:hAnsi="Calibri"/>
          <w:noProof/>
          <w:lang w:val="en-US"/>
        </w:rPr>
        <w:drawing>
          <wp:inline distT="0" distB="0" distL="0" distR="0" wp14:anchorId="6A2EC468" wp14:editId="1F31ADAA">
            <wp:extent cx="257175" cy="257175"/>
            <wp:effectExtent l="0" t="0" r="0" b="0"/>
            <wp:docPr id="111" name="Рисунок 111"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217F28">
        <w:rPr>
          <w:rFonts w:ascii="Calibri" w:eastAsia="Calibri" w:hAnsi="Calibri"/>
        </w:rPr>
        <w:t xml:space="preserve"> на панели инструментов.</w:t>
      </w:r>
      <w:r w:rsidR="00885477">
        <w:rPr>
          <w:rFonts w:ascii="Calibri" w:eastAsia="Calibri" w:hAnsi="Calibri"/>
        </w:rPr>
        <w:t xml:space="preserve"> </w:t>
      </w:r>
      <w:r w:rsidRPr="00217F28">
        <w:rPr>
          <w:rFonts w:ascii="Calibri" w:eastAsia="Calibri" w:hAnsi="Calibri"/>
        </w:rPr>
        <w:t xml:space="preserve">В шапке документа заполняем </w:t>
      </w:r>
      <w:r w:rsidR="009D35B3">
        <w:rPr>
          <w:rFonts w:ascii="Calibri" w:eastAsia="Calibri" w:hAnsi="Calibri"/>
        </w:rPr>
        <w:t>поля</w:t>
      </w:r>
      <w:r w:rsidR="009D35B3" w:rsidRPr="00217F28">
        <w:rPr>
          <w:rFonts w:ascii="Calibri" w:eastAsia="Calibri" w:hAnsi="Calibri"/>
        </w:rPr>
        <w:t xml:space="preserve"> (рис.</w:t>
      </w:r>
      <w:r w:rsidR="00885477">
        <w:rPr>
          <w:rFonts w:ascii="Calibri" w:eastAsia="Calibri" w:hAnsi="Calibri"/>
        </w:rPr>
        <w:t>5</w:t>
      </w:r>
      <w:r w:rsidR="00AC7661">
        <w:rPr>
          <w:rFonts w:ascii="Calibri" w:eastAsia="Calibri" w:hAnsi="Calibri"/>
        </w:rPr>
        <w:t>7</w:t>
      </w:r>
      <w:r w:rsidR="009D35B3" w:rsidRPr="00217F28">
        <w:rPr>
          <w:rFonts w:ascii="Calibri" w:eastAsia="Calibri" w:hAnsi="Calibri"/>
        </w:rPr>
        <w:t>)</w:t>
      </w:r>
      <w:r w:rsidR="009D35B3">
        <w:rPr>
          <w:rFonts w:ascii="Calibri" w:eastAsia="Calibri" w:hAnsi="Calibri"/>
        </w:rPr>
        <w:t>:</w:t>
      </w:r>
    </w:p>
    <w:p w14:paraId="4CECFC93" w14:textId="77777777" w:rsidR="009D35B3" w:rsidRDefault="009D35B3" w:rsidP="00217F28">
      <w:pPr>
        <w:spacing w:after="120" w:line="276" w:lineRule="auto"/>
        <w:jc w:val="both"/>
        <w:rPr>
          <w:rFonts w:ascii="Calibri" w:eastAsia="Calibri" w:hAnsi="Calibri"/>
        </w:rPr>
      </w:pPr>
      <w:r>
        <w:rPr>
          <w:rFonts w:ascii="Calibri" w:eastAsia="Calibri" w:hAnsi="Calibri"/>
        </w:rPr>
        <w:t>- «</w:t>
      </w:r>
      <w:r w:rsidR="00A25C41" w:rsidRPr="009D35B3">
        <w:rPr>
          <w:rFonts w:ascii="Calibri" w:eastAsia="Calibri" w:hAnsi="Calibri"/>
          <w:b/>
        </w:rPr>
        <w:t>Номер</w:t>
      </w:r>
      <w:r>
        <w:rPr>
          <w:rFonts w:ascii="Calibri" w:eastAsia="Calibri" w:hAnsi="Calibri"/>
        </w:rPr>
        <w:t>» - номер документа</w:t>
      </w:r>
      <w:r w:rsidR="00A25C41" w:rsidRPr="00217F28">
        <w:rPr>
          <w:rFonts w:ascii="Calibri" w:eastAsia="Calibri" w:hAnsi="Calibri"/>
        </w:rPr>
        <w:t xml:space="preserve"> (</w:t>
      </w:r>
      <w:r>
        <w:rPr>
          <w:rFonts w:ascii="Calibri" w:eastAsia="Calibri" w:hAnsi="Calibri"/>
        </w:rPr>
        <w:t>по умолчании подставляется следующий по порядку</w:t>
      </w:r>
      <w:r w:rsidR="00A25C41" w:rsidRPr="00217F28">
        <w:rPr>
          <w:rFonts w:ascii="Calibri" w:eastAsia="Calibri" w:hAnsi="Calibri"/>
        </w:rPr>
        <w:t>)</w:t>
      </w:r>
      <w:r>
        <w:rPr>
          <w:rFonts w:ascii="Calibri" w:eastAsia="Calibri" w:hAnsi="Calibri"/>
        </w:rPr>
        <w:t>.</w:t>
      </w:r>
    </w:p>
    <w:p w14:paraId="3AA269B8" w14:textId="77777777" w:rsidR="009D35B3" w:rsidRDefault="009D35B3" w:rsidP="00217F28">
      <w:pPr>
        <w:spacing w:after="120" w:line="276" w:lineRule="auto"/>
        <w:jc w:val="both"/>
        <w:rPr>
          <w:rFonts w:ascii="Calibri" w:eastAsia="Calibri" w:hAnsi="Calibri"/>
        </w:rPr>
      </w:pPr>
      <w:r>
        <w:rPr>
          <w:rFonts w:ascii="Calibri" w:eastAsia="Calibri" w:hAnsi="Calibri"/>
        </w:rPr>
        <w:t>- «</w:t>
      </w:r>
      <w:r w:rsidR="00A25C41" w:rsidRPr="009D35B3">
        <w:rPr>
          <w:rFonts w:ascii="Calibri" w:eastAsia="Calibri" w:hAnsi="Calibri"/>
          <w:b/>
        </w:rPr>
        <w:t>Дат</w:t>
      </w:r>
      <w:r w:rsidRPr="009D35B3">
        <w:rPr>
          <w:rFonts w:ascii="Calibri" w:eastAsia="Calibri" w:hAnsi="Calibri"/>
          <w:b/>
        </w:rPr>
        <w:t>а</w:t>
      </w:r>
      <w:r>
        <w:rPr>
          <w:rFonts w:ascii="Calibri" w:eastAsia="Calibri" w:hAnsi="Calibri"/>
        </w:rPr>
        <w:t>» - дата документа (по умолчании подставляется текущая)</w:t>
      </w:r>
      <w:r w:rsidR="00A25C41" w:rsidRPr="00217F28">
        <w:rPr>
          <w:rFonts w:ascii="Calibri" w:eastAsia="Calibri" w:hAnsi="Calibri"/>
        </w:rPr>
        <w:t xml:space="preserve">. </w:t>
      </w:r>
    </w:p>
    <w:p w14:paraId="03BE9B47" w14:textId="77777777" w:rsidR="009D35B3" w:rsidRDefault="009D35B3" w:rsidP="00217F28">
      <w:pPr>
        <w:spacing w:after="120" w:line="276" w:lineRule="auto"/>
        <w:jc w:val="both"/>
        <w:rPr>
          <w:rFonts w:ascii="Calibri" w:eastAsia="Calibri" w:hAnsi="Calibri"/>
        </w:rPr>
      </w:pPr>
      <w:r>
        <w:rPr>
          <w:rFonts w:ascii="Calibri" w:eastAsia="Calibri" w:hAnsi="Calibri"/>
        </w:rPr>
        <w:t>- «</w:t>
      </w:r>
      <w:r w:rsidRPr="009D35B3">
        <w:rPr>
          <w:rFonts w:ascii="Calibri" w:eastAsia="Calibri" w:hAnsi="Calibri"/>
          <w:b/>
        </w:rPr>
        <w:t>Откуда</w:t>
      </w:r>
      <w:r>
        <w:rPr>
          <w:rFonts w:ascii="Calibri" w:eastAsia="Calibri" w:hAnsi="Calibri"/>
        </w:rPr>
        <w:t>» - в</w:t>
      </w:r>
      <w:r w:rsidR="00A25C41" w:rsidRPr="00217F28">
        <w:rPr>
          <w:rFonts w:ascii="Calibri" w:eastAsia="Calibri" w:hAnsi="Calibri"/>
        </w:rPr>
        <w:t xml:space="preserve">ыбираем (из справочника подразделений) подразделение, с которого будет списываться товар. </w:t>
      </w:r>
    </w:p>
    <w:p w14:paraId="4257A7B1" w14:textId="77777777" w:rsidR="00A25C41" w:rsidRPr="00217F28" w:rsidRDefault="009D35B3" w:rsidP="00217F28">
      <w:pPr>
        <w:spacing w:after="120" w:line="276" w:lineRule="auto"/>
        <w:jc w:val="both"/>
        <w:rPr>
          <w:rFonts w:ascii="Calibri" w:eastAsia="Calibri" w:hAnsi="Calibri"/>
        </w:rPr>
      </w:pPr>
      <w:r>
        <w:rPr>
          <w:rFonts w:ascii="Calibri" w:eastAsia="Calibri" w:hAnsi="Calibri"/>
        </w:rPr>
        <w:t xml:space="preserve">- </w:t>
      </w:r>
      <w:r w:rsidR="00A25C41" w:rsidRPr="00217F28">
        <w:rPr>
          <w:rFonts w:ascii="Calibri" w:eastAsia="Calibri" w:hAnsi="Calibri"/>
        </w:rPr>
        <w:t>«</w:t>
      </w:r>
      <w:r w:rsidR="00A25C41" w:rsidRPr="009D35B3">
        <w:rPr>
          <w:rFonts w:ascii="Calibri" w:eastAsia="Calibri" w:hAnsi="Calibri"/>
          <w:b/>
        </w:rPr>
        <w:t>Описание</w:t>
      </w:r>
      <w:r w:rsidR="00A25C41" w:rsidRPr="00217F28">
        <w:rPr>
          <w:rFonts w:ascii="Calibri" w:eastAsia="Calibri" w:hAnsi="Calibri"/>
        </w:rPr>
        <w:t xml:space="preserve">» </w:t>
      </w:r>
      <w:r>
        <w:rPr>
          <w:rFonts w:ascii="Calibri" w:eastAsia="Calibri" w:hAnsi="Calibri"/>
        </w:rPr>
        <w:t xml:space="preserve">- текстовое поле, предназначенное для </w:t>
      </w:r>
      <w:r w:rsidR="00A25C41" w:rsidRPr="00217F28">
        <w:rPr>
          <w:rFonts w:ascii="Calibri" w:eastAsia="Calibri" w:hAnsi="Calibri"/>
        </w:rPr>
        <w:t>указ</w:t>
      </w:r>
      <w:r>
        <w:rPr>
          <w:rFonts w:ascii="Calibri" w:eastAsia="Calibri" w:hAnsi="Calibri"/>
        </w:rPr>
        <w:t>ания</w:t>
      </w:r>
      <w:r w:rsidR="00A25C41" w:rsidRPr="00217F28">
        <w:rPr>
          <w:rFonts w:ascii="Calibri" w:eastAsia="Calibri" w:hAnsi="Calibri"/>
        </w:rPr>
        <w:t xml:space="preserve"> причин</w:t>
      </w:r>
      <w:r>
        <w:rPr>
          <w:rFonts w:ascii="Calibri" w:eastAsia="Calibri" w:hAnsi="Calibri"/>
        </w:rPr>
        <w:t>ы</w:t>
      </w:r>
      <w:r w:rsidR="00A25C41" w:rsidRPr="00217F28">
        <w:rPr>
          <w:rFonts w:ascii="Calibri" w:eastAsia="Calibri" w:hAnsi="Calibri"/>
        </w:rPr>
        <w:t>, по которой происходит списание товара.</w:t>
      </w:r>
    </w:p>
    <w:p w14:paraId="37C91448" w14:textId="26E24693" w:rsidR="009D35B3" w:rsidRPr="009D35B3" w:rsidRDefault="009D35B3" w:rsidP="009D35B3">
      <w:pPr>
        <w:pStyle w:val="af5"/>
        <w:keepNext/>
        <w:jc w:val="right"/>
        <w:rPr>
          <w:rFonts w:asciiTheme="minorHAnsi" w:hAnsiTheme="minorHAnsi" w:cstheme="minorHAnsi"/>
          <w:b/>
          <w:i w:val="0"/>
          <w:color w:val="auto"/>
          <w:sz w:val="22"/>
          <w:szCs w:val="22"/>
        </w:rPr>
      </w:pPr>
      <w:r w:rsidRPr="009D35B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57</w:t>
      </w:r>
      <w:r w:rsidR="00F07595">
        <w:rPr>
          <w:rFonts w:asciiTheme="minorHAnsi" w:hAnsiTheme="minorHAnsi" w:cstheme="minorHAnsi"/>
          <w:b/>
          <w:i w:val="0"/>
          <w:color w:val="auto"/>
          <w:sz w:val="22"/>
          <w:szCs w:val="22"/>
        </w:rPr>
        <w:fldChar w:fldCharType="end"/>
      </w:r>
    </w:p>
    <w:p w14:paraId="381BE5F9" w14:textId="77777777" w:rsidR="00A25C41" w:rsidRDefault="00217F28" w:rsidP="00885477">
      <w:pPr>
        <w:jc w:val="center"/>
        <w:rPr>
          <w:noProof/>
          <w:lang w:eastAsia="ru-RU"/>
        </w:rPr>
      </w:pPr>
      <w:r>
        <w:rPr>
          <w:noProof/>
          <w:lang w:val="en-US"/>
        </w:rPr>
        <w:drawing>
          <wp:inline distT="0" distB="0" distL="0" distR="0" wp14:anchorId="4FE00B1A" wp14:editId="4F55C57B">
            <wp:extent cx="5772150" cy="3855047"/>
            <wp:effectExtent l="0" t="0" r="0" b="0"/>
            <wp:docPr id="125"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stretch>
                      <a:fillRect/>
                    </a:stretch>
                  </pic:blipFill>
                  <pic:spPr>
                    <a:xfrm>
                      <a:off x="0" y="0"/>
                      <a:ext cx="5817613" cy="3885411"/>
                    </a:xfrm>
                    <a:prstGeom prst="rect">
                      <a:avLst/>
                    </a:prstGeom>
                  </pic:spPr>
                </pic:pic>
              </a:graphicData>
            </a:graphic>
          </wp:inline>
        </w:drawing>
      </w:r>
    </w:p>
    <w:p w14:paraId="215256CD" w14:textId="77777777" w:rsidR="00A25C41" w:rsidRPr="000168DC" w:rsidRDefault="00A25C41" w:rsidP="00A25C41">
      <w:pPr>
        <w:rPr>
          <w:noProof/>
          <w:lang w:eastAsia="ru-RU"/>
        </w:rPr>
      </w:pPr>
    </w:p>
    <w:p w14:paraId="6ED8CC0A" w14:textId="68B4FCFD" w:rsidR="00A25C41" w:rsidRPr="00217F28" w:rsidRDefault="00A25C41" w:rsidP="00217F28">
      <w:pPr>
        <w:spacing w:after="120" w:line="276" w:lineRule="auto"/>
        <w:jc w:val="both"/>
        <w:rPr>
          <w:rFonts w:ascii="Calibri" w:eastAsia="Calibri" w:hAnsi="Calibri"/>
        </w:rPr>
      </w:pPr>
      <w:r w:rsidRPr="00217F28">
        <w:rPr>
          <w:rFonts w:ascii="Calibri" w:eastAsia="Calibri" w:hAnsi="Calibri"/>
        </w:rPr>
        <w:t>Далее на панели инструментов, расположенной над позициями документа, нажимаем кнопку «</w:t>
      </w:r>
      <w:r w:rsidRPr="00217F28">
        <w:rPr>
          <w:rFonts w:ascii="Calibri" w:eastAsia="Calibri" w:hAnsi="Calibri"/>
          <w:b/>
        </w:rPr>
        <w:t>Остатки ТМЦ</w:t>
      </w:r>
      <w:r w:rsidRPr="00217F28">
        <w:rPr>
          <w:rFonts w:ascii="Calibri" w:eastAsia="Calibri" w:hAnsi="Calibri"/>
        </w:rPr>
        <w:t xml:space="preserve">». В открывшемся окне выбираем из имеющихся остатков те позиции, которые нужно списать (см. </w:t>
      </w:r>
      <w:hyperlink r:id="rId103" w:anchor="_Описание_формы_" w:history="1">
        <w:r w:rsidR="009D35B3" w:rsidRPr="009D35B3">
          <w:rPr>
            <w:rStyle w:val="a7"/>
            <w:rFonts w:ascii="Calibri" w:eastAsia="Calibri" w:hAnsi="Calibri"/>
            <w:b/>
            <w:i/>
          </w:rPr>
          <w:t xml:space="preserve">п.3, </w:t>
        </w:r>
        <w:r w:rsidRPr="009D35B3">
          <w:rPr>
            <w:rStyle w:val="a7"/>
            <w:rFonts w:ascii="Calibri" w:eastAsia="Calibri" w:hAnsi="Calibri"/>
            <w:b/>
            <w:i/>
          </w:rPr>
          <w:t>раздел I</w:t>
        </w:r>
      </w:hyperlink>
      <w:r w:rsidRPr="00217F28">
        <w:rPr>
          <w:rFonts w:ascii="Calibri" w:eastAsia="Calibri" w:hAnsi="Calibri"/>
        </w:rPr>
        <w:t>).</w:t>
      </w:r>
    </w:p>
    <w:p w14:paraId="0E18861C" w14:textId="65846411" w:rsidR="00A25C41" w:rsidRPr="00217F28" w:rsidRDefault="00A25C41" w:rsidP="00217F28">
      <w:pPr>
        <w:spacing w:after="120" w:line="276" w:lineRule="auto"/>
        <w:jc w:val="both"/>
        <w:rPr>
          <w:rFonts w:ascii="Calibri" w:eastAsia="Calibri" w:hAnsi="Calibri"/>
        </w:rPr>
      </w:pPr>
      <w:r w:rsidRPr="00217F28">
        <w:rPr>
          <w:rFonts w:ascii="Calibri" w:eastAsia="Calibri" w:hAnsi="Calibri"/>
        </w:rPr>
        <w:t xml:space="preserve">В колонке «На счет» </w:t>
      </w:r>
      <w:r w:rsidR="009D35B3">
        <w:rPr>
          <w:rFonts w:ascii="Calibri" w:eastAsia="Calibri" w:hAnsi="Calibri"/>
        </w:rPr>
        <w:t xml:space="preserve">для каждой позиции </w:t>
      </w:r>
      <w:r w:rsidR="00774C29">
        <w:rPr>
          <w:rFonts w:ascii="Calibri" w:eastAsia="Calibri" w:hAnsi="Calibri"/>
        </w:rPr>
        <w:t xml:space="preserve">документа </w:t>
      </w:r>
      <w:r w:rsidR="00774C29" w:rsidRPr="00217F28">
        <w:rPr>
          <w:rFonts w:ascii="Calibri" w:eastAsia="Calibri" w:hAnsi="Calibri"/>
        </w:rPr>
        <w:t xml:space="preserve">указываем счет </w:t>
      </w:r>
      <w:r w:rsidR="00774C29">
        <w:rPr>
          <w:rFonts w:ascii="Calibri" w:eastAsia="Calibri" w:hAnsi="Calibri"/>
        </w:rPr>
        <w:t>затрат (выбираем из плана счетов)</w:t>
      </w:r>
      <w:r w:rsidR="00774C29" w:rsidRPr="00217F28">
        <w:rPr>
          <w:rFonts w:ascii="Calibri" w:eastAsia="Calibri" w:hAnsi="Calibri"/>
        </w:rPr>
        <w:t>, на который будет списываться товар</w:t>
      </w:r>
      <w:r w:rsidR="00774C29" w:rsidRPr="00A517AE">
        <w:rPr>
          <w:rFonts w:ascii="Calibri" w:eastAsia="Calibri" w:hAnsi="Calibri"/>
        </w:rPr>
        <w:t xml:space="preserve"> (по умолчанию </w:t>
      </w:r>
      <w:r w:rsidR="00774C29">
        <w:rPr>
          <w:rFonts w:ascii="Calibri" w:eastAsia="Calibri" w:hAnsi="Calibri"/>
        </w:rPr>
        <w:t>подставляется</w:t>
      </w:r>
      <w:r w:rsidR="00774C29" w:rsidRPr="00A517AE">
        <w:rPr>
          <w:rFonts w:ascii="Calibri" w:eastAsia="Calibri" w:hAnsi="Calibri"/>
        </w:rPr>
        <w:t xml:space="preserve"> </w:t>
      </w:r>
      <w:r w:rsidR="00774C29">
        <w:rPr>
          <w:rFonts w:ascii="Calibri" w:eastAsia="Calibri" w:hAnsi="Calibri"/>
        </w:rPr>
        <w:t xml:space="preserve">счет, указанный для типового документа «Списание товаров» в справочнике «Счета в </w:t>
      </w:r>
      <w:r w:rsidR="00774C29">
        <w:rPr>
          <w:rFonts w:ascii="Calibri" w:eastAsia="Calibri" w:hAnsi="Calibri"/>
        </w:rPr>
        <w:lastRenderedPageBreak/>
        <w:t xml:space="preserve">документах» (в Исследователе </w:t>
      </w:r>
      <w:r w:rsidR="00774C29" w:rsidRPr="00590569">
        <w:rPr>
          <w:rFonts w:ascii="Calibri" w:eastAsia="Calibri" w:hAnsi="Calibri"/>
          <w:b/>
          <w:i/>
          <w:iCs/>
        </w:rPr>
        <w:t>Справочники / Справочники и прочие документы склада / Счета в документах</w:t>
      </w:r>
      <w:r w:rsidR="00774C29">
        <w:rPr>
          <w:rFonts w:ascii="Calibri" w:eastAsia="Calibri" w:hAnsi="Calibri"/>
        </w:rPr>
        <w:t>); если не указан – счет из колонки «Счет»</w:t>
      </w:r>
      <w:r w:rsidR="00774C29" w:rsidRPr="00A517AE">
        <w:rPr>
          <w:rFonts w:ascii="Calibri" w:eastAsia="Calibri" w:hAnsi="Calibri"/>
        </w:rPr>
        <w:t>)</w:t>
      </w:r>
      <w:r w:rsidRPr="00217F28">
        <w:rPr>
          <w:rFonts w:ascii="Calibri" w:eastAsia="Calibri" w:hAnsi="Calibri"/>
        </w:rPr>
        <w:t>.</w:t>
      </w:r>
    </w:p>
    <w:p w14:paraId="5DDD97FE" w14:textId="77777777" w:rsidR="00A25C41" w:rsidRPr="00217F28" w:rsidRDefault="00A25C41" w:rsidP="00217F28">
      <w:pPr>
        <w:spacing w:after="120" w:line="276" w:lineRule="auto"/>
        <w:jc w:val="both"/>
        <w:rPr>
          <w:rFonts w:ascii="Calibri" w:eastAsia="Calibri" w:hAnsi="Calibri"/>
        </w:rPr>
      </w:pPr>
      <w:r w:rsidRPr="00217F28">
        <w:rPr>
          <w:rFonts w:ascii="Calibri" w:eastAsia="Calibri" w:hAnsi="Calibri"/>
        </w:rPr>
        <w:t xml:space="preserve">Сохраняем документ с помощью кнопки </w:t>
      </w:r>
      <w:r w:rsidRPr="00217F28">
        <w:rPr>
          <w:rFonts w:ascii="Calibri" w:eastAsia="Calibri" w:hAnsi="Calibri"/>
          <w:b/>
        </w:rPr>
        <w:t>ОК</w:t>
      </w:r>
      <w:r w:rsidRPr="00217F28">
        <w:rPr>
          <w:rFonts w:ascii="Calibri" w:eastAsia="Calibri" w:hAnsi="Calibri"/>
        </w:rPr>
        <w:t>.</w:t>
      </w:r>
    </w:p>
    <w:p w14:paraId="191CD17A" w14:textId="77777777" w:rsidR="00217F28" w:rsidRDefault="00A25C41" w:rsidP="00885477">
      <w:pPr>
        <w:spacing w:after="120" w:line="276" w:lineRule="auto"/>
        <w:jc w:val="both"/>
      </w:pPr>
      <w:r w:rsidRPr="00217F28">
        <w:rPr>
          <w:rFonts w:ascii="Calibri" w:eastAsia="Calibri" w:hAnsi="Calibri"/>
        </w:rPr>
        <w:t>Для вывода на печать отчета о списании воспользуемся одним из шаблонов, который можно выбрать, нажав на значок принтера, расположенный на панели инструментов документа.</w:t>
      </w:r>
      <w:r>
        <w:br w:type="page"/>
      </w:r>
      <w:bookmarkStart w:id="86" w:name="_Toc399774526"/>
      <w:bookmarkEnd w:id="70"/>
      <w:bookmarkEnd w:id="71"/>
      <w:bookmarkEnd w:id="72"/>
      <w:bookmarkEnd w:id="73"/>
    </w:p>
    <w:p w14:paraId="019D05DF" w14:textId="77777777" w:rsidR="00A25C41" w:rsidRDefault="00A25C41" w:rsidP="009D35B3">
      <w:pPr>
        <w:pStyle w:val="1"/>
        <w:keepLines w:val="0"/>
        <w:numPr>
          <w:ilvl w:val="0"/>
          <w:numId w:val="9"/>
        </w:numPr>
        <w:spacing w:before="240" w:after="60" w:line="276" w:lineRule="auto"/>
        <w:jc w:val="center"/>
      </w:pPr>
      <w:bookmarkStart w:id="87" w:name="_Toc231479817"/>
      <w:r>
        <w:lastRenderedPageBreak/>
        <w:t>Переоценка товаров</w:t>
      </w:r>
      <w:bookmarkEnd w:id="86"/>
      <w:bookmarkEnd w:id="87"/>
    </w:p>
    <w:p w14:paraId="7FF6F999" w14:textId="6A908AA5" w:rsidR="007D0147" w:rsidRDefault="007D0147" w:rsidP="007D0147">
      <w:pPr>
        <w:spacing w:after="120" w:line="276" w:lineRule="auto"/>
        <w:jc w:val="both"/>
        <w:rPr>
          <w:rFonts w:ascii="Calibri" w:eastAsia="Calibri" w:hAnsi="Calibri"/>
        </w:rPr>
      </w:pPr>
      <w:r>
        <w:rPr>
          <w:rFonts w:ascii="Calibri" w:eastAsia="Calibri" w:hAnsi="Calibri"/>
        </w:rPr>
        <w:t xml:space="preserve">Переоценка товара в </w:t>
      </w:r>
      <w:r w:rsidR="0065030B">
        <w:rPr>
          <w:rFonts w:ascii="Calibri" w:eastAsia="Calibri" w:hAnsi="Calibri"/>
        </w:rPr>
        <w:t>модуле Торговля</w:t>
      </w:r>
      <w:r>
        <w:rPr>
          <w:rFonts w:ascii="Calibri" w:eastAsia="Calibri" w:hAnsi="Calibri"/>
        </w:rPr>
        <w:t xml:space="preserve"> может осуществляться в автоматическом режиме</w:t>
      </w:r>
      <w:r w:rsidR="0065030B">
        <w:rPr>
          <w:rFonts w:ascii="Calibri" w:eastAsia="Calibri" w:hAnsi="Calibri"/>
        </w:rPr>
        <w:t>,</w:t>
      </w:r>
      <w:r>
        <w:rPr>
          <w:rFonts w:ascii="Calibri" w:eastAsia="Calibri" w:hAnsi="Calibri"/>
        </w:rPr>
        <w:t xml:space="preserve"> </w:t>
      </w:r>
      <w:r w:rsidR="0065030B">
        <w:rPr>
          <w:rFonts w:ascii="Calibri" w:eastAsia="Calibri" w:hAnsi="Calibri"/>
        </w:rPr>
        <w:t>когда</w:t>
      </w:r>
      <w:r>
        <w:rPr>
          <w:rFonts w:ascii="Calibri" w:eastAsia="Calibri" w:hAnsi="Calibri"/>
        </w:rPr>
        <w:t xml:space="preserve"> </w:t>
      </w:r>
      <w:r w:rsidR="0065030B">
        <w:rPr>
          <w:rFonts w:ascii="Calibri" w:eastAsia="Calibri" w:hAnsi="Calibri"/>
        </w:rPr>
        <w:t xml:space="preserve">программа </w:t>
      </w:r>
      <w:r>
        <w:rPr>
          <w:rFonts w:ascii="Calibri" w:eastAsia="Calibri" w:hAnsi="Calibri"/>
        </w:rPr>
        <w:t>отслежива</w:t>
      </w:r>
      <w:r w:rsidR="0065030B">
        <w:rPr>
          <w:rFonts w:ascii="Calibri" w:eastAsia="Calibri" w:hAnsi="Calibri"/>
        </w:rPr>
        <w:t>ет</w:t>
      </w:r>
      <w:r>
        <w:rPr>
          <w:rFonts w:ascii="Calibri" w:eastAsia="Calibri" w:hAnsi="Calibri"/>
        </w:rPr>
        <w:t xml:space="preserve"> изменени</w:t>
      </w:r>
      <w:r w:rsidR="0065030B">
        <w:rPr>
          <w:rFonts w:ascii="Calibri" w:eastAsia="Calibri" w:hAnsi="Calibri"/>
        </w:rPr>
        <w:t>е</w:t>
      </w:r>
      <w:r>
        <w:rPr>
          <w:rFonts w:ascii="Calibri" w:eastAsia="Calibri" w:hAnsi="Calibri"/>
        </w:rPr>
        <w:t xml:space="preserve"> </w:t>
      </w:r>
      <w:r w:rsidR="00774C29">
        <w:rPr>
          <w:rFonts w:ascii="Calibri" w:eastAsia="Calibri" w:hAnsi="Calibri"/>
        </w:rPr>
        <w:t>розничной</w:t>
      </w:r>
      <w:r w:rsidR="00885477">
        <w:rPr>
          <w:rFonts w:ascii="Calibri" w:eastAsia="Calibri" w:hAnsi="Calibri"/>
        </w:rPr>
        <w:t xml:space="preserve"> </w:t>
      </w:r>
      <w:r>
        <w:rPr>
          <w:rFonts w:ascii="Calibri" w:eastAsia="Calibri" w:hAnsi="Calibri"/>
        </w:rPr>
        <w:t>цены на товар при поступлении новой партии</w:t>
      </w:r>
      <w:r w:rsidR="00885477">
        <w:rPr>
          <w:rFonts w:ascii="Calibri" w:eastAsia="Calibri" w:hAnsi="Calibri"/>
        </w:rPr>
        <w:t xml:space="preserve"> (как правило, используется на розничных подразделениях)</w:t>
      </w:r>
      <w:r w:rsidR="0065030B">
        <w:rPr>
          <w:rFonts w:ascii="Calibri" w:eastAsia="Calibri" w:hAnsi="Calibri"/>
        </w:rPr>
        <w:t xml:space="preserve">, или в ручном режиме, когда необходимо </w:t>
      </w:r>
      <w:r>
        <w:rPr>
          <w:rFonts w:ascii="Calibri" w:eastAsia="Calibri" w:hAnsi="Calibri"/>
        </w:rPr>
        <w:t>переоценить остатки товара (акция, окончание срока годности и т.д.).</w:t>
      </w:r>
    </w:p>
    <w:p w14:paraId="40D26EA0" w14:textId="72A60898" w:rsidR="0065030B" w:rsidRDefault="00D741B3" w:rsidP="007D0147">
      <w:pPr>
        <w:spacing w:after="120" w:line="276" w:lineRule="auto"/>
        <w:jc w:val="both"/>
        <w:rPr>
          <w:rFonts w:ascii="Calibri" w:eastAsia="Calibri" w:hAnsi="Calibri"/>
        </w:rPr>
      </w:pPr>
      <w:r w:rsidRPr="00EC7FF2">
        <w:rPr>
          <w:rFonts w:ascii="Calibri" w:eastAsia="Calibri" w:hAnsi="Calibri"/>
          <w:u w:val="single"/>
        </w:rPr>
        <w:t>Автоматический режим</w:t>
      </w:r>
      <w:r>
        <w:rPr>
          <w:rFonts w:ascii="Calibri" w:eastAsia="Calibri" w:hAnsi="Calibri"/>
        </w:rPr>
        <w:t xml:space="preserve"> заключается в </w:t>
      </w:r>
      <w:r w:rsidR="00EC7FF2">
        <w:rPr>
          <w:rFonts w:ascii="Calibri" w:eastAsia="Calibri" w:hAnsi="Calibri"/>
        </w:rPr>
        <w:t xml:space="preserve">системном </w:t>
      </w:r>
      <w:r>
        <w:rPr>
          <w:rFonts w:ascii="Calibri" w:eastAsia="Calibri" w:hAnsi="Calibri"/>
        </w:rPr>
        <w:t xml:space="preserve">формировании документа переоценки </w:t>
      </w:r>
      <w:r w:rsidR="00885477">
        <w:rPr>
          <w:rFonts w:ascii="Calibri" w:eastAsia="Calibri" w:hAnsi="Calibri"/>
        </w:rPr>
        <w:t>по каждой</w:t>
      </w:r>
      <w:r>
        <w:rPr>
          <w:rFonts w:ascii="Calibri" w:eastAsia="Calibri" w:hAnsi="Calibri"/>
        </w:rPr>
        <w:t xml:space="preserve"> приходной накладной.</w:t>
      </w:r>
      <w:r w:rsidR="0065030B">
        <w:rPr>
          <w:rFonts w:ascii="Calibri" w:eastAsia="Calibri" w:hAnsi="Calibri"/>
        </w:rPr>
        <w:t xml:space="preserve"> </w:t>
      </w:r>
      <w:r>
        <w:rPr>
          <w:rFonts w:ascii="Calibri" w:eastAsia="Calibri" w:hAnsi="Calibri"/>
        </w:rPr>
        <w:t>Так, в</w:t>
      </w:r>
      <w:r w:rsidR="0065030B">
        <w:rPr>
          <w:rFonts w:ascii="Calibri" w:eastAsia="Calibri" w:hAnsi="Calibri"/>
        </w:rPr>
        <w:t xml:space="preserve"> момент сохранения накладной </w:t>
      </w:r>
      <w:r w:rsidR="009D35B3">
        <w:rPr>
          <w:rFonts w:ascii="Calibri" w:eastAsia="Calibri" w:hAnsi="Calibri"/>
        </w:rPr>
        <w:t xml:space="preserve">на получение товара </w:t>
      </w:r>
      <w:r w:rsidR="0065030B">
        <w:rPr>
          <w:rFonts w:ascii="Calibri" w:eastAsia="Calibri" w:hAnsi="Calibri"/>
        </w:rPr>
        <w:t>программа предлагает провести автоматическую переоценку товара (рис.</w:t>
      </w:r>
      <w:r w:rsidR="00885477">
        <w:rPr>
          <w:rFonts w:ascii="Calibri" w:eastAsia="Calibri" w:hAnsi="Calibri"/>
        </w:rPr>
        <w:t>5</w:t>
      </w:r>
      <w:r w:rsidR="00AC7661">
        <w:rPr>
          <w:rFonts w:ascii="Calibri" w:eastAsia="Calibri" w:hAnsi="Calibri"/>
        </w:rPr>
        <w:t>8</w:t>
      </w:r>
      <w:r w:rsidR="0065030B">
        <w:rPr>
          <w:rFonts w:ascii="Calibri" w:eastAsia="Calibri" w:hAnsi="Calibri"/>
        </w:rPr>
        <w:t>).</w:t>
      </w:r>
    </w:p>
    <w:p w14:paraId="63EAC1DF" w14:textId="788B95BE" w:rsidR="009D35B3" w:rsidRPr="009D35B3" w:rsidRDefault="009D35B3" w:rsidP="009D35B3">
      <w:pPr>
        <w:pStyle w:val="af5"/>
        <w:keepNext/>
        <w:jc w:val="right"/>
        <w:rPr>
          <w:rFonts w:asciiTheme="minorHAnsi" w:hAnsiTheme="minorHAnsi" w:cstheme="minorHAnsi"/>
          <w:b/>
          <w:i w:val="0"/>
          <w:color w:val="auto"/>
          <w:sz w:val="22"/>
          <w:szCs w:val="22"/>
        </w:rPr>
      </w:pPr>
      <w:r w:rsidRPr="009D35B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58</w:t>
      </w:r>
      <w:r w:rsidR="00F07595">
        <w:rPr>
          <w:rFonts w:asciiTheme="minorHAnsi" w:hAnsiTheme="minorHAnsi" w:cstheme="minorHAnsi"/>
          <w:b/>
          <w:i w:val="0"/>
          <w:color w:val="auto"/>
          <w:sz w:val="22"/>
          <w:szCs w:val="22"/>
        </w:rPr>
        <w:fldChar w:fldCharType="end"/>
      </w:r>
    </w:p>
    <w:p w14:paraId="401C685F" w14:textId="77777777" w:rsidR="0065030B" w:rsidRPr="00885477" w:rsidRDefault="0065030B" w:rsidP="00885477">
      <w:pPr>
        <w:jc w:val="center"/>
        <w:rPr>
          <w:noProof/>
          <w:lang w:eastAsia="ru-RU"/>
        </w:rPr>
      </w:pPr>
      <w:r>
        <w:rPr>
          <w:noProof/>
          <w:lang w:val="en-US"/>
        </w:rPr>
        <w:drawing>
          <wp:inline distT="0" distB="0" distL="0" distR="0" wp14:anchorId="43F8A0E0" wp14:editId="344097F4">
            <wp:extent cx="3276600" cy="1510238"/>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4"/>
                    <a:stretch>
                      <a:fillRect/>
                    </a:stretch>
                  </pic:blipFill>
                  <pic:spPr>
                    <a:xfrm>
                      <a:off x="0" y="0"/>
                      <a:ext cx="3299317" cy="1520708"/>
                    </a:xfrm>
                    <a:prstGeom prst="rect">
                      <a:avLst/>
                    </a:prstGeom>
                  </pic:spPr>
                </pic:pic>
              </a:graphicData>
            </a:graphic>
          </wp:inline>
        </w:drawing>
      </w:r>
    </w:p>
    <w:p w14:paraId="1CDCCE9E" w14:textId="77777777" w:rsidR="0065030B" w:rsidRPr="00885477" w:rsidRDefault="0065030B" w:rsidP="00885477">
      <w:pPr>
        <w:rPr>
          <w:noProof/>
          <w:lang w:eastAsia="ru-RU"/>
        </w:rPr>
      </w:pPr>
    </w:p>
    <w:p w14:paraId="5DEF4F86" w14:textId="77777777" w:rsidR="00D741B3" w:rsidRDefault="00D741B3" w:rsidP="00D741B3">
      <w:pPr>
        <w:spacing w:after="120" w:line="276" w:lineRule="auto"/>
        <w:jc w:val="both"/>
        <w:rPr>
          <w:rFonts w:ascii="Calibri" w:eastAsia="Calibri" w:hAnsi="Calibri"/>
        </w:rPr>
      </w:pPr>
      <w:r>
        <w:rPr>
          <w:rFonts w:ascii="Calibri" w:eastAsia="Calibri" w:hAnsi="Calibri"/>
        </w:rPr>
        <w:t>Соглашаться на автоматическую переоценку следует только после полного заполнения всех необходимых полей в позициях накладной</w:t>
      </w:r>
      <w:r w:rsidR="00885477">
        <w:rPr>
          <w:rFonts w:ascii="Calibri" w:eastAsia="Calibri" w:hAnsi="Calibri"/>
        </w:rPr>
        <w:t>,</w:t>
      </w:r>
      <w:r>
        <w:rPr>
          <w:rFonts w:ascii="Calibri" w:eastAsia="Calibri" w:hAnsi="Calibri"/>
        </w:rPr>
        <w:t xml:space="preserve"> проверки введенных данных</w:t>
      </w:r>
      <w:r w:rsidR="009D35B3">
        <w:rPr>
          <w:rFonts w:ascii="Calibri" w:eastAsia="Calibri" w:hAnsi="Calibri"/>
        </w:rPr>
        <w:t xml:space="preserve"> и сформированных розничных цен</w:t>
      </w:r>
      <w:r>
        <w:rPr>
          <w:rFonts w:ascii="Calibri" w:eastAsia="Calibri" w:hAnsi="Calibri"/>
        </w:rPr>
        <w:t xml:space="preserve">. Поэтому если накладная заполнена </w:t>
      </w:r>
      <w:r w:rsidR="00885477">
        <w:rPr>
          <w:rFonts w:ascii="Calibri" w:eastAsia="Calibri" w:hAnsi="Calibri"/>
        </w:rPr>
        <w:t xml:space="preserve">еще </w:t>
      </w:r>
      <w:r>
        <w:rPr>
          <w:rFonts w:ascii="Calibri" w:eastAsia="Calibri" w:hAnsi="Calibri"/>
        </w:rPr>
        <w:t xml:space="preserve">не до конца, в данном сообщении следует нажать кнопку «Нет». </w:t>
      </w:r>
    </w:p>
    <w:p w14:paraId="40CAB680" w14:textId="77777777" w:rsidR="009E555E" w:rsidRDefault="0065030B" w:rsidP="0065030B">
      <w:pPr>
        <w:spacing w:after="120" w:line="276" w:lineRule="auto"/>
        <w:jc w:val="both"/>
        <w:rPr>
          <w:rFonts w:ascii="Calibri" w:eastAsia="Calibri" w:hAnsi="Calibri"/>
        </w:rPr>
      </w:pPr>
      <w:r>
        <w:rPr>
          <w:rFonts w:ascii="Calibri" w:eastAsia="Calibri" w:hAnsi="Calibri"/>
        </w:rPr>
        <w:t>При нажатии на кнопку «Да» происходит создание нового документа «Переоценка товаров»</w:t>
      </w:r>
      <w:r w:rsidR="001E5490" w:rsidRPr="001E5490">
        <w:rPr>
          <w:rFonts w:ascii="Calibri" w:eastAsia="Calibri" w:hAnsi="Calibri"/>
        </w:rPr>
        <w:t xml:space="preserve"> </w:t>
      </w:r>
      <w:r w:rsidR="001E5490" w:rsidRPr="007D0147">
        <w:rPr>
          <w:rFonts w:ascii="Calibri" w:eastAsia="Calibri" w:hAnsi="Calibri"/>
        </w:rPr>
        <w:t xml:space="preserve">(в Исследователе раздел </w:t>
      </w:r>
      <w:r w:rsidR="001E5490" w:rsidRPr="007D0147">
        <w:rPr>
          <w:rFonts w:ascii="Calibri" w:eastAsia="Calibri" w:hAnsi="Calibri"/>
          <w:b/>
          <w:i/>
        </w:rPr>
        <w:t xml:space="preserve">Торговля </w:t>
      </w:r>
      <w:r w:rsidR="00885477">
        <w:rPr>
          <w:rFonts w:ascii="Calibri" w:eastAsia="Calibri" w:hAnsi="Calibri"/>
          <w:b/>
          <w:i/>
        </w:rPr>
        <w:t>/</w:t>
      </w:r>
      <w:r w:rsidR="001E5490" w:rsidRPr="007D0147">
        <w:rPr>
          <w:rFonts w:ascii="Calibri" w:eastAsia="Calibri" w:hAnsi="Calibri"/>
          <w:b/>
          <w:i/>
        </w:rPr>
        <w:t xml:space="preserve"> </w:t>
      </w:r>
      <w:proofErr w:type="gramStart"/>
      <w:r w:rsidR="001E5490" w:rsidRPr="007D0147">
        <w:rPr>
          <w:rFonts w:ascii="Calibri" w:eastAsia="Calibri" w:hAnsi="Calibri"/>
          <w:b/>
          <w:i/>
        </w:rPr>
        <w:t>09.Переоценка</w:t>
      </w:r>
      <w:proofErr w:type="gramEnd"/>
      <w:r w:rsidR="001E5490" w:rsidRPr="007D0147">
        <w:rPr>
          <w:rFonts w:ascii="Calibri" w:eastAsia="Calibri" w:hAnsi="Calibri"/>
          <w:b/>
          <w:i/>
        </w:rPr>
        <w:t xml:space="preserve"> товаров</w:t>
      </w:r>
      <w:r w:rsidR="001E5490" w:rsidRPr="007D0147">
        <w:rPr>
          <w:rFonts w:ascii="Calibri" w:eastAsia="Calibri" w:hAnsi="Calibri"/>
        </w:rPr>
        <w:t>)</w:t>
      </w:r>
      <w:r w:rsidR="009E555E">
        <w:rPr>
          <w:rFonts w:ascii="Calibri" w:eastAsia="Calibri" w:hAnsi="Calibri"/>
        </w:rPr>
        <w:t>.</w:t>
      </w:r>
      <w:r>
        <w:rPr>
          <w:rFonts w:ascii="Calibri" w:eastAsia="Calibri" w:hAnsi="Calibri"/>
        </w:rPr>
        <w:t xml:space="preserve"> </w:t>
      </w:r>
      <w:r w:rsidR="009E555E">
        <w:rPr>
          <w:rFonts w:ascii="Calibri" w:eastAsia="Calibri" w:hAnsi="Calibri"/>
        </w:rPr>
        <w:t>В</w:t>
      </w:r>
      <w:r>
        <w:rPr>
          <w:rFonts w:ascii="Calibri" w:eastAsia="Calibri" w:hAnsi="Calibri"/>
        </w:rPr>
        <w:t xml:space="preserve"> шапке </w:t>
      </w:r>
      <w:r w:rsidR="009E555E">
        <w:rPr>
          <w:rFonts w:ascii="Calibri" w:eastAsia="Calibri" w:hAnsi="Calibri"/>
        </w:rPr>
        <w:t>документа</w:t>
      </w:r>
      <w:r>
        <w:rPr>
          <w:rFonts w:ascii="Calibri" w:eastAsia="Calibri" w:hAnsi="Calibri"/>
        </w:rPr>
        <w:t xml:space="preserve"> устанавлива</w:t>
      </w:r>
      <w:r w:rsidR="00885477">
        <w:rPr>
          <w:rFonts w:ascii="Calibri" w:eastAsia="Calibri" w:hAnsi="Calibri"/>
        </w:rPr>
        <w:t>ю</w:t>
      </w:r>
      <w:r>
        <w:rPr>
          <w:rFonts w:ascii="Calibri" w:eastAsia="Calibri" w:hAnsi="Calibri"/>
        </w:rPr>
        <w:t>тся</w:t>
      </w:r>
      <w:r w:rsidR="00885477">
        <w:rPr>
          <w:rFonts w:ascii="Calibri" w:eastAsia="Calibri" w:hAnsi="Calibri"/>
        </w:rPr>
        <w:t>:</w:t>
      </w:r>
      <w:r>
        <w:rPr>
          <w:rFonts w:ascii="Calibri" w:eastAsia="Calibri" w:hAnsi="Calibri"/>
        </w:rPr>
        <w:t xml:space="preserve"> дата, равная дате приходной накладной, из которой была сформирована переоценка</w:t>
      </w:r>
      <w:r w:rsidR="009E555E">
        <w:rPr>
          <w:rFonts w:ascii="Calibri" w:eastAsia="Calibri" w:hAnsi="Calibri"/>
        </w:rPr>
        <w:t xml:space="preserve">, и подразделение, на которое приходуются товары по приходной накладной. Кроме того, данный документ хранит </w:t>
      </w:r>
      <w:r w:rsidR="00885477">
        <w:rPr>
          <w:rFonts w:ascii="Calibri" w:eastAsia="Calibri" w:hAnsi="Calibri"/>
        </w:rPr>
        <w:t>ссылку на</w:t>
      </w:r>
      <w:r w:rsidR="009E555E">
        <w:rPr>
          <w:rFonts w:ascii="Calibri" w:eastAsia="Calibri" w:hAnsi="Calibri"/>
        </w:rPr>
        <w:t xml:space="preserve"> накладн</w:t>
      </w:r>
      <w:r w:rsidR="00885477">
        <w:rPr>
          <w:rFonts w:ascii="Calibri" w:eastAsia="Calibri" w:hAnsi="Calibri"/>
        </w:rPr>
        <w:t>ую</w:t>
      </w:r>
      <w:r w:rsidR="009E555E">
        <w:rPr>
          <w:rFonts w:ascii="Calibri" w:eastAsia="Calibri" w:hAnsi="Calibri"/>
        </w:rPr>
        <w:t>, по которой он был создан.</w:t>
      </w:r>
    </w:p>
    <w:p w14:paraId="3BC818C7" w14:textId="24581E8F" w:rsidR="0065030B" w:rsidRDefault="009E555E" w:rsidP="0065030B">
      <w:pPr>
        <w:spacing w:after="120" w:line="276" w:lineRule="auto"/>
        <w:jc w:val="both"/>
        <w:rPr>
          <w:rFonts w:ascii="Calibri" w:eastAsia="Calibri" w:hAnsi="Calibri"/>
        </w:rPr>
      </w:pPr>
      <w:r>
        <w:rPr>
          <w:rFonts w:ascii="Calibri" w:eastAsia="Calibri" w:hAnsi="Calibri"/>
        </w:rPr>
        <w:t>В позиции документа переоценки добавляются</w:t>
      </w:r>
      <w:r w:rsidR="0065030B">
        <w:rPr>
          <w:rFonts w:ascii="Calibri" w:eastAsia="Calibri" w:hAnsi="Calibri"/>
        </w:rPr>
        <w:t xml:space="preserve"> </w:t>
      </w:r>
      <w:r>
        <w:rPr>
          <w:rFonts w:ascii="Calibri" w:eastAsia="Calibri" w:hAnsi="Calibri"/>
        </w:rPr>
        <w:t>товары</w:t>
      </w:r>
      <w:r w:rsidR="0065030B">
        <w:rPr>
          <w:rFonts w:ascii="Calibri" w:eastAsia="Calibri" w:hAnsi="Calibri"/>
        </w:rPr>
        <w:t xml:space="preserve">, </w:t>
      </w:r>
      <w:r w:rsidR="00D741B3">
        <w:rPr>
          <w:rFonts w:ascii="Calibri" w:eastAsia="Calibri" w:hAnsi="Calibri"/>
        </w:rPr>
        <w:t>которые имеются на остатках на дату накладной</w:t>
      </w:r>
      <w:r w:rsidR="00774C29">
        <w:rPr>
          <w:rFonts w:ascii="Calibri" w:eastAsia="Calibri" w:hAnsi="Calibri"/>
        </w:rPr>
        <w:t>,</w:t>
      </w:r>
      <w:r w:rsidR="00D741B3">
        <w:rPr>
          <w:rFonts w:ascii="Calibri" w:eastAsia="Calibri" w:hAnsi="Calibri"/>
        </w:rPr>
        <w:t xml:space="preserve"> и </w:t>
      </w:r>
      <w:r w:rsidR="0065030B">
        <w:rPr>
          <w:rFonts w:ascii="Calibri" w:eastAsia="Calibri" w:hAnsi="Calibri"/>
        </w:rPr>
        <w:t>у которых розничная цена по данной приходной накладной отличается от розничной цены предыдущего прихода.</w:t>
      </w:r>
    </w:p>
    <w:p w14:paraId="066B60B0" w14:textId="77777777" w:rsidR="00A25C41" w:rsidRPr="007D0147" w:rsidRDefault="00A25C41" w:rsidP="007D0147">
      <w:pPr>
        <w:spacing w:after="120" w:line="276" w:lineRule="auto"/>
        <w:jc w:val="both"/>
        <w:rPr>
          <w:rFonts w:ascii="Calibri" w:eastAsia="Calibri" w:hAnsi="Calibri"/>
        </w:rPr>
      </w:pPr>
      <w:r w:rsidRPr="007D0147">
        <w:rPr>
          <w:rFonts w:ascii="Calibri" w:eastAsia="Calibri" w:hAnsi="Calibri"/>
        </w:rPr>
        <w:t>Для создания документа</w:t>
      </w:r>
      <w:r w:rsidR="001E5490">
        <w:rPr>
          <w:rFonts w:ascii="Calibri" w:eastAsia="Calibri" w:hAnsi="Calibri"/>
        </w:rPr>
        <w:t xml:space="preserve"> переоценки в </w:t>
      </w:r>
      <w:r w:rsidR="001E5490" w:rsidRPr="00EC7FF2">
        <w:rPr>
          <w:rFonts w:ascii="Calibri" w:eastAsia="Calibri" w:hAnsi="Calibri"/>
          <w:u w:val="single"/>
        </w:rPr>
        <w:t>ручном режиме</w:t>
      </w:r>
      <w:r w:rsidR="001E5490">
        <w:rPr>
          <w:rFonts w:ascii="Calibri" w:eastAsia="Calibri" w:hAnsi="Calibri"/>
        </w:rPr>
        <w:t xml:space="preserve"> переходим в раздел «Переоценка товаров»</w:t>
      </w:r>
      <w:r w:rsidRPr="007D0147">
        <w:rPr>
          <w:rFonts w:ascii="Calibri" w:eastAsia="Calibri" w:hAnsi="Calibri"/>
        </w:rPr>
        <w:t xml:space="preserve"> </w:t>
      </w:r>
      <w:r w:rsidR="001E5490" w:rsidRPr="007D0147">
        <w:rPr>
          <w:rFonts w:ascii="Calibri" w:eastAsia="Calibri" w:hAnsi="Calibri"/>
        </w:rPr>
        <w:t xml:space="preserve">(в Исследователе раздел </w:t>
      </w:r>
      <w:r w:rsidR="001E5490" w:rsidRPr="007D0147">
        <w:rPr>
          <w:rFonts w:ascii="Calibri" w:eastAsia="Calibri" w:hAnsi="Calibri"/>
          <w:b/>
          <w:i/>
        </w:rPr>
        <w:t xml:space="preserve">Торговля </w:t>
      </w:r>
      <w:r w:rsidR="0075407E">
        <w:rPr>
          <w:rFonts w:ascii="Calibri" w:eastAsia="Calibri" w:hAnsi="Calibri"/>
          <w:b/>
          <w:i/>
        </w:rPr>
        <w:t>/</w:t>
      </w:r>
      <w:r w:rsidR="001E5490" w:rsidRPr="007D0147">
        <w:rPr>
          <w:rFonts w:ascii="Calibri" w:eastAsia="Calibri" w:hAnsi="Calibri"/>
          <w:b/>
          <w:i/>
        </w:rPr>
        <w:t xml:space="preserve"> </w:t>
      </w:r>
      <w:proofErr w:type="gramStart"/>
      <w:r w:rsidR="001E5490" w:rsidRPr="007D0147">
        <w:rPr>
          <w:rFonts w:ascii="Calibri" w:eastAsia="Calibri" w:hAnsi="Calibri"/>
          <w:b/>
          <w:i/>
        </w:rPr>
        <w:t>09.Переоценка</w:t>
      </w:r>
      <w:proofErr w:type="gramEnd"/>
      <w:r w:rsidR="001E5490" w:rsidRPr="007D0147">
        <w:rPr>
          <w:rFonts w:ascii="Calibri" w:eastAsia="Calibri" w:hAnsi="Calibri"/>
          <w:b/>
          <w:i/>
        </w:rPr>
        <w:t xml:space="preserve"> товаров</w:t>
      </w:r>
      <w:r w:rsidR="001E5490" w:rsidRPr="007D0147">
        <w:rPr>
          <w:rFonts w:ascii="Calibri" w:eastAsia="Calibri" w:hAnsi="Calibri"/>
        </w:rPr>
        <w:t>)</w:t>
      </w:r>
      <w:r w:rsidR="001E5490">
        <w:rPr>
          <w:rFonts w:ascii="Calibri" w:eastAsia="Calibri" w:hAnsi="Calibri"/>
        </w:rPr>
        <w:t xml:space="preserve"> и нажимаем</w:t>
      </w:r>
      <w:r w:rsidRPr="007D0147">
        <w:rPr>
          <w:rFonts w:ascii="Calibri" w:eastAsia="Calibri" w:hAnsi="Calibri"/>
        </w:rPr>
        <w:t xml:space="preserve"> кнопку «</w:t>
      </w:r>
      <w:r w:rsidRPr="007D0147">
        <w:rPr>
          <w:rFonts w:ascii="Calibri" w:eastAsia="Calibri" w:hAnsi="Calibri"/>
          <w:b/>
        </w:rPr>
        <w:t>Добавить</w:t>
      </w:r>
      <w:r w:rsidRPr="007D0147">
        <w:rPr>
          <w:rFonts w:ascii="Calibri" w:eastAsia="Calibri" w:hAnsi="Calibri"/>
        </w:rPr>
        <w:t xml:space="preserve">» </w:t>
      </w:r>
      <w:r w:rsidRPr="007D0147">
        <w:rPr>
          <w:rFonts w:ascii="Calibri" w:eastAsia="Calibri" w:hAnsi="Calibri"/>
          <w:noProof/>
          <w:lang w:val="en-US"/>
        </w:rPr>
        <w:drawing>
          <wp:inline distT="0" distB="0" distL="0" distR="0" wp14:anchorId="2D1238AB" wp14:editId="2F14C779">
            <wp:extent cx="257175" cy="257175"/>
            <wp:effectExtent l="0" t="0" r="0" b="0"/>
            <wp:docPr id="107" name="Рисунок 107"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7D0147">
        <w:rPr>
          <w:rFonts w:ascii="Calibri" w:eastAsia="Calibri" w:hAnsi="Calibri"/>
        </w:rPr>
        <w:t xml:space="preserve"> на панели инструментов.</w:t>
      </w:r>
    </w:p>
    <w:p w14:paraId="606903F9" w14:textId="542DB22C" w:rsidR="009D35B3" w:rsidRDefault="00A25C41" w:rsidP="007D0147">
      <w:pPr>
        <w:spacing w:after="120" w:line="276" w:lineRule="auto"/>
        <w:jc w:val="both"/>
        <w:rPr>
          <w:rFonts w:ascii="Calibri" w:eastAsia="Calibri" w:hAnsi="Calibri"/>
        </w:rPr>
      </w:pPr>
      <w:r w:rsidRPr="007D0147">
        <w:rPr>
          <w:rFonts w:ascii="Calibri" w:eastAsia="Calibri" w:hAnsi="Calibri"/>
        </w:rPr>
        <w:t xml:space="preserve">В шапке документа заполняем </w:t>
      </w:r>
      <w:r w:rsidR="009D35B3">
        <w:rPr>
          <w:rFonts w:ascii="Calibri" w:eastAsia="Calibri" w:hAnsi="Calibri"/>
        </w:rPr>
        <w:t>поля</w:t>
      </w:r>
      <w:r w:rsidR="00863D55" w:rsidRPr="007D0147">
        <w:rPr>
          <w:rFonts w:ascii="Calibri" w:eastAsia="Calibri" w:hAnsi="Calibri"/>
        </w:rPr>
        <w:t xml:space="preserve"> (рис.</w:t>
      </w:r>
      <w:r w:rsidR="0075407E">
        <w:rPr>
          <w:rFonts w:ascii="Calibri" w:eastAsia="Calibri" w:hAnsi="Calibri"/>
        </w:rPr>
        <w:t>5</w:t>
      </w:r>
      <w:r w:rsidR="00AC7661">
        <w:rPr>
          <w:rFonts w:ascii="Calibri" w:eastAsia="Calibri" w:hAnsi="Calibri"/>
        </w:rPr>
        <w:t>9</w:t>
      </w:r>
      <w:r w:rsidR="00863D55" w:rsidRPr="007D0147">
        <w:rPr>
          <w:rFonts w:ascii="Calibri" w:eastAsia="Calibri" w:hAnsi="Calibri"/>
        </w:rPr>
        <w:t>)</w:t>
      </w:r>
      <w:r w:rsidR="009D35B3">
        <w:rPr>
          <w:rFonts w:ascii="Calibri" w:eastAsia="Calibri" w:hAnsi="Calibri"/>
        </w:rPr>
        <w:t>:</w:t>
      </w:r>
    </w:p>
    <w:p w14:paraId="37CA3E99" w14:textId="77777777" w:rsidR="009D35B3" w:rsidRDefault="009D35B3" w:rsidP="007D0147">
      <w:pPr>
        <w:spacing w:after="120" w:line="276" w:lineRule="auto"/>
        <w:jc w:val="both"/>
        <w:rPr>
          <w:rFonts w:ascii="Calibri" w:eastAsia="Calibri" w:hAnsi="Calibri"/>
        </w:rPr>
      </w:pPr>
      <w:r>
        <w:rPr>
          <w:rFonts w:ascii="Calibri" w:eastAsia="Calibri" w:hAnsi="Calibri"/>
        </w:rPr>
        <w:t>- «</w:t>
      </w:r>
      <w:r w:rsidR="00A25C41" w:rsidRPr="00863D55">
        <w:rPr>
          <w:rFonts w:ascii="Calibri" w:eastAsia="Calibri" w:hAnsi="Calibri"/>
          <w:b/>
        </w:rPr>
        <w:t>Номер</w:t>
      </w:r>
      <w:r>
        <w:rPr>
          <w:rFonts w:ascii="Calibri" w:eastAsia="Calibri" w:hAnsi="Calibri"/>
        </w:rPr>
        <w:t>» - номер документа</w:t>
      </w:r>
      <w:r w:rsidR="00A25C41" w:rsidRPr="007D0147">
        <w:rPr>
          <w:rFonts w:ascii="Calibri" w:eastAsia="Calibri" w:hAnsi="Calibri"/>
        </w:rPr>
        <w:t xml:space="preserve"> (</w:t>
      </w:r>
      <w:r>
        <w:rPr>
          <w:rFonts w:ascii="Calibri" w:eastAsia="Calibri" w:hAnsi="Calibri"/>
        </w:rPr>
        <w:t>по умолчании подставляется следующий по порядку</w:t>
      </w:r>
      <w:r w:rsidR="00A25C41" w:rsidRPr="007D0147">
        <w:rPr>
          <w:rFonts w:ascii="Calibri" w:eastAsia="Calibri" w:hAnsi="Calibri"/>
        </w:rPr>
        <w:t>)</w:t>
      </w:r>
      <w:r>
        <w:rPr>
          <w:rFonts w:ascii="Calibri" w:eastAsia="Calibri" w:hAnsi="Calibri"/>
        </w:rPr>
        <w:t>.</w:t>
      </w:r>
      <w:r w:rsidR="00A25C41" w:rsidRPr="007D0147">
        <w:rPr>
          <w:rFonts w:ascii="Calibri" w:eastAsia="Calibri" w:hAnsi="Calibri"/>
        </w:rPr>
        <w:t xml:space="preserve"> </w:t>
      </w:r>
    </w:p>
    <w:p w14:paraId="64D056EF" w14:textId="77777777" w:rsidR="009D35B3" w:rsidRDefault="009D35B3" w:rsidP="007D0147">
      <w:pPr>
        <w:spacing w:after="120" w:line="276" w:lineRule="auto"/>
        <w:jc w:val="both"/>
        <w:rPr>
          <w:rFonts w:ascii="Calibri" w:eastAsia="Calibri" w:hAnsi="Calibri"/>
        </w:rPr>
      </w:pPr>
      <w:r>
        <w:rPr>
          <w:rFonts w:ascii="Calibri" w:eastAsia="Calibri" w:hAnsi="Calibri"/>
        </w:rPr>
        <w:t>- «</w:t>
      </w:r>
      <w:r w:rsidR="00A25C41" w:rsidRPr="00863D55">
        <w:rPr>
          <w:rFonts w:ascii="Calibri" w:eastAsia="Calibri" w:hAnsi="Calibri"/>
          <w:b/>
        </w:rPr>
        <w:t>Дат</w:t>
      </w:r>
      <w:r w:rsidRPr="00863D55">
        <w:rPr>
          <w:rFonts w:ascii="Calibri" w:eastAsia="Calibri" w:hAnsi="Calibri"/>
          <w:b/>
        </w:rPr>
        <w:t>а</w:t>
      </w:r>
      <w:r>
        <w:rPr>
          <w:rFonts w:ascii="Calibri" w:eastAsia="Calibri" w:hAnsi="Calibri"/>
        </w:rPr>
        <w:t>» - дата документа (по умолчании подставляется текущая)</w:t>
      </w:r>
      <w:r w:rsidR="00A25C41" w:rsidRPr="007D0147">
        <w:rPr>
          <w:rFonts w:ascii="Calibri" w:eastAsia="Calibri" w:hAnsi="Calibri"/>
        </w:rPr>
        <w:t xml:space="preserve">. </w:t>
      </w:r>
    </w:p>
    <w:p w14:paraId="5B0C9AC9" w14:textId="54EA3954" w:rsidR="001E5490" w:rsidRDefault="009D35B3" w:rsidP="000028E6">
      <w:pPr>
        <w:spacing w:after="120" w:line="276" w:lineRule="auto"/>
        <w:jc w:val="both"/>
        <w:rPr>
          <w:rFonts w:ascii="Calibri" w:eastAsia="Calibri" w:hAnsi="Calibri"/>
          <w:b/>
          <w:sz w:val="22"/>
          <w:szCs w:val="22"/>
        </w:rPr>
      </w:pPr>
      <w:r>
        <w:rPr>
          <w:rFonts w:ascii="Calibri" w:eastAsia="Calibri" w:hAnsi="Calibri"/>
        </w:rPr>
        <w:lastRenderedPageBreak/>
        <w:t>- «</w:t>
      </w:r>
      <w:r w:rsidRPr="00863D55">
        <w:rPr>
          <w:rFonts w:ascii="Calibri" w:eastAsia="Calibri" w:hAnsi="Calibri"/>
          <w:b/>
        </w:rPr>
        <w:t>Место</w:t>
      </w:r>
      <w:r>
        <w:rPr>
          <w:rFonts w:ascii="Calibri" w:eastAsia="Calibri" w:hAnsi="Calibri"/>
        </w:rPr>
        <w:t>» - в</w:t>
      </w:r>
      <w:r w:rsidR="00A25C41" w:rsidRPr="007D0147">
        <w:rPr>
          <w:rFonts w:ascii="Calibri" w:eastAsia="Calibri" w:hAnsi="Calibri"/>
        </w:rPr>
        <w:t xml:space="preserve">ыбираем (из справочника подразделений) подразделение, на котором производится переоценка. </w:t>
      </w:r>
    </w:p>
    <w:p w14:paraId="0D9AE877" w14:textId="36AAB815" w:rsidR="00863D55" w:rsidRPr="00863D55" w:rsidRDefault="00863D55" w:rsidP="00863D55">
      <w:pPr>
        <w:pStyle w:val="af5"/>
        <w:keepNext/>
        <w:jc w:val="right"/>
        <w:rPr>
          <w:rFonts w:asciiTheme="minorHAnsi" w:hAnsiTheme="minorHAnsi" w:cstheme="minorHAnsi"/>
          <w:b/>
          <w:i w:val="0"/>
          <w:color w:val="auto"/>
          <w:sz w:val="22"/>
          <w:szCs w:val="22"/>
        </w:rPr>
      </w:pPr>
      <w:bookmarkStart w:id="88" w:name="_Hlk178246391"/>
      <w:r w:rsidRPr="00863D55">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59</w:t>
      </w:r>
      <w:r w:rsidR="00F07595">
        <w:rPr>
          <w:rFonts w:asciiTheme="minorHAnsi" w:hAnsiTheme="minorHAnsi" w:cstheme="minorHAnsi"/>
          <w:b/>
          <w:i w:val="0"/>
          <w:color w:val="auto"/>
          <w:sz w:val="22"/>
          <w:szCs w:val="22"/>
        </w:rPr>
        <w:fldChar w:fldCharType="end"/>
      </w:r>
    </w:p>
    <w:bookmarkEnd w:id="88"/>
    <w:p w14:paraId="0AD4CFBC" w14:textId="36FF30F0" w:rsidR="00A25C41" w:rsidRDefault="000028E6" w:rsidP="00A25C41">
      <w:pPr>
        <w:rPr>
          <w:noProof/>
          <w:lang w:eastAsia="ru-RU"/>
        </w:rPr>
      </w:pPr>
      <w:r>
        <w:rPr>
          <w:noProof/>
          <w:lang w:val="en-US"/>
        </w:rPr>
        <w:drawing>
          <wp:inline distT="0" distB="0" distL="0" distR="0" wp14:anchorId="77053F95" wp14:editId="72B3FA73">
            <wp:extent cx="5940425" cy="2042795"/>
            <wp:effectExtent l="0" t="0" r="0" b="0"/>
            <wp:docPr id="297" name="Рисунок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0425" cy="2042795"/>
                    </a:xfrm>
                    <a:prstGeom prst="rect">
                      <a:avLst/>
                    </a:prstGeom>
                  </pic:spPr>
                </pic:pic>
              </a:graphicData>
            </a:graphic>
          </wp:inline>
        </w:drawing>
      </w:r>
    </w:p>
    <w:p w14:paraId="2132231C" w14:textId="77777777" w:rsidR="00A25C41" w:rsidRPr="001B1C9D" w:rsidRDefault="00A25C41" w:rsidP="00A25C41">
      <w:pPr>
        <w:rPr>
          <w:noProof/>
          <w:lang w:eastAsia="ru-RU"/>
        </w:rPr>
      </w:pPr>
    </w:p>
    <w:p w14:paraId="1B79AB69" w14:textId="2E1E94DF" w:rsidR="00A25C41" w:rsidRPr="001E5490" w:rsidRDefault="00A25C41" w:rsidP="001E5490">
      <w:pPr>
        <w:spacing w:after="120" w:line="276" w:lineRule="auto"/>
        <w:jc w:val="both"/>
        <w:rPr>
          <w:rFonts w:ascii="Calibri" w:eastAsia="Calibri" w:hAnsi="Calibri"/>
        </w:rPr>
      </w:pPr>
      <w:r w:rsidRPr="001E5490">
        <w:rPr>
          <w:rFonts w:ascii="Calibri" w:eastAsia="Calibri" w:hAnsi="Calibri"/>
        </w:rPr>
        <w:t>Далее на панели инструментов, расположенной над позициями документа, нажимаем кнопку «Остатки ТМЦ». В открывшемся окне выбираем из имеющихся остатков те позиции, которые нужно переоценить (</w:t>
      </w:r>
      <w:r w:rsidRPr="001E5490">
        <w:rPr>
          <w:rFonts w:ascii="Calibri" w:eastAsia="Calibri" w:hAnsi="Calibri"/>
          <w:b/>
          <w:i/>
        </w:rPr>
        <w:t xml:space="preserve">см. </w:t>
      </w:r>
      <w:hyperlink r:id="rId106" w:anchor="_Описание_формы_" w:history="1">
        <w:r w:rsidR="00863D55" w:rsidRPr="00863D55">
          <w:rPr>
            <w:rStyle w:val="a7"/>
            <w:rFonts w:ascii="Calibri" w:eastAsia="Calibri" w:hAnsi="Calibri"/>
            <w:b/>
            <w:i/>
          </w:rPr>
          <w:t xml:space="preserve">п.3, </w:t>
        </w:r>
        <w:r w:rsidRPr="00863D55">
          <w:rPr>
            <w:rStyle w:val="a7"/>
            <w:rFonts w:ascii="Calibri" w:eastAsia="Calibri" w:hAnsi="Calibri"/>
            <w:b/>
            <w:i/>
          </w:rPr>
          <w:t>раздел I</w:t>
        </w:r>
      </w:hyperlink>
      <w:r w:rsidRPr="001E5490">
        <w:rPr>
          <w:rFonts w:ascii="Calibri" w:eastAsia="Calibri" w:hAnsi="Calibri"/>
        </w:rPr>
        <w:t>).</w:t>
      </w:r>
    </w:p>
    <w:p w14:paraId="25B1A480" w14:textId="318251E8" w:rsidR="00A25C41" w:rsidRPr="001E5490" w:rsidRDefault="0075407E" w:rsidP="001E5490">
      <w:pPr>
        <w:spacing w:after="120" w:line="276" w:lineRule="auto"/>
        <w:jc w:val="both"/>
        <w:rPr>
          <w:rFonts w:ascii="Calibri" w:eastAsia="Calibri" w:hAnsi="Calibri"/>
        </w:rPr>
      </w:pPr>
      <w:r>
        <w:rPr>
          <w:rFonts w:ascii="Calibri" w:eastAsia="Calibri" w:hAnsi="Calibri"/>
        </w:rPr>
        <w:t>Д</w:t>
      </w:r>
      <w:r w:rsidR="00A25C41" w:rsidRPr="001E5490">
        <w:rPr>
          <w:rFonts w:ascii="Calibri" w:eastAsia="Calibri" w:hAnsi="Calibri"/>
        </w:rPr>
        <w:t>ля каждого из выбранных товаров устанавливаем новые значения ценовых показателей (</w:t>
      </w:r>
      <w:proofErr w:type="spellStart"/>
      <w:r w:rsidR="00A25C41" w:rsidRPr="001E5490">
        <w:rPr>
          <w:rFonts w:ascii="Calibri" w:eastAsia="Calibri" w:hAnsi="Calibri"/>
        </w:rPr>
        <w:t>нов.Торг.надб</w:t>
      </w:r>
      <w:proofErr w:type="spellEnd"/>
      <w:r w:rsidR="00CA7E48">
        <w:rPr>
          <w:rFonts w:ascii="Calibri" w:eastAsia="Calibri" w:hAnsi="Calibri"/>
        </w:rPr>
        <w:t>.,</w:t>
      </w:r>
      <w:r w:rsidR="00CA7E48" w:rsidRPr="00CA7E48">
        <w:rPr>
          <w:rFonts w:ascii="Calibri" w:eastAsia="Calibri" w:hAnsi="Calibri"/>
        </w:rPr>
        <w:t xml:space="preserve"> </w:t>
      </w:r>
      <w:proofErr w:type="spellStart"/>
      <w:r w:rsidR="00CA7E48">
        <w:rPr>
          <w:rFonts w:ascii="Calibri" w:eastAsia="Calibri" w:hAnsi="Calibri"/>
        </w:rPr>
        <w:t>нов.Розн.цена</w:t>
      </w:r>
      <w:proofErr w:type="spellEnd"/>
      <w:r w:rsidR="00774C29">
        <w:rPr>
          <w:rFonts w:ascii="Calibri" w:eastAsia="Calibri" w:hAnsi="Calibri"/>
        </w:rPr>
        <w:t xml:space="preserve"> и т.п.</w:t>
      </w:r>
      <w:r w:rsidR="00A25C41" w:rsidRPr="001E5490">
        <w:rPr>
          <w:rFonts w:ascii="Calibri" w:eastAsia="Calibri" w:hAnsi="Calibri"/>
        </w:rPr>
        <w:t>).</w:t>
      </w:r>
    </w:p>
    <w:p w14:paraId="2B0095AC" w14:textId="77777777" w:rsidR="00A25C41" w:rsidRPr="001E5490" w:rsidRDefault="00A25C41" w:rsidP="001E5490">
      <w:pPr>
        <w:spacing w:after="120" w:line="276" w:lineRule="auto"/>
        <w:jc w:val="both"/>
        <w:rPr>
          <w:rFonts w:ascii="Calibri" w:eastAsia="Calibri" w:hAnsi="Calibri"/>
        </w:rPr>
      </w:pPr>
      <w:r w:rsidRPr="001E5490">
        <w:rPr>
          <w:rFonts w:ascii="Calibri" w:eastAsia="Calibri" w:hAnsi="Calibri"/>
        </w:rPr>
        <w:t xml:space="preserve">Сохраняем документ с помощью кнопки </w:t>
      </w:r>
      <w:r w:rsidRPr="001E5490">
        <w:rPr>
          <w:rFonts w:ascii="Calibri" w:eastAsia="Calibri" w:hAnsi="Calibri"/>
          <w:b/>
        </w:rPr>
        <w:t>ОК</w:t>
      </w:r>
      <w:r w:rsidRPr="001E5490">
        <w:rPr>
          <w:rFonts w:ascii="Calibri" w:eastAsia="Calibri" w:hAnsi="Calibri"/>
        </w:rPr>
        <w:t>.</w:t>
      </w:r>
    </w:p>
    <w:p w14:paraId="507AB2C9" w14:textId="372C9459" w:rsidR="00A25C41" w:rsidRDefault="00A25C41" w:rsidP="001E5490">
      <w:pPr>
        <w:spacing w:after="120" w:line="276" w:lineRule="auto"/>
        <w:jc w:val="both"/>
        <w:rPr>
          <w:rFonts w:ascii="Calibri" w:eastAsia="Calibri" w:hAnsi="Calibri"/>
        </w:rPr>
      </w:pPr>
      <w:r w:rsidRPr="001E5490">
        <w:rPr>
          <w:rFonts w:ascii="Calibri" w:eastAsia="Calibri" w:hAnsi="Calibri"/>
        </w:rPr>
        <w:t>Для печати акта переоценки воспользуемся одним из шаблонов печати, который можно выбрать, нажав на значок принтера, расположенный на панели инструментов документа.</w:t>
      </w:r>
    </w:p>
    <w:p w14:paraId="4443EAA0" w14:textId="7C8CDEA7" w:rsidR="004941A1" w:rsidRDefault="004941A1" w:rsidP="001E5490">
      <w:pPr>
        <w:spacing w:after="120" w:line="276" w:lineRule="auto"/>
        <w:jc w:val="both"/>
        <w:rPr>
          <w:rFonts w:ascii="Calibri" w:eastAsia="Calibri" w:hAnsi="Calibri"/>
        </w:rPr>
      </w:pPr>
    </w:p>
    <w:p w14:paraId="4346A767" w14:textId="0890E247" w:rsidR="004941A1" w:rsidRDefault="004941A1" w:rsidP="001E5490">
      <w:pPr>
        <w:spacing w:after="120" w:line="276" w:lineRule="auto"/>
        <w:jc w:val="both"/>
        <w:rPr>
          <w:rFonts w:ascii="Calibri" w:eastAsia="Calibri" w:hAnsi="Calibri"/>
        </w:rPr>
      </w:pPr>
    </w:p>
    <w:p w14:paraId="189E5A96" w14:textId="77777777" w:rsidR="004941A1" w:rsidRDefault="004941A1">
      <w:pPr>
        <w:rPr>
          <w:rFonts w:asciiTheme="majorHAnsi" w:eastAsiaTheme="majorEastAsia" w:hAnsiTheme="majorHAnsi" w:cstheme="majorBidi"/>
          <w:b/>
          <w:bCs/>
          <w:color w:val="365F91" w:themeColor="accent1" w:themeShade="BF"/>
          <w:sz w:val="28"/>
          <w:szCs w:val="28"/>
        </w:rPr>
      </w:pPr>
      <w:bookmarkStart w:id="89" w:name="_Toc392753802"/>
      <w:bookmarkStart w:id="90" w:name="_Toc38474299"/>
      <w:r>
        <w:br w:type="page"/>
      </w:r>
    </w:p>
    <w:p w14:paraId="25EBD490" w14:textId="1EF8579E" w:rsidR="004941A1" w:rsidRPr="00E04A4E" w:rsidRDefault="004941A1" w:rsidP="004941A1">
      <w:pPr>
        <w:pStyle w:val="1"/>
        <w:keepLines w:val="0"/>
        <w:numPr>
          <w:ilvl w:val="0"/>
          <w:numId w:val="9"/>
        </w:numPr>
        <w:spacing w:before="240" w:after="60" w:line="276" w:lineRule="auto"/>
        <w:jc w:val="center"/>
      </w:pPr>
      <w:bookmarkStart w:id="91" w:name="_Toc231479818"/>
      <w:r>
        <w:lastRenderedPageBreak/>
        <w:t>Комплектация</w:t>
      </w:r>
      <w:bookmarkEnd w:id="89"/>
      <w:bookmarkEnd w:id="90"/>
      <w:r>
        <w:t xml:space="preserve"> / </w:t>
      </w:r>
      <w:proofErr w:type="spellStart"/>
      <w:r>
        <w:t>разукомплектация</w:t>
      </w:r>
      <w:proofErr w:type="spellEnd"/>
      <w:r>
        <w:t xml:space="preserve"> товаров</w:t>
      </w:r>
      <w:bookmarkEnd w:id="91"/>
    </w:p>
    <w:p w14:paraId="1D827747" w14:textId="6F8CF04B" w:rsidR="004941A1" w:rsidRPr="005B5294" w:rsidRDefault="004941A1" w:rsidP="004941A1">
      <w:pPr>
        <w:spacing w:after="120" w:line="276" w:lineRule="auto"/>
        <w:jc w:val="both"/>
        <w:rPr>
          <w:rFonts w:ascii="Calibri" w:eastAsia="Calibri" w:hAnsi="Calibri"/>
        </w:rPr>
      </w:pPr>
      <w:r>
        <w:rPr>
          <w:rFonts w:ascii="Calibri" w:eastAsia="Calibri" w:hAnsi="Calibri"/>
        </w:rPr>
        <w:t>Документ «Комплектация товаров»</w:t>
      </w:r>
      <w:r w:rsidRPr="004941A1">
        <w:rPr>
          <w:rFonts w:ascii="Calibri" w:eastAsia="Calibri" w:hAnsi="Calibri"/>
        </w:rPr>
        <w:t xml:space="preserve"> используется</w:t>
      </w:r>
      <w:r>
        <w:rPr>
          <w:rFonts w:ascii="Calibri" w:eastAsia="Calibri" w:hAnsi="Calibri"/>
        </w:rPr>
        <w:t xml:space="preserve"> для трансформации одних товаров в другие и формирования цен новых товарных единиц.</w:t>
      </w:r>
      <w:r w:rsidR="005B5294">
        <w:rPr>
          <w:rFonts w:ascii="Calibri" w:eastAsia="Calibri" w:hAnsi="Calibri"/>
        </w:rPr>
        <w:t xml:space="preserve"> Это может быть создание набора из нескольких товарных позиций или, наоборот, разделение набора (упаковки) на товарные позиции.</w:t>
      </w:r>
    </w:p>
    <w:p w14:paraId="0176AAC0" w14:textId="46743B0B" w:rsidR="004941A1" w:rsidRPr="00834EB8" w:rsidRDefault="004941A1" w:rsidP="00EF7829">
      <w:pPr>
        <w:spacing w:after="120" w:line="276" w:lineRule="auto"/>
        <w:jc w:val="both"/>
      </w:pPr>
      <w:r w:rsidRPr="004941A1">
        <w:rPr>
          <w:rFonts w:ascii="Calibri" w:eastAsia="Calibri" w:hAnsi="Calibri"/>
        </w:rPr>
        <w:t xml:space="preserve">Для обращения к данному документу открываем в Исследователе раздел </w:t>
      </w:r>
      <w:r w:rsidR="00E723E4" w:rsidRPr="00774C29">
        <w:rPr>
          <w:rFonts w:ascii="Calibri" w:eastAsia="Calibri" w:hAnsi="Calibri"/>
          <w:b/>
          <w:bCs/>
          <w:i/>
          <w:iCs/>
        </w:rPr>
        <w:t>Торговля</w:t>
      </w:r>
      <w:r w:rsidRPr="00774C29">
        <w:rPr>
          <w:rFonts w:ascii="Calibri" w:eastAsia="Calibri" w:hAnsi="Calibri"/>
          <w:b/>
          <w:bCs/>
          <w:i/>
          <w:iCs/>
        </w:rPr>
        <w:t xml:space="preserve"> / </w:t>
      </w:r>
      <w:proofErr w:type="gramStart"/>
      <w:r w:rsidR="00E723E4" w:rsidRPr="00774C29">
        <w:rPr>
          <w:rFonts w:ascii="Calibri" w:eastAsia="Calibri" w:hAnsi="Calibri"/>
          <w:b/>
          <w:bCs/>
          <w:i/>
          <w:iCs/>
        </w:rPr>
        <w:t>13</w:t>
      </w:r>
      <w:r w:rsidRPr="00774C29">
        <w:rPr>
          <w:rFonts w:ascii="Calibri" w:eastAsia="Calibri" w:hAnsi="Calibri"/>
          <w:b/>
          <w:bCs/>
          <w:i/>
          <w:iCs/>
        </w:rPr>
        <w:t>.</w:t>
      </w:r>
      <w:r w:rsidR="00E723E4" w:rsidRPr="00774C29">
        <w:rPr>
          <w:rFonts w:ascii="Calibri" w:eastAsia="Calibri" w:hAnsi="Calibri"/>
          <w:b/>
          <w:bCs/>
          <w:i/>
          <w:iCs/>
        </w:rPr>
        <w:t>Комплектация</w:t>
      </w:r>
      <w:proofErr w:type="gramEnd"/>
      <w:r w:rsidR="00E723E4" w:rsidRPr="00774C29">
        <w:rPr>
          <w:rFonts w:ascii="Calibri" w:eastAsia="Calibri" w:hAnsi="Calibri"/>
          <w:b/>
          <w:bCs/>
          <w:i/>
          <w:iCs/>
        </w:rPr>
        <w:t xml:space="preserve"> товаров</w:t>
      </w:r>
      <w:r w:rsidRPr="004941A1">
        <w:rPr>
          <w:rFonts w:ascii="Calibri" w:eastAsia="Calibri" w:hAnsi="Calibri"/>
        </w:rPr>
        <w:t xml:space="preserve"> и переходим в окно работы с документом</w:t>
      </w:r>
      <w:r w:rsidR="00EF7829">
        <w:rPr>
          <w:rFonts w:ascii="Calibri" w:eastAsia="Calibri" w:hAnsi="Calibri"/>
        </w:rPr>
        <w:t>.</w:t>
      </w:r>
    </w:p>
    <w:p w14:paraId="408133BC" w14:textId="2725D4BC" w:rsidR="004941A1" w:rsidRPr="004941A1" w:rsidRDefault="004941A1" w:rsidP="004941A1">
      <w:pPr>
        <w:spacing w:after="120" w:line="276" w:lineRule="auto"/>
        <w:jc w:val="both"/>
        <w:rPr>
          <w:rFonts w:ascii="Calibri" w:eastAsia="Calibri" w:hAnsi="Calibri"/>
        </w:rPr>
      </w:pPr>
      <w:r w:rsidRPr="004941A1">
        <w:rPr>
          <w:rFonts w:ascii="Calibri" w:eastAsia="Calibri" w:hAnsi="Calibri"/>
        </w:rPr>
        <w:t xml:space="preserve">Добавляем новый документ с помощью кнопки </w:t>
      </w:r>
      <w:r w:rsidRPr="004941A1">
        <w:rPr>
          <w:rFonts w:ascii="Calibri" w:eastAsia="Calibri" w:hAnsi="Calibri"/>
          <w:noProof/>
          <w:lang w:val="en-US"/>
        </w:rPr>
        <w:drawing>
          <wp:inline distT="0" distB="0" distL="0" distR="0" wp14:anchorId="12B0603A" wp14:editId="2381AE00">
            <wp:extent cx="257175" cy="257175"/>
            <wp:effectExtent l="0" t="0" r="0" b="0"/>
            <wp:docPr id="213" name="Рисунок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4941A1">
        <w:rPr>
          <w:rFonts w:ascii="Calibri" w:eastAsia="Calibri" w:hAnsi="Calibri"/>
        </w:rPr>
        <w:t>. В шапке документа (рис</w:t>
      </w:r>
      <w:r w:rsidR="00CF2F8A">
        <w:rPr>
          <w:rFonts w:ascii="Calibri" w:eastAsia="Calibri" w:hAnsi="Calibri"/>
        </w:rPr>
        <w:t>.</w:t>
      </w:r>
      <w:r w:rsidR="00AC7661">
        <w:rPr>
          <w:rFonts w:ascii="Calibri" w:eastAsia="Calibri" w:hAnsi="Calibri"/>
        </w:rPr>
        <w:t>60</w:t>
      </w:r>
      <w:r w:rsidRPr="004941A1">
        <w:rPr>
          <w:rFonts w:ascii="Calibri" w:eastAsia="Calibri" w:hAnsi="Calibri"/>
        </w:rPr>
        <w:t>) заполняем поля:</w:t>
      </w:r>
    </w:p>
    <w:p w14:paraId="37AA7EAD" w14:textId="77777777" w:rsidR="004941A1" w:rsidRPr="004941A1" w:rsidRDefault="004941A1" w:rsidP="004941A1">
      <w:pPr>
        <w:spacing w:after="120" w:line="276" w:lineRule="auto"/>
        <w:jc w:val="both"/>
        <w:rPr>
          <w:rFonts w:ascii="Calibri" w:eastAsia="Calibri" w:hAnsi="Calibri"/>
        </w:rPr>
      </w:pPr>
      <w:r w:rsidRPr="004941A1">
        <w:rPr>
          <w:rFonts w:ascii="Calibri" w:eastAsia="Calibri" w:hAnsi="Calibri"/>
        </w:rPr>
        <w:t>- «</w:t>
      </w:r>
      <w:r w:rsidRPr="00B26D4D">
        <w:rPr>
          <w:rFonts w:ascii="Calibri" w:eastAsia="Calibri" w:hAnsi="Calibri"/>
          <w:b/>
          <w:bCs/>
        </w:rPr>
        <w:t>Номер</w:t>
      </w:r>
      <w:r w:rsidRPr="004941A1">
        <w:rPr>
          <w:rFonts w:ascii="Calibri" w:eastAsia="Calibri" w:hAnsi="Calibri"/>
        </w:rPr>
        <w:t xml:space="preserve">» - номер документа, по умолчании присваивается следующий по порядку. </w:t>
      </w:r>
    </w:p>
    <w:p w14:paraId="22CA8DD0" w14:textId="77777777" w:rsidR="004941A1" w:rsidRPr="004941A1" w:rsidRDefault="004941A1" w:rsidP="004941A1">
      <w:pPr>
        <w:spacing w:after="120" w:line="276" w:lineRule="auto"/>
        <w:jc w:val="both"/>
        <w:rPr>
          <w:rFonts w:ascii="Calibri" w:eastAsia="Calibri" w:hAnsi="Calibri"/>
        </w:rPr>
      </w:pPr>
      <w:r w:rsidRPr="004941A1">
        <w:rPr>
          <w:rFonts w:ascii="Calibri" w:eastAsia="Calibri" w:hAnsi="Calibri"/>
        </w:rPr>
        <w:t>- «</w:t>
      </w:r>
      <w:r w:rsidRPr="00B26D4D">
        <w:rPr>
          <w:rFonts w:ascii="Calibri" w:eastAsia="Calibri" w:hAnsi="Calibri"/>
          <w:b/>
          <w:bCs/>
        </w:rPr>
        <w:t>Дата</w:t>
      </w:r>
      <w:r w:rsidRPr="004941A1">
        <w:rPr>
          <w:rFonts w:ascii="Calibri" w:eastAsia="Calibri" w:hAnsi="Calibri"/>
        </w:rPr>
        <w:t>» - дата документа, по умолчании устанавливается текущая.</w:t>
      </w:r>
    </w:p>
    <w:p w14:paraId="4FAF2BAB" w14:textId="584CC76A" w:rsidR="004941A1" w:rsidRDefault="004941A1" w:rsidP="004941A1">
      <w:pPr>
        <w:spacing w:after="120" w:line="276" w:lineRule="auto"/>
        <w:jc w:val="both"/>
        <w:rPr>
          <w:rFonts w:ascii="Calibri" w:eastAsia="Calibri" w:hAnsi="Calibri"/>
        </w:rPr>
      </w:pPr>
      <w:r w:rsidRPr="004941A1">
        <w:rPr>
          <w:rFonts w:ascii="Calibri" w:eastAsia="Calibri" w:hAnsi="Calibri"/>
        </w:rPr>
        <w:t>- «</w:t>
      </w:r>
      <w:r w:rsidR="00EF7829" w:rsidRPr="00B26D4D">
        <w:rPr>
          <w:rFonts w:ascii="Calibri" w:eastAsia="Calibri" w:hAnsi="Calibri"/>
          <w:b/>
          <w:bCs/>
        </w:rPr>
        <w:t>На склад</w:t>
      </w:r>
      <w:r w:rsidRPr="004941A1">
        <w:rPr>
          <w:rFonts w:ascii="Calibri" w:eastAsia="Calibri" w:hAnsi="Calibri"/>
        </w:rPr>
        <w:t xml:space="preserve">» - подразделение, </w:t>
      </w:r>
      <w:r w:rsidR="00EF7829">
        <w:rPr>
          <w:rFonts w:ascii="Calibri" w:eastAsia="Calibri" w:hAnsi="Calibri"/>
        </w:rPr>
        <w:t>для</w:t>
      </w:r>
      <w:r w:rsidRPr="004941A1">
        <w:rPr>
          <w:rFonts w:ascii="Calibri" w:eastAsia="Calibri" w:hAnsi="Calibri"/>
        </w:rPr>
        <w:t xml:space="preserve"> которо</w:t>
      </w:r>
      <w:r w:rsidR="00EF7829">
        <w:rPr>
          <w:rFonts w:ascii="Calibri" w:eastAsia="Calibri" w:hAnsi="Calibri"/>
        </w:rPr>
        <w:t>го собирается (разбирается) комплект</w:t>
      </w:r>
      <w:r w:rsidRPr="004941A1">
        <w:rPr>
          <w:rFonts w:ascii="Calibri" w:eastAsia="Calibri" w:hAnsi="Calibri"/>
        </w:rPr>
        <w:t xml:space="preserve"> (выбирается из справочника подразделений).</w:t>
      </w:r>
    </w:p>
    <w:p w14:paraId="4C7EF168" w14:textId="42595471" w:rsidR="00EF7829" w:rsidRDefault="00EF7829" w:rsidP="00EF7829">
      <w:pPr>
        <w:spacing w:after="120" w:line="276" w:lineRule="auto"/>
        <w:jc w:val="both"/>
        <w:rPr>
          <w:rFonts w:ascii="Calibri" w:eastAsia="Calibri" w:hAnsi="Calibri"/>
        </w:rPr>
      </w:pPr>
      <w:r w:rsidRPr="004941A1">
        <w:rPr>
          <w:rFonts w:ascii="Calibri" w:eastAsia="Calibri" w:hAnsi="Calibri"/>
        </w:rPr>
        <w:t>- «</w:t>
      </w:r>
      <w:r w:rsidRPr="00B26D4D">
        <w:rPr>
          <w:rFonts w:ascii="Calibri" w:eastAsia="Calibri" w:hAnsi="Calibri"/>
          <w:b/>
          <w:bCs/>
        </w:rPr>
        <w:t>Со склада</w:t>
      </w:r>
      <w:r w:rsidRPr="004941A1">
        <w:rPr>
          <w:rFonts w:ascii="Calibri" w:eastAsia="Calibri" w:hAnsi="Calibri"/>
        </w:rPr>
        <w:t>» - подразделение, на котором хранятся остатки товар</w:t>
      </w:r>
      <w:r>
        <w:rPr>
          <w:rFonts w:ascii="Calibri" w:eastAsia="Calibri" w:hAnsi="Calibri"/>
        </w:rPr>
        <w:t>ов, из которых будет собираться комплект, или которые будут разукомплектовываться</w:t>
      </w:r>
      <w:r w:rsidRPr="004941A1">
        <w:rPr>
          <w:rFonts w:ascii="Calibri" w:eastAsia="Calibri" w:hAnsi="Calibri"/>
        </w:rPr>
        <w:t xml:space="preserve"> (выбирается из справочника подразделений).</w:t>
      </w:r>
    </w:p>
    <w:p w14:paraId="78093968" w14:textId="4F2E0EDC" w:rsidR="00EF7829" w:rsidRDefault="00EF7829" w:rsidP="00EF7829">
      <w:pPr>
        <w:spacing w:after="120" w:line="276" w:lineRule="auto"/>
        <w:jc w:val="both"/>
        <w:rPr>
          <w:rFonts w:ascii="Calibri" w:eastAsia="Calibri" w:hAnsi="Calibri"/>
        </w:rPr>
      </w:pPr>
      <w:r>
        <w:rPr>
          <w:rFonts w:ascii="Calibri" w:eastAsia="Calibri" w:hAnsi="Calibri"/>
        </w:rPr>
        <w:t>Как правило, комплектация производится в рамках одного подразделения.</w:t>
      </w:r>
    </w:p>
    <w:p w14:paraId="6ACA4EFC" w14:textId="4A24507C"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60</w:t>
      </w:r>
      <w:r>
        <w:rPr>
          <w:rFonts w:asciiTheme="minorHAnsi" w:hAnsiTheme="minorHAnsi" w:cstheme="minorHAnsi"/>
          <w:b/>
          <w:i w:val="0"/>
          <w:color w:val="auto"/>
          <w:sz w:val="22"/>
          <w:szCs w:val="22"/>
        </w:rPr>
        <w:fldChar w:fldCharType="end"/>
      </w:r>
    </w:p>
    <w:p w14:paraId="71C448AD" w14:textId="58F20F36" w:rsidR="00EF7829" w:rsidRPr="00B26D4D" w:rsidRDefault="00EF7829" w:rsidP="00B26D4D">
      <w:pPr>
        <w:jc w:val="center"/>
        <w:rPr>
          <w:noProof/>
          <w:lang w:eastAsia="ru-RU"/>
        </w:rPr>
      </w:pPr>
      <w:r>
        <w:rPr>
          <w:noProof/>
          <w:lang w:val="en-US"/>
        </w:rPr>
        <w:drawing>
          <wp:inline distT="0" distB="0" distL="0" distR="0" wp14:anchorId="593E8340" wp14:editId="7C0929DF">
            <wp:extent cx="5940425" cy="2101850"/>
            <wp:effectExtent l="0" t="0" r="0" b="0"/>
            <wp:docPr id="218" name="Рисунок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0425" cy="2101850"/>
                    </a:xfrm>
                    <a:prstGeom prst="rect">
                      <a:avLst/>
                    </a:prstGeom>
                  </pic:spPr>
                </pic:pic>
              </a:graphicData>
            </a:graphic>
          </wp:inline>
        </w:drawing>
      </w:r>
    </w:p>
    <w:p w14:paraId="35B6D028" w14:textId="77777777" w:rsidR="00B26D4D" w:rsidRPr="00B26D4D" w:rsidRDefault="00B26D4D" w:rsidP="00B26D4D">
      <w:pPr>
        <w:rPr>
          <w:noProof/>
          <w:lang w:eastAsia="ru-RU"/>
        </w:rPr>
      </w:pPr>
    </w:p>
    <w:p w14:paraId="0E2B276D" w14:textId="0EE45EAA" w:rsidR="004941A1" w:rsidRPr="004941A1" w:rsidRDefault="004941A1" w:rsidP="004941A1">
      <w:pPr>
        <w:spacing w:after="120" w:line="276" w:lineRule="auto"/>
        <w:jc w:val="both"/>
        <w:rPr>
          <w:rFonts w:ascii="Calibri" w:eastAsia="Calibri" w:hAnsi="Calibri"/>
        </w:rPr>
      </w:pPr>
      <w:r w:rsidRPr="004941A1">
        <w:rPr>
          <w:rFonts w:ascii="Calibri" w:eastAsia="Calibri" w:hAnsi="Calibri"/>
        </w:rPr>
        <w:t xml:space="preserve">Далее </w:t>
      </w:r>
      <w:r w:rsidR="00EF7829">
        <w:rPr>
          <w:rFonts w:ascii="Calibri" w:eastAsia="Calibri" w:hAnsi="Calibri"/>
        </w:rPr>
        <w:t>устанавливаем курсор мыши на нижнем гриде</w:t>
      </w:r>
      <w:r w:rsidRPr="004941A1">
        <w:rPr>
          <w:rFonts w:ascii="Calibri" w:eastAsia="Calibri" w:hAnsi="Calibri"/>
        </w:rPr>
        <w:t xml:space="preserve">, после чего нажимаем кнопку Остатки ТМЦ. В открывшемся окне выбираем из имеющихся остатков товар, который </w:t>
      </w:r>
      <w:r w:rsidR="00EF7829">
        <w:rPr>
          <w:rFonts w:ascii="Calibri" w:eastAsia="Calibri" w:hAnsi="Calibri"/>
        </w:rPr>
        <w:t>необходимо разукомплектовать (или из которого надо собрать комплект)</w:t>
      </w:r>
      <w:r w:rsidRPr="004941A1">
        <w:rPr>
          <w:rFonts w:ascii="Calibri" w:eastAsia="Calibri" w:hAnsi="Calibri"/>
        </w:rPr>
        <w:t xml:space="preserve"> </w:t>
      </w:r>
      <w:r w:rsidR="00EF7829" w:rsidRPr="001E5490">
        <w:rPr>
          <w:rFonts w:ascii="Calibri" w:eastAsia="Calibri" w:hAnsi="Calibri"/>
        </w:rPr>
        <w:t>(</w:t>
      </w:r>
      <w:r w:rsidR="00EF7829" w:rsidRPr="001E5490">
        <w:rPr>
          <w:rFonts w:ascii="Calibri" w:eastAsia="Calibri" w:hAnsi="Calibri"/>
          <w:b/>
          <w:i/>
        </w:rPr>
        <w:t xml:space="preserve">см. </w:t>
      </w:r>
      <w:hyperlink r:id="rId108" w:anchor="_Описание_формы_" w:history="1">
        <w:r w:rsidR="00EF7829" w:rsidRPr="00863D55">
          <w:rPr>
            <w:rStyle w:val="a7"/>
            <w:rFonts w:ascii="Calibri" w:eastAsia="Calibri" w:hAnsi="Calibri"/>
            <w:b/>
            <w:i/>
          </w:rPr>
          <w:t>п.3, раздел I</w:t>
        </w:r>
      </w:hyperlink>
      <w:r w:rsidR="00EF7829" w:rsidRPr="001E5490">
        <w:rPr>
          <w:rFonts w:ascii="Calibri" w:eastAsia="Calibri" w:hAnsi="Calibri"/>
        </w:rPr>
        <w:t>)</w:t>
      </w:r>
      <w:r w:rsidRPr="004941A1">
        <w:rPr>
          <w:rFonts w:ascii="Calibri" w:eastAsia="Calibri" w:hAnsi="Calibri"/>
        </w:rPr>
        <w:t xml:space="preserve">, в нужном количестве. </w:t>
      </w:r>
    </w:p>
    <w:p w14:paraId="0D789BE3" w14:textId="0C1EEDA7" w:rsidR="00F91478" w:rsidRPr="003166C2" w:rsidRDefault="004941A1" w:rsidP="00F91478">
      <w:pPr>
        <w:spacing w:after="120" w:line="276" w:lineRule="auto"/>
        <w:jc w:val="both"/>
        <w:rPr>
          <w:rFonts w:ascii="Calibri" w:eastAsia="Calibri" w:hAnsi="Calibri"/>
        </w:rPr>
      </w:pPr>
      <w:r w:rsidRPr="004941A1">
        <w:rPr>
          <w:rFonts w:ascii="Calibri" w:eastAsia="Calibri" w:hAnsi="Calibri"/>
        </w:rPr>
        <w:t xml:space="preserve">В </w:t>
      </w:r>
      <w:r w:rsidR="00EF7829">
        <w:rPr>
          <w:rFonts w:ascii="Calibri" w:eastAsia="Calibri" w:hAnsi="Calibri"/>
        </w:rPr>
        <w:t>верхнем гриде</w:t>
      </w:r>
      <w:r w:rsidRPr="004941A1">
        <w:rPr>
          <w:rFonts w:ascii="Calibri" w:eastAsia="Calibri" w:hAnsi="Calibri"/>
        </w:rPr>
        <w:t xml:space="preserve"> выбираем из справочника ТМЦ товар</w:t>
      </w:r>
      <w:r w:rsidR="00EF7829">
        <w:rPr>
          <w:rFonts w:ascii="Calibri" w:eastAsia="Calibri" w:hAnsi="Calibri"/>
        </w:rPr>
        <w:t>(-ы)</w:t>
      </w:r>
      <w:r w:rsidRPr="004941A1">
        <w:rPr>
          <w:rFonts w:ascii="Calibri" w:eastAsia="Calibri" w:hAnsi="Calibri"/>
        </w:rPr>
        <w:t xml:space="preserve">, который должен получиться в результате </w:t>
      </w:r>
      <w:r w:rsidR="00EF7829">
        <w:rPr>
          <w:rFonts w:ascii="Calibri" w:eastAsia="Calibri" w:hAnsi="Calibri"/>
        </w:rPr>
        <w:t>комплектации</w:t>
      </w:r>
      <w:r w:rsidRPr="004941A1">
        <w:rPr>
          <w:rFonts w:ascii="Calibri" w:eastAsia="Calibri" w:hAnsi="Calibri"/>
        </w:rPr>
        <w:t>.</w:t>
      </w:r>
      <w:r w:rsidR="00F91478" w:rsidRPr="003166C2">
        <w:rPr>
          <w:rFonts w:ascii="Calibri" w:eastAsia="Calibri" w:hAnsi="Calibri"/>
        </w:rPr>
        <w:t xml:space="preserve"> Для этого устан</w:t>
      </w:r>
      <w:r w:rsidR="00F91478">
        <w:rPr>
          <w:rFonts w:ascii="Calibri" w:eastAsia="Calibri" w:hAnsi="Calibri"/>
        </w:rPr>
        <w:t>авливаем</w:t>
      </w:r>
      <w:r w:rsidR="00F91478" w:rsidRPr="003166C2">
        <w:rPr>
          <w:rFonts w:ascii="Calibri" w:eastAsia="Calibri" w:hAnsi="Calibri"/>
        </w:rPr>
        <w:t xml:space="preserve"> курсор мыши в поле </w:t>
      </w:r>
      <w:r w:rsidR="00B26D4D">
        <w:rPr>
          <w:rFonts w:ascii="Calibri" w:eastAsia="Calibri" w:hAnsi="Calibri"/>
        </w:rPr>
        <w:t>«</w:t>
      </w:r>
      <w:r w:rsidR="00F91478" w:rsidRPr="003166C2">
        <w:rPr>
          <w:rFonts w:ascii="Calibri" w:eastAsia="Calibri" w:hAnsi="Calibri"/>
        </w:rPr>
        <w:t>Наименование</w:t>
      </w:r>
      <w:r w:rsidR="00B26D4D">
        <w:rPr>
          <w:rFonts w:ascii="Calibri" w:eastAsia="Calibri" w:hAnsi="Calibri"/>
        </w:rPr>
        <w:t>»</w:t>
      </w:r>
      <w:r w:rsidR="00F91478" w:rsidRPr="003166C2">
        <w:rPr>
          <w:rFonts w:ascii="Calibri" w:eastAsia="Calibri" w:hAnsi="Calibri"/>
        </w:rPr>
        <w:t xml:space="preserve"> </w:t>
      </w:r>
      <w:r w:rsidR="00F91478">
        <w:rPr>
          <w:rFonts w:ascii="Calibri" w:eastAsia="Calibri" w:hAnsi="Calibri"/>
        </w:rPr>
        <w:t>новой</w:t>
      </w:r>
      <w:r w:rsidR="00F91478" w:rsidRPr="003166C2">
        <w:rPr>
          <w:rFonts w:ascii="Calibri" w:eastAsia="Calibri" w:hAnsi="Calibri"/>
        </w:rPr>
        <w:t xml:space="preserve"> строки. Вв</w:t>
      </w:r>
      <w:r w:rsidR="00F91478">
        <w:rPr>
          <w:rFonts w:ascii="Calibri" w:eastAsia="Calibri" w:hAnsi="Calibri"/>
        </w:rPr>
        <w:t xml:space="preserve">одим </w:t>
      </w:r>
      <w:r w:rsidR="00F91478" w:rsidRPr="003166C2">
        <w:rPr>
          <w:rFonts w:ascii="Calibri" w:eastAsia="Calibri" w:hAnsi="Calibri"/>
        </w:rPr>
        <w:t>ключевой фрагмент наименования товара в строку и осуществ</w:t>
      </w:r>
      <w:r w:rsidR="00F91478">
        <w:rPr>
          <w:rFonts w:ascii="Calibri" w:eastAsia="Calibri" w:hAnsi="Calibri"/>
        </w:rPr>
        <w:t>ляем</w:t>
      </w:r>
      <w:r w:rsidR="00F91478" w:rsidRPr="003166C2">
        <w:rPr>
          <w:rFonts w:ascii="Calibri" w:eastAsia="Calibri" w:hAnsi="Calibri"/>
        </w:rPr>
        <w:t xml:space="preserve"> </w:t>
      </w:r>
      <w:r w:rsidR="00F91478" w:rsidRPr="003166C2">
        <w:rPr>
          <w:rFonts w:ascii="Calibri" w:eastAsia="Calibri" w:hAnsi="Calibri"/>
        </w:rPr>
        <w:lastRenderedPageBreak/>
        <w:t>поиск</w:t>
      </w:r>
      <w:r w:rsidR="00F91478">
        <w:rPr>
          <w:rFonts w:ascii="Calibri" w:eastAsia="Calibri" w:hAnsi="Calibri"/>
        </w:rPr>
        <w:t>:</w:t>
      </w:r>
      <w:r w:rsidR="00F91478" w:rsidRPr="003166C2">
        <w:rPr>
          <w:rFonts w:ascii="Calibri" w:eastAsia="Calibri" w:hAnsi="Calibri"/>
        </w:rPr>
        <w:t xml:space="preserve"> с помощью клавиши </w:t>
      </w:r>
      <w:r w:rsidR="00F91478" w:rsidRPr="003166C2">
        <w:rPr>
          <w:rFonts w:ascii="Calibri" w:eastAsia="Calibri" w:hAnsi="Calibri"/>
          <w:b/>
        </w:rPr>
        <w:t>F3</w:t>
      </w:r>
      <w:r w:rsidR="00F91478" w:rsidRPr="003166C2">
        <w:rPr>
          <w:rFonts w:ascii="Calibri" w:eastAsia="Calibri" w:hAnsi="Calibri"/>
        </w:rPr>
        <w:t xml:space="preserve"> либо </w:t>
      </w:r>
      <w:r w:rsidR="00F91478" w:rsidRPr="003166C2">
        <w:rPr>
          <w:rFonts w:ascii="Calibri" w:eastAsia="Calibri" w:hAnsi="Calibri"/>
          <w:b/>
        </w:rPr>
        <w:t>Enter</w:t>
      </w:r>
      <w:r w:rsidR="00F91478" w:rsidRPr="003166C2">
        <w:rPr>
          <w:rFonts w:ascii="Calibri" w:eastAsia="Calibri" w:hAnsi="Calibri"/>
        </w:rPr>
        <w:t xml:space="preserve"> или нажатием на стрелку в конце поля. Выб</w:t>
      </w:r>
      <w:r w:rsidR="00B26D4D">
        <w:rPr>
          <w:rFonts w:ascii="Calibri" w:eastAsia="Calibri" w:hAnsi="Calibri"/>
        </w:rPr>
        <w:t>и</w:t>
      </w:r>
      <w:r w:rsidR="00F91478" w:rsidRPr="003166C2">
        <w:rPr>
          <w:rFonts w:ascii="Calibri" w:eastAsia="Calibri" w:hAnsi="Calibri"/>
        </w:rPr>
        <w:t>р</w:t>
      </w:r>
      <w:r w:rsidR="00F91478">
        <w:rPr>
          <w:rFonts w:ascii="Calibri" w:eastAsia="Calibri" w:hAnsi="Calibri"/>
        </w:rPr>
        <w:t>аем</w:t>
      </w:r>
      <w:r w:rsidR="00F91478" w:rsidRPr="003166C2">
        <w:rPr>
          <w:rFonts w:ascii="Calibri" w:eastAsia="Calibri" w:hAnsi="Calibri"/>
        </w:rPr>
        <w:t xml:space="preserve"> товар из списка представленных вариантов. </w:t>
      </w:r>
    </w:p>
    <w:p w14:paraId="6700FC86" w14:textId="0E5EC198" w:rsidR="00F91478" w:rsidRPr="003166C2" w:rsidRDefault="00F91478" w:rsidP="00F91478">
      <w:pPr>
        <w:spacing w:after="120" w:line="276" w:lineRule="auto"/>
        <w:jc w:val="both"/>
        <w:rPr>
          <w:rFonts w:ascii="Calibri" w:eastAsia="Calibri" w:hAnsi="Calibri"/>
        </w:rPr>
      </w:pPr>
      <w:r w:rsidRPr="003166C2">
        <w:rPr>
          <w:rFonts w:ascii="Calibri" w:eastAsia="Calibri" w:hAnsi="Calibri"/>
        </w:rPr>
        <w:t>Если ни одного товара с похожим наименованием не найдено в справочнике, система выдаст соответствующее окно сообщения (рис.</w:t>
      </w:r>
      <w:r>
        <w:rPr>
          <w:rFonts w:ascii="Calibri" w:eastAsia="Calibri" w:hAnsi="Calibri"/>
        </w:rPr>
        <w:t>3</w:t>
      </w:r>
      <w:r w:rsidR="00B26D4D">
        <w:rPr>
          <w:rFonts w:ascii="Calibri" w:eastAsia="Calibri" w:hAnsi="Calibri"/>
        </w:rPr>
        <w:t>6</w:t>
      </w:r>
      <w:r w:rsidRPr="003166C2">
        <w:rPr>
          <w:rFonts w:ascii="Calibri" w:eastAsia="Calibri" w:hAnsi="Calibri"/>
        </w:rPr>
        <w:t xml:space="preserve">), в котором надо нажать кнопку «Нет», если необходимо произвести ввод нового товара. После этого откроется карточка ТМЦ, заполнение полей который описано в </w:t>
      </w:r>
      <w:hyperlink w:anchor="_Заполнение_карточки_ТМЦ" w:history="1">
        <w:r w:rsidRPr="003A265E">
          <w:rPr>
            <w:rStyle w:val="a7"/>
            <w:rFonts w:ascii="Calibri" w:eastAsia="Calibri" w:hAnsi="Calibri"/>
            <w:b/>
            <w:i/>
          </w:rPr>
          <w:t>разделе I, п.5.2.</w:t>
        </w:r>
        <w:r>
          <w:rPr>
            <w:rStyle w:val="a7"/>
            <w:rFonts w:ascii="Calibri" w:eastAsia="Calibri" w:hAnsi="Calibri"/>
            <w:b/>
            <w:i/>
          </w:rPr>
          <w:t>3</w:t>
        </w:r>
      </w:hyperlink>
      <w:r w:rsidRPr="003166C2">
        <w:rPr>
          <w:rFonts w:ascii="Calibri" w:eastAsia="Calibri" w:hAnsi="Calibri"/>
        </w:rPr>
        <w:t>.</w:t>
      </w:r>
    </w:p>
    <w:p w14:paraId="319107C0" w14:textId="39A62CE1" w:rsidR="004941A1" w:rsidRPr="00834EB8" w:rsidRDefault="00F91478" w:rsidP="00F91478">
      <w:pPr>
        <w:spacing w:after="120" w:line="276" w:lineRule="auto"/>
        <w:jc w:val="both"/>
      </w:pPr>
      <w:r w:rsidRPr="003166C2">
        <w:rPr>
          <w:rFonts w:ascii="Calibri" w:eastAsia="Calibri" w:hAnsi="Calibri"/>
        </w:rPr>
        <w:t xml:space="preserve">После того как товар введен, требуется заполнить остальные поля </w:t>
      </w:r>
      <w:r>
        <w:rPr>
          <w:rFonts w:ascii="Calibri" w:eastAsia="Calibri" w:hAnsi="Calibri"/>
        </w:rPr>
        <w:t xml:space="preserve">для данной товарной </w:t>
      </w:r>
      <w:r w:rsidRPr="003166C2">
        <w:rPr>
          <w:rFonts w:ascii="Calibri" w:eastAsia="Calibri" w:hAnsi="Calibri"/>
        </w:rPr>
        <w:t>позиции</w:t>
      </w:r>
      <w:r>
        <w:rPr>
          <w:rFonts w:ascii="Calibri" w:eastAsia="Calibri" w:hAnsi="Calibri"/>
        </w:rPr>
        <w:t>:</w:t>
      </w:r>
      <w:r w:rsidRPr="003166C2">
        <w:rPr>
          <w:rFonts w:ascii="Calibri" w:eastAsia="Calibri" w:hAnsi="Calibri"/>
        </w:rPr>
        <w:t xml:space="preserve"> </w:t>
      </w:r>
      <w:r w:rsidRPr="004941A1">
        <w:rPr>
          <w:rFonts w:ascii="Calibri" w:eastAsia="Calibri" w:hAnsi="Calibri"/>
        </w:rPr>
        <w:t xml:space="preserve">В колонке «Приход» указываем количество </w:t>
      </w:r>
      <w:r>
        <w:rPr>
          <w:rFonts w:ascii="Calibri" w:eastAsia="Calibri" w:hAnsi="Calibri"/>
        </w:rPr>
        <w:t xml:space="preserve">получаемого </w:t>
      </w:r>
      <w:r w:rsidRPr="004941A1">
        <w:rPr>
          <w:rFonts w:ascii="Calibri" w:eastAsia="Calibri" w:hAnsi="Calibri"/>
        </w:rPr>
        <w:t>товара</w:t>
      </w:r>
      <w:r>
        <w:rPr>
          <w:rFonts w:ascii="Calibri" w:eastAsia="Calibri" w:hAnsi="Calibri"/>
        </w:rPr>
        <w:t>, заполняем ценовые показатели.</w:t>
      </w:r>
    </w:p>
    <w:p w14:paraId="23E329B1" w14:textId="77777777" w:rsidR="004941A1" w:rsidRPr="004941A1" w:rsidRDefault="004941A1" w:rsidP="004941A1">
      <w:pPr>
        <w:spacing w:after="120" w:line="276" w:lineRule="auto"/>
        <w:jc w:val="both"/>
        <w:rPr>
          <w:rFonts w:ascii="Calibri" w:eastAsia="Calibri" w:hAnsi="Calibri"/>
        </w:rPr>
      </w:pPr>
      <w:r w:rsidRPr="004941A1">
        <w:rPr>
          <w:rFonts w:ascii="Calibri" w:eastAsia="Calibri" w:hAnsi="Calibri"/>
        </w:rPr>
        <w:t xml:space="preserve">Сохраняем документ с помощью кнопки </w:t>
      </w:r>
      <w:r w:rsidRPr="00B26D4D">
        <w:rPr>
          <w:rFonts w:ascii="Calibri" w:eastAsia="Calibri" w:hAnsi="Calibri"/>
          <w:b/>
          <w:bCs/>
        </w:rPr>
        <w:t>ОК</w:t>
      </w:r>
      <w:r w:rsidRPr="004941A1">
        <w:rPr>
          <w:rFonts w:ascii="Calibri" w:eastAsia="Calibri" w:hAnsi="Calibri"/>
        </w:rPr>
        <w:t xml:space="preserve">. </w:t>
      </w:r>
    </w:p>
    <w:p w14:paraId="5CC33614" w14:textId="79B43CB1" w:rsidR="004941A1" w:rsidRPr="004941A1" w:rsidRDefault="004941A1" w:rsidP="004941A1">
      <w:pPr>
        <w:spacing w:after="120" w:line="276" w:lineRule="auto"/>
        <w:jc w:val="both"/>
        <w:rPr>
          <w:rFonts w:ascii="Calibri" w:eastAsia="Calibri" w:hAnsi="Calibri"/>
        </w:rPr>
      </w:pPr>
      <w:r w:rsidRPr="004941A1">
        <w:rPr>
          <w:rFonts w:ascii="Calibri" w:eastAsia="Calibri" w:hAnsi="Calibri"/>
        </w:rPr>
        <w:t xml:space="preserve">После сохранения документа </w:t>
      </w:r>
      <w:r w:rsidR="00F91478">
        <w:rPr>
          <w:rFonts w:ascii="Calibri" w:eastAsia="Calibri" w:hAnsi="Calibri"/>
        </w:rPr>
        <w:t xml:space="preserve">с остатков будут списаны товары, выбранные в нижнем гриде, а </w:t>
      </w:r>
      <w:r w:rsidRPr="004941A1">
        <w:rPr>
          <w:rFonts w:ascii="Calibri" w:eastAsia="Calibri" w:hAnsi="Calibri"/>
        </w:rPr>
        <w:t xml:space="preserve">на приход поступит указанное </w:t>
      </w:r>
      <w:r w:rsidR="00F91478">
        <w:rPr>
          <w:rFonts w:ascii="Calibri" w:eastAsia="Calibri" w:hAnsi="Calibri"/>
        </w:rPr>
        <w:t xml:space="preserve">в верхнем гриде </w:t>
      </w:r>
      <w:r w:rsidRPr="004941A1">
        <w:rPr>
          <w:rFonts w:ascii="Calibri" w:eastAsia="Calibri" w:hAnsi="Calibri"/>
        </w:rPr>
        <w:t>количество</w:t>
      </w:r>
      <w:r w:rsidR="00B26D4D">
        <w:rPr>
          <w:rFonts w:ascii="Calibri" w:eastAsia="Calibri" w:hAnsi="Calibri"/>
        </w:rPr>
        <w:t xml:space="preserve"> нового товара</w:t>
      </w:r>
      <w:r w:rsidRPr="004941A1">
        <w:rPr>
          <w:rFonts w:ascii="Calibri" w:eastAsia="Calibri" w:hAnsi="Calibri"/>
        </w:rPr>
        <w:t>.</w:t>
      </w:r>
    </w:p>
    <w:p w14:paraId="47FE81BF" w14:textId="035568DB" w:rsidR="004941A1" w:rsidRPr="004941A1" w:rsidRDefault="004941A1" w:rsidP="004941A1">
      <w:pPr>
        <w:spacing w:after="120" w:line="276" w:lineRule="auto"/>
        <w:jc w:val="both"/>
        <w:rPr>
          <w:rFonts w:ascii="Calibri" w:eastAsia="Calibri" w:hAnsi="Calibri"/>
        </w:rPr>
      </w:pPr>
      <w:r w:rsidRPr="004941A1">
        <w:rPr>
          <w:rFonts w:ascii="Calibri" w:eastAsia="Calibri" w:hAnsi="Calibri"/>
        </w:rPr>
        <w:t xml:space="preserve">Для печати акта </w:t>
      </w:r>
      <w:r w:rsidR="0044713E">
        <w:rPr>
          <w:rFonts w:ascii="Calibri" w:eastAsia="Calibri" w:hAnsi="Calibri"/>
        </w:rPr>
        <w:t>комплектации</w:t>
      </w:r>
      <w:r w:rsidRPr="004941A1">
        <w:rPr>
          <w:rFonts w:ascii="Calibri" w:eastAsia="Calibri" w:hAnsi="Calibri"/>
        </w:rPr>
        <w:t xml:space="preserve"> </w:t>
      </w:r>
      <w:r w:rsidR="0044713E" w:rsidRPr="001E5490">
        <w:rPr>
          <w:rFonts w:ascii="Calibri" w:eastAsia="Calibri" w:hAnsi="Calibri"/>
        </w:rPr>
        <w:t>воспользуемся одним из шаблонов печати, который можно выбрать, нажав на значок принтера, расположенный на панели инструментов документа</w:t>
      </w:r>
      <w:r w:rsidRPr="004941A1">
        <w:rPr>
          <w:rFonts w:ascii="Calibri" w:eastAsia="Calibri" w:hAnsi="Calibri"/>
        </w:rPr>
        <w:t>.</w:t>
      </w:r>
    </w:p>
    <w:p w14:paraId="394578B0" w14:textId="77777777" w:rsidR="004941A1" w:rsidRPr="001E5490" w:rsidRDefault="004941A1" w:rsidP="001E5490">
      <w:pPr>
        <w:spacing w:after="120" w:line="276" w:lineRule="auto"/>
        <w:jc w:val="both"/>
        <w:rPr>
          <w:rFonts w:ascii="Calibri" w:eastAsia="Calibri" w:hAnsi="Calibri"/>
        </w:rPr>
      </w:pPr>
    </w:p>
    <w:p w14:paraId="0E29B7EB" w14:textId="77777777" w:rsidR="00A25C41" w:rsidRPr="001B1C9D" w:rsidRDefault="00A25C41" w:rsidP="00A25C41"/>
    <w:p w14:paraId="71815F40" w14:textId="77777777" w:rsidR="00A25C41" w:rsidRDefault="00A25C41" w:rsidP="00597811">
      <w:pPr>
        <w:pStyle w:val="1"/>
        <w:keepLines w:val="0"/>
        <w:numPr>
          <w:ilvl w:val="0"/>
          <w:numId w:val="9"/>
        </w:numPr>
        <w:spacing w:before="240" w:after="60" w:line="276" w:lineRule="auto"/>
        <w:jc w:val="center"/>
      </w:pPr>
      <w:r>
        <w:br w:type="page"/>
      </w:r>
      <w:bookmarkStart w:id="92" w:name="_Toc399774527"/>
      <w:bookmarkStart w:id="93" w:name="_Toc231479819"/>
      <w:r>
        <w:lastRenderedPageBreak/>
        <w:t>Проведение инвентаризации</w:t>
      </w:r>
      <w:bookmarkEnd w:id="92"/>
      <w:bookmarkEnd w:id="93"/>
    </w:p>
    <w:p w14:paraId="0B3012E3" w14:textId="59A66B0D" w:rsidR="00A25C41" w:rsidRDefault="00A25C41" w:rsidP="00EC7FF2">
      <w:pPr>
        <w:spacing w:after="120" w:line="276" w:lineRule="auto"/>
        <w:jc w:val="both"/>
        <w:rPr>
          <w:rFonts w:ascii="Calibri" w:eastAsia="Calibri" w:hAnsi="Calibri"/>
        </w:rPr>
      </w:pPr>
      <w:r w:rsidRPr="00EC7FF2">
        <w:rPr>
          <w:rFonts w:ascii="Calibri" w:eastAsia="Calibri" w:hAnsi="Calibri"/>
        </w:rPr>
        <w:t xml:space="preserve">Для оформления инвентаризации используется документ Инвентаризация товаров (в Исследователе раздел </w:t>
      </w:r>
      <w:r w:rsidR="00EC7FF2" w:rsidRPr="00EC7FF2">
        <w:rPr>
          <w:rFonts w:ascii="Calibri" w:eastAsia="Calibri" w:hAnsi="Calibri"/>
          <w:b/>
          <w:i/>
        </w:rPr>
        <w:t>Торговля</w:t>
      </w:r>
      <w:r w:rsidRPr="00EC7FF2">
        <w:rPr>
          <w:rFonts w:ascii="Calibri" w:eastAsia="Calibri" w:hAnsi="Calibri"/>
          <w:b/>
          <w:i/>
        </w:rPr>
        <w:t xml:space="preserve"> </w:t>
      </w:r>
      <w:r w:rsidR="00CA7E48">
        <w:rPr>
          <w:rFonts w:ascii="Calibri" w:eastAsia="Calibri" w:hAnsi="Calibri"/>
          <w:b/>
          <w:i/>
        </w:rPr>
        <w:t>/</w:t>
      </w:r>
      <w:r w:rsidRPr="00EC7FF2">
        <w:rPr>
          <w:rFonts w:ascii="Calibri" w:eastAsia="Calibri" w:hAnsi="Calibri"/>
          <w:b/>
          <w:i/>
        </w:rPr>
        <w:t xml:space="preserve"> </w:t>
      </w:r>
      <w:proofErr w:type="gramStart"/>
      <w:r w:rsidRPr="00EC7FF2">
        <w:rPr>
          <w:rFonts w:ascii="Calibri" w:eastAsia="Calibri" w:hAnsi="Calibri"/>
          <w:b/>
          <w:i/>
        </w:rPr>
        <w:t>10.Инвентаризация</w:t>
      </w:r>
      <w:proofErr w:type="gramEnd"/>
      <w:r w:rsidRPr="00EC7FF2">
        <w:rPr>
          <w:rFonts w:ascii="Calibri" w:eastAsia="Calibri" w:hAnsi="Calibri"/>
          <w:b/>
          <w:i/>
        </w:rPr>
        <w:t xml:space="preserve"> товаров</w:t>
      </w:r>
      <w:r w:rsidRPr="00EC7FF2">
        <w:rPr>
          <w:rFonts w:ascii="Calibri" w:eastAsia="Calibri" w:hAnsi="Calibri"/>
        </w:rPr>
        <w:t>)</w:t>
      </w:r>
      <w:r w:rsidR="002C2288">
        <w:rPr>
          <w:rFonts w:ascii="Calibri" w:eastAsia="Calibri" w:hAnsi="Calibri"/>
        </w:rPr>
        <w:t xml:space="preserve"> (рис.</w:t>
      </w:r>
      <w:r w:rsidR="00AC7661">
        <w:rPr>
          <w:rFonts w:ascii="Calibri" w:eastAsia="Calibri" w:hAnsi="Calibri"/>
        </w:rPr>
        <w:t>61</w:t>
      </w:r>
      <w:r w:rsidR="002C2288">
        <w:rPr>
          <w:rFonts w:ascii="Calibri" w:eastAsia="Calibri" w:hAnsi="Calibri"/>
        </w:rPr>
        <w:t>)</w:t>
      </w:r>
      <w:r w:rsidRPr="00EC7FF2">
        <w:rPr>
          <w:rFonts w:ascii="Calibri" w:eastAsia="Calibri" w:hAnsi="Calibri"/>
        </w:rPr>
        <w:t xml:space="preserve">. </w:t>
      </w:r>
    </w:p>
    <w:p w14:paraId="6AA67BC1" w14:textId="4A5DC1D5"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61</w:t>
      </w:r>
      <w:r>
        <w:rPr>
          <w:rFonts w:asciiTheme="minorHAnsi" w:hAnsiTheme="minorHAnsi" w:cstheme="minorHAnsi"/>
          <w:b/>
          <w:i w:val="0"/>
          <w:color w:val="auto"/>
          <w:sz w:val="22"/>
          <w:szCs w:val="22"/>
        </w:rPr>
        <w:fldChar w:fldCharType="end"/>
      </w:r>
    </w:p>
    <w:p w14:paraId="20EAEEBD" w14:textId="77777777" w:rsidR="002C2288" w:rsidRPr="00CA7E48" w:rsidRDefault="002C2288" w:rsidP="00CA7E48">
      <w:pPr>
        <w:rPr>
          <w:noProof/>
          <w:lang w:eastAsia="ru-RU"/>
        </w:rPr>
      </w:pPr>
      <w:r>
        <w:rPr>
          <w:noProof/>
          <w:lang w:val="en-US"/>
        </w:rPr>
        <w:drawing>
          <wp:inline distT="0" distB="0" distL="0" distR="0" wp14:anchorId="4DA3A904" wp14:editId="1A97EAE1">
            <wp:extent cx="5940425" cy="415353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0425" cy="4153535"/>
                    </a:xfrm>
                    <a:prstGeom prst="rect">
                      <a:avLst/>
                    </a:prstGeom>
                  </pic:spPr>
                </pic:pic>
              </a:graphicData>
            </a:graphic>
          </wp:inline>
        </w:drawing>
      </w:r>
    </w:p>
    <w:p w14:paraId="6FD58F2A" w14:textId="77777777" w:rsidR="00CA7E48" w:rsidRPr="00CA7E48" w:rsidRDefault="00CA7E48" w:rsidP="00CA7E48">
      <w:pPr>
        <w:rPr>
          <w:noProof/>
          <w:lang w:eastAsia="ru-RU"/>
        </w:rPr>
      </w:pPr>
    </w:p>
    <w:p w14:paraId="6EE23B89" w14:textId="77777777" w:rsidR="002C2288" w:rsidRPr="002C2288" w:rsidRDefault="002C2288" w:rsidP="002C2288">
      <w:pPr>
        <w:spacing w:after="120" w:line="276" w:lineRule="auto"/>
        <w:jc w:val="both"/>
        <w:rPr>
          <w:rFonts w:ascii="Calibri" w:eastAsia="Calibri" w:hAnsi="Calibri"/>
        </w:rPr>
      </w:pPr>
      <w:r w:rsidRPr="002C2288">
        <w:rPr>
          <w:rFonts w:ascii="Calibri" w:eastAsia="Calibri" w:hAnsi="Calibri"/>
        </w:rPr>
        <w:t xml:space="preserve">Перед проведением инвентаризации можно вывести на бумажный носитель ведомость существующих остатков, в которой в момент переучета будут фиксироваться данные о реальном количестве товара на складе. </w:t>
      </w:r>
    </w:p>
    <w:p w14:paraId="7812EB94" w14:textId="77777777" w:rsidR="002C2288" w:rsidRPr="002C2288" w:rsidRDefault="002C2288" w:rsidP="002C2288">
      <w:pPr>
        <w:spacing w:after="120" w:line="276" w:lineRule="auto"/>
        <w:jc w:val="both"/>
        <w:rPr>
          <w:rFonts w:ascii="Calibri" w:eastAsia="Calibri" w:hAnsi="Calibri"/>
        </w:rPr>
      </w:pPr>
      <w:r w:rsidRPr="002C2288">
        <w:rPr>
          <w:rFonts w:ascii="Calibri" w:eastAsia="Calibri" w:hAnsi="Calibri"/>
        </w:rPr>
        <w:t>Для этого используется отчет «Бланк инвентаризации», который можно выбрать, нажав на значок принтера, расположенный на панели инструментов документа. При вызове данного отчета необходимо задать параметры (дату, подразделение, группу товара и цену), по которым будет формироваться ведомость инвентаризации.</w:t>
      </w:r>
    </w:p>
    <w:p w14:paraId="08E493DD" w14:textId="7856CA55" w:rsidR="00627C89" w:rsidRDefault="00627C89" w:rsidP="00EC7FF2">
      <w:pPr>
        <w:spacing w:after="120" w:line="276" w:lineRule="auto"/>
        <w:jc w:val="both"/>
        <w:rPr>
          <w:rFonts w:ascii="Calibri" w:eastAsia="Calibri" w:hAnsi="Calibri"/>
        </w:rPr>
      </w:pPr>
      <w:r>
        <w:rPr>
          <w:rFonts w:ascii="Calibri" w:eastAsia="Calibri" w:hAnsi="Calibri"/>
        </w:rPr>
        <w:t>Фактические результаты инвентаризации можно ввести в программу несколькими способам</w:t>
      </w:r>
      <w:r w:rsidR="00CA7E48">
        <w:rPr>
          <w:rFonts w:ascii="Calibri" w:eastAsia="Calibri" w:hAnsi="Calibri"/>
        </w:rPr>
        <w:t>и (см.</w:t>
      </w:r>
      <w:hyperlink w:anchor="_Внесение_результатов_инвентаризации" w:history="1">
        <w:r w:rsidR="00CA7E48" w:rsidRPr="00CA7E48">
          <w:rPr>
            <w:rStyle w:val="a7"/>
            <w:rFonts w:ascii="Calibri" w:eastAsia="Calibri" w:hAnsi="Calibri"/>
            <w:b/>
            <w:i/>
          </w:rPr>
          <w:t>п.</w:t>
        </w:r>
        <w:r w:rsidR="00B26D4D">
          <w:rPr>
            <w:rStyle w:val="a7"/>
            <w:rFonts w:ascii="Calibri" w:eastAsia="Calibri" w:hAnsi="Calibri"/>
            <w:b/>
            <w:i/>
          </w:rPr>
          <w:t>10</w:t>
        </w:r>
        <w:r w:rsidR="00CA7E48" w:rsidRPr="00CA7E48">
          <w:rPr>
            <w:rStyle w:val="a7"/>
            <w:rFonts w:ascii="Calibri" w:eastAsia="Calibri" w:hAnsi="Calibri"/>
            <w:b/>
            <w:i/>
          </w:rPr>
          <w:t>.1-</w:t>
        </w:r>
        <w:r w:rsidR="00B26D4D">
          <w:rPr>
            <w:rStyle w:val="a7"/>
            <w:rFonts w:ascii="Calibri" w:eastAsia="Calibri" w:hAnsi="Calibri"/>
            <w:b/>
            <w:i/>
          </w:rPr>
          <w:t>10</w:t>
        </w:r>
        <w:r w:rsidR="00CA7E48" w:rsidRPr="00CA7E48">
          <w:rPr>
            <w:rStyle w:val="a7"/>
            <w:rFonts w:ascii="Calibri" w:eastAsia="Calibri" w:hAnsi="Calibri"/>
            <w:b/>
            <w:i/>
          </w:rPr>
          <w:t>.3, раздел II</w:t>
        </w:r>
      </w:hyperlink>
      <w:r w:rsidR="00CA7E48">
        <w:rPr>
          <w:rFonts w:ascii="Calibri" w:eastAsia="Calibri" w:hAnsi="Calibri"/>
        </w:rPr>
        <w:t>)</w:t>
      </w:r>
      <w:r>
        <w:rPr>
          <w:rFonts w:ascii="Calibri" w:eastAsia="Calibri" w:hAnsi="Calibri"/>
        </w:rPr>
        <w:t>.</w:t>
      </w:r>
    </w:p>
    <w:p w14:paraId="44094BF1" w14:textId="77777777" w:rsidR="00627C89" w:rsidRPr="00627C89" w:rsidRDefault="00627C89" w:rsidP="00EC7FF2">
      <w:pPr>
        <w:spacing w:after="120" w:line="276" w:lineRule="auto"/>
        <w:jc w:val="both"/>
        <w:rPr>
          <w:rFonts w:ascii="Calibri" w:eastAsia="Calibri" w:hAnsi="Calibri"/>
          <w:sz w:val="28"/>
          <w:szCs w:val="28"/>
        </w:rPr>
      </w:pPr>
    </w:p>
    <w:p w14:paraId="33B34168" w14:textId="77777777" w:rsidR="002C2288" w:rsidRDefault="002C2288">
      <w:pPr>
        <w:rPr>
          <w:rFonts w:asciiTheme="majorHAnsi" w:eastAsiaTheme="majorEastAsia" w:hAnsiTheme="majorHAnsi" w:cstheme="majorBidi"/>
          <w:b/>
          <w:bCs/>
          <w:color w:val="4F81BD" w:themeColor="accent1"/>
          <w:sz w:val="26"/>
          <w:szCs w:val="26"/>
        </w:rPr>
      </w:pPr>
      <w:r>
        <w:br w:type="page"/>
      </w:r>
    </w:p>
    <w:p w14:paraId="7EE0F8FC" w14:textId="1BC7F246" w:rsidR="00627C89" w:rsidRDefault="00FD664B" w:rsidP="00597811">
      <w:pPr>
        <w:pStyle w:val="2"/>
        <w:keepLines w:val="0"/>
        <w:numPr>
          <w:ilvl w:val="0"/>
          <w:numId w:val="10"/>
        </w:numPr>
        <w:spacing w:before="240" w:after="60" w:line="276" w:lineRule="auto"/>
      </w:pPr>
      <w:bookmarkStart w:id="94" w:name="_Внесение_результатов_инвентаризации"/>
      <w:bookmarkEnd w:id="94"/>
      <w:r>
        <w:lastRenderedPageBreak/>
        <w:t xml:space="preserve"> </w:t>
      </w:r>
      <w:bookmarkStart w:id="95" w:name="_Toc231479820"/>
      <w:r w:rsidR="00627C89">
        <w:t>Внесение результатов инвентаризации в документ Инвентаризация товаров</w:t>
      </w:r>
      <w:bookmarkEnd w:id="95"/>
    </w:p>
    <w:p w14:paraId="17BCE352" w14:textId="77777777" w:rsidR="002C2288" w:rsidRPr="002C2288" w:rsidRDefault="002C2288" w:rsidP="002C2288">
      <w:pPr>
        <w:spacing w:after="120" w:line="276" w:lineRule="auto"/>
        <w:jc w:val="both"/>
        <w:rPr>
          <w:rFonts w:ascii="Calibri" w:eastAsia="Calibri" w:hAnsi="Calibri"/>
        </w:rPr>
      </w:pPr>
      <w:r w:rsidRPr="002C2288">
        <w:rPr>
          <w:rFonts w:ascii="Calibri" w:eastAsia="Calibri" w:hAnsi="Calibri"/>
        </w:rPr>
        <w:t xml:space="preserve">После проведения переучета для оформления результатов инвентаризации необходимо создать новый документ инвентаризации (кнопка «Добавить» </w:t>
      </w:r>
      <w:r w:rsidRPr="002C2288">
        <w:rPr>
          <w:rFonts w:ascii="Calibri" w:eastAsia="Calibri" w:hAnsi="Calibri"/>
          <w:noProof/>
          <w:lang w:val="en-US"/>
        </w:rPr>
        <w:drawing>
          <wp:inline distT="0" distB="0" distL="0" distR="0" wp14:anchorId="511A66D8" wp14:editId="7CE853A4">
            <wp:extent cx="257175" cy="257175"/>
            <wp:effectExtent l="0" t="0" r="0" b="0"/>
            <wp:docPr id="20" name="Рисунок 20"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2C2288">
        <w:rPr>
          <w:rFonts w:ascii="Calibri" w:eastAsia="Calibri" w:hAnsi="Calibri"/>
        </w:rPr>
        <w:t xml:space="preserve"> на панели инструментов).</w:t>
      </w:r>
    </w:p>
    <w:p w14:paraId="4469795C" w14:textId="2E1D2F59" w:rsidR="002C2288" w:rsidRPr="002C2288" w:rsidRDefault="002C2288" w:rsidP="002C2288">
      <w:pPr>
        <w:spacing w:after="120" w:line="276" w:lineRule="auto"/>
        <w:jc w:val="both"/>
        <w:rPr>
          <w:rFonts w:ascii="Calibri" w:eastAsia="Calibri" w:hAnsi="Calibri"/>
        </w:rPr>
      </w:pPr>
      <w:r w:rsidRPr="002C2288">
        <w:rPr>
          <w:rFonts w:ascii="Calibri" w:eastAsia="Calibri" w:hAnsi="Calibri"/>
        </w:rPr>
        <w:t>В шапке документа (рис.</w:t>
      </w:r>
      <w:r w:rsidR="00AC7661">
        <w:rPr>
          <w:rFonts w:ascii="Calibri" w:eastAsia="Calibri" w:hAnsi="Calibri"/>
        </w:rPr>
        <w:t>62</w:t>
      </w:r>
      <w:r w:rsidRPr="002C2288">
        <w:rPr>
          <w:rFonts w:ascii="Calibri" w:eastAsia="Calibri" w:hAnsi="Calibri"/>
        </w:rPr>
        <w:t>) заполняем поля:</w:t>
      </w:r>
    </w:p>
    <w:p w14:paraId="1D619D95" w14:textId="77777777" w:rsidR="002C2288" w:rsidRPr="002C2288" w:rsidRDefault="002C2288" w:rsidP="002C2288">
      <w:pPr>
        <w:spacing w:after="120" w:line="276" w:lineRule="auto"/>
        <w:jc w:val="both"/>
        <w:rPr>
          <w:rFonts w:ascii="Calibri" w:eastAsia="Calibri" w:hAnsi="Calibri"/>
        </w:rPr>
      </w:pPr>
      <w:r w:rsidRPr="002C2288">
        <w:rPr>
          <w:rFonts w:ascii="Calibri" w:eastAsia="Calibri" w:hAnsi="Calibri"/>
        </w:rPr>
        <w:t>- «</w:t>
      </w:r>
      <w:r w:rsidRPr="002C2288">
        <w:rPr>
          <w:rFonts w:ascii="Calibri" w:eastAsia="Calibri" w:hAnsi="Calibri"/>
          <w:b/>
        </w:rPr>
        <w:t>Номер</w:t>
      </w:r>
      <w:r w:rsidRPr="002C2288">
        <w:rPr>
          <w:rFonts w:ascii="Calibri" w:eastAsia="Calibri" w:hAnsi="Calibri"/>
        </w:rPr>
        <w:t>» - номер документа (по умолчании подставляется следующий по порядку)</w:t>
      </w:r>
      <w:r w:rsidR="00FC5EB4">
        <w:rPr>
          <w:rFonts w:ascii="Calibri" w:eastAsia="Calibri" w:hAnsi="Calibri"/>
        </w:rPr>
        <w:t>.</w:t>
      </w:r>
      <w:r w:rsidRPr="002C2288">
        <w:rPr>
          <w:rFonts w:ascii="Calibri" w:eastAsia="Calibri" w:hAnsi="Calibri"/>
        </w:rPr>
        <w:t xml:space="preserve"> </w:t>
      </w:r>
    </w:p>
    <w:p w14:paraId="44E72AD4" w14:textId="77777777" w:rsidR="002C2288" w:rsidRPr="002C2288" w:rsidRDefault="002C2288" w:rsidP="002C2288">
      <w:pPr>
        <w:spacing w:after="120" w:line="276" w:lineRule="auto"/>
        <w:jc w:val="both"/>
        <w:rPr>
          <w:rFonts w:ascii="Calibri" w:eastAsia="Calibri" w:hAnsi="Calibri"/>
        </w:rPr>
      </w:pPr>
      <w:r w:rsidRPr="002C2288">
        <w:rPr>
          <w:rFonts w:ascii="Calibri" w:eastAsia="Calibri" w:hAnsi="Calibri"/>
        </w:rPr>
        <w:t>- «</w:t>
      </w:r>
      <w:r w:rsidRPr="002C2288">
        <w:rPr>
          <w:rFonts w:ascii="Calibri" w:eastAsia="Calibri" w:hAnsi="Calibri"/>
          <w:b/>
        </w:rPr>
        <w:t>Дата</w:t>
      </w:r>
      <w:r w:rsidRPr="002C2288">
        <w:rPr>
          <w:rFonts w:ascii="Calibri" w:eastAsia="Calibri" w:hAnsi="Calibri"/>
        </w:rPr>
        <w:t>» - дата проведения инвентаризации (по умолчании подставляется текущая).</w:t>
      </w:r>
    </w:p>
    <w:p w14:paraId="7362EEB7" w14:textId="77777777" w:rsidR="002C2288" w:rsidRPr="002C2288" w:rsidRDefault="002C2288" w:rsidP="002C2288">
      <w:pPr>
        <w:spacing w:after="120" w:line="276" w:lineRule="auto"/>
        <w:jc w:val="both"/>
        <w:rPr>
          <w:rFonts w:ascii="Calibri" w:eastAsia="Calibri" w:hAnsi="Calibri"/>
        </w:rPr>
      </w:pPr>
      <w:r w:rsidRPr="002C2288">
        <w:rPr>
          <w:rFonts w:ascii="Calibri" w:eastAsia="Calibri" w:hAnsi="Calibri"/>
        </w:rPr>
        <w:t>- «</w:t>
      </w:r>
      <w:r w:rsidRPr="002C2288">
        <w:rPr>
          <w:rFonts w:ascii="Calibri" w:eastAsia="Calibri" w:hAnsi="Calibri"/>
          <w:b/>
        </w:rPr>
        <w:t>Место</w:t>
      </w:r>
      <w:r w:rsidRPr="002C2288">
        <w:rPr>
          <w:rFonts w:ascii="Calibri" w:eastAsia="Calibri" w:hAnsi="Calibri"/>
        </w:rPr>
        <w:t>» - выбираем (из справочника подразделений) подразделение, на котором будет проводиться инвентаризация.</w:t>
      </w:r>
    </w:p>
    <w:p w14:paraId="356CCB4E" w14:textId="080699AD" w:rsidR="00A25C41" w:rsidRPr="00EC7FF2" w:rsidRDefault="00A25C41" w:rsidP="00EC7FF2">
      <w:pPr>
        <w:spacing w:after="120" w:line="276" w:lineRule="auto"/>
        <w:jc w:val="both"/>
        <w:rPr>
          <w:rFonts w:ascii="Calibri" w:eastAsia="Calibri" w:hAnsi="Calibri"/>
        </w:rPr>
      </w:pPr>
      <w:r w:rsidRPr="00EC7FF2">
        <w:rPr>
          <w:rFonts w:ascii="Calibri" w:eastAsia="Calibri" w:hAnsi="Calibri"/>
        </w:rPr>
        <w:t>Далее на панели инструментов, расположенной над позициями документа, нажимаем кнопку «</w:t>
      </w:r>
      <w:r w:rsidRPr="00EC7FF2">
        <w:rPr>
          <w:rFonts w:ascii="Calibri" w:eastAsia="Calibri" w:hAnsi="Calibri"/>
          <w:b/>
        </w:rPr>
        <w:t>Остатки ТМЦ</w:t>
      </w:r>
      <w:r w:rsidRPr="00EC7FF2">
        <w:rPr>
          <w:rFonts w:ascii="Calibri" w:eastAsia="Calibri" w:hAnsi="Calibri"/>
        </w:rPr>
        <w:t xml:space="preserve">». В открывшемся окне </w:t>
      </w:r>
      <w:r w:rsidR="00B26D4D">
        <w:rPr>
          <w:rFonts w:ascii="Calibri" w:eastAsia="Calibri" w:hAnsi="Calibri"/>
        </w:rPr>
        <w:t xml:space="preserve">активируем группу, которая включает все остатки по подразделению (как правило, это группа «Все ТМЦ»), и </w:t>
      </w:r>
      <w:r w:rsidRPr="00EC7FF2">
        <w:rPr>
          <w:rFonts w:ascii="Calibri" w:eastAsia="Calibri" w:hAnsi="Calibri"/>
        </w:rPr>
        <w:t>выбираем с помощью кнопки «Выбрать все» все существующие остатки (</w:t>
      </w:r>
      <w:r w:rsidRPr="00627C89">
        <w:rPr>
          <w:rFonts w:ascii="Calibri" w:eastAsia="Calibri" w:hAnsi="Calibri"/>
          <w:b/>
          <w:i/>
        </w:rPr>
        <w:t>см.</w:t>
      </w:r>
      <w:r w:rsidR="002C2288" w:rsidRPr="002C2288">
        <w:rPr>
          <w:rFonts w:ascii="Calibri" w:eastAsia="Calibri" w:hAnsi="Calibri"/>
          <w:b/>
          <w:i/>
        </w:rPr>
        <w:t xml:space="preserve"> </w:t>
      </w:r>
      <w:hyperlink r:id="rId110" w:anchor="_Описание_формы_" w:history="1">
        <w:r w:rsidR="002C2288" w:rsidRPr="00565F49">
          <w:rPr>
            <w:rStyle w:val="a7"/>
            <w:rFonts w:ascii="Calibri" w:eastAsia="Calibri" w:hAnsi="Calibri"/>
            <w:b/>
            <w:i/>
          </w:rPr>
          <w:t>п.3,</w:t>
        </w:r>
        <w:r w:rsidRPr="00565F49">
          <w:rPr>
            <w:rStyle w:val="a7"/>
            <w:rFonts w:ascii="Calibri" w:eastAsia="Calibri" w:hAnsi="Calibri"/>
            <w:b/>
            <w:i/>
          </w:rPr>
          <w:t xml:space="preserve"> раздел I</w:t>
        </w:r>
      </w:hyperlink>
      <w:r w:rsidRPr="00EC7FF2">
        <w:rPr>
          <w:rFonts w:ascii="Calibri" w:eastAsia="Calibri" w:hAnsi="Calibri"/>
        </w:rPr>
        <w:t>).</w:t>
      </w:r>
    </w:p>
    <w:p w14:paraId="29C04DAC" w14:textId="77777777" w:rsidR="00AB6527" w:rsidRDefault="00A25C41" w:rsidP="002C2288">
      <w:pPr>
        <w:spacing w:after="120" w:line="276" w:lineRule="auto"/>
        <w:jc w:val="both"/>
        <w:rPr>
          <w:rFonts w:ascii="Calibri" w:eastAsia="Calibri" w:hAnsi="Calibri"/>
          <w:b/>
          <w:sz w:val="22"/>
          <w:szCs w:val="22"/>
        </w:rPr>
      </w:pPr>
      <w:r w:rsidRPr="00EC7FF2">
        <w:rPr>
          <w:rFonts w:ascii="Calibri" w:eastAsia="Calibri" w:hAnsi="Calibri"/>
        </w:rPr>
        <w:t>В колонке «Фактически» для каждого товара меняем существующее количество на то, которое было установлено по факту проведения инвентаризации.</w:t>
      </w:r>
    </w:p>
    <w:p w14:paraId="51708D42" w14:textId="3C3961CA" w:rsidR="006F03DA" w:rsidRPr="006F03DA" w:rsidRDefault="006F03DA" w:rsidP="006F03DA">
      <w:pPr>
        <w:pStyle w:val="af5"/>
        <w:keepNext/>
        <w:jc w:val="right"/>
        <w:rPr>
          <w:rFonts w:asciiTheme="minorHAnsi" w:hAnsiTheme="minorHAnsi" w:cstheme="minorHAnsi"/>
          <w:b/>
          <w:i w:val="0"/>
          <w:color w:val="auto"/>
          <w:sz w:val="22"/>
          <w:szCs w:val="22"/>
        </w:rPr>
      </w:pPr>
      <w:r w:rsidRPr="006F03DA">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62</w:t>
      </w:r>
      <w:r w:rsidR="00F07595">
        <w:rPr>
          <w:rFonts w:asciiTheme="minorHAnsi" w:hAnsiTheme="minorHAnsi" w:cstheme="minorHAnsi"/>
          <w:b/>
          <w:i w:val="0"/>
          <w:color w:val="auto"/>
          <w:sz w:val="22"/>
          <w:szCs w:val="22"/>
        </w:rPr>
        <w:fldChar w:fldCharType="end"/>
      </w:r>
    </w:p>
    <w:p w14:paraId="65E80BA5" w14:textId="77777777" w:rsidR="00A25C41" w:rsidRDefault="00627C89" w:rsidP="00A25C41">
      <w:pPr>
        <w:jc w:val="center"/>
        <w:rPr>
          <w:noProof/>
          <w:lang w:eastAsia="ru-RU"/>
        </w:rPr>
      </w:pPr>
      <w:r>
        <w:rPr>
          <w:noProof/>
          <w:lang w:val="en-US"/>
        </w:rPr>
        <w:drawing>
          <wp:inline distT="0" distB="0" distL="0" distR="0" wp14:anchorId="77DDBF59" wp14:editId="1102B471">
            <wp:extent cx="5940425" cy="2813563"/>
            <wp:effectExtent l="0" t="0" r="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1"/>
                    <a:stretch>
                      <a:fillRect/>
                    </a:stretch>
                  </pic:blipFill>
                  <pic:spPr>
                    <a:xfrm>
                      <a:off x="0" y="0"/>
                      <a:ext cx="5940425" cy="2813563"/>
                    </a:xfrm>
                    <a:prstGeom prst="rect">
                      <a:avLst/>
                    </a:prstGeom>
                  </pic:spPr>
                </pic:pic>
              </a:graphicData>
            </a:graphic>
          </wp:inline>
        </w:drawing>
      </w:r>
    </w:p>
    <w:p w14:paraId="12139DA6" w14:textId="77777777" w:rsidR="00A25C41" w:rsidRPr="00A26478" w:rsidRDefault="00A25C41" w:rsidP="00A25C41"/>
    <w:p w14:paraId="1593A194" w14:textId="77777777" w:rsidR="008D2DFA" w:rsidRDefault="008D2DFA" w:rsidP="00972FD4">
      <w:pPr>
        <w:spacing w:after="120" w:line="276" w:lineRule="auto"/>
        <w:jc w:val="both"/>
        <w:rPr>
          <w:rFonts w:ascii="Calibri" w:eastAsia="Calibri" w:hAnsi="Calibri"/>
        </w:rPr>
      </w:pPr>
      <w:r>
        <w:rPr>
          <w:rFonts w:ascii="Calibri" w:eastAsia="Calibri" w:hAnsi="Calibri"/>
        </w:rPr>
        <w:t>При суммовом учете на подразделении сумма расхождения, выявленная по факту проведения инвентаризации, вводится в поле «Сумма отклонения», расположенное на закладке «Атрибуты» шапки документа.</w:t>
      </w:r>
    </w:p>
    <w:p w14:paraId="5BAA6E0D" w14:textId="77777777" w:rsidR="00A25C41" w:rsidRPr="00972FD4" w:rsidRDefault="00A25C41" w:rsidP="00972FD4">
      <w:pPr>
        <w:spacing w:after="120" w:line="276" w:lineRule="auto"/>
        <w:jc w:val="both"/>
        <w:rPr>
          <w:rFonts w:ascii="Calibri" w:eastAsia="Calibri" w:hAnsi="Calibri"/>
        </w:rPr>
      </w:pPr>
      <w:r w:rsidRPr="00972FD4">
        <w:rPr>
          <w:rFonts w:ascii="Calibri" w:eastAsia="Calibri" w:hAnsi="Calibri"/>
        </w:rPr>
        <w:t xml:space="preserve">Сохраняем документ с помощью кнопки </w:t>
      </w:r>
      <w:r w:rsidRPr="00972FD4">
        <w:rPr>
          <w:rFonts w:ascii="Calibri" w:eastAsia="Calibri" w:hAnsi="Calibri"/>
          <w:b/>
        </w:rPr>
        <w:t>ОК</w:t>
      </w:r>
      <w:r w:rsidRPr="00972FD4">
        <w:rPr>
          <w:rFonts w:ascii="Calibri" w:eastAsia="Calibri" w:hAnsi="Calibri"/>
        </w:rPr>
        <w:t>.</w:t>
      </w:r>
    </w:p>
    <w:p w14:paraId="344CC6E9" w14:textId="77777777" w:rsidR="00565F49" w:rsidRDefault="00A25C41" w:rsidP="00FC5EB4">
      <w:pPr>
        <w:spacing w:after="120" w:line="276" w:lineRule="auto"/>
        <w:jc w:val="both"/>
        <w:rPr>
          <w:rFonts w:asciiTheme="majorHAnsi" w:eastAsiaTheme="majorEastAsia" w:hAnsiTheme="majorHAnsi" w:cstheme="majorBidi"/>
          <w:b/>
          <w:bCs/>
          <w:color w:val="4F81BD" w:themeColor="accent1"/>
          <w:sz w:val="26"/>
          <w:szCs w:val="26"/>
        </w:rPr>
      </w:pPr>
      <w:r w:rsidRPr="00972FD4">
        <w:rPr>
          <w:rFonts w:ascii="Calibri" w:eastAsia="Calibri" w:hAnsi="Calibri"/>
        </w:rPr>
        <w:t>Для вывода на печать результатов инвентаризации воспользуемся шаблоном «Ведомость инвентаризации (результирующая новая)»</w:t>
      </w:r>
      <w:r w:rsidR="00FC5EB4">
        <w:rPr>
          <w:rFonts w:ascii="Calibri" w:eastAsia="Calibri" w:hAnsi="Calibri"/>
        </w:rPr>
        <w:t xml:space="preserve"> (при количественном учете) или «Ведомость </w:t>
      </w:r>
      <w:r w:rsidR="00FC5EB4">
        <w:rPr>
          <w:rFonts w:ascii="Calibri" w:eastAsia="Calibri" w:hAnsi="Calibri"/>
        </w:rPr>
        <w:lastRenderedPageBreak/>
        <w:t>инвентаризации (результирующая суммовая)» (при суммовом учете)</w:t>
      </w:r>
      <w:r w:rsidRPr="00972FD4">
        <w:rPr>
          <w:rFonts w:ascii="Calibri" w:eastAsia="Calibri" w:hAnsi="Calibri"/>
        </w:rPr>
        <w:t>, который можно выбрать, нажав на значок принтера, расположенный на панели инструментов документа.</w:t>
      </w:r>
      <w:r w:rsidR="00565F49">
        <w:br w:type="page"/>
      </w:r>
    </w:p>
    <w:p w14:paraId="0077987D" w14:textId="77777777" w:rsidR="00627C89" w:rsidRDefault="00627C89" w:rsidP="00597811">
      <w:pPr>
        <w:pStyle w:val="2"/>
        <w:keepLines w:val="0"/>
        <w:numPr>
          <w:ilvl w:val="0"/>
          <w:numId w:val="10"/>
        </w:numPr>
        <w:spacing w:before="240" w:after="60" w:line="276" w:lineRule="auto"/>
      </w:pPr>
      <w:bookmarkStart w:id="96" w:name="_Использование_документа_Переучет"/>
      <w:bookmarkStart w:id="97" w:name="_Toc231479821"/>
      <w:bookmarkEnd w:id="96"/>
      <w:r>
        <w:lastRenderedPageBreak/>
        <w:t>Использование документа Переучет</w:t>
      </w:r>
      <w:r w:rsidR="008D2DFA">
        <w:t xml:space="preserve"> для оформления инвентаризации</w:t>
      </w:r>
      <w:bookmarkEnd w:id="97"/>
    </w:p>
    <w:p w14:paraId="07219D99" w14:textId="1286C559" w:rsidR="00DD22B1" w:rsidRDefault="00972FD4" w:rsidP="00972FD4">
      <w:pPr>
        <w:spacing w:after="120" w:line="276" w:lineRule="auto"/>
        <w:jc w:val="both"/>
        <w:rPr>
          <w:rFonts w:ascii="Calibri" w:eastAsia="Calibri" w:hAnsi="Calibri"/>
        </w:rPr>
      </w:pPr>
      <w:r w:rsidRPr="00972FD4">
        <w:rPr>
          <w:rFonts w:ascii="Calibri" w:eastAsia="Calibri" w:hAnsi="Calibri"/>
        </w:rPr>
        <w:t xml:space="preserve">Документ Переучет </w:t>
      </w:r>
      <w:r w:rsidRPr="00EC7FF2">
        <w:rPr>
          <w:rFonts w:ascii="Calibri" w:eastAsia="Calibri" w:hAnsi="Calibri"/>
        </w:rPr>
        <w:t xml:space="preserve">(в Исследователе раздел </w:t>
      </w:r>
      <w:r w:rsidRPr="00972FD4">
        <w:rPr>
          <w:rFonts w:ascii="Calibri" w:eastAsia="Calibri" w:hAnsi="Calibri"/>
          <w:b/>
          <w:i/>
        </w:rPr>
        <w:t xml:space="preserve">Торговля </w:t>
      </w:r>
      <w:r w:rsidR="00474436">
        <w:rPr>
          <w:rFonts w:ascii="Calibri" w:eastAsia="Calibri" w:hAnsi="Calibri"/>
          <w:b/>
          <w:i/>
        </w:rPr>
        <w:t>/</w:t>
      </w:r>
      <w:r w:rsidRPr="00972FD4">
        <w:rPr>
          <w:rFonts w:ascii="Calibri" w:eastAsia="Calibri" w:hAnsi="Calibri"/>
          <w:b/>
          <w:i/>
        </w:rPr>
        <w:t xml:space="preserve"> </w:t>
      </w:r>
      <w:r w:rsidR="00A46E6F">
        <w:rPr>
          <w:rFonts w:ascii="Calibri" w:eastAsia="Calibri" w:hAnsi="Calibri"/>
          <w:b/>
          <w:i/>
        </w:rPr>
        <w:t xml:space="preserve">Розничная торговля </w:t>
      </w:r>
      <w:r w:rsidR="00474436">
        <w:rPr>
          <w:rFonts w:ascii="Calibri" w:eastAsia="Calibri" w:hAnsi="Calibri"/>
          <w:b/>
          <w:i/>
        </w:rPr>
        <w:t>/</w:t>
      </w:r>
      <w:r w:rsidR="00A46E6F">
        <w:rPr>
          <w:rFonts w:ascii="Calibri" w:eastAsia="Calibri" w:hAnsi="Calibri"/>
          <w:b/>
          <w:i/>
        </w:rPr>
        <w:t xml:space="preserve"> </w:t>
      </w:r>
      <w:r w:rsidRPr="00972FD4">
        <w:rPr>
          <w:rFonts w:ascii="Calibri" w:eastAsia="Calibri" w:hAnsi="Calibri"/>
          <w:b/>
          <w:i/>
        </w:rPr>
        <w:t>Переучет</w:t>
      </w:r>
      <w:r w:rsidRPr="00EC7FF2">
        <w:rPr>
          <w:rFonts w:ascii="Calibri" w:eastAsia="Calibri" w:hAnsi="Calibri"/>
        </w:rPr>
        <w:t>)</w:t>
      </w:r>
      <w:r>
        <w:rPr>
          <w:rFonts w:ascii="Calibri" w:eastAsia="Calibri" w:hAnsi="Calibri"/>
        </w:rPr>
        <w:t xml:space="preserve"> </w:t>
      </w:r>
      <w:r w:rsidRPr="00972FD4">
        <w:rPr>
          <w:rFonts w:ascii="Calibri" w:eastAsia="Calibri" w:hAnsi="Calibri"/>
        </w:rPr>
        <w:t xml:space="preserve">является промежуточным документом при </w:t>
      </w:r>
      <w:r w:rsidR="00474436">
        <w:rPr>
          <w:rFonts w:ascii="Calibri" w:eastAsia="Calibri" w:hAnsi="Calibri"/>
        </w:rPr>
        <w:t>оформлении</w:t>
      </w:r>
      <w:r w:rsidRPr="00972FD4">
        <w:rPr>
          <w:rFonts w:ascii="Calibri" w:eastAsia="Calibri" w:hAnsi="Calibri"/>
        </w:rPr>
        <w:t xml:space="preserve"> инвентаризации и используется</w:t>
      </w:r>
      <w:r w:rsidR="00B26D4D">
        <w:rPr>
          <w:rFonts w:ascii="Calibri" w:eastAsia="Calibri" w:hAnsi="Calibri"/>
        </w:rPr>
        <w:t>,</w:t>
      </w:r>
      <w:r w:rsidRPr="00972FD4">
        <w:rPr>
          <w:rFonts w:ascii="Calibri" w:eastAsia="Calibri" w:hAnsi="Calibri"/>
        </w:rPr>
        <w:t xml:space="preserve"> как вспомогательный</w:t>
      </w:r>
      <w:r w:rsidR="00B26D4D">
        <w:rPr>
          <w:rFonts w:ascii="Calibri" w:eastAsia="Calibri" w:hAnsi="Calibri"/>
        </w:rPr>
        <w:t>,</w:t>
      </w:r>
      <w:r w:rsidRPr="00972FD4">
        <w:rPr>
          <w:rFonts w:ascii="Calibri" w:eastAsia="Calibri" w:hAnsi="Calibri"/>
        </w:rPr>
        <w:t xml:space="preserve"> для ускорения процесса </w:t>
      </w:r>
      <w:r w:rsidR="00474436">
        <w:rPr>
          <w:rFonts w:ascii="Calibri" w:eastAsia="Calibri" w:hAnsi="Calibri"/>
        </w:rPr>
        <w:t>внесения данных по</w:t>
      </w:r>
      <w:r w:rsidRPr="00972FD4">
        <w:rPr>
          <w:rFonts w:ascii="Calibri" w:eastAsia="Calibri" w:hAnsi="Calibri"/>
        </w:rPr>
        <w:t xml:space="preserve"> инвентаризации </w:t>
      </w:r>
      <w:r w:rsidR="00474436">
        <w:rPr>
          <w:rFonts w:ascii="Calibri" w:eastAsia="Calibri" w:hAnsi="Calibri"/>
        </w:rPr>
        <w:t>с</w:t>
      </w:r>
      <w:r w:rsidRPr="00972FD4">
        <w:rPr>
          <w:rFonts w:ascii="Calibri" w:eastAsia="Calibri" w:hAnsi="Calibri"/>
        </w:rPr>
        <w:t xml:space="preserve"> возможност</w:t>
      </w:r>
      <w:r w:rsidR="00474436">
        <w:rPr>
          <w:rFonts w:ascii="Calibri" w:eastAsia="Calibri" w:hAnsi="Calibri"/>
        </w:rPr>
        <w:t>ью</w:t>
      </w:r>
      <w:r w:rsidRPr="00972FD4">
        <w:rPr>
          <w:rFonts w:ascii="Calibri" w:eastAsia="Calibri" w:hAnsi="Calibri"/>
        </w:rPr>
        <w:t xml:space="preserve"> применения автоматических процедур.</w:t>
      </w:r>
      <w:r w:rsidR="00B546C7">
        <w:rPr>
          <w:rFonts w:ascii="Calibri" w:eastAsia="Calibri" w:hAnsi="Calibri"/>
        </w:rPr>
        <w:t xml:space="preserve"> Он не меняет товарные остатки и не формирует бухгалтерских проводок.</w:t>
      </w:r>
      <w:r w:rsidRPr="00972FD4">
        <w:rPr>
          <w:rFonts w:ascii="Calibri" w:eastAsia="Calibri" w:hAnsi="Calibri"/>
        </w:rPr>
        <w:t xml:space="preserve"> Как правило, его используют в случае проведения инвентаризации с использованием дополнительного считывающего оборудования. </w:t>
      </w:r>
    </w:p>
    <w:p w14:paraId="2FA7B42D" w14:textId="4290E60A" w:rsidR="00627C89" w:rsidRDefault="00972FD4" w:rsidP="00972FD4">
      <w:pPr>
        <w:spacing w:after="120" w:line="276" w:lineRule="auto"/>
        <w:jc w:val="both"/>
        <w:rPr>
          <w:rFonts w:ascii="Calibri" w:eastAsia="Calibri" w:hAnsi="Calibri"/>
        </w:rPr>
      </w:pPr>
      <w:r w:rsidRPr="00972FD4">
        <w:rPr>
          <w:rFonts w:ascii="Calibri" w:eastAsia="Calibri" w:hAnsi="Calibri"/>
        </w:rPr>
        <w:t>В данный документ вносятся результаты инвентаризации в виде</w:t>
      </w:r>
      <w:r w:rsidR="00B26D4D">
        <w:rPr>
          <w:rFonts w:ascii="Calibri" w:eastAsia="Calibri" w:hAnsi="Calibri"/>
        </w:rPr>
        <w:t>:</w:t>
      </w:r>
      <w:r w:rsidRPr="00972FD4">
        <w:rPr>
          <w:rFonts w:ascii="Calibri" w:eastAsia="Calibri" w:hAnsi="Calibri"/>
        </w:rPr>
        <w:t xml:space="preserve"> Наименование товара / Количество (рис.</w:t>
      </w:r>
      <w:r w:rsidR="00B26D4D">
        <w:rPr>
          <w:rFonts w:ascii="Calibri" w:eastAsia="Calibri" w:hAnsi="Calibri"/>
        </w:rPr>
        <w:t>6</w:t>
      </w:r>
      <w:r w:rsidR="00AC7661">
        <w:rPr>
          <w:rFonts w:ascii="Calibri" w:eastAsia="Calibri" w:hAnsi="Calibri"/>
        </w:rPr>
        <w:t>3</w:t>
      </w:r>
      <w:r w:rsidRPr="00972FD4">
        <w:rPr>
          <w:rFonts w:ascii="Calibri" w:eastAsia="Calibri" w:hAnsi="Calibri"/>
        </w:rPr>
        <w:t>)</w:t>
      </w:r>
      <w:r w:rsidR="00B546C7">
        <w:rPr>
          <w:rFonts w:ascii="Calibri" w:eastAsia="Calibri" w:hAnsi="Calibri"/>
        </w:rPr>
        <w:t>, после чего запускается автоматическая процедура формирования документа Инвентаризация товаров, который фиксирует окончательные результаты инвентаризации</w:t>
      </w:r>
      <w:r w:rsidR="00017D4A">
        <w:rPr>
          <w:rFonts w:ascii="Calibri" w:eastAsia="Calibri" w:hAnsi="Calibri"/>
        </w:rPr>
        <w:t xml:space="preserve"> и формирует фактические товарные остатки</w:t>
      </w:r>
      <w:r w:rsidR="00B546C7">
        <w:rPr>
          <w:rFonts w:ascii="Calibri" w:eastAsia="Calibri" w:hAnsi="Calibri"/>
        </w:rPr>
        <w:t>.</w:t>
      </w:r>
    </w:p>
    <w:p w14:paraId="4FB7ED2A" w14:textId="77777777" w:rsidR="00A46E6F" w:rsidRDefault="00DD22B1" w:rsidP="00B546C7">
      <w:pPr>
        <w:spacing w:after="120" w:line="276" w:lineRule="auto"/>
        <w:jc w:val="both"/>
        <w:rPr>
          <w:rFonts w:ascii="Calibri" w:eastAsia="Calibri" w:hAnsi="Calibri"/>
        </w:rPr>
      </w:pPr>
      <w:r w:rsidRPr="00EC7FF2">
        <w:rPr>
          <w:rFonts w:ascii="Calibri" w:eastAsia="Calibri" w:hAnsi="Calibri"/>
        </w:rPr>
        <w:t xml:space="preserve">Для </w:t>
      </w:r>
      <w:r>
        <w:rPr>
          <w:rFonts w:ascii="Calibri" w:eastAsia="Calibri" w:hAnsi="Calibri"/>
        </w:rPr>
        <w:t>создания</w:t>
      </w:r>
      <w:r w:rsidRPr="00EC7FF2">
        <w:rPr>
          <w:rFonts w:ascii="Calibri" w:eastAsia="Calibri" w:hAnsi="Calibri"/>
        </w:rPr>
        <w:t xml:space="preserve"> нов</w:t>
      </w:r>
      <w:r>
        <w:rPr>
          <w:rFonts w:ascii="Calibri" w:eastAsia="Calibri" w:hAnsi="Calibri"/>
        </w:rPr>
        <w:t>ого</w:t>
      </w:r>
      <w:r w:rsidRPr="00EC7FF2">
        <w:rPr>
          <w:rFonts w:ascii="Calibri" w:eastAsia="Calibri" w:hAnsi="Calibri"/>
        </w:rPr>
        <w:t xml:space="preserve"> документ</w:t>
      </w:r>
      <w:r>
        <w:rPr>
          <w:rFonts w:ascii="Calibri" w:eastAsia="Calibri" w:hAnsi="Calibri"/>
        </w:rPr>
        <w:t>а</w:t>
      </w:r>
      <w:r w:rsidRPr="00EC7FF2">
        <w:rPr>
          <w:rFonts w:ascii="Calibri" w:eastAsia="Calibri" w:hAnsi="Calibri"/>
        </w:rPr>
        <w:t xml:space="preserve"> </w:t>
      </w:r>
      <w:r w:rsidR="00B546C7">
        <w:rPr>
          <w:rFonts w:ascii="Calibri" w:eastAsia="Calibri" w:hAnsi="Calibri"/>
        </w:rPr>
        <w:t xml:space="preserve">Переучет </w:t>
      </w:r>
      <w:r>
        <w:rPr>
          <w:rFonts w:ascii="Calibri" w:eastAsia="Calibri" w:hAnsi="Calibri"/>
        </w:rPr>
        <w:t xml:space="preserve">используем </w:t>
      </w:r>
      <w:r w:rsidRPr="00EC7FF2">
        <w:rPr>
          <w:rFonts w:ascii="Calibri" w:eastAsia="Calibri" w:hAnsi="Calibri"/>
        </w:rPr>
        <w:t>кнопк</w:t>
      </w:r>
      <w:r>
        <w:rPr>
          <w:rFonts w:ascii="Calibri" w:eastAsia="Calibri" w:hAnsi="Calibri"/>
        </w:rPr>
        <w:t>у</w:t>
      </w:r>
      <w:r w:rsidRPr="00EC7FF2">
        <w:rPr>
          <w:rFonts w:ascii="Calibri" w:eastAsia="Calibri" w:hAnsi="Calibri"/>
        </w:rPr>
        <w:t xml:space="preserve"> «Добавить» </w:t>
      </w:r>
      <w:r w:rsidRPr="00EC7FF2">
        <w:rPr>
          <w:rFonts w:ascii="Calibri" w:eastAsia="Calibri" w:hAnsi="Calibri"/>
          <w:noProof/>
          <w:lang w:val="en-US"/>
        </w:rPr>
        <w:drawing>
          <wp:inline distT="0" distB="0" distL="0" distR="0" wp14:anchorId="2FD11750" wp14:editId="03781DC0">
            <wp:extent cx="257175" cy="257175"/>
            <wp:effectExtent l="0" t="0" r="0" b="0"/>
            <wp:docPr id="108" name="Рисунок 108"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Pr>
          <w:rFonts w:ascii="Calibri" w:eastAsia="Calibri" w:hAnsi="Calibri"/>
        </w:rPr>
        <w:t xml:space="preserve"> на панели инструментов</w:t>
      </w:r>
      <w:r w:rsidRPr="00EC7FF2">
        <w:rPr>
          <w:rFonts w:ascii="Calibri" w:eastAsia="Calibri" w:hAnsi="Calibri"/>
        </w:rPr>
        <w:t>.</w:t>
      </w:r>
      <w:r w:rsidR="00B546C7">
        <w:rPr>
          <w:rFonts w:ascii="Calibri" w:eastAsia="Calibri" w:hAnsi="Calibri"/>
        </w:rPr>
        <w:t xml:space="preserve"> </w:t>
      </w:r>
      <w:r w:rsidR="00B546C7" w:rsidRPr="00EC7FF2">
        <w:rPr>
          <w:rFonts w:ascii="Calibri" w:eastAsia="Calibri" w:hAnsi="Calibri"/>
        </w:rPr>
        <w:t xml:space="preserve">В шапке документа заполняем </w:t>
      </w:r>
      <w:r w:rsidR="00A46E6F">
        <w:rPr>
          <w:rFonts w:ascii="Calibri" w:eastAsia="Calibri" w:hAnsi="Calibri"/>
        </w:rPr>
        <w:t>поля:</w:t>
      </w:r>
    </w:p>
    <w:p w14:paraId="5E12390A" w14:textId="77777777" w:rsidR="00A46E6F" w:rsidRDefault="00A46E6F" w:rsidP="00B546C7">
      <w:pPr>
        <w:spacing w:after="120" w:line="276" w:lineRule="auto"/>
        <w:jc w:val="both"/>
        <w:rPr>
          <w:rFonts w:ascii="Calibri" w:eastAsia="Calibri" w:hAnsi="Calibri"/>
        </w:rPr>
      </w:pPr>
      <w:r>
        <w:rPr>
          <w:rFonts w:ascii="Calibri" w:eastAsia="Calibri" w:hAnsi="Calibri"/>
        </w:rPr>
        <w:t>- «</w:t>
      </w:r>
      <w:r w:rsidR="00B546C7" w:rsidRPr="00A46E6F">
        <w:rPr>
          <w:rFonts w:ascii="Calibri" w:eastAsia="Calibri" w:hAnsi="Calibri"/>
          <w:b/>
        </w:rPr>
        <w:t>Номер</w:t>
      </w:r>
      <w:r>
        <w:rPr>
          <w:rFonts w:ascii="Calibri" w:eastAsia="Calibri" w:hAnsi="Calibri"/>
        </w:rPr>
        <w:t>» - номер документа (по умолчании подставляется следующий по порядку).</w:t>
      </w:r>
    </w:p>
    <w:p w14:paraId="7C230F71" w14:textId="77777777" w:rsidR="00A46E6F" w:rsidRDefault="00A46E6F" w:rsidP="00B546C7">
      <w:pPr>
        <w:spacing w:after="120" w:line="276" w:lineRule="auto"/>
        <w:jc w:val="both"/>
        <w:rPr>
          <w:rFonts w:ascii="Calibri" w:eastAsia="Calibri" w:hAnsi="Calibri"/>
        </w:rPr>
      </w:pPr>
      <w:r>
        <w:rPr>
          <w:rFonts w:ascii="Calibri" w:eastAsia="Calibri" w:hAnsi="Calibri"/>
        </w:rPr>
        <w:t>- «</w:t>
      </w:r>
      <w:r w:rsidR="00B546C7" w:rsidRPr="00A46E6F">
        <w:rPr>
          <w:rFonts w:ascii="Calibri" w:eastAsia="Calibri" w:hAnsi="Calibri"/>
          <w:b/>
        </w:rPr>
        <w:t>Дат</w:t>
      </w:r>
      <w:r w:rsidRPr="00A46E6F">
        <w:rPr>
          <w:rFonts w:ascii="Calibri" w:eastAsia="Calibri" w:hAnsi="Calibri"/>
          <w:b/>
        </w:rPr>
        <w:t>а</w:t>
      </w:r>
      <w:r>
        <w:rPr>
          <w:rFonts w:ascii="Calibri" w:eastAsia="Calibri" w:hAnsi="Calibri"/>
        </w:rPr>
        <w:t xml:space="preserve">» - дата </w:t>
      </w:r>
      <w:r w:rsidR="00B546C7" w:rsidRPr="00EC7FF2">
        <w:rPr>
          <w:rFonts w:ascii="Calibri" w:eastAsia="Calibri" w:hAnsi="Calibri"/>
        </w:rPr>
        <w:t>проведения инвентаризации</w:t>
      </w:r>
      <w:r>
        <w:rPr>
          <w:rFonts w:ascii="Calibri" w:eastAsia="Calibri" w:hAnsi="Calibri"/>
        </w:rPr>
        <w:t>.</w:t>
      </w:r>
    </w:p>
    <w:p w14:paraId="681467F2" w14:textId="77777777" w:rsidR="00A46E6F" w:rsidRDefault="00A46E6F" w:rsidP="00B546C7">
      <w:pPr>
        <w:spacing w:after="120" w:line="276" w:lineRule="auto"/>
        <w:jc w:val="both"/>
        <w:rPr>
          <w:rFonts w:ascii="Calibri" w:eastAsia="Calibri" w:hAnsi="Calibri"/>
        </w:rPr>
      </w:pPr>
      <w:r>
        <w:rPr>
          <w:rFonts w:ascii="Calibri" w:eastAsia="Calibri" w:hAnsi="Calibri"/>
        </w:rPr>
        <w:t>- «</w:t>
      </w:r>
      <w:r w:rsidRPr="00A46E6F">
        <w:rPr>
          <w:rFonts w:ascii="Calibri" w:eastAsia="Calibri" w:hAnsi="Calibri"/>
          <w:b/>
        </w:rPr>
        <w:t>Подразделение</w:t>
      </w:r>
      <w:r>
        <w:rPr>
          <w:rFonts w:ascii="Calibri" w:eastAsia="Calibri" w:hAnsi="Calibri"/>
        </w:rPr>
        <w:t>» -</w:t>
      </w:r>
      <w:r w:rsidR="00B546C7" w:rsidRPr="00EC7FF2">
        <w:rPr>
          <w:rFonts w:ascii="Calibri" w:eastAsia="Calibri" w:hAnsi="Calibri"/>
        </w:rPr>
        <w:t xml:space="preserve"> выбираем (из справочника подразделений) подразделение, на котором</w:t>
      </w:r>
      <w:r w:rsidR="00B546C7">
        <w:rPr>
          <w:rFonts w:ascii="Calibri" w:eastAsia="Calibri" w:hAnsi="Calibri"/>
        </w:rPr>
        <w:t xml:space="preserve"> </w:t>
      </w:r>
      <w:r w:rsidR="00B546C7" w:rsidRPr="00EC7FF2">
        <w:rPr>
          <w:rFonts w:ascii="Calibri" w:eastAsia="Calibri" w:hAnsi="Calibri"/>
        </w:rPr>
        <w:t xml:space="preserve">проводится инвентаризация. </w:t>
      </w:r>
    </w:p>
    <w:p w14:paraId="71E49F87" w14:textId="15222262" w:rsidR="00474436" w:rsidRPr="00474436" w:rsidRDefault="00474436" w:rsidP="00474436">
      <w:pPr>
        <w:pStyle w:val="af5"/>
        <w:keepNext/>
        <w:jc w:val="right"/>
        <w:rPr>
          <w:rFonts w:asciiTheme="minorHAnsi" w:hAnsiTheme="minorHAnsi" w:cstheme="minorHAnsi"/>
          <w:b/>
          <w:i w:val="0"/>
          <w:color w:val="auto"/>
          <w:sz w:val="22"/>
          <w:szCs w:val="22"/>
        </w:rPr>
      </w:pPr>
      <w:r w:rsidRPr="0047443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63</w:t>
      </w:r>
      <w:r w:rsidR="00F07595">
        <w:rPr>
          <w:rFonts w:asciiTheme="minorHAnsi" w:hAnsiTheme="minorHAnsi" w:cstheme="minorHAnsi"/>
          <w:b/>
          <w:i w:val="0"/>
          <w:color w:val="auto"/>
          <w:sz w:val="22"/>
          <w:szCs w:val="22"/>
        </w:rPr>
        <w:fldChar w:fldCharType="end"/>
      </w:r>
    </w:p>
    <w:p w14:paraId="6AC8FE78" w14:textId="4E836C85" w:rsidR="00474436" w:rsidRPr="00763D07" w:rsidRDefault="00737826" w:rsidP="00763D07">
      <w:r>
        <w:rPr>
          <w:noProof/>
          <w:lang w:val="en-US"/>
        </w:rPr>
        <w:drawing>
          <wp:inline distT="0" distB="0" distL="0" distR="0" wp14:anchorId="22E6F6AC" wp14:editId="4A70B9D6">
            <wp:extent cx="5940425" cy="202247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0425" cy="2022475"/>
                    </a:xfrm>
                    <a:prstGeom prst="rect">
                      <a:avLst/>
                    </a:prstGeom>
                  </pic:spPr>
                </pic:pic>
              </a:graphicData>
            </a:graphic>
          </wp:inline>
        </w:drawing>
      </w:r>
    </w:p>
    <w:p w14:paraId="3BD72852" w14:textId="77777777" w:rsidR="00474436" w:rsidRPr="00474436" w:rsidRDefault="00474436" w:rsidP="00474436"/>
    <w:p w14:paraId="4832ACD4" w14:textId="77777777" w:rsidR="00B546C7" w:rsidRDefault="00B546C7" w:rsidP="00B546C7">
      <w:pPr>
        <w:spacing w:after="120" w:line="276" w:lineRule="auto"/>
        <w:jc w:val="both"/>
        <w:rPr>
          <w:rFonts w:ascii="Calibri" w:eastAsia="Calibri" w:hAnsi="Calibri"/>
        </w:rPr>
      </w:pPr>
      <w:r>
        <w:rPr>
          <w:rFonts w:ascii="Calibri" w:eastAsia="Calibri" w:hAnsi="Calibri"/>
        </w:rPr>
        <w:t xml:space="preserve">Добавление товаров в позиции документа </w:t>
      </w:r>
      <w:r w:rsidR="007F740D">
        <w:rPr>
          <w:rFonts w:ascii="Calibri" w:eastAsia="Calibri" w:hAnsi="Calibri"/>
        </w:rPr>
        <w:t>производится</w:t>
      </w:r>
      <w:r>
        <w:rPr>
          <w:rFonts w:ascii="Calibri" w:eastAsia="Calibri" w:hAnsi="Calibri"/>
        </w:rPr>
        <w:t xml:space="preserve"> двумя способами:</w:t>
      </w:r>
    </w:p>
    <w:p w14:paraId="5B1D0F17" w14:textId="0FF0E918" w:rsidR="005E5A04" w:rsidRDefault="005E5A04" w:rsidP="005E5A04">
      <w:pPr>
        <w:spacing w:after="120" w:line="276" w:lineRule="auto"/>
        <w:jc w:val="both"/>
        <w:rPr>
          <w:rFonts w:ascii="Calibri" w:eastAsia="Calibri" w:hAnsi="Calibri"/>
        </w:rPr>
      </w:pPr>
      <w:r w:rsidRPr="003166C2">
        <w:rPr>
          <w:rFonts w:ascii="Calibri" w:eastAsia="Calibri" w:hAnsi="Calibri"/>
        </w:rPr>
        <w:t>1.</w:t>
      </w:r>
      <w:r>
        <w:rPr>
          <w:rFonts w:ascii="Calibri" w:eastAsia="Calibri" w:hAnsi="Calibri"/>
        </w:rPr>
        <w:t xml:space="preserve"> </w:t>
      </w:r>
      <w:r w:rsidRPr="003166C2">
        <w:rPr>
          <w:rFonts w:ascii="Calibri" w:eastAsia="Calibri" w:hAnsi="Calibri"/>
        </w:rPr>
        <w:t>Можно воспользоваться кнопкой «</w:t>
      </w:r>
      <w:r>
        <w:rPr>
          <w:rFonts w:ascii="Calibri" w:eastAsia="Calibri" w:hAnsi="Calibri"/>
        </w:rPr>
        <w:t>Штрих-код</w:t>
      </w:r>
      <w:r w:rsidRPr="003166C2">
        <w:rPr>
          <w:rFonts w:ascii="Calibri" w:eastAsia="Calibri" w:hAnsi="Calibri"/>
        </w:rPr>
        <w:t>» и считать код товара с помощью считывателя штрих-код</w:t>
      </w:r>
      <w:r>
        <w:rPr>
          <w:rFonts w:ascii="Calibri" w:eastAsia="Calibri" w:hAnsi="Calibri"/>
        </w:rPr>
        <w:t>ов (см.рис.</w:t>
      </w:r>
      <w:r w:rsidR="00474436">
        <w:rPr>
          <w:rFonts w:ascii="Calibri" w:eastAsia="Calibri" w:hAnsi="Calibri"/>
        </w:rPr>
        <w:t>32</w:t>
      </w:r>
      <w:r>
        <w:rPr>
          <w:rFonts w:ascii="Calibri" w:eastAsia="Calibri" w:hAnsi="Calibri"/>
        </w:rPr>
        <w:t xml:space="preserve">, </w:t>
      </w:r>
      <w:hyperlink w:anchor="_Ввод_позиций_документа" w:history="1">
        <w:r w:rsidR="008D2DFA" w:rsidRPr="008D2DFA">
          <w:rPr>
            <w:rStyle w:val="a7"/>
            <w:rFonts w:ascii="Calibri" w:eastAsia="Calibri" w:hAnsi="Calibri"/>
            <w:b/>
            <w:i/>
          </w:rPr>
          <w:t xml:space="preserve">п.1.2, </w:t>
        </w:r>
        <w:r w:rsidRPr="008D2DFA">
          <w:rPr>
            <w:rStyle w:val="a7"/>
            <w:rFonts w:ascii="Calibri" w:eastAsia="Calibri" w:hAnsi="Calibri"/>
            <w:b/>
            <w:i/>
          </w:rPr>
          <w:t xml:space="preserve">раздел </w:t>
        </w:r>
        <w:r w:rsidRPr="008D2DFA">
          <w:rPr>
            <w:rStyle w:val="a7"/>
            <w:rFonts w:ascii="Calibri" w:eastAsia="Calibri" w:hAnsi="Calibri"/>
            <w:b/>
            <w:i/>
            <w:lang w:val="en-US"/>
          </w:rPr>
          <w:t>II</w:t>
        </w:r>
      </w:hyperlink>
      <w:r>
        <w:rPr>
          <w:rFonts w:ascii="Calibri" w:eastAsia="Calibri" w:hAnsi="Calibri"/>
        </w:rPr>
        <w:t>)</w:t>
      </w:r>
      <w:r w:rsidR="006606E4">
        <w:rPr>
          <w:rFonts w:ascii="Calibri" w:eastAsia="Calibri" w:hAnsi="Calibri"/>
        </w:rPr>
        <w:t>.</w:t>
      </w:r>
    </w:p>
    <w:p w14:paraId="04D8C98A" w14:textId="77777777" w:rsidR="005E5A04" w:rsidRPr="003166C2" w:rsidRDefault="005E5A04" w:rsidP="005E5A04">
      <w:pPr>
        <w:spacing w:after="120" w:line="276" w:lineRule="auto"/>
        <w:jc w:val="both"/>
        <w:rPr>
          <w:rFonts w:ascii="Calibri" w:eastAsia="Calibri" w:hAnsi="Calibri"/>
        </w:rPr>
      </w:pPr>
      <w:r w:rsidRPr="003166C2">
        <w:rPr>
          <w:rFonts w:ascii="Calibri" w:eastAsia="Calibri" w:hAnsi="Calibri"/>
        </w:rPr>
        <w:t xml:space="preserve">Если товар есть в справочнике, сформируется новая строка </w:t>
      </w:r>
      <w:r>
        <w:rPr>
          <w:rFonts w:ascii="Calibri" w:eastAsia="Calibri" w:hAnsi="Calibri"/>
        </w:rPr>
        <w:t xml:space="preserve">в </w:t>
      </w:r>
      <w:r w:rsidRPr="003166C2">
        <w:rPr>
          <w:rFonts w:ascii="Calibri" w:eastAsia="Calibri" w:hAnsi="Calibri"/>
        </w:rPr>
        <w:t xml:space="preserve">позиции </w:t>
      </w:r>
      <w:r>
        <w:rPr>
          <w:rFonts w:ascii="Calibri" w:eastAsia="Calibri" w:hAnsi="Calibri"/>
        </w:rPr>
        <w:t>документа</w:t>
      </w:r>
      <w:r w:rsidRPr="003166C2">
        <w:rPr>
          <w:rFonts w:ascii="Calibri" w:eastAsia="Calibri" w:hAnsi="Calibri"/>
        </w:rPr>
        <w:t xml:space="preserve"> с его наименованием. </w:t>
      </w:r>
    </w:p>
    <w:p w14:paraId="0BB860FE" w14:textId="1AA92C0E" w:rsidR="005E5A04" w:rsidRPr="002B1DBA" w:rsidRDefault="005E5A04" w:rsidP="002B1DBA">
      <w:pPr>
        <w:pStyle w:val="a3"/>
        <w:numPr>
          <w:ilvl w:val="0"/>
          <w:numId w:val="11"/>
        </w:numPr>
        <w:spacing w:after="120" w:line="276" w:lineRule="auto"/>
        <w:jc w:val="both"/>
        <w:rPr>
          <w:rFonts w:ascii="Calibri" w:eastAsia="Calibri" w:hAnsi="Calibri"/>
        </w:rPr>
      </w:pPr>
      <w:r w:rsidRPr="002B1DBA">
        <w:rPr>
          <w:rFonts w:ascii="Calibri" w:eastAsia="Calibri" w:hAnsi="Calibri"/>
        </w:rPr>
        <w:lastRenderedPageBreak/>
        <w:t xml:space="preserve">Ввести товар по наименованию. Для этого установите курсор мыши в поле Наименование новой строки. Введите ключевой фрагмент наименования товара в строку и осуществите поиск с помощью клавиши </w:t>
      </w:r>
      <w:r w:rsidRPr="002B1DBA">
        <w:rPr>
          <w:rFonts w:ascii="Calibri" w:eastAsia="Calibri" w:hAnsi="Calibri"/>
          <w:b/>
        </w:rPr>
        <w:t>F3</w:t>
      </w:r>
      <w:r w:rsidRPr="002B1DBA">
        <w:rPr>
          <w:rFonts w:ascii="Calibri" w:eastAsia="Calibri" w:hAnsi="Calibri"/>
        </w:rPr>
        <w:t xml:space="preserve"> либо </w:t>
      </w:r>
      <w:r w:rsidRPr="002B1DBA">
        <w:rPr>
          <w:rFonts w:ascii="Calibri" w:eastAsia="Calibri" w:hAnsi="Calibri"/>
          <w:b/>
        </w:rPr>
        <w:t>Enter</w:t>
      </w:r>
      <w:r w:rsidRPr="002B1DBA">
        <w:rPr>
          <w:rFonts w:ascii="Calibri" w:eastAsia="Calibri" w:hAnsi="Calibri"/>
        </w:rPr>
        <w:t xml:space="preserve"> или нажатием на стрелку в конце поля. Выберите товар из списка представленных вариантов. </w:t>
      </w:r>
    </w:p>
    <w:p w14:paraId="3B6DAA0B" w14:textId="119C468A" w:rsidR="005E5A04" w:rsidRDefault="005E5A04" w:rsidP="005E5A04">
      <w:pPr>
        <w:spacing w:after="120" w:line="276" w:lineRule="auto"/>
        <w:jc w:val="both"/>
        <w:rPr>
          <w:rFonts w:ascii="Calibri" w:eastAsia="Calibri" w:hAnsi="Calibri"/>
        </w:rPr>
      </w:pPr>
      <w:r w:rsidRPr="003166C2">
        <w:rPr>
          <w:rFonts w:ascii="Calibri" w:eastAsia="Calibri" w:hAnsi="Calibri"/>
        </w:rPr>
        <w:t xml:space="preserve">Если ни одного товара с похожим наименованием </w:t>
      </w:r>
      <w:r>
        <w:rPr>
          <w:rFonts w:ascii="Calibri" w:eastAsia="Calibri" w:hAnsi="Calibri"/>
        </w:rPr>
        <w:t xml:space="preserve">(штрих-кодом) </w:t>
      </w:r>
      <w:r w:rsidRPr="003166C2">
        <w:rPr>
          <w:rFonts w:ascii="Calibri" w:eastAsia="Calibri" w:hAnsi="Calibri"/>
        </w:rPr>
        <w:t xml:space="preserve">не найдено в </w:t>
      </w:r>
      <w:proofErr w:type="gramStart"/>
      <w:r w:rsidRPr="003166C2">
        <w:rPr>
          <w:rFonts w:ascii="Calibri" w:eastAsia="Calibri" w:hAnsi="Calibri"/>
        </w:rPr>
        <w:t>справочнике,  система</w:t>
      </w:r>
      <w:proofErr w:type="gramEnd"/>
      <w:r w:rsidRPr="003166C2">
        <w:rPr>
          <w:rFonts w:ascii="Calibri" w:eastAsia="Calibri" w:hAnsi="Calibri"/>
        </w:rPr>
        <w:t xml:space="preserve"> выдаст соответствующее окно сообщения (</w:t>
      </w:r>
      <w:r>
        <w:rPr>
          <w:rFonts w:ascii="Calibri" w:eastAsia="Calibri" w:hAnsi="Calibri"/>
        </w:rPr>
        <w:t>см.</w:t>
      </w:r>
      <w:r w:rsidRPr="003166C2">
        <w:rPr>
          <w:rFonts w:ascii="Calibri" w:eastAsia="Calibri" w:hAnsi="Calibri"/>
        </w:rPr>
        <w:t>рис.</w:t>
      </w:r>
      <w:r w:rsidR="009C225C">
        <w:rPr>
          <w:rFonts w:ascii="Calibri" w:eastAsia="Calibri" w:hAnsi="Calibri"/>
        </w:rPr>
        <w:t>33</w:t>
      </w:r>
      <w:r>
        <w:rPr>
          <w:rFonts w:ascii="Calibri" w:eastAsia="Calibri" w:hAnsi="Calibri"/>
        </w:rPr>
        <w:t xml:space="preserve">, </w:t>
      </w:r>
      <w:hyperlink w:anchor="_Ввод_позиций_документа" w:history="1">
        <w:r w:rsidR="008D2DFA" w:rsidRPr="008D2DFA">
          <w:rPr>
            <w:rStyle w:val="a7"/>
            <w:rFonts w:ascii="Calibri" w:eastAsia="Calibri" w:hAnsi="Calibri"/>
            <w:b/>
            <w:i/>
          </w:rPr>
          <w:t xml:space="preserve">п.1.2, </w:t>
        </w:r>
        <w:r w:rsidRPr="008D2DFA">
          <w:rPr>
            <w:rStyle w:val="a7"/>
            <w:rFonts w:ascii="Calibri" w:eastAsia="Calibri" w:hAnsi="Calibri"/>
            <w:b/>
            <w:i/>
          </w:rPr>
          <w:t xml:space="preserve">раздел </w:t>
        </w:r>
        <w:r w:rsidRPr="008D2DFA">
          <w:rPr>
            <w:rStyle w:val="a7"/>
            <w:rFonts w:ascii="Calibri" w:eastAsia="Calibri" w:hAnsi="Calibri"/>
            <w:b/>
            <w:i/>
            <w:lang w:val="en-US"/>
          </w:rPr>
          <w:t>II</w:t>
        </w:r>
      </w:hyperlink>
      <w:r w:rsidRPr="003166C2">
        <w:rPr>
          <w:rFonts w:ascii="Calibri" w:eastAsia="Calibri" w:hAnsi="Calibri"/>
        </w:rPr>
        <w:t>), в котором надо нажать кнопку «</w:t>
      </w:r>
      <w:r w:rsidR="006606E4">
        <w:rPr>
          <w:rFonts w:ascii="Calibri" w:eastAsia="Calibri" w:hAnsi="Calibri"/>
        </w:rPr>
        <w:t>Отмена</w:t>
      </w:r>
      <w:r w:rsidRPr="003166C2">
        <w:rPr>
          <w:rFonts w:ascii="Calibri" w:eastAsia="Calibri" w:hAnsi="Calibri"/>
        </w:rPr>
        <w:t xml:space="preserve">», </w:t>
      </w:r>
      <w:r w:rsidR="006606E4">
        <w:rPr>
          <w:rFonts w:ascii="Calibri" w:eastAsia="Calibri" w:hAnsi="Calibri"/>
        </w:rPr>
        <w:t>поскольку при инвентаризации можно обрабатывать только товары, существующие в системе, по которым было движение</w:t>
      </w:r>
      <w:r w:rsidRPr="003166C2">
        <w:rPr>
          <w:rFonts w:ascii="Calibri" w:eastAsia="Calibri" w:hAnsi="Calibri"/>
        </w:rPr>
        <w:t>.</w:t>
      </w:r>
      <w:r w:rsidR="00392744">
        <w:rPr>
          <w:rFonts w:ascii="Calibri" w:eastAsia="Calibri" w:hAnsi="Calibri"/>
        </w:rPr>
        <w:t xml:space="preserve"> В этом случае попробуйте изменить критерии поиска или отложите товар для выяснения факта его поступления в магазин.</w:t>
      </w:r>
      <w:r w:rsidRPr="003166C2">
        <w:rPr>
          <w:rFonts w:ascii="Calibri" w:eastAsia="Calibri" w:hAnsi="Calibri"/>
        </w:rPr>
        <w:t xml:space="preserve"> </w:t>
      </w:r>
    </w:p>
    <w:p w14:paraId="5A8AAAAC" w14:textId="77777777" w:rsidR="002B1DBA" w:rsidRPr="002B1DBA" w:rsidRDefault="002B1DBA" w:rsidP="002B1DBA">
      <w:pPr>
        <w:pStyle w:val="a3"/>
        <w:numPr>
          <w:ilvl w:val="0"/>
          <w:numId w:val="11"/>
        </w:numPr>
        <w:spacing w:after="120" w:line="276" w:lineRule="auto"/>
        <w:jc w:val="both"/>
        <w:rPr>
          <w:rFonts w:ascii="Calibri" w:eastAsia="Calibri" w:hAnsi="Calibri"/>
        </w:rPr>
      </w:pPr>
      <w:r>
        <w:rPr>
          <w:rFonts w:ascii="Calibri" w:eastAsia="Calibri" w:hAnsi="Calibri"/>
        </w:rPr>
        <w:t xml:space="preserve">Нажать на пиктограмму </w:t>
      </w:r>
      <w:r>
        <w:rPr>
          <w:noProof/>
          <w:lang w:val="en-US"/>
        </w:rPr>
        <w:drawing>
          <wp:inline distT="0" distB="0" distL="0" distR="0" wp14:anchorId="14C27775" wp14:editId="036D775C">
            <wp:extent cx="228600" cy="200025"/>
            <wp:effectExtent l="0" t="0" r="0" b="9525"/>
            <wp:docPr id="298" name="Рисунок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28600" cy="200025"/>
                    </a:xfrm>
                    <a:prstGeom prst="rect">
                      <a:avLst/>
                    </a:prstGeom>
                  </pic:spPr>
                </pic:pic>
              </a:graphicData>
            </a:graphic>
          </wp:inline>
        </w:drawing>
      </w:r>
      <w:r>
        <w:rPr>
          <w:rFonts w:ascii="Calibri" w:eastAsia="Calibri" w:hAnsi="Calibri"/>
        </w:rPr>
        <w:t xml:space="preserve"> для автоматического заполнения таблицы из остатков.</w:t>
      </w:r>
    </w:p>
    <w:p w14:paraId="217165BF" w14:textId="55122487" w:rsidR="00737826" w:rsidRDefault="007F740D" w:rsidP="00392744">
      <w:pPr>
        <w:spacing w:after="120" w:line="276" w:lineRule="auto"/>
        <w:jc w:val="both"/>
        <w:rPr>
          <w:rFonts w:ascii="Calibri" w:eastAsia="Calibri" w:hAnsi="Calibri"/>
        </w:rPr>
      </w:pPr>
      <w:r>
        <w:rPr>
          <w:rFonts w:ascii="Calibri" w:eastAsia="Calibri" w:hAnsi="Calibri"/>
        </w:rPr>
        <w:t>Когда товар</w:t>
      </w:r>
      <w:r w:rsidR="002B1DBA">
        <w:rPr>
          <w:rFonts w:ascii="Calibri" w:eastAsia="Calibri" w:hAnsi="Calibri"/>
        </w:rPr>
        <w:t>ы</w:t>
      </w:r>
      <w:r>
        <w:rPr>
          <w:rFonts w:ascii="Calibri" w:eastAsia="Calibri" w:hAnsi="Calibri"/>
        </w:rPr>
        <w:t xml:space="preserve"> добавлен</w:t>
      </w:r>
      <w:r w:rsidR="002B1DBA">
        <w:rPr>
          <w:rFonts w:ascii="Calibri" w:eastAsia="Calibri" w:hAnsi="Calibri"/>
        </w:rPr>
        <w:t>ы</w:t>
      </w:r>
      <w:r>
        <w:rPr>
          <w:rFonts w:ascii="Calibri" w:eastAsia="Calibri" w:hAnsi="Calibri"/>
        </w:rPr>
        <w:t xml:space="preserve"> в документ, вносится </w:t>
      </w:r>
      <w:r w:rsidR="002B1DBA">
        <w:rPr>
          <w:rFonts w:ascii="Calibri" w:eastAsia="Calibri" w:hAnsi="Calibri"/>
        </w:rPr>
        <w:t>их</w:t>
      </w:r>
      <w:r>
        <w:rPr>
          <w:rFonts w:ascii="Calibri" w:eastAsia="Calibri" w:hAnsi="Calibri"/>
        </w:rPr>
        <w:t xml:space="preserve"> количество, установленное по факту проведения инвентаризации, в поле «Кол-во». </w:t>
      </w:r>
      <w:r w:rsidR="00737826">
        <w:rPr>
          <w:rFonts w:ascii="Calibri" w:eastAsia="Calibri" w:hAnsi="Calibri"/>
        </w:rPr>
        <w:t xml:space="preserve">При этом необходимо обращать внимание, подставилась ли цена в одноименную колонку. Если </w:t>
      </w:r>
      <w:r w:rsidR="00737826" w:rsidRPr="002B1DBA">
        <w:rPr>
          <w:rFonts w:ascii="Calibri" w:eastAsia="Calibri" w:hAnsi="Calibri"/>
          <w:b/>
        </w:rPr>
        <w:t>цена</w:t>
      </w:r>
      <w:r w:rsidR="00737826">
        <w:rPr>
          <w:rFonts w:ascii="Calibri" w:eastAsia="Calibri" w:hAnsi="Calibri"/>
        </w:rPr>
        <w:t xml:space="preserve"> не подставилась, то это сигнализирует о том, что выбранный товар никогда не приходовался на данное подразделение; он </w:t>
      </w:r>
      <w:r w:rsidR="00737826" w:rsidRPr="002B1DBA">
        <w:rPr>
          <w:rFonts w:ascii="Calibri" w:eastAsia="Calibri" w:hAnsi="Calibri"/>
          <w:b/>
        </w:rPr>
        <w:t>не</w:t>
      </w:r>
      <w:r w:rsidR="00737826">
        <w:rPr>
          <w:rFonts w:ascii="Calibri" w:eastAsia="Calibri" w:hAnsi="Calibri"/>
        </w:rPr>
        <w:t xml:space="preserve"> </w:t>
      </w:r>
      <w:r w:rsidR="00737826" w:rsidRPr="002B1DBA">
        <w:rPr>
          <w:rFonts w:ascii="Calibri" w:eastAsia="Calibri" w:hAnsi="Calibri"/>
          <w:b/>
        </w:rPr>
        <w:t>будет включен</w:t>
      </w:r>
      <w:r w:rsidR="00737826">
        <w:rPr>
          <w:rFonts w:ascii="Calibri" w:eastAsia="Calibri" w:hAnsi="Calibri"/>
        </w:rPr>
        <w:t xml:space="preserve"> в документ «Инвентаризация товаров». В этом случае необходимо проверить правильность выбора ТМЦ.</w:t>
      </w:r>
    </w:p>
    <w:p w14:paraId="7921438E" w14:textId="2690F0C4" w:rsidR="00392744" w:rsidRDefault="00392744" w:rsidP="00392744">
      <w:pPr>
        <w:spacing w:after="120" w:line="276" w:lineRule="auto"/>
        <w:jc w:val="both"/>
        <w:rPr>
          <w:rFonts w:ascii="Calibri" w:eastAsia="Calibri" w:hAnsi="Calibri"/>
        </w:rPr>
      </w:pPr>
      <w:r>
        <w:rPr>
          <w:rFonts w:ascii="Calibri" w:eastAsia="Calibri" w:hAnsi="Calibri"/>
        </w:rPr>
        <w:t xml:space="preserve">После внесения всех </w:t>
      </w:r>
      <w:r w:rsidR="007F740D">
        <w:rPr>
          <w:rFonts w:ascii="Calibri" w:eastAsia="Calibri" w:hAnsi="Calibri"/>
        </w:rPr>
        <w:t>позиций</w:t>
      </w:r>
      <w:r>
        <w:rPr>
          <w:rFonts w:ascii="Calibri" w:eastAsia="Calibri" w:hAnsi="Calibri"/>
        </w:rPr>
        <w:t xml:space="preserve"> с</w:t>
      </w:r>
      <w:r w:rsidRPr="00EC7FF2">
        <w:rPr>
          <w:rFonts w:ascii="Calibri" w:eastAsia="Calibri" w:hAnsi="Calibri"/>
        </w:rPr>
        <w:t xml:space="preserve">охраняем документ с помощью кнопки </w:t>
      </w:r>
      <w:r w:rsidRPr="00EC7FF2">
        <w:rPr>
          <w:rFonts w:ascii="Calibri" w:eastAsia="Calibri" w:hAnsi="Calibri"/>
          <w:b/>
        </w:rPr>
        <w:t>ОК</w:t>
      </w:r>
      <w:r w:rsidRPr="00EC7FF2">
        <w:rPr>
          <w:rFonts w:ascii="Calibri" w:eastAsia="Calibri" w:hAnsi="Calibri"/>
        </w:rPr>
        <w:t>.</w:t>
      </w:r>
    </w:p>
    <w:p w14:paraId="0C299D71" w14:textId="1BF14A01" w:rsidR="00392744" w:rsidRPr="00EC7FF2" w:rsidRDefault="00392744" w:rsidP="00392744">
      <w:pPr>
        <w:spacing w:after="120" w:line="276" w:lineRule="auto"/>
        <w:jc w:val="both"/>
        <w:rPr>
          <w:rFonts w:ascii="Calibri" w:eastAsia="Calibri" w:hAnsi="Calibri"/>
        </w:rPr>
      </w:pPr>
      <w:r>
        <w:rPr>
          <w:rFonts w:ascii="Calibri" w:eastAsia="Calibri" w:hAnsi="Calibri"/>
        </w:rPr>
        <w:t>Далее</w:t>
      </w:r>
      <w:r w:rsidR="00017D4A">
        <w:rPr>
          <w:rFonts w:ascii="Calibri" w:eastAsia="Calibri" w:hAnsi="Calibri"/>
        </w:rPr>
        <w:t xml:space="preserve"> выделяем созданный документ </w:t>
      </w:r>
      <w:r w:rsidR="00737826">
        <w:rPr>
          <w:rFonts w:ascii="Calibri" w:eastAsia="Calibri" w:hAnsi="Calibri"/>
        </w:rPr>
        <w:t>«</w:t>
      </w:r>
      <w:r w:rsidR="00017D4A">
        <w:rPr>
          <w:rFonts w:ascii="Calibri" w:eastAsia="Calibri" w:hAnsi="Calibri"/>
        </w:rPr>
        <w:t>Переучет</w:t>
      </w:r>
      <w:r w:rsidR="00737826">
        <w:rPr>
          <w:rFonts w:ascii="Calibri" w:eastAsia="Calibri" w:hAnsi="Calibri"/>
        </w:rPr>
        <w:t>»</w:t>
      </w:r>
      <w:r>
        <w:rPr>
          <w:rFonts w:ascii="Calibri" w:eastAsia="Calibri" w:hAnsi="Calibri"/>
        </w:rPr>
        <w:t xml:space="preserve"> </w:t>
      </w:r>
      <w:r w:rsidR="00017D4A">
        <w:rPr>
          <w:rFonts w:ascii="Calibri" w:eastAsia="Calibri" w:hAnsi="Calibri"/>
        </w:rPr>
        <w:t xml:space="preserve">и </w:t>
      </w:r>
      <w:r>
        <w:rPr>
          <w:rFonts w:ascii="Calibri" w:eastAsia="Calibri" w:hAnsi="Calibri"/>
        </w:rPr>
        <w:t xml:space="preserve">запускаем макрос </w:t>
      </w:r>
      <w:r w:rsidR="00017D4A">
        <w:rPr>
          <w:rFonts w:ascii="Calibri" w:eastAsia="Calibri" w:hAnsi="Calibri"/>
        </w:rPr>
        <w:t xml:space="preserve">«Сформировать инвентаризацию», </w:t>
      </w:r>
      <w:r w:rsidR="00017D4A" w:rsidRPr="00017D4A">
        <w:rPr>
          <w:rFonts w:ascii="Calibri" w:eastAsia="Calibri" w:hAnsi="Calibri"/>
        </w:rPr>
        <w:t xml:space="preserve">который доступен через кнопку «Макросы и события» </w:t>
      </w:r>
      <w:r w:rsidR="00017D4A" w:rsidRPr="00017D4A">
        <w:rPr>
          <w:rFonts w:ascii="Calibri" w:eastAsia="Calibri" w:hAnsi="Calibri"/>
          <w:noProof/>
          <w:lang w:val="en-US"/>
        </w:rPr>
        <w:drawing>
          <wp:inline distT="0" distB="0" distL="0" distR="0" wp14:anchorId="4CB76691" wp14:editId="32E6AF07">
            <wp:extent cx="259080" cy="259080"/>
            <wp:effectExtent l="0" t="0" r="0" b="0"/>
            <wp:docPr id="112" name="Рисунок 112"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017D4A" w:rsidRPr="00017D4A">
        <w:rPr>
          <w:rFonts w:ascii="Calibri" w:eastAsia="Calibri" w:hAnsi="Calibri"/>
        </w:rPr>
        <w:t xml:space="preserve"> на панели инструментов</w:t>
      </w:r>
      <w:r w:rsidR="007F740D">
        <w:rPr>
          <w:rFonts w:ascii="Calibri" w:eastAsia="Calibri" w:hAnsi="Calibri"/>
        </w:rPr>
        <w:t>.</w:t>
      </w:r>
      <w:r w:rsidR="00017D4A" w:rsidRPr="00017D4A">
        <w:rPr>
          <w:rFonts w:ascii="Calibri" w:eastAsia="Calibri" w:hAnsi="Calibri"/>
        </w:rPr>
        <w:t xml:space="preserve"> </w:t>
      </w:r>
      <w:r w:rsidR="007F740D">
        <w:rPr>
          <w:rFonts w:ascii="Calibri" w:eastAsia="Calibri" w:hAnsi="Calibri"/>
        </w:rPr>
        <w:t>В</w:t>
      </w:r>
      <w:r w:rsidR="00017D4A" w:rsidRPr="00017D4A">
        <w:rPr>
          <w:rFonts w:ascii="Calibri" w:eastAsia="Calibri" w:hAnsi="Calibri"/>
        </w:rPr>
        <w:t xml:space="preserve"> открывшемся окне запроса параметров указываем подразделение и дату проведения инвентаризации, нажимаем кнопку </w:t>
      </w:r>
      <w:r w:rsidR="00017D4A" w:rsidRPr="00017D4A">
        <w:rPr>
          <w:rFonts w:ascii="Calibri" w:eastAsia="Calibri" w:hAnsi="Calibri"/>
          <w:b/>
        </w:rPr>
        <w:t>ОК</w:t>
      </w:r>
      <w:r>
        <w:rPr>
          <w:rFonts w:ascii="Calibri" w:eastAsia="Calibri" w:hAnsi="Calibri"/>
        </w:rPr>
        <w:t>.</w:t>
      </w:r>
      <w:r w:rsidR="00737826">
        <w:rPr>
          <w:rFonts w:ascii="Calibri" w:eastAsia="Calibri" w:hAnsi="Calibri"/>
        </w:rPr>
        <w:t xml:space="preserve"> </w:t>
      </w:r>
    </w:p>
    <w:p w14:paraId="3389BF75" w14:textId="4F59BD6A" w:rsidR="00972FD4" w:rsidRDefault="00017D4A" w:rsidP="00017D4A">
      <w:pPr>
        <w:spacing w:after="120" w:line="276" w:lineRule="auto"/>
        <w:jc w:val="both"/>
        <w:rPr>
          <w:rFonts w:ascii="Calibri" w:eastAsia="Calibri" w:hAnsi="Calibri"/>
        </w:rPr>
      </w:pPr>
      <w:r w:rsidRPr="00017D4A">
        <w:rPr>
          <w:rFonts w:ascii="Calibri" w:eastAsia="Calibri" w:hAnsi="Calibri"/>
        </w:rPr>
        <w:t xml:space="preserve">Результатом выполнения данной команды является создание двух документов </w:t>
      </w:r>
      <w:r w:rsidR="00737826">
        <w:rPr>
          <w:rFonts w:ascii="Calibri" w:eastAsia="Calibri" w:hAnsi="Calibri"/>
        </w:rPr>
        <w:t>«</w:t>
      </w:r>
      <w:r w:rsidRPr="00017D4A">
        <w:rPr>
          <w:rFonts w:ascii="Calibri" w:eastAsia="Calibri" w:hAnsi="Calibri"/>
        </w:rPr>
        <w:t>Инвентаризация товаров</w:t>
      </w:r>
      <w:r w:rsidR="00737826">
        <w:rPr>
          <w:rFonts w:ascii="Calibri" w:eastAsia="Calibri" w:hAnsi="Calibri"/>
        </w:rPr>
        <w:t>»</w:t>
      </w:r>
      <w:r>
        <w:rPr>
          <w:rFonts w:ascii="Calibri" w:eastAsia="Calibri" w:hAnsi="Calibri"/>
        </w:rPr>
        <w:t xml:space="preserve"> на указанную дату по указанному подразделению. Документ с пометкой «Обнуление» обнуляет все товарные остатки, которые числились на подразделении до инвентаризации. Документ с пометкой «Факт» формирует товарные остатки на подразделении в количестве, указанном в документ</w:t>
      </w:r>
      <w:r w:rsidR="00737826">
        <w:rPr>
          <w:rFonts w:ascii="Calibri" w:eastAsia="Calibri" w:hAnsi="Calibri"/>
        </w:rPr>
        <w:t>ах</w:t>
      </w:r>
      <w:r>
        <w:rPr>
          <w:rFonts w:ascii="Calibri" w:eastAsia="Calibri" w:hAnsi="Calibri"/>
        </w:rPr>
        <w:t xml:space="preserve"> </w:t>
      </w:r>
      <w:r w:rsidR="00737826">
        <w:rPr>
          <w:rFonts w:ascii="Calibri" w:eastAsia="Calibri" w:hAnsi="Calibri"/>
        </w:rPr>
        <w:t>«</w:t>
      </w:r>
      <w:r w:rsidR="00024593">
        <w:rPr>
          <w:rFonts w:ascii="Calibri" w:eastAsia="Calibri" w:hAnsi="Calibri"/>
        </w:rPr>
        <w:t>Переучет</w:t>
      </w:r>
      <w:r w:rsidR="00737826">
        <w:rPr>
          <w:rFonts w:ascii="Calibri" w:eastAsia="Calibri" w:hAnsi="Calibri"/>
        </w:rPr>
        <w:t>»</w:t>
      </w:r>
      <w:r w:rsidR="00024593">
        <w:rPr>
          <w:rFonts w:ascii="Calibri" w:eastAsia="Calibri" w:hAnsi="Calibri"/>
        </w:rPr>
        <w:t xml:space="preserve"> за указанную дату по указанному подразделению</w:t>
      </w:r>
      <w:r>
        <w:rPr>
          <w:rFonts w:ascii="Calibri" w:eastAsia="Calibri" w:hAnsi="Calibri"/>
        </w:rPr>
        <w:t>.</w:t>
      </w:r>
      <w:r w:rsidR="00763D07">
        <w:rPr>
          <w:rFonts w:ascii="Calibri" w:eastAsia="Calibri" w:hAnsi="Calibri"/>
        </w:rPr>
        <w:t xml:space="preserve"> Если таких документов Переучет несколько, то количество товара по ним будет просуммировано.</w:t>
      </w:r>
    </w:p>
    <w:p w14:paraId="4682C950" w14:textId="6BAE7BC6" w:rsidR="00017D4A" w:rsidRPr="00972FD4" w:rsidRDefault="00737826" w:rsidP="00017D4A">
      <w:pPr>
        <w:spacing w:after="120" w:line="276" w:lineRule="auto"/>
        <w:jc w:val="both"/>
        <w:rPr>
          <w:rFonts w:ascii="Calibri" w:eastAsia="Calibri" w:hAnsi="Calibri"/>
        </w:rPr>
      </w:pPr>
      <w:r>
        <w:rPr>
          <w:rFonts w:ascii="Calibri" w:eastAsia="Calibri" w:hAnsi="Calibri"/>
        </w:rPr>
        <w:t>После того, как складской документ</w:t>
      </w:r>
      <w:r w:rsidR="00017D4A">
        <w:rPr>
          <w:rFonts w:ascii="Calibri" w:eastAsia="Calibri" w:hAnsi="Calibri"/>
        </w:rPr>
        <w:t xml:space="preserve"> </w:t>
      </w:r>
      <w:r>
        <w:rPr>
          <w:rFonts w:ascii="Calibri" w:eastAsia="Calibri" w:hAnsi="Calibri"/>
        </w:rPr>
        <w:t xml:space="preserve">«Инвентаризация товаров» сформирован, </w:t>
      </w:r>
      <w:r w:rsidR="00017D4A">
        <w:rPr>
          <w:rFonts w:ascii="Calibri" w:eastAsia="Calibri" w:hAnsi="Calibri"/>
        </w:rPr>
        <w:t>д</w:t>
      </w:r>
      <w:r w:rsidR="00017D4A" w:rsidRPr="00972FD4">
        <w:rPr>
          <w:rFonts w:ascii="Calibri" w:eastAsia="Calibri" w:hAnsi="Calibri"/>
        </w:rPr>
        <w:t xml:space="preserve">ля вывода на печать результатов инвентаризации воспользуемся </w:t>
      </w:r>
      <w:r w:rsidR="00763D07" w:rsidRPr="00972FD4">
        <w:rPr>
          <w:rFonts w:ascii="Calibri" w:eastAsia="Calibri" w:hAnsi="Calibri"/>
        </w:rPr>
        <w:t>шаблоном «Ведомость инвентаризации (результирующая новая)»</w:t>
      </w:r>
      <w:r w:rsidR="00763D07">
        <w:rPr>
          <w:rFonts w:ascii="Calibri" w:eastAsia="Calibri" w:hAnsi="Calibri"/>
        </w:rPr>
        <w:t xml:space="preserve"> (при количественном учете</w:t>
      </w:r>
      <w:r w:rsidR="00087810">
        <w:rPr>
          <w:rFonts w:ascii="Calibri" w:eastAsia="Calibri" w:hAnsi="Calibri"/>
        </w:rPr>
        <w:t>,</w:t>
      </w:r>
      <w:r w:rsidR="00087810" w:rsidRPr="00087810">
        <w:rPr>
          <w:rFonts w:ascii="Calibri" w:eastAsia="Calibri" w:hAnsi="Calibri"/>
        </w:rPr>
        <w:t xml:space="preserve"> </w:t>
      </w:r>
      <w:r w:rsidR="00087810">
        <w:rPr>
          <w:rFonts w:ascii="Calibri" w:eastAsia="Calibri" w:hAnsi="Calibri"/>
        </w:rPr>
        <w:t>при этом оба документа («Обнуление» и «Факт») должны быть выделены</w:t>
      </w:r>
      <w:r w:rsidR="00763D07">
        <w:rPr>
          <w:rFonts w:ascii="Calibri" w:eastAsia="Calibri" w:hAnsi="Calibri"/>
        </w:rPr>
        <w:t>) или «Ведомость инвентаризации (результирующая суммовая)» (при суммовом учете)</w:t>
      </w:r>
      <w:r w:rsidR="00763D07" w:rsidRPr="00972FD4">
        <w:rPr>
          <w:rFonts w:ascii="Calibri" w:eastAsia="Calibri" w:hAnsi="Calibri"/>
        </w:rPr>
        <w:t>,</w:t>
      </w:r>
      <w:r w:rsidR="00017D4A" w:rsidRPr="00972FD4">
        <w:rPr>
          <w:rFonts w:ascii="Calibri" w:eastAsia="Calibri" w:hAnsi="Calibri"/>
        </w:rPr>
        <w:t xml:space="preserve"> который можно выбрать, нажав на значок принтера, расположенный на панели инструментов документа</w:t>
      </w:r>
      <w:r w:rsidR="00087810">
        <w:rPr>
          <w:rFonts w:ascii="Calibri" w:eastAsia="Calibri" w:hAnsi="Calibri"/>
        </w:rPr>
        <w:t xml:space="preserve"> «Инвентаризация товаров»</w:t>
      </w:r>
      <w:r w:rsidR="00017D4A">
        <w:rPr>
          <w:rFonts w:ascii="Calibri" w:eastAsia="Calibri" w:hAnsi="Calibri"/>
        </w:rPr>
        <w:t>.</w:t>
      </w:r>
    </w:p>
    <w:p w14:paraId="2271EBCA" w14:textId="77777777" w:rsidR="00972FD4" w:rsidRPr="007F740D" w:rsidRDefault="00972FD4" w:rsidP="00627C89">
      <w:pPr>
        <w:rPr>
          <w:sz w:val="28"/>
          <w:szCs w:val="28"/>
        </w:rPr>
      </w:pPr>
    </w:p>
    <w:p w14:paraId="573C7110" w14:textId="08AD91D4" w:rsidR="00A25C41" w:rsidRPr="00D53A2B" w:rsidRDefault="00EC7FF2" w:rsidP="00597811">
      <w:pPr>
        <w:pStyle w:val="2"/>
        <w:keepLines w:val="0"/>
        <w:numPr>
          <w:ilvl w:val="0"/>
          <w:numId w:val="10"/>
        </w:numPr>
        <w:spacing w:before="240" w:after="60" w:line="276" w:lineRule="auto"/>
      </w:pPr>
      <w:bookmarkStart w:id="98" w:name="_Toc231479822"/>
      <w:r>
        <w:lastRenderedPageBreak/>
        <w:t>Проведение инвентаризации с использованием терминала сбора данных</w:t>
      </w:r>
      <w:r w:rsidR="00087810">
        <w:t xml:space="preserve"> </w:t>
      </w:r>
      <w:r w:rsidR="00087810">
        <w:rPr>
          <w:lang w:val="en-US"/>
        </w:rPr>
        <w:t>Inventory</w:t>
      </w:r>
      <w:bookmarkEnd w:id="98"/>
    </w:p>
    <w:p w14:paraId="44CA6A19" w14:textId="77777777" w:rsidR="00447DF5" w:rsidRPr="00447DF5" w:rsidRDefault="00447DF5" w:rsidP="00447DF5">
      <w:pPr>
        <w:spacing w:after="120" w:line="276" w:lineRule="auto"/>
        <w:jc w:val="both"/>
        <w:rPr>
          <w:rFonts w:ascii="Calibri" w:eastAsia="Calibri" w:hAnsi="Calibri"/>
        </w:rPr>
      </w:pPr>
      <w:r w:rsidRPr="00447DF5">
        <w:rPr>
          <w:rFonts w:ascii="Calibri" w:eastAsia="Calibri" w:hAnsi="Calibri"/>
        </w:rPr>
        <w:t xml:space="preserve">При наличии терминала сбора данных с установленным программным обеспечением </w:t>
      </w:r>
      <w:proofErr w:type="spellStart"/>
      <w:r w:rsidRPr="00447DF5">
        <w:rPr>
          <w:rFonts w:ascii="Calibri" w:eastAsia="Calibri" w:hAnsi="Calibri"/>
        </w:rPr>
        <w:t>Inventory</w:t>
      </w:r>
      <w:proofErr w:type="spellEnd"/>
      <w:r w:rsidRPr="00447DF5">
        <w:rPr>
          <w:rFonts w:ascii="Calibri" w:eastAsia="Calibri" w:hAnsi="Calibri"/>
        </w:rPr>
        <w:t xml:space="preserve"> и наличии модуля поддержки работы с терминалом сбора данных можно </w:t>
      </w:r>
      <w:r>
        <w:rPr>
          <w:rFonts w:ascii="Calibri" w:eastAsia="Calibri" w:hAnsi="Calibri"/>
        </w:rPr>
        <w:t>сформировать инвентаризацию</w:t>
      </w:r>
      <w:r w:rsidRPr="00447DF5">
        <w:rPr>
          <w:rFonts w:ascii="Calibri" w:eastAsia="Calibri" w:hAnsi="Calibri"/>
        </w:rPr>
        <w:t xml:space="preserve"> на основании данных, собранных ТСД.</w:t>
      </w:r>
    </w:p>
    <w:p w14:paraId="24552184" w14:textId="584D825E" w:rsidR="00447DF5" w:rsidRPr="00447DF5" w:rsidRDefault="00447DF5" w:rsidP="00447DF5">
      <w:pPr>
        <w:spacing w:after="120" w:line="276" w:lineRule="auto"/>
        <w:jc w:val="both"/>
        <w:rPr>
          <w:rFonts w:ascii="Calibri" w:eastAsia="Calibri" w:hAnsi="Calibri"/>
        </w:rPr>
      </w:pPr>
      <w:r w:rsidRPr="00447DF5">
        <w:rPr>
          <w:rFonts w:ascii="Calibri" w:eastAsia="Calibri" w:hAnsi="Calibri"/>
        </w:rPr>
        <w:t xml:space="preserve">Для этого перед началом оформления </w:t>
      </w:r>
      <w:r>
        <w:rPr>
          <w:rFonts w:ascii="Calibri" w:eastAsia="Calibri" w:hAnsi="Calibri"/>
        </w:rPr>
        <w:t>инвентаризации</w:t>
      </w:r>
      <w:r w:rsidRPr="00447DF5">
        <w:rPr>
          <w:rFonts w:ascii="Calibri" w:eastAsia="Calibri" w:hAnsi="Calibri"/>
        </w:rPr>
        <w:t xml:space="preserve"> на ТСД необходимо синхронизировать справочники ТСД со справочниками </w:t>
      </w:r>
      <w:r>
        <w:rPr>
          <w:rFonts w:ascii="Calibri" w:eastAsia="Calibri" w:hAnsi="Calibri"/>
        </w:rPr>
        <w:t xml:space="preserve">системы </w:t>
      </w:r>
      <w:proofErr w:type="spellStart"/>
      <w:r w:rsidRPr="00447DF5">
        <w:rPr>
          <w:rFonts w:ascii="Calibri" w:eastAsia="Calibri" w:hAnsi="Calibri"/>
        </w:rPr>
        <w:t>Гедымин</w:t>
      </w:r>
      <w:proofErr w:type="spellEnd"/>
      <w:r w:rsidRPr="00447DF5">
        <w:rPr>
          <w:rFonts w:ascii="Calibri" w:eastAsia="Calibri" w:hAnsi="Calibri"/>
        </w:rPr>
        <w:t xml:space="preserve"> (см.</w:t>
      </w:r>
      <w:r w:rsidR="00A929FF">
        <w:rPr>
          <w:rFonts w:ascii="Calibri" w:eastAsia="Calibri" w:hAnsi="Calibri"/>
        </w:rPr>
        <w:t xml:space="preserve"> </w:t>
      </w:r>
      <w:hyperlink w:anchor="_Загрузка_справочников_в" w:history="1">
        <w:r w:rsidRPr="00E63180">
          <w:rPr>
            <w:rStyle w:val="a7"/>
            <w:rFonts w:ascii="Calibri" w:eastAsia="Calibri" w:hAnsi="Calibri"/>
            <w:b/>
            <w:i/>
          </w:rPr>
          <w:t>п.</w:t>
        </w:r>
        <w:r w:rsidR="005E4247" w:rsidRPr="00E63180">
          <w:rPr>
            <w:rStyle w:val="a7"/>
            <w:rFonts w:ascii="Calibri" w:eastAsia="Calibri" w:hAnsi="Calibri"/>
            <w:b/>
            <w:i/>
          </w:rPr>
          <w:t>2</w:t>
        </w:r>
        <w:r w:rsidRPr="00E63180">
          <w:rPr>
            <w:rStyle w:val="a7"/>
            <w:rFonts w:ascii="Calibri" w:eastAsia="Calibri" w:hAnsi="Calibri"/>
            <w:b/>
            <w:i/>
          </w:rPr>
          <w:t xml:space="preserve">, раздел </w:t>
        </w:r>
        <w:r w:rsidR="005E4247" w:rsidRPr="00E63180">
          <w:rPr>
            <w:rStyle w:val="a7"/>
            <w:rFonts w:ascii="Calibri" w:eastAsia="Calibri" w:hAnsi="Calibri"/>
            <w:b/>
            <w:i/>
            <w:lang w:val="en-US"/>
          </w:rPr>
          <w:t>IV</w:t>
        </w:r>
      </w:hyperlink>
      <w:r w:rsidRPr="00447DF5">
        <w:rPr>
          <w:rFonts w:ascii="Calibri" w:eastAsia="Calibri" w:hAnsi="Calibri"/>
        </w:rPr>
        <w:t xml:space="preserve">). </w:t>
      </w:r>
    </w:p>
    <w:p w14:paraId="70F39606" w14:textId="0307A4E8" w:rsidR="003D0828" w:rsidRDefault="00447DF5" w:rsidP="00447DF5">
      <w:pPr>
        <w:spacing w:after="120" w:line="276" w:lineRule="auto"/>
        <w:jc w:val="both"/>
        <w:rPr>
          <w:rFonts w:ascii="Calibri" w:eastAsia="Calibri" w:hAnsi="Calibri"/>
        </w:rPr>
      </w:pPr>
      <w:r w:rsidRPr="00447DF5">
        <w:rPr>
          <w:rFonts w:ascii="Calibri" w:eastAsia="Calibri" w:hAnsi="Calibri"/>
        </w:rPr>
        <w:t xml:space="preserve">После оформления </w:t>
      </w:r>
      <w:r>
        <w:rPr>
          <w:rFonts w:ascii="Calibri" w:eastAsia="Calibri" w:hAnsi="Calibri"/>
        </w:rPr>
        <w:t>инвентаризации</w:t>
      </w:r>
      <w:r w:rsidRPr="00447DF5">
        <w:rPr>
          <w:rFonts w:ascii="Calibri" w:eastAsia="Calibri" w:hAnsi="Calibri"/>
        </w:rPr>
        <w:t xml:space="preserve"> на ТСД и выгрузки данных на локальный компьютер необходимо войти в раздел </w:t>
      </w:r>
      <w:r w:rsidR="00087810">
        <w:rPr>
          <w:rFonts w:ascii="Calibri" w:eastAsia="Calibri" w:hAnsi="Calibri"/>
        </w:rPr>
        <w:t>«</w:t>
      </w:r>
      <w:r>
        <w:rPr>
          <w:rFonts w:ascii="Calibri" w:eastAsia="Calibri" w:hAnsi="Calibri"/>
        </w:rPr>
        <w:t>Переучет</w:t>
      </w:r>
      <w:r w:rsidR="00087810">
        <w:rPr>
          <w:rFonts w:ascii="Calibri" w:eastAsia="Calibri" w:hAnsi="Calibri"/>
        </w:rPr>
        <w:t>»</w:t>
      </w:r>
      <w:r w:rsidRPr="00447DF5">
        <w:rPr>
          <w:rFonts w:ascii="Calibri" w:eastAsia="Calibri" w:hAnsi="Calibri"/>
        </w:rPr>
        <w:t xml:space="preserve"> </w:t>
      </w:r>
      <w:r w:rsidR="00087810" w:rsidRPr="00EC7FF2">
        <w:rPr>
          <w:rFonts w:ascii="Calibri" w:eastAsia="Calibri" w:hAnsi="Calibri"/>
        </w:rPr>
        <w:t xml:space="preserve">(в Исследователе раздел </w:t>
      </w:r>
      <w:r w:rsidR="00087810" w:rsidRPr="00972FD4">
        <w:rPr>
          <w:rFonts w:ascii="Calibri" w:eastAsia="Calibri" w:hAnsi="Calibri"/>
          <w:b/>
          <w:i/>
        </w:rPr>
        <w:t xml:space="preserve">Торговля </w:t>
      </w:r>
      <w:r w:rsidR="00087810">
        <w:rPr>
          <w:rFonts w:ascii="Calibri" w:eastAsia="Calibri" w:hAnsi="Calibri"/>
          <w:b/>
          <w:i/>
        </w:rPr>
        <w:t>/</w:t>
      </w:r>
      <w:r w:rsidR="00087810" w:rsidRPr="00972FD4">
        <w:rPr>
          <w:rFonts w:ascii="Calibri" w:eastAsia="Calibri" w:hAnsi="Calibri"/>
          <w:b/>
          <w:i/>
        </w:rPr>
        <w:t xml:space="preserve"> </w:t>
      </w:r>
      <w:r w:rsidR="00087810">
        <w:rPr>
          <w:rFonts w:ascii="Calibri" w:eastAsia="Calibri" w:hAnsi="Calibri"/>
          <w:b/>
          <w:i/>
        </w:rPr>
        <w:t xml:space="preserve">Розничная торговля / </w:t>
      </w:r>
      <w:r w:rsidR="00087810" w:rsidRPr="00972FD4">
        <w:rPr>
          <w:rFonts w:ascii="Calibri" w:eastAsia="Calibri" w:hAnsi="Calibri"/>
          <w:b/>
          <w:i/>
        </w:rPr>
        <w:t>Переучет</w:t>
      </w:r>
      <w:r w:rsidR="00087810" w:rsidRPr="00EC7FF2">
        <w:rPr>
          <w:rFonts w:ascii="Calibri" w:eastAsia="Calibri" w:hAnsi="Calibri"/>
        </w:rPr>
        <w:t>)</w:t>
      </w:r>
      <w:r w:rsidRPr="00447DF5">
        <w:rPr>
          <w:rFonts w:ascii="Calibri" w:eastAsia="Calibri" w:hAnsi="Calibri"/>
        </w:rPr>
        <w:t xml:space="preserve">, нажать на кнопку «Макросы и события» </w:t>
      </w:r>
      <w:r w:rsidRPr="00447DF5">
        <w:rPr>
          <w:rFonts w:ascii="Calibri" w:eastAsia="Calibri" w:hAnsi="Calibri"/>
          <w:noProof/>
          <w:lang w:val="en-US"/>
        </w:rPr>
        <w:drawing>
          <wp:inline distT="0" distB="0" distL="0" distR="0" wp14:anchorId="56D57E07" wp14:editId="5750AE41">
            <wp:extent cx="259080" cy="259080"/>
            <wp:effectExtent l="0" t="0" r="0" b="0"/>
            <wp:docPr id="113" name="Рисунок 113"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447DF5">
        <w:rPr>
          <w:rFonts w:ascii="Calibri" w:eastAsia="Calibri" w:hAnsi="Calibri"/>
        </w:rPr>
        <w:t xml:space="preserve"> на панели инструментов документа </w:t>
      </w:r>
      <w:r w:rsidR="003D0828">
        <w:rPr>
          <w:rFonts w:ascii="Calibri" w:eastAsia="Calibri" w:hAnsi="Calibri"/>
        </w:rPr>
        <w:t xml:space="preserve">и </w:t>
      </w:r>
      <w:r w:rsidRPr="00447DF5">
        <w:rPr>
          <w:rFonts w:ascii="Calibri" w:eastAsia="Calibri" w:hAnsi="Calibri"/>
        </w:rPr>
        <w:t xml:space="preserve">выбрать макрос «Принять из терминала». </w:t>
      </w:r>
      <w:r w:rsidR="003D0828">
        <w:rPr>
          <w:rFonts w:ascii="Calibri" w:eastAsia="Calibri" w:hAnsi="Calibri"/>
        </w:rPr>
        <w:t>Далее в</w:t>
      </w:r>
      <w:r w:rsidRPr="00017D4A">
        <w:rPr>
          <w:rFonts w:ascii="Calibri" w:eastAsia="Calibri" w:hAnsi="Calibri"/>
        </w:rPr>
        <w:t xml:space="preserve"> открывшемся окне запроса параметров указываем подразделение и дату проведения инвентаризации, нажимаем кнопку </w:t>
      </w:r>
      <w:r w:rsidRPr="00017D4A">
        <w:rPr>
          <w:rFonts w:ascii="Calibri" w:eastAsia="Calibri" w:hAnsi="Calibri"/>
          <w:b/>
        </w:rPr>
        <w:t>ОК</w:t>
      </w:r>
      <w:r>
        <w:rPr>
          <w:rFonts w:ascii="Calibri" w:eastAsia="Calibri" w:hAnsi="Calibri"/>
        </w:rPr>
        <w:t xml:space="preserve">. Результатом выполнения данной команды является новый документ </w:t>
      </w:r>
      <w:r w:rsidR="00087810">
        <w:rPr>
          <w:rFonts w:ascii="Calibri" w:eastAsia="Calibri" w:hAnsi="Calibri"/>
        </w:rPr>
        <w:t>«</w:t>
      </w:r>
      <w:r>
        <w:rPr>
          <w:rFonts w:ascii="Calibri" w:eastAsia="Calibri" w:hAnsi="Calibri"/>
        </w:rPr>
        <w:t>Переучет</w:t>
      </w:r>
      <w:r w:rsidR="00087810">
        <w:rPr>
          <w:rFonts w:ascii="Calibri" w:eastAsia="Calibri" w:hAnsi="Calibri"/>
        </w:rPr>
        <w:t>»</w:t>
      </w:r>
      <w:r>
        <w:rPr>
          <w:rFonts w:ascii="Calibri" w:eastAsia="Calibri" w:hAnsi="Calibri"/>
        </w:rPr>
        <w:t xml:space="preserve">, в текстовом описании которого будут перечислены номера документов, принятых с ТСД. </w:t>
      </w:r>
    </w:p>
    <w:p w14:paraId="4BCF528C" w14:textId="02445E51" w:rsidR="00447DF5" w:rsidRDefault="00447DF5" w:rsidP="00447DF5">
      <w:pPr>
        <w:spacing w:after="120" w:line="276" w:lineRule="auto"/>
        <w:jc w:val="both"/>
        <w:rPr>
          <w:rFonts w:ascii="Calibri" w:eastAsia="Calibri" w:hAnsi="Calibri"/>
        </w:rPr>
      </w:pPr>
      <w:r>
        <w:rPr>
          <w:rFonts w:ascii="Calibri" w:eastAsia="Calibri" w:hAnsi="Calibri"/>
        </w:rPr>
        <w:t>После сверки количества товара</w:t>
      </w:r>
      <w:r w:rsidR="003D0828">
        <w:rPr>
          <w:rFonts w:ascii="Calibri" w:eastAsia="Calibri" w:hAnsi="Calibri"/>
        </w:rPr>
        <w:t xml:space="preserve"> в данном документе</w:t>
      </w:r>
      <w:r>
        <w:rPr>
          <w:rFonts w:ascii="Calibri" w:eastAsia="Calibri" w:hAnsi="Calibri"/>
        </w:rPr>
        <w:t xml:space="preserve"> с </w:t>
      </w:r>
      <w:r w:rsidR="003D0828">
        <w:rPr>
          <w:rFonts w:ascii="Calibri" w:eastAsia="Calibri" w:hAnsi="Calibri"/>
        </w:rPr>
        <w:t>количеством товара</w:t>
      </w:r>
      <w:r>
        <w:rPr>
          <w:rFonts w:ascii="Calibri" w:eastAsia="Calibri" w:hAnsi="Calibri"/>
        </w:rPr>
        <w:t xml:space="preserve"> </w:t>
      </w:r>
      <w:r w:rsidR="003D0828">
        <w:rPr>
          <w:rFonts w:ascii="Calibri" w:eastAsia="Calibri" w:hAnsi="Calibri"/>
        </w:rPr>
        <w:t>по документам, созданным в ПСД, запускаем макрос «Сформировать инвентаризацию»</w:t>
      </w:r>
      <w:r w:rsidR="00763D07">
        <w:rPr>
          <w:rFonts w:ascii="Calibri" w:eastAsia="Calibri" w:hAnsi="Calibri"/>
        </w:rPr>
        <w:t xml:space="preserve">, </w:t>
      </w:r>
      <w:r w:rsidR="00763D07" w:rsidRPr="00017D4A">
        <w:rPr>
          <w:rFonts w:ascii="Calibri" w:eastAsia="Calibri" w:hAnsi="Calibri"/>
        </w:rPr>
        <w:t xml:space="preserve">который доступен через кнопку «Макросы и события» </w:t>
      </w:r>
      <w:r w:rsidR="00763D07" w:rsidRPr="00017D4A">
        <w:rPr>
          <w:rFonts w:ascii="Calibri" w:eastAsia="Calibri" w:hAnsi="Calibri"/>
          <w:noProof/>
          <w:lang w:val="en-US"/>
        </w:rPr>
        <w:drawing>
          <wp:inline distT="0" distB="0" distL="0" distR="0" wp14:anchorId="4D39DA0A" wp14:editId="3F6E9716">
            <wp:extent cx="259080" cy="259080"/>
            <wp:effectExtent l="0" t="0" r="0" b="0"/>
            <wp:docPr id="237" name="Рисунок 237"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763D07" w:rsidRPr="00017D4A">
        <w:rPr>
          <w:rFonts w:ascii="Calibri" w:eastAsia="Calibri" w:hAnsi="Calibri"/>
        </w:rPr>
        <w:t xml:space="preserve"> на панели инструментов</w:t>
      </w:r>
      <w:r w:rsidR="003D0828">
        <w:rPr>
          <w:rFonts w:ascii="Calibri" w:eastAsia="Calibri" w:hAnsi="Calibri"/>
        </w:rPr>
        <w:t xml:space="preserve">, и оформляем инвентаризацию, как описано выше (см. </w:t>
      </w:r>
      <w:hyperlink w:anchor="_Использование_документа_Переучет" w:history="1">
        <w:r w:rsidR="003D0828" w:rsidRPr="00E63180">
          <w:rPr>
            <w:rStyle w:val="a7"/>
            <w:rFonts w:ascii="Calibri" w:eastAsia="Calibri" w:hAnsi="Calibri"/>
            <w:b/>
            <w:i/>
          </w:rPr>
          <w:t>п.</w:t>
        </w:r>
        <w:r w:rsidR="00087810">
          <w:rPr>
            <w:rStyle w:val="a7"/>
            <w:rFonts w:ascii="Calibri" w:eastAsia="Calibri" w:hAnsi="Calibri"/>
            <w:b/>
            <w:i/>
          </w:rPr>
          <w:t>10</w:t>
        </w:r>
        <w:r w:rsidR="003D0828" w:rsidRPr="00E63180">
          <w:rPr>
            <w:rStyle w:val="a7"/>
            <w:rFonts w:ascii="Calibri" w:eastAsia="Calibri" w:hAnsi="Calibri"/>
            <w:b/>
            <w:i/>
          </w:rPr>
          <w:t xml:space="preserve">.2, раздел </w:t>
        </w:r>
        <w:r w:rsidR="003D0828" w:rsidRPr="00E63180">
          <w:rPr>
            <w:rStyle w:val="a7"/>
            <w:rFonts w:ascii="Calibri" w:eastAsia="Calibri" w:hAnsi="Calibri"/>
            <w:b/>
            <w:i/>
            <w:lang w:val="en-US"/>
          </w:rPr>
          <w:t>II</w:t>
        </w:r>
      </w:hyperlink>
      <w:r w:rsidR="003D0828">
        <w:rPr>
          <w:rFonts w:ascii="Calibri" w:eastAsia="Calibri" w:hAnsi="Calibri"/>
        </w:rPr>
        <w:t xml:space="preserve">).  </w:t>
      </w:r>
    </w:p>
    <w:p w14:paraId="4B3E6DDC" w14:textId="7809B40B" w:rsidR="006D21FB" w:rsidRDefault="006D21FB" w:rsidP="00447DF5">
      <w:pPr>
        <w:spacing w:after="120" w:line="276" w:lineRule="auto"/>
        <w:jc w:val="both"/>
        <w:rPr>
          <w:rFonts w:ascii="Calibri" w:eastAsia="Calibri" w:hAnsi="Calibri"/>
        </w:rPr>
      </w:pPr>
    </w:p>
    <w:p w14:paraId="274CFDB0" w14:textId="4FAD0DCC" w:rsidR="006D21FB" w:rsidRDefault="006D21FB" w:rsidP="00447DF5">
      <w:pPr>
        <w:spacing w:after="120" w:line="276" w:lineRule="auto"/>
        <w:jc w:val="both"/>
        <w:rPr>
          <w:rFonts w:ascii="Calibri" w:eastAsia="Calibri" w:hAnsi="Calibri"/>
        </w:rPr>
      </w:pPr>
    </w:p>
    <w:p w14:paraId="20E3A979" w14:textId="77777777" w:rsidR="006D21FB" w:rsidRDefault="006D21FB">
      <w:pPr>
        <w:rPr>
          <w:rFonts w:asciiTheme="majorHAnsi" w:eastAsiaTheme="majorEastAsia" w:hAnsiTheme="majorHAnsi" w:cstheme="majorBidi"/>
          <w:b/>
          <w:bCs/>
          <w:color w:val="4F81BD" w:themeColor="accent1"/>
          <w:sz w:val="26"/>
          <w:szCs w:val="26"/>
        </w:rPr>
      </w:pPr>
      <w:r>
        <w:br w:type="page"/>
      </w:r>
    </w:p>
    <w:p w14:paraId="6FE6F4BB" w14:textId="3583EB39" w:rsidR="006D21FB" w:rsidRPr="003165E9" w:rsidRDefault="006D21FB" w:rsidP="006D21FB">
      <w:pPr>
        <w:pStyle w:val="2"/>
        <w:keepLines w:val="0"/>
        <w:numPr>
          <w:ilvl w:val="0"/>
          <w:numId w:val="10"/>
        </w:numPr>
        <w:spacing w:before="240" w:after="60" w:line="276" w:lineRule="auto"/>
      </w:pPr>
      <w:bookmarkStart w:id="99" w:name="_Toc231479823"/>
      <w:r>
        <w:lastRenderedPageBreak/>
        <w:t>Проведение инвентаризации с использованием мобильного ТСД</w:t>
      </w:r>
      <w:bookmarkEnd w:id="99"/>
    </w:p>
    <w:p w14:paraId="0A47A8B7" w14:textId="1A7A43E5" w:rsidR="006D21FB" w:rsidRDefault="006D21FB" w:rsidP="006D21FB">
      <w:pPr>
        <w:spacing w:after="120" w:line="276" w:lineRule="auto"/>
        <w:jc w:val="both"/>
        <w:rPr>
          <w:rFonts w:ascii="Calibri" w:eastAsia="Calibri" w:hAnsi="Calibri"/>
        </w:rPr>
      </w:pPr>
      <w:r>
        <w:rPr>
          <w:rFonts w:ascii="Calibri" w:eastAsia="Calibri" w:hAnsi="Calibri"/>
        </w:rPr>
        <w:t>При наличии мобильного ТСД можно воспользоваться автоматическим формированием документа «Инвентаризация товаров» на основании данных, собранных ТСД.</w:t>
      </w:r>
    </w:p>
    <w:p w14:paraId="7A2034D7" w14:textId="64E70021" w:rsidR="006D21FB" w:rsidRDefault="006D21FB" w:rsidP="006D21FB">
      <w:pPr>
        <w:spacing w:after="120" w:line="276" w:lineRule="auto"/>
        <w:jc w:val="both"/>
        <w:rPr>
          <w:rFonts w:ascii="Calibri" w:eastAsia="Calibri" w:hAnsi="Calibri"/>
        </w:rPr>
      </w:pPr>
      <w:r>
        <w:rPr>
          <w:rFonts w:ascii="Calibri" w:eastAsia="Calibri" w:hAnsi="Calibri"/>
        </w:rPr>
        <w:t>После оформления документов инвентаризации на мобильном устройстве и выгрузки с него данных необходимо перейти в раздел «</w:t>
      </w:r>
      <w:r>
        <w:rPr>
          <w:rFonts w:ascii="Calibri" w:eastAsia="Calibri" w:hAnsi="Calibri"/>
          <w:lang w:val="en-US"/>
        </w:rPr>
        <w:t>WS</w:t>
      </w:r>
      <w:r w:rsidRPr="003165E9">
        <w:rPr>
          <w:rFonts w:ascii="Calibri" w:eastAsia="Calibri" w:hAnsi="Calibri"/>
        </w:rPr>
        <w:t xml:space="preserve">. </w:t>
      </w:r>
      <w:r>
        <w:rPr>
          <w:rFonts w:ascii="Calibri" w:eastAsia="Calibri" w:hAnsi="Calibri"/>
        </w:rPr>
        <w:t xml:space="preserve">Переучет» (рис.45) (в Исследователе </w:t>
      </w:r>
      <w:r w:rsidRPr="00590569">
        <w:rPr>
          <w:rFonts w:ascii="Calibri" w:eastAsia="Calibri" w:hAnsi="Calibri"/>
          <w:b/>
          <w:i/>
          <w:iCs/>
        </w:rPr>
        <w:t xml:space="preserve">Мобильное приложение / </w:t>
      </w:r>
      <w:r w:rsidRPr="00590569">
        <w:rPr>
          <w:rFonts w:ascii="Calibri" w:eastAsia="Calibri" w:hAnsi="Calibri"/>
          <w:b/>
          <w:bCs/>
          <w:i/>
          <w:iCs/>
          <w:lang w:val="en-US"/>
        </w:rPr>
        <w:t>WS</w:t>
      </w:r>
      <w:r w:rsidRPr="00590569">
        <w:rPr>
          <w:rFonts w:ascii="Calibri" w:eastAsia="Calibri" w:hAnsi="Calibri"/>
          <w:b/>
          <w:bCs/>
          <w:i/>
          <w:iCs/>
        </w:rPr>
        <w:t>. Переучет</w:t>
      </w:r>
      <w:r>
        <w:rPr>
          <w:rFonts w:ascii="Calibri" w:eastAsia="Calibri" w:hAnsi="Calibri"/>
        </w:rPr>
        <w:t>), нажать</w:t>
      </w:r>
      <w:r w:rsidRPr="0066072E">
        <w:rPr>
          <w:rFonts w:ascii="Calibri" w:eastAsia="Calibri" w:hAnsi="Calibri"/>
        </w:rPr>
        <w:t xml:space="preserve"> на кнопку «Макросы и события» </w:t>
      </w:r>
      <w:r w:rsidRPr="0066072E">
        <w:rPr>
          <w:rFonts w:ascii="Calibri" w:eastAsia="Calibri" w:hAnsi="Calibri"/>
          <w:noProof/>
          <w:lang w:val="en-US"/>
        </w:rPr>
        <w:drawing>
          <wp:inline distT="0" distB="0" distL="0" distR="0" wp14:anchorId="142262A6" wp14:editId="062F2E89">
            <wp:extent cx="259080" cy="259080"/>
            <wp:effectExtent l="0" t="0" r="0" b="0"/>
            <wp:docPr id="10" name="Рисунок 10"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66072E">
        <w:rPr>
          <w:rFonts w:ascii="Calibri" w:eastAsia="Calibri" w:hAnsi="Calibri"/>
        </w:rPr>
        <w:t xml:space="preserve"> на панели инструментов документа </w:t>
      </w:r>
      <w:r>
        <w:rPr>
          <w:rFonts w:ascii="Calibri" w:eastAsia="Calibri" w:hAnsi="Calibri"/>
        </w:rPr>
        <w:t xml:space="preserve">и </w:t>
      </w:r>
      <w:r w:rsidRPr="0066072E">
        <w:rPr>
          <w:rFonts w:ascii="Calibri" w:eastAsia="Calibri" w:hAnsi="Calibri"/>
        </w:rPr>
        <w:t>выб</w:t>
      </w:r>
      <w:r>
        <w:rPr>
          <w:rFonts w:ascii="Calibri" w:eastAsia="Calibri" w:hAnsi="Calibri"/>
        </w:rPr>
        <w:t xml:space="preserve">рать макрос «Сформировать документ». </w:t>
      </w:r>
    </w:p>
    <w:p w14:paraId="066607F8" w14:textId="77777777" w:rsidR="006D21FB" w:rsidRDefault="006D21FB" w:rsidP="006D21FB">
      <w:pPr>
        <w:spacing w:after="120" w:line="276" w:lineRule="auto"/>
        <w:jc w:val="both"/>
        <w:rPr>
          <w:rFonts w:ascii="Calibri" w:eastAsia="Calibri" w:hAnsi="Calibri"/>
        </w:rPr>
      </w:pPr>
      <w:r>
        <w:rPr>
          <w:rFonts w:ascii="Calibri" w:eastAsia="Calibri" w:hAnsi="Calibri"/>
        </w:rPr>
        <w:t xml:space="preserve">После этого откроется окно для ввода параметров формирования документа (рис.46). </w:t>
      </w:r>
    </w:p>
    <w:p w14:paraId="04591C28" w14:textId="3045DB09" w:rsidR="006D21FB" w:rsidRDefault="006D21FB" w:rsidP="006D21FB">
      <w:pPr>
        <w:spacing w:after="120" w:line="276" w:lineRule="auto"/>
        <w:jc w:val="both"/>
        <w:rPr>
          <w:rFonts w:ascii="Calibri" w:eastAsia="Calibri" w:hAnsi="Calibri"/>
        </w:rPr>
      </w:pPr>
      <w:r>
        <w:rPr>
          <w:rFonts w:ascii="Calibri" w:eastAsia="Calibri" w:hAnsi="Calibri"/>
        </w:rPr>
        <w:t xml:space="preserve">После заполнения параметров и нажатия на кнопку </w:t>
      </w:r>
      <w:r w:rsidRPr="0066072E">
        <w:rPr>
          <w:rFonts w:ascii="Calibri" w:eastAsia="Calibri" w:hAnsi="Calibri"/>
          <w:b/>
        </w:rPr>
        <w:t>ОК</w:t>
      </w:r>
      <w:r>
        <w:rPr>
          <w:rFonts w:ascii="Calibri" w:eastAsia="Calibri" w:hAnsi="Calibri"/>
        </w:rPr>
        <w:t xml:space="preserve"> произойдет автоматическое формирование итоговой инвентаризации на основании документов «</w:t>
      </w:r>
      <w:r>
        <w:rPr>
          <w:rFonts w:ascii="Calibri" w:eastAsia="Calibri" w:hAnsi="Calibri"/>
          <w:lang w:val="en-US"/>
        </w:rPr>
        <w:t>WS</w:t>
      </w:r>
      <w:r w:rsidRPr="003165E9">
        <w:rPr>
          <w:rFonts w:ascii="Calibri" w:eastAsia="Calibri" w:hAnsi="Calibri"/>
        </w:rPr>
        <w:t xml:space="preserve">. </w:t>
      </w:r>
      <w:r>
        <w:rPr>
          <w:rFonts w:ascii="Calibri" w:eastAsia="Calibri" w:hAnsi="Calibri"/>
        </w:rPr>
        <w:t xml:space="preserve">Переучет», у которых дата и подразделение совпадают со значениями, введенными в параметрах, и нет отметки в поле «Обработано». </w:t>
      </w:r>
    </w:p>
    <w:p w14:paraId="6999CC9F" w14:textId="65D582C8" w:rsidR="006D21FB" w:rsidRDefault="006D21FB" w:rsidP="006D21FB">
      <w:pPr>
        <w:spacing w:after="120" w:line="276" w:lineRule="auto"/>
        <w:jc w:val="both"/>
        <w:rPr>
          <w:rFonts w:ascii="Calibri" w:eastAsia="Calibri" w:hAnsi="Calibri"/>
        </w:rPr>
      </w:pPr>
      <w:r w:rsidRPr="00017D4A">
        <w:rPr>
          <w:rFonts w:ascii="Calibri" w:eastAsia="Calibri" w:hAnsi="Calibri"/>
        </w:rPr>
        <w:t xml:space="preserve">Результатом выполнения данной команды является создание двух документов </w:t>
      </w:r>
      <w:r>
        <w:rPr>
          <w:rFonts w:ascii="Calibri" w:eastAsia="Calibri" w:hAnsi="Calibri"/>
        </w:rPr>
        <w:t>«</w:t>
      </w:r>
      <w:r w:rsidRPr="00017D4A">
        <w:rPr>
          <w:rFonts w:ascii="Calibri" w:eastAsia="Calibri" w:hAnsi="Calibri"/>
        </w:rPr>
        <w:t>Инвентаризация товаров</w:t>
      </w:r>
      <w:r>
        <w:rPr>
          <w:rFonts w:ascii="Calibri" w:eastAsia="Calibri" w:hAnsi="Calibri"/>
        </w:rPr>
        <w:t>» на указанную дату по указанному подразделению. Документ с пометкой «Обнуление» обнуляет все товарные остатки, которые числились на подразделении до инвентаризации. Документ с пометкой «Факт» формирует товарные остатки на подразделении в количестве, указанном в документах «</w:t>
      </w:r>
      <w:r>
        <w:rPr>
          <w:rFonts w:ascii="Calibri" w:eastAsia="Calibri" w:hAnsi="Calibri"/>
          <w:lang w:val="en-US"/>
        </w:rPr>
        <w:t>WS</w:t>
      </w:r>
      <w:r w:rsidRPr="003165E9">
        <w:rPr>
          <w:rFonts w:ascii="Calibri" w:eastAsia="Calibri" w:hAnsi="Calibri"/>
        </w:rPr>
        <w:t xml:space="preserve">. </w:t>
      </w:r>
      <w:r>
        <w:rPr>
          <w:rFonts w:ascii="Calibri" w:eastAsia="Calibri" w:hAnsi="Calibri"/>
        </w:rPr>
        <w:t>Переучет» за указанную дату по указанному подразделению. Если таких документов «</w:t>
      </w:r>
      <w:r>
        <w:rPr>
          <w:rFonts w:ascii="Calibri" w:eastAsia="Calibri" w:hAnsi="Calibri"/>
          <w:lang w:val="en-US"/>
        </w:rPr>
        <w:t>WS</w:t>
      </w:r>
      <w:r w:rsidRPr="003165E9">
        <w:rPr>
          <w:rFonts w:ascii="Calibri" w:eastAsia="Calibri" w:hAnsi="Calibri"/>
        </w:rPr>
        <w:t xml:space="preserve">. </w:t>
      </w:r>
      <w:r>
        <w:rPr>
          <w:rFonts w:ascii="Calibri" w:eastAsia="Calibri" w:hAnsi="Calibri"/>
        </w:rPr>
        <w:t>Переучет» несколько, то количество товара по ним будет просуммировано.</w:t>
      </w:r>
      <w:r w:rsidRPr="006D21FB">
        <w:rPr>
          <w:rFonts w:ascii="Calibri" w:eastAsia="Calibri" w:hAnsi="Calibri"/>
        </w:rPr>
        <w:t xml:space="preserve"> </w:t>
      </w:r>
      <w:r>
        <w:rPr>
          <w:rFonts w:ascii="Calibri" w:eastAsia="Calibri" w:hAnsi="Calibri"/>
        </w:rPr>
        <w:t xml:space="preserve">Шапки обоих документов будут заполнены данными в соответствии с </w:t>
      </w:r>
      <w:r w:rsidR="004C1FD4">
        <w:rPr>
          <w:rFonts w:ascii="Calibri" w:eastAsia="Calibri" w:hAnsi="Calibri"/>
        </w:rPr>
        <w:t>введенными параметрами</w:t>
      </w:r>
      <w:r>
        <w:rPr>
          <w:rFonts w:ascii="Calibri" w:eastAsia="Calibri" w:hAnsi="Calibri"/>
        </w:rPr>
        <w:t>.</w:t>
      </w:r>
    </w:p>
    <w:p w14:paraId="4C4BE267" w14:textId="77777777" w:rsidR="006D21FB" w:rsidRPr="00972FD4" w:rsidRDefault="006D21FB" w:rsidP="006D21FB">
      <w:pPr>
        <w:spacing w:after="120" w:line="276" w:lineRule="auto"/>
        <w:jc w:val="both"/>
        <w:rPr>
          <w:rFonts w:ascii="Calibri" w:eastAsia="Calibri" w:hAnsi="Calibri"/>
        </w:rPr>
      </w:pPr>
      <w:r>
        <w:rPr>
          <w:rFonts w:ascii="Calibri" w:eastAsia="Calibri" w:hAnsi="Calibri"/>
        </w:rPr>
        <w:t>После того, как складской документ «Инвентаризация товаров» сформирован, д</w:t>
      </w:r>
      <w:r w:rsidRPr="00972FD4">
        <w:rPr>
          <w:rFonts w:ascii="Calibri" w:eastAsia="Calibri" w:hAnsi="Calibri"/>
        </w:rPr>
        <w:t>ля вывода на печать результатов инвентаризации воспользуемся шаблоном «Ведомость инвентаризации (результирующая новая)»</w:t>
      </w:r>
      <w:r>
        <w:rPr>
          <w:rFonts w:ascii="Calibri" w:eastAsia="Calibri" w:hAnsi="Calibri"/>
        </w:rPr>
        <w:t xml:space="preserve"> (при количественном учете,</w:t>
      </w:r>
      <w:r w:rsidRPr="00087810">
        <w:rPr>
          <w:rFonts w:ascii="Calibri" w:eastAsia="Calibri" w:hAnsi="Calibri"/>
        </w:rPr>
        <w:t xml:space="preserve"> </w:t>
      </w:r>
      <w:r>
        <w:rPr>
          <w:rFonts w:ascii="Calibri" w:eastAsia="Calibri" w:hAnsi="Calibri"/>
        </w:rPr>
        <w:t>при этом оба документа («Обнуление» и «Факт») должны быть выделены) или «Ведомость инвентаризации (результирующая суммовая)» (при суммовом учете)</w:t>
      </w:r>
      <w:r w:rsidRPr="00972FD4">
        <w:rPr>
          <w:rFonts w:ascii="Calibri" w:eastAsia="Calibri" w:hAnsi="Calibri"/>
        </w:rPr>
        <w:t>, который можно выбрать, нажав на значок принтера, расположенный на панели инструментов документа</w:t>
      </w:r>
      <w:r>
        <w:rPr>
          <w:rFonts w:ascii="Calibri" w:eastAsia="Calibri" w:hAnsi="Calibri"/>
        </w:rPr>
        <w:t xml:space="preserve"> «Инвентаризация товаров».</w:t>
      </w:r>
    </w:p>
    <w:p w14:paraId="3CF7222D" w14:textId="77777777" w:rsidR="006D21FB" w:rsidRPr="00447DF5" w:rsidRDefault="006D21FB" w:rsidP="00447DF5">
      <w:pPr>
        <w:spacing w:after="120" w:line="276" w:lineRule="auto"/>
        <w:jc w:val="both"/>
        <w:rPr>
          <w:rFonts w:ascii="Calibri" w:eastAsia="Calibri" w:hAnsi="Calibri"/>
        </w:rPr>
      </w:pPr>
    </w:p>
    <w:p w14:paraId="6B9EB420" w14:textId="77777777" w:rsidR="00447DF5" w:rsidRDefault="00447DF5" w:rsidP="00A25C41">
      <w:pPr>
        <w:jc w:val="both"/>
      </w:pPr>
    </w:p>
    <w:p w14:paraId="427125B6" w14:textId="77777777" w:rsidR="00A25C41" w:rsidRPr="00B65491" w:rsidRDefault="00A25C41" w:rsidP="00A25C41"/>
    <w:p w14:paraId="09C09B26" w14:textId="77777777" w:rsidR="002155CF" w:rsidRDefault="002155CF">
      <w:pPr>
        <w:rPr>
          <w:rFonts w:asciiTheme="majorHAnsi" w:eastAsiaTheme="majorEastAsia" w:hAnsiTheme="majorHAnsi" w:cstheme="majorBidi"/>
          <w:b/>
          <w:bCs/>
          <w:color w:val="365F91" w:themeColor="accent1" w:themeShade="BF"/>
          <w:sz w:val="28"/>
          <w:szCs w:val="28"/>
        </w:rPr>
      </w:pPr>
      <w:r>
        <w:br w:type="page"/>
      </w:r>
    </w:p>
    <w:p w14:paraId="3D0CC717" w14:textId="198B5012" w:rsidR="004E42B1" w:rsidRDefault="004E42B1" w:rsidP="00597811">
      <w:pPr>
        <w:pStyle w:val="1"/>
        <w:keepLines w:val="0"/>
        <w:numPr>
          <w:ilvl w:val="0"/>
          <w:numId w:val="9"/>
        </w:numPr>
        <w:spacing w:before="240" w:after="60" w:line="276" w:lineRule="auto"/>
        <w:jc w:val="center"/>
      </w:pPr>
      <w:bookmarkStart w:id="100" w:name="_Toc231479824"/>
      <w:r>
        <w:lastRenderedPageBreak/>
        <w:t>Оформление результатов реализации товаров</w:t>
      </w:r>
      <w:bookmarkEnd w:id="100"/>
    </w:p>
    <w:p w14:paraId="2E3E7F5E" w14:textId="77777777" w:rsidR="00727434" w:rsidRDefault="00727434" w:rsidP="00597811">
      <w:pPr>
        <w:pStyle w:val="2"/>
        <w:keepLines w:val="0"/>
        <w:numPr>
          <w:ilvl w:val="0"/>
          <w:numId w:val="14"/>
        </w:numPr>
        <w:spacing w:before="240" w:after="60" w:line="276" w:lineRule="auto"/>
      </w:pPr>
      <w:bookmarkStart w:id="101" w:name="_Документ_Реализация_товаров"/>
      <w:bookmarkStart w:id="102" w:name="_Toc231479825"/>
      <w:bookmarkEnd w:id="101"/>
      <w:r>
        <w:t>Документ Реализация товаров в розницу</w:t>
      </w:r>
      <w:bookmarkEnd w:id="102"/>
    </w:p>
    <w:p w14:paraId="2EA913F7" w14:textId="263EBEB6" w:rsidR="00727434" w:rsidRDefault="00727434" w:rsidP="00727434">
      <w:pPr>
        <w:spacing w:after="120" w:line="276" w:lineRule="auto"/>
        <w:jc w:val="both"/>
        <w:rPr>
          <w:rFonts w:ascii="Calibri" w:eastAsia="Calibri" w:hAnsi="Calibri"/>
        </w:rPr>
      </w:pPr>
      <w:r w:rsidRPr="00217F28">
        <w:rPr>
          <w:rFonts w:ascii="Calibri" w:eastAsia="Calibri" w:hAnsi="Calibri"/>
        </w:rPr>
        <w:t xml:space="preserve">Для </w:t>
      </w:r>
      <w:r>
        <w:rPr>
          <w:rFonts w:ascii="Calibri" w:eastAsia="Calibri" w:hAnsi="Calibri"/>
        </w:rPr>
        <w:t>оформления количественных результатов продаж</w:t>
      </w:r>
      <w:r w:rsidR="00763D07">
        <w:rPr>
          <w:rFonts w:ascii="Calibri" w:eastAsia="Calibri" w:hAnsi="Calibri"/>
        </w:rPr>
        <w:t xml:space="preserve"> </w:t>
      </w:r>
      <w:r>
        <w:rPr>
          <w:rFonts w:ascii="Calibri" w:eastAsia="Calibri" w:hAnsi="Calibri"/>
        </w:rPr>
        <w:t>используется документ «Реализация товаров в розницу»</w:t>
      </w:r>
      <w:r w:rsidRPr="00217F28">
        <w:rPr>
          <w:rFonts w:ascii="Calibri" w:eastAsia="Calibri" w:hAnsi="Calibri"/>
        </w:rPr>
        <w:t xml:space="preserve"> (в Исследователе раздел </w:t>
      </w:r>
      <w:r w:rsidRPr="00217F28">
        <w:rPr>
          <w:rFonts w:ascii="Calibri" w:eastAsia="Calibri" w:hAnsi="Calibri"/>
          <w:b/>
          <w:i/>
        </w:rPr>
        <w:t xml:space="preserve">Торговля </w:t>
      </w:r>
      <w:r w:rsidR="00763D07">
        <w:rPr>
          <w:rFonts w:ascii="Calibri" w:eastAsia="Calibri" w:hAnsi="Calibri"/>
          <w:b/>
          <w:i/>
        </w:rPr>
        <w:t>/</w:t>
      </w:r>
      <w:r w:rsidRPr="00217F28">
        <w:rPr>
          <w:rFonts w:ascii="Calibri" w:eastAsia="Calibri" w:hAnsi="Calibri"/>
          <w:b/>
          <w:i/>
        </w:rPr>
        <w:t xml:space="preserve"> </w:t>
      </w:r>
      <w:proofErr w:type="gramStart"/>
      <w:r>
        <w:rPr>
          <w:rFonts w:ascii="Calibri" w:eastAsia="Calibri" w:hAnsi="Calibri"/>
          <w:b/>
          <w:i/>
        </w:rPr>
        <w:t>11</w:t>
      </w:r>
      <w:r w:rsidRPr="00217F28">
        <w:rPr>
          <w:rFonts w:ascii="Calibri" w:eastAsia="Calibri" w:hAnsi="Calibri"/>
          <w:b/>
          <w:i/>
        </w:rPr>
        <w:t>.</w:t>
      </w:r>
      <w:r>
        <w:rPr>
          <w:rFonts w:ascii="Calibri" w:eastAsia="Calibri" w:hAnsi="Calibri"/>
          <w:b/>
          <w:i/>
        </w:rPr>
        <w:t>Реализация</w:t>
      </w:r>
      <w:proofErr w:type="gramEnd"/>
      <w:r>
        <w:rPr>
          <w:rFonts w:ascii="Calibri" w:eastAsia="Calibri" w:hAnsi="Calibri"/>
          <w:b/>
          <w:i/>
        </w:rPr>
        <w:t xml:space="preserve"> товаров в розницу</w:t>
      </w:r>
      <w:r w:rsidRPr="00217F28">
        <w:rPr>
          <w:rFonts w:ascii="Calibri" w:eastAsia="Calibri" w:hAnsi="Calibri"/>
        </w:rPr>
        <w:t xml:space="preserve">). </w:t>
      </w:r>
      <w:r>
        <w:rPr>
          <w:rFonts w:ascii="Calibri" w:eastAsia="Calibri" w:hAnsi="Calibri"/>
        </w:rPr>
        <w:t>Данный документ</w:t>
      </w:r>
      <w:r w:rsidR="00DA4048">
        <w:rPr>
          <w:rFonts w:ascii="Calibri" w:eastAsia="Calibri" w:hAnsi="Calibri"/>
        </w:rPr>
        <w:t xml:space="preserve"> (рис.</w:t>
      </w:r>
      <w:r w:rsidR="00087810">
        <w:rPr>
          <w:rFonts w:ascii="Calibri" w:eastAsia="Calibri" w:hAnsi="Calibri"/>
        </w:rPr>
        <w:t>6</w:t>
      </w:r>
      <w:r w:rsidR="00AC7661">
        <w:rPr>
          <w:rFonts w:ascii="Calibri" w:eastAsia="Calibri" w:hAnsi="Calibri"/>
        </w:rPr>
        <w:t>4</w:t>
      </w:r>
      <w:r w:rsidR="00DA4048">
        <w:rPr>
          <w:rFonts w:ascii="Calibri" w:eastAsia="Calibri" w:hAnsi="Calibri"/>
        </w:rPr>
        <w:t xml:space="preserve">) списывает с остатков товары, проданные за определенную дату по определенному подразделению. </w:t>
      </w:r>
    </w:p>
    <w:p w14:paraId="276FA3E7" w14:textId="20D3648D" w:rsidR="00E63180" w:rsidRPr="00E63180" w:rsidRDefault="00E63180" w:rsidP="00E63180">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64</w:t>
      </w:r>
      <w:r w:rsidR="00F07595">
        <w:rPr>
          <w:rFonts w:asciiTheme="minorHAnsi" w:hAnsiTheme="minorHAnsi" w:cstheme="minorHAnsi"/>
          <w:b/>
          <w:i w:val="0"/>
          <w:color w:val="auto"/>
          <w:sz w:val="22"/>
          <w:szCs w:val="22"/>
        </w:rPr>
        <w:fldChar w:fldCharType="end"/>
      </w:r>
    </w:p>
    <w:p w14:paraId="00EF9F1A" w14:textId="77777777" w:rsidR="00DA4048" w:rsidRPr="00763D07" w:rsidRDefault="00DA4048" w:rsidP="00763D07">
      <w:pPr>
        <w:jc w:val="center"/>
      </w:pPr>
      <w:r>
        <w:rPr>
          <w:noProof/>
          <w:lang w:val="en-US"/>
        </w:rPr>
        <w:drawing>
          <wp:inline distT="0" distB="0" distL="0" distR="0" wp14:anchorId="10A6FE96" wp14:editId="15182909">
            <wp:extent cx="5753100" cy="4107745"/>
            <wp:effectExtent l="0" t="0" r="0" b="0"/>
            <wp:docPr id="132" name="Рисунок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stretch>
                      <a:fillRect/>
                    </a:stretch>
                  </pic:blipFill>
                  <pic:spPr>
                    <a:xfrm>
                      <a:off x="0" y="0"/>
                      <a:ext cx="5782081" cy="4128438"/>
                    </a:xfrm>
                    <a:prstGeom prst="rect">
                      <a:avLst/>
                    </a:prstGeom>
                  </pic:spPr>
                </pic:pic>
              </a:graphicData>
            </a:graphic>
          </wp:inline>
        </w:drawing>
      </w:r>
    </w:p>
    <w:p w14:paraId="03B7552E" w14:textId="77777777" w:rsidR="00727434" w:rsidRDefault="00727434" w:rsidP="00727434"/>
    <w:p w14:paraId="2B4B8A0C" w14:textId="77777777" w:rsidR="00803B2D" w:rsidRDefault="000E56E8" w:rsidP="00A50635">
      <w:pPr>
        <w:spacing w:after="120" w:line="276" w:lineRule="auto"/>
        <w:jc w:val="both"/>
        <w:rPr>
          <w:rFonts w:ascii="Calibri" w:eastAsia="Calibri" w:hAnsi="Calibri"/>
        </w:rPr>
      </w:pPr>
      <w:r>
        <w:rPr>
          <w:rFonts w:ascii="Calibri" w:eastAsia="Calibri" w:hAnsi="Calibri"/>
        </w:rPr>
        <w:t xml:space="preserve">Как правило, он формируется автоматически </w:t>
      </w:r>
      <w:r w:rsidR="00803B2D">
        <w:rPr>
          <w:rFonts w:ascii="Calibri" w:eastAsia="Calibri" w:hAnsi="Calibri"/>
        </w:rPr>
        <w:t xml:space="preserve">посредством выполнения предварительно настроенной </w:t>
      </w:r>
      <w:proofErr w:type="spellStart"/>
      <w:r w:rsidR="00803B2D">
        <w:rPr>
          <w:rFonts w:ascii="Calibri" w:eastAsia="Calibri" w:hAnsi="Calibri"/>
        </w:rPr>
        <w:t>автозадачи</w:t>
      </w:r>
      <w:proofErr w:type="spellEnd"/>
      <w:r w:rsidR="00803B2D">
        <w:rPr>
          <w:rFonts w:ascii="Calibri" w:eastAsia="Calibri" w:hAnsi="Calibri"/>
        </w:rPr>
        <w:t xml:space="preserve"> или </w:t>
      </w:r>
      <w:r>
        <w:rPr>
          <w:rFonts w:ascii="Calibri" w:eastAsia="Calibri" w:hAnsi="Calibri"/>
        </w:rPr>
        <w:t xml:space="preserve">при </w:t>
      </w:r>
      <w:r w:rsidR="00803B2D">
        <w:rPr>
          <w:rFonts w:ascii="Calibri" w:eastAsia="Calibri" w:hAnsi="Calibri"/>
        </w:rPr>
        <w:t>запуске вручную</w:t>
      </w:r>
      <w:r>
        <w:rPr>
          <w:rFonts w:ascii="Calibri" w:eastAsia="Calibri" w:hAnsi="Calibri"/>
        </w:rPr>
        <w:t xml:space="preserve"> команды «Импорт продаж» </w:t>
      </w:r>
      <w:r w:rsidRPr="00217F28">
        <w:rPr>
          <w:rFonts w:ascii="Calibri" w:eastAsia="Calibri" w:hAnsi="Calibri"/>
        </w:rPr>
        <w:t xml:space="preserve">(в Исследователе раздел </w:t>
      </w:r>
      <w:r>
        <w:rPr>
          <w:rFonts w:ascii="Calibri" w:eastAsia="Calibri" w:hAnsi="Calibri"/>
          <w:b/>
          <w:i/>
        </w:rPr>
        <w:t>Касса-Склад</w:t>
      </w:r>
      <w:r w:rsidRPr="00217F28">
        <w:rPr>
          <w:rFonts w:ascii="Calibri" w:eastAsia="Calibri" w:hAnsi="Calibri"/>
          <w:b/>
          <w:i/>
        </w:rPr>
        <w:t xml:space="preserve"> </w:t>
      </w:r>
      <w:r w:rsidR="00763D07">
        <w:rPr>
          <w:rFonts w:ascii="Calibri" w:eastAsia="Calibri" w:hAnsi="Calibri"/>
          <w:b/>
          <w:i/>
        </w:rPr>
        <w:t>/</w:t>
      </w:r>
      <w:r w:rsidRPr="00217F28">
        <w:rPr>
          <w:rFonts w:ascii="Calibri" w:eastAsia="Calibri" w:hAnsi="Calibri"/>
          <w:b/>
          <w:i/>
        </w:rPr>
        <w:t xml:space="preserve"> </w:t>
      </w:r>
      <w:proofErr w:type="gramStart"/>
      <w:r w:rsidR="000C6EF7">
        <w:rPr>
          <w:rFonts w:ascii="Calibri" w:eastAsia="Calibri" w:hAnsi="Calibri"/>
          <w:b/>
          <w:i/>
        </w:rPr>
        <w:t>99.</w:t>
      </w:r>
      <w:r>
        <w:rPr>
          <w:rFonts w:ascii="Calibri" w:eastAsia="Calibri" w:hAnsi="Calibri"/>
          <w:b/>
          <w:i/>
        </w:rPr>
        <w:t>Импорт</w:t>
      </w:r>
      <w:proofErr w:type="gramEnd"/>
      <w:r>
        <w:rPr>
          <w:rFonts w:ascii="Calibri" w:eastAsia="Calibri" w:hAnsi="Calibri"/>
          <w:b/>
          <w:i/>
        </w:rPr>
        <w:t xml:space="preserve"> продаж</w:t>
      </w:r>
      <w:r w:rsidR="000C6EF7">
        <w:rPr>
          <w:rFonts w:ascii="Calibri" w:eastAsia="Calibri" w:hAnsi="Calibri"/>
          <w:b/>
          <w:i/>
        </w:rPr>
        <w:t xml:space="preserve"> </w:t>
      </w:r>
      <w:r w:rsidR="00763D07">
        <w:rPr>
          <w:rFonts w:ascii="Calibri" w:eastAsia="Calibri" w:hAnsi="Calibri"/>
          <w:b/>
          <w:i/>
        </w:rPr>
        <w:t>/</w:t>
      </w:r>
      <w:r w:rsidR="000C6EF7">
        <w:rPr>
          <w:rFonts w:ascii="Calibri" w:eastAsia="Calibri" w:hAnsi="Calibri"/>
          <w:b/>
          <w:i/>
        </w:rPr>
        <w:t xml:space="preserve"> Запустить</w:t>
      </w:r>
      <w:r w:rsidRPr="00217F28">
        <w:rPr>
          <w:rFonts w:ascii="Calibri" w:eastAsia="Calibri" w:hAnsi="Calibri"/>
        </w:rPr>
        <w:t>)</w:t>
      </w:r>
      <w:r w:rsidR="00803B2D">
        <w:rPr>
          <w:rFonts w:ascii="Calibri" w:eastAsia="Calibri" w:hAnsi="Calibri"/>
        </w:rPr>
        <w:t xml:space="preserve">. </w:t>
      </w:r>
    </w:p>
    <w:p w14:paraId="0BFBC683" w14:textId="2D33609E" w:rsidR="000E56E8" w:rsidRDefault="00803B2D" w:rsidP="00A50635">
      <w:pPr>
        <w:spacing w:after="120" w:line="276" w:lineRule="auto"/>
        <w:jc w:val="both"/>
        <w:rPr>
          <w:rFonts w:ascii="Calibri" w:eastAsia="Calibri" w:hAnsi="Calibri"/>
        </w:rPr>
      </w:pPr>
      <w:r>
        <w:rPr>
          <w:rFonts w:ascii="Calibri" w:eastAsia="Calibri" w:hAnsi="Calibri"/>
        </w:rPr>
        <w:t>В этих режимах обрабатываются данные обо всех «непереданных» с кассового сервера на склад чеках</w:t>
      </w:r>
      <w:r w:rsidR="000E56E8">
        <w:rPr>
          <w:rFonts w:ascii="Calibri" w:eastAsia="Calibri" w:hAnsi="Calibri"/>
        </w:rPr>
        <w:t xml:space="preserve">. </w:t>
      </w:r>
    </w:p>
    <w:p w14:paraId="54FB431A" w14:textId="39050740" w:rsidR="003F280D" w:rsidRPr="000C6EF7" w:rsidRDefault="003F280D" w:rsidP="003F280D">
      <w:pPr>
        <w:spacing w:after="120" w:line="276" w:lineRule="auto"/>
        <w:jc w:val="both"/>
        <w:rPr>
          <w:rFonts w:ascii="Calibri" w:eastAsia="Calibri" w:hAnsi="Calibri"/>
        </w:rPr>
      </w:pPr>
      <w:r w:rsidRPr="000C6EF7">
        <w:rPr>
          <w:rFonts w:ascii="Calibri" w:eastAsia="Calibri" w:hAnsi="Calibri"/>
        </w:rPr>
        <w:t xml:space="preserve">Для ручного добавления позиций в документ «Реализация товаров в розницу» </w:t>
      </w:r>
      <w:r w:rsidR="00087810">
        <w:rPr>
          <w:rFonts w:ascii="Calibri" w:eastAsia="Calibri" w:hAnsi="Calibri"/>
        </w:rPr>
        <w:t xml:space="preserve">(используется, как правило, при ручной обработке ошибок) </w:t>
      </w:r>
      <w:r w:rsidRPr="000C6EF7">
        <w:rPr>
          <w:rFonts w:ascii="Calibri" w:eastAsia="Calibri" w:hAnsi="Calibri"/>
        </w:rPr>
        <w:t xml:space="preserve">открываем документ от нужной даты </w:t>
      </w:r>
      <w:r w:rsidR="00763D07">
        <w:rPr>
          <w:rFonts w:ascii="Calibri" w:eastAsia="Calibri" w:hAnsi="Calibri"/>
        </w:rPr>
        <w:t xml:space="preserve">по нужному подразделению </w:t>
      </w:r>
      <w:r w:rsidRPr="000C6EF7">
        <w:rPr>
          <w:rFonts w:ascii="Calibri" w:eastAsia="Calibri" w:hAnsi="Calibri"/>
        </w:rPr>
        <w:t>в режиме редактирования.</w:t>
      </w:r>
    </w:p>
    <w:p w14:paraId="464A24C8" w14:textId="32545954" w:rsidR="003F280D" w:rsidRPr="000C6EF7" w:rsidRDefault="003F280D" w:rsidP="003F280D">
      <w:pPr>
        <w:spacing w:after="120" w:line="276" w:lineRule="auto"/>
        <w:jc w:val="both"/>
        <w:rPr>
          <w:rFonts w:ascii="Calibri" w:eastAsia="Calibri" w:hAnsi="Calibri"/>
        </w:rPr>
      </w:pPr>
      <w:r w:rsidRPr="000C6EF7">
        <w:rPr>
          <w:rFonts w:ascii="Calibri" w:eastAsia="Calibri" w:hAnsi="Calibri"/>
        </w:rPr>
        <w:t xml:space="preserve">Далее на панели инструментов, расположенной над позициями документа, нажимаем кнопку «Остатки ТМЦ». В открывшемся окне выбираем из имеющихся остатков те позиции, которые нужно списать по факту продажи (см. </w:t>
      </w:r>
      <w:hyperlink r:id="rId115" w:anchor="_Описание_формы_" w:history="1">
        <w:r w:rsidR="00E63180" w:rsidRPr="00E63180">
          <w:rPr>
            <w:rStyle w:val="a7"/>
            <w:rFonts w:ascii="Calibri" w:eastAsia="Calibri" w:hAnsi="Calibri"/>
            <w:b/>
            <w:i/>
          </w:rPr>
          <w:t xml:space="preserve">п.3, </w:t>
        </w:r>
        <w:r w:rsidRPr="00E63180">
          <w:rPr>
            <w:rStyle w:val="a7"/>
            <w:rFonts w:ascii="Calibri" w:eastAsia="Calibri" w:hAnsi="Calibri"/>
            <w:b/>
            <w:i/>
          </w:rPr>
          <w:t>раздел I</w:t>
        </w:r>
      </w:hyperlink>
      <w:r w:rsidRPr="000C6EF7">
        <w:rPr>
          <w:rFonts w:ascii="Calibri" w:eastAsia="Calibri" w:hAnsi="Calibri"/>
        </w:rPr>
        <w:t>).</w:t>
      </w:r>
    </w:p>
    <w:p w14:paraId="2571F735" w14:textId="77777777" w:rsidR="003F280D" w:rsidRDefault="003F280D" w:rsidP="003F280D">
      <w:pPr>
        <w:spacing w:after="120" w:line="276" w:lineRule="auto"/>
        <w:jc w:val="both"/>
        <w:rPr>
          <w:rFonts w:ascii="Calibri" w:eastAsia="Calibri" w:hAnsi="Calibri"/>
        </w:rPr>
      </w:pPr>
      <w:r w:rsidRPr="000C6EF7">
        <w:rPr>
          <w:rFonts w:ascii="Calibri" w:eastAsia="Calibri" w:hAnsi="Calibri"/>
        </w:rPr>
        <w:lastRenderedPageBreak/>
        <w:t xml:space="preserve">Сохраняем документ с помощью кнопки </w:t>
      </w:r>
      <w:r w:rsidRPr="00021C1A">
        <w:rPr>
          <w:rFonts w:ascii="Calibri" w:eastAsia="Calibri" w:hAnsi="Calibri"/>
          <w:b/>
        </w:rPr>
        <w:t>ОК</w:t>
      </w:r>
      <w:r w:rsidRPr="000C6EF7">
        <w:rPr>
          <w:rFonts w:ascii="Calibri" w:eastAsia="Calibri" w:hAnsi="Calibri"/>
        </w:rPr>
        <w:t>.</w:t>
      </w:r>
    </w:p>
    <w:p w14:paraId="20256AF9" w14:textId="77777777" w:rsidR="00E63180" w:rsidRDefault="003F280D" w:rsidP="00763D07">
      <w:pPr>
        <w:spacing w:after="120" w:line="276" w:lineRule="auto"/>
        <w:jc w:val="both"/>
        <w:rPr>
          <w:rFonts w:asciiTheme="majorHAnsi" w:eastAsiaTheme="majorEastAsia" w:hAnsiTheme="majorHAnsi" w:cstheme="majorBidi"/>
          <w:b/>
          <w:bCs/>
          <w:color w:val="4F81BD" w:themeColor="accent1"/>
          <w:sz w:val="26"/>
          <w:szCs w:val="26"/>
        </w:rPr>
      </w:pPr>
      <w:r w:rsidRPr="000C6EF7">
        <w:rPr>
          <w:rFonts w:ascii="Calibri" w:eastAsia="Calibri" w:hAnsi="Calibri"/>
        </w:rPr>
        <w:t>Для вывода на печать отчета о реализации воспользуемся одним из шаблонов, который можно выбрать, нажав на значок принтера, расположенный на панели инструментов документа.</w:t>
      </w:r>
      <w:r w:rsidR="00E63180">
        <w:br w:type="page"/>
      </w:r>
    </w:p>
    <w:p w14:paraId="56858735" w14:textId="6C71EF18" w:rsidR="000C6EF7" w:rsidRDefault="000C6EF7" w:rsidP="00597811">
      <w:pPr>
        <w:pStyle w:val="2"/>
        <w:keepLines w:val="0"/>
        <w:numPr>
          <w:ilvl w:val="0"/>
          <w:numId w:val="14"/>
        </w:numPr>
        <w:spacing w:before="240" w:after="60" w:line="276" w:lineRule="auto"/>
      </w:pPr>
      <w:bookmarkStart w:id="103" w:name="_Ошибки_при_импорте"/>
      <w:bookmarkStart w:id="104" w:name="_Toc231479826"/>
      <w:bookmarkEnd w:id="103"/>
      <w:r>
        <w:lastRenderedPageBreak/>
        <w:t>Ошибки при импорте</w:t>
      </w:r>
      <w:r w:rsidR="00F868AF">
        <w:t xml:space="preserve"> продаж</w:t>
      </w:r>
      <w:bookmarkEnd w:id="104"/>
    </w:p>
    <w:p w14:paraId="0ED78481" w14:textId="77777777" w:rsidR="00F868AF" w:rsidRDefault="000C6EF7" w:rsidP="000C6EF7">
      <w:pPr>
        <w:spacing w:after="120" w:line="276" w:lineRule="auto"/>
        <w:jc w:val="both"/>
        <w:rPr>
          <w:rFonts w:ascii="Calibri" w:eastAsia="Calibri" w:hAnsi="Calibri"/>
        </w:rPr>
      </w:pPr>
      <w:r w:rsidRPr="000C6EF7">
        <w:rPr>
          <w:rFonts w:ascii="Calibri" w:eastAsia="Calibri" w:hAnsi="Calibri"/>
        </w:rPr>
        <w:t>В случае</w:t>
      </w:r>
      <w:r w:rsidR="00DC0063">
        <w:rPr>
          <w:rFonts w:ascii="Calibri" w:eastAsia="Calibri" w:hAnsi="Calibri"/>
        </w:rPr>
        <w:t>,</w:t>
      </w:r>
      <w:r w:rsidRPr="000C6EF7">
        <w:rPr>
          <w:rFonts w:ascii="Calibri" w:eastAsia="Calibri" w:hAnsi="Calibri"/>
        </w:rPr>
        <w:t xml:space="preserve"> если </w:t>
      </w:r>
      <w:r w:rsidR="00F868AF">
        <w:rPr>
          <w:rFonts w:ascii="Calibri" w:eastAsia="Calibri" w:hAnsi="Calibri"/>
        </w:rPr>
        <w:t>в момент выполнения импорта</w:t>
      </w:r>
      <w:r w:rsidR="00F868AF">
        <w:rPr>
          <w:rFonts w:ascii="Calibri" w:eastAsia="Calibri" w:hAnsi="Calibri"/>
        </w:rPr>
        <w:t xml:space="preserve"> продаж программа не может списать с остатков какой-либо товар, который был выбран в чек продажи на кассе,</w:t>
      </w:r>
      <w:r w:rsidR="003F280D">
        <w:rPr>
          <w:rFonts w:ascii="Calibri" w:eastAsia="Calibri" w:hAnsi="Calibri"/>
        </w:rPr>
        <w:t xml:space="preserve"> </w:t>
      </w:r>
      <w:r w:rsidR="00F868AF">
        <w:rPr>
          <w:rFonts w:ascii="Calibri" w:eastAsia="Calibri" w:hAnsi="Calibri"/>
        </w:rPr>
        <w:t xml:space="preserve">об этом </w:t>
      </w:r>
      <w:r w:rsidRPr="000C6EF7">
        <w:rPr>
          <w:rFonts w:ascii="Calibri" w:eastAsia="Calibri" w:hAnsi="Calibri"/>
        </w:rPr>
        <w:t xml:space="preserve">формируется </w:t>
      </w:r>
      <w:r w:rsidR="00DC0063">
        <w:rPr>
          <w:rFonts w:ascii="Calibri" w:eastAsia="Calibri" w:hAnsi="Calibri"/>
        </w:rPr>
        <w:t xml:space="preserve">запись в </w:t>
      </w:r>
      <w:r w:rsidRPr="000C6EF7">
        <w:rPr>
          <w:rFonts w:ascii="Calibri" w:eastAsia="Calibri" w:hAnsi="Calibri"/>
        </w:rPr>
        <w:t>документ</w:t>
      </w:r>
      <w:r w:rsidR="00DC0063">
        <w:rPr>
          <w:rFonts w:ascii="Calibri" w:eastAsia="Calibri" w:hAnsi="Calibri"/>
        </w:rPr>
        <w:t>е</w:t>
      </w:r>
      <w:r w:rsidRPr="000C6EF7">
        <w:rPr>
          <w:rFonts w:ascii="Calibri" w:eastAsia="Calibri" w:hAnsi="Calibri"/>
        </w:rPr>
        <w:t xml:space="preserve"> «Ошибки при импорте</w:t>
      </w:r>
      <w:r w:rsidR="00F868AF">
        <w:rPr>
          <w:rFonts w:ascii="Calibri" w:eastAsia="Calibri" w:hAnsi="Calibri"/>
        </w:rPr>
        <w:t xml:space="preserve"> с КС</w:t>
      </w:r>
      <w:r w:rsidRPr="000C6EF7">
        <w:rPr>
          <w:rFonts w:ascii="Calibri" w:eastAsia="Calibri" w:hAnsi="Calibri"/>
        </w:rPr>
        <w:t xml:space="preserve">» (в Исследователе раздел </w:t>
      </w:r>
      <w:r w:rsidRPr="000C6EF7">
        <w:rPr>
          <w:rFonts w:ascii="Calibri" w:eastAsia="Calibri" w:hAnsi="Calibri"/>
          <w:b/>
          <w:i/>
        </w:rPr>
        <w:t xml:space="preserve">Касса-Склад </w:t>
      </w:r>
      <w:r w:rsidR="00F21786">
        <w:rPr>
          <w:rFonts w:ascii="Calibri" w:eastAsia="Calibri" w:hAnsi="Calibri"/>
          <w:b/>
          <w:i/>
        </w:rPr>
        <w:t>/</w:t>
      </w:r>
      <w:r w:rsidRPr="000C6EF7">
        <w:rPr>
          <w:rFonts w:ascii="Calibri" w:eastAsia="Calibri" w:hAnsi="Calibri"/>
          <w:b/>
          <w:i/>
        </w:rPr>
        <w:t xml:space="preserve"> </w:t>
      </w:r>
      <w:proofErr w:type="gramStart"/>
      <w:r w:rsidRPr="000C6EF7">
        <w:rPr>
          <w:rFonts w:ascii="Calibri" w:eastAsia="Calibri" w:hAnsi="Calibri"/>
          <w:b/>
          <w:i/>
        </w:rPr>
        <w:t>99.Импорт</w:t>
      </w:r>
      <w:proofErr w:type="gramEnd"/>
      <w:r w:rsidRPr="000C6EF7">
        <w:rPr>
          <w:rFonts w:ascii="Calibri" w:eastAsia="Calibri" w:hAnsi="Calibri"/>
          <w:b/>
          <w:i/>
        </w:rPr>
        <w:t xml:space="preserve"> продаж</w:t>
      </w:r>
      <w:r>
        <w:rPr>
          <w:rFonts w:ascii="Calibri" w:eastAsia="Calibri" w:hAnsi="Calibri"/>
          <w:b/>
          <w:i/>
        </w:rPr>
        <w:t xml:space="preserve"> </w:t>
      </w:r>
      <w:r w:rsidR="00F21786">
        <w:rPr>
          <w:rFonts w:ascii="Calibri" w:eastAsia="Calibri" w:hAnsi="Calibri"/>
          <w:b/>
          <w:i/>
        </w:rPr>
        <w:t>/</w:t>
      </w:r>
      <w:r w:rsidRPr="000C6EF7">
        <w:rPr>
          <w:rFonts w:ascii="Calibri" w:eastAsia="Calibri" w:hAnsi="Calibri"/>
          <w:b/>
          <w:i/>
        </w:rPr>
        <w:t xml:space="preserve"> Ошибки при импорте</w:t>
      </w:r>
      <w:r w:rsidR="003F280D">
        <w:rPr>
          <w:rFonts w:ascii="Calibri" w:eastAsia="Calibri" w:hAnsi="Calibri"/>
          <w:b/>
          <w:i/>
        </w:rPr>
        <w:t xml:space="preserve"> с КС</w:t>
      </w:r>
      <w:r w:rsidRPr="000C6EF7">
        <w:rPr>
          <w:rFonts w:ascii="Calibri" w:eastAsia="Calibri" w:hAnsi="Calibri"/>
        </w:rPr>
        <w:t>)</w:t>
      </w:r>
      <w:r w:rsidR="00F868AF">
        <w:rPr>
          <w:rFonts w:ascii="Calibri" w:eastAsia="Calibri" w:hAnsi="Calibri"/>
        </w:rPr>
        <w:t>.</w:t>
      </w:r>
      <w:r w:rsidRPr="000C6EF7">
        <w:rPr>
          <w:rFonts w:ascii="Calibri" w:eastAsia="Calibri" w:hAnsi="Calibri"/>
        </w:rPr>
        <w:t xml:space="preserve"> </w:t>
      </w:r>
    </w:p>
    <w:p w14:paraId="5BA0D14C" w14:textId="57730D3A" w:rsidR="000C6EF7" w:rsidRDefault="00F868AF" w:rsidP="000C6EF7">
      <w:pPr>
        <w:spacing w:after="120" w:line="276" w:lineRule="auto"/>
        <w:jc w:val="both"/>
        <w:rPr>
          <w:rFonts w:ascii="Calibri" w:eastAsia="Calibri" w:hAnsi="Calibri"/>
        </w:rPr>
      </w:pPr>
      <w:r>
        <w:rPr>
          <w:rFonts w:ascii="Calibri" w:eastAsia="Calibri" w:hAnsi="Calibri"/>
        </w:rPr>
        <w:t>В записи об ошибке</w:t>
      </w:r>
      <w:r w:rsidR="000C6EF7" w:rsidRPr="000C6EF7">
        <w:rPr>
          <w:rFonts w:ascii="Calibri" w:eastAsia="Calibri" w:hAnsi="Calibri"/>
        </w:rPr>
        <w:t xml:space="preserve"> </w:t>
      </w:r>
      <w:r w:rsidR="003F280D">
        <w:rPr>
          <w:rFonts w:ascii="Calibri" w:eastAsia="Calibri" w:hAnsi="Calibri"/>
        </w:rPr>
        <w:t>сохраняется</w:t>
      </w:r>
      <w:r w:rsidR="000C6EF7" w:rsidRPr="000C6EF7">
        <w:rPr>
          <w:rFonts w:ascii="Calibri" w:eastAsia="Calibri" w:hAnsi="Calibri"/>
        </w:rPr>
        <w:t xml:space="preserve"> </w:t>
      </w:r>
      <w:r>
        <w:rPr>
          <w:rFonts w:ascii="Calibri" w:eastAsia="Calibri" w:hAnsi="Calibri"/>
        </w:rPr>
        <w:t>полная</w:t>
      </w:r>
      <w:r w:rsidR="003F280D">
        <w:rPr>
          <w:rFonts w:ascii="Calibri" w:eastAsia="Calibri" w:hAnsi="Calibri"/>
        </w:rPr>
        <w:t xml:space="preserve"> информация о товаре</w:t>
      </w:r>
      <w:r>
        <w:rPr>
          <w:rFonts w:ascii="Calibri" w:eastAsia="Calibri" w:hAnsi="Calibri"/>
        </w:rPr>
        <w:t xml:space="preserve"> из чека продажи </w:t>
      </w:r>
      <w:r w:rsidR="003F280D">
        <w:rPr>
          <w:rFonts w:ascii="Calibri" w:eastAsia="Calibri" w:hAnsi="Calibri"/>
        </w:rPr>
        <w:t>(рис.</w:t>
      </w:r>
      <w:r w:rsidR="00DC0063">
        <w:rPr>
          <w:rFonts w:ascii="Calibri" w:eastAsia="Calibri" w:hAnsi="Calibri"/>
        </w:rPr>
        <w:t>6</w:t>
      </w:r>
      <w:r w:rsidR="00AC7661">
        <w:rPr>
          <w:rFonts w:ascii="Calibri" w:eastAsia="Calibri" w:hAnsi="Calibri"/>
        </w:rPr>
        <w:t>5</w:t>
      </w:r>
      <w:r w:rsidR="003F280D">
        <w:rPr>
          <w:rFonts w:ascii="Calibri" w:eastAsia="Calibri" w:hAnsi="Calibri"/>
        </w:rPr>
        <w:t>)</w:t>
      </w:r>
      <w:r w:rsidR="000C6EF7" w:rsidRPr="000C6EF7">
        <w:rPr>
          <w:rFonts w:ascii="Calibri" w:eastAsia="Calibri" w:hAnsi="Calibri"/>
        </w:rPr>
        <w:t xml:space="preserve">. </w:t>
      </w:r>
      <w:r w:rsidR="000C6EF7">
        <w:rPr>
          <w:rFonts w:ascii="Calibri" w:eastAsia="Calibri" w:hAnsi="Calibri"/>
        </w:rPr>
        <w:t>При количественном учете сведения из этого</w:t>
      </w:r>
      <w:r w:rsidR="000C6EF7" w:rsidRPr="000C6EF7">
        <w:rPr>
          <w:rFonts w:ascii="Calibri" w:eastAsia="Calibri" w:hAnsi="Calibri"/>
        </w:rPr>
        <w:t xml:space="preserve"> документ</w:t>
      </w:r>
      <w:r w:rsidR="000C6EF7">
        <w:rPr>
          <w:rFonts w:ascii="Calibri" w:eastAsia="Calibri" w:hAnsi="Calibri"/>
        </w:rPr>
        <w:t>а</w:t>
      </w:r>
      <w:r w:rsidR="000C6EF7" w:rsidRPr="000C6EF7">
        <w:rPr>
          <w:rFonts w:ascii="Calibri" w:eastAsia="Calibri" w:hAnsi="Calibri"/>
        </w:rPr>
        <w:t xml:space="preserve"> </w:t>
      </w:r>
      <w:r>
        <w:rPr>
          <w:rFonts w:ascii="Calibri" w:eastAsia="Calibri" w:hAnsi="Calibri"/>
        </w:rPr>
        <w:t xml:space="preserve">могут </w:t>
      </w:r>
      <w:r w:rsidR="000C6EF7" w:rsidRPr="000C6EF7">
        <w:rPr>
          <w:rFonts w:ascii="Calibri" w:eastAsia="Calibri" w:hAnsi="Calibri"/>
        </w:rPr>
        <w:t>учитыват</w:t>
      </w:r>
      <w:r>
        <w:rPr>
          <w:rFonts w:ascii="Calibri" w:eastAsia="Calibri" w:hAnsi="Calibri"/>
        </w:rPr>
        <w:t>ь</w:t>
      </w:r>
      <w:r w:rsidR="000C6EF7" w:rsidRPr="000C6EF7">
        <w:rPr>
          <w:rFonts w:ascii="Calibri" w:eastAsia="Calibri" w:hAnsi="Calibri"/>
        </w:rPr>
        <w:t xml:space="preserve">ся при проведении инвентаризации. </w:t>
      </w:r>
    </w:p>
    <w:p w14:paraId="438A30AB" w14:textId="04B0F10E" w:rsidR="00E63180" w:rsidRPr="00E63180" w:rsidRDefault="00E63180" w:rsidP="00E63180">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65</w:t>
      </w:r>
      <w:r w:rsidR="00F07595">
        <w:rPr>
          <w:rFonts w:asciiTheme="minorHAnsi" w:hAnsiTheme="minorHAnsi" w:cstheme="minorHAnsi"/>
          <w:b/>
          <w:i w:val="0"/>
          <w:color w:val="auto"/>
          <w:sz w:val="22"/>
          <w:szCs w:val="22"/>
        </w:rPr>
        <w:fldChar w:fldCharType="end"/>
      </w:r>
    </w:p>
    <w:p w14:paraId="2779E4B8" w14:textId="77777777" w:rsidR="003F280D" w:rsidRPr="00F21786" w:rsidRDefault="003F280D" w:rsidP="00F21786">
      <w:r>
        <w:rPr>
          <w:noProof/>
          <w:lang w:val="en-US"/>
        </w:rPr>
        <w:drawing>
          <wp:inline distT="0" distB="0" distL="0" distR="0" wp14:anchorId="103C0C65" wp14:editId="6AB441C0">
            <wp:extent cx="5940425" cy="3125023"/>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6"/>
                    <a:stretch>
                      <a:fillRect/>
                    </a:stretch>
                  </pic:blipFill>
                  <pic:spPr>
                    <a:xfrm>
                      <a:off x="0" y="0"/>
                      <a:ext cx="5997928" cy="3155273"/>
                    </a:xfrm>
                    <a:prstGeom prst="rect">
                      <a:avLst/>
                    </a:prstGeom>
                  </pic:spPr>
                </pic:pic>
              </a:graphicData>
            </a:graphic>
          </wp:inline>
        </w:drawing>
      </w:r>
    </w:p>
    <w:p w14:paraId="0A481D18" w14:textId="77777777" w:rsidR="003F280D" w:rsidRPr="00F21786" w:rsidRDefault="003F280D" w:rsidP="00F21786"/>
    <w:p w14:paraId="653AFCBF" w14:textId="1D224699" w:rsidR="002439C9" w:rsidRDefault="002439C9" w:rsidP="00E63180">
      <w:pPr>
        <w:spacing w:after="120" w:line="276" w:lineRule="auto"/>
        <w:jc w:val="both"/>
        <w:rPr>
          <w:rFonts w:ascii="Calibri" w:eastAsia="Calibri" w:hAnsi="Calibri"/>
        </w:rPr>
      </w:pPr>
      <w:r>
        <w:rPr>
          <w:rFonts w:ascii="Calibri" w:eastAsia="Calibri" w:hAnsi="Calibri"/>
        </w:rPr>
        <w:t>Причинами попадания товара в ошибки могут быть:</w:t>
      </w:r>
    </w:p>
    <w:p w14:paraId="2D404D4A" w14:textId="67FDDB91" w:rsidR="002439C9" w:rsidRDefault="002439C9" w:rsidP="00E63180">
      <w:pPr>
        <w:spacing w:after="120" w:line="276" w:lineRule="auto"/>
        <w:jc w:val="both"/>
        <w:rPr>
          <w:rFonts w:ascii="Calibri" w:eastAsia="Calibri" w:hAnsi="Calibri"/>
        </w:rPr>
      </w:pPr>
      <w:r>
        <w:rPr>
          <w:rFonts w:ascii="Calibri" w:eastAsia="Calibri" w:hAnsi="Calibri"/>
        </w:rPr>
        <w:t>- несвоевременное внесение приходных документов;</w:t>
      </w:r>
    </w:p>
    <w:p w14:paraId="13FEE8CF" w14:textId="6B35C8DA" w:rsidR="00F925D2" w:rsidRDefault="00F925D2" w:rsidP="00E63180">
      <w:pPr>
        <w:spacing w:after="120" w:line="276" w:lineRule="auto"/>
        <w:jc w:val="both"/>
        <w:rPr>
          <w:rFonts w:ascii="Calibri" w:eastAsia="Calibri" w:hAnsi="Calibri"/>
        </w:rPr>
      </w:pPr>
      <w:r>
        <w:rPr>
          <w:rFonts w:ascii="Calibri" w:eastAsia="Calibri" w:hAnsi="Calibri"/>
        </w:rPr>
        <w:t>- несвоевременное выполнение экспорта на кассовый сервер;</w:t>
      </w:r>
    </w:p>
    <w:p w14:paraId="5BE60293" w14:textId="6A80DA25" w:rsidR="00F925D2" w:rsidRDefault="00F925D2" w:rsidP="00E63180">
      <w:pPr>
        <w:spacing w:after="120" w:line="276" w:lineRule="auto"/>
        <w:jc w:val="both"/>
        <w:rPr>
          <w:rFonts w:ascii="Calibri" w:eastAsia="Calibri" w:hAnsi="Calibri"/>
        </w:rPr>
      </w:pPr>
      <w:r>
        <w:rPr>
          <w:rFonts w:ascii="Calibri" w:eastAsia="Calibri" w:hAnsi="Calibri"/>
        </w:rPr>
        <w:t>- невыполнение синхронизации остатков склада с кассовым сервером после инвентаризации или актуализации справочника ТМЦ;</w:t>
      </w:r>
    </w:p>
    <w:p w14:paraId="148D6CBB" w14:textId="58B05456" w:rsidR="002439C9" w:rsidRDefault="002439C9" w:rsidP="00E63180">
      <w:pPr>
        <w:spacing w:after="120" w:line="276" w:lineRule="auto"/>
        <w:jc w:val="both"/>
        <w:rPr>
          <w:rFonts w:ascii="Calibri" w:eastAsia="Calibri" w:hAnsi="Calibri"/>
        </w:rPr>
      </w:pPr>
      <w:r>
        <w:rPr>
          <w:rFonts w:ascii="Calibri" w:eastAsia="Calibri" w:hAnsi="Calibri"/>
        </w:rPr>
        <w:t>- ошибки</w:t>
      </w:r>
      <w:r w:rsidR="00F925D2">
        <w:rPr>
          <w:rFonts w:ascii="Calibri" w:eastAsia="Calibri" w:hAnsi="Calibri"/>
        </w:rPr>
        <w:t xml:space="preserve"> кассира при оформлении чека;</w:t>
      </w:r>
    </w:p>
    <w:p w14:paraId="285D1CEA" w14:textId="3ED6F87A" w:rsidR="00F925D2" w:rsidRDefault="00F925D2" w:rsidP="00E63180">
      <w:pPr>
        <w:spacing w:after="120" w:line="276" w:lineRule="auto"/>
        <w:jc w:val="both"/>
        <w:rPr>
          <w:rFonts w:ascii="Calibri" w:eastAsia="Calibri" w:hAnsi="Calibri"/>
        </w:rPr>
      </w:pPr>
      <w:r>
        <w:rPr>
          <w:rFonts w:ascii="Calibri" w:eastAsia="Calibri" w:hAnsi="Calibri"/>
        </w:rPr>
        <w:t>- некорректная периодичность выполнения импорта продаж;</w:t>
      </w:r>
    </w:p>
    <w:p w14:paraId="44ADD49E" w14:textId="4CEEE84C" w:rsidR="00F925D2" w:rsidRDefault="00F925D2" w:rsidP="00E63180">
      <w:pPr>
        <w:spacing w:after="120" w:line="276" w:lineRule="auto"/>
        <w:jc w:val="both"/>
        <w:rPr>
          <w:rFonts w:ascii="Calibri" w:eastAsia="Calibri" w:hAnsi="Calibri"/>
        </w:rPr>
      </w:pPr>
      <w:r>
        <w:rPr>
          <w:rFonts w:ascii="Calibri" w:eastAsia="Calibri" w:hAnsi="Calibri"/>
        </w:rPr>
        <w:t>-  конфликт</w:t>
      </w:r>
      <w:r w:rsidR="006B7BFC">
        <w:rPr>
          <w:rFonts w:ascii="Calibri" w:eastAsia="Calibri" w:hAnsi="Calibri"/>
        </w:rPr>
        <w:t>ы</w:t>
      </w:r>
      <w:r>
        <w:rPr>
          <w:rFonts w:ascii="Calibri" w:eastAsia="Calibri" w:hAnsi="Calibri"/>
        </w:rPr>
        <w:t xml:space="preserve"> при одновременном выполнении импорта;</w:t>
      </w:r>
    </w:p>
    <w:p w14:paraId="5DF9E20B" w14:textId="0AEED6EA" w:rsidR="0089086C" w:rsidRDefault="0089086C" w:rsidP="00E63180">
      <w:pPr>
        <w:spacing w:after="120" w:line="276" w:lineRule="auto"/>
        <w:jc w:val="both"/>
        <w:rPr>
          <w:rFonts w:ascii="Calibri" w:eastAsia="Calibri" w:hAnsi="Calibri"/>
        </w:rPr>
      </w:pPr>
      <w:r>
        <w:rPr>
          <w:rFonts w:ascii="Calibri" w:eastAsia="Calibri" w:hAnsi="Calibri"/>
        </w:rPr>
        <w:t xml:space="preserve">- погрешность весов при </w:t>
      </w:r>
      <w:r w:rsidR="00303D75">
        <w:rPr>
          <w:rFonts w:ascii="Calibri" w:eastAsia="Calibri" w:hAnsi="Calibri"/>
        </w:rPr>
        <w:t>взвешивании весового товара;</w:t>
      </w:r>
    </w:p>
    <w:p w14:paraId="501C8A7B" w14:textId="469B7A56" w:rsidR="00F925D2" w:rsidRDefault="00F925D2" w:rsidP="00E63180">
      <w:pPr>
        <w:spacing w:after="120" w:line="276" w:lineRule="auto"/>
        <w:jc w:val="both"/>
        <w:rPr>
          <w:rFonts w:ascii="Calibri" w:eastAsia="Calibri" w:hAnsi="Calibri"/>
        </w:rPr>
      </w:pPr>
      <w:r>
        <w:rPr>
          <w:rFonts w:ascii="Calibri" w:eastAsia="Calibri" w:hAnsi="Calibri"/>
        </w:rPr>
        <w:t>- другие причины.</w:t>
      </w:r>
    </w:p>
    <w:p w14:paraId="15AD8D6D" w14:textId="34FEA267" w:rsidR="00527DA7" w:rsidRDefault="000C6EF7" w:rsidP="00E63180">
      <w:pPr>
        <w:spacing w:after="120" w:line="276" w:lineRule="auto"/>
        <w:jc w:val="both"/>
        <w:rPr>
          <w:rFonts w:ascii="Calibri" w:eastAsia="Calibri" w:hAnsi="Calibri"/>
        </w:rPr>
      </w:pPr>
      <w:r w:rsidRPr="000C6EF7">
        <w:rPr>
          <w:rFonts w:ascii="Calibri" w:eastAsia="Calibri" w:hAnsi="Calibri"/>
        </w:rPr>
        <w:lastRenderedPageBreak/>
        <w:t xml:space="preserve">Ошибки при импорте </w:t>
      </w:r>
      <w:r w:rsidR="006B7BFC">
        <w:rPr>
          <w:rFonts w:ascii="Calibri" w:eastAsia="Calibri" w:hAnsi="Calibri"/>
        </w:rPr>
        <w:t xml:space="preserve">необходимо ежедневно </w:t>
      </w:r>
      <w:r w:rsidR="00011AE5">
        <w:rPr>
          <w:rFonts w:ascii="Calibri" w:eastAsia="Calibri" w:hAnsi="Calibri"/>
        </w:rPr>
        <w:t>анализир</w:t>
      </w:r>
      <w:r w:rsidR="006B7BFC">
        <w:rPr>
          <w:rFonts w:ascii="Calibri" w:eastAsia="Calibri" w:hAnsi="Calibri"/>
        </w:rPr>
        <w:t>овать</w:t>
      </w:r>
      <w:r w:rsidRPr="000C6EF7">
        <w:rPr>
          <w:rFonts w:ascii="Calibri" w:eastAsia="Calibri" w:hAnsi="Calibri"/>
        </w:rPr>
        <w:t xml:space="preserve"> </w:t>
      </w:r>
      <w:r w:rsidR="00527DA7">
        <w:rPr>
          <w:rFonts w:ascii="Calibri" w:eastAsia="Calibri" w:hAnsi="Calibri"/>
        </w:rPr>
        <w:t>и</w:t>
      </w:r>
      <w:r w:rsidR="006B7BFC">
        <w:rPr>
          <w:rFonts w:ascii="Calibri" w:eastAsia="Calibri" w:hAnsi="Calibri"/>
        </w:rPr>
        <w:t xml:space="preserve"> обрабатывать, поскольку они создают расхождения в количественном учете, а также искажают результаты аналитических отчетов</w:t>
      </w:r>
      <w:r w:rsidR="00527DA7">
        <w:rPr>
          <w:rFonts w:ascii="Calibri" w:eastAsia="Calibri" w:hAnsi="Calibri"/>
        </w:rPr>
        <w:t>.</w:t>
      </w:r>
      <w:r w:rsidRPr="000C6EF7">
        <w:rPr>
          <w:rFonts w:ascii="Calibri" w:eastAsia="Calibri" w:hAnsi="Calibri"/>
        </w:rPr>
        <w:t xml:space="preserve"> </w:t>
      </w:r>
    </w:p>
    <w:p w14:paraId="61E62052" w14:textId="4B4186F7" w:rsidR="00527DA7" w:rsidRDefault="00527DA7" w:rsidP="00E63180">
      <w:pPr>
        <w:spacing w:after="120" w:line="276" w:lineRule="auto"/>
        <w:jc w:val="both"/>
        <w:rPr>
          <w:rFonts w:ascii="Calibri" w:eastAsia="Calibri" w:hAnsi="Calibri"/>
        </w:rPr>
      </w:pPr>
      <w:r>
        <w:rPr>
          <w:rFonts w:ascii="Calibri" w:eastAsia="Calibri" w:hAnsi="Calibri"/>
        </w:rPr>
        <w:t>Обработка ошибок может производиться вручную или в автоматическом режиме.</w:t>
      </w:r>
    </w:p>
    <w:p w14:paraId="62A53B36" w14:textId="4A82BA96" w:rsidR="00DF4C6C" w:rsidRDefault="00527DA7" w:rsidP="00E63180">
      <w:pPr>
        <w:spacing w:after="120" w:line="276" w:lineRule="auto"/>
        <w:jc w:val="both"/>
        <w:rPr>
          <w:rFonts w:ascii="Calibri" w:eastAsia="Calibri" w:hAnsi="Calibri"/>
        </w:rPr>
      </w:pPr>
      <w:r>
        <w:rPr>
          <w:rFonts w:ascii="Calibri" w:eastAsia="Calibri" w:hAnsi="Calibri"/>
        </w:rPr>
        <w:t>В ручном режиме соответствующи</w:t>
      </w:r>
      <w:r w:rsidR="006B7BFC">
        <w:rPr>
          <w:rFonts w:ascii="Calibri" w:eastAsia="Calibri" w:hAnsi="Calibri"/>
        </w:rPr>
        <w:t>е</w:t>
      </w:r>
      <w:r>
        <w:rPr>
          <w:rFonts w:ascii="Calibri" w:eastAsia="Calibri" w:hAnsi="Calibri"/>
        </w:rPr>
        <w:t xml:space="preserve"> товар</w:t>
      </w:r>
      <w:r w:rsidR="006B7BFC">
        <w:rPr>
          <w:rFonts w:ascii="Calibri" w:eastAsia="Calibri" w:hAnsi="Calibri"/>
        </w:rPr>
        <w:t>ы</w:t>
      </w:r>
      <w:r>
        <w:rPr>
          <w:rFonts w:ascii="Calibri" w:eastAsia="Calibri" w:hAnsi="Calibri"/>
        </w:rPr>
        <w:t xml:space="preserve"> из ошибок (или </w:t>
      </w:r>
      <w:r w:rsidR="006B7BFC">
        <w:rPr>
          <w:rFonts w:ascii="Calibri" w:eastAsia="Calibri" w:hAnsi="Calibri"/>
        </w:rPr>
        <w:t>их</w:t>
      </w:r>
      <w:r>
        <w:rPr>
          <w:rFonts w:ascii="Calibri" w:eastAsia="Calibri" w:hAnsi="Calibri"/>
        </w:rPr>
        <w:t xml:space="preserve"> аналог</w:t>
      </w:r>
      <w:r w:rsidR="006B7BFC">
        <w:rPr>
          <w:rFonts w:ascii="Calibri" w:eastAsia="Calibri" w:hAnsi="Calibri"/>
        </w:rPr>
        <w:t>и</w:t>
      </w:r>
      <w:r>
        <w:rPr>
          <w:rFonts w:ascii="Calibri" w:eastAsia="Calibri" w:hAnsi="Calibri"/>
        </w:rPr>
        <w:t xml:space="preserve"> в случае обнаружения пересортицы) </w:t>
      </w:r>
      <w:r w:rsidR="000C6EF7" w:rsidRPr="000C6EF7">
        <w:rPr>
          <w:rFonts w:ascii="Calibri" w:eastAsia="Calibri" w:hAnsi="Calibri"/>
        </w:rPr>
        <w:t>добавл</w:t>
      </w:r>
      <w:r>
        <w:rPr>
          <w:rFonts w:ascii="Calibri" w:eastAsia="Calibri" w:hAnsi="Calibri"/>
        </w:rPr>
        <w:t>я</w:t>
      </w:r>
      <w:r w:rsidR="006B7BFC">
        <w:rPr>
          <w:rFonts w:ascii="Calibri" w:eastAsia="Calibri" w:hAnsi="Calibri"/>
        </w:rPr>
        <w:t>ю</w:t>
      </w:r>
      <w:r>
        <w:rPr>
          <w:rFonts w:ascii="Calibri" w:eastAsia="Calibri" w:hAnsi="Calibri"/>
        </w:rPr>
        <w:t>т</w:t>
      </w:r>
      <w:r w:rsidR="000C6EF7" w:rsidRPr="000C6EF7">
        <w:rPr>
          <w:rFonts w:ascii="Calibri" w:eastAsia="Calibri" w:hAnsi="Calibri"/>
        </w:rPr>
        <w:t xml:space="preserve"> в документ «Реализация товаров в розницу» </w:t>
      </w:r>
      <w:r>
        <w:rPr>
          <w:rFonts w:ascii="Calibri" w:eastAsia="Calibri" w:hAnsi="Calibri"/>
        </w:rPr>
        <w:t xml:space="preserve">в режиме </w:t>
      </w:r>
      <w:r w:rsidR="006B7BFC">
        <w:rPr>
          <w:rFonts w:ascii="Calibri" w:eastAsia="Calibri" w:hAnsi="Calibri"/>
        </w:rPr>
        <w:t xml:space="preserve">его </w:t>
      </w:r>
      <w:r>
        <w:rPr>
          <w:rFonts w:ascii="Calibri" w:eastAsia="Calibri" w:hAnsi="Calibri"/>
        </w:rPr>
        <w:t xml:space="preserve">редактирования </w:t>
      </w:r>
      <w:r w:rsidR="003F280D">
        <w:rPr>
          <w:rFonts w:ascii="Calibri" w:eastAsia="Calibri" w:hAnsi="Calibri"/>
        </w:rPr>
        <w:t>(см</w:t>
      </w:r>
      <w:r w:rsidR="00021C1A">
        <w:rPr>
          <w:rFonts w:ascii="Calibri" w:eastAsia="Calibri" w:hAnsi="Calibri"/>
        </w:rPr>
        <w:t>.</w:t>
      </w:r>
      <w:r w:rsidR="003F280D">
        <w:rPr>
          <w:rFonts w:ascii="Calibri" w:eastAsia="Calibri" w:hAnsi="Calibri"/>
        </w:rPr>
        <w:t xml:space="preserve"> </w:t>
      </w:r>
      <w:hyperlink w:anchor="_Документ_Реализация_товаров" w:history="1">
        <w:r w:rsidR="00E63180" w:rsidRPr="00E63180">
          <w:rPr>
            <w:rStyle w:val="a7"/>
            <w:rFonts w:ascii="Calibri" w:eastAsia="Calibri" w:hAnsi="Calibri"/>
            <w:b/>
            <w:i/>
          </w:rPr>
          <w:t>п.1</w:t>
        </w:r>
        <w:r w:rsidR="00DC0063">
          <w:rPr>
            <w:rStyle w:val="a7"/>
            <w:rFonts w:ascii="Calibri" w:eastAsia="Calibri" w:hAnsi="Calibri"/>
            <w:b/>
            <w:i/>
          </w:rPr>
          <w:t>1</w:t>
        </w:r>
        <w:r w:rsidR="00E63180" w:rsidRPr="00E63180">
          <w:rPr>
            <w:rStyle w:val="a7"/>
            <w:rFonts w:ascii="Calibri" w:eastAsia="Calibri" w:hAnsi="Calibri"/>
            <w:b/>
            <w:i/>
          </w:rPr>
          <w:t xml:space="preserve">.1, </w:t>
        </w:r>
        <w:r w:rsidR="006E73E4" w:rsidRPr="00E63180">
          <w:rPr>
            <w:rStyle w:val="a7"/>
            <w:rFonts w:ascii="Calibri" w:eastAsia="Calibri" w:hAnsi="Calibri"/>
            <w:b/>
            <w:i/>
          </w:rPr>
          <w:t xml:space="preserve">раздел </w:t>
        </w:r>
        <w:r w:rsidR="006E73E4" w:rsidRPr="00E63180">
          <w:rPr>
            <w:rStyle w:val="a7"/>
            <w:rFonts w:ascii="Calibri" w:eastAsia="Calibri" w:hAnsi="Calibri"/>
            <w:b/>
            <w:i/>
            <w:lang w:val="en-US"/>
          </w:rPr>
          <w:t>II</w:t>
        </w:r>
      </w:hyperlink>
      <w:r w:rsidR="003F280D">
        <w:rPr>
          <w:rFonts w:ascii="Calibri" w:eastAsia="Calibri" w:hAnsi="Calibri"/>
        </w:rPr>
        <w:t>)</w:t>
      </w:r>
      <w:r w:rsidR="000C6EF7">
        <w:rPr>
          <w:rFonts w:ascii="Calibri" w:eastAsia="Calibri" w:hAnsi="Calibri"/>
        </w:rPr>
        <w:t xml:space="preserve">. </w:t>
      </w:r>
      <w:r w:rsidR="00DF4C6C">
        <w:rPr>
          <w:rFonts w:ascii="Calibri" w:eastAsia="Calibri" w:hAnsi="Calibri"/>
        </w:rPr>
        <w:t>Товар</w:t>
      </w:r>
      <w:r w:rsidR="006B7BFC">
        <w:rPr>
          <w:rFonts w:ascii="Calibri" w:eastAsia="Calibri" w:hAnsi="Calibri"/>
        </w:rPr>
        <w:t>ы</w:t>
      </w:r>
      <w:r w:rsidR="00DF4C6C">
        <w:rPr>
          <w:rFonts w:ascii="Calibri" w:eastAsia="Calibri" w:hAnsi="Calibri"/>
        </w:rPr>
        <w:t xml:space="preserve"> мо</w:t>
      </w:r>
      <w:r w:rsidR="006B7BFC">
        <w:rPr>
          <w:rFonts w:ascii="Calibri" w:eastAsia="Calibri" w:hAnsi="Calibri"/>
        </w:rPr>
        <w:t>гут</w:t>
      </w:r>
      <w:r w:rsidR="00DF4C6C">
        <w:rPr>
          <w:rFonts w:ascii="Calibri" w:eastAsia="Calibri" w:hAnsi="Calibri"/>
        </w:rPr>
        <w:t xml:space="preserve"> добавляться как в существующий документ реализации, </w:t>
      </w:r>
      <w:r w:rsidR="006B7BFC">
        <w:rPr>
          <w:rFonts w:ascii="Calibri" w:eastAsia="Calibri" w:hAnsi="Calibri"/>
        </w:rPr>
        <w:t>сформированный</w:t>
      </w:r>
      <w:r w:rsidR="00DF4C6C">
        <w:rPr>
          <w:rFonts w:ascii="Calibri" w:eastAsia="Calibri" w:hAnsi="Calibri"/>
        </w:rPr>
        <w:t xml:space="preserve"> </w:t>
      </w:r>
      <w:r w:rsidR="006B7BFC">
        <w:rPr>
          <w:rFonts w:ascii="Calibri" w:eastAsia="Calibri" w:hAnsi="Calibri"/>
        </w:rPr>
        <w:t xml:space="preserve">автоматически </w:t>
      </w:r>
      <w:r w:rsidR="00DF4C6C">
        <w:rPr>
          <w:rFonts w:ascii="Calibri" w:eastAsia="Calibri" w:hAnsi="Calibri"/>
        </w:rPr>
        <w:t xml:space="preserve">при импорте продаж, так и во вновь созданный отдельный документ с датой, соответствующей дате продажи из ошибок. </w:t>
      </w:r>
    </w:p>
    <w:p w14:paraId="0B90E8AE" w14:textId="30204FE1" w:rsidR="00803B2D" w:rsidRDefault="000C6EF7" w:rsidP="00E63180">
      <w:pPr>
        <w:spacing w:after="120" w:line="276" w:lineRule="auto"/>
        <w:jc w:val="both"/>
        <w:rPr>
          <w:rFonts w:ascii="Calibri" w:eastAsia="Calibri" w:hAnsi="Calibri"/>
          <w:b/>
          <w:sz w:val="22"/>
          <w:szCs w:val="22"/>
        </w:rPr>
      </w:pPr>
      <w:r>
        <w:rPr>
          <w:rFonts w:ascii="Calibri" w:eastAsia="Calibri" w:hAnsi="Calibri"/>
        </w:rPr>
        <w:t>П</w:t>
      </w:r>
      <w:r w:rsidRPr="000C6EF7">
        <w:rPr>
          <w:rFonts w:ascii="Calibri" w:eastAsia="Calibri" w:hAnsi="Calibri"/>
        </w:rPr>
        <w:t xml:space="preserve">осле </w:t>
      </w:r>
      <w:r w:rsidR="00DF4C6C">
        <w:rPr>
          <w:rFonts w:ascii="Calibri" w:eastAsia="Calibri" w:hAnsi="Calibri"/>
        </w:rPr>
        <w:t xml:space="preserve">ручной </w:t>
      </w:r>
      <w:r>
        <w:rPr>
          <w:rFonts w:ascii="Calibri" w:eastAsia="Calibri" w:hAnsi="Calibri"/>
        </w:rPr>
        <w:t xml:space="preserve">корректировки </w:t>
      </w:r>
      <w:r w:rsidRPr="000C6EF7">
        <w:rPr>
          <w:rFonts w:ascii="Calibri" w:eastAsia="Calibri" w:hAnsi="Calibri"/>
        </w:rPr>
        <w:t>со</w:t>
      </w:r>
      <w:r w:rsidR="003F280D">
        <w:rPr>
          <w:rFonts w:ascii="Calibri" w:eastAsia="Calibri" w:hAnsi="Calibri"/>
        </w:rPr>
        <w:t>о</w:t>
      </w:r>
      <w:r w:rsidRPr="000C6EF7">
        <w:rPr>
          <w:rFonts w:ascii="Calibri" w:eastAsia="Calibri" w:hAnsi="Calibri"/>
        </w:rPr>
        <w:t>тветствующ</w:t>
      </w:r>
      <w:r w:rsidR="003F280D">
        <w:rPr>
          <w:rFonts w:ascii="Calibri" w:eastAsia="Calibri" w:hAnsi="Calibri"/>
        </w:rPr>
        <w:t>ую</w:t>
      </w:r>
      <w:r w:rsidRPr="000C6EF7">
        <w:rPr>
          <w:rFonts w:ascii="Calibri" w:eastAsia="Calibri" w:hAnsi="Calibri"/>
        </w:rPr>
        <w:t xml:space="preserve"> запис</w:t>
      </w:r>
      <w:r w:rsidR="003F280D">
        <w:rPr>
          <w:rFonts w:ascii="Calibri" w:eastAsia="Calibri" w:hAnsi="Calibri"/>
        </w:rPr>
        <w:t xml:space="preserve">ь об ошибке </w:t>
      </w:r>
      <w:r w:rsidR="00000C22">
        <w:rPr>
          <w:rFonts w:ascii="Calibri" w:eastAsia="Calibri" w:hAnsi="Calibri"/>
        </w:rPr>
        <w:t xml:space="preserve">необходимо открыть на редактирование и </w:t>
      </w:r>
      <w:r w:rsidR="00021C1A">
        <w:rPr>
          <w:rFonts w:ascii="Calibri" w:eastAsia="Calibri" w:hAnsi="Calibri"/>
        </w:rPr>
        <w:t>внести</w:t>
      </w:r>
      <w:r w:rsidR="003F280D">
        <w:rPr>
          <w:rFonts w:ascii="Calibri" w:eastAsia="Calibri" w:hAnsi="Calibri"/>
        </w:rPr>
        <w:t xml:space="preserve"> отметк</w:t>
      </w:r>
      <w:r w:rsidR="00021C1A">
        <w:rPr>
          <w:rFonts w:ascii="Calibri" w:eastAsia="Calibri" w:hAnsi="Calibri"/>
        </w:rPr>
        <w:t>у</w:t>
      </w:r>
      <w:r w:rsidR="003F280D">
        <w:rPr>
          <w:rFonts w:ascii="Calibri" w:eastAsia="Calibri" w:hAnsi="Calibri"/>
        </w:rPr>
        <w:t xml:space="preserve"> в поле «Обработано» (рис.</w:t>
      </w:r>
      <w:r w:rsidR="0026448F">
        <w:rPr>
          <w:rFonts w:ascii="Calibri" w:eastAsia="Calibri" w:hAnsi="Calibri"/>
        </w:rPr>
        <w:t>6</w:t>
      </w:r>
      <w:r w:rsidR="00AC7661">
        <w:rPr>
          <w:rFonts w:ascii="Calibri" w:eastAsia="Calibri" w:hAnsi="Calibri"/>
        </w:rPr>
        <w:t>6</w:t>
      </w:r>
      <w:r w:rsidR="003F280D">
        <w:rPr>
          <w:rFonts w:ascii="Calibri" w:eastAsia="Calibri" w:hAnsi="Calibri"/>
        </w:rPr>
        <w:t>)</w:t>
      </w:r>
      <w:r w:rsidRPr="000C6EF7">
        <w:rPr>
          <w:rFonts w:ascii="Calibri" w:eastAsia="Calibri" w:hAnsi="Calibri"/>
        </w:rPr>
        <w:t xml:space="preserve">. </w:t>
      </w:r>
    </w:p>
    <w:p w14:paraId="513B0F36" w14:textId="792913BE" w:rsidR="00E63180" w:rsidRPr="00E63180" w:rsidRDefault="00E63180" w:rsidP="00E63180">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66</w:t>
      </w:r>
      <w:r w:rsidR="00F07595">
        <w:rPr>
          <w:rFonts w:asciiTheme="minorHAnsi" w:hAnsiTheme="minorHAnsi" w:cstheme="minorHAnsi"/>
          <w:b/>
          <w:i w:val="0"/>
          <w:color w:val="auto"/>
          <w:sz w:val="22"/>
          <w:szCs w:val="22"/>
        </w:rPr>
        <w:fldChar w:fldCharType="end"/>
      </w:r>
    </w:p>
    <w:p w14:paraId="61C366B4" w14:textId="77777777" w:rsidR="003F280D" w:rsidRPr="00F21786" w:rsidRDefault="00E63180" w:rsidP="00F21786">
      <w:pPr>
        <w:jc w:val="center"/>
      </w:pPr>
      <w:r>
        <w:rPr>
          <w:noProof/>
          <w:lang w:val="en-US"/>
        </w:rPr>
        <w:drawing>
          <wp:inline distT="0" distB="0" distL="0" distR="0" wp14:anchorId="204B5265" wp14:editId="04A4B8E6">
            <wp:extent cx="4067175" cy="3947803"/>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084447" cy="3964568"/>
                    </a:xfrm>
                    <a:prstGeom prst="rect">
                      <a:avLst/>
                    </a:prstGeom>
                  </pic:spPr>
                </pic:pic>
              </a:graphicData>
            </a:graphic>
          </wp:inline>
        </w:drawing>
      </w:r>
    </w:p>
    <w:p w14:paraId="2047EA4C" w14:textId="77777777" w:rsidR="003F280D" w:rsidRPr="00F21786" w:rsidRDefault="003F280D" w:rsidP="00F21786"/>
    <w:p w14:paraId="34F125EC" w14:textId="43EB1015" w:rsidR="005E0A43" w:rsidRDefault="00000C22" w:rsidP="000C6EF7">
      <w:pPr>
        <w:spacing w:after="120" w:line="276" w:lineRule="auto"/>
        <w:jc w:val="both"/>
        <w:rPr>
          <w:rFonts w:ascii="Calibri" w:eastAsia="Calibri" w:hAnsi="Calibri"/>
        </w:rPr>
      </w:pPr>
      <w:r>
        <w:rPr>
          <w:rFonts w:ascii="Calibri" w:eastAsia="Calibri" w:hAnsi="Calibri"/>
        </w:rPr>
        <w:t xml:space="preserve">Автоматический режим </w:t>
      </w:r>
      <w:r w:rsidR="00DF4C6C">
        <w:rPr>
          <w:rFonts w:ascii="Calibri" w:eastAsia="Calibri" w:hAnsi="Calibri"/>
        </w:rPr>
        <w:t>используется д</w:t>
      </w:r>
      <w:r w:rsidR="00DF4C6C">
        <w:rPr>
          <w:rFonts w:ascii="Calibri" w:eastAsia="Calibri" w:hAnsi="Calibri"/>
        </w:rPr>
        <w:t>ля ускорения обработки ошибок</w:t>
      </w:r>
      <w:r w:rsidR="00DF4C6C">
        <w:rPr>
          <w:rFonts w:ascii="Calibri" w:eastAsia="Calibri" w:hAnsi="Calibri"/>
        </w:rPr>
        <w:t xml:space="preserve">. Он </w:t>
      </w:r>
      <w:r>
        <w:rPr>
          <w:rFonts w:ascii="Calibri" w:eastAsia="Calibri" w:hAnsi="Calibri"/>
        </w:rPr>
        <w:t>запускается</w:t>
      </w:r>
      <w:r w:rsidR="00DF4C6C">
        <w:rPr>
          <w:rFonts w:ascii="Calibri" w:eastAsia="Calibri" w:hAnsi="Calibri"/>
        </w:rPr>
        <w:t xml:space="preserve"> из</w:t>
      </w:r>
      <w:r>
        <w:rPr>
          <w:rFonts w:ascii="Calibri" w:eastAsia="Calibri" w:hAnsi="Calibri"/>
        </w:rPr>
        <w:t xml:space="preserve"> </w:t>
      </w:r>
      <w:r w:rsidR="00DF4C6C">
        <w:rPr>
          <w:rFonts w:ascii="Calibri" w:eastAsia="Calibri" w:hAnsi="Calibri"/>
        </w:rPr>
        <w:t>меню</w:t>
      </w:r>
      <w:r w:rsidR="00DF4C6C" w:rsidRPr="0066072E">
        <w:rPr>
          <w:rFonts w:ascii="Calibri" w:eastAsia="Calibri" w:hAnsi="Calibri"/>
        </w:rPr>
        <w:t xml:space="preserve"> «Макросы и события» </w:t>
      </w:r>
      <w:r w:rsidR="00DF4C6C" w:rsidRPr="0066072E">
        <w:rPr>
          <w:rFonts w:ascii="Calibri" w:eastAsia="Calibri" w:hAnsi="Calibri"/>
          <w:noProof/>
          <w:lang w:val="en-US"/>
        </w:rPr>
        <w:drawing>
          <wp:inline distT="0" distB="0" distL="0" distR="0" wp14:anchorId="35047B14" wp14:editId="07F28197">
            <wp:extent cx="259080" cy="259080"/>
            <wp:effectExtent l="0" t="0" r="0" b="0"/>
            <wp:docPr id="1531564146" name="Рисунок 1531564146"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DF4C6C" w:rsidRPr="0066072E">
        <w:rPr>
          <w:rFonts w:ascii="Calibri" w:eastAsia="Calibri" w:hAnsi="Calibri"/>
        </w:rPr>
        <w:t xml:space="preserve"> панели инструментов документа</w:t>
      </w:r>
      <w:r w:rsidR="00DF4C6C">
        <w:rPr>
          <w:rFonts w:ascii="Calibri" w:eastAsia="Calibri" w:hAnsi="Calibri"/>
        </w:rPr>
        <w:t xml:space="preserve"> </w:t>
      </w:r>
      <w:r w:rsidR="00CB3EC8">
        <w:rPr>
          <w:rFonts w:ascii="Calibri" w:eastAsia="Calibri" w:hAnsi="Calibri"/>
        </w:rPr>
        <w:t>путем вызова команды</w:t>
      </w:r>
      <w:r>
        <w:rPr>
          <w:rFonts w:ascii="Calibri" w:eastAsia="Calibri" w:hAnsi="Calibri"/>
        </w:rPr>
        <w:t xml:space="preserve"> «Реализация по ошибкам».</w:t>
      </w:r>
      <w:r>
        <w:rPr>
          <w:rFonts w:ascii="Calibri" w:eastAsia="Calibri" w:hAnsi="Calibri"/>
        </w:rPr>
        <w:t xml:space="preserve"> </w:t>
      </w:r>
      <w:r w:rsidR="00CB3EC8">
        <w:rPr>
          <w:rFonts w:ascii="Calibri" w:eastAsia="Calibri" w:hAnsi="Calibri"/>
        </w:rPr>
        <w:t xml:space="preserve">В окне параметров </w:t>
      </w:r>
      <w:r w:rsidR="00CB3EC8">
        <w:rPr>
          <w:rFonts w:ascii="Calibri" w:eastAsia="Calibri" w:hAnsi="Calibri"/>
        </w:rPr>
        <w:t>функции</w:t>
      </w:r>
      <w:r w:rsidR="00CB3EC8">
        <w:rPr>
          <w:rFonts w:ascii="Calibri" w:eastAsia="Calibri" w:hAnsi="Calibri"/>
        </w:rPr>
        <w:t xml:space="preserve"> </w:t>
      </w:r>
      <w:r w:rsidR="004130C7">
        <w:rPr>
          <w:rFonts w:ascii="Calibri" w:eastAsia="Calibri" w:hAnsi="Calibri"/>
        </w:rPr>
        <w:t xml:space="preserve">(рис.67) </w:t>
      </w:r>
      <w:r w:rsidR="005E0A43">
        <w:rPr>
          <w:rFonts w:ascii="Calibri" w:eastAsia="Calibri" w:hAnsi="Calibri"/>
        </w:rPr>
        <w:t>заполняются следующие данные:</w:t>
      </w:r>
    </w:p>
    <w:p w14:paraId="2248A8BA" w14:textId="2F0A6D47" w:rsidR="005E0A43" w:rsidRDefault="005E0A43" w:rsidP="005E0A43">
      <w:pPr>
        <w:spacing w:after="120" w:line="276" w:lineRule="auto"/>
        <w:jc w:val="both"/>
        <w:rPr>
          <w:rFonts w:ascii="Calibri" w:eastAsia="Calibri" w:hAnsi="Calibri"/>
        </w:rPr>
      </w:pPr>
      <w:r>
        <w:rPr>
          <w:rFonts w:ascii="Calibri" w:eastAsia="Calibri" w:hAnsi="Calibri"/>
        </w:rPr>
        <w:t>- «</w:t>
      </w:r>
      <w:r>
        <w:rPr>
          <w:rFonts w:ascii="Calibri" w:eastAsia="Calibri" w:hAnsi="Calibri"/>
          <w:b/>
        </w:rPr>
        <w:t>Подразделение</w:t>
      </w:r>
      <w:r>
        <w:rPr>
          <w:rFonts w:ascii="Calibri" w:eastAsia="Calibri" w:hAnsi="Calibri"/>
        </w:rPr>
        <w:t xml:space="preserve">» - </w:t>
      </w:r>
      <w:r w:rsidRPr="00EC7FF2">
        <w:rPr>
          <w:rFonts w:ascii="Calibri" w:eastAsia="Calibri" w:hAnsi="Calibri"/>
        </w:rPr>
        <w:t xml:space="preserve">выбираем (из справочника подразделений) подразделение, </w:t>
      </w:r>
      <w:r>
        <w:rPr>
          <w:rFonts w:ascii="Calibri" w:eastAsia="Calibri" w:hAnsi="Calibri"/>
        </w:rPr>
        <w:t>по которому нужно обработать ошибки</w:t>
      </w:r>
      <w:r>
        <w:rPr>
          <w:rFonts w:ascii="Calibri" w:eastAsia="Calibri" w:hAnsi="Calibri"/>
        </w:rPr>
        <w:t>.</w:t>
      </w:r>
    </w:p>
    <w:p w14:paraId="587DA0D0" w14:textId="143CEC67" w:rsidR="005E0A43" w:rsidRDefault="005E0A43" w:rsidP="005E0A43">
      <w:pPr>
        <w:spacing w:after="120" w:line="276" w:lineRule="auto"/>
        <w:jc w:val="both"/>
        <w:rPr>
          <w:rFonts w:ascii="Calibri" w:eastAsia="Calibri" w:hAnsi="Calibri"/>
        </w:rPr>
      </w:pPr>
      <w:r>
        <w:rPr>
          <w:rFonts w:ascii="Calibri" w:eastAsia="Calibri" w:hAnsi="Calibri"/>
        </w:rPr>
        <w:lastRenderedPageBreak/>
        <w:t>- «</w:t>
      </w:r>
      <w:r w:rsidRPr="00A46E6F">
        <w:rPr>
          <w:rFonts w:ascii="Calibri" w:eastAsia="Calibri" w:hAnsi="Calibri"/>
          <w:b/>
        </w:rPr>
        <w:t>Дата</w:t>
      </w:r>
      <w:r>
        <w:rPr>
          <w:rFonts w:ascii="Calibri" w:eastAsia="Calibri" w:hAnsi="Calibri"/>
          <w:b/>
        </w:rPr>
        <w:t xml:space="preserve"> реализации</w:t>
      </w:r>
      <w:r>
        <w:rPr>
          <w:rFonts w:ascii="Calibri" w:eastAsia="Calibri" w:hAnsi="Calibri"/>
        </w:rPr>
        <w:t>» - дата</w:t>
      </w:r>
      <w:r>
        <w:rPr>
          <w:rFonts w:ascii="Calibri" w:eastAsia="Calibri" w:hAnsi="Calibri"/>
        </w:rPr>
        <w:t xml:space="preserve">, которой будет создан документ </w:t>
      </w:r>
      <w:r w:rsidRPr="000C6EF7">
        <w:rPr>
          <w:rFonts w:ascii="Calibri" w:eastAsia="Calibri" w:hAnsi="Calibri"/>
        </w:rPr>
        <w:t>«Реализация товаров в розницу»</w:t>
      </w:r>
      <w:r w:rsidR="006B7BFC">
        <w:rPr>
          <w:rFonts w:ascii="Calibri" w:eastAsia="Calibri" w:hAnsi="Calibri"/>
        </w:rPr>
        <w:t>,</w:t>
      </w:r>
      <w:r>
        <w:rPr>
          <w:rFonts w:ascii="Calibri" w:eastAsia="Calibri" w:hAnsi="Calibri"/>
        </w:rPr>
        <w:t xml:space="preserve"> и на которую будет осуществляться поиск остатков товара</w:t>
      </w:r>
      <w:r>
        <w:rPr>
          <w:rFonts w:ascii="Calibri" w:eastAsia="Calibri" w:hAnsi="Calibri"/>
        </w:rPr>
        <w:t>.</w:t>
      </w:r>
    </w:p>
    <w:p w14:paraId="2E11FCDE" w14:textId="05D46FC1" w:rsidR="005E0A43" w:rsidRDefault="005E0A43" w:rsidP="005E0A43">
      <w:pPr>
        <w:spacing w:after="120" w:line="276" w:lineRule="auto"/>
        <w:jc w:val="both"/>
        <w:rPr>
          <w:rFonts w:ascii="Calibri" w:eastAsia="Calibri" w:hAnsi="Calibri"/>
        </w:rPr>
      </w:pPr>
      <w:r>
        <w:rPr>
          <w:rFonts w:ascii="Calibri" w:eastAsia="Calibri" w:hAnsi="Calibri"/>
        </w:rPr>
        <w:t>- «</w:t>
      </w:r>
      <w:r>
        <w:rPr>
          <w:rFonts w:ascii="Calibri" w:eastAsia="Calibri" w:hAnsi="Calibri"/>
          <w:b/>
        </w:rPr>
        <w:t>Ошибки с д</w:t>
      </w:r>
      <w:r w:rsidRPr="00A46E6F">
        <w:rPr>
          <w:rFonts w:ascii="Calibri" w:eastAsia="Calibri" w:hAnsi="Calibri"/>
          <w:b/>
        </w:rPr>
        <w:t>ат</w:t>
      </w:r>
      <w:r>
        <w:rPr>
          <w:rFonts w:ascii="Calibri" w:eastAsia="Calibri" w:hAnsi="Calibri"/>
          <w:b/>
        </w:rPr>
        <w:t>ы</w:t>
      </w:r>
      <w:r>
        <w:rPr>
          <w:rFonts w:ascii="Calibri" w:eastAsia="Calibri" w:hAnsi="Calibri"/>
        </w:rPr>
        <w:t>» - дата</w:t>
      </w:r>
      <w:r>
        <w:rPr>
          <w:rFonts w:ascii="Calibri" w:eastAsia="Calibri" w:hAnsi="Calibri"/>
        </w:rPr>
        <w:t xml:space="preserve"> начала периода, за который будут обрабатываться ошибки</w:t>
      </w:r>
      <w:r>
        <w:rPr>
          <w:rFonts w:ascii="Calibri" w:eastAsia="Calibri" w:hAnsi="Calibri"/>
        </w:rPr>
        <w:t>.</w:t>
      </w:r>
    </w:p>
    <w:p w14:paraId="031E91EA" w14:textId="7D1E32DD" w:rsidR="005E0A43" w:rsidRDefault="005E0A43" w:rsidP="005E0A43">
      <w:pPr>
        <w:spacing w:after="120" w:line="276" w:lineRule="auto"/>
        <w:jc w:val="both"/>
        <w:rPr>
          <w:rFonts w:ascii="Calibri" w:eastAsia="Calibri" w:hAnsi="Calibri"/>
        </w:rPr>
      </w:pPr>
      <w:r>
        <w:rPr>
          <w:rFonts w:ascii="Calibri" w:eastAsia="Calibri" w:hAnsi="Calibri"/>
        </w:rPr>
        <w:t>- «</w:t>
      </w:r>
      <w:r>
        <w:rPr>
          <w:rFonts w:ascii="Calibri" w:eastAsia="Calibri" w:hAnsi="Calibri"/>
          <w:b/>
        </w:rPr>
        <w:t xml:space="preserve">Ошибки </w:t>
      </w:r>
      <w:r>
        <w:rPr>
          <w:rFonts w:ascii="Calibri" w:eastAsia="Calibri" w:hAnsi="Calibri"/>
          <w:b/>
        </w:rPr>
        <w:t>по</w:t>
      </w:r>
      <w:r>
        <w:rPr>
          <w:rFonts w:ascii="Calibri" w:eastAsia="Calibri" w:hAnsi="Calibri"/>
          <w:b/>
        </w:rPr>
        <w:t xml:space="preserve"> д</w:t>
      </w:r>
      <w:r w:rsidRPr="00A46E6F">
        <w:rPr>
          <w:rFonts w:ascii="Calibri" w:eastAsia="Calibri" w:hAnsi="Calibri"/>
          <w:b/>
        </w:rPr>
        <w:t>ат</w:t>
      </w:r>
      <w:r>
        <w:rPr>
          <w:rFonts w:ascii="Calibri" w:eastAsia="Calibri" w:hAnsi="Calibri"/>
          <w:b/>
        </w:rPr>
        <w:t>у</w:t>
      </w:r>
      <w:r>
        <w:rPr>
          <w:rFonts w:ascii="Calibri" w:eastAsia="Calibri" w:hAnsi="Calibri"/>
        </w:rPr>
        <w:t>» - дата</w:t>
      </w:r>
      <w:r w:rsidRPr="005E0A43">
        <w:rPr>
          <w:rFonts w:ascii="Calibri" w:eastAsia="Calibri" w:hAnsi="Calibri"/>
        </w:rPr>
        <w:t xml:space="preserve"> </w:t>
      </w:r>
      <w:r>
        <w:rPr>
          <w:rFonts w:ascii="Calibri" w:eastAsia="Calibri" w:hAnsi="Calibri"/>
        </w:rPr>
        <w:t xml:space="preserve">окончания </w:t>
      </w:r>
      <w:r>
        <w:rPr>
          <w:rFonts w:ascii="Calibri" w:eastAsia="Calibri" w:hAnsi="Calibri"/>
        </w:rPr>
        <w:t>периода, за который будут обрабатываться ошибки.</w:t>
      </w:r>
    </w:p>
    <w:p w14:paraId="2285C9E8" w14:textId="20866EE2"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67</w:t>
      </w:r>
      <w:r>
        <w:rPr>
          <w:rFonts w:asciiTheme="minorHAnsi" w:hAnsiTheme="minorHAnsi" w:cstheme="minorHAnsi"/>
          <w:b/>
          <w:i w:val="0"/>
          <w:color w:val="auto"/>
          <w:sz w:val="22"/>
          <w:szCs w:val="22"/>
        </w:rPr>
        <w:fldChar w:fldCharType="end"/>
      </w:r>
    </w:p>
    <w:p w14:paraId="169AC4D7" w14:textId="69133736" w:rsidR="00CB3EC8" w:rsidRPr="00CB3EC8" w:rsidRDefault="00CB3EC8" w:rsidP="004130C7">
      <w:pPr>
        <w:spacing w:after="120" w:line="276" w:lineRule="auto"/>
        <w:jc w:val="center"/>
        <w:rPr>
          <w:noProof/>
          <w:lang w:val="en-US"/>
        </w:rPr>
      </w:pPr>
      <w:r w:rsidRPr="00CB3EC8">
        <w:rPr>
          <w:noProof/>
          <w:lang w:val="en-US"/>
        </w:rPr>
        <w:drawing>
          <wp:inline distT="0" distB="0" distL="0" distR="0" wp14:anchorId="213A06C2" wp14:editId="4A2208C8">
            <wp:extent cx="3810000" cy="1590675"/>
            <wp:effectExtent l="0" t="0" r="0" b="9525"/>
            <wp:docPr id="381772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7266" name=""/>
                    <pic:cNvPicPr/>
                  </pic:nvPicPr>
                  <pic:blipFill>
                    <a:blip r:embed="rId118"/>
                    <a:stretch>
                      <a:fillRect/>
                    </a:stretch>
                  </pic:blipFill>
                  <pic:spPr>
                    <a:xfrm>
                      <a:off x="0" y="0"/>
                      <a:ext cx="3810000" cy="1590675"/>
                    </a:xfrm>
                    <a:prstGeom prst="rect">
                      <a:avLst/>
                    </a:prstGeom>
                  </pic:spPr>
                </pic:pic>
              </a:graphicData>
            </a:graphic>
          </wp:inline>
        </w:drawing>
      </w:r>
    </w:p>
    <w:p w14:paraId="21247C33" w14:textId="4611EEDA" w:rsidR="004130C7" w:rsidRDefault="004130C7" w:rsidP="004130C7">
      <w:pPr>
        <w:spacing w:after="120" w:line="276" w:lineRule="auto"/>
        <w:jc w:val="both"/>
        <w:rPr>
          <w:rFonts w:ascii="Calibri" w:eastAsia="Calibri" w:hAnsi="Calibri"/>
        </w:rPr>
      </w:pPr>
      <w:r>
        <w:rPr>
          <w:rFonts w:ascii="Calibri" w:eastAsia="Calibri" w:hAnsi="Calibri"/>
        </w:rPr>
        <w:t xml:space="preserve">Результатом выполнения </w:t>
      </w:r>
      <w:r w:rsidR="006B7BFC">
        <w:rPr>
          <w:rFonts w:ascii="Calibri" w:eastAsia="Calibri" w:hAnsi="Calibri"/>
        </w:rPr>
        <w:t xml:space="preserve">данной </w:t>
      </w:r>
      <w:r w:rsidR="002439C9">
        <w:rPr>
          <w:rFonts w:ascii="Calibri" w:eastAsia="Calibri" w:hAnsi="Calibri"/>
        </w:rPr>
        <w:t xml:space="preserve">команды является создание нового документа </w:t>
      </w:r>
      <w:r w:rsidR="002439C9" w:rsidRPr="000C6EF7">
        <w:rPr>
          <w:rFonts w:ascii="Calibri" w:eastAsia="Calibri" w:hAnsi="Calibri"/>
        </w:rPr>
        <w:t>«Реализация товаров в розницу»</w:t>
      </w:r>
      <w:r w:rsidR="002439C9">
        <w:rPr>
          <w:rFonts w:ascii="Calibri" w:eastAsia="Calibri" w:hAnsi="Calibri"/>
        </w:rPr>
        <w:t xml:space="preserve"> </w:t>
      </w:r>
      <w:r w:rsidR="002439C9">
        <w:rPr>
          <w:rFonts w:ascii="Calibri" w:eastAsia="Calibri" w:hAnsi="Calibri"/>
        </w:rPr>
        <w:t>с подразделением и датой</w:t>
      </w:r>
      <w:r w:rsidR="00A12CA0">
        <w:rPr>
          <w:rFonts w:ascii="Calibri" w:eastAsia="Calibri" w:hAnsi="Calibri"/>
        </w:rPr>
        <w:t>, которые были выбраны в</w:t>
      </w:r>
      <w:r w:rsidR="002439C9">
        <w:rPr>
          <w:rFonts w:ascii="Calibri" w:eastAsia="Calibri" w:hAnsi="Calibri"/>
        </w:rPr>
        <w:t xml:space="preserve"> параметр</w:t>
      </w:r>
      <w:r w:rsidR="00A12CA0">
        <w:rPr>
          <w:rFonts w:ascii="Calibri" w:eastAsia="Calibri" w:hAnsi="Calibri"/>
        </w:rPr>
        <w:t>ах выполнения,</w:t>
      </w:r>
      <w:r w:rsidR="002439C9">
        <w:rPr>
          <w:rFonts w:ascii="Calibri" w:eastAsia="Calibri" w:hAnsi="Calibri"/>
        </w:rPr>
        <w:t xml:space="preserve"> и заполненным полем «Описание», в котором будет указано, за какой период обрабатывались ошибки. В документ будут добавлены все товары из </w:t>
      </w:r>
      <w:r w:rsidR="006B7BFC">
        <w:rPr>
          <w:rFonts w:ascii="Calibri" w:eastAsia="Calibri" w:hAnsi="Calibri"/>
        </w:rPr>
        <w:t xml:space="preserve">списка </w:t>
      </w:r>
      <w:r w:rsidR="002439C9">
        <w:rPr>
          <w:rFonts w:ascii="Calibri" w:eastAsia="Calibri" w:hAnsi="Calibri"/>
        </w:rPr>
        <w:t>ошибок, которые можно было списать с остатков</w:t>
      </w:r>
      <w:r w:rsidR="002439C9" w:rsidRPr="002439C9">
        <w:rPr>
          <w:rFonts w:ascii="Calibri" w:eastAsia="Calibri" w:hAnsi="Calibri"/>
        </w:rPr>
        <w:t xml:space="preserve"> </w:t>
      </w:r>
      <w:r w:rsidR="002439C9">
        <w:rPr>
          <w:rFonts w:ascii="Calibri" w:eastAsia="Calibri" w:hAnsi="Calibri"/>
        </w:rPr>
        <w:t>датой, указанной в параметре «Дата реализации</w:t>
      </w:r>
      <w:r w:rsidR="002439C9">
        <w:rPr>
          <w:rFonts w:ascii="Calibri" w:eastAsia="Calibri" w:hAnsi="Calibri"/>
        </w:rPr>
        <w:t>».</w:t>
      </w:r>
      <w:r>
        <w:rPr>
          <w:rFonts w:ascii="Calibri" w:eastAsia="Calibri" w:hAnsi="Calibri"/>
        </w:rPr>
        <w:t xml:space="preserve"> </w:t>
      </w:r>
      <w:r w:rsidR="002439C9">
        <w:rPr>
          <w:rFonts w:ascii="Calibri" w:eastAsia="Calibri" w:hAnsi="Calibri"/>
        </w:rPr>
        <w:t>В каждой ошибке, которая была обработана, автоматически</w:t>
      </w:r>
      <w:r>
        <w:rPr>
          <w:rFonts w:ascii="Calibri" w:eastAsia="Calibri" w:hAnsi="Calibri"/>
        </w:rPr>
        <w:t xml:space="preserve"> проставится отметка в поле «Обработано».</w:t>
      </w:r>
      <w:r w:rsidR="002439C9">
        <w:rPr>
          <w:rFonts w:ascii="Calibri" w:eastAsia="Calibri" w:hAnsi="Calibri"/>
        </w:rPr>
        <w:t xml:space="preserve"> </w:t>
      </w:r>
    </w:p>
    <w:p w14:paraId="01F43676" w14:textId="5BFE4AA6" w:rsidR="005F77D5" w:rsidRDefault="00A12CA0" w:rsidP="000C6EF7">
      <w:pPr>
        <w:spacing w:after="120" w:line="276" w:lineRule="auto"/>
        <w:jc w:val="both"/>
        <w:rPr>
          <w:rFonts w:ascii="Calibri" w:eastAsia="Calibri" w:hAnsi="Calibri"/>
        </w:rPr>
      </w:pPr>
      <w:r>
        <w:rPr>
          <w:rFonts w:ascii="Calibri" w:eastAsia="Calibri" w:hAnsi="Calibri"/>
        </w:rPr>
        <w:t>П</w:t>
      </w:r>
      <w:r w:rsidR="00DF4C6C">
        <w:rPr>
          <w:rFonts w:ascii="Calibri" w:eastAsia="Calibri" w:hAnsi="Calibri"/>
        </w:rPr>
        <w:t xml:space="preserve">редварительно </w:t>
      </w:r>
      <w:r w:rsidR="006B7BFC">
        <w:rPr>
          <w:rFonts w:ascii="Calibri" w:eastAsia="Calibri" w:hAnsi="Calibri"/>
        </w:rPr>
        <w:t xml:space="preserve">до вызова команды «Реализация по ошибкам» </w:t>
      </w:r>
      <w:r w:rsidR="00021C1A">
        <w:rPr>
          <w:rFonts w:ascii="Calibri" w:eastAsia="Calibri" w:hAnsi="Calibri"/>
        </w:rPr>
        <w:t xml:space="preserve">можно воспользоваться вспомогательными инструментами, </w:t>
      </w:r>
      <w:r w:rsidR="00DF4C6C">
        <w:rPr>
          <w:rFonts w:ascii="Calibri" w:eastAsia="Calibri" w:hAnsi="Calibri"/>
        </w:rPr>
        <w:t xml:space="preserve">позволяющими </w:t>
      </w:r>
      <w:r w:rsidR="00CB3EC8">
        <w:rPr>
          <w:rFonts w:ascii="Calibri" w:eastAsia="Calibri" w:hAnsi="Calibri"/>
        </w:rPr>
        <w:t>выбрать</w:t>
      </w:r>
      <w:r w:rsidR="00DF4C6C">
        <w:rPr>
          <w:rFonts w:ascii="Calibri" w:eastAsia="Calibri" w:hAnsi="Calibri"/>
        </w:rPr>
        <w:t xml:space="preserve"> замену товара </w:t>
      </w:r>
      <w:r w:rsidR="006B7BFC">
        <w:rPr>
          <w:rFonts w:ascii="Calibri" w:eastAsia="Calibri" w:hAnsi="Calibri"/>
        </w:rPr>
        <w:t xml:space="preserve">на аналог </w:t>
      </w:r>
      <w:r w:rsidR="00DF4C6C">
        <w:rPr>
          <w:rFonts w:ascii="Calibri" w:eastAsia="Calibri" w:hAnsi="Calibri"/>
        </w:rPr>
        <w:t xml:space="preserve">для каждой </w:t>
      </w:r>
      <w:r w:rsidR="00CB3EC8">
        <w:rPr>
          <w:rFonts w:ascii="Calibri" w:eastAsia="Calibri" w:hAnsi="Calibri"/>
        </w:rPr>
        <w:t>позиции</w:t>
      </w:r>
      <w:r w:rsidR="00DF4C6C">
        <w:rPr>
          <w:rFonts w:ascii="Calibri" w:eastAsia="Calibri" w:hAnsi="Calibri"/>
        </w:rPr>
        <w:t xml:space="preserve"> ошиб</w:t>
      </w:r>
      <w:r w:rsidR="00CB3EC8">
        <w:rPr>
          <w:rFonts w:ascii="Calibri" w:eastAsia="Calibri" w:hAnsi="Calibri"/>
        </w:rPr>
        <w:t>ок</w:t>
      </w:r>
      <w:r w:rsidR="005F77D5">
        <w:rPr>
          <w:rFonts w:ascii="Calibri" w:eastAsia="Calibri" w:hAnsi="Calibri"/>
        </w:rPr>
        <w:t>.</w:t>
      </w:r>
      <w:r>
        <w:rPr>
          <w:rFonts w:ascii="Calibri" w:eastAsia="Calibri" w:hAnsi="Calibri"/>
        </w:rPr>
        <w:t xml:space="preserve"> Для этого предусмотрены кнопки «Выбрать замену из остатков» и «Выбрать замену из справочника».</w:t>
      </w:r>
    </w:p>
    <w:p w14:paraId="10D9FFF9" w14:textId="67AC0359" w:rsidR="005F77D5" w:rsidRDefault="005F77D5" w:rsidP="000C6EF7">
      <w:pPr>
        <w:spacing w:after="120" w:line="276" w:lineRule="auto"/>
        <w:jc w:val="both"/>
        <w:rPr>
          <w:rFonts w:ascii="Calibri" w:eastAsia="Calibri" w:hAnsi="Calibri"/>
        </w:rPr>
      </w:pPr>
      <w:r>
        <w:rPr>
          <w:rFonts w:ascii="Calibri" w:eastAsia="Calibri" w:hAnsi="Calibri"/>
        </w:rPr>
        <w:t>При выборе команды «Выбрать замену из остатков»</w:t>
      </w:r>
      <w:r w:rsidR="005E7F84">
        <w:rPr>
          <w:rFonts w:ascii="Calibri" w:eastAsia="Calibri" w:hAnsi="Calibri"/>
        </w:rPr>
        <w:t xml:space="preserve"> </w:t>
      </w:r>
      <w:r w:rsidR="00A12CA0">
        <w:rPr>
          <w:rFonts w:ascii="Calibri" w:eastAsia="Calibri" w:hAnsi="Calibri"/>
        </w:rPr>
        <w:t xml:space="preserve">по выделенной ошибке </w:t>
      </w:r>
      <w:r w:rsidR="005E7F84">
        <w:rPr>
          <w:rFonts w:ascii="Calibri" w:eastAsia="Calibri" w:hAnsi="Calibri"/>
        </w:rPr>
        <w:t xml:space="preserve">откроется форма </w:t>
      </w:r>
      <w:r w:rsidR="000F2B2D">
        <w:rPr>
          <w:rFonts w:ascii="Calibri" w:eastAsia="Calibri" w:hAnsi="Calibri"/>
        </w:rPr>
        <w:t>поиска товара в остатках (рис.</w:t>
      </w:r>
      <w:r w:rsidR="0052499C">
        <w:rPr>
          <w:rFonts w:ascii="Calibri" w:eastAsia="Calibri" w:hAnsi="Calibri"/>
        </w:rPr>
        <w:t>6</w:t>
      </w:r>
      <w:r w:rsidR="00033A6F">
        <w:rPr>
          <w:rFonts w:ascii="Calibri" w:eastAsia="Calibri" w:hAnsi="Calibri"/>
        </w:rPr>
        <w:t>8</w:t>
      </w:r>
      <w:r w:rsidR="000F2B2D">
        <w:rPr>
          <w:rFonts w:ascii="Calibri" w:eastAsia="Calibri" w:hAnsi="Calibri"/>
        </w:rPr>
        <w:t xml:space="preserve">) </w:t>
      </w:r>
      <w:r w:rsidR="00A12CA0">
        <w:rPr>
          <w:rFonts w:ascii="Calibri" w:eastAsia="Calibri" w:hAnsi="Calibri"/>
        </w:rPr>
        <w:t>с</w:t>
      </w:r>
      <w:r w:rsidR="0054530B">
        <w:rPr>
          <w:rFonts w:ascii="Calibri" w:eastAsia="Calibri" w:hAnsi="Calibri"/>
        </w:rPr>
        <w:t xml:space="preserve"> предварительно</w:t>
      </w:r>
      <w:r w:rsidR="00A12CA0">
        <w:rPr>
          <w:rFonts w:ascii="Calibri" w:eastAsia="Calibri" w:hAnsi="Calibri"/>
        </w:rPr>
        <w:t xml:space="preserve"> заполненными параметрами поиска</w:t>
      </w:r>
      <w:r w:rsidR="005E7F84">
        <w:rPr>
          <w:rFonts w:ascii="Calibri" w:eastAsia="Calibri" w:hAnsi="Calibri"/>
        </w:rPr>
        <w:t>.</w:t>
      </w:r>
    </w:p>
    <w:p w14:paraId="163DA24B" w14:textId="40B15364" w:rsidR="00E63180" w:rsidRPr="00E63180" w:rsidRDefault="00E63180" w:rsidP="00E63180">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68</w:t>
      </w:r>
      <w:r w:rsidR="00F07595">
        <w:rPr>
          <w:rFonts w:asciiTheme="minorHAnsi" w:hAnsiTheme="minorHAnsi" w:cstheme="minorHAnsi"/>
          <w:b/>
          <w:i w:val="0"/>
          <w:color w:val="auto"/>
          <w:sz w:val="22"/>
          <w:szCs w:val="22"/>
        </w:rPr>
        <w:fldChar w:fldCharType="end"/>
      </w:r>
    </w:p>
    <w:p w14:paraId="5587CF84" w14:textId="77777777" w:rsidR="005E7F84" w:rsidRDefault="005E7F84" w:rsidP="005E7F84">
      <w:pPr>
        <w:spacing w:after="120" w:line="276" w:lineRule="auto"/>
        <w:jc w:val="center"/>
        <w:rPr>
          <w:rFonts w:ascii="Calibri" w:eastAsia="Calibri" w:hAnsi="Calibri"/>
        </w:rPr>
      </w:pPr>
      <w:r>
        <w:rPr>
          <w:noProof/>
          <w:lang w:val="en-US"/>
        </w:rPr>
        <w:drawing>
          <wp:inline distT="0" distB="0" distL="0" distR="0" wp14:anchorId="3E55F89E" wp14:editId="032F8D8F">
            <wp:extent cx="4649654" cy="30765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9"/>
                    <a:stretch>
                      <a:fillRect/>
                    </a:stretch>
                  </pic:blipFill>
                  <pic:spPr>
                    <a:xfrm>
                      <a:off x="0" y="0"/>
                      <a:ext cx="4658226" cy="3082247"/>
                    </a:xfrm>
                    <a:prstGeom prst="rect">
                      <a:avLst/>
                    </a:prstGeom>
                  </pic:spPr>
                </pic:pic>
              </a:graphicData>
            </a:graphic>
          </wp:inline>
        </w:drawing>
      </w:r>
    </w:p>
    <w:p w14:paraId="5630E49A" w14:textId="13CAA612" w:rsidR="00021C1A" w:rsidRDefault="00021C1A" w:rsidP="00E63180">
      <w:pPr>
        <w:spacing w:after="120" w:line="276" w:lineRule="auto"/>
        <w:jc w:val="both"/>
        <w:rPr>
          <w:rFonts w:ascii="Calibri" w:eastAsia="Calibri" w:hAnsi="Calibri"/>
          <w:b/>
          <w:sz w:val="22"/>
          <w:szCs w:val="22"/>
        </w:rPr>
      </w:pPr>
      <w:r>
        <w:rPr>
          <w:rFonts w:ascii="Calibri" w:eastAsia="Calibri" w:hAnsi="Calibri"/>
        </w:rPr>
        <w:t>В данной форме у</w:t>
      </w:r>
      <w:r w:rsidR="005E7F84">
        <w:rPr>
          <w:rFonts w:ascii="Calibri" w:eastAsia="Calibri" w:hAnsi="Calibri"/>
        </w:rPr>
        <w:t>ка</w:t>
      </w:r>
      <w:r>
        <w:rPr>
          <w:rFonts w:ascii="Calibri" w:eastAsia="Calibri" w:hAnsi="Calibri"/>
        </w:rPr>
        <w:t>зываем</w:t>
      </w:r>
      <w:r w:rsidR="005E7F84">
        <w:rPr>
          <w:rFonts w:ascii="Calibri" w:eastAsia="Calibri" w:hAnsi="Calibri"/>
        </w:rPr>
        <w:t xml:space="preserve"> дату </w:t>
      </w:r>
      <w:r w:rsidR="00A12CA0">
        <w:rPr>
          <w:rFonts w:ascii="Calibri" w:eastAsia="Calibri" w:hAnsi="Calibri"/>
        </w:rPr>
        <w:t xml:space="preserve">для поиска </w:t>
      </w:r>
      <w:r w:rsidR="005E7F84">
        <w:rPr>
          <w:rFonts w:ascii="Calibri" w:eastAsia="Calibri" w:hAnsi="Calibri"/>
        </w:rPr>
        <w:t>остатков</w:t>
      </w:r>
      <w:r w:rsidR="0054530B">
        <w:rPr>
          <w:rFonts w:ascii="Calibri" w:eastAsia="Calibri" w:hAnsi="Calibri"/>
        </w:rPr>
        <w:t xml:space="preserve"> (как правило, </w:t>
      </w:r>
      <w:r w:rsidR="0089086C">
        <w:rPr>
          <w:rFonts w:ascii="Calibri" w:eastAsia="Calibri" w:hAnsi="Calibri"/>
        </w:rPr>
        <w:t>это дата</w:t>
      </w:r>
      <w:r w:rsidR="0054530B">
        <w:rPr>
          <w:rFonts w:ascii="Calibri" w:eastAsia="Calibri" w:hAnsi="Calibri"/>
        </w:rPr>
        <w:t xml:space="preserve"> продажи из ошибки)</w:t>
      </w:r>
      <w:r w:rsidR="005E7F84">
        <w:rPr>
          <w:rFonts w:ascii="Calibri" w:eastAsia="Calibri" w:hAnsi="Calibri"/>
        </w:rPr>
        <w:t>, вв</w:t>
      </w:r>
      <w:r>
        <w:rPr>
          <w:rFonts w:ascii="Calibri" w:eastAsia="Calibri" w:hAnsi="Calibri"/>
        </w:rPr>
        <w:t>одим</w:t>
      </w:r>
      <w:r w:rsidR="005E7F84">
        <w:rPr>
          <w:rFonts w:ascii="Calibri" w:eastAsia="Calibri" w:hAnsi="Calibri"/>
        </w:rPr>
        <w:t xml:space="preserve"> фрагмент наименования товара </w:t>
      </w:r>
      <w:r w:rsidR="0089086C">
        <w:rPr>
          <w:rFonts w:ascii="Calibri" w:eastAsia="Calibri" w:hAnsi="Calibri"/>
        </w:rPr>
        <w:t xml:space="preserve">для поиска </w:t>
      </w:r>
      <w:r w:rsidR="005E7F84">
        <w:rPr>
          <w:rFonts w:ascii="Calibri" w:eastAsia="Calibri" w:hAnsi="Calibri"/>
        </w:rPr>
        <w:t>и наж</w:t>
      </w:r>
      <w:r>
        <w:rPr>
          <w:rFonts w:ascii="Calibri" w:eastAsia="Calibri" w:hAnsi="Calibri"/>
        </w:rPr>
        <w:t>имаем</w:t>
      </w:r>
      <w:r w:rsidR="005E7F84">
        <w:rPr>
          <w:rFonts w:ascii="Calibri" w:eastAsia="Calibri" w:hAnsi="Calibri"/>
        </w:rPr>
        <w:t xml:space="preserve"> кнопку «Подобрать». </w:t>
      </w:r>
      <w:r w:rsidR="00A12CA0">
        <w:rPr>
          <w:rFonts w:ascii="Calibri" w:eastAsia="Calibri" w:hAnsi="Calibri"/>
        </w:rPr>
        <w:t xml:space="preserve">В найденных позициях </w:t>
      </w:r>
      <w:r>
        <w:rPr>
          <w:rFonts w:ascii="Calibri" w:eastAsia="Calibri" w:hAnsi="Calibri"/>
        </w:rPr>
        <w:t>о</w:t>
      </w:r>
      <w:r w:rsidR="005E7F84">
        <w:rPr>
          <w:rFonts w:ascii="Calibri" w:eastAsia="Calibri" w:hAnsi="Calibri"/>
        </w:rPr>
        <w:t>тме</w:t>
      </w:r>
      <w:r>
        <w:rPr>
          <w:rFonts w:ascii="Calibri" w:eastAsia="Calibri" w:hAnsi="Calibri"/>
        </w:rPr>
        <w:t>чаем</w:t>
      </w:r>
      <w:r w:rsidR="005E7F84">
        <w:rPr>
          <w:rFonts w:ascii="Calibri" w:eastAsia="Calibri" w:hAnsi="Calibri"/>
        </w:rPr>
        <w:t xml:space="preserve"> </w:t>
      </w:r>
      <w:r w:rsidR="0054530B">
        <w:rPr>
          <w:rFonts w:ascii="Calibri" w:eastAsia="Calibri" w:hAnsi="Calibri"/>
        </w:rPr>
        <w:t xml:space="preserve">подходящий для замены </w:t>
      </w:r>
      <w:r w:rsidR="005E7F84">
        <w:rPr>
          <w:rFonts w:ascii="Calibri" w:eastAsia="Calibri" w:hAnsi="Calibri"/>
        </w:rPr>
        <w:t>товар</w:t>
      </w:r>
      <w:r w:rsidR="006B7BFC">
        <w:rPr>
          <w:rFonts w:ascii="Calibri" w:eastAsia="Calibri" w:hAnsi="Calibri"/>
        </w:rPr>
        <w:t xml:space="preserve"> и</w:t>
      </w:r>
      <w:r w:rsidR="005E7F84">
        <w:rPr>
          <w:rFonts w:ascii="Calibri" w:eastAsia="Calibri" w:hAnsi="Calibri"/>
        </w:rPr>
        <w:t xml:space="preserve"> наж</w:t>
      </w:r>
      <w:r>
        <w:rPr>
          <w:rFonts w:ascii="Calibri" w:eastAsia="Calibri" w:hAnsi="Calibri"/>
        </w:rPr>
        <w:t>имаем</w:t>
      </w:r>
      <w:r w:rsidR="005E7F84">
        <w:rPr>
          <w:rFonts w:ascii="Calibri" w:eastAsia="Calibri" w:hAnsi="Calibri"/>
        </w:rPr>
        <w:t xml:space="preserve"> кнопку «</w:t>
      </w:r>
      <w:r w:rsidR="005E7F84" w:rsidRPr="005E7F84">
        <w:rPr>
          <w:rFonts w:ascii="Calibri" w:eastAsia="Calibri" w:hAnsi="Calibri"/>
          <w:b/>
        </w:rPr>
        <w:t>ОК</w:t>
      </w:r>
      <w:r w:rsidR="005E7F84">
        <w:rPr>
          <w:rFonts w:ascii="Calibri" w:eastAsia="Calibri" w:hAnsi="Calibri"/>
        </w:rPr>
        <w:t>». После этого откроется окно с</w:t>
      </w:r>
      <w:r w:rsidR="006B7BFC">
        <w:rPr>
          <w:rFonts w:ascii="Calibri" w:eastAsia="Calibri" w:hAnsi="Calibri"/>
        </w:rPr>
        <w:t>о следующим</w:t>
      </w:r>
      <w:r w:rsidR="005E7F84">
        <w:rPr>
          <w:rFonts w:ascii="Calibri" w:eastAsia="Calibri" w:hAnsi="Calibri"/>
        </w:rPr>
        <w:t xml:space="preserve"> запросом (рис.</w:t>
      </w:r>
      <w:r w:rsidR="00F21786">
        <w:rPr>
          <w:rFonts w:ascii="Calibri" w:eastAsia="Calibri" w:hAnsi="Calibri"/>
        </w:rPr>
        <w:t>6</w:t>
      </w:r>
      <w:r w:rsidR="00D8065B">
        <w:rPr>
          <w:rFonts w:ascii="Calibri" w:eastAsia="Calibri" w:hAnsi="Calibri"/>
        </w:rPr>
        <w:t>9</w:t>
      </w:r>
      <w:r w:rsidR="005E7F84">
        <w:rPr>
          <w:rFonts w:ascii="Calibri" w:eastAsia="Calibri" w:hAnsi="Calibri"/>
        </w:rPr>
        <w:t>):</w:t>
      </w:r>
    </w:p>
    <w:p w14:paraId="000ABF6A" w14:textId="5BF3606D" w:rsidR="00D8065B" w:rsidRPr="00F41CDB" w:rsidRDefault="00D8065B" w:rsidP="00D8065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69</w:t>
      </w:r>
      <w:r>
        <w:rPr>
          <w:rFonts w:asciiTheme="minorHAnsi" w:hAnsiTheme="minorHAnsi" w:cstheme="minorHAnsi"/>
          <w:b/>
          <w:i w:val="0"/>
          <w:color w:val="auto"/>
          <w:sz w:val="22"/>
          <w:szCs w:val="22"/>
        </w:rPr>
        <w:fldChar w:fldCharType="end"/>
      </w:r>
    </w:p>
    <w:p w14:paraId="2DC3C631" w14:textId="77777777" w:rsidR="005E7F84" w:rsidRPr="00F21786" w:rsidRDefault="005E7F84" w:rsidP="00F21786">
      <w:pPr>
        <w:jc w:val="center"/>
      </w:pPr>
      <w:r>
        <w:rPr>
          <w:noProof/>
          <w:lang w:val="en-US"/>
        </w:rPr>
        <w:drawing>
          <wp:inline distT="0" distB="0" distL="0" distR="0" wp14:anchorId="5256575A" wp14:editId="5561FE93">
            <wp:extent cx="4419600" cy="1819253"/>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0"/>
                    <a:stretch>
                      <a:fillRect/>
                    </a:stretch>
                  </pic:blipFill>
                  <pic:spPr>
                    <a:xfrm>
                      <a:off x="0" y="0"/>
                      <a:ext cx="4676666" cy="1925070"/>
                    </a:xfrm>
                    <a:prstGeom prst="rect">
                      <a:avLst/>
                    </a:prstGeom>
                  </pic:spPr>
                </pic:pic>
              </a:graphicData>
            </a:graphic>
          </wp:inline>
        </w:drawing>
      </w:r>
    </w:p>
    <w:p w14:paraId="4A971659" w14:textId="77777777" w:rsidR="00021C1A" w:rsidRPr="00F21786" w:rsidRDefault="00021C1A" w:rsidP="00F21786"/>
    <w:p w14:paraId="2141384A" w14:textId="72E79785" w:rsidR="005B2906" w:rsidRDefault="005E7F84" w:rsidP="000C6EF7">
      <w:pPr>
        <w:spacing w:after="120" w:line="276" w:lineRule="auto"/>
        <w:jc w:val="both"/>
        <w:rPr>
          <w:rFonts w:ascii="Calibri" w:eastAsia="Calibri" w:hAnsi="Calibri"/>
        </w:rPr>
      </w:pPr>
      <w:r>
        <w:rPr>
          <w:rFonts w:ascii="Calibri" w:eastAsia="Calibri" w:hAnsi="Calibri"/>
        </w:rPr>
        <w:t>Наж</w:t>
      </w:r>
      <w:r w:rsidR="00021C1A">
        <w:rPr>
          <w:rFonts w:ascii="Calibri" w:eastAsia="Calibri" w:hAnsi="Calibri"/>
        </w:rPr>
        <w:t>имаем</w:t>
      </w:r>
      <w:r>
        <w:rPr>
          <w:rFonts w:ascii="Calibri" w:eastAsia="Calibri" w:hAnsi="Calibri"/>
        </w:rPr>
        <w:t xml:space="preserve"> «Да», если </w:t>
      </w:r>
      <w:r w:rsidR="000F2B2D">
        <w:rPr>
          <w:rFonts w:ascii="Calibri" w:eastAsia="Calibri" w:hAnsi="Calibri"/>
        </w:rPr>
        <w:t xml:space="preserve">согласны на замену </w:t>
      </w:r>
      <w:r w:rsidR="0089086C">
        <w:rPr>
          <w:rFonts w:ascii="Calibri" w:eastAsia="Calibri" w:hAnsi="Calibri"/>
        </w:rPr>
        <w:t xml:space="preserve">указанного товара во </w:t>
      </w:r>
      <w:r w:rsidR="000F2B2D">
        <w:rPr>
          <w:rFonts w:ascii="Calibri" w:eastAsia="Calibri" w:hAnsi="Calibri"/>
        </w:rPr>
        <w:t xml:space="preserve">всех </w:t>
      </w:r>
      <w:r w:rsidR="0089086C">
        <w:rPr>
          <w:rFonts w:ascii="Calibri" w:eastAsia="Calibri" w:hAnsi="Calibri"/>
        </w:rPr>
        <w:t xml:space="preserve">необработанных </w:t>
      </w:r>
      <w:r w:rsidR="000F2B2D">
        <w:rPr>
          <w:rFonts w:ascii="Calibri" w:eastAsia="Calibri" w:hAnsi="Calibri"/>
        </w:rPr>
        <w:t>ошиб</w:t>
      </w:r>
      <w:r w:rsidR="0089086C">
        <w:rPr>
          <w:rFonts w:ascii="Calibri" w:eastAsia="Calibri" w:hAnsi="Calibri"/>
        </w:rPr>
        <w:t>ках</w:t>
      </w:r>
      <w:r w:rsidR="000F2B2D">
        <w:rPr>
          <w:rFonts w:ascii="Calibri" w:eastAsia="Calibri" w:hAnsi="Calibri"/>
        </w:rPr>
        <w:t xml:space="preserve"> на </w:t>
      </w:r>
      <w:r w:rsidR="0089086C">
        <w:rPr>
          <w:rFonts w:ascii="Calibri" w:eastAsia="Calibri" w:hAnsi="Calibri"/>
        </w:rPr>
        <w:t>товар, выбранный</w:t>
      </w:r>
      <w:r w:rsidR="000F2B2D">
        <w:rPr>
          <w:rFonts w:ascii="Calibri" w:eastAsia="Calibri" w:hAnsi="Calibri"/>
        </w:rPr>
        <w:t xml:space="preserve"> в остатках. Наж</w:t>
      </w:r>
      <w:r w:rsidR="005B2906">
        <w:rPr>
          <w:rFonts w:ascii="Calibri" w:eastAsia="Calibri" w:hAnsi="Calibri"/>
        </w:rPr>
        <w:t>имаем</w:t>
      </w:r>
      <w:r w:rsidR="000F2B2D">
        <w:rPr>
          <w:rFonts w:ascii="Calibri" w:eastAsia="Calibri" w:hAnsi="Calibri"/>
        </w:rPr>
        <w:t xml:space="preserve"> «Нет», если согласны на замену </w:t>
      </w:r>
      <w:r w:rsidR="0089086C">
        <w:rPr>
          <w:rFonts w:ascii="Calibri" w:eastAsia="Calibri" w:hAnsi="Calibri"/>
        </w:rPr>
        <w:t xml:space="preserve">товара </w:t>
      </w:r>
      <w:r w:rsidR="000F2B2D">
        <w:rPr>
          <w:rFonts w:ascii="Calibri" w:eastAsia="Calibri" w:hAnsi="Calibri"/>
        </w:rPr>
        <w:t xml:space="preserve">только </w:t>
      </w:r>
      <w:r w:rsidR="0089086C">
        <w:rPr>
          <w:rFonts w:ascii="Calibri" w:eastAsia="Calibri" w:hAnsi="Calibri"/>
        </w:rPr>
        <w:t xml:space="preserve">в </w:t>
      </w:r>
      <w:r w:rsidR="000F2B2D">
        <w:rPr>
          <w:rFonts w:ascii="Calibri" w:eastAsia="Calibri" w:hAnsi="Calibri"/>
        </w:rPr>
        <w:t>выделенной ошибк</w:t>
      </w:r>
      <w:r w:rsidR="0089086C">
        <w:rPr>
          <w:rFonts w:ascii="Calibri" w:eastAsia="Calibri" w:hAnsi="Calibri"/>
        </w:rPr>
        <w:t>е</w:t>
      </w:r>
      <w:r w:rsidR="000F2B2D">
        <w:rPr>
          <w:rFonts w:ascii="Calibri" w:eastAsia="Calibri" w:hAnsi="Calibri"/>
        </w:rPr>
        <w:t xml:space="preserve">. После </w:t>
      </w:r>
      <w:r w:rsidR="005B2906">
        <w:rPr>
          <w:rFonts w:ascii="Calibri" w:eastAsia="Calibri" w:hAnsi="Calibri"/>
        </w:rPr>
        <w:t>этого</w:t>
      </w:r>
      <w:r w:rsidR="000F2B2D">
        <w:rPr>
          <w:rFonts w:ascii="Calibri" w:eastAsia="Calibri" w:hAnsi="Calibri"/>
        </w:rPr>
        <w:t xml:space="preserve"> в соответствующих ошибках подставится ссылка на товар, которым нужно заменить выбранный. </w:t>
      </w:r>
      <w:r w:rsidR="0089086C">
        <w:rPr>
          <w:rFonts w:ascii="Calibri" w:eastAsia="Calibri" w:hAnsi="Calibri"/>
        </w:rPr>
        <w:t>При этом в поле «Наименование ТМЦ» будет сохранено название товара, который изначально попал в ошибки при импорте.</w:t>
      </w:r>
    </w:p>
    <w:p w14:paraId="5E192E32" w14:textId="434F5A6D" w:rsidR="005E7F84" w:rsidRDefault="006B7BFC" w:rsidP="000C6EF7">
      <w:pPr>
        <w:spacing w:after="120" w:line="276" w:lineRule="auto"/>
        <w:jc w:val="both"/>
        <w:rPr>
          <w:rFonts w:ascii="Calibri" w:eastAsia="Calibri" w:hAnsi="Calibri"/>
        </w:rPr>
      </w:pPr>
      <w:r>
        <w:rPr>
          <w:rFonts w:ascii="Calibri" w:eastAsia="Calibri" w:hAnsi="Calibri"/>
        </w:rPr>
        <w:t>Е</w:t>
      </w:r>
      <w:r>
        <w:rPr>
          <w:rFonts w:ascii="Calibri" w:eastAsia="Calibri" w:hAnsi="Calibri"/>
        </w:rPr>
        <w:t>сли решили отказаться от замены</w:t>
      </w:r>
      <w:r w:rsidR="006A7814">
        <w:rPr>
          <w:rFonts w:ascii="Calibri" w:eastAsia="Calibri" w:hAnsi="Calibri"/>
        </w:rPr>
        <w:t>,</w:t>
      </w:r>
      <w:r w:rsidR="000F2B2D">
        <w:rPr>
          <w:rFonts w:ascii="Calibri" w:eastAsia="Calibri" w:hAnsi="Calibri"/>
        </w:rPr>
        <w:t xml:space="preserve"> наж</w:t>
      </w:r>
      <w:r w:rsidR="005B2906">
        <w:rPr>
          <w:rFonts w:ascii="Calibri" w:eastAsia="Calibri" w:hAnsi="Calibri"/>
        </w:rPr>
        <w:t>имаем</w:t>
      </w:r>
      <w:r w:rsidR="000F2B2D">
        <w:rPr>
          <w:rFonts w:ascii="Calibri" w:eastAsia="Calibri" w:hAnsi="Calibri"/>
        </w:rPr>
        <w:t xml:space="preserve"> «Отмена».</w:t>
      </w:r>
    </w:p>
    <w:p w14:paraId="070E20AA" w14:textId="77777777" w:rsidR="000F2B2D" w:rsidRDefault="000F2B2D" w:rsidP="000F2B2D">
      <w:pPr>
        <w:spacing w:after="120" w:line="276" w:lineRule="auto"/>
        <w:jc w:val="both"/>
        <w:rPr>
          <w:rFonts w:ascii="Calibri" w:eastAsia="Calibri" w:hAnsi="Calibri"/>
        </w:rPr>
      </w:pPr>
      <w:r>
        <w:rPr>
          <w:rFonts w:ascii="Calibri" w:eastAsia="Calibri" w:hAnsi="Calibri"/>
        </w:rPr>
        <w:t xml:space="preserve">При выборе команды «Выбрать замену из справочника» откроется стандартная форма выбора из справочника ТМЦ для товара, который выделен в ошибках. </w:t>
      </w:r>
      <w:r w:rsidR="005B2906">
        <w:rPr>
          <w:rFonts w:ascii="Calibri" w:eastAsia="Calibri" w:hAnsi="Calibri"/>
        </w:rPr>
        <w:t>Ищем</w:t>
      </w:r>
      <w:r>
        <w:rPr>
          <w:rFonts w:ascii="Calibri" w:eastAsia="Calibri" w:hAnsi="Calibri"/>
        </w:rPr>
        <w:t xml:space="preserve"> нужный </w:t>
      </w:r>
      <w:r>
        <w:rPr>
          <w:rFonts w:ascii="Calibri" w:eastAsia="Calibri" w:hAnsi="Calibri"/>
        </w:rPr>
        <w:lastRenderedPageBreak/>
        <w:t>товар для замены в справочнике, отме</w:t>
      </w:r>
      <w:r w:rsidR="005B2906">
        <w:rPr>
          <w:rFonts w:ascii="Calibri" w:eastAsia="Calibri" w:hAnsi="Calibri"/>
        </w:rPr>
        <w:t>чаем</w:t>
      </w:r>
      <w:r>
        <w:rPr>
          <w:rFonts w:ascii="Calibri" w:eastAsia="Calibri" w:hAnsi="Calibri"/>
        </w:rPr>
        <w:t xml:space="preserve"> его и наж</w:t>
      </w:r>
      <w:r w:rsidR="005B2906">
        <w:rPr>
          <w:rFonts w:ascii="Calibri" w:eastAsia="Calibri" w:hAnsi="Calibri"/>
        </w:rPr>
        <w:t>имаем</w:t>
      </w:r>
      <w:r>
        <w:rPr>
          <w:rFonts w:ascii="Calibri" w:eastAsia="Calibri" w:hAnsi="Calibri"/>
        </w:rPr>
        <w:t xml:space="preserve"> кнопку «ОК». После этого в выделенную ошибку подставится ссылка на товар, которым нужно заменить вы</w:t>
      </w:r>
      <w:r w:rsidR="005B2906">
        <w:rPr>
          <w:rFonts w:ascii="Calibri" w:eastAsia="Calibri" w:hAnsi="Calibri"/>
        </w:rPr>
        <w:t>бран</w:t>
      </w:r>
      <w:r>
        <w:rPr>
          <w:rFonts w:ascii="Calibri" w:eastAsia="Calibri" w:hAnsi="Calibri"/>
        </w:rPr>
        <w:t>ный.</w:t>
      </w:r>
    </w:p>
    <w:p w14:paraId="4407CDD5" w14:textId="564CCF74" w:rsidR="005B2906" w:rsidRDefault="000F2B2D" w:rsidP="000C6EF7">
      <w:pPr>
        <w:spacing w:after="120" w:line="276" w:lineRule="auto"/>
        <w:jc w:val="both"/>
        <w:rPr>
          <w:rFonts w:ascii="Calibri" w:eastAsia="Calibri" w:hAnsi="Calibri"/>
        </w:rPr>
      </w:pPr>
      <w:r>
        <w:rPr>
          <w:rFonts w:ascii="Calibri" w:eastAsia="Calibri" w:hAnsi="Calibri"/>
        </w:rPr>
        <w:t>После того, как выбраны все замены для товаров, категорируемых, как пересортица, выполн</w:t>
      </w:r>
      <w:r w:rsidR="0089086C">
        <w:rPr>
          <w:rFonts w:ascii="Calibri" w:eastAsia="Calibri" w:hAnsi="Calibri"/>
        </w:rPr>
        <w:t>яем</w:t>
      </w:r>
      <w:r>
        <w:rPr>
          <w:rFonts w:ascii="Calibri" w:eastAsia="Calibri" w:hAnsi="Calibri"/>
        </w:rPr>
        <w:t xml:space="preserve"> команду «Реализация по ошибкам»</w:t>
      </w:r>
      <w:r w:rsidR="005B2906">
        <w:rPr>
          <w:rFonts w:ascii="Calibri" w:eastAsia="Calibri" w:hAnsi="Calibri"/>
        </w:rPr>
        <w:t xml:space="preserve">. </w:t>
      </w:r>
      <w:r w:rsidR="0089086C">
        <w:rPr>
          <w:rFonts w:ascii="Calibri" w:eastAsia="Calibri" w:hAnsi="Calibri"/>
        </w:rPr>
        <w:t>Проверяем результат выполнения. Если остались необработанные ошибки, необходимо дальше производить анализ остатков и повторять их обработку.</w:t>
      </w:r>
    </w:p>
    <w:p w14:paraId="40714C1C" w14:textId="77777777" w:rsidR="000C6EF7" w:rsidRDefault="000C6EF7" w:rsidP="00420436">
      <w:pPr>
        <w:spacing w:after="120" w:line="276" w:lineRule="auto"/>
        <w:jc w:val="both"/>
      </w:pPr>
      <w:r w:rsidRPr="000C6EF7">
        <w:rPr>
          <w:rFonts w:ascii="Calibri" w:eastAsia="Calibri" w:hAnsi="Calibri"/>
        </w:rPr>
        <w:t>Для вывода на печать отчета о</w:t>
      </w:r>
      <w:r w:rsidR="003F280D">
        <w:rPr>
          <w:rFonts w:ascii="Calibri" w:eastAsia="Calibri" w:hAnsi="Calibri"/>
        </w:rPr>
        <w:t>б ошибках</w:t>
      </w:r>
      <w:r w:rsidRPr="000C6EF7">
        <w:rPr>
          <w:rFonts w:ascii="Calibri" w:eastAsia="Calibri" w:hAnsi="Calibri"/>
        </w:rPr>
        <w:t xml:space="preserve"> воспользуемся одним из шаблонов, который можно выбрать, нажав на значок принтера, расположенный на панели инструментов документа.</w:t>
      </w:r>
    </w:p>
    <w:p w14:paraId="55819F78" w14:textId="77777777" w:rsidR="00420436" w:rsidRDefault="00420436">
      <w:pPr>
        <w:rPr>
          <w:rFonts w:asciiTheme="majorHAnsi" w:eastAsiaTheme="majorEastAsia" w:hAnsiTheme="majorHAnsi" w:cstheme="majorBidi"/>
          <w:b/>
          <w:bCs/>
          <w:color w:val="4F81BD" w:themeColor="accent1"/>
          <w:sz w:val="26"/>
          <w:szCs w:val="26"/>
        </w:rPr>
      </w:pPr>
      <w:r>
        <w:br w:type="page"/>
      </w:r>
    </w:p>
    <w:p w14:paraId="68CF9B81" w14:textId="77777777" w:rsidR="00727434" w:rsidRDefault="00727434" w:rsidP="00597811">
      <w:pPr>
        <w:pStyle w:val="2"/>
        <w:keepLines w:val="0"/>
        <w:numPr>
          <w:ilvl w:val="0"/>
          <w:numId w:val="14"/>
        </w:numPr>
        <w:spacing w:before="240" w:after="60" w:line="276" w:lineRule="auto"/>
      </w:pPr>
      <w:bookmarkStart w:id="105" w:name="_Toc231479827"/>
      <w:r>
        <w:lastRenderedPageBreak/>
        <w:t>Документ Кассовый отчет</w:t>
      </w:r>
      <w:bookmarkEnd w:id="105"/>
    </w:p>
    <w:p w14:paraId="7375248A" w14:textId="6F4FCC45" w:rsidR="00386163" w:rsidRDefault="00727434" w:rsidP="004E42B1">
      <w:pPr>
        <w:spacing w:after="120" w:line="276" w:lineRule="auto"/>
        <w:jc w:val="both"/>
        <w:rPr>
          <w:rFonts w:ascii="Calibri" w:eastAsia="Calibri" w:hAnsi="Calibri"/>
        </w:rPr>
      </w:pPr>
      <w:r>
        <w:rPr>
          <w:rFonts w:ascii="Calibri" w:eastAsia="Calibri" w:hAnsi="Calibri"/>
        </w:rPr>
        <w:t>Д</w:t>
      </w:r>
      <w:r w:rsidR="002155CF">
        <w:rPr>
          <w:rFonts w:ascii="Calibri" w:eastAsia="Calibri" w:hAnsi="Calibri"/>
        </w:rPr>
        <w:t>ля о</w:t>
      </w:r>
      <w:r w:rsidR="000E56E8">
        <w:rPr>
          <w:rFonts w:ascii="Calibri" w:eastAsia="Calibri" w:hAnsi="Calibri"/>
        </w:rPr>
        <w:t>тражен</w:t>
      </w:r>
      <w:r w:rsidR="002155CF">
        <w:rPr>
          <w:rFonts w:ascii="Calibri" w:eastAsia="Calibri" w:hAnsi="Calibri"/>
        </w:rPr>
        <w:t xml:space="preserve">ия </w:t>
      </w:r>
      <w:r w:rsidR="00386163">
        <w:rPr>
          <w:rFonts w:ascii="Calibri" w:eastAsia="Calibri" w:hAnsi="Calibri"/>
        </w:rPr>
        <w:t xml:space="preserve">результатов продаж </w:t>
      </w:r>
      <w:r w:rsidR="000E56E8">
        <w:rPr>
          <w:rFonts w:ascii="Calibri" w:eastAsia="Calibri" w:hAnsi="Calibri"/>
        </w:rPr>
        <w:t xml:space="preserve">при суммовом учете </w:t>
      </w:r>
      <w:r w:rsidR="00386163">
        <w:rPr>
          <w:rFonts w:ascii="Calibri" w:eastAsia="Calibri" w:hAnsi="Calibri"/>
        </w:rPr>
        <w:t xml:space="preserve">используется документ «Кассовый отчет» </w:t>
      </w:r>
      <w:r w:rsidR="00386163" w:rsidRPr="00217F28">
        <w:rPr>
          <w:rFonts w:ascii="Calibri" w:eastAsia="Calibri" w:hAnsi="Calibri"/>
        </w:rPr>
        <w:t xml:space="preserve">(в Исследователе раздел </w:t>
      </w:r>
      <w:r w:rsidR="00386163">
        <w:rPr>
          <w:rFonts w:ascii="Calibri" w:eastAsia="Calibri" w:hAnsi="Calibri"/>
          <w:b/>
          <w:i/>
        </w:rPr>
        <w:t>Банк</w:t>
      </w:r>
      <w:r w:rsidR="00DC0063">
        <w:rPr>
          <w:rFonts w:ascii="Calibri" w:eastAsia="Calibri" w:hAnsi="Calibri"/>
          <w:b/>
          <w:i/>
        </w:rPr>
        <w:t xml:space="preserve"> и касса</w:t>
      </w:r>
      <w:r w:rsidR="00386163" w:rsidRPr="00217F28">
        <w:rPr>
          <w:rFonts w:ascii="Calibri" w:eastAsia="Calibri" w:hAnsi="Calibri"/>
          <w:b/>
          <w:i/>
        </w:rPr>
        <w:t xml:space="preserve"> </w:t>
      </w:r>
      <w:r w:rsidR="00F21786">
        <w:rPr>
          <w:rFonts w:ascii="Calibri" w:eastAsia="Calibri" w:hAnsi="Calibri"/>
          <w:b/>
          <w:i/>
        </w:rPr>
        <w:t>/</w:t>
      </w:r>
      <w:r w:rsidR="00386163" w:rsidRPr="00217F28">
        <w:rPr>
          <w:rFonts w:ascii="Calibri" w:eastAsia="Calibri" w:hAnsi="Calibri"/>
          <w:b/>
          <w:i/>
        </w:rPr>
        <w:t xml:space="preserve"> </w:t>
      </w:r>
      <w:r w:rsidR="00386163">
        <w:rPr>
          <w:rFonts w:ascii="Calibri" w:eastAsia="Calibri" w:hAnsi="Calibri"/>
          <w:b/>
          <w:i/>
        </w:rPr>
        <w:t xml:space="preserve">Касса </w:t>
      </w:r>
      <w:r w:rsidR="00F21786">
        <w:rPr>
          <w:rFonts w:ascii="Calibri" w:eastAsia="Calibri" w:hAnsi="Calibri"/>
          <w:b/>
          <w:i/>
        </w:rPr>
        <w:t>/</w:t>
      </w:r>
      <w:r w:rsidR="00386163">
        <w:rPr>
          <w:rFonts w:ascii="Calibri" w:eastAsia="Calibri" w:hAnsi="Calibri"/>
          <w:b/>
          <w:i/>
        </w:rPr>
        <w:t xml:space="preserve"> Кассовый отчет</w:t>
      </w:r>
      <w:r w:rsidR="00386163" w:rsidRPr="00217F28">
        <w:rPr>
          <w:rFonts w:ascii="Calibri" w:eastAsia="Calibri" w:hAnsi="Calibri"/>
        </w:rPr>
        <w:t>)</w:t>
      </w:r>
      <w:r w:rsidR="00386163">
        <w:rPr>
          <w:rFonts w:ascii="Calibri" w:eastAsia="Calibri" w:hAnsi="Calibri"/>
        </w:rPr>
        <w:t xml:space="preserve">. Данный документ можно сформировать автоматически </w:t>
      </w:r>
      <w:r w:rsidR="000E56E8">
        <w:rPr>
          <w:rFonts w:ascii="Calibri" w:eastAsia="Calibri" w:hAnsi="Calibri"/>
        </w:rPr>
        <w:t>(загрузить с кассового сервера</w:t>
      </w:r>
      <w:r w:rsidR="007C701E">
        <w:rPr>
          <w:rFonts w:ascii="Calibri" w:eastAsia="Calibri" w:hAnsi="Calibri"/>
        </w:rPr>
        <w:t xml:space="preserve"> при его </w:t>
      </w:r>
      <w:r w:rsidR="00F21786">
        <w:rPr>
          <w:rFonts w:ascii="Calibri" w:eastAsia="Calibri" w:hAnsi="Calibri"/>
        </w:rPr>
        <w:t>наличии</w:t>
      </w:r>
      <w:r w:rsidR="000E56E8">
        <w:rPr>
          <w:rFonts w:ascii="Calibri" w:eastAsia="Calibri" w:hAnsi="Calibri"/>
        </w:rPr>
        <w:t xml:space="preserve">) </w:t>
      </w:r>
      <w:r w:rsidR="00386163">
        <w:rPr>
          <w:rFonts w:ascii="Calibri" w:eastAsia="Calibri" w:hAnsi="Calibri"/>
        </w:rPr>
        <w:t>или вручную.</w:t>
      </w:r>
      <w:r w:rsidR="00386163" w:rsidRPr="00386163">
        <w:rPr>
          <w:rFonts w:ascii="Calibri" w:eastAsia="Calibri" w:hAnsi="Calibri"/>
        </w:rPr>
        <w:t xml:space="preserve"> </w:t>
      </w:r>
    </w:p>
    <w:p w14:paraId="7007C63B" w14:textId="00D3FFBB" w:rsidR="000E56E8" w:rsidRDefault="000E56E8" w:rsidP="000E56E8">
      <w:pPr>
        <w:spacing w:after="120" w:line="276" w:lineRule="auto"/>
        <w:jc w:val="both"/>
        <w:rPr>
          <w:rFonts w:ascii="Calibri" w:eastAsia="Calibri" w:hAnsi="Calibri"/>
        </w:rPr>
      </w:pPr>
      <w:r>
        <w:rPr>
          <w:rFonts w:ascii="Calibri" w:eastAsia="Calibri" w:hAnsi="Calibri"/>
        </w:rPr>
        <w:t>Автоматическое создание документа осуществляется при выполнении команды «Сформировать кассовый отчет», которую можно вызвать с помощью</w:t>
      </w:r>
      <w:r w:rsidRPr="00447DF5">
        <w:rPr>
          <w:rFonts w:ascii="Calibri" w:eastAsia="Calibri" w:hAnsi="Calibri"/>
        </w:rPr>
        <w:t xml:space="preserve"> кнопк</w:t>
      </w:r>
      <w:r>
        <w:rPr>
          <w:rFonts w:ascii="Calibri" w:eastAsia="Calibri" w:hAnsi="Calibri"/>
        </w:rPr>
        <w:t>и</w:t>
      </w:r>
      <w:r w:rsidRPr="00447DF5">
        <w:rPr>
          <w:rFonts w:ascii="Calibri" w:eastAsia="Calibri" w:hAnsi="Calibri"/>
        </w:rPr>
        <w:t xml:space="preserve"> «Макросы и события» </w:t>
      </w:r>
      <w:r w:rsidRPr="00447DF5">
        <w:rPr>
          <w:rFonts w:ascii="Calibri" w:eastAsia="Calibri" w:hAnsi="Calibri"/>
          <w:noProof/>
          <w:lang w:val="en-US"/>
        </w:rPr>
        <w:drawing>
          <wp:inline distT="0" distB="0" distL="0" distR="0" wp14:anchorId="02047AFF" wp14:editId="00EF2F01">
            <wp:extent cx="259080" cy="259080"/>
            <wp:effectExtent l="0" t="0" r="0" b="0"/>
            <wp:docPr id="163" name="Рисунок 163"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447DF5">
        <w:rPr>
          <w:rFonts w:ascii="Calibri" w:eastAsia="Calibri" w:hAnsi="Calibri"/>
        </w:rPr>
        <w:t xml:space="preserve"> на панели инструментов документа</w:t>
      </w:r>
      <w:r>
        <w:rPr>
          <w:rFonts w:ascii="Calibri" w:eastAsia="Calibri" w:hAnsi="Calibri"/>
        </w:rPr>
        <w:t>.</w:t>
      </w:r>
      <w:r w:rsidRPr="00447DF5">
        <w:rPr>
          <w:rFonts w:ascii="Calibri" w:eastAsia="Calibri" w:hAnsi="Calibri"/>
        </w:rPr>
        <w:t xml:space="preserve"> </w:t>
      </w:r>
      <w:r>
        <w:rPr>
          <w:rFonts w:ascii="Calibri" w:eastAsia="Calibri" w:hAnsi="Calibri"/>
        </w:rPr>
        <w:t>Данный макрос запускается по окончании фискальной смены.</w:t>
      </w:r>
      <w:r w:rsidR="007C701E">
        <w:rPr>
          <w:rFonts w:ascii="Calibri" w:eastAsia="Calibri" w:hAnsi="Calibri"/>
        </w:rPr>
        <w:t xml:space="preserve"> При этом для каждой кассы создается отдельный документ. Сопоставление регистрационных номеров касс в складской части с номерами касс на кассовом сервере </w:t>
      </w:r>
      <w:r w:rsidR="009B1B6B">
        <w:rPr>
          <w:rFonts w:ascii="Calibri" w:eastAsia="Calibri" w:hAnsi="Calibri"/>
        </w:rPr>
        <w:t>устанавливается</w:t>
      </w:r>
      <w:r w:rsidR="007C701E">
        <w:rPr>
          <w:rFonts w:ascii="Calibri" w:eastAsia="Calibri" w:hAnsi="Calibri"/>
        </w:rPr>
        <w:t xml:space="preserve"> в справочнике «Кассовый аппарат» </w:t>
      </w:r>
      <w:r w:rsidR="007C701E" w:rsidRPr="00217F28">
        <w:rPr>
          <w:rFonts w:ascii="Calibri" w:eastAsia="Calibri" w:hAnsi="Calibri"/>
        </w:rPr>
        <w:t xml:space="preserve">(в Исследователе раздел </w:t>
      </w:r>
      <w:r w:rsidR="007C701E">
        <w:rPr>
          <w:rFonts w:ascii="Calibri" w:eastAsia="Calibri" w:hAnsi="Calibri"/>
          <w:b/>
          <w:i/>
        </w:rPr>
        <w:t>Банк</w:t>
      </w:r>
      <w:r w:rsidR="007C701E" w:rsidRPr="00217F28">
        <w:rPr>
          <w:rFonts w:ascii="Calibri" w:eastAsia="Calibri" w:hAnsi="Calibri"/>
          <w:b/>
          <w:i/>
        </w:rPr>
        <w:t xml:space="preserve"> </w:t>
      </w:r>
      <w:r w:rsidR="00DC0063">
        <w:rPr>
          <w:rFonts w:ascii="Calibri" w:eastAsia="Calibri" w:hAnsi="Calibri"/>
          <w:b/>
          <w:i/>
        </w:rPr>
        <w:t xml:space="preserve">и касса </w:t>
      </w:r>
      <w:r w:rsidR="00F21786">
        <w:rPr>
          <w:rFonts w:ascii="Calibri" w:eastAsia="Calibri" w:hAnsi="Calibri"/>
          <w:b/>
          <w:i/>
        </w:rPr>
        <w:t>/</w:t>
      </w:r>
      <w:r w:rsidR="007C701E" w:rsidRPr="00217F28">
        <w:rPr>
          <w:rFonts w:ascii="Calibri" w:eastAsia="Calibri" w:hAnsi="Calibri"/>
          <w:b/>
          <w:i/>
        </w:rPr>
        <w:t xml:space="preserve"> </w:t>
      </w:r>
      <w:r w:rsidR="007C701E">
        <w:rPr>
          <w:rFonts w:ascii="Calibri" w:eastAsia="Calibri" w:hAnsi="Calibri"/>
          <w:b/>
          <w:i/>
        </w:rPr>
        <w:t xml:space="preserve">Касса </w:t>
      </w:r>
      <w:r w:rsidR="00F21786">
        <w:rPr>
          <w:rFonts w:ascii="Calibri" w:eastAsia="Calibri" w:hAnsi="Calibri"/>
          <w:b/>
          <w:i/>
        </w:rPr>
        <w:t>/</w:t>
      </w:r>
      <w:r w:rsidR="007C701E">
        <w:rPr>
          <w:rFonts w:ascii="Calibri" w:eastAsia="Calibri" w:hAnsi="Calibri"/>
          <w:b/>
          <w:i/>
        </w:rPr>
        <w:t xml:space="preserve"> Справочники </w:t>
      </w:r>
      <w:r w:rsidR="00F21786">
        <w:rPr>
          <w:rFonts w:ascii="Calibri" w:eastAsia="Calibri" w:hAnsi="Calibri"/>
          <w:b/>
          <w:i/>
        </w:rPr>
        <w:t>/</w:t>
      </w:r>
      <w:r w:rsidR="007C701E">
        <w:rPr>
          <w:rFonts w:ascii="Calibri" w:eastAsia="Calibri" w:hAnsi="Calibri"/>
          <w:b/>
          <w:i/>
        </w:rPr>
        <w:t xml:space="preserve"> Кассовый аппарат</w:t>
      </w:r>
      <w:r w:rsidR="007C701E" w:rsidRPr="00217F28">
        <w:rPr>
          <w:rFonts w:ascii="Calibri" w:eastAsia="Calibri" w:hAnsi="Calibri"/>
        </w:rPr>
        <w:t>)</w:t>
      </w:r>
      <w:r w:rsidR="007C701E">
        <w:rPr>
          <w:rFonts w:ascii="Calibri" w:eastAsia="Calibri" w:hAnsi="Calibri"/>
        </w:rPr>
        <w:t xml:space="preserve"> (рис.</w:t>
      </w:r>
      <w:r w:rsidR="00D8065B">
        <w:rPr>
          <w:rFonts w:ascii="Calibri" w:eastAsia="Calibri" w:hAnsi="Calibri"/>
        </w:rPr>
        <w:t>70</w:t>
      </w:r>
      <w:r w:rsidR="007C701E">
        <w:rPr>
          <w:rFonts w:ascii="Calibri" w:eastAsia="Calibri" w:hAnsi="Calibri"/>
        </w:rPr>
        <w:t>).</w:t>
      </w:r>
    </w:p>
    <w:p w14:paraId="754CA843" w14:textId="6074E6C2" w:rsidR="00420436" w:rsidRPr="00420436" w:rsidRDefault="00420436" w:rsidP="00420436">
      <w:pPr>
        <w:pStyle w:val="af5"/>
        <w:keepNext/>
        <w:jc w:val="right"/>
        <w:rPr>
          <w:rFonts w:asciiTheme="minorHAnsi" w:hAnsiTheme="minorHAnsi" w:cstheme="minorHAnsi"/>
          <w:b/>
          <w:i w:val="0"/>
          <w:color w:val="auto"/>
          <w:sz w:val="22"/>
          <w:szCs w:val="22"/>
        </w:rPr>
      </w:pPr>
      <w:r w:rsidRPr="0042043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70</w:t>
      </w:r>
      <w:r w:rsidR="00F07595">
        <w:rPr>
          <w:rFonts w:asciiTheme="minorHAnsi" w:hAnsiTheme="minorHAnsi" w:cstheme="minorHAnsi"/>
          <w:b/>
          <w:i w:val="0"/>
          <w:color w:val="auto"/>
          <w:sz w:val="22"/>
          <w:szCs w:val="22"/>
        </w:rPr>
        <w:fldChar w:fldCharType="end"/>
      </w:r>
    </w:p>
    <w:p w14:paraId="18E002A9" w14:textId="77777777" w:rsidR="007C701E" w:rsidRDefault="007C701E" w:rsidP="007C701E">
      <w:pPr>
        <w:spacing w:after="120" w:line="276" w:lineRule="auto"/>
        <w:jc w:val="center"/>
        <w:rPr>
          <w:rFonts w:ascii="Calibri" w:eastAsia="Calibri" w:hAnsi="Calibri"/>
        </w:rPr>
      </w:pPr>
      <w:r>
        <w:rPr>
          <w:noProof/>
          <w:lang w:val="en-US"/>
        </w:rPr>
        <w:drawing>
          <wp:inline distT="0" distB="0" distL="0" distR="0" wp14:anchorId="72EAECD7" wp14:editId="398CDCC6">
            <wp:extent cx="3781425" cy="1204866"/>
            <wp:effectExtent l="0" t="0" r="0" b="0"/>
            <wp:docPr id="183" name="Рисунок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1"/>
                    <a:stretch>
                      <a:fillRect/>
                    </a:stretch>
                  </pic:blipFill>
                  <pic:spPr>
                    <a:xfrm>
                      <a:off x="0" y="0"/>
                      <a:ext cx="3785688" cy="1206224"/>
                    </a:xfrm>
                    <a:prstGeom prst="rect">
                      <a:avLst/>
                    </a:prstGeom>
                  </pic:spPr>
                </pic:pic>
              </a:graphicData>
            </a:graphic>
          </wp:inline>
        </w:drawing>
      </w:r>
    </w:p>
    <w:p w14:paraId="64D2CBA8" w14:textId="7273290C" w:rsidR="00F21786" w:rsidRDefault="004E42B1" w:rsidP="004E42B1">
      <w:pPr>
        <w:spacing w:after="120" w:line="276" w:lineRule="auto"/>
        <w:jc w:val="both"/>
        <w:rPr>
          <w:rFonts w:ascii="Calibri" w:eastAsia="Calibri" w:hAnsi="Calibri"/>
        </w:rPr>
      </w:pPr>
      <w:r w:rsidRPr="00217F28">
        <w:rPr>
          <w:rFonts w:ascii="Calibri" w:eastAsia="Calibri" w:hAnsi="Calibri"/>
        </w:rPr>
        <w:t xml:space="preserve">Для создания </w:t>
      </w:r>
      <w:r w:rsidR="007C701E">
        <w:rPr>
          <w:rFonts w:ascii="Calibri" w:eastAsia="Calibri" w:hAnsi="Calibri"/>
        </w:rPr>
        <w:t>кассового отчета в ручном режиме</w:t>
      </w:r>
      <w:r w:rsidRPr="00217F28">
        <w:rPr>
          <w:rFonts w:ascii="Calibri" w:eastAsia="Calibri" w:hAnsi="Calibri"/>
        </w:rPr>
        <w:t xml:space="preserve"> используем кнопку «</w:t>
      </w:r>
      <w:r w:rsidRPr="00217F28">
        <w:rPr>
          <w:rFonts w:ascii="Calibri" w:eastAsia="Calibri" w:hAnsi="Calibri"/>
          <w:b/>
        </w:rPr>
        <w:t>Добавить</w:t>
      </w:r>
      <w:r w:rsidRPr="00217F28">
        <w:rPr>
          <w:rFonts w:ascii="Calibri" w:eastAsia="Calibri" w:hAnsi="Calibri"/>
        </w:rPr>
        <w:t xml:space="preserve">» </w:t>
      </w:r>
      <w:r w:rsidRPr="00217F28">
        <w:rPr>
          <w:rFonts w:ascii="Calibri" w:eastAsia="Calibri" w:hAnsi="Calibri"/>
          <w:noProof/>
          <w:lang w:val="en-US"/>
        </w:rPr>
        <w:drawing>
          <wp:inline distT="0" distB="0" distL="0" distR="0" wp14:anchorId="6BFE7B82" wp14:editId="1CD5136E">
            <wp:extent cx="257175" cy="257175"/>
            <wp:effectExtent l="0" t="0" r="0" b="0"/>
            <wp:docPr id="127" name="Рисунок 127"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217F28">
        <w:rPr>
          <w:rFonts w:ascii="Calibri" w:eastAsia="Calibri" w:hAnsi="Calibri"/>
        </w:rPr>
        <w:t xml:space="preserve"> на панели инструментов.</w:t>
      </w:r>
      <w:r w:rsidR="001E2756">
        <w:rPr>
          <w:rFonts w:ascii="Calibri" w:eastAsia="Calibri" w:hAnsi="Calibri"/>
        </w:rPr>
        <w:t xml:space="preserve"> </w:t>
      </w:r>
      <w:r w:rsidRPr="00217F28">
        <w:rPr>
          <w:rFonts w:ascii="Calibri" w:eastAsia="Calibri" w:hAnsi="Calibri"/>
        </w:rPr>
        <w:t xml:space="preserve">В шапке документа заполняем </w:t>
      </w:r>
      <w:r w:rsidR="00F21786">
        <w:rPr>
          <w:rFonts w:ascii="Calibri" w:eastAsia="Calibri" w:hAnsi="Calibri"/>
        </w:rPr>
        <w:t>следующие поля</w:t>
      </w:r>
      <w:r w:rsidR="00AC7661">
        <w:rPr>
          <w:rFonts w:ascii="Calibri" w:eastAsia="Calibri" w:hAnsi="Calibri"/>
        </w:rPr>
        <w:t xml:space="preserve"> (рис.7</w:t>
      </w:r>
      <w:r w:rsidR="00D8065B">
        <w:rPr>
          <w:rFonts w:ascii="Calibri" w:eastAsia="Calibri" w:hAnsi="Calibri"/>
        </w:rPr>
        <w:t>1</w:t>
      </w:r>
      <w:r w:rsidR="001E2756">
        <w:rPr>
          <w:rFonts w:ascii="Calibri" w:eastAsia="Calibri" w:hAnsi="Calibri"/>
        </w:rPr>
        <w:t>)</w:t>
      </w:r>
      <w:r w:rsidR="00F21786">
        <w:rPr>
          <w:rFonts w:ascii="Calibri" w:eastAsia="Calibri" w:hAnsi="Calibri"/>
        </w:rPr>
        <w:t>:</w:t>
      </w:r>
    </w:p>
    <w:p w14:paraId="60066519" w14:textId="103AAB5F" w:rsidR="00D8065B" w:rsidRPr="00F41CDB" w:rsidRDefault="00D8065B" w:rsidP="00D8065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71</w:t>
      </w:r>
      <w:r>
        <w:rPr>
          <w:rFonts w:asciiTheme="minorHAnsi" w:hAnsiTheme="minorHAnsi" w:cstheme="minorHAnsi"/>
          <w:b/>
          <w:i w:val="0"/>
          <w:color w:val="auto"/>
          <w:sz w:val="22"/>
          <w:szCs w:val="22"/>
        </w:rPr>
        <w:fldChar w:fldCharType="end"/>
      </w:r>
    </w:p>
    <w:p w14:paraId="60AF2F38" w14:textId="77777777" w:rsidR="004E42B1" w:rsidRDefault="007C701E" w:rsidP="00420436">
      <w:pPr>
        <w:jc w:val="center"/>
        <w:rPr>
          <w:noProof/>
          <w:lang w:eastAsia="ru-RU"/>
        </w:rPr>
      </w:pPr>
      <w:r>
        <w:rPr>
          <w:noProof/>
          <w:lang w:val="en-US"/>
        </w:rPr>
        <w:drawing>
          <wp:inline distT="0" distB="0" distL="0" distR="0" wp14:anchorId="35571756" wp14:editId="692716CE">
            <wp:extent cx="5734050" cy="2925171"/>
            <wp:effectExtent l="0" t="0" r="0" b="0"/>
            <wp:docPr id="182" name="Рисунок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2"/>
                    <a:stretch>
                      <a:fillRect/>
                    </a:stretch>
                  </pic:blipFill>
                  <pic:spPr>
                    <a:xfrm>
                      <a:off x="0" y="0"/>
                      <a:ext cx="5741898" cy="2929174"/>
                    </a:xfrm>
                    <a:prstGeom prst="rect">
                      <a:avLst/>
                    </a:prstGeom>
                  </pic:spPr>
                </pic:pic>
              </a:graphicData>
            </a:graphic>
          </wp:inline>
        </w:drawing>
      </w:r>
    </w:p>
    <w:p w14:paraId="3BB35528" w14:textId="77777777" w:rsidR="001E2756" w:rsidRDefault="001E2756" w:rsidP="00420436">
      <w:pPr>
        <w:jc w:val="center"/>
        <w:rPr>
          <w:noProof/>
          <w:lang w:eastAsia="ru-RU"/>
        </w:rPr>
      </w:pPr>
    </w:p>
    <w:p w14:paraId="69D6A2E4" w14:textId="77777777" w:rsidR="001E2756" w:rsidRDefault="001E2756" w:rsidP="001E2756">
      <w:pPr>
        <w:spacing w:after="120" w:line="276" w:lineRule="auto"/>
        <w:jc w:val="both"/>
        <w:rPr>
          <w:rFonts w:ascii="Calibri" w:eastAsia="Calibri" w:hAnsi="Calibri"/>
        </w:rPr>
      </w:pPr>
      <w:r>
        <w:rPr>
          <w:rFonts w:ascii="Calibri" w:eastAsia="Calibri" w:hAnsi="Calibri"/>
        </w:rPr>
        <w:t>- «</w:t>
      </w:r>
      <w:r w:rsidRPr="001E2756">
        <w:rPr>
          <w:rFonts w:ascii="Calibri" w:eastAsia="Calibri" w:hAnsi="Calibri"/>
          <w:b/>
        </w:rPr>
        <w:t>Номер</w:t>
      </w:r>
      <w:r>
        <w:rPr>
          <w:rFonts w:ascii="Calibri" w:eastAsia="Calibri" w:hAnsi="Calibri"/>
        </w:rPr>
        <w:t>» - номер документа.</w:t>
      </w:r>
      <w:r w:rsidRPr="00217F28">
        <w:rPr>
          <w:rFonts w:ascii="Calibri" w:eastAsia="Calibri" w:hAnsi="Calibri"/>
        </w:rPr>
        <w:t xml:space="preserve"> </w:t>
      </w:r>
    </w:p>
    <w:p w14:paraId="6A33E9FB" w14:textId="77777777" w:rsidR="001E2756" w:rsidRDefault="001E2756" w:rsidP="001E2756">
      <w:pPr>
        <w:spacing w:after="120" w:line="276" w:lineRule="auto"/>
        <w:jc w:val="both"/>
        <w:rPr>
          <w:rFonts w:ascii="Calibri" w:eastAsia="Calibri" w:hAnsi="Calibri"/>
        </w:rPr>
      </w:pPr>
      <w:r>
        <w:rPr>
          <w:rFonts w:ascii="Calibri" w:eastAsia="Calibri" w:hAnsi="Calibri"/>
        </w:rPr>
        <w:lastRenderedPageBreak/>
        <w:t>- «</w:t>
      </w:r>
      <w:r w:rsidRPr="001E2756">
        <w:rPr>
          <w:rFonts w:ascii="Calibri" w:eastAsia="Calibri" w:hAnsi="Calibri"/>
          <w:b/>
        </w:rPr>
        <w:t>Дата</w:t>
      </w:r>
      <w:r>
        <w:rPr>
          <w:rFonts w:ascii="Calibri" w:eastAsia="Calibri" w:hAnsi="Calibri"/>
        </w:rPr>
        <w:t>» - дата документа.</w:t>
      </w:r>
    </w:p>
    <w:p w14:paraId="64A42443" w14:textId="77777777" w:rsidR="001E2756" w:rsidRDefault="001E2756" w:rsidP="001E2756">
      <w:pPr>
        <w:spacing w:after="120" w:line="276" w:lineRule="auto"/>
        <w:jc w:val="both"/>
        <w:rPr>
          <w:rFonts w:ascii="Calibri" w:eastAsia="Calibri" w:hAnsi="Calibri"/>
        </w:rPr>
      </w:pPr>
      <w:r>
        <w:rPr>
          <w:rFonts w:ascii="Calibri" w:eastAsia="Calibri" w:hAnsi="Calibri"/>
        </w:rPr>
        <w:t>- «</w:t>
      </w:r>
      <w:r w:rsidRPr="001E2756">
        <w:rPr>
          <w:rFonts w:ascii="Calibri" w:eastAsia="Calibri" w:hAnsi="Calibri"/>
          <w:b/>
        </w:rPr>
        <w:t>Кассовый аппарат</w:t>
      </w:r>
      <w:r>
        <w:rPr>
          <w:rFonts w:ascii="Calibri" w:eastAsia="Calibri" w:hAnsi="Calibri"/>
        </w:rPr>
        <w:t>» - в</w:t>
      </w:r>
      <w:r w:rsidRPr="00217F28">
        <w:rPr>
          <w:rFonts w:ascii="Calibri" w:eastAsia="Calibri" w:hAnsi="Calibri"/>
        </w:rPr>
        <w:t xml:space="preserve">ыбираем (из справочника </w:t>
      </w:r>
      <w:r>
        <w:rPr>
          <w:rFonts w:ascii="Calibri" w:eastAsia="Calibri" w:hAnsi="Calibri"/>
        </w:rPr>
        <w:t>кассовых аппаратов</w:t>
      </w:r>
      <w:r w:rsidRPr="00217F28">
        <w:rPr>
          <w:rFonts w:ascii="Calibri" w:eastAsia="Calibri" w:hAnsi="Calibri"/>
        </w:rPr>
        <w:t xml:space="preserve">) </w:t>
      </w:r>
      <w:r>
        <w:rPr>
          <w:rFonts w:ascii="Calibri" w:eastAsia="Calibri" w:hAnsi="Calibri"/>
        </w:rPr>
        <w:t xml:space="preserve">кассовый аппарат. </w:t>
      </w:r>
    </w:p>
    <w:p w14:paraId="081015A1" w14:textId="77777777" w:rsidR="001E2756" w:rsidRPr="00217F28" w:rsidRDefault="001E2756" w:rsidP="001E2756">
      <w:pPr>
        <w:spacing w:after="120" w:line="276" w:lineRule="auto"/>
        <w:jc w:val="both"/>
        <w:rPr>
          <w:rFonts w:ascii="Calibri" w:eastAsia="Calibri" w:hAnsi="Calibri"/>
        </w:rPr>
      </w:pPr>
      <w:r>
        <w:rPr>
          <w:rFonts w:ascii="Calibri" w:eastAsia="Calibri" w:hAnsi="Calibri"/>
        </w:rPr>
        <w:t>В позиции в соответствующие поля заносим данные по суммам выручки наличными, платежными картами, в кредит и суммам возвратов для каждого из подразделений, продажи по которым оформляются на данном кассовом аппарате.</w:t>
      </w:r>
    </w:p>
    <w:p w14:paraId="6C1A7B8E" w14:textId="77777777" w:rsidR="004E42B1" w:rsidRPr="00217F28" w:rsidRDefault="001E2756" w:rsidP="004E42B1">
      <w:pPr>
        <w:spacing w:after="120" w:line="276" w:lineRule="auto"/>
        <w:jc w:val="both"/>
        <w:rPr>
          <w:rFonts w:ascii="Calibri" w:eastAsia="Calibri" w:hAnsi="Calibri"/>
        </w:rPr>
      </w:pPr>
      <w:r>
        <w:rPr>
          <w:rFonts w:ascii="Calibri" w:eastAsia="Calibri" w:hAnsi="Calibri"/>
        </w:rPr>
        <w:t>С</w:t>
      </w:r>
      <w:r w:rsidR="004E42B1" w:rsidRPr="00217F28">
        <w:rPr>
          <w:rFonts w:ascii="Calibri" w:eastAsia="Calibri" w:hAnsi="Calibri"/>
        </w:rPr>
        <w:t xml:space="preserve">охраняем документ с помощью кнопки </w:t>
      </w:r>
      <w:r w:rsidR="004E42B1" w:rsidRPr="00217F28">
        <w:rPr>
          <w:rFonts w:ascii="Calibri" w:eastAsia="Calibri" w:hAnsi="Calibri"/>
          <w:b/>
        </w:rPr>
        <w:t>ОК</w:t>
      </w:r>
      <w:r w:rsidR="004E42B1" w:rsidRPr="00217F28">
        <w:rPr>
          <w:rFonts w:ascii="Calibri" w:eastAsia="Calibri" w:hAnsi="Calibri"/>
        </w:rPr>
        <w:t>.</w:t>
      </w:r>
    </w:p>
    <w:p w14:paraId="4F02EE05" w14:textId="77777777" w:rsidR="004E42B1" w:rsidRPr="00217F28" w:rsidRDefault="004E42B1" w:rsidP="004E42B1">
      <w:pPr>
        <w:spacing w:after="120" w:line="276" w:lineRule="auto"/>
        <w:jc w:val="both"/>
        <w:rPr>
          <w:rFonts w:ascii="Calibri" w:eastAsia="Calibri" w:hAnsi="Calibri"/>
        </w:rPr>
      </w:pPr>
      <w:r w:rsidRPr="00217F28">
        <w:rPr>
          <w:rFonts w:ascii="Calibri" w:eastAsia="Calibri" w:hAnsi="Calibri"/>
        </w:rPr>
        <w:t xml:space="preserve">Для вывода на печать </w:t>
      </w:r>
      <w:r w:rsidR="003E72E1">
        <w:rPr>
          <w:rFonts w:ascii="Calibri" w:eastAsia="Calibri" w:hAnsi="Calibri"/>
        </w:rPr>
        <w:t>реестра счетов</w:t>
      </w:r>
      <w:r w:rsidRPr="00217F28">
        <w:rPr>
          <w:rFonts w:ascii="Calibri" w:eastAsia="Calibri" w:hAnsi="Calibri"/>
        </w:rPr>
        <w:t xml:space="preserve"> воспользуемся шаблоно</w:t>
      </w:r>
      <w:r w:rsidR="003E72E1">
        <w:rPr>
          <w:rFonts w:ascii="Calibri" w:eastAsia="Calibri" w:hAnsi="Calibri"/>
        </w:rPr>
        <w:t>м</w:t>
      </w:r>
      <w:r w:rsidRPr="00217F28">
        <w:rPr>
          <w:rFonts w:ascii="Calibri" w:eastAsia="Calibri" w:hAnsi="Calibri"/>
        </w:rPr>
        <w:t>, который можно выбрать, нажав на значок принтера, расположенный на панели инструментов документа.</w:t>
      </w:r>
    </w:p>
    <w:p w14:paraId="3E722456" w14:textId="6AF7A1DB" w:rsidR="00A25C41" w:rsidRDefault="00A25C41" w:rsidP="00A25C41">
      <w:pPr>
        <w:pStyle w:val="a3"/>
        <w:spacing w:after="100" w:afterAutospacing="1"/>
        <w:ind w:left="0" w:firstLine="284"/>
        <w:contextualSpacing w:val="0"/>
        <w:jc w:val="both"/>
      </w:pPr>
      <w:r>
        <w:br w:type="page"/>
      </w:r>
    </w:p>
    <w:p w14:paraId="3F23D548" w14:textId="3BB9902E" w:rsidR="0084361E" w:rsidRDefault="0084361E" w:rsidP="0084361E">
      <w:pPr>
        <w:pStyle w:val="1"/>
        <w:keepLines w:val="0"/>
        <w:numPr>
          <w:ilvl w:val="0"/>
          <w:numId w:val="9"/>
        </w:numPr>
        <w:spacing w:before="240" w:after="60" w:line="276" w:lineRule="auto"/>
        <w:jc w:val="center"/>
      </w:pPr>
      <w:bookmarkStart w:id="106" w:name="_Toc231479828"/>
      <w:r>
        <w:lastRenderedPageBreak/>
        <w:t>Реализация товаров в рассрочку</w:t>
      </w:r>
      <w:bookmarkEnd w:id="106"/>
    </w:p>
    <w:p w14:paraId="58DD14C5" w14:textId="34729E29" w:rsidR="00FF0BEF" w:rsidRDefault="00FF0BEF" w:rsidP="00FF0BEF"/>
    <w:p w14:paraId="587C5E24" w14:textId="1907E3D2" w:rsidR="00FF0BEF" w:rsidRDefault="00FF0BEF" w:rsidP="00FF0BEF">
      <w:pPr>
        <w:spacing w:after="120" w:line="276" w:lineRule="auto"/>
        <w:jc w:val="both"/>
        <w:rPr>
          <w:rFonts w:ascii="Calibri" w:eastAsia="Calibri" w:hAnsi="Calibri"/>
        </w:rPr>
      </w:pPr>
      <w:r>
        <w:rPr>
          <w:rFonts w:ascii="Calibri" w:eastAsia="Calibri" w:hAnsi="Calibri"/>
        </w:rPr>
        <w:t xml:space="preserve">Учет продаж товаров в рассрочку и погашения оплат по рассрочке ведется в модуле «Реализация товара в рассрочку» </w:t>
      </w:r>
      <w:r w:rsidRPr="00217F28">
        <w:rPr>
          <w:rFonts w:ascii="Calibri" w:eastAsia="Calibri" w:hAnsi="Calibri"/>
        </w:rPr>
        <w:t xml:space="preserve">(в Исследователе раздел </w:t>
      </w:r>
      <w:r w:rsidRPr="00217F28">
        <w:rPr>
          <w:rFonts w:ascii="Calibri" w:eastAsia="Calibri" w:hAnsi="Calibri"/>
          <w:b/>
          <w:i/>
        </w:rPr>
        <w:t xml:space="preserve">Торговля </w:t>
      </w:r>
      <w:r>
        <w:rPr>
          <w:rFonts w:ascii="Calibri" w:eastAsia="Calibri" w:hAnsi="Calibri"/>
          <w:b/>
          <w:i/>
        </w:rPr>
        <w:t>/</w:t>
      </w:r>
      <w:r w:rsidRPr="00217F28">
        <w:rPr>
          <w:rFonts w:ascii="Calibri" w:eastAsia="Calibri" w:hAnsi="Calibri"/>
          <w:b/>
          <w:i/>
        </w:rPr>
        <w:t xml:space="preserve"> </w:t>
      </w:r>
      <w:r>
        <w:rPr>
          <w:rFonts w:ascii="Calibri" w:eastAsia="Calibri" w:hAnsi="Calibri"/>
          <w:b/>
          <w:i/>
        </w:rPr>
        <w:t>Реализация товара в рассрочку</w:t>
      </w:r>
      <w:r w:rsidRPr="00217F28">
        <w:rPr>
          <w:rFonts w:ascii="Calibri" w:eastAsia="Calibri" w:hAnsi="Calibri"/>
        </w:rPr>
        <w:t>)</w:t>
      </w:r>
      <w:r w:rsidRPr="00FF0BEF">
        <w:rPr>
          <w:rFonts w:ascii="Calibri" w:eastAsia="Calibri" w:hAnsi="Calibri"/>
        </w:rPr>
        <w:t xml:space="preserve"> (</w:t>
      </w:r>
      <w:r>
        <w:rPr>
          <w:rFonts w:ascii="Calibri" w:eastAsia="Calibri" w:hAnsi="Calibri"/>
        </w:rPr>
        <w:t>рис.</w:t>
      </w:r>
      <w:r w:rsidR="00AC7661">
        <w:rPr>
          <w:rFonts w:ascii="Calibri" w:eastAsia="Calibri" w:hAnsi="Calibri"/>
        </w:rPr>
        <w:t>7</w:t>
      </w:r>
      <w:r w:rsidR="00D8065B">
        <w:rPr>
          <w:rFonts w:ascii="Calibri" w:eastAsia="Calibri" w:hAnsi="Calibri"/>
        </w:rPr>
        <w:t>2</w:t>
      </w:r>
      <w:r w:rsidRPr="00FF0BEF">
        <w:rPr>
          <w:rFonts w:ascii="Calibri" w:eastAsia="Calibri" w:hAnsi="Calibri"/>
        </w:rPr>
        <w:t>)</w:t>
      </w:r>
      <w:r>
        <w:rPr>
          <w:rFonts w:ascii="Calibri" w:eastAsia="Calibri" w:hAnsi="Calibri"/>
        </w:rPr>
        <w:t>.</w:t>
      </w:r>
    </w:p>
    <w:p w14:paraId="644BA718" w14:textId="6636CF05" w:rsidR="00D8065B" w:rsidRPr="00F41CDB" w:rsidRDefault="00D8065B" w:rsidP="00D8065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72</w:t>
      </w:r>
      <w:r>
        <w:rPr>
          <w:rFonts w:asciiTheme="minorHAnsi" w:hAnsiTheme="minorHAnsi" w:cstheme="minorHAnsi"/>
          <w:b/>
          <w:i w:val="0"/>
          <w:color w:val="auto"/>
          <w:sz w:val="22"/>
          <w:szCs w:val="22"/>
        </w:rPr>
        <w:fldChar w:fldCharType="end"/>
      </w:r>
    </w:p>
    <w:p w14:paraId="69106561" w14:textId="5E152152" w:rsidR="009C1031" w:rsidRPr="009C1031" w:rsidRDefault="009C1031" w:rsidP="009C1031">
      <w:pPr>
        <w:jc w:val="center"/>
        <w:rPr>
          <w:noProof/>
        </w:rPr>
      </w:pPr>
      <w:r>
        <w:rPr>
          <w:noProof/>
          <w:lang w:val="en-US"/>
        </w:rPr>
        <w:drawing>
          <wp:inline distT="0" distB="0" distL="0" distR="0" wp14:anchorId="6BAC2160" wp14:editId="458950DE">
            <wp:extent cx="2762250" cy="3752850"/>
            <wp:effectExtent l="0" t="0" r="0" b="0"/>
            <wp:docPr id="230" name="Рисунок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762250" cy="3752850"/>
                    </a:xfrm>
                    <a:prstGeom prst="rect">
                      <a:avLst/>
                    </a:prstGeom>
                  </pic:spPr>
                </pic:pic>
              </a:graphicData>
            </a:graphic>
          </wp:inline>
        </w:drawing>
      </w:r>
    </w:p>
    <w:p w14:paraId="378FD037" w14:textId="2EF80F89" w:rsidR="009C1031" w:rsidRDefault="009C1031" w:rsidP="00FF0BEF">
      <w:pPr>
        <w:spacing w:after="120" w:line="276" w:lineRule="auto"/>
        <w:jc w:val="both"/>
        <w:rPr>
          <w:rFonts w:ascii="Calibri" w:eastAsia="Calibri" w:hAnsi="Calibri"/>
        </w:rPr>
      </w:pPr>
    </w:p>
    <w:p w14:paraId="7D78C5B2" w14:textId="77777777" w:rsidR="009C1031" w:rsidRDefault="009C1031" w:rsidP="00FF0BEF">
      <w:pPr>
        <w:spacing w:after="120" w:line="276" w:lineRule="auto"/>
        <w:jc w:val="both"/>
        <w:rPr>
          <w:rFonts w:ascii="Calibri" w:eastAsia="Calibri" w:hAnsi="Calibri"/>
        </w:rPr>
      </w:pPr>
    </w:p>
    <w:p w14:paraId="1D1DE3AA" w14:textId="77777777" w:rsidR="00DC0063" w:rsidRDefault="00DC0063">
      <w:pPr>
        <w:rPr>
          <w:rFonts w:asciiTheme="majorHAnsi" w:eastAsiaTheme="majorEastAsia" w:hAnsiTheme="majorHAnsi" w:cstheme="majorBidi"/>
          <w:b/>
          <w:bCs/>
          <w:color w:val="4F81BD" w:themeColor="accent1"/>
          <w:sz w:val="26"/>
          <w:szCs w:val="26"/>
        </w:rPr>
      </w:pPr>
      <w:bookmarkStart w:id="107" w:name="_Документ_Договор_рассрочки"/>
      <w:bookmarkEnd w:id="107"/>
      <w:r>
        <w:br w:type="page"/>
      </w:r>
    </w:p>
    <w:p w14:paraId="5CB9F3FC" w14:textId="4574639A" w:rsidR="0084361E" w:rsidRDefault="0084361E" w:rsidP="00E35A5C">
      <w:pPr>
        <w:pStyle w:val="2"/>
        <w:keepLines w:val="0"/>
        <w:numPr>
          <w:ilvl w:val="0"/>
          <w:numId w:val="42"/>
        </w:numPr>
        <w:spacing w:before="240" w:after="60" w:line="276" w:lineRule="auto"/>
      </w:pPr>
      <w:bookmarkStart w:id="108" w:name="_Toc231479829"/>
      <w:r>
        <w:lastRenderedPageBreak/>
        <w:t>Документ Договор рассрочки</w:t>
      </w:r>
      <w:bookmarkEnd w:id="108"/>
    </w:p>
    <w:p w14:paraId="64D1F9AA" w14:textId="4D22E5F7" w:rsidR="0084361E" w:rsidRDefault="0084361E" w:rsidP="0084361E">
      <w:pPr>
        <w:spacing w:after="120" w:line="276" w:lineRule="auto"/>
        <w:jc w:val="both"/>
        <w:rPr>
          <w:rFonts w:ascii="Calibri" w:eastAsia="Calibri" w:hAnsi="Calibri"/>
        </w:rPr>
      </w:pPr>
      <w:r w:rsidRPr="00217F28">
        <w:rPr>
          <w:rFonts w:ascii="Calibri" w:eastAsia="Calibri" w:hAnsi="Calibri"/>
        </w:rPr>
        <w:t>Д</w:t>
      </w:r>
      <w:r w:rsidR="009C1031">
        <w:rPr>
          <w:rFonts w:ascii="Calibri" w:eastAsia="Calibri" w:hAnsi="Calibri"/>
        </w:rPr>
        <w:t>окумент «Договор рассрочки</w:t>
      </w:r>
      <w:r>
        <w:rPr>
          <w:rFonts w:ascii="Calibri" w:eastAsia="Calibri" w:hAnsi="Calibri"/>
        </w:rPr>
        <w:t>»</w:t>
      </w:r>
      <w:r w:rsidRPr="00217F28">
        <w:rPr>
          <w:rFonts w:ascii="Calibri" w:eastAsia="Calibri" w:hAnsi="Calibri"/>
        </w:rPr>
        <w:t xml:space="preserve"> (в Исследователе раздел </w:t>
      </w:r>
      <w:r w:rsidRPr="00217F28">
        <w:rPr>
          <w:rFonts w:ascii="Calibri" w:eastAsia="Calibri" w:hAnsi="Calibri"/>
          <w:b/>
          <w:i/>
        </w:rPr>
        <w:t xml:space="preserve">Торговля </w:t>
      </w:r>
      <w:r>
        <w:rPr>
          <w:rFonts w:ascii="Calibri" w:eastAsia="Calibri" w:hAnsi="Calibri"/>
          <w:b/>
          <w:i/>
        </w:rPr>
        <w:t>/</w:t>
      </w:r>
      <w:r w:rsidRPr="00217F28">
        <w:rPr>
          <w:rFonts w:ascii="Calibri" w:eastAsia="Calibri" w:hAnsi="Calibri"/>
          <w:b/>
          <w:i/>
        </w:rPr>
        <w:t xml:space="preserve"> </w:t>
      </w:r>
      <w:r>
        <w:rPr>
          <w:rFonts w:ascii="Calibri" w:eastAsia="Calibri" w:hAnsi="Calibri"/>
          <w:b/>
          <w:i/>
        </w:rPr>
        <w:t>Реализация товар</w:t>
      </w:r>
      <w:r w:rsidR="00FF0BEF">
        <w:rPr>
          <w:rFonts w:ascii="Calibri" w:eastAsia="Calibri" w:hAnsi="Calibri"/>
          <w:b/>
          <w:i/>
        </w:rPr>
        <w:t>а</w:t>
      </w:r>
      <w:r>
        <w:rPr>
          <w:rFonts w:ascii="Calibri" w:eastAsia="Calibri" w:hAnsi="Calibri"/>
          <w:b/>
          <w:i/>
        </w:rPr>
        <w:t xml:space="preserve"> в </w:t>
      </w:r>
      <w:r w:rsidR="00FF0BEF">
        <w:rPr>
          <w:rFonts w:ascii="Calibri" w:eastAsia="Calibri" w:hAnsi="Calibri"/>
          <w:b/>
          <w:i/>
        </w:rPr>
        <w:t>рассрочку</w:t>
      </w:r>
      <w:r w:rsidR="009C1031">
        <w:rPr>
          <w:rFonts w:ascii="Calibri" w:eastAsia="Calibri" w:hAnsi="Calibri"/>
          <w:b/>
          <w:i/>
        </w:rPr>
        <w:t xml:space="preserve"> / 00 Договор рассрочки</w:t>
      </w:r>
      <w:r w:rsidRPr="00217F28">
        <w:rPr>
          <w:rFonts w:ascii="Calibri" w:eastAsia="Calibri" w:hAnsi="Calibri"/>
        </w:rPr>
        <w:t>)</w:t>
      </w:r>
      <w:r w:rsidR="009C1031">
        <w:rPr>
          <w:rFonts w:ascii="Calibri" w:eastAsia="Calibri" w:hAnsi="Calibri"/>
        </w:rPr>
        <w:t xml:space="preserve"> является первичным документо</w:t>
      </w:r>
      <w:r w:rsidR="0045145C">
        <w:rPr>
          <w:rFonts w:ascii="Calibri" w:eastAsia="Calibri" w:hAnsi="Calibri"/>
        </w:rPr>
        <w:t>м</w:t>
      </w:r>
      <w:r w:rsidR="009C1031">
        <w:rPr>
          <w:rFonts w:ascii="Calibri" w:eastAsia="Calibri" w:hAnsi="Calibri"/>
        </w:rPr>
        <w:t xml:space="preserve"> оформления продажи товара в рассрочку</w:t>
      </w:r>
      <w:r w:rsidRPr="00217F28">
        <w:rPr>
          <w:rFonts w:ascii="Calibri" w:eastAsia="Calibri" w:hAnsi="Calibri"/>
        </w:rPr>
        <w:t xml:space="preserve">. </w:t>
      </w:r>
      <w:r w:rsidR="0045145C">
        <w:rPr>
          <w:rFonts w:ascii="Calibri" w:eastAsia="Calibri" w:hAnsi="Calibri"/>
        </w:rPr>
        <w:t>Далее, в процессе создания документа отпуска и документов оплат, в нем аккумулируется вся информация, как по отпуску товара, так и по движению денежных средств</w:t>
      </w:r>
      <w:r>
        <w:rPr>
          <w:rFonts w:ascii="Calibri" w:eastAsia="Calibri" w:hAnsi="Calibri"/>
        </w:rPr>
        <w:t xml:space="preserve">. </w:t>
      </w:r>
    </w:p>
    <w:p w14:paraId="0FA4BE50" w14:textId="19FC4F11" w:rsidR="0045145C" w:rsidRDefault="0045145C" w:rsidP="0045145C">
      <w:pPr>
        <w:spacing w:after="120" w:line="276" w:lineRule="auto"/>
        <w:jc w:val="both"/>
        <w:rPr>
          <w:rFonts w:ascii="Calibri" w:eastAsia="Calibri" w:hAnsi="Calibri"/>
        </w:rPr>
      </w:pPr>
      <w:r w:rsidRPr="00EC7FF2">
        <w:rPr>
          <w:rFonts w:ascii="Calibri" w:eastAsia="Calibri" w:hAnsi="Calibri"/>
        </w:rPr>
        <w:t xml:space="preserve">Для </w:t>
      </w:r>
      <w:r>
        <w:rPr>
          <w:rFonts w:ascii="Calibri" w:eastAsia="Calibri" w:hAnsi="Calibri"/>
        </w:rPr>
        <w:t>создания</w:t>
      </w:r>
      <w:r w:rsidRPr="00EC7FF2">
        <w:rPr>
          <w:rFonts w:ascii="Calibri" w:eastAsia="Calibri" w:hAnsi="Calibri"/>
        </w:rPr>
        <w:t xml:space="preserve"> нов</w:t>
      </w:r>
      <w:r>
        <w:rPr>
          <w:rFonts w:ascii="Calibri" w:eastAsia="Calibri" w:hAnsi="Calibri"/>
        </w:rPr>
        <w:t>ого</w:t>
      </w:r>
      <w:r w:rsidRPr="00EC7FF2">
        <w:rPr>
          <w:rFonts w:ascii="Calibri" w:eastAsia="Calibri" w:hAnsi="Calibri"/>
        </w:rPr>
        <w:t xml:space="preserve"> </w:t>
      </w:r>
      <w:r>
        <w:rPr>
          <w:rFonts w:ascii="Calibri" w:eastAsia="Calibri" w:hAnsi="Calibri"/>
        </w:rPr>
        <w:t xml:space="preserve">Договора рассрочки используем </w:t>
      </w:r>
      <w:r w:rsidRPr="00EC7FF2">
        <w:rPr>
          <w:rFonts w:ascii="Calibri" w:eastAsia="Calibri" w:hAnsi="Calibri"/>
        </w:rPr>
        <w:t>кнопк</w:t>
      </w:r>
      <w:r>
        <w:rPr>
          <w:rFonts w:ascii="Calibri" w:eastAsia="Calibri" w:hAnsi="Calibri"/>
        </w:rPr>
        <w:t>у</w:t>
      </w:r>
      <w:r w:rsidRPr="00EC7FF2">
        <w:rPr>
          <w:rFonts w:ascii="Calibri" w:eastAsia="Calibri" w:hAnsi="Calibri"/>
        </w:rPr>
        <w:t xml:space="preserve"> «Добавить» </w:t>
      </w:r>
      <w:r w:rsidRPr="00EC7FF2">
        <w:rPr>
          <w:rFonts w:ascii="Calibri" w:eastAsia="Calibri" w:hAnsi="Calibri"/>
          <w:noProof/>
          <w:lang w:val="en-US"/>
        </w:rPr>
        <w:drawing>
          <wp:inline distT="0" distB="0" distL="0" distR="0" wp14:anchorId="753C04CA" wp14:editId="1A90BAC9">
            <wp:extent cx="257175" cy="257175"/>
            <wp:effectExtent l="0" t="0" r="0" b="0"/>
            <wp:docPr id="233" name="Рисунок 233"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Pr>
          <w:rFonts w:ascii="Calibri" w:eastAsia="Calibri" w:hAnsi="Calibri"/>
        </w:rPr>
        <w:t xml:space="preserve"> на панели инструментов</w:t>
      </w:r>
      <w:r w:rsidRPr="00EC7FF2">
        <w:rPr>
          <w:rFonts w:ascii="Calibri" w:eastAsia="Calibri" w:hAnsi="Calibri"/>
        </w:rPr>
        <w:t>.</w:t>
      </w:r>
      <w:r>
        <w:rPr>
          <w:rFonts w:ascii="Calibri" w:eastAsia="Calibri" w:hAnsi="Calibri"/>
        </w:rPr>
        <w:t xml:space="preserve"> </w:t>
      </w:r>
      <w:r w:rsidRPr="00EC7FF2">
        <w:rPr>
          <w:rFonts w:ascii="Calibri" w:eastAsia="Calibri" w:hAnsi="Calibri"/>
        </w:rPr>
        <w:t xml:space="preserve">В шапке документа </w:t>
      </w:r>
      <w:r>
        <w:rPr>
          <w:rFonts w:ascii="Calibri" w:eastAsia="Calibri" w:hAnsi="Calibri"/>
        </w:rPr>
        <w:t>(рис.</w:t>
      </w:r>
      <w:r w:rsidR="00B5789C">
        <w:rPr>
          <w:rFonts w:ascii="Calibri" w:eastAsia="Calibri" w:hAnsi="Calibri"/>
        </w:rPr>
        <w:t>7</w:t>
      </w:r>
      <w:r w:rsidR="00D8065B">
        <w:rPr>
          <w:rFonts w:ascii="Calibri" w:eastAsia="Calibri" w:hAnsi="Calibri"/>
        </w:rPr>
        <w:t>3</w:t>
      </w:r>
      <w:r>
        <w:rPr>
          <w:rFonts w:ascii="Calibri" w:eastAsia="Calibri" w:hAnsi="Calibri"/>
        </w:rPr>
        <w:t xml:space="preserve">) </w:t>
      </w:r>
      <w:r w:rsidRPr="00EC7FF2">
        <w:rPr>
          <w:rFonts w:ascii="Calibri" w:eastAsia="Calibri" w:hAnsi="Calibri"/>
        </w:rPr>
        <w:t xml:space="preserve">заполняем </w:t>
      </w:r>
      <w:r>
        <w:rPr>
          <w:rFonts w:ascii="Calibri" w:eastAsia="Calibri" w:hAnsi="Calibri"/>
        </w:rPr>
        <w:t>поля:</w:t>
      </w:r>
    </w:p>
    <w:p w14:paraId="3E25B3C4" w14:textId="77777777" w:rsidR="0045145C" w:rsidRDefault="0045145C" w:rsidP="0045145C">
      <w:pPr>
        <w:spacing w:after="120" w:line="276" w:lineRule="auto"/>
        <w:jc w:val="both"/>
        <w:rPr>
          <w:rFonts w:ascii="Calibri" w:eastAsia="Calibri" w:hAnsi="Calibri"/>
        </w:rPr>
      </w:pPr>
      <w:r>
        <w:rPr>
          <w:rFonts w:ascii="Calibri" w:eastAsia="Calibri" w:hAnsi="Calibri"/>
        </w:rPr>
        <w:t>- «</w:t>
      </w:r>
      <w:r w:rsidRPr="00A46E6F">
        <w:rPr>
          <w:rFonts w:ascii="Calibri" w:eastAsia="Calibri" w:hAnsi="Calibri"/>
          <w:b/>
        </w:rPr>
        <w:t>Номер</w:t>
      </w:r>
      <w:r>
        <w:rPr>
          <w:rFonts w:ascii="Calibri" w:eastAsia="Calibri" w:hAnsi="Calibri"/>
        </w:rPr>
        <w:t>» - номер документа (по умолчании подставляется следующий по порядку).</w:t>
      </w:r>
    </w:p>
    <w:p w14:paraId="476E4297" w14:textId="24702133" w:rsidR="0045145C" w:rsidRDefault="0045145C" w:rsidP="0045145C">
      <w:pPr>
        <w:spacing w:after="120" w:line="276" w:lineRule="auto"/>
        <w:jc w:val="both"/>
        <w:rPr>
          <w:rFonts w:ascii="Calibri" w:eastAsia="Calibri" w:hAnsi="Calibri"/>
        </w:rPr>
      </w:pPr>
      <w:r>
        <w:rPr>
          <w:rFonts w:ascii="Calibri" w:eastAsia="Calibri" w:hAnsi="Calibri"/>
        </w:rPr>
        <w:t>- «</w:t>
      </w:r>
      <w:r w:rsidRPr="00A46E6F">
        <w:rPr>
          <w:rFonts w:ascii="Calibri" w:eastAsia="Calibri" w:hAnsi="Calibri"/>
          <w:b/>
        </w:rPr>
        <w:t>Дата</w:t>
      </w:r>
      <w:r>
        <w:rPr>
          <w:rFonts w:ascii="Calibri" w:eastAsia="Calibri" w:hAnsi="Calibri"/>
        </w:rPr>
        <w:t>» - дата документа (по умолчании подставляется текущая).</w:t>
      </w:r>
    </w:p>
    <w:p w14:paraId="6BFD7345" w14:textId="37F07D2E" w:rsidR="0045145C" w:rsidRDefault="0045145C" w:rsidP="0045145C">
      <w:pPr>
        <w:spacing w:after="120" w:line="276" w:lineRule="auto"/>
        <w:jc w:val="both"/>
        <w:rPr>
          <w:rFonts w:ascii="Calibri" w:eastAsia="Calibri" w:hAnsi="Calibri"/>
        </w:rPr>
      </w:pPr>
      <w:r>
        <w:rPr>
          <w:rFonts w:ascii="Calibri" w:eastAsia="Calibri" w:hAnsi="Calibri"/>
        </w:rPr>
        <w:t>- «</w:t>
      </w:r>
      <w:r w:rsidRPr="00A46E6F">
        <w:rPr>
          <w:rFonts w:ascii="Calibri" w:eastAsia="Calibri" w:hAnsi="Calibri"/>
          <w:b/>
        </w:rPr>
        <w:t>Подразделение</w:t>
      </w:r>
      <w:r>
        <w:rPr>
          <w:rFonts w:ascii="Calibri" w:eastAsia="Calibri" w:hAnsi="Calibri"/>
        </w:rPr>
        <w:t>» -</w:t>
      </w:r>
      <w:r w:rsidRPr="00EC7FF2">
        <w:rPr>
          <w:rFonts w:ascii="Calibri" w:eastAsia="Calibri" w:hAnsi="Calibri"/>
        </w:rPr>
        <w:t xml:space="preserve"> выбираем (из справочника подразделений) подразделение, </w:t>
      </w:r>
      <w:r>
        <w:rPr>
          <w:rFonts w:ascii="Calibri" w:eastAsia="Calibri" w:hAnsi="Calibri"/>
        </w:rPr>
        <w:t>с которого производится отпуск товара</w:t>
      </w:r>
      <w:r w:rsidRPr="00EC7FF2">
        <w:rPr>
          <w:rFonts w:ascii="Calibri" w:eastAsia="Calibri" w:hAnsi="Calibri"/>
        </w:rPr>
        <w:t xml:space="preserve">. </w:t>
      </w:r>
    </w:p>
    <w:p w14:paraId="6663D6E8" w14:textId="4C5B48B5" w:rsidR="0084361E" w:rsidRPr="00E63180" w:rsidRDefault="0084361E" w:rsidP="0084361E">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73</w:t>
      </w:r>
      <w:r w:rsidR="00F07595">
        <w:rPr>
          <w:rFonts w:asciiTheme="minorHAnsi" w:hAnsiTheme="minorHAnsi" w:cstheme="minorHAnsi"/>
          <w:b/>
          <w:i w:val="0"/>
          <w:color w:val="auto"/>
          <w:sz w:val="22"/>
          <w:szCs w:val="22"/>
        </w:rPr>
        <w:fldChar w:fldCharType="end"/>
      </w:r>
    </w:p>
    <w:p w14:paraId="1F386E8E" w14:textId="17BCB091" w:rsidR="0084361E" w:rsidRPr="00763D07" w:rsidRDefault="001D2E55" w:rsidP="0084361E">
      <w:pPr>
        <w:jc w:val="center"/>
        <w:rPr>
          <w:noProof/>
        </w:rPr>
      </w:pPr>
      <w:r>
        <w:rPr>
          <w:noProof/>
          <w:lang w:val="en-US"/>
        </w:rPr>
        <w:drawing>
          <wp:inline distT="0" distB="0" distL="0" distR="0" wp14:anchorId="3CCE7B99" wp14:editId="7D42F312">
            <wp:extent cx="5940425" cy="3156585"/>
            <wp:effectExtent l="0" t="0" r="0" b="0"/>
            <wp:docPr id="260" name="Рисунок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940425" cy="3156585"/>
                    </a:xfrm>
                    <a:prstGeom prst="rect">
                      <a:avLst/>
                    </a:prstGeom>
                  </pic:spPr>
                </pic:pic>
              </a:graphicData>
            </a:graphic>
          </wp:inline>
        </w:drawing>
      </w:r>
    </w:p>
    <w:p w14:paraId="52F6031E" w14:textId="77777777" w:rsidR="0084361E" w:rsidRDefault="0084361E" w:rsidP="0084361E"/>
    <w:p w14:paraId="5CF362BE" w14:textId="048F8B9A" w:rsidR="001D2E55" w:rsidRDefault="001D2E55" w:rsidP="001D2E55">
      <w:pPr>
        <w:spacing w:after="120" w:line="276" w:lineRule="auto"/>
        <w:jc w:val="both"/>
        <w:rPr>
          <w:rFonts w:ascii="Calibri" w:eastAsia="Calibri" w:hAnsi="Calibri"/>
        </w:rPr>
      </w:pPr>
      <w:r w:rsidRPr="00C57201">
        <w:rPr>
          <w:rFonts w:ascii="Calibri" w:eastAsia="Calibri" w:hAnsi="Calibri"/>
        </w:rPr>
        <w:t>- «</w:t>
      </w:r>
      <w:r>
        <w:rPr>
          <w:rFonts w:ascii="Calibri" w:eastAsia="Calibri" w:hAnsi="Calibri"/>
          <w:b/>
        </w:rPr>
        <w:t>Покупатель</w:t>
      </w:r>
      <w:r w:rsidRPr="00C57201">
        <w:rPr>
          <w:rFonts w:ascii="Calibri" w:eastAsia="Calibri" w:hAnsi="Calibri"/>
        </w:rPr>
        <w:t xml:space="preserve">» - наименование </w:t>
      </w:r>
      <w:r>
        <w:rPr>
          <w:rFonts w:ascii="Calibri" w:eastAsia="Calibri" w:hAnsi="Calibri"/>
        </w:rPr>
        <w:t>покупателя</w:t>
      </w:r>
      <w:r w:rsidRPr="00C57201">
        <w:rPr>
          <w:rFonts w:ascii="Calibri" w:eastAsia="Calibri" w:hAnsi="Calibri"/>
        </w:rPr>
        <w:t xml:space="preserve"> (выбирается из справочника организаций). Если </w:t>
      </w:r>
      <w:r>
        <w:rPr>
          <w:rFonts w:ascii="Calibri" w:eastAsia="Calibri" w:hAnsi="Calibri"/>
        </w:rPr>
        <w:t>записи с нужным наименованием</w:t>
      </w:r>
      <w:r w:rsidRPr="00C57201">
        <w:rPr>
          <w:rFonts w:ascii="Calibri" w:eastAsia="Calibri" w:hAnsi="Calibri"/>
        </w:rPr>
        <w:t xml:space="preserve"> нет в справочнике, то необходимо создать новую. Для этого устанавливаем курсор в поле </w:t>
      </w:r>
      <w:r>
        <w:rPr>
          <w:rFonts w:ascii="Calibri" w:eastAsia="Calibri" w:hAnsi="Calibri"/>
        </w:rPr>
        <w:t>«Покупатель»</w:t>
      </w:r>
      <w:r w:rsidRPr="00C57201">
        <w:rPr>
          <w:rFonts w:ascii="Calibri" w:eastAsia="Calibri" w:hAnsi="Calibri"/>
        </w:rPr>
        <w:t xml:space="preserve"> и нажимаем на клавиатуре клавишу </w:t>
      </w:r>
      <w:r w:rsidRPr="00C57201">
        <w:rPr>
          <w:rFonts w:ascii="Calibri" w:eastAsia="Calibri" w:hAnsi="Calibri"/>
          <w:b/>
        </w:rPr>
        <w:t>F2</w:t>
      </w:r>
      <w:r w:rsidRPr="00C57201">
        <w:rPr>
          <w:rFonts w:ascii="Calibri" w:eastAsia="Calibri" w:hAnsi="Calibri"/>
        </w:rPr>
        <w:t>. В появившемся окне (рис.</w:t>
      </w:r>
      <w:r w:rsidR="00DC0063">
        <w:rPr>
          <w:rFonts w:ascii="Calibri" w:eastAsia="Calibri" w:hAnsi="Calibri"/>
        </w:rPr>
        <w:t>7</w:t>
      </w:r>
      <w:r w:rsidR="00D8065B">
        <w:rPr>
          <w:rFonts w:ascii="Calibri" w:eastAsia="Calibri" w:hAnsi="Calibri"/>
        </w:rPr>
        <w:t>4</w:t>
      </w:r>
      <w:r w:rsidRPr="00C57201">
        <w:rPr>
          <w:rFonts w:ascii="Calibri" w:eastAsia="Calibri" w:hAnsi="Calibri"/>
        </w:rPr>
        <w:t xml:space="preserve">) указываем тип объекта </w:t>
      </w:r>
      <w:r>
        <w:rPr>
          <w:rFonts w:ascii="Calibri" w:eastAsia="Calibri" w:hAnsi="Calibri"/>
        </w:rPr>
        <w:t xml:space="preserve">(Физическое лицо либо </w:t>
      </w:r>
      <w:r w:rsidRPr="00C57201">
        <w:rPr>
          <w:rFonts w:ascii="Calibri" w:eastAsia="Calibri" w:hAnsi="Calibri"/>
        </w:rPr>
        <w:t>Организация</w:t>
      </w:r>
      <w:r>
        <w:rPr>
          <w:rFonts w:ascii="Calibri" w:eastAsia="Calibri" w:hAnsi="Calibri"/>
        </w:rPr>
        <w:t>)</w:t>
      </w:r>
      <w:r w:rsidRPr="00C57201">
        <w:rPr>
          <w:rFonts w:ascii="Calibri" w:eastAsia="Calibri" w:hAnsi="Calibri"/>
        </w:rPr>
        <w:t xml:space="preserve"> и нажимаем кнопку </w:t>
      </w:r>
      <w:r w:rsidRPr="00C57201">
        <w:rPr>
          <w:rFonts w:ascii="Calibri" w:eastAsia="Calibri" w:hAnsi="Calibri"/>
          <w:b/>
        </w:rPr>
        <w:t>OK</w:t>
      </w:r>
      <w:r w:rsidRPr="00C57201">
        <w:rPr>
          <w:rFonts w:ascii="Calibri" w:eastAsia="Calibri" w:hAnsi="Calibri"/>
        </w:rPr>
        <w:t xml:space="preserve">. </w:t>
      </w:r>
    </w:p>
    <w:p w14:paraId="001FF58F" w14:textId="426F77E2" w:rsidR="001D2E55" w:rsidRDefault="001D2E55" w:rsidP="001D2E55">
      <w:pPr>
        <w:pStyle w:val="af5"/>
        <w:keepNext/>
        <w:jc w:val="right"/>
        <w:rPr>
          <w:rFonts w:asciiTheme="minorHAnsi" w:hAnsiTheme="minorHAnsi" w:cstheme="minorHAnsi"/>
          <w:b/>
          <w:i w:val="0"/>
          <w:color w:val="auto"/>
          <w:sz w:val="22"/>
          <w:szCs w:val="22"/>
        </w:rPr>
      </w:pPr>
      <w:r w:rsidRPr="003A265E">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74</w:t>
      </w:r>
      <w:r w:rsidR="00F07595">
        <w:rPr>
          <w:rFonts w:asciiTheme="minorHAnsi" w:hAnsiTheme="minorHAnsi" w:cstheme="minorHAnsi"/>
          <w:b/>
          <w:i w:val="0"/>
          <w:color w:val="auto"/>
          <w:sz w:val="22"/>
          <w:szCs w:val="22"/>
        </w:rPr>
        <w:fldChar w:fldCharType="end"/>
      </w:r>
    </w:p>
    <w:p w14:paraId="008EFBBA" w14:textId="26A216D7" w:rsidR="001D2E55" w:rsidRPr="001D2E55" w:rsidRDefault="001D2E55" w:rsidP="001D2E55">
      <w:pPr>
        <w:jc w:val="center"/>
        <w:rPr>
          <w:noProof/>
        </w:rPr>
      </w:pPr>
      <w:r>
        <w:rPr>
          <w:noProof/>
          <w:lang w:val="en-US"/>
        </w:rPr>
        <w:drawing>
          <wp:inline distT="0" distB="0" distL="0" distR="0" wp14:anchorId="3352F56C" wp14:editId="109DF65F">
            <wp:extent cx="3838575" cy="1866900"/>
            <wp:effectExtent l="0" t="0" r="9525" b="0"/>
            <wp:docPr id="247" name="Рисунок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838575" cy="1866900"/>
                    </a:xfrm>
                    <a:prstGeom prst="rect">
                      <a:avLst/>
                    </a:prstGeom>
                  </pic:spPr>
                </pic:pic>
              </a:graphicData>
            </a:graphic>
          </wp:inline>
        </w:drawing>
      </w:r>
    </w:p>
    <w:p w14:paraId="651C1CF4" w14:textId="6FCF7E7D" w:rsidR="001D2E55" w:rsidRDefault="001D2E55" w:rsidP="001D2E55">
      <w:pPr>
        <w:jc w:val="center"/>
        <w:rPr>
          <w:noProof/>
          <w:lang w:eastAsia="ru-RU"/>
        </w:rPr>
      </w:pPr>
    </w:p>
    <w:p w14:paraId="028FAAB7" w14:textId="77777777" w:rsidR="001D2E55" w:rsidRDefault="001D2E55" w:rsidP="001D2E55">
      <w:pPr>
        <w:jc w:val="center"/>
        <w:rPr>
          <w:noProof/>
          <w:lang w:eastAsia="ru-RU"/>
        </w:rPr>
      </w:pPr>
    </w:p>
    <w:p w14:paraId="2C3AD849" w14:textId="028592E5" w:rsidR="00B717A4" w:rsidRPr="00B717A4" w:rsidRDefault="00B717A4" w:rsidP="00B717A4">
      <w:pPr>
        <w:spacing w:after="120" w:line="276" w:lineRule="auto"/>
        <w:jc w:val="both"/>
        <w:rPr>
          <w:rFonts w:ascii="Calibri" w:eastAsia="Calibri" w:hAnsi="Calibri"/>
          <w:bCs/>
          <w:iCs/>
        </w:rPr>
      </w:pPr>
      <w:r w:rsidRPr="00C57201">
        <w:rPr>
          <w:rFonts w:ascii="Calibri" w:eastAsia="Calibri" w:hAnsi="Calibri"/>
        </w:rPr>
        <w:t>После этого открывается карточка ново</w:t>
      </w:r>
      <w:r>
        <w:rPr>
          <w:rFonts w:ascii="Calibri" w:eastAsia="Calibri" w:hAnsi="Calibri"/>
        </w:rPr>
        <w:t>го объекта</w:t>
      </w:r>
      <w:r w:rsidRPr="00C57201">
        <w:rPr>
          <w:rFonts w:ascii="Calibri" w:eastAsia="Calibri" w:hAnsi="Calibri"/>
        </w:rPr>
        <w:t>, заполнение полей котор</w:t>
      </w:r>
      <w:r>
        <w:rPr>
          <w:rFonts w:ascii="Calibri" w:eastAsia="Calibri" w:hAnsi="Calibri"/>
        </w:rPr>
        <w:t>о</w:t>
      </w:r>
      <w:r w:rsidRPr="00C57201">
        <w:rPr>
          <w:rFonts w:ascii="Calibri" w:eastAsia="Calibri" w:hAnsi="Calibri"/>
        </w:rPr>
        <w:t xml:space="preserve">й описано в </w:t>
      </w:r>
      <w:hyperlink w:anchor="_Ввод_новой_организации" w:history="1">
        <w:r w:rsidRPr="003A265E">
          <w:rPr>
            <w:rStyle w:val="a7"/>
            <w:rFonts w:ascii="Calibri" w:eastAsia="Calibri" w:hAnsi="Calibri"/>
            <w:b/>
            <w:i/>
          </w:rPr>
          <w:t>разделе I, п.5.1</w:t>
        </w:r>
      </w:hyperlink>
      <w:r>
        <w:rPr>
          <w:rStyle w:val="a7"/>
          <w:rFonts w:ascii="Calibri" w:eastAsia="Calibri" w:hAnsi="Calibri"/>
          <w:b/>
          <w:i/>
        </w:rPr>
        <w:t xml:space="preserve"> </w:t>
      </w:r>
      <w:r>
        <w:rPr>
          <w:rStyle w:val="a7"/>
          <w:rFonts w:ascii="Calibri" w:eastAsia="Calibri" w:hAnsi="Calibri"/>
          <w:bCs/>
          <w:iCs/>
          <w:color w:val="auto"/>
          <w:u w:val="none"/>
        </w:rPr>
        <w:t>(р</w:t>
      </w:r>
      <w:r w:rsidRPr="00B717A4">
        <w:rPr>
          <w:rStyle w:val="a7"/>
          <w:rFonts w:ascii="Calibri" w:eastAsia="Calibri" w:hAnsi="Calibri"/>
          <w:bCs/>
          <w:iCs/>
          <w:color w:val="auto"/>
          <w:u w:val="none"/>
        </w:rPr>
        <w:t>ис.</w:t>
      </w:r>
      <w:r>
        <w:rPr>
          <w:rStyle w:val="a7"/>
          <w:rFonts w:ascii="Calibri" w:eastAsia="Calibri" w:hAnsi="Calibri"/>
          <w:bCs/>
          <w:iCs/>
          <w:color w:val="auto"/>
          <w:u w:val="none"/>
        </w:rPr>
        <w:t>1</w:t>
      </w:r>
      <w:r w:rsidR="00EF3FA3">
        <w:rPr>
          <w:rStyle w:val="a7"/>
          <w:rFonts w:ascii="Calibri" w:eastAsia="Calibri" w:hAnsi="Calibri"/>
          <w:bCs/>
          <w:iCs/>
          <w:color w:val="auto"/>
          <w:u w:val="none"/>
        </w:rPr>
        <w:t>1</w:t>
      </w:r>
      <w:r>
        <w:rPr>
          <w:rStyle w:val="a7"/>
          <w:rFonts w:ascii="Calibri" w:eastAsia="Calibri" w:hAnsi="Calibri"/>
          <w:bCs/>
          <w:iCs/>
          <w:color w:val="auto"/>
          <w:u w:val="none"/>
        </w:rPr>
        <w:t xml:space="preserve"> для организации, рис.1</w:t>
      </w:r>
      <w:r w:rsidR="00EF3FA3">
        <w:rPr>
          <w:rStyle w:val="a7"/>
          <w:rFonts w:ascii="Calibri" w:eastAsia="Calibri" w:hAnsi="Calibri"/>
          <w:bCs/>
          <w:iCs/>
          <w:color w:val="auto"/>
          <w:u w:val="none"/>
        </w:rPr>
        <w:t>4</w:t>
      </w:r>
      <w:r>
        <w:rPr>
          <w:rStyle w:val="a7"/>
          <w:rFonts w:ascii="Calibri" w:eastAsia="Calibri" w:hAnsi="Calibri"/>
          <w:bCs/>
          <w:iCs/>
          <w:color w:val="auto"/>
          <w:u w:val="none"/>
        </w:rPr>
        <w:t xml:space="preserve"> для физического лица).</w:t>
      </w:r>
    </w:p>
    <w:p w14:paraId="2AB44ABE" w14:textId="77777777" w:rsidR="00B717A4" w:rsidRDefault="00B717A4" w:rsidP="00B717A4">
      <w:pPr>
        <w:spacing w:after="120" w:line="276" w:lineRule="auto"/>
        <w:jc w:val="both"/>
        <w:rPr>
          <w:rFonts w:ascii="Calibri" w:eastAsia="Calibri" w:hAnsi="Calibri"/>
        </w:rPr>
      </w:pPr>
      <w:r>
        <w:rPr>
          <w:rFonts w:ascii="Calibri" w:eastAsia="Calibri" w:hAnsi="Calibri"/>
        </w:rPr>
        <w:t>- «</w:t>
      </w:r>
      <w:r>
        <w:rPr>
          <w:rFonts w:ascii="Calibri" w:eastAsia="Calibri" w:hAnsi="Calibri"/>
          <w:b/>
        </w:rPr>
        <w:t>Сумма 1-го платежа</w:t>
      </w:r>
      <w:r>
        <w:rPr>
          <w:rFonts w:ascii="Calibri" w:eastAsia="Calibri" w:hAnsi="Calibri"/>
        </w:rPr>
        <w:t>» - сумма первого платежа (указывается, если первый платеж вносится при отпуске товара).</w:t>
      </w:r>
    </w:p>
    <w:p w14:paraId="61A434F0" w14:textId="688828F5" w:rsidR="00B717A4" w:rsidRDefault="00B717A4" w:rsidP="00B717A4">
      <w:pPr>
        <w:spacing w:after="120" w:line="276" w:lineRule="auto"/>
        <w:jc w:val="both"/>
        <w:rPr>
          <w:rFonts w:ascii="Calibri" w:eastAsia="Calibri" w:hAnsi="Calibri"/>
        </w:rPr>
      </w:pPr>
      <w:r>
        <w:rPr>
          <w:rFonts w:ascii="Calibri" w:eastAsia="Calibri" w:hAnsi="Calibri"/>
        </w:rPr>
        <w:t>- «</w:t>
      </w:r>
      <w:r>
        <w:rPr>
          <w:rFonts w:ascii="Calibri" w:eastAsia="Calibri" w:hAnsi="Calibri"/>
          <w:b/>
        </w:rPr>
        <w:t>Кол-во месяцев</w:t>
      </w:r>
      <w:r>
        <w:rPr>
          <w:rFonts w:ascii="Calibri" w:eastAsia="Calibri" w:hAnsi="Calibri"/>
        </w:rPr>
        <w:t>» - количество месяцев, в течение которого должна быть погашена вся сумма покупки (указывается, если необходимо контролировать поступление платежей ежемесячно).</w:t>
      </w:r>
    </w:p>
    <w:p w14:paraId="4A9820EF" w14:textId="7D932FBD" w:rsidR="00B717A4" w:rsidRDefault="00E429DD" w:rsidP="00B717A4">
      <w:pPr>
        <w:spacing w:after="120" w:line="276" w:lineRule="auto"/>
        <w:jc w:val="both"/>
        <w:rPr>
          <w:rFonts w:ascii="Calibri" w:eastAsia="Calibri" w:hAnsi="Calibri"/>
        </w:rPr>
      </w:pPr>
      <w:r>
        <w:rPr>
          <w:rFonts w:ascii="Calibri" w:eastAsia="Calibri" w:hAnsi="Calibri"/>
        </w:rPr>
        <w:t xml:space="preserve">Документ отпуска товара согласно договору рассрочки оформляется в режиме редактирования </w:t>
      </w:r>
      <w:r w:rsidR="00EF4846">
        <w:rPr>
          <w:rFonts w:ascii="Calibri" w:eastAsia="Calibri" w:hAnsi="Calibri"/>
        </w:rPr>
        <w:t xml:space="preserve">этого </w:t>
      </w:r>
      <w:r>
        <w:rPr>
          <w:rFonts w:ascii="Calibri" w:eastAsia="Calibri" w:hAnsi="Calibri"/>
        </w:rPr>
        <w:t>договора. Для этого необходимо активировать вкладку «Накладные на отпуск», после чего станет доступна кнопка «Добавить». При нажатии на кнопку «Добавить» откроется документ «Реализация товаров в рассрочку»</w:t>
      </w:r>
      <w:r w:rsidR="00E552D1">
        <w:rPr>
          <w:rFonts w:ascii="Calibri" w:eastAsia="Calibri" w:hAnsi="Calibri"/>
        </w:rPr>
        <w:t xml:space="preserve">, заполнение которого описано в </w:t>
      </w:r>
      <w:hyperlink w:anchor="_Документ_Реализация_товаров_1" w:history="1">
        <w:r w:rsidR="00E552D1" w:rsidRPr="00083359">
          <w:rPr>
            <w:rStyle w:val="a7"/>
            <w:rFonts w:ascii="Calibri" w:eastAsia="Calibri" w:hAnsi="Calibri"/>
            <w:b/>
            <w:bCs/>
            <w:i/>
            <w:iCs/>
          </w:rPr>
          <w:t>п.</w:t>
        </w:r>
        <w:r w:rsidR="00083359" w:rsidRPr="00083359">
          <w:rPr>
            <w:rStyle w:val="a7"/>
            <w:rFonts w:ascii="Calibri" w:eastAsia="Calibri" w:hAnsi="Calibri"/>
            <w:b/>
            <w:bCs/>
            <w:i/>
            <w:iCs/>
          </w:rPr>
          <w:t>12.2</w:t>
        </w:r>
        <w:r w:rsidR="00E552D1" w:rsidRPr="00083359">
          <w:rPr>
            <w:rStyle w:val="a7"/>
            <w:rFonts w:ascii="Calibri" w:eastAsia="Calibri" w:hAnsi="Calibri"/>
            <w:b/>
            <w:bCs/>
            <w:i/>
            <w:iCs/>
          </w:rPr>
          <w:t xml:space="preserve"> раздела </w:t>
        </w:r>
        <w:r w:rsidR="00083359" w:rsidRPr="00083359">
          <w:rPr>
            <w:rStyle w:val="a7"/>
            <w:rFonts w:ascii="Calibri" w:eastAsia="Calibri" w:hAnsi="Calibri"/>
            <w:b/>
            <w:bCs/>
            <w:i/>
            <w:iCs/>
            <w:lang w:val="en-US"/>
          </w:rPr>
          <w:t>II</w:t>
        </w:r>
      </w:hyperlink>
      <w:r w:rsidR="00E552D1">
        <w:rPr>
          <w:rFonts w:ascii="Calibri" w:eastAsia="Calibri" w:hAnsi="Calibri"/>
        </w:rPr>
        <w:t>.</w:t>
      </w:r>
    </w:p>
    <w:p w14:paraId="57DB1819" w14:textId="3EB0E0DD" w:rsidR="001D2E55" w:rsidRDefault="00E552D1" w:rsidP="001D2E55">
      <w:pPr>
        <w:spacing w:after="120" w:line="276" w:lineRule="auto"/>
        <w:jc w:val="both"/>
        <w:rPr>
          <w:rFonts w:ascii="Calibri" w:eastAsia="Calibri" w:hAnsi="Calibri"/>
        </w:rPr>
      </w:pPr>
      <w:r>
        <w:rPr>
          <w:rFonts w:ascii="Calibri" w:eastAsia="Calibri" w:hAnsi="Calibri"/>
        </w:rPr>
        <w:t xml:space="preserve">После создания документа «Реализация товаров в рассрочку» и его сохранения </w:t>
      </w:r>
      <w:r w:rsidR="00083359">
        <w:rPr>
          <w:rFonts w:ascii="Calibri" w:eastAsia="Calibri" w:hAnsi="Calibri"/>
        </w:rPr>
        <w:t xml:space="preserve">в документе Договор рассрочки </w:t>
      </w:r>
      <w:r>
        <w:rPr>
          <w:rFonts w:ascii="Calibri" w:eastAsia="Calibri" w:hAnsi="Calibri"/>
        </w:rPr>
        <w:t>автоматически будут заполнены поля: «</w:t>
      </w:r>
      <w:r w:rsidRPr="00083359">
        <w:rPr>
          <w:rFonts w:ascii="Calibri" w:eastAsia="Calibri" w:hAnsi="Calibri"/>
          <w:b/>
          <w:bCs/>
        </w:rPr>
        <w:t>Сумма покупки</w:t>
      </w:r>
      <w:r>
        <w:rPr>
          <w:rFonts w:ascii="Calibri" w:eastAsia="Calibri" w:hAnsi="Calibri"/>
        </w:rPr>
        <w:t>» - суммой в розничных ценах, рассчитанной в документе «Реализация товаров в рассрочку», и «</w:t>
      </w:r>
      <w:r w:rsidRPr="00083359">
        <w:rPr>
          <w:rFonts w:ascii="Calibri" w:eastAsia="Calibri" w:hAnsi="Calibri"/>
          <w:b/>
          <w:bCs/>
        </w:rPr>
        <w:t>Текущая задолженность</w:t>
      </w:r>
      <w:r>
        <w:rPr>
          <w:rFonts w:ascii="Calibri" w:eastAsia="Calibri" w:hAnsi="Calibri"/>
        </w:rPr>
        <w:t>» - разницей между суммой покупки и суммой первого платежа. В дальнейшем в процессе регистрации платежных документов значение поля «Текущая задолженность» будет автоматически пересчитываться.</w:t>
      </w:r>
    </w:p>
    <w:p w14:paraId="17245E8F" w14:textId="4C048759" w:rsidR="005767DE" w:rsidRDefault="00E35A5C" w:rsidP="005767DE">
      <w:pPr>
        <w:spacing w:after="120" w:line="276" w:lineRule="auto"/>
        <w:jc w:val="both"/>
        <w:rPr>
          <w:rFonts w:ascii="Calibri" w:eastAsia="Calibri" w:hAnsi="Calibri"/>
        </w:rPr>
      </w:pPr>
      <w:r>
        <w:rPr>
          <w:rFonts w:ascii="Calibri" w:eastAsia="Calibri" w:hAnsi="Calibri"/>
        </w:rPr>
        <w:t xml:space="preserve">Если </w:t>
      </w:r>
      <w:r w:rsidR="005767DE">
        <w:rPr>
          <w:rFonts w:ascii="Calibri" w:eastAsia="Calibri" w:hAnsi="Calibri"/>
        </w:rPr>
        <w:t xml:space="preserve">торговый модуль работает в связке с кассовой программой </w:t>
      </w:r>
      <w:proofErr w:type="spellStart"/>
      <w:r w:rsidR="005767DE" w:rsidRPr="00720E62">
        <w:rPr>
          <w:rFonts w:ascii="Calibri" w:eastAsia="Calibri" w:hAnsi="Calibri"/>
        </w:rPr>
        <w:t>Gedemin</w:t>
      </w:r>
      <w:proofErr w:type="spellEnd"/>
      <w:r w:rsidR="005767DE" w:rsidRPr="00720E62">
        <w:rPr>
          <w:rFonts w:ascii="Calibri" w:eastAsia="Calibri" w:hAnsi="Calibri"/>
        </w:rPr>
        <w:t>:</w:t>
      </w:r>
      <w:r w:rsidR="005767DE">
        <w:rPr>
          <w:rFonts w:ascii="Calibri" w:eastAsia="Calibri" w:hAnsi="Calibri"/>
          <w:lang w:val="en-US"/>
        </w:rPr>
        <w:t>Cash</w:t>
      </w:r>
      <w:r w:rsidR="005767DE">
        <w:rPr>
          <w:rFonts w:ascii="Calibri" w:eastAsia="Calibri" w:hAnsi="Calibri"/>
        </w:rPr>
        <w:t xml:space="preserve">, разработанной на платформе </w:t>
      </w:r>
      <w:proofErr w:type="spellStart"/>
      <w:r w:rsidR="005767DE">
        <w:rPr>
          <w:rFonts w:ascii="Calibri" w:eastAsia="Calibri" w:hAnsi="Calibri"/>
        </w:rPr>
        <w:t>Гедымин</w:t>
      </w:r>
      <w:proofErr w:type="spellEnd"/>
      <w:r w:rsidR="005767DE">
        <w:rPr>
          <w:rFonts w:ascii="Calibri" w:eastAsia="Calibri" w:hAnsi="Calibri"/>
        </w:rPr>
        <w:t xml:space="preserve">, то для возможности внесения </w:t>
      </w:r>
      <w:r w:rsidR="00EF4846">
        <w:rPr>
          <w:rFonts w:ascii="Calibri" w:eastAsia="Calibri" w:hAnsi="Calibri"/>
        </w:rPr>
        <w:t xml:space="preserve">кассиром </w:t>
      </w:r>
      <w:r w:rsidR="005767DE">
        <w:rPr>
          <w:rFonts w:ascii="Calibri" w:eastAsia="Calibri" w:hAnsi="Calibri"/>
        </w:rPr>
        <w:t xml:space="preserve">оплат по рассрочке, после сохранения Договора рассрочки необходимо отправить информацию на Кассовый сервер. Для этого </w:t>
      </w:r>
      <w:r w:rsidR="00EF4846">
        <w:rPr>
          <w:rFonts w:ascii="Calibri" w:eastAsia="Calibri" w:hAnsi="Calibri"/>
        </w:rPr>
        <w:t>надо</w:t>
      </w:r>
      <w:r w:rsidR="005767DE">
        <w:rPr>
          <w:rFonts w:ascii="Calibri" w:eastAsia="Calibri" w:hAnsi="Calibri"/>
        </w:rPr>
        <w:t xml:space="preserve"> выполнить команду «Запустить» в разделе </w:t>
      </w:r>
      <w:r w:rsidR="005767DE" w:rsidRPr="00217F28">
        <w:rPr>
          <w:rFonts w:ascii="Calibri" w:eastAsia="Calibri" w:hAnsi="Calibri"/>
          <w:b/>
          <w:i/>
        </w:rPr>
        <w:t xml:space="preserve">Торговля </w:t>
      </w:r>
      <w:r w:rsidR="005767DE">
        <w:rPr>
          <w:rFonts w:ascii="Calibri" w:eastAsia="Calibri" w:hAnsi="Calibri"/>
          <w:b/>
          <w:i/>
        </w:rPr>
        <w:t>/</w:t>
      </w:r>
      <w:r w:rsidR="005767DE" w:rsidRPr="00217F28">
        <w:rPr>
          <w:rFonts w:ascii="Calibri" w:eastAsia="Calibri" w:hAnsi="Calibri"/>
          <w:b/>
          <w:i/>
        </w:rPr>
        <w:t xml:space="preserve"> </w:t>
      </w:r>
      <w:r w:rsidR="005767DE">
        <w:rPr>
          <w:rFonts w:ascii="Calibri" w:eastAsia="Calibri" w:hAnsi="Calibri"/>
          <w:b/>
          <w:i/>
        </w:rPr>
        <w:t>Реализация товара в рассрочку / 00 Экспорт договоров рассрочки</w:t>
      </w:r>
      <w:r w:rsidR="005767DE">
        <w:rPr>
          <w:rFonts w:ascii="Calibri" w:eastAsia="Calibri" w:hAnsi="Calibri"/>
        </w:rPr>
        <w:t>.</w:t>
      </w:r>
    </w:p>
    <w:p w14:paraId="221F4F8E" w14:textId="285F9E2A" w:rsidR="00E552D1" w:rsidRDefault="00E35A5C" w:rsidP="001D2E55">
      <w:pPr>
        <w:spacing w:after="120" w:line="276" w:lineRule="auto"/>
        <w:jc w:val="both"/>
        <w:rPr>
          <w:rFonts w:ascii="Calibri" w:eastAsia="Calibri" w:hAnsi="Calibri"/>
        </w:rPr>
      </w:pPr>
      <w:r w:rsidRPr="00217F28">
        <w:rPr>
          <w:rFonts w:ascii="Calibri" w:eastAsia="Calibri" w:hAnsi="Calibri"/>
        </w:rPr>
        <w:t xml:space="preserve">Для вывода </w:t>
      </w:r>
      <w:r>
        <w:rPr>
          <w:rFonts w:ascii="Calibri" w:eastAsia="Calibri" w:hAnsi="Calibri"/>
        </w:rPr>
        <w:t xml:space="preserve">договора </w:t>
      </w:r>
      <w:r w:rsidRPr="00217F28">
        <w:rPr>
          <w:rFonts w:ascii="Calibri" w:eastAsia="Calibri" w:hAnsi="Calibri"/>
        </w:rPr>
        <w:t xml:space="preserve">на печать </w:t>
      </w:r>
      <w:r>
        <w:rPr>
          <w:rFonts w:ascii="Calibri" w:eastAsia="Calibri" w:hAnsi="Calibri"/>
        </w:rPr>
        <w:t xml:space="preserve">после его сохранения </w:t>
      </w:r>
      <w:r w:rsidRPr="00217F28">
        <w:rPr>
          <w:rFonts w:ascii="Calibri" w:eastAsia="Calibri" w:hAnsi="Calibri"/>
        </w:rPr>
        <w:t>воспользуемся шаблоно</w:t>
      </w:r>
      <w:r>
        <w:rPr>
          <w:rFonts w:ascii="Calibri" w:eastAsia="Calibri" w:hAnsi="Calibri"/>
        </w:rPr>
        <w:t>м</w:t>
      </w:r>
      <w:r w:rsidRPr="00217F28">
        <w:rPr>
          <w:rFonts w:ascii="Calibri" w:eastAsia="Calibri" w:hAnsi="Calibri"/>
        </w:rPr>
        <w:t>, который можно выбрать, нажав на значок принтера, расположенный на панели инструментов документа.</w:t>
      </w:r>
    </w:p>
    <w:p w14:paraId="0CC836A3" w14:textId="27235F3E" w:rsidR="00F9595D" w:rsidRDefault="0084361E" w:rsidP="0084361E">
      <w:pPr>
        <w:spacing w:after="120" w:line="276" w:lineRule="auto"/>
        <w:jc w:val="both"/>
      </w:pPr>
      <w:r>
        <w:br w:type="page"/>
      </w:r>
    </w:p>
    <w:p w14:paraId="6F7E44F8" w14:textId="2BAC0B62" w:rsidR="00E35A5C" w:rsidRDefault="00E35A5C" w:rsidP="00E35A5C">
      <w:pPr>
        <w:pStyle w:val="2"/>
        <w:keepLines w:val="0"/>
        <w:numPr>
          <w:ilvl w:val="0"/>
          <w:numId w:val="42"/>
        </w:numPr>
        <w:spacing w:before="240" w:after="60" w:line="276" w:lineRule="auto"/>
      </w:pPr>
      <w:bookmarkStart w:id="109" w:name="_Документ_Реализация_товаров_1"/>
      <w:bookmarkStart w:id="110" w:name="_Toc231479830"/>
      <w:bookmarkEnd w:id="109"/>
      <w:r>
        <w:lastRenderedPageBreak/>
        <w:t xml:space="preserve">Документ </w:t>
      </w:r>
      <w:r w:rsidR="005767DE">
        <w:t>Реализация товаров в рассрочку</w:t>
      </w:r>
      <w:bookmarkEnd w:id="110"/>
    </w:p>
    <w:p w14:paraId="4BD63564" w14:textId="6291E81A" w:rsidR="009555CF" w:rsidRDefault="009555CF" w:rsidP="009555CF">
      <w:pPr>
        <w:spacing w:after="120" w:line="276" w:lineRule="auto"/>
        <w:jc w:val="both"/>
        <w:rPr>
          <w:rFonts w:ascii="Calibri" w:eastAsia="Calibri" w:hAnsi="Calibri"/>
        </w:rPr>
      </w:pPr>
      <w:r w:rsidRPr="002665C6">
        <w:rPr>
          <w:rFonts w:ascii="Calibri" w:eastAsia="Calibri" w:hAnsi="Calibri"/>
        </w:rPr>
        <w:t>Документом, подтверждающим отпуск товара покупателю, является «</w:t>
      </w:r>
      <w:r w:rsidR="00386254">
        <w:rPr>
          <w:rFonts w:ascii="Calibri" w:eastAsia="Calibri" w:hAnsi="Calibri"/>
        </w:rPr>
        <w:t>Реализация товаров в рассрочку</w:t>
      </w:r>
      <w:r w:rsidRPr="002665C6">
        <w:rPr>
          <w:rFonts w:ascii="Calibri" w:eastAsia="Calibri" w:hAnsi="Calibri"/>
        </w:rPr>
        <w:t xml:space="preserve">». По данному документу товар списывается с подразделения и переводится на клиента (покупателя). Находится документ </w:t>
      </w:r>
      <w:r>
        <w:rPr>
          <w:rFonts w:ascii="Calibri" w:eastAsia="Calibri" w:hAnsi="Calibri"/>
        </w:rPr>
        <w:t xml:space="preserve">в </w:t>
      </w:r>
      <w:r w:rsidRPr="00662D0A">
        <w:rPr>
          <w:rFonts w:ascii="Calibri" w:eastAsia="Calibri" w:hAnsi="Calibri"/>
        </w:rPr>
        <w:t>Исследователе</w:t>
      </w:r>
      <w:r w:rsidRPr="00AF55E9">
        <w:rPr>
          <w:rFonts w:ascii="Calibri" w:eastAsia="Calibri" w:hAnsi="Calibri"/>
          <w:b/>
          <w:i/>
        </w:rPr>
        <w:t xml:space="preserve"> Торговля</w:t>
      </w:r>
      <w:r>
        <w:rPr>
          <w:rFonts w:ascii="Calibri" w:eastAsia="Calibri" w:hAnsi="Calibri"/>
          <w:b/>
          <w:i/>
        </w:rPr>
        <w:t xml:space="preserve"> </w:t>
      </w:r>
      <w:r w:rsidRPr="00AF55E9">
        <w:rPr>
          <w:rFonts w:ascii="Calibri" w:eastAsia="Calibri" w:hAnsi="Calibri"/>
          <w:b/>
          <w:i/>
        </w:rPr>
        <w:t xml:space="preserve">/ </w:t>
      </w:r>
      <w:r w:rsidR="00697E70">
        <w:rPr>
          <w:rFonts w:ascii="Calibri" w:eastAsia="Calibri" w:hAnsi="Calibri"/>
          <w:b/>
          <w:i/>
        </w:rPr>
        <w:t>Реализация товара в рассрочку / Реализация товаров в рассрочку</w:t>
      </w:r>
      <w:r w:rsidRPr="002665C6">
        <w:rPr>
          <w:rFonts w:ascii="Calibri" w:eastAsia="Calibri" w:hAnsi="Calibri"/>
        </w:rPr>
        <w:t xml:space="preserve">». </w:t>
      </w:r>
    </w:p>
    <w:p w14:paraId="1D90F5D8" w14:textId="6C5DDB19" w:rsidR="009555CF" w:rsidRDefault="009555CF" w:rsidP="009555CF">
      <w:pPr>
        <w:spacing w:after="120" w:line="276" w:lineRule="auto"/>
        <w:jc w:val="both"/>
        <w:rPr>
          <w:rFonts w:ascii="Calibri" w:eastAsia="Calibri" w:hAnsi="Calibri"/>
        </w:rPr>
      </w:pPr>
      <w:r w:rsidRPr="002665C6">
        <w:rPr>
          <w:rFonts w:ascii="Calibri" w:eastAsia="Calibri" w:hAnsi="Calibri"/>
        </w:rPr>
        <w:t xml:space="preserve">Документ </w:t>
      </w:r>
      <w:r>
        <w:rPr>
          <w:rFonts w:ascii="Calibri" w:eastAsia="Calibri" w:hAnsi="Calibri"/>
        </w:rPr>
        <w:t>«</w:t>
      </w:r>
      <w:r w:rsidR="00697E70">
        <w:rPr>
          <w:rFonts w:ascii="Calibri" w:eastAsia="Calibri" w:hAnsi="Calibri"/>
        </w:rPr>
        <w:t>Реализация товаров в рассрочку</w:t>
      </w:r>
      <w:r>
        <w:rPr>
          <w:rFonts w:ascii="Calibri" w:eastAsia="Calibri" w:hAnsi="Calibri"/>
        </w:rPr>
        <w:t xml:space="preserve">» </w:t>
      </w:r>
      <w:r w:rsidR="00697E70">
        <w:rPr>
          <w:rFonts w:ascii="Calibri" w:eastAsia="Calibri" w:hAnsi="Calibri"/>
        </w:rPr>
        <w:t>должен формироваться только из документа «Договор рассрочки»</w:t>
      </w:r>
      <w:r>
        <w:rPr>
          <w:rFonts w:ascii="Calibri" w:eastAsia="Calibri" w:hAnsi="Calibri"/>
        </w:rPr>
        <w:t xml:space="preserve"> (см. </w:t>
      </w:r>
      <w:hyperlink w:anchor="_Документ_Договор_рассрочки" w:history="1">
        <w:r w:rsidRPr="00697E70">
          <w:rPr>
            <w:rStyle w:val="a7"/>
            <w:rFonts w:ascii="Calibri" w:eastAsia="Calibri" w:hAnsi="Calibri"/>
            <w:b/>
            <w:i/>
          </w:rPr>
          <w:t>п.</w:t>
        </w:r>
        <w:r w:rsidR="00697E70" w:rsidRPr="00697E70">
          <w:rPr>
            <w:rStyle w:val="a7"/>
            <w:rFonts w:ascii="Calibri" w:eastAsia="Calibri" w:hAnsi="Calibri"/>
            <w:b/>
            <w:i/>
          </w:rPr>
          <w:t>12</w:t>
        </w:r>
        <w:r w:rsidRPr="00697E70">
          <w:rPr>
            <w:rStyle w:val="a7"/>
            <w:rFonts w:ascii="Calibri" w:eastAsia="Calibri" w:hAnsi="Calibri"/>
            <w:b/>
            <w:i/>
          </w:rPr>
          <w:t xml:space="preserve">.1, раздел </w:t>
        </w:r>
        <w:r w:rsidRPr="00697E70">
          <w:rPr>
            <w:rStyle w:val="a7"/>
            <w:rFonts w:ascii="Calibri" w:eastAsia="Calibri" w:hAnsi="Calibri"/>
            <w:b/>
            <w:i/>
            <w:lang w:val="en-US"/>
          </w:rPr>
          <w:t>II</w:t>
        </w:r>
      </w:hyperlink>
      <w:r>
        <w:rPr>
          <w:rFonts w:ascii="Calibri" w:eastAsia="Calibri" w:hAnsi="Calibri"/>
        </w:rPr>
        <w:t>)</w:t>
      </w:r>
      <w:r w:rsidRPr="002665C6">
        <w:rPr>
          <w:rFonts w:ascii="Calibri" w:eastAsia="Calibri" w:hAnsi="Calibri"/>
        </w:rPr>
        <w:t>,</w:t>
      </w:r>
      <w:r>
        <w:rPr>
          <w:rFonts w:ascii="Calibri" w:eastAsia="Calibri" w:hAnsi="Calibri"/>
        </w:rPr>
        <w:t xml:space="preserve"> </w:t>
      </w:r>
    </w:p>
    <w:p w14:paraId="45254F3D" w14:textId="5AF22E76" w:rsidR="00DF3AE1" w:rsidRDefault="009555CF" w:rsidP="00DF3AE1">
      <w:pPr>
        <w:spacing w:after="120" w:line="276" w:lineRule="auto"/>
        <w:jc w:val="both"/>
        <w:rPr>
          <w:rFonts w:ascii="Calibri" w:eastAsia="Calibri" w:hAnsi="Calibri"/>
        </w:rPr>
      </w:pPr>
      <w:r>
        <w:rPr>
          <w:rFonts w:ascii="Calibri" w:eastAsia="Calibri" w:hAnsi="Calibri"/>
        </w:rPr>
        <w:t>Создадим</w:t>
      </w:r>
      <w:r w:rsidRPr="002665C6">
        <w:rPr>
          <w:rFonts w:ascii="Calibri" w:eastAsia="Calibri" w:hAnsi="Calibri"/>
        </w:rPr>
        <w:t xml:space="preserve"> нов</w:t>
      </w:r>
      <w:r>
        <w:rPr>
          <w:rFonts w:ascii="Calibri" w:eastAsia="Calibri" w:hAnsi="Calibri"/>
        </w:rPr>
        <w:t>ый документ с помощью кнопки «</w:t>
      </w:r>
      <w:r w:rsidRPr="00B70079">
        <w:rPr>
          <w:rFonts w:ascii="Calibri" w:eastAsia="Calibri" w:hAnsi="Calibri"/>
          <w:b/>
        </w:rPr>
        <w:t>Добавить</w:t>
      </w:r>
      <w:r>
        <w:rPr>
          <w:rFonts w:ascii="Calibri" w:eastAsia="Calibri" w:hAnsi="Calibri"/>
        </w:rPr>
        <w:t>»</w:t>
      </w:r>
      <w:r w:rsidR="00DF3AE1" w:rsidRPr="00DF3AE1">
        <w:rPr>
          <w:rFonts w:ascii="Calibri" w:eastAsia="Calibri" w:hAnsi="Calibri"/>
        </w:rPr>
        <w:t xml:space="preserve"> </w:t>
      </w:r>
      <w:r w:rsidR="00900D94">
        <w:rPr>
          <w:rFonts w:ascii="Calibri" w:eastAsia="Calibri" w:hAnsi="Calibri"/>
        </w:rPr>
        <w:t xml:space="preserve">из </w:t>
      </w:r>
      <w:r w:rsidR="00DF3AE1">
        <w:rPr>
          <w:rFonts w:ascii="Calibri" w:eastAsia="Calibri" w:hAnsi="Calibri"/>
        </w:rPr>
        <w:t>документа «Договор рассрочки»</w:t>
      </w:r>
      <w:r w:rsidRPr="002665C6">
        <w:rPr>
          <w:rFonts w:ascii="Calibri" w:eastAsia="Calibri" w:hAnsi="Calibri"/>
        </w:rPr>
        <w:t>.</w:t>
      </w:r>
      <w:r>
        <w:rPr>
          <w:rFonts w:ascii="Calibri" w:eastAsia="Calibri" w:hAnsi="Calibri"/>
        </w:rPr>
        <w:t xml:space="preserve"> </w:t>
      </w:r>
      <w:r w:rsidR="00DF3AE1">
        <w:rPr>
          <w:rFonts w:ascii="Calibri" w:eastAsia="Calibri" w:hAnsi="Calibri"/>
        </w:rPr>
        <w:t>В шапке документа (рис.</w:t>
      </w:r>
      <w:r w:rsidR="00EA7070">
        <w:rPr>
          <w:rFonts w:ascii="Calibri" w:eastAsia="Calibri" w:hAnsi="Calibri"/>
        </w:rPr>
        <w:t>7</w:t>
      </w:r>
      <w:r w:rsidR="00D8065B">
        <w:rPr>
          <w:rFonts w:ascii="Calibri" w:eastAsia="Calibri" w:hAnsi="Calibri"/>
        </w:rPr>
        <w:t>5</w:t>
      </w:r>
      <w:r w:rsidR="00DF3AE1">
        <w:rPr>
          <w:rFonts w:ascii="Calibri" w:eastAsia="Calibri" w:hAnsi="Calibri"/>
        </w:rPr>
        <w:t>) заполняем следующие поля:</w:t>
      </w:r>
    </w:p>
    <w:p w14:paraId="435DBB6A" w14:textId="257980B5" w:rsidR="00DF3AE1" w:rsidRPr="00F938F9" w:rsidRDefault="00DF3AE1" w:rsidP="00DF3AE1">
      <w:pPr>
        <w:pStyle w:val="af5"/>
        <w:keepNext/>
        <w:jc w:val="right"/>
        <w:rPr>
          <w:rFonts w:asciiTheme="minorHAnsi" w:hAnsiTheme="minorHAnsi" w:cstheme="minorHAnsi"/>
          <w:b/>
          <w:i w:val="0"/>
          <w:color w:val="auto"/>
          <w:sz w:val="22"/>
          <w:szCs w:val="22"/>
        </w:rPr>
      </w:pPr>
      <w:r w:rsidRPr="00F938F9">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75</w:t>
      </w:r>
      <w:r w:rsidR="00F07595">
        <w:rPr>
          <w:rFonts w:asciiTheme="minorHAnsi" w:hAnsiTheme="minorHAnsi" w:cstheme="minorHAnsi"/>
          <w:b/>
          <w:i w:val="0"/>
          <w:color w:val="auto"/>
          <w:sz w:val="22"/>
          <w:szCs w:val="22"/>
        </w:rPr>
        <w:fldChar w:fldCharType="end"/>
      </w:r>
    </w:p>
    <w:p w14:paraId="7DEBACB1" w14:textId="7611DB0B" w:rsidR="00DF3AE1" w:rsidRDefault="00900D94" w:rsidP="00DF3AE1">
      <w:pPr>
        <w:tabs>
          <w:tab w:val="left" w:pos="1185"/>
        </w:tabs>
        <w:rPr>
          <w:lang w:eastAsia="ru-RU"/>
        </w:rPr>
      </w:pPr>
      <w:r>
        <w:rPr>
          <w:noProof/>
          <w:lang w:val="en-US"/>
        </w:rPr>
        <w:drawing>
          <wp:inline distT="0" distB="0" distL="0" distR="0" wp14:anchorId="490362CA" wp14:editId="6EF9264B">
            <wp:extent cx="5940425" cy="2867025"/>
            <wp:effectExtent l="0" t="0" r="0" b="0"/>
            <wp:docPr id="283" name="Рисунок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0425" cy="2867025"/>
                    </a:xfrm>
                    <a:prstGeom prst="rect">
                      <a:avLst/>
                    </a:prstGeom>
                  </pic:spPr>
                </pic:pic>
              </a:graphicData>
            </a:graphic>
          </wp:inline>
        </w:drawing>
      </w:r>
    </w:p>
    <w:p w14:paraId="260D28FD" w14:textId="77777777" w:rsidR="00900D94" w:rsidRDefault="00900D94" w:rsidP="00DF3AE1">
      <w:pPr>
        <w:tabs>
          <w:tab w:val="left" w:pos="1185"/>
        </w:tabs>
        <w:rPr>
          <w:lang w:eastAsia="ru-RU"/>
        </w:rPr>
      </w:pPr>
    </w:p>
    <w:p w14:paraId="554D04AD" w14:textId="77777777" w:rsidR="00DF3AE1" w:rsidRPr="00490E56" w:rsidRDefault="00DF3AE1" w:rsidP="00DF3AE1">
      <w:pPr>
        <w:spacing w:after="120" w:line="276" w:lineRule="auto"/>
        <w:jc w:val="both"/>
        <w:rPr>
          <w:rFonts w:ascii="Calibri" w:eastAsia="Calibri" w:hAnsi="Calibri"/>
        </w:rPr>
      </w:pPr>
      <w:r w:rsidRPr="00490E56">
        <w:rPr>
          <w:rFonts w:ascii="Calibri" w:eastAsia="Calibri" w:hAnsi="Calibri"/>
        </w:rPr>
        <w:t>- «</w:t>
      </w:r>
      <w:r w:rsidRPr="00490E56">
        <w:rPr>
          <w:rFonts w:ascii="Calibri" w:eastAsia="Calibri" w:hAnsi="Calibri"/>
          <w:b/>
        </w:rPr>
        <w:t>Номер</w:t>
      </w:r>
      <w:r w:rsidRPr="00490E56">
        <w:rPr>
          <w:rFonts w:ascii="Calibri" w:eastAsia="Calibri" w:hAnsi="Calibri"/>
        </w:rPr>
        <w:t xml:space="preserve">» - номер документа (по умолчанию </w:t>
      </w:r>
      <w:r>
        <w:rPr>
          <w:rFonts w:ascii="Calibri" w:eastAsia="Calibri" w:hAnsi="Calibri"/>
        </w:rPr>
        <w:t>подставляется</w:t>
      </w:r>
      <w:r w:rsidRPr="00490E56">
        <w:rPr>
          <w:rFonts w:ascii="Calibri" w:eastAsia="Calibri" w:hAnsi="Calibri"/>
        </w:rPr>
        <w:t xml:space="preserve"> следующий по порядку).</w:t>
      </w:r>
    </w:p>
    <w:p w14:paraId="06B93CCA" w14:textId="77777777" w:rsidR="00DF3AE1" w:rsidRDefault="00DF3AE1" w:rsidP="00DF3AE1">
      <w:pPr>
        <w:spacing w:after="120" w:line="276" w:lineRule="auto"/>
        <w:jc w:val="both"/>
        <w:rPr>
          <w:rFonts w:ascii="Calibri" w:eastAsia="Calibri" w:hAnsi="Calibri"/>
        </w:rPr>
      </w:pPr>
      <w:r w:rsidRPr="00490E56">
        <w:rPr>
          <w:rFonts w:ascii="Calibri" w:eastAsia="Calibri" w:hAnsi="Calibri"/>
        </w:rPr>
        <w:t>- «</w:t>
      </w:r>
      <w:r w:rsidRPr="00490E56">
        <w:rPr>
          <w:rFonts w:ascii="Calibri" w:eastAsia="Calibri" w:hAnsi="Calibri"/>
          <w:b/>
        </w:rPr>
        <w:t>Дата</w:t>
      </w:r>
      <w:r w:rsidRPr="00490E56">
        <w:rPr>
          <w:rFonts w:ascii="Calibri" w:eastAsia="Calibri" w:hAnsi="Calibri"/>
        </w:rPr>
        <w:t>» - дата документа (по умолчанию текущая).</w:t>
      </w:r>
    </w:p>
    <w:p w14:paraId="636F2932" w14:textId="301E44D1" w:rsidR="00DF3AE1" w:rsidRPr="00751FFF" w:rsidRDefault="00900D94" w:rsidP="00DF3AE1">
      <w:pPr>
        <w:spacing w:after="120" w:line="276" w:lineRule="auto"/>
        <w:jc w:val="both"/>
        <w:rPr>
          <w:rFonts w:ascii="Calibri" w:eastAsia="Calibri" w:hAnsi="Calibri"/>
        </w:rPr>
      </w:pPr>
      <w:r>
        <w:rPr>
          <w:rFonts w:ascii="Calibri" w:eastAsia="Calibri" w:hAnsi="Calibri"/>
        </w:rPr>
        <w:t>Остальные поля будут заполнены автоматически значениями, указанными в договоре рассрочки.</w:t>
      </w:r>
    </w:p>
    <w:p w14:paraId="3A8C43AC" w14:textId="3CBB250A" w:rsidR="00DF3AE1" w:rsidRPr="00A33E30" w:rsidRDefault="00DF3AE1" w:rsidP="00DF3AE1">
      <w:pPr>
        <w:spacing w:after="120" w:line="276" w:lineRule="auto"/>
        <w:jc w:val="both"/>
        <w:rPr>
          <w:rFonts w:ascii="Calibri" w:eastAsia="Calibri" w:hAnsi="Calibri"/>
        </w:rPr>
      </w:pPr>
      <w:r w:rsidRPr="00751FFF">
        <w:rPr>
          <w:rFonts w:ascii="Calibri" w:eastAsia="Calibri" w:hAnsi="Calibri"/>
        </w:rPr>
        <w:t xml:space="preserve">После того, как шапка </w:t>
      </w:r>
      <w:r w:rsidR="00900D94">
        <w:rPr>
          <w:rFonts w:ascii="Calibri" w:eastAsia="Calibri" w:hAnsi="Calibri"/>
        </w:rPr>
        <w:t>документа</w:t>
      </w:r>
      <w:r w:rsidRPr="00751FFF">
        <w:rPr>
          <w:rFonts w:ascii="Calibri" w:eastAsia="Calibri" w:hAnsi="Calibri"/>
        </w:rPr>
        <w:t xml:space="preserve"> заполнена, можно выбирать товары. </w:t>
      </w:r>
      <w:r>
        <w:rPr>
          <w:rFonts w:ascii="Calibri" w:eastAsia="Calibri" w:hAnsi="Calibri"/>
        </w:rPr>
        <w:t>Для этого</w:t>
      </w:r>
      <w:r w:rsidRPr="00A33E30">
        <w:rPr>
          <w:rFonts w:ascii="Calibri" w:eastAsia="Calibri" w:hAnsi="Calibri"/>
        </w:rPr>
        <w:t xml:space="preserve"> на панели инструментов, расположенной над позициями документа, нажимаем кнопку «</w:t>
      </w:r>
      <w:r w:rsidRPr="00A33E30">
        <w:rPr>
          <w:rFonts w:ascii="Calibri" w:eastAsia="Calibri" w:hAnsi="Calibri"/>
          <w:b/>
        </w:rPr>
        <w:t>Остатки ТМЦ</w:t>
      </w:r>
      <w:r w:rsidRPr="00A33E30">
        <w:rPr>
          <w:rFonts w:ascii="Calibri" w:eastAsia="Calibri" w:hAnsi="Calibri"/>
        </w:rPr>
        <w:t>». В открывшемся окне выбираем из</w:t>
      </w:r>
      <w:r>
        <w:rPr>
          <w:rFonts w:ascii="Calibri" w:eastAsia="Calibri" w:hAnsi="Calibri"/>
        </w:rPr>
        <w:t xml:space="preserve"> имеющихся остатков нужные позиции </w:t>
      </w:r>
      <w:r w:rsidRPr="00A33E30">
        <w:rPr>
          <w:rFonts w:ascii="Calibri" w:eastAsia="Calibri" w:hAnsi="Calibri"/>
        </w:rPr>
        <w:t xml:space="preserve">(см. </w:t>
      </w:r>
      <w:r w:rsidRPr="00F938F9">
        <w:rPr>
          <w:rFonts w:ascii="Calibri" w:eastAsia="Calibri" w:hAnsi="Calibri"/>
          <w:b/>
          <w:i/>
        </w:rPr>
        <w:t xml:space="preserve"> </w:t>
      </w:r>
      <w:hyperlink r:id="rId127" w:anchor="_Описание_формы_" w:history="1">
        <w:r w:rsidRPr="00F938F9">
          <w:rPr>
            <w:rStyle w:val="a7"/>
            <w:rFonts w:ascii="Calibri" w:eastAsia="Calibri" w:hAnsi="Calibri"/>
            <w:b/>
            <w:i/>
          </w:rPr>
          <w:t>п.3,</w:t>
        </w:r>
        <w:r w:rsidRPr="00F938F9">
          <w:rPr>
            <w:rStyle w:val="a7"/>
          </w:rPr>
          <w:t xml:space="preserve"> </w:t>
        </w:r>
        <w:r w:rsidRPr="00F938F9">
          <w:rPr>
            <w:rStyle w:val="a7"/>
            <w:rFonts w:ascii="Calibri" w:eastAsia="Calibri" w:hAnsi="Calibri"/>
            <w:b/>
            <w:i/>
          </w:rPr>
          <w:t>раздел I</w:t>
        </w:r>
      </w:hyperlink>
      <w:r w:rsidRPr="00A33E30">
        <w:rPr>
          <w:rFonts w:ascii="Calibri" w:eastAsia="Calibri" w:hAnsi="Calibri"/>
        </w:rPr>
        <w:t>).</w:t>
      </w:r>
    </w:p>
    <w:p w14:paraId="3633FFEE" w14:textId="77777777" w:rsidR="00DF3AE1" w:rsidRDefault="00DF3AE1" w:rsidP="00DF3AE1">
      <w:pPr>
        <w:spacing w:after="120" w:line="276" w:lineRule="auto"/>
        <w:jc w:val="both"/>
        <w:rPr>
          <w:rFonts w:ascii="Calibri" w:eastAsia="Calibri" w:hAnsi="Calibri"/>
        </w:rPr>
      </w:pPr>
      <w:r>
        <w:rPr>
          <w:rFonts w:ascii="Calibri" w:eastAsia="Calibri" w:hAnsi="Calibri"/>
        </w:rPr>
        <w:t>Сохраняем документ с</w:t>
      </w:r>
      <w:r w:rsidRPr="00AE616C">
        <w:rPr>
          <w:rFonts w:ascii="Calibri" w:eastAsia="Calibri" w:hAnsi="Calibri"/>
        </w:rPr>
        <w:t xml:space="preserve"> помощью кнопк</w:t>
      </w:r>
      <w:r>
        <w:rPr>
          <w:rFonts w:ascii="Calibri" w:eastAsia="Calibri" w:hAnsi="Calibri"/>
        </w:rPr>
        <w:t>и</w:t>
      </w:r>
      <w:r w:rsidRPr="00AE616C">
        <w:rPr>
          <w:rFonts w:ascii="Calibri" w:eastAsia="Calibri" w:hAnsi="Calibri"/>
        </w:rPr>
        <w:t xml:space="preserve"> </w:t>
      </w:r>
      <w:r w:rsidRPr="00AE616C">
        <w:rPr>
          <w:rFonts w:ascii="Calibri" w:eastAsia="Calibri" w:hAnsi="Calibri"/>
          <w:b/>
        </w:rPr>
        <w:t>OK</w:t>
      </w:r>
      <w:r w:rsidRPr="00AE616C">
        <w:rPr>
          <w:rFonts w:ascii="Calibri" w:eastAsia="Calibri" w:hAnsi="Calibri"/>
        </w:rPr>
        <w:t xml:space="preserve">. </w:t>
      </w:r>
    </w:p>
    <w:p w14:paraId="77A33932" w14:textId="1FDFE7A7" w:rsidR="009555CF" w:rsidRDefault="004E0ADF" w:rsidP="00E35A5C">
      <w:pPr>
        <w:spacing w:after="120" w:line="276" w:lineRule="auto"/>
        <w:jc w:val="both"/>
        <w:rPr>
          <w:rFonts w:ascii="Calibri" w:eastAsia="Calibri" w:hAnsi="Calibri"/>
        </w:rPr>
      </w:pPr>
      <w:r>
        <w:rPr>
          <w:rFonts w:ascii="Calibri" w:eastAsia="Calibri" w:hAnsi="Calibri"/>
        </w:rPr>
        <w:t>После сохранения документ отобразится в договоре рассрочки на закладке «Накладные на отпуск».</w:t>
      </w:r>
    </w:p>
    <w:p w14:paraId="351E0917" w14:textId="77777777" w:rsidR="004E0ADF" w:rsidRDefault="004E0ADF" w:rsidP="00E35A5C">
      <w:pPr>
        <w:spacing w:after="120" w:line="276" w:lineRule="auto"/>
        <w:jc w:val="both"/>
        <w:rPr>
          <w:rFonts w:ascii="Calibri" w:eastAsia="Calibri" w:hAnsi="Calibri"/>
        </w:rPr>
      </w:pPr>
      <w:r>
        <w:rPr>
          <w:rFonts w:ascii="Calibri" w:eastAsia="Calibri" w:hAnsi="Calibri"/>
        </w:rPr>
        <w:t>Распечатать товарную накладную или товарный чек можно:</w:t>
      </w:r>
    </w:p>
    <w:p w14:paraId="4D39C9AC" w14:textId="40A9F3C6" w:rsidR="004E0ADF" w:rsidRPr="004E0ADF" w:rsidRDefault="004E0ADF" w:rsidP="004E0ADF">
      <w:pPr>
        <w:spacing w:after="120" w:line="276" w:lineRule="auto"/>
        <w:jc w:val="both"/>
        <w:rPr>
          <w:rFonts w:ascii="Calibri" w:eastAsia="Calibri" w:hAnsi="Calibri"/>
        </w:rPr>
      </w:pPr>
      <w:r w:rsidRPr="004E0ADF">
        <w:rPr>
          <w:rFonts w:ascii="Calibri" w:eastAsia="Calibri" w:hAnsi="Calibri"/>
        </w:rPr>
        <w:lastRenderedPageBreak/>
        <w:t>1.</w:t>
      </w:r>
      <w:r>
        <w:rPr>
          <w:rFonts w:ascii="Calibri" w:eastAsia="Calibri" w:hAnsi="Calibri"/>
        </w:rPr>
        <w:t xml:space="preserve"> </w:t>
      </w:r>
      <w:r w:rsidRPr="004E0ADF">
        <w:rPr>
          <w:rFonts w:ascii="Calibri" w:eastAsia="Calibri" w:hAnsi="Calibri"/>
        </w:rPr>
        <w:t xml:space="preserve">вернувшись в режим редактирования документа «Реализация товаров в рассрочку» (кнопка «Изменить» в договоре рассрочки), </w:t>
      </w:r>
    </w:p>
    <w:p w14:paraId="42EF8EFE" w14:textId="77777777" w:rsidR="004E0ADF" w:rsidRDefault="004E0ADF" w:rsidP="004E0ADF">
      <w:pPr>
        <w:spacing w:after="120" w:line="276" w:lineRule="auto"/>
        <w:jc w:val="both"/>
        <w:rPr>
          <w:rFonts w:ascii="Calibri" w:eastAsia="Calibri" w:hAnsi="Calibri"/>
        </w:rPr>
      </w:pPr>
      <w:r w:rsidRPr="004E0ADF">
        <w:rPr>
          <w:rFonts w:ascii="Calibri" w:eastAsia="Calibri" w:hAnsi="Calibri"/>
        </w:rPr>
        <w:t xml:space="preserve">2. перейдя в список документов реализации (в Исследователе </w:t>
      </w:r>
      <w:r w:rsidRPr="00AF55E9">
        <w:rPr>
          <w:rFonts w:ascii="Calibri" w:eastAsia="Calibri" w:hAnsi="Calibri"/>
          <w:b/>
          <w:i/>
        </w:rPr>
        <w:t>Торговля</w:t>
      </w:r>
      <w:r>
        <w:rPr>
          <w:rFonts w:ascii="Calibri" w:eastAsia="Calibri" w:hAnsi="Calibri"/>
          <w:b/>
          <w:i/>
        </w:rPr>
        <w:t xml:space="preserve"> </w:t>
      </w:r>
      <w:r w:rsidRPr="00AF55E9">
        <w:rPr>
          <w:rFonts w:ascii="Calibri" w:eastAsia="Calibri" w:hAnsi="Calibri"/>
          <w:b/>
          <w:i/>
        </w:rPr>
        <w:t xml:space="preserve">/ </w:t>
      </w:r>
      <w:r>
        <w:rPr>
          <w:rFonts w:ascii="Calibri" w:eastAsia="Calibri" w:hAnsi="Calibri"/>
          <w:b/>
          <w:i/>
        </w:rPr>
        <w:t>Реализация товара в рассрочку / Реализация товаров в рассрочку</w:t>
      </w:r>
      <w:r w:rsidRPr="002665C6">
        <w:rPr>
          <w:rFonts w:ascii="Calibri" w:eastAsia="Calibri" w:hAnsi="Calibri"/>
        </w:rPr>
        <w:t>»</w:t>
      </w:r>
      <w:r w:rsidRPr="004E0ADF">
        <w:rPr>
          <w:rFonts w:ascii="Calibri" w:eastAsia="Calibri" w:hAnsi="Calibri"/>
        </w:rPr>
        <w:t>), выделив нужный документ</w:t>
      </w:r>
      <w:r>
        <w:rPr>
          <w:rFonts w:ascii="Calibri" w:eastAsia="Calibri" w:hAnsi="Calibri"/>
        </w:rPr>
        <w:t>.</w:t>
      </w:r>
    </w:p>
    <w:p w14:paraId="47C00385" w14:textId="7BEEC96D" w:rsidR="004E0ADF" w:rsidRPr="004E0ADF" w:rsidRDefault="004E0ADF" w:rsidP="004E0ADF">
      <w:pPr>
        <w:spacing w:after="120" w:line="276" w:lineRule="auto"/>
        <w:jc w:val="both"/>
        <w:rPr>
          <w:rFonts w:ascii="Calibri" w:eastAsia="Calibri" w:hAnsi="Calibri"/>
        </w:rPr>
      </w:pPr>
      <w:r>
        <w:rPr>
          <w:rFonts w:ascii="Calibri" w:eastAsia="Calibri" w:hAnsi="Calibri"/>
        </w:rPr>
        <w:t xml:space="preserve">Выбор соответствующего шаблона печати осуществляется после </w:t>
      </w:r>
      <w:r w:rsidRPr="004E0ADF">
        <w:rPr>
          <w:rFonts w:ascii="Calibri" w:eastAsia="Calibri" w:hAnsi="Calibri"/>
        </w:rPr>
        <w:t>нажа</w:t>
      </w:r>
      <w:r>
        <w:rPr>
          <w:rFonts w:ascii="Calibri" w:eastAsia="Calibri" w:hAnsi="Calibri"/>
        </w:rPr>
        <w:t>тия</w:t>
      </w:r>
      <w:r w:rsidRPr="004E0ADF">
        <w:rPr>
          <w:rFonts w:ascii="Calibri" w:eastAsia="Calibri" w:hAnsi="Calibri"/>
        </w:rPr>
        <w:t xml:space="preserve"> на значок принтера, расположенный на панели инструментов документа.</w:t>
      </w:r>
    </w:p>
    <w:p w14:paraId="1309869F" w14:textId="33198742" w:rsidR="00E35A5C" w:rsidRDefault="00E35A5C" w:rsidP="0084361E">
      <w:pPr>
        <w:spacing w:after="120" w:line="276" w:lineRule="auto"/>
        <w:jc w:val="both"/>
        <w:rPr>
          <w:rFonts w:asciiTheme="majorHAnsi" w:eastAsiaTheme="majorEastAsia" w:hAnsiTheme="majorHAnsi" w:cstheme="majorBidi"/>
          <w:b/>
          <w:bCs/>
          <w:color w:val="4F81BD" w:themeColor="accent1"/>
          <w:sz w:val="26"/>
          <w:szCs w:val="26"/>
        </w:rPr>
      </w:pPr>
    </w:p>
    <w:p w14:paraId="15E5FD71" w14:textId="7DA99006" w:rsidR="005C1AAB" w:rsidRDefault="00083359" w:rsidP="005C1AAB">
      <w:pPr>
        <w:pStyle w:val="2"/>
        <w:keepLines w:val="0"/>
        <w:numPr>
          <w:ilvl w:val="0"/>
          <w:numId w:val="42"/>
        </w:numPr>
        <w:spacing w:before="240" w:after="60" w:line="276" w:lineRule="auto"/>
      </w:pPr>
      <w:r>
        <w:br w:type="page"/>
      </w:r>
      <w:bookmarkStart w:id="111" w:name="_Toc231479831"/>
      <w:r w:rsidR="005C1AAB">
        <w:lastRenderedPageBreak/>
        <w:t>График платежей</w:t>
      </w:r>
      <w:bookmarkEnd w:id="111"/>
    </w:p>
    <w:p w14:paraId="067F1ABE" w14:textId="37209AD3" w:rsidR="005C1AAB" w:rsidRDefault="005C1AAB" w:rsidP="005C1AAB">
      <w:pPr>
        <w:spacing w:after="120" w:line="276" w:lineRule="auto"/>
        <w:jc w:val="both"/>
        <w:rPr>
          <w:rFonts w:ascii="Calibri" w:eastAsia="Calibri" w:hAnsi="Calibri"/>
        </w:rPr>
      </w:pPr>
      <w:r>
        <w:rPr>
          <w:rFonts w:ascii="Calibri" w:eastAsia="Calibri" w:hAnsi="Calibri"/>
        </w:rPr>
        <w:t>Если в Договоре рассрочки указано количество месяцев</w:t>
      </w:r>
      <w:r w:rsidR="00491822">
        <w:rPr>
          <w:rFonts w:ascii="Calibri" w:eastAsia="Calibri" w:hAnsi="Calibri"/>
        </w:rPr>
        <w:t>, введена сумма первого платежа (или установлен флаг «Без предоплаты»)</w:t>
      </w:r>
      <w:r>
        <w:rPr>
          <w:rFonts w:ascii="Calibri" w:eastAsia="Calibri" w:hAnsi="Calibri"/>
        </w:rPr>
        <w:t xml:space="preserve"> и создана накладная на реализацию товаров в рассрочку, т.е. известна сумма покупки, можно сформировать график платежей</w:t>
      </w:r>
      <w:r w:rsidR="00491822">
        <w:rPr>
          <w:rFonts w:ascii="Calibri" w:eastAsia="Calibri" w:hAnsi="Calibri"/>
        </w:rPr>
        <w:t>.</w:t>
      </w:r>
    </w:p>
    <w:p w14:paraId="78E051B0" w14:textId="6797FE57" w:rsidR="00491822" w:rsidRDefault="00491822" w:rsidP="005C1AAB">
      <w:pPr>
        <w:spacing w:after="120" w:line="276" w:lineRule="auto"/>
        <w:jc w:val="both"/>
        <w:rPr>
          <w:rFonts w:ascii="Calibri" w:eastAsia="Calibri" w:hAnsi="Calibri"/>
        </w:rPr>
      </w:pPr>
      <w:r>
        <w:rPr>
          <w:rFonts w:ascii="Calibri" w:eastAsia="Calibri" w:hAnsi="Calibri"/>
        </w:rPr>
        <w:t>Для этого в режиме редактирования договора рассрочки надо нажать кнопку «График оплат», после чего на одноименной закладке будут созданы записи в количестве, равном количеству месяцев, с указанием даты и суммы платежа.</w:t>
      </w:r>
    </w:p>
    <w:p w14:paraId="2BD8BF8C" w14:textId="77777777" w:rsidR="00491822" w:rsidRDefault="00491822" w:rsidP="005C1AAB">
      <w:pPr>
        <w:spacing w:after="120" w:line="276" w:lineRule="auto"/>
        <w:jc w:val="both"/>
        <w:rPr>
          <w:rFonts w:ascii="Calibri" w:eastAsia="Calibri" w:hAnsi="Calibri"/>
        </w:rPr>
      </w:pPr>
      <w:r>
        <w:rPr>
          <w:rFonts w:ascii="Calibri" w:eastAsia="Calibri" w:hAnsi="Calibri"/>
        </w:rPr>
        <w:t>Дата платежа отсчитывается от даты договора. Ежемесячная сумма платежа рассчитывается путем деления текущей задолженности на количество месяцев, остаток деления, образующийся после округления, добавляется к сумме платежа последнего месяца.</w:t>
      </w:r>
    </w:p>
    <w:p w14:paraId="4D053EA6" w14:textId="48E11C5C" w:rsidR="00491822" w:rsidRPr="00083359" w:rsidRDefault="00491822" w:rsidP="005C1AAB">
      <w:pPr>
        <w:spacing w:after="120" w:line="276" w:lineRule="auto"/>
        <w:jc w:val="both"/>
        <w:rPr>
          <w:rFonts w:ascii="Calibri" w:eastAsia="Calibri" w:hAnsi="Calibri"/>
        </w:rPr>
      </w:pPr>
      <w:r>
        <w:rPr>
          <w:rFonts w:ascii="Calibri" w:eastAsia="Calibri" w:hAnsi="Calibri"/>
        </w:rPr>
        <w:t xml:space="preserve">Данные </w:t>
      </w:r>
      <w:r w:rsidR="009A7E84">
        <w:rPr>
          <w:rFonts w:ascii="Calibri" w:eastAsia="Calibri" w:hAnsi="Calibri"/>
        </w:rPr>
        <w:t>графика оплат, как даты, так и суммы, при необходимости можно корректировать вручную.</w:t>
      </w:r>
      <w:r>
        <w:rPr>
          <w:rFonts w:ascii="Calibri" w:eastAsia="Calibri" w:hAnsi="Calibri"/>
        </w:rPr>
        <w:t xml:space="preserve"> </w:t>
      </w:r>
    </w:p>
    <w:p w14:paraId="19EEC4E9" w14:textId="5531B0EE" w:rsidR="00083359" w:rsidRDefault="00083359">
      <w:pPr>
        <w:rPr>
          <w:rFonts w:asciiTheme="majorHAnsi" w:eastAsiaTheme="majorEastAsia" w:hAnsiTheme="majorHAnsi" w:cstheme="majorBidi"/>
          <w:b/>
          <w:bCs/>
          <w:color w:val="4F81BD" w:themeColor="accent1"/>
          <w:sz w:val="26"/>
          <w:szCs w:val="26"/>
        </w:rPr>
      </w:pPr>
    </w:p>
    <w:p w14:paraId="29E227DD" w14:textId="77777777" w:rsidR="005C1AAB" w:rsidRDefault="005C1AAB">
      <w:pPr>
        <w:rPr>
          <w:rFonts w:asciiTheme="majorHAnsi" w:eastAsiaTheme="majorEastAsia" w:hAnsiTheme="majorHAnsi" w:cstheme="majorBidi"/>
          <w:b/>
          <w:bCs/>
          <w:color w:val="4F81BD" w:themeColor="accent1"/>
          <w:sz w:val="26"/>
          <w:szCs w:val="26"/>
        </w:rPr>
      </w:pPr>
      <w:r>
        <w:br w:type="page"/>
      </w:r>
    </w:p>
    <w:p w14:paraId="00334E22" w14:textId="3BAE543B" w:rsidR="005767DE" w:rsidRDefault="005767DE" w:rsidP="005C1AAB">
      <w:pPr>
        <w:pStyle w:val="2"/>
        <w:keepLines w:val="0"/>
        <w:numPr>
          <w:ilvl w:val="0"/>
          <w:numId w:val="42"/>
        </w:numPr>
        <w:spacing w:before="240" w:after="60" w:line="276" w:lineRule="auto"/>
      </w:pPr>
      <w:bookmarkStart w:id="112" w:name="_Toc231479832"/>
      <w:r>
        <w:lastRenderedPageBreak/>
        <w:t>Регистрация платежей погашени</w:t>
      </w:r>
      <w:r w:rsidR="00083359">
        <w:t>я</w:t>
      </w:r>
      <w:r>
        <w:t xml:space="preserve"> долга </w:t>
      </w:r>
      <w:r w:rsidR="00083359">
        <w:t>по рассрочке</w:t>
      </w:r>
      <w:bookmarkEnd w:id="112"/>
    </w:p>
    <w:p w14:paraId="76E4E40E" w14:textId="22DA462D" w:rsidR="00083359" w:rsidRDefault="00083359" w:rsidP="00083359">
      <w:pPr>
        <w:spacing w:after="120" w:line="276" w:lineRule="auto"/>
        <w:jc w:val="both"/>
        <w:rPr>
          <w:rFonts w:ascii="Calibri" w:eastAsia="Calibri" w:hAnsi="Calibri"/>
        </w:rPr>
      </w:pPr>
      <w:r>
        <w:rPr>
          <w:rFonts w:ascii="Calibri" w:eastAsia="Calibri" w:hAnsi="Calibri"/>
        </w:rPr>
        <w:t xml:space="preserve">Регистрация платежных документов </w:t>
      </w:r>
      <w:r w:rsidR="00EF4846">
        <w:rPr>
          <w:rFonts w:ascii="Calibri" w:eastAsia="Calibri" w:hAnsi="Calibri"/>
        </w:rPr>
        <w:t xml:space="preserve">погашения долга по рассрочке </w:t>
      </w:r>
      <w:r>
        <w:rPr>
          <w:rFonts w:ascii="Calibri" w:eastAsia="Calibri" w:hAnsi="Calibri"/>
        </w:rPr>
        <w:t>производится:</w:t>
      </w:r>
    </w:p>
    <w:p w14:paraId="3C3A61CF" w14:textId="5C4C7E9A" w:rsidR="00083359" w:rsidRPr="00083359" w:rsidRDefault="00083359" w:rsidP="00083359">
      <w:pPr>
        <w:spacing w:after="120" w:line="276" w:lineRule="auto"/>
        <w:jc w:val="both"/>
        <w:rPr>
          <w:rFonts w:ascii="Calibri" w:eastAsia="Calibri" w:hAnsi="Calibri"/>
        </w:rPr>
      </w:pPr>
      <w:r w:rsidRPr="00083359">
        <w:rPr>
          <w:rFonts w:ascii="Calibri" w:eastAsia="Calibri" w:hAnsi="Calibri"/>
        </w:rPr>
        <w:t>1.</w:t>
      </w:r>
      <w:r>
        <w:rPr>
          <w:rFonts w:ascii="Calibri" w:eastAsia="Calibri" w:hAnsi="Calibri"/>
        </w:rPr>
        <w:t xml:space="preserve"> </w:t>
      </w:r>
      <w:r w:rsidRPr="00083359">
        <w:rPr>
          <w:rFonts w:ascii="Calibri" w:eastAsia="Calibri" w:hAnsi="Calibri"/>
        </w:rPr>
        <w:t xml:space="preserve">Если торговый модуль работает в связке с кассовой программой </w:t>
      </w:r>
      <w:proofErr w:type="spellStart"/>
      <w:proofErr w:type="gramStart"/>
      <w:r w:rsidRPr="00083359">
        <w:rPr>
          <w:rFonts w:ascii="Calibri" w:eastAsia="Calibri" w:hAnsi="Calibri"/>
        </w:rPr>
        <w:t>Gedemin</w:t>
      </w:r>
      <w:proofErr w:type="spellEnd"/>
      <w:r w:rsidRPr="00083359">
        <w:rPr>
          <w:rFonts w:ascii="Calibri" w:eastAsia="Calibri" w:hAnsi="Calibri"/>
        </w:rPr>
        <w:t>:</w:t>
      </w:r>
      <w:r w:rsidRPr="00083359">
        <w:rPr>
          <w:rFonts w:ascii="Calibri" w:eastAsia="Calibri" w:hAnsi="Calibri"/>
          <w:lang w:val="en-US"/>
        </w:rPr>
        <w:t>Cash</w:t>
      </w:r>
      <w:proofErr w:type="gramEnd"/>
      <w:r w:rsidRPr="00083359">
        <w:rPr>
          <w:rFonts w:ascii="Calibri" w:eastAsia="Calibri" w:hAnsi="Calibri"/>
        </w:rPr>
        <w:t xml:space="preserve">, при оформлении платежа в режиме кассира через кассовую систему </w:t>
      </w:r>
      <w:proofErr w:type="spellStart"/>
      <w:r w:rsidRPr="00083359">
        <w:rPr>
          <w:rFonts w:ascii="Calibri" w:eastAsia="Calibri" w:hAnsi="Calibri"/>
          <w:lang w:val="en-US"/>
        </w:rPr>
        <w:t>GedeminCash</w:t>
      </w:r>
      <w:proofErr w:type="spellEnd"/>
      <w:r>
        <w:rPr>
          <w:rFonts w:ascii="Calibri" w:eastAsia="Calibri" w:hAnsi="Calibri"/>
        </w:rPr>
        <w:t>:</w:t>
      </w:r>
      <w:r w:rsidRPr="00083359">
        <w:rPr>
          <w:rFonts w:ascii="Calibri" w:eastAsia="Calibri" w:hAnsi="Calibri"/>
        </w:rPr>
        <w:t xml:space="preserve"> </w:t>
      </w:r>
    </w:p>
    <w:p w14:paraId="460DDF47" w14:textId="4C88EEB5" w:rsidR="00083359" w:rsidRPr="00083359" w:rsidRDefault="00083359" w:rsidP="00083359">
      <w:pPr>
        <w:spacing w:after="120" w:line="276" w:lineRule="auto"/>
        <w:jc w:val="both"/>
        <w:rPr>
          <w:rFonts w:ascii="Calibri" w:eastAsia="Calibri" w:hAnsi="Calibri"/>
        </w:rPr>
      </w:pPr>
      <w:r w:rsidRPr="00083359">
        <w:rPr>
          <w:rFonts w:ascii="Calibri" w:eastAsia="Calibri" w:hAnsi="Calibri"/>
        </w:rPr>
        <w:t>– автоматически после загрузки реализации с касс (оплаты будут отображаться на закладке Чеки документа Договор рассрочки).</w:t>
      </w:r>
    </w:p>
    <w:p w14:paraId="76C13EFD" w14:textId="7DA1BF3F" w:rsidR="00083359" w:rsidRPr="00083359" w:rsidRDefault="00083359" w:rsidP="00083359">
      <w:pPr>
        <w:spacing w:after="120" w:line="276" w:lineRule="auto"/>
        <w:jc w:val="both"/>
        <w:rPr>
          <w:rFonts w:ascii="Calibri" w:eastAsia="Calibri" w:hAnsi="Calibri"/>
        </w:rPr>
      </w:pPr>
      <w:r w:rsidRPr="00083359">
        <w:rPr>
          <w:rFonts w:ascii="Calibri" w:eastAsia="Calibri" w:hAnsi="Calibri"/>
        </w:rPr>
        <w:t>2.</w:t>
      </w:r>
      <w:r>
        <w:rPr>
          <w:rFonts w:ascii="Calibri" w:eastAsia="Calibri" w:hAnsi="Calibri"/>
        </w:rPr>
        <w:t xml:space="preserve"> </w:t>
      </w:r>
      <w:r w:rsidRPr="00083359">
        <w:rPr>
          <w:rFonts w:ascii="Calibri" w:eastAsia="Calibri" w:hAnsi="Calibri"/>
        </w:rPr>
        <w:t>Если торговый модуль не связан с кассовой системой, при внесении наличных денег через кассу</w:t>
      </w:r>
      <w:r>
        <w:rPr>
          <w:rFonts w:ascii="Calibri" w:eastAsia="Calibri" w:hAnsi="Calibri"/>
        </w:rPr>
        <w:t>:</w:t>
      </w:r>
      <w:r w:rsidRPr="00083359">
        <w:rPr>
          <w:rFonts w:ascii="Calibri" w:eastAsia="Calibri" w:hAnsi="Calibri"/>
        </w:rPr>
        <w:t xml:space="preserve"> </w:t>
      </w:r>
    </w:p>
    <w:p w14:paraId="1D3B79BE" w14:textId="6DAF3CED" w:rsidR="00083359" w:rsidRPr="00083359" w:rsidRDefault="00083359" w:rsidP="00083359">
      <w:pPr>
        <w:spacing w:after="120" w:line="276" w:lineRule="auto"/>
        <w:jc w:val="both"/>
        <w:rPr>
          <w:rFonts w:ascii="Calibri" w:eastAsia="Calibri" w:hAnsi="Calibri"/>
        </w:rPr>
      </w:pPr>
      <w:r w:rsidRPr="00083359">
        <w:rPr>
          <w:rFonts w:ascii="Calibri" w:eastAsia="Calibri" w:hAnsi="Calibri"/>
        </w:rPr>
        <w:t>– путем создания документа «Приходный ордер». Для этого необходимо активировать вкладку «Приходные ордера», после чего станет доступна кнопка «Добавить». При нажатии на кнопку «Добавить» откроется для заполнения документ «Приходный ордер» (оплаты будут отображаться на закладке Приходные ордера документа Договор рассрочки).</w:t>
      </w:r>
    </w:p>
    <w:p w14:paraId="7566B4CF" w14:textId="77777777" w:rsidR="005767DE" w:rsidRPr="0084361E" w:rsidRDefault="005767DE" w:rsidP="0084361E">
      <w:pPr>
        <w:spacing w:after="120" w:line="276" w:lineRule="auto"/>
        <w:jc w:val="both"/>
        <w:rPr>
          <w:rFonts w:asciiTheme="majorHAnsi" w:eastAsiaTheme="majorEastAsia" w:hAnsiTheme="majorHAnsi" w:cstheme="majorBidi"/>
          <w:b/>
          <w:bCs/>
          <w:color w:val="4F81BD" w:themeColor="accent1"/>
          <w:sz w:val="26"/>
          <w:szCs w:val="26"/>
        </w:rPr>
      </w:pPr>
    </w:p>
    <w:p w14:paraId="08A62268" w14:textId="77777777" w:rsidR="005767DE" w:rsidRDefault="005767DE">
      <w:pPr>
        <w:rPr>
          <w:rFonts w:asciiTheme="majorHAnsi" w:eastAsiaTheme="majorEastAsia" w:hAnsiTheme="majorHAnsi" w:cstheme="majorBidi"/>
          <w:b/>
          <w:bCs/>
          <w:color w:val="365F91" w:themeColor="accent1" w:themeShade="BF"/>
          <w:sz w:val="28"/>
          <w:szCs w:val="28"/>
        </w:rPr>
      </w:pPr>
      <w:r>
        <w:br w:type="page"/>
      </w:r>
    </w:p>
    <w:p w14:paraId="3BE8CE02" w14:textId="023D6707" w:rsidR="009F78FC" w:rsidRDefault="009F78FC" w:rsidP="009F78FC">
      <w:pPr>
        <w:pStyle w:val="1"/>
        <w:keepLines w:val="0"/>
        <w:numPr>
          <w:ilvl w:val="0"/>
          <w:numId w:val="9"/>
        </w:numPr>
        <w:spacing w:before="240" w:after="60" w:line="276" w:lineRule="auto"/>
        <w:jc w:val="center"/>
      </w:pPr>
      <w:bookmarkStart w:id="113" w:name="_Toc231479833"/>
      <w:r>
        <w:lastRenderedPageBreak/>
        <w:t>Валютная торговля</w:t>
      </w:r>
      <w:bookmarkEnd w:id="113"/>
    </w:p>
    <w:p w14:paraId="6D34099A" w14:textId="77777777" w:rsidR="001A0885" w:rsidRDefault="001A0885" w:rsidP="001A0885"/>
    <w:p w14:paraId="006141D9" w14:textId="77777777" w:rsidR="00305E25" w:rsidRDefault="00A063C6" w:rsidP="00A063C6">
      <w:pPr>
        <w:spacing w:after="120" w:line="276" w:lineRule="auto"/>
        <w:jc w:val="both"/>
        <w:rPr>
          <w:rFonts w:ascii="Calibri" w:eastAsia="Calibri" w:hAnsi="Calibri"/>
        </w:rPr>
      </w:pPr>
      <w:r>
        <w:rPr>
          <w:rFonts w:ascii="Calibri" w:eastAsia="Calibri" w:hAnsi="Calibri"/>
        </w:rPr>
        <w:t xml:space="preserve">Документы, </w:t>
      </w:r>
      <w:r w:rsidR="00440D0E">
        <w:rPr>
          <w:rFonts w:ascii="Calibri" w:eastAsia="Calibri" w:hAnsi="Calibri"/>
        </w:rPr>
        <w:t xml:space="preserve">с помощью </w:t>
      </w:r>
      <w:r>
        <w:rPr>
          <w:rFonts w:ascii="Calibri" w:eastAsia="Calibri" w:hAnsi="Calibri"/>
        </w:rPr>
        <w:t>которы</w:t>
      </w:r>
      <w:r w:rsidR="00440D0E">
        <w:rPr>
          <w:rFonts w:ascii="Calibri" w:eastAsia="Calibri" w:hAnsi="Calibri"/>
        </w:rPr>
        <w:t>х</w:t>
      </w:r>
      <w:r>
        <w:rPr>
          <w:rFonts w:ascii="Calibri" w:eastAsia="Calibri" w:hAnsi="Calibri"/>
        </w:rPr>
        <w:t xml:space="preserve"> оформляются операции по работе с импортным товаром</w:t>
      </w:r>
      <w:r w:rsidR="00E0658D">
        <w:rPr>
          <w:rFonts w:ascii="Calibri" w:eastAsia="Calibri" w:hAnsi="Calibri"/>
        </w:rPr>
        <w:t xml:space="preserve"> и товаром, от</w:t>
      </w:r>
      <w:r w:rsidR="00FE35A6">
        <w:rPr>
          <w:rFonts w:ascii="Calibri" w:eastAsia="Calibri" w:hAnsi="Calibri"/>
        </w:rPr>
        <w:t>пускае</w:t>
      </w:r>
      <w:r w:rsidR="00E0658D">
        <w:rPr>
          <w:rFonts w:ascii="Calibri" w:eastAsia="Calibri" w:hAnsi="Calibri"/>
        </w:rPr>
        <w:t>мым на экспорт</w:t>
      </w:r>
      <w:r>
        <w:rPr>
          <w:rFonts w:ascii="Calibri" w:eastAsia="Calibri" w:hAnsi="Calibri"/>
        </w:rPr>
        <w:t>, располагаются в отдельном блоке «Валютная торговля»</w:t>
      </w:r>
      <w:r w:rsidR="001A0885" w:rsidRPr="00217F28">
        <w:rPr>
          <w:rFonts w:ascii="Calibri" w:eastAsia="Calibri" w:hAnsi="Calibri"/>
        </w:rPr>
        <w:t xml:space="preserve"> (в Исследователе раздел </w:t>
      </w:r>
      <w:r w:rsidR="001A0885" w:rsidRPr="00217F28">
        <w:rPr>
          <w:rFonts w:ascii="Calibri" w:eastAsia="Calibri" w:hAnsi="Calibri"/>
          <w:b/>
          <w:i/>
        </w:rPr>
        <w:t xml:space="preserve">Торговля </w:t>
      </w:r>
      <w:r w:rsidR="001A0885">
        <w:rPr>
          <w:rFonts w:ascii="Calibri" w:eastAsia="Calibri" w:hAnsi="Calibri"/>
          <w:b/>
          <w:i/>
        </w:rPr>
        <w:t>/</w:t>
      </w:r>
      <w:r w:rsidR="001A0885" w:rsidRPr="00217F28">
        <w:rPr>
          <w:rFonts w:ascii="Calibri" w:eastAsia="Calibri" w:hAnsi="Calibri"/>
          <w:b/>
          <w:i/>
        </w:rPr>
        <w:t xml:space="preserve"> </w:t>
      </w:r>
      <w:r>
        <w:rPr>
          <w:rFonts w:ascii="Calibri" w:eastAsia="Calibri" w:hAnsi="Calibri"/>
          <w:b/>
          <w:i/>
        </w:rPr>
        <w:t>Валютная торговля</w:t>
      </w:r>
      <w:r w:rsidR="001A0885" w:rsidRPr="00217F28">
        <w:rPr>
          <w:rFonts w:ascii="Calibri" w:eastAsia="Calibri" w:hAnsi="Calibri"/>
        </w:rPr>
        <w:t xml:space="preserve">). </w:t>
      </w:r>
    </w:p>
    <w:p w14:paraId="2E27E0B3" w14:textId="77777777" w:rsidR="00091970" w:rsidRDefault="00705C28" w:rsidP="00A063C6">
      <w:pPr>
        <w:spacing w:after="120" w:line="276" w:lineRule="auto"/>
        <w:jc w:val="both"/>
        <w:rPr>
          <w:rFonts w:ascii="Calibri" w:eastAsia="Calibri" w:hAnsi="Calibri"/>
        </w:rPr>
      </w:pPr>
      <w:r>
        <w:rPr>
          <w:rFonts w:ascii="Calibri" w:eastAsia="Calibri" w:hAnsi="Calibri"/>
        </w:rPr>
        <w:t>Для корректной работы валютных документов необходимо поддерживать в актуальном состоянии справочник курсов валют (</w:t>
      </w:r>
      <w:r w:rsidRPr="00217F28">
        <w:rPr>
          <w:rFonts w:ascii="Calibri" w:eastAsia="Calibri" w:hAnsi="Calibri"/>
        </w:rPr>
        <w:t xml:space="preserve">в Исследователе раздел </w:t>
      </w:r>
      <w:r>
        <w:rPr>
          <w:rFonts w:ascii="Calibri" w:eastAsia="Calibri" w:hAnsi="Calibri"/>
          <w:b/>
          <w:i/>
        </w:rPr>
        <w:t>Справочники /</w:t>
      </w:r>
      <w:r w:rsidRPr="00217F28">
        <w:rPr>
          <w:rFonts w:ascii="Calibri" w:eastAsia="Calibri" w:hAnsi="Calibri"/>
          <w:b/>
          <w:i/>
        </w:rPr>
        <w:t xml:space="preserve"> </w:t>
      </w:r>
      <w:r>
        <w:rPr>
          <w:rFonts w:ascii="Calibri" w:eastAsia="Calibri" w:hAnsi="Calibri"/>
          <w:b/>
          <w:i/>
        </w:rPr>
        <w:t>Курсы валют</w:t>
      </w:r>
      <w:r>
        <w:rPr>
          <w:rFonts w:ascii="Calibri" w:eastAsia="Calibri" w:hAnsi="Calibri"/>
        </w:rPr>
        <w:t xml:space="preserve">). </w:t>
      </w:r>
    </w:p>
    <w:p w14:paraId="4AE3F5B7" w14:textId="15E36FB9" w:rsidR="00091970" w:rsidRPr="00E63180" w:rsidRDefault="00091970" w:rsidP="00091970">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76</w:t>
      </w:r>
      <w:r w:rsidR="00F07595">
        <w:rPr>
          <w:rFonts w:asciiTheme="minorHAnsi" w:hAnsiTheme="minorHAnsi" w:cstheme="minorHAnsi"/>
          <w:b/>
          <w:i w:val="0"/>
          <w:color w:val="auto"/>
          <w:sz w:val="22"/>
          <w:szCs w:val="22"/>
        </w:rPr>
        <w:fldChar w:fldCharType="end"/>
      </w:r>
    </w:p>
    <w:p w14:paraId="265648AC" w14:textId="77777777" w:rsidR="00091970" w:rsidRPr="00091970" w:rsidRDefault="00091970" w:rsidP="00091970">
      <w:pPr>
        <w:jc w:val="center"/>
        <w:rPr>
          <w:noProof/>
          <w:lang w:eastAsia="ru-RU"/>
        </w:rPr>
      </w:pPr>
      <w:r>
        <w:rPr>
          <w:noProof/>
          <w:lang w:val="en-US"/>
        </w:rPr>
        <w:drawing>
          <wp:inline distT="0" distB="0" distL="0" distR="0" wp14:anchorId="1BA2D180" wp14:editId="504BEE38">
            <wp:extent cx="5940425" cy="2921635"/>
            <wp:effectExtent l="0" t="0" r="0" b="0"/>
            <wp:docPr id="279" name="Рисунок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40425" cy="2921635"/>
                    </a:xfrm>
                    <a:prstGeom prst="rect">
                      <a:avLst/>
                    </a:prstGeom>
                  </pic:spPr>
                </pic:pic>
              </a:graphicData>
            </a:graphic>
          </wp:inline>
        </w:drawing>
      </w:r>
    </w:p>
    <w:p w14:paraId="572EA422" w14:textId="77777777" w:rsidR="00091970" w:rsidRPr="00091970" w:rsidRDefault="00091970" w:rsidP="00091970">
      <w:pPr>
        <w:jc w:val="center"/>
        <w:rPr>
          <w:noProof/>
          <w:lang w:eastAsia="ru-RU"/>
        </w:rPr>
      </w:pPr>
    </w:p>
    <w:p w14:paraId="335B884A" w14:textId="6E8EE2EF" w:rsidR="001A0885" w:rsidRDefault="00705C28" w:rsidP="00A063C6">
      <w:pPr>
        <w:spacing w:after="120" w:line="276" w:lineRule="auto"/>
        <w:jc w:val="both"/>
      </w:pPr>
      <w:r>
        <w:rPr>
          <w:rFonts w:ascii="Calibri" w:eastAsia="Calibri" w:hAnsi="Calibri"/>
        </w:rPr>
        <w:t xml:space="preserve">Данный справочник </w:t>
      </w:r>
      <w:r w:rsidR="00091970">
        <w:rPr>
          <w:rFonts w:ascii="Calibri" w:eastAsia="Calibri" w:hAnsi="Calibri"/>
        </w:rPr>
        <w:t>(рис.</w:t>
      </w:r>
      <w:r w:rsidR="00EA7070">
        <w:rPr>
          <w:rFonts w:ascii="Calibri" w:eastAsia="Calibri" w:hAnsi="Calibri"/>
        </w:rPr>
        <w:t>7</w:t>
      </w:r>
      <w:r w:rsidR="00D8065B">
        <w:rPr>
          <w:rFonts w:ascii="Calibri" w:eastAsia="Calibri" w:hAnsi="Calibri"/>
        </w:rPr>
        <w:t>6</w:t>
      </w:r>
      <w:r w:rsidR="00091970">
        <w:rPr>
          <w:rFonts w:ascii="Calibri" w:eastAsia="Calibri" w:hAnsi="Calibri"/>
        </w:rPr>
        <w:t xml:space="preserve">) </w:t>
      </w:r>
      <w:r>
        <w:rPr>
          <w:rFonts w:ascii="Calibri" w:eastAsia="Calibri" w:hAnsi="Calibri"/>
        </w:rPr>
        <w:t>можно заполнять вручную или автоматически загрузкой курсов валют с сайта Национального банка РБ</w:t>
      </w:r>
      <w:r w:rsidR="005069A2">
        <w:rPr>
          <w:rFonts w:ascii="Calibri" w:eastAsia="Calibri" w:hAnsi="Calibri"/>
        </w:rPr>
        <w:t>. Автоматическую загрузку курсов валют можно произвести выполнением макроса «Загрузка курсов валют с сайта НБ РБ»</w:t>
      </w:r>
      <w:r w:rsidR="00091970" w:rsidRPr="00035380">
        <w:rPr>
          <w:rFonts w:ascii="Calibri" w:eastAsia="Calibri" w:hAnsi="Calibri"/>
        </w:rPr>
        <w:t xml:space="preserve">, который доступен через кнопку «Макросы и события» </w:t>
      </w:r>
      <w:r w:rsidR="00091970" w:rsidRPr="00017D4A">
        <w:rPr>
          <w:noProof/>
          <w:lang w:val="en-US"/>
        </w:rPr>
        <w:drawing>
          <wp:inline distT="0" distB="0" distL="0" distR="0" wp14:anchorId="0BFEC891" wp14:editId="48611D92">
            <wp:extent cx="259080" cy="259080"/>
            <wp:effectExtent l="0" t="0" r="0" b="0"/>
            <wp:docPr id="277" name="Рисунок 277"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091970" w:rsidRPr="00035380">
        <w:rPr>
          <w:rFonts w:ascii="Calibri" w:eastAsia="Calibri" w:hAnsi="Calibri"/>
        </w:rPr>
        <w:t xml:space="preserve"> на панели инструментов</w:t>
      </w:r>
      <w:r w:rsidR="00091970">
        <w:rPr>
          <w:rFonts w:ascii="Calibri" w:eastAsia="Calibri" w:hAnsi="Calibri"/>
        </w:rPr>
        <w:t xml:space="preserve"> справочника</w:t>
      </w:r>
      <w:r w:rsidR="005069A2">
        <w:rPr>
          <w:rFonts w:ascii="Calibri" w:eastAsia="Calibri" w:hAnsi="Calibri"/>
        </w:rPr>
        <w:t>.</w:t>
      </w:r>
    </w:p>
    <w:p w14:paraId="598853DA" w14:textId="77777777" w:rsidR="001A0885" w:rsidRPr="001A0885" w:rsidRDefault="001A0885" w:rsidP="001A0885"/>
    <w:p w14:paraId="5E05AB49" w14:textId="77777777" w:rsidR="00091970" w:rsidRDefault="00091970">
      <w:pPr>
        <w:rPr>
          <w:rFonts w:asciiTheme="majorHAnsi" w:eastAsiaTheme="majorEastAsia" w:hAnsiTheme="majorHAnsi" w:cstheme="majorBidi"/>
          <w:b/>
          <w:bCs/>
          <w:color w:val="4F81BD" w:themeColor="accent1"/>
          <w:sz w:val="26"/>
          <w:szCs w:val="26"/>
        </w:rPr>
      </w:pPr>
      <w:r>
        <w:br w:type="page"/>
      </w:r>
    </w:p>
    <w:p w14:paraId="1A88E83D" w14:textId="77777777" w:rsidR="009F78FC" w:rsidRDefault="009F78FC" w:rsidP="00DE77DF">
      <w:pPr>
        <w:pStyle w:val="2"/>
        <w:keepLines w:val="0"/>
        <w:numPr>
          <w:ilvl w:val="0"/>
          <w:numId w:val="32"/>
        </w:numPr>
        <w:spacing w:before="240" w:after="60" w:line="276" w:lineRule="auto"/>
      </w:pPr>
      <w:bookmarkStart w:id="114" w:name="_Toc231479834"/>
      <w:r>
        <w:lastRenderedPageBreak/>
        <w:t>Накладная на получение импортного товара</w:t>
      </w:r>
      <w:bookmarkEnd w:id="114"/>
    </w:p>
    <w:p w14:paraId="11422209" w14:textId="23842814" w:rsidR="009F78FC" w:rsidRDefault="009F78FC" w:rsidP="009F78FC">
      <w:pPr>
        <w:spacing w:after="120" w:line="276" w:lineRule="auto"/>
        <w:jc w:val="both"/>
        <w:rPr>
          <w:rFonts w:ascii="Calibri" w:eastAsia="Calibri" w:hAnsi="Calibri"/>
        </w:rPr>
      </w:pPr>
      <w:r w:rsidRPr="00217F28">
        <w:rPr>
          <w:rFonts w:ascii="Calibri" w:eastAsia="Calibri" w:hAnsi="Calibri"/>
        </w:rPr>
        <w:t xml:space="preserve">Для </w:t>
      </w:r>
      <w:r>
        <w:rPr>
          <w:rFonts w:ascii="Calibri" w:eastAsia="Calibri" w:hAnsi="Calibri"/>
        </w:rPr>
        <w:t xml:space="preserve">оформления </w:t>
      </w:r>
      <w:r w:rsidR="0070526A">
        <w:rPr>
          <w:rFonts w:ascii="Calibri" w:eastAsia="Calibri" w:hAnsi="Calibri"/>
        </w:rPr>
        <w:t>поступления импортного товара</w:t>
      </w:r>
      <w:r>
        <w:rPr>
          <w:rFonts w:ascii="Calibri" w:eastAsia="Calibri" w:hAnsi="Calibri"/>
        </w:rPr>
        <w:t xml:space="preserve"> </w:t>
      </w:r>
      <w:r w:rsidR="00091970">
        <w:rPr>
          <w:rFonts w:ascii="Calibri" w:eastAsia="Calibri" w:hAnsi="Calibri"/>
        </w:rPr>
        <w:t xml:space="preserve">и формирования складских остатков </w:t>
      </w:r>
      <w:r>
        <w:rPr>
          <w:rFonts w:ascii="Calibri" w:eastAsia="Calibri" w:hAnsi="Calibri"/>
        </w:rPr>
        <w:t>используется документ «</w:t>
      </w:r>
      <w:r w:rsidR="0070526A">
        <w:rPr>
          <w:rFonts w:ascii="Calibri" w:eastAsia="Calibri" w:hAnsi="Calibri"/>
        </w:rPr>
        <w:t>Накладная на получение импортного товара</w:t>
      </w:r>
      <w:r>
        <w:rPr>
          <w:rFonts w:ascii="Calibri" w:eastAsia="Calibri" w:hAnsi="Calibri"/>
        </w:rPr>
        <w:t>»</w:t>
      </w:r>
      <w:r w:rsidRPr="00217F28">
        <w:rPr>
          <w:rFonts w:ascii="Calibri" w:eastAsia="Calibri" w:hAnsi="Calibri"/>
        </w:rPr>
        <w:t xml:space="preserve"> (в Исследователе раздел </w:t>
      </w:r>
      <w:r w:rsidRPr="00217F28">
        <w:rPr>
          <w:rFonts w:ascii="Calibri" w:eastAsia="Calibri" w:hAnsi="Calibri"/>
          <w:b/>
          <w:i/>
        </w:rPr>
        <w:t xml:space="preserve">Торговля </w:t>
      </w:r>
      <w:r w:rsidR="0070526A">
        <w:rPr>
          <w:rFonts w:ascii="Calibri" w:eastAsia="Calibri" w:hAnsi="Calibri"/>
          <w:b/>
          <w:i/>
        </w:rPr>
        <w:t>/</w:t>
      </w:r>
      <w:r w:rsidR="0070526A" w:rsidRPr="00217F28">
        <w:rPr>
          <w:rFonts w:ascii="Calibri" w:eastAsia="Calibri" w:hAnsi="Calibri"/>
          <w:b/>
          <w:i/>
        </w:rPr>
        <w:t xml:space="preserve"> </w:t>
      </w:r>
      <w:r w:rsidR="0070526A">
        <w:rPr>
          <w:rFonts w:ascii="Calibri" w:eastAsia="Calibri" w:hAnsi="Calibri"/>
          <w:b/>
          <w:i/>
        </w:rPr>
        <w:t xml:space="preserve">Валютная торговля </w:t>
      </w:r>
      <w:r>
        <w:rPr>
          <w:rFonts w:ascii="Calibri" w:eastAsia="Calibri" w:hAnsi="Calibri"/>
          <w:b/>
          <w:i/>
        </w:rPr>
        <w:t>/</w:t>
      </w:r>
      <w:r w:rsidRPr="00217F28">
        <w:rPr>
          <w:rFonts w:ascii="Calibri" w:eastAsia="Calibri" w:hAnsi="Calibri"/>
          <w:b/>
          <w:i/>
        </w:rPr>
        <w:t xml:space="preserve"> </w:t>
      </w:r>
      <w:proofErr w:type="gramStart"/>
      <w:r w:rsidR="0070526A">
        <w:rPr>
          <w:rFonts w:ascii="Calibri" w:eastAsia="Calibri" w:hAnsi="Calibri"/>
          <w:b/>
          <w:i/>
        </w:rPr>
        <w:t>0</w:t>
      </w:r>
      <w:r>
        <w:rPr>
          <w:rFonts w:ascii="Calibri" w:eastAsia="Calibri" w:hAnsi="Calibri"/>
          <w:b/>
          <w:i/>
        </w:rPr>
        <w:t>1</w:t>
      </w:r>
      <w:r w:rsidRPr="00217F28">
        <w:rPr>
          <w:rFonts w:ascii="Calibri" w:eastAsia="Calibri" w:hAnsi="Calibri"/>
          <w:b/>
          <w:i/>
        </w:rPr>
        <w:t>.</w:t>
      </w:r>
      <w:r w:rsidR="0070526A">
        <w:rPr>
          <w:rFonts w:ascii="Calibri" w:eastAsia="Calibri" w:hAnsi="Calibri"/>
          <w:b/>
          <w:i/>
        </w:rPr>
        <w:t>Накладная</w:t>
      </w:r>
      <w:proofErr w:type="gramEnd"/>
      <w:r w:rsidR="0070526A">
        <w:rPr>
          <w:rFonts w:ascii="Calibri" w:eastAsia="Calibri" w:hAnsi="Calibri"/>
          <w:b/>
          <w:i/>
        </w:rPr>
        <w:t xml:space="preserve"> на получение импортного товара</w:t>
      </w:r>
      <w:r w:rsidRPr="00217F28">
        <w:rPr>
          <w:rFonts w:ascii="Calibri" w:eastAsia="Calibri" w:hAnsi="Calibri"/>
        </w:rPr>
        <w:t xml:space="preserve">). </w:t>
      </w:r>
      <w:r w:rsidR="006E53BF">
        <w:rPr>
          <w:rFonts w:ascii="Calibri" w:eastAsia="Calibri" w:hAnsi="Calibri"/>
        </w:rPr>
        <w:t>Набор полей данного документа состоит из стандартного набора полей</w:t>
      </w:r>
      <w:r w:rsidR="00091970">
        <w:rPr>
          <w:rFonts w:ascii="Calibri" w:eastAsia="Calibri" w:hAnsi="Calibri"/>
        </w:rPr>
        <w:t xml:space="preserve"> документа</w:t>
      </w:r>
      <w:r w:rsidR="006E53BF">
        <w:rPr>
          <w:rFonts w:ascii="Calibri" w:eastAsia="Calibri" w:hAnsi="Calibri"/>
        </w:rPr>
        <w:t xml:space="preserve"> </w:t>
      </w:r>
      <w:r w:rsidR="00091970">
        <w:rPr>
          <w:rFonts w:ascii="Calibri" w:eastAsia="Calibri" w:hAnsi="Calibri"/>
        </w:rPr>
        <w:t>«</w:t>
      </w:r>
      <w:r w:rsidR="006E53BF">
        <w:rPr>
          <w:rFonts w:ascii="Calibri" w:eastAsia="Calibri" w:hAnsi="Calibri"/>
        </w:rPr>
        <w:t>Накладн</w:t>
      </w:r>
      <w:r w:rsidR="00091970">
        <w:rPr>
          <w:rFonts w:ascii="Calibri" w:eastAsia="Calibri" w:hAnsi="Calibri"/>
        </w:rPr>
        <w:t>ая</w:t>
      </w:r>
      <w:r w:rsidR="006E53BF">
        <w:rPr>
          <w:rFonts w:ascii="Calibri" w:eastAsia="Calibri" w:hAnsi="Calibri"/>
        </w:rPr>
        <w:t xml:space="preserve"> на получение товара</w:t>
      </w:r>
      <w:r w:rsidR="00091970">
        <w:rPr>
          <w:rFonts w:ascii="Calibri" w:eastAsia="Calibri" w:hAnsi="Calibri"/>
        </w:rPr>
        <w:t>»</w:t>
      </w:r>
      <w:r w:rsidR="006E53BF">
        <w:rPr>
          <w:rFonts w:ascii="Calibri" w:eastAsia="Calibri" w:hAnsi="Calibri"/>
        </w:rPr>
        <w:t xml:space="preserve"> </w:t>
      </w:r>
      <w:r w:rsidR="00091970">
        <w:rPr>
          <w:rFonts w:ascii="Calibri" w:eastAsia="Calibri" w:hAnsi="Calibri"/>
        </w:rPr>
        <w:t xml:space="preserve">(см. </w:t>
      </w:r>
      <w:hyperlink w:anchor="_Поступление_товара._" w:history="1">
        <w:r w:rsidR="00091970" w:rsidRPr="00091970">
          <w:rPr>
            <w:rStyle w:val="a7"/>
            <w:rFonts w:ascii="Calibri" w:eastAsia="Calibri" w:hAnsi="Calibri"/>
            <w:b/>
            <w:i/>
          </w:rPr>
          <w:t xml:space="preserve">п.1, раздел </w:t>
        </w:r>
        <w:r w:rsidR="00091970" w:rsidRPr="00091970">
          <w:rPr>
            <w:rStyle w:val="a7"/>
            <w:rFonts w:ascii="Calibri" w:eastAsia="Calibri" w:hAnsi="Calibri"/>
            <w:b/>
            <w:i/>
            <w:lang w:val="en-US"/>
          </w:rPr>
          <w:t>II</w:t>
        </w:r>
      </w:hyperlink>
      <w:r w:rsidR="00091970">
        <w:rPr>
          <w:rFonts w:ascii="Calibri" w:eastAsia="Calibri" w:hAnsi="Calibri"/>
        </w:rPr>
        <w:t>)</w:t>
      </w:r>
      <w:r w:rsidR="006E53BF">
        <w:rPr>
          <w:rFonts w:ascii="Calibri" w:eastAsia="Calibri" w:hAnsi="Calibri"/>
        </w:rPr>
        <w:t xml:space="preserve"> и дополнительного набора полей (рис.</w:t>
      </w:r>
      <w:r w:rsidR="00AE44E2">
        <w:rPr>
          <w:rFonts w:ascii="Calibri" w:eastAsia="Calibri" w:hAnsi="Calibri"/>
        </w:rPr>
        <w:t>7</w:t>
      </w:r>
      <w:r w:rsidR="00D8065B">
        <w:rPr>
          <w:rFonts w:ascii="Calibri" w:eastAsia="Calibri" w:hAnsi="Calibri"/>
        </w:rPr>
        <w:t>7</w:t>
      </w:r>
      <w:r w:rsidR="006E53BF">
        <w:rPr>
          <w:rFonts w:ascii="Calibri" w:eastAsia="Calibri" w:hAnsi="Calibri"/>
        </w:rPr>
        <w:t>)</w:t>
      </w:r>
      <w:r>
        <w:rPr>
          <w:rFonts w:ascii="Calibri" w:eastAsia="Calibri" w:hAnsi="Calibri"/>
        </w:rPr>
        <w:t xml:space="preserve">. </w:t>
      </w:r>
    </w:p>
    <w:p w14:paraId="31207DC0" w14:textId="456E3EF5" w:rsidR="009F78FC" w:rsidRPr="00E63180" w:rsidRDefault="009F78FC" w:rsidP="009F78FC">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77</w:t>
      </w:r>
      <w:r w:rsidR="00F07595">
        <w:rPr>
          <w:rFonts w:asciiTheme="minorHAnsi" w:hAnsiTheme="minorHAnsi" w:cstheme="minorHAnsi"/>
          <w:b/>
          <w:i w:val="0"/>
          <w:color w:val="auto"/>
          <w:sz w:val="22"/>
          <w:szCs w:val="22"/>
        </w:rPr>
        <w:fldChar w:fldCharType="end"/>
      </w:r>
    </w:p>
    <w:p w14:paraId="4684F75B" w14:textId="77777777" w:rsidR="009F78FC" w:rsidRPr="00763D07" w:rsidRDefault="006E53BF" w:rsidP="009F78FC">
      <w:pPr>
        <w:jc w:val="center"/>
        <w:rPr>
          <w:noProof/>
          <w:lang w:eastAsia="ru-RU"/>
        </w:rPr>
      </w:pPr>
      <w:r>
        <w:rPr>
          <w:noProof/>
          <w:lang w:val="en-US"/>
        </w:rPr>
        <w:drawing>
          <wp:inline distT="0" distB="0" distL="0" distR="0" wp14:anchorId="50B83B09" wp14:editId="46BDAFAC">
            <wp:extent cx="5940425" cy="2886075"/>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0425" cy="2886075"/>
                    </a:xfrm>
                    <a:prstGeom prst="rect">
                      <a:avLst/>
                    </a:prstGeom>
                  </pic:spPr>
                </pic:pic>
              </a:graphicData>
            </a:graphic>
          </wp:inline>
        </w:drawing>
      </w:r>
    </w:p>
    <w:p w14:paraId="76123845" w14:textId="77777777" w:rsidR="009F78FC" w:rsidRDefault="009F78FC" w:rsidP="00091970">
      <w:pPr>
        <w:jc w:val="center"/>
        <w:rPr>
          <w:noProof/>
          <w:lang w:eastAsia="ru-RU"/>
        </w:rPr>
      </w:pPr>
    </w:p>
    <w:p w14:paraId="3405A395" w14:textId="77777777" w:rsidR="006E53BF" w:rsidRDefault="006E53BF" w:rsidP="009F78FC">
      <w:pPr>
        <w:spacing w:after="120" w:line="276" w:lineRule="auto"/>
        <w:jc w:val="both"/>
        <w:rPr>
          <w:rFonts w:ascii="Calibri" w:eastAsia="Calibri" w:hAnsi="Calibri"/>
        </w:rPr>
      </w:pPr>
      <w:r>
        <w:rPr>
          <w:rFonts w:ascii="Calibri" w:eastAsia="Calibri" w:hAnsi="Calibri"/>
        </w:rPr>
        <w:t>Дополнительные поля шапки документа:</w:t>
      </w:r>
    </w:p>
    <w:p w14:paraId="57614FFD" w14:textId="77777777" w:rsidR="006E53BF" w:rsidRDefault="006E53BF" w:rsidP="006E53BF">
      <w:pPr>
        <w:spacing w:after="120" w:line="276" w:lineRule="auto"/>
        <w:jc w:val="both"/>
        <w:rPr>
          <w:rFonts w:ascii="Calibri" w:eastAsia="Calibri" w:hAnsi="Calibri"/>
        </w:rPr>
      </w:pPr>
      <w:r>
        <w:rPr>
          <w:rFonts w:ascii="Calibri" w:eastAsia="Calibri" w:hAnsi="Calibri"/>
        </w:rPr>
        <w:t>- «</w:t>
      </w:r>
      <w:r w:rsidR="00C848C5">
        <w:rPr>
          <w:rFonts w:ascii="Calibri" w:eastAsia="Calibri" w:hAnsi="Calibri"/>
          <w:b/>
        </w:rPr>
        <w:t>Валюта</w:t>
      </w:r>
      <w:r>
        <w:rPr>
          <w:rFonts w:ascii="Calibri" w:eastAsia="Calibri" w:hAnsi="Calibri"/>
        </w:rPr>
        <w:t xml:space="preserve">» - </w:t>
      </w:r>
      <w:r w:rsidR="00705C28">
        <w:rPr>
          <w:rFonts w:ascii="Calibri" w:eastAsia="Calibri" w:hAnsi="Calibri"/>
        </w:rPr>
        <w:t>код валюты инвойса (выбирается из справочника валют)</w:t>
      </w:r>
      <w:r>
        <w:rPr>
          <w:rFonts w:ascii="Calibri" w:eastAsia="Calibri" w:hAnsi="Calibri"/>
        </w:rPr>
        <w:t>.</w:t>
      </w:r>
      <w:r w:rsidRPr="00217F28">
        <w:rPr>
          <w:rFonts w:ascii="Calibri" w:eastAsia="Calibri" w:hAnsi="Calibri"/>
        </w:rPr>
        <w:t xml:space="preserve"> </w:t>
      </w:r>
    </w:p>
    <w:p w14:paraId="4B4673FA" w14:textId="77777777" w:rsidR="006E53BF" w:rsidRDefault="006E53BF" w:rsidP="006E53BF">
      <w:pPr>
        <w:spacing w:after="120" w:line="276" w:lineRule="auto"/>
        <w:jc w:val="both"/>
        <w:rPr>
          <w:rFonts w:ascii="Calibri" w:eastAsia="Calibri" w:hAnsi="Calibri"/>
        </w:rPr>
      </w:pPr>
      <w:r>
        <w:rPr>
          <w:rFonts w:ascii="Calibri" w:eastAsia="Calibri" w:hAnsi="Calibri"/>
        </w:rPr>
        <w:t>- «</w:t>
      </w:r>
      <w:r w:rsidR="00705C28">
        <w:rPr>
          <w:rFonts w:ascii="Calibri" w:eastAsia="Calibri" w:hAnsi="Calibri"/>
          <w:b/>
        </w:rPr>
        <w:t>Курс</w:t>
      </w:r>
      <w:r>
        <w:rPr>
          <w:rFonts w:ascii="Calibri" w:eastAsia="Calibri" w:hAnsi="Calibri"/>
        </w:rPr>
        <w:t xml:space="preserve">» - </w:t>
      </w:r>
      <w:r w:rsidR="00705C28">
        <w:rPr>
          <w:rFonts w:ascii="Calibri" w:eastAsia="Calibri" w:hAnsi="Calibri"/>
        </w:rPr>
        <w:t xml:space="preserve">курс валюты, по которому производится пересчет цены товара в белорусские рубли по данной накладной; подставляется автоматически из справочника курсов валют на дату документа при выборе (смене) валюты; может быть изменен вручную. </w:t>
      </w:r>
    </w:p>
    <w:p w14:paraId="68DC1A34" w14:textId="77777777" w:rsidR="006E53BF" w:rsidRDefault="006E53BF" w:rsidP="006E53BF">
      <w:pPr>
        <w:spacing w:after="120" w:line="276" w:lineRule="auto"/>
        <w:jc w:val="both"/>
        <w:rPr>
          <w:rFonts w:ascii="Calibri" w:eastAsia="Calibri" w:hAnsi="Calibri"/>
        </w:rPr>
      </w:pPr>
      <w:r>
        <w:rPr>
          <w:rFonts w:ascii="Calibri" w:eastAsia="Calibri" w:hAnsi="Calibri"/>
        </w:rPr>
        <w:t>- «</w:t>
      </w:r>
      <w:r w:rsidR="00705C28">
        <w:rPr>
          <w:rFonts w:ascii="Calibri" w:eastAsia="Calibri" w:hAnsi="Calibri"/>
          <w:b/>
        </w:rPr>
        <w:t>Валюта тамож. сбора</w:t>
      </w:r>
      <w:r>
        <w:rPr>
          <w:rFonts w:ascii="Calibri" w:eastAsia="Calibri" w:hAnsi="Calibri"/>
        </w:rPr>
        <w:t xml:space="preserve">» - </w:t>
      </w:r>
      <w:r w:rsidR="005069A2">
        <w:rPr>
          <w:rFonts w:ascii="Calibri" w:eastAsia="Calibri" w:hAnsi="Calibri"/>
        </w:rPr>
        <w:t>код валюты таможенного сбора (выбирается из справочника валют).</w:t>
      </w:r>
      <w:r>
        <w:rPr>
          <w:rFonts w:ascii="Calibri" w:eastAsia="Calibri" w:hAnsi="Calibri"/>
        </w:rPr>
        <w:t xml:space="preserve"> </w:t>
      </w:r>
    </w:p>
    <w:p w14:paraId="5EE63BAB" w14:textId="69702B0A" w:rsidR="005069A2" w:rsidRDefault="005069A2" w:rsidP="006E53BF">
      <w:pPr>
        <w:spacing w:after="120" w:line="276" w:lineRule="auto"/>
        <w:jc w:val="both"/>
        <w:rPr>
          <w:rFonts w:ascii="Calibri" w:eastAsia="Calibri" w:hAnsi="Calibri"/>
        </w:rPr>
      </w:pPr>
      <w:r>
        <w:rPr>
          <w:rFonts w:ascii="Calibri" w:eastAsia="Calibri" w:hAnsi="Calibri"/>
        </w:rPr>
        <w:t>- «</w:t>
      </w:r>
      <w:r>
        <w:rPr>
          <w:rFonts w:ascii="Calibri" w:eastAsia="Calibri" w:hAnsi="Calibri"/>
          <w:b/>
        </w:rPr>
        <w:t>Курс валюты тамож. сбора</w:t>
      </w:r>
      <w:r>
        <w:rPr>
          <w:rFonts w:ascii="Calibri" w:eastAsia="Calibri" w:hAnsi="Calibri"/>
        </w:rPr>
        <w:t xml:space="preserve">» - курс валюты, по которому производится пересчет цен </w:t>
      </w:r>
      <w:r w:rsidR="00E83425">
        <w:rPr>
          <w:rFonts w:ascii="Calibri" w:eastAsia="Calibri" w:hAnsi="Calibri"/>
        </w:rPr>
        <w:t>таможенного сбора</w:t>
      </w:r>
      <w:r>
        <w:rPr>
          <w:rFonts w:ascii="Calibri" w:eastAsia="Calibri" w:hAnsi="Calibri"/>
        </w:rPr>
        <w:t xml:space="preserve"> в белорусские рубли по данной накладной</w:t>
      </w:r>
      <w:r w:rsidR="00E83425">
        <w:rPr>
          <w:rFonts w:ascii="Calibri" w:eastAsia="Calibri" w:hAnsi="Calibri"/>
        </w:rPr>
        <w:t xml:space="preserve"> на закладке «Импортные признаки» (рис</w:t>
      </w:r>
      <w:r w:rsidR="0012670A">
        <w:rPr>
          <w:rFonts w:ascii="Calibri" w:eastAsia="Calibri" w:hAnsi="Calibri"/>
        </w:rPr>
        <w:t>.</w:t>
      </w:r>
      <w:r w:rsidR="00AE44E2">
        <w:rPr>
          <w:rFonts w:ascii="Calibri" w:eastAsia="Calibri" w:hAnsi="Calibri"/>
        </w:rPr>
        <w:t>7</w:t>
      </w:r>
      <w:r w:rsidR="00D8065B">
        <w:rPr>
          <w:rFonts w:ascii="Calibri" w:eastAsia="Calibri" w:hAnsi="Calibri"/>
        </w:rPr>
        <w:t>8</w:t>
      </w:r>
      <w:r w:rsidR="00E83425">
        <w:rPr>
          <w:rFonts w:ascii="Calibri" w:eastAsia="Calibri" w:hAnsi="Calibri"/>
        </w:rPr>
        <w:t>).</w:t>
      </w:r>
    </w:p>
    <w:p w14:paraId="418BF5D9" w14:textId="77777777" w:rsidR="005069A2" w:rsidRDefault="00F65B9B" w:rsidP="006E53BF">
      <w:pPr>
        <w:spacing w:after="120" w:line="276" w:lineRule="auto"/>
        <w:jc w:val="both"/>
        <w:rPr>
          <w:rFonts w:ascii="Calibri" w:eastAsia="Calibri" w:hAnsi="Calibri"/>
        </w:rPr>
      </w:pPr>
      <w:r>
        <w:rPr>
          <w:rFonts w:ascii="Calibri" w:eastAsia="Calibri" w:hAnsi="Calibri"/>
        </w:rPr>
        <w:t xml:space="preserve">Кнопка </w:t>
      </w:r>
      <w:r w:rsidRPr="00A844E4">
        <w:rPr>
          <w:rFonts w:ascii="Calibri" w:eastAsia="Calibri" w:hAnsi="Calibri"/>
          <w:b/>
        </w:rPr>
        <w:t>«Курсы валют»</w:t>
      </w:r>
      <w:r>
        <w:rPr>
          <w:rFonts w:ascii="Calibri" w:eastAsia="Calibri" w:hAnsi="Calibri"/>
        </w:rPr>
        <w:t xml:space="preserve"> позволяет открыть справочник курсов валют</w:t>
      </w:r>
      <w:r w:rsidR="0012670A">
        <w:rPr>
          <w:rFonts w:ascii="Calibri" w:eastAsia="Calibri" w:hAnsi="Calibri"/>
        </w:rPr>
        <w:t>,</w:t>
      </w:r>
      <w:r>
        <w:rPr>
          <w:rFonts w:ascii="Calibri" w:eastAsia="Calibri" w:hAnsi="Calibri"/>
        </w:rPr>
        <w:t xml:space="preserve"> </w:t>
      </w:r>
      <w:r w:rsidR="00A844E4">
        <w:rPr>
          <w:rFonts w:ascii="Calibri" w:eastAsia="Calibri" w:hAnsi="Calibri"/>
        </w:rPr>
        <w:t xml:space="preserve">посмотреть курсы валют </w:t>
      </w:r>
      <w:r w:rsidR="0012670A">
        <w:rPr>
          <w:rFonts w:ascii="Calibri" w:eastAsia="Calibri" w:hAnsi="Calibri"/>
        </w:rPr>
        <w:t>или добавить курс на нужную дату в случае его отсутствия</w:t>
      </w:r>
      <w:r w:rsidR="00A844E4">
        <w:rPr>
          <w:rFonts w:ascii="Calibri" w:eastAsia="Calibri" w:hAnsi="Calibri"/>
        </w:rPr>
        <w:t>.</w:t>
      </w:r>
    </w:p>
    <w:p w14:paraId="316360CC" w14:textId="1D3A68FF" w:rsidR="00091970" w:rsidRPr="00E63180" w:rsidRDefault="00091970" w:rsidP="00091970">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78</w:t>
      </w:r>
      <w:r w:rsidR="00F07595">
        <w:rPr>
          <w:rFonts w:asciiTheme="minorHAnsi" w:hAnsiTheme="minorHAnsi" w:cstheme="minorHAnsi"/>
          <w:b/>
          <w:i w:val="0"/>
          <w:color w:val="auto"/>
          <w:sz w:val="22"/>
          <w:szCs w:val="22"/>
        </w:rPr>
        <w:fldChar w:fldCharType="end"/>
      </w:r>
    </w:p>
    <w:p w14:paraId="4C853937" w14:textId="77777777" w:rsidR="005069A2" w:rsidRPr="0012670A" w:rsidRDefault="005069A2" w:rsidP="0012670A">
      <w:pPr>
        <w:jc w:val="center"/>
        <w:rPr>
          <w:noProof/>
          <w:lang w:eastAsia="ru-RU"/>
        </w:rPr>
      </w:pPr>
      <w:r>
        <w:rPr>
          <w:noProof/>
          <w:lang w:val="en-US"/>
        </w:rPr>
        <w:drawing>
          <wp:inline distT="0" distB="0" distL="0" distR="0" wp14:anchorId="7609266F" wp14:editId="58145F11">
            <wp:extent cx="5940425" cy="2385695"/>
            <wp:effectExtent l="0" t="0" r="0" b="0"/>
            <wp:docPr id="179" name="Рисунок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0425" cy="2385695"/>
                    </a:xfrm>
                    <a:prstGeom prst="rect">
                      <a:avLst/>
                    </a:prstGeom>
                  </pic:spPr>
                </pic:pic>
              </a:graphicData>
            </a:graphic>
          </wp:inline>
        </w:drawing>
      </w:r>
    </w:p>
    <w:p w14:paraId="2DF0DB48" w14:textId="77777777" w:rsidR="0012670A" w:rsidRPr="0012670A" w:rsidRDefault="0012670A" w:rsidP="0012670A">
      <w:pPr>
        <w:jc w:val="center"/>
        <w:rPr>
          <w:noProof/>
          <w:lang w:eastAsia="ru-RU"/>
        </w:rPr>
      </w:pPr>
    </w:p>
    <w:p w14:paraId="0C192D01" w14:textId="753CF8C4" w:rsidR="00784DC2" w:rsidRDefault="00784DC2" w:rsidP="009F78FC">
      <w:pPr>
        <w:spacing w:after="120" w:line="276" w:lineRule="auto"/>
        <w:jc w:val="both"/>
        <w:rPr>
          <w:rFonts w:ascii="Calibri" w:eastAsia="Calibri" w:hAnsi="Calibri"/>
        </w:rPr>
      </w:pPr>
      <w:r>
        <w:rPr>
          <w:rFonts w:ascii="Calibri" w:eastAsia="Calibri" w:hAnsi="Calibri"/>
        </w:rPr>
        <w:t xml:space="preserve">На закладке «Доп. признаки» </w:t>
      </w:r>
      <w:r w:rsidR="00B72AD6">
        <w:rPr>
          <w:rFonts w:ascii="Calibri" w:eastAsia="Calibri" w:hAnsi="Calibri"/>
        </w:rPr>
        <w:t>(рис.</w:t>
      </w:r>
      <w:r w:rsidR="00AE44E2">
        <w:rPr>
          <w:rFonts w:ascii="Calibri" w:eastAsia="Calibri" w:hAnsi="Calibri"/>
        </w:rPr>
        <w:t>7</w:t>
      </w:r>
      <w:r w:rsidR="00D8065B">
        <w:rPr>
          <w:rFonts w:ascii="Calibri" w:eastAsia="Calibri" w:hAnsi="Calibri"/>
        </w:rPr>
        <w:t>9</w:t>
      </w:r>
      <w:r w:rsidR="00B72AD6">
        <w:rPr>
          <w:rFonts w:ascii="Calibri" w:eastAsia="Calibri" w:hAnsi="Calibri"/>
        </w:rPr>
        <w:t xml:space="preserve">) </w:t>
      </w:r>
      <w:r>
        <w:rPr>
          <w:rFonts w:ascii="Calibri" w:eastAsia="Calibri" w:hAnsi="Calibri"/>
        </w:rPr>
        <w:t xml:space="preserve">можно указать реквизиты первичных документов (счета-фактуры, </w:t>
      </w:r>
      <w:r w:rsidRPr="00784DC2">
        <w:rPr>
          <w:rFonts w:ascii="Calibri" w:eastAsia="Calibri" w:hAnsi="Calibri"/>
        </w:rPr>
        <w:t>CMR</w:t>
      </w:r>
      <w:r>
        <w:rPr>
          <w:rFonts w:ascii="Calibri" w:eastAsia="Calibri" w:hAnsi="Calibri"/>
        </w:rPr>
        <w:t>).</w:t>
      </w:r>
    </w:p>
    <w:p w14:paraId="3CE03CA8" w14:textId="60116711" w:rsidR="00B72AD6" w:rsidRPr="00E63180" w:rsidRDefault="00B72AD6" w:rsidP="00B72AD6">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79</w:t>
      </w:r>
      <w:r w:rsidR="00F07595">
        <w:rPr>
          <w:rFonts w:asciiTheme="minorHAnsi" w:hAnsiTheme="minorHAnsi" w:cstheme="minorHAnsi"/>
          <w:b/>
          <w:i w:val="0"/>
          <w:color w:val="auto"/>
          <w:sz w:val="22"/>
          <w:szCs w:val="22"/>
        </w:rPr>
        <w:fldChar w:fldCharType="end"/>
      </w:r>
    </w:p>
    <w:p w14:paraId="0183C2D7" w14:textId="77777777" w:rsidR="00B72AD6" w:rsidRPr="00B72AD6" w:rsidRDefault="00B72AD6" w:rsidP="00B72AD6">
      <w:pPr>
        <w:jc w:val="center"/>
        <w:rPr>
          <w:noProof/>
          <w:lang w:eastAsia="ru-RU"/>
        </w:rPr>
      </w:pPr>
      <w:r>
        <w:rPr>
          <w:noProof/>
          <w:lang w:val="en-US"/>
        </w:rPr>
        <w:drawing>
          <wp:inline distT="0" distB="0" distL="0" distR="0" wp14:anchorId="208FFB00" wp14:editId="4E9CF116">
            <wp:extent cx="5940425" cy="2441575"/>
            <wp:effectExtent l="0" t="0" r="0" b="0"/>
            <wp:docPr id="280" name="Рисунок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0425" cy="2441575"/>
                    </a:xfrm>
                    <a:prstGeom prst="rect">
                      <a:avLst/>
                    </a:prstGeom>
                  </pic:spPr>
                </pic:pic>
              </a:graphicData>
            </a:graphic>
          </wp:inline>
        </w:drawing>
      </w:r>
    </w:p>
    <w:p w14:paraId="36D6625C" w14:textId="77777777" w:rsidR="00B72AD6" w:rsidRPr="00B72AD6" w:rsidRDefault="00B72AD6" w:rsidP="00B72AD6">
      <w:pPr>
        <w:jc w:val="center"/>
        <w:rPr>
          <w:noProof/>
          <w:lang w:eastAsia="ru-RU"/>
        </w:rPr>
      </w:pPr>
    </w:p>
    <w:p w14:paraId="59883C5D" w14:textId="77777777" w:rsidR="00B72AD6" w:rsidRDefault="00A844E4" w:rsidP="009F78FC">
      <w:pPr>
        <w:spacing w:after="120" w:line="276" w:lineRule="auto"/>
        <w:jc w:val="both"/>
        <w:rPr>
          <w:rFonts w:ascii="Calibri" w:eastAsia="Calibri" w:hAnsi="Calibri"/>
        </w:rPr>
      </w:pPr>
      <w:r>
        <w:rPr>
          <w:rFonts w:ascii="Calibri" w:eastAsia="Calibri" w:hAnsi="Calibri"/>
        </w:rPr>
        <w:t>Формирование позиций Накладной на получение импортного товара аналогично Накладной на получение товара</w:t>
      </w:r>
      <w:r w:rsidR="009F78FC">
        <w:rPr>
          <w:rFonts w:ascii="Calibri" w:eastAsia="Calibri" w:hAnsi="Calibri"/>
        </w:rPr>
        <w:t>.</w:t>
      </w:r>
      <w:r>
        <w:rPr>
          <w:rFonts w:ascii="Calibri" w:eastAsia="Calibri" w:hAnsi="Calibri"/>
        </w:rPr>
        <w:t xml:space="preserve"> Заполнение ценовых показателей начинается с заполнения поля «</w:t>
      </w:r>
      <w:proofErr w:type="spellStart"/>
      <w:r>
        <w:rPr>
          <w:rFonts w:ascii="Calibri" w:eastAsia="Calibri" w:hAnsi="Calibri"/>
        </w:rPr>
        <w:t>Конт.цена</w:t>
      </w:r>
      <w:proofErr w:type="spellEnd"/>
      <w:r>
        <w:rPr>
          <w:rFonts w:ascii="Calibri" w:eastAsia="Calibri" w:hAnsi="Calibri"/>
        </w:rPr>
        <w:t>(вал)»</w:t>
      </w:r>
      <w:r w:rsidR="009F78FC">
        <w:rPr>
          <w:rFonts w:ascii="Calibri" w:eastAsia="Calibri" w:hAnsi="Calibri"/>
        </w:rPr>
        <w:t xml:space="preserve"> </w:t>
      </w:r>
      <w:r>
        <w:rPr>
          <w:rFonts w:ascii="Calibri" w:eastAsia="Calibri" w:hAnsi="Calibri"/>
        </w:rPr>
        <w:t xml:space="preserve">(контрактная цена в валюте). </w:t>
      </w:r>
      <w:r w:rsidR="007446AB">
        <w:rPr>
          <w:rFonts w:ascii="Calibri" w:eastAsia="Calibri" w:hAnsi="Calibri"/>
        </w:rPr>
        <w:t xml:space="preserve">Контрактная цена в рублях рассчитывается по курсу, указанному в шапке. </w:t>
      </w:r>
    </w:p>
    <w:p w14:paraId="5A809207" w14:textId="77777777" w:rsidR="00B72AD6" w:rsidRDefault="007446AB" w:rsidP="009F78FC">
      <w:pPr>
        <w:spacing w:after="120" w:line="276" w:lineRule="auto"/>
        <w:jc w:val="both"/>
        <w:rPr>
          <w:rFonts w:ascii="Calibri" w:eastAsia="Calibri" w:hAnsi="Calibri"/>
        </w:rPr>
      </w:pPr>
      <w:r>
        <w:rPr>
          <w:rFonts w:ascii="Calibri" w:eastAsia="Calibri" w:hAnsi="Calibri"/>
        </w:rPr>
        <w:t>Для включения дополнительных (транспортных, накладных) расходов в цену</w:t>
      </w:r>
      <w:r w:rsidR="00784DC2">
        <w:rPr>
          <w:rFonts w:ascii="Calibri" w:eastAsia="Calibri" w:hAnsi="Calibri"/>
        </w:rPr>
        <w:t xml:space="preserve"> необходимо предварительно заполнить закладку «Импортные признаки», после чего выполнить команду «Разнести», которая сформирует Цены покупные с учетом расходов. </w:t>
      </w:r>
    </w:p>
    <w:p w14:paraId="116EF302" w14:textId="77777777" w:rsidR="009F78FC" w:rsidRDefault="00784DC2" w:rsidP="009F78FC">
      <w:pPr>
        <w:spacing w:after="120" w:line="276" w:lineRule="auto"/>
        <w:jc w:val="both"/>
        <w:rPr>
          <w:rFonts w:ascii="Calibri" w:eastAsia="Calibri" w:hAnsi="Calibri"/>
        </w:rPr>
      </w:pPr>
      <w:r>
        <w:rPr>
          <w:rFonts w:ascii="Calibri" w:eastAsia="Calibri" w:hAnsi="Calibri"/>
        </w:rPr>
        <w:t xml:space="preserve">Пересчет остальных цен от ставок налогов производится согласно текущим </w:t>
      </w:r>
      <w:r w:rsidR="00B72AD6">
        <w:rPr>
          <w:rFonts w:ascii="Calibri" w:eastAsia="Calibri" w:hAnsi="Calibri"/>
        </w:rPr>
        <w:t>настройкам параметров</w:t>
      </w:r>
      <w:r>
        <w:rPr>
          <w:rFonts w:ascii="Calibri" w:eastAsia="Calibri" w:hAnsi="Calibri"/>
        </w:rPr>
        <w:t xml:space="preserve"> </w:t>
      </w:r>
      <w:r w:rsidR="00B72AD6">
        <w:rPr>
          <w:rFonts w:ascii="Calibri" w:eastAsia="Calibri" w:hAnsi="Calibri"/>
        </w:rPr>
        <w:t xml:space="preserve">складского учета </w:t>
      </w:r>
      <w:r>
        <w:rPr>
          <w:rFonts w:ascii="Calibri" w:eastAsia="Calibri" w:hAnsi="Calibri"/>
        </w:rPr>
        <w:t>аналогично пересчетам в Накладной на получение товара.</w:t>
      </w:r>
    </w:p>
    <w:p w14:paraId="686D4CBF" w14:textId="77777777" w:rsidR="00862D6E" w:rsidRDefault="00426CEF">
      <w:pPr>
        <w:rPr>
          <w:rFonts w:asciiTheme="majorHAnsi" w:eastAsiaTheme="majorEastAsia" w:hAnsiTheme="majorHAnsi" w:cstheme="majorBidi"/>
          <w:b/>
          <w:bCs/>
          <w:color w:val="4F81BD" w:themeColor="accent1"/>
          <w:sz w:val="26"/>
          <w:szCs w:val="26"/>
        </w:rPr>
      </w:pPr>
      <w:r>
        <w:br w:type="page"/>
      </w:r>
    </w:p>
    <w:p w14:paraId="44261DFE" w14:textId="77777777" w:rsidR="00305E25" w:rsidRDefault="00305E25" w:rsidP="00305E25">
      <w:pPr>
        <w:pStyle w:val="2"/>
        <w:keepLines w:val="0"/>
        <w:numPr>
          <w:ilvl w:val="0"/>
          <w:numId w:val="32"/>
        </w:numPr>
        <w:spacing w:before="240" w:after="60" w:line="276" w:lineRule="auto"/>
      </w:pPr>
      <w:bookmarkStart w:id="115" w:name="_Toc231479835"/>
      <w:r>
        <w:lastRenderedPageBreak/>
        <w:t>Отпуск товара на экспорт</w:t>
      </w:r>
      <w:bookmarkEnd w:id="115"/>
    </w:p>
    <w:p w14:paraId="0559749D" w14:textId="5D981791" w:rsidR="00305E25" w:rsidRDefault="00305E25" w:rsidP="00305E25">
      <w:pPr>
        <w:spacing w:after="120" w:line="276" w:lineRule="auto"/>
        <w:jc w:val="both"/>
        <w:rPr>
          <w:rFonts w:ascii="Calibri" w:eastAsia="Calibri" w:hAnsi="Calibri"/>
        </w:rPr>
      </w:pPr>
      <w:r w:rsidRPr="00217F28">
        <w:rPr>
          <w:rFonts w:ascii="Calibri" w:eastAsia="Calibri" w:hAnsi="Calibri"/>
        </w:rPr>
        <w:t xml:space="preserve">Для </w:t>
      </w:r>
      <w:r>
        <w:rPr>
          <w:rFonts w:ascii="Calibri" w:eastAsia="Calibri" w:hAnsi="Calibri"/>
        </w:rPr>
        <w:t xml:space="preserve">оформления </w:t>
      </w:r>
      <w:r w:rsidR="00454549">
        <w:rPr>
          <w:rFonts w:ascii="Calibri" w:eastAsia="Calibri" w:hAnsi="Calibri"/>
        </w:rPr>
        <w:t>отгрузки</w:t>
      </w:r>
      <w:r>
        <w:rPr>
          <w:rFonts w:ascii="Calibri" w:eastAsia="Calibri" w:hAnsi="Calibri"/>
        </w:rPr>
        <w:t xml:space="preserve"> товара </w:t>
      </w:r>
      <w:r w:rsidR="00454549">
        <w:rPr>
          <w:rFonts w:ascii="Calibri" w:eastAsia="Calibri" w:hAnsi="Calibri"/>
        </w:rPr>
        <w:t xml:space="preserve">на экспорт </w:t>
      </w:r>
      <w:r>
        <w:rPr>
          <w:rFonts w:ascii="Calibri" w:eastAsia="Calibri" w:hAnsi="Calibri"/>
        </w:rPr>
        <w:t>используется документ «</w:t>
      </w:r>
      <w:r w:rsidR="00454549">
        <w:rPr>
          <w:rFonts w:ascii="Calibri" w:eastAsia="Calibri" w:hAnsi="Calibri"/>
        </w:rPr>
        <w:t>Отпуск товара на экспорт</w:t>
      </w:r>
      <w:r>
        <w:rPr>
          <w:rFonts w:ascii="Calibri" w:eastAsia="Calibri" w:hAnsi="Calibri"/>
        </w:rPr>
        <w:t>»</w:t>
      </w:r>
      <w:r w:rsidRPr="00217F28">
        <w:rPr>
          <w:rFonts w:ascii="Calibri" w:eastAsia="Calibri" w:hAnsi="Calibri"/>
        </w:rPr>
        <w:t xml:space="preserve"> (в Исследователе раздел </w:t>
      </w:r>
      <w:r w:rsidRPr="00217F28">
        <w:rPr>
          <w:rFonts w:ascii="Calibri" w:eastAsia="Calibri" w:hAnsi="Calibri"/>
          <w:b/>
          <w:i/>
        </w:rPr>
        <w:t xml:space="preserve">Торговля </w:t>
      </w:r>
      <w:r>
        <w:rPr>
          <w:rFonts w:ascii="Calibri" w:eastAsia="Calibri" w:hAnsi="Calibri"/>
          <w:b/>
          <w:i/>
        </w:rPr>
        <w:t>/</w:t>
      </w:r>
      <w:r w:rsidRPr="00217F28">
        <w:rPr>
          <w:rFonts w:ascii="Calibri" w:eastAsia="Calibri" w:hAnsi="Calibri"/>
          <w:b/>
          <w:i/>
        </w:rPr>
        <w:t xml:space="preserve"> </w:t>
      </w:r>
      <w:r>
        <w:rPr>
          <w:rFonts w:ascii="Calibri" w:eastAsia="Calibri" w:hAnsi="Calibri"/>
          <w:b/>
          <w:i/>
        </w:rPr>
        <w:t>Валютная торговля /</w:t>
      </w:r>
      <w:r w:rsidRPr="00217F28">
        <w:rPr>
          <w:rFonts w:ascii="Calibri" w:eastAsia="Calibri" w:hAnsi="Calibri"/>
          <w:b/>
          <w:i/>
        </w:rPr>
        <w:t xml:space="preserve"> </w:t>
      </w:r>
      <w:proofErr w:type="gramStart"/>
      <w:r>
        <w:rPr>
          <w:rFonts w:ascii="Calibri" w:eastAsia="Calibri" w:hAnsi="Calibri"/>
          <w:b/>
          <w:i/>
        </w:rPr>
        <w:t>0</w:t>
      </w:r>
      <w:r w:rsidR="00454549">
        <w:rPr>
          <w:rFonts w:ascii="Calibri" w:eastAsia="Calibri" w:hAnsi="Calibri"/>
          <w:b/>
          <w:i/>
        </w:rPr>
        <w:t>3</w:t>
      </w:r>
      <w:r w:rsidRPr="00217F28">
        <w:rPr>
          <w:rFonts w:ascii="Calibri" w:eastAsia="Calibri" w:hAnsi="Calibri"/>
          <w:b/>
          <w:i/>
        </w:rPr>
        <w:t>.</w:t>
      </w:r>
      <w:r w:rsidR="00454549">
        <w:rPr>
          <w:rFonts w:ascii="Calibri" w:eastAsia="Calibri" w:hAnsi="Calibri"/>
          <w:b/>
          <w:i/>
        </w:rPr>
        <w:t>Отпуск</w:t>
      </w:r>
      <w:proofErr w:type="gramEnd"/>
      <w:r w:rsidR="00454549">
        <w:rPr>
          <w:rFonts w:ascii="Calibri" w:eastAsia="Calibri" w:hAnsi="Calibri"/>
          <w:b/>
          <w:i/>
        </w:rPr>
        <w:t xml:space="preserve"> товара на экспорт</w:t>
      </w:r>
      <w:r w:rsidR="00DB1D16">
        <w:rPr>
          <w:rFonts w:ascii="Calibri" w:eastAsia="Calibri" w:hAnsi="Calibri"/>
          <w:b/>
          <w:i/>
        </w:rPr>
        <w:t xml:space="preserve"> </w:t>
      </w:r>
      <w:r w:rsidR="00DB1D16" w:rsidRPr="00C76435">
        <w:rPr>
          <w:rFonts w:ascii="Calibri" w:eastAsia="Calibri" w:hAnsi="Calibri"/>
          <w:b/>
          <w:i/>
        </w:rPr>
        <w:t>(оптовая торговля</w:t>
      </w:r>
      <w:r w:rsidR="00DB1D16">
        <w:rPr>
          <w:rFonts w:ascii="Calibri" w:eastAsia="Calibri" w:hAnsi="Calibri"/>
        </w:rPr>
        <w:t>)</w:t>
      </w:r>
      <w:r w:rsidRPr="00217F28">
        <w:rPr>
          <w:rFonts w:ascii="Calibri" w:eastAsia="Calibri" w:hAnsi="Calibri"/>
        </w:rPr>
        <w:t xml:space="preserve">). </w:t>
      </w:r>
      <w:r w:rsidR="00454549" w:rsidRPr="002665C6">
        <w:rPr>
          <w:rFonts w:ascii="Calibri" w:eastAsia="Calibri" w:hAnsi="Calibri"/>
        </w:rPr>
        <w:t xml:space="preserve">По данному документу товар списывается с подразделения и переводится на клиента (покупателя). </w:t>
      </w:r>
      <w:r>
        <w:rPr>
          <w:rFonts w:ascii="Calibri" w:eastAsia="Calibri" w:hAnsi="Calibri"/>
        </w:rPr>
        <w:t xml:space="preserve">Набор полей данного документа состоит из стандартного набора полей </w:t>
      </w:r>
      <w:r w:rsidR="0084082E">
        <w:rPr>
          <w:rFonts w:ascii="Calibri" w:eastAsia="Calibri" w:hAnsi="Calibri"/>
        </w:rPr>
        <w:t>документа «Отпуск товара на сторону»</w:t>
      </w:r>
      <w:r>
        <w:rPr>
          <w:rFonts w:ascii="Calibri" w:eastAsia="Calibri" w:hAnsi="Calibri"/>
        </w:rPr>
        <w:t xml:space="preserve"> (</w:t>
      </w:r>
      <w:r w:rsidR="000A4C0A">
        <w:rPr>
          <w:rFonts w:ascii="Calibri" w:eastAsia="Calibri" w:hAnsi="Calibri"/>
        </w:rPr>
        <w:t xml:space="preserve">см. </w:t>
      </w:r>
      <w:hyperlink w:anchor="_Оформление_накладной_на" w:history="1">
        <w:r w:rsidR="000A4C0A" w:rsidRPr="000A4C0A">
          <w:rPr>
            <w:rStyle w:val="a7"/>
            <w:rFonts w:ascii="Calibri" w:eastAsia="Calibri" w:hAnsi="Calibri"/>
            <w:b/>
            <w:i/>
          </w:rPr>
          <w:t xml:space="preserve">п.3.2, раздел </w:t>
        </w:r>
        <w:r w:rsidR="000A4C0A" w:rsidRPr="000A4C0A">
          <w:rPr>
            <w:rStyle w:val="a7"/>
            <w:rFonts w:ascii="Calibri" w:eastAsia="Calibri" w:hAnsi="Calibri"/>
            <w:b/>
            <w:i/>
            <w:lang w:val="en-US"/>
          </w:rPr>
          <w:t>II</w:t>
        </w:r>
      </w:hyperlink>
      <w:r>
        <w:rPr>
          <w:rFonts w:ascii="Calibri" w:eastAsia="Calibri" w:hAnsi="Calibri"/>
        </w:rPr>
        <w:t>) и дополнительного набора полей (рис.</w:t>
      </w:r>
      <w:r w:rsidR="00D8065B">
        <w:rPr>
          <w:rFonts w:ascii="Calibri" w:eastAsia="Calibri" w:hAnsi="Calibri"/>
        </w:rPr>
        <w:t>80</w:t>
      </w:r>
      <w:r>
        <w:rPr>
          <w:rFonts w:ascii="Calibri" w:eastAsia="Calibri" w:hAnsi="Calibri"/>
        </w:rPr>
        <w:t xml:space="preserve">). </w:t>
      </w:r>
    </w:p>
    <w:p w14:paraId="53DB6E9F" w14:textId="0D33187B" w:rsidR="000A4C0A" w:rsidRPr="00E63180" w:rsidRDefault="000A4C0A" w:rsidP="000A4C0A">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80</w:t>
      </w:r>
      <w:r w:rsidR="00F07595">
        <w:rPr>
          <w:rFonts w:asciiTheme="minorHAnsi" w:hAnsiTheme="minorHAnsi" w:cstheme="minorHAnsi"/>
          <w:b/>
          <w:i w:val="0"/>
          <w:color w:val="auto"/>
          <w:sz w:val="22"/>
          <w:szCs w:val="22"/>
        </w:rPr>
        <w:fldChar w:fldCharType="end"/>
      </w:r>
    </w:p>
    <w:p w14:paraId="242F9D75" w14:textId="794004E0" w:rsidR="000A4C0A" w:rsidRPr="000A4C0A" w:rsidRDefault="007834E7" w:rsidP="000A4C0A">
      <w:pPr>
        <w:jc w:val="center"/>
        <w:rPr>
          <w:noProof/>
          <w:lang w:eastAsia="ru-RU"/>
        </w:rPr>
      </w:pPr>
      <w:r>
        <w:rPr>
          <w:noProof/>
          <w:lang w:val="en-US"/>
        </w:rPr>
        <w:drawing>
          <wp:inline distT="0" distB="0" distL="0" distR="0" wp14:anchorId="28080ECC" wp14:editId="0C3F3267">
            <wp:extent cx="5710430" cy="2510636"/>
            <wp:effectExtent l="0" t="0" r="0" b="0"/>
            <wp:docPr id="300" name="Рисунок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722958" cy="2516144"/>
                    </a:xfrm>
                    <a:prstGeom prst="rect">
                      <a:avLst/>
                    </a:prstGeom>
                  </pic:spPr>
                </pic:pic>
              </a:graphicData>
            </a:graphic>
          </wp:inline>
        </w:drawing>
      </w:r>
    </w:p>
    <w:p w14:paraId="51B86739" w14:textId="77777777" w:rsidR="000A4C0A" w:rsidRPr="000A4C0A" w:rsidRDefault="000A4C0A" w:rsidP="000A4C0A">
      <w:pPr>
        <w:jc w:val="center"/>
        <w:rPr>
          <w:noProof/>
          <w:lang w:eastAsia="ru-RU"/>
        </w:rPr>
      </w:pPr>
    </w:p>
    <w:p w14:paraId="2A5CC7C1" w14:textId="77777777" w:rsidR="00454549" w:rsidRDefault="00454549" w:rsidP="00454549">
      <w:pPr>
        <w:spacing w:after="120" w:line="276" w:lineRule="auto"/>
        <w:jc w:val="both"/>
        <w:rPr>
          <w:rFonts w:ascii="Calibri" w:eastAsia="Calibri" w:hAnsi="Calibri"/>
        </w:rPr>
      </w:pPr>
      <w:r w:rsidRPr="002665C6">
        <w:rPr>
          <w:rFonts w:ascii="Calibri" w:eastAsia="Calibri" w:hAnsi="Calibri"/>
        </w:rPr>
        <w:t xml:space="preserve">Документ </w:t>
      </w:r>
      <w:r>
        <w:rPr>
          <w:rFonts w:ascii="Calibri" w:eastAsia="Calibri" w:hAnsi="Calibri"/>
        </w:rPr>
        <w:t xml:space="preserve">«Отпуск товара на </w:t>
      </w:r>
      <w:r w:rsidR="000A4C0A">
        <w:rPr>
          <w:rFonts w:ascii="Calibri" w:eastAsia="Calibri" w:hAnsi="Calibri"/>
        </w:rPr>
        <w:t>экспорт</w:t>
      </w:r>
      <w:r>
        <w:rPr>
          <w:rFonts w:ascii="Calibri" w:eastAsia="Calibri" w:hAnsi="Calibri"/>
        </w:rPr>
        <w:t xml:space="preserve">» </w:t>
      </w:r>
      <w:r w:rsidRPr="002665C6">
        <w:rPr>
          <w:rFonts w:ascii="Calibri" w:eastAsia="Calibri" w:hAnsi="Calibri"/>
        </w:rPr>
        <w:t>может быть сформирован</w:t>
      </w:r>
      <w:r>
        <w:rPr>
          <w:rFonts w:ascii="Calibri" w:eastAsia="Calibri" w:hAnsi="Calibri"/>
        </w:rPr>
        <w:t>:</w:t>
      </w:r>
    </w:p>
    <w:p w14:paraId="44680CFB" w14:textId="503A39FA" w:rsidR="00454549" w:rsidRDefault="00454549" w:rsidP="00454549">
      <w:pPr>
        <w:spacing w:after="120" w:line="276" w:lineRule="auto"/>
        <w:jc w:val="both"/>
        <w:rPr>
          <w:rFonts w:ascii="Calibri" w:eastAsia="Calibri" w:hAnsi="Calibri"/>
        </w:rPr>
      </w:pPr>
      <w:r>
        <w:rPr>
          <w:rFonts w:ascii="Calibri" w:eastAsia="Calibri" w:hAnsi="Calibri"/>
        </w:rPr>
        <w:t xml:space="preserve">- </w:t>
      </w:r>
      <w:r w:rsidRPr="002665C6">
        <w:rPr>
          <w:rFonts w:ascii="Calibri" w:eastAsia="Calibri" w:hAnsi="Calibri"/>
        </w:rPr>
        <w:t>из режима счетов</w:t>
      </w:r>
      <w:r w:rsidR="007A5D03">
        <w:rPr>
          <w:rFonts w:ascii="Calibri" w:eastAsia="Calibri" w:hAnsi="Calibri"/>
        </w:rPr>
        <w:t>-</w:t>
      </w:r>
      <w:r w:rsidRPr="002665C6">
        <w:rPr>
          <w:rFonts w:ascii="Calibri" w:eastAsia="Calibri" w:hAnsi="Calibri"/>
        </w:rPr>
        <w:t>фактур</w:t>
      </w:r>
      <w:r>
        <w:rPr>
          <w:rFonts w:ascii="Calibri" w:eastAsia="Calibri" w:hAnsi="Calibri"/>
        </w:rPr>
        <w:t xml:space="preserve"> </w:t>
      </w:r>
      <w:bookmarkStart w:id="116" w:name="_Hlk102045356"/>
      <w:r>
        <w:rPr>
          <w:rFonts w:ascii="Calibri" w:eastAsia="Calibri" w:hAnsi="Calibri"/>
        </w:rPr>
        <w:t xml:space="preserve">(см. </w:t>
      </w:r>
      <w:hyperlink w:anchor="_Счет-фактура_валютная" w:history="1">
        <w:r w:rsidRPr="000A4C0A">
          <w:rPr>
            <w:rStyle w:val="a7"/>
            <w:rFonts w:ascii="Calibri" w:eastAsia="Calibri" w:hAnsi="Calibri"/>
            <w:b/>
            <w:i/>
          </w:rPr>
          <w:t>п.</w:t>
        </w:r>
        <w:r w:rsidR="000A4C0A" w:rsidRPr="000A4C0A">
          <w:rPr>
            <w:rStyle w:val="a7"/>
            <w:rFonts w:ascii="Calibri" w:eastAsia="Calibri" w:hAnsi="Calibri"/>
            <w:b/>
            <w:i/>
          </w:rPr>
          <w:t>1</w:t>
        </w:r>
        <w:r w:rsidR="007A5D03">
          <w:rPr>
            <w:rStyle w:val="a7"/>
            <w:rFonts w:ascii="Calibri" w:eastAsia="Calibri" w:hAnsi="Calibri"/>
            <w:b/>
            <w:i/>
          </w:rPr>
          <w:t>3</w:t>
        </w:r>
        <w:r w:rsidRPr="000A4C0A">
          <w:rPr>
            <w:rStyle w:val="a7"/>
            <w:rFonts w:ascii="Calibri" w:eastAsia="Calibri" w:hAnsi="Calibri"/>
            <w:b/>
            <w:i/>
          </w:rPr>
          <w:t>.</w:t>
        </w:r>
        <w:r w:rsidR="000A4C0A" w:rsidRPr="000A4C0A">
          <w:rPr>
            <w:rStyle w:val="a7"/>
            <w:rFonts w:ascii="Calibri" w:eastAsia="Calibri" w:hAnsi="Calibri"/>
            <w:b/>
            <w:i/>
          </w:rPr>
          <w:t>3</w:t>
        </w:r>
        <w:r w:rsidRPr="000A4C0A">
          <w:rPr>
            <w:rStyle w:val="a7"/>
            <w:rFonts w:ascii="Calibri" w:eastAsia="Calibri" w:hAnsi="Calibri"/>
            <w:b/>
            <w:i/>
          </w:rPr>
          <w:t xml:space="preserve">, раздел </w:t>
        </w:r>
        <w:r w:rsidRPr="000A4C0A">
          <w:rPr>
            <w:rStyle w:val="a7"/>
            <w:rFonts w:ascii="Calibri" w:eastAsia="Calibri" w:hAnsi="Calibri"/>
            <w:b/>
            <w:i/>
            <w:lang w:val="en-US"/>
          </w:rPr>
          <w:t>II</w:t>
        </w:r>
      </w:hyperlink>
      <w:r>
        <w:rPr>
          <w:rFonts w:ascii="Calibri" w:eastAsia="Calibri" w:hAnsi="Calibri"/>
        </w:rPr>
        <w:t>)</w:t>
      </w:r>
      <w:bookmarkEnd w:id="116"/>
      <w:r w:rsidRPr="002665C6">
        <w:rPr>
          <w:rFonts w:ascii="Calibri" w:eastAsia="Calibri" w:hAnsi="Calibri"/>
        </w:rPr>
        <w:t>,</w:t>
      </w:r>
      <w:r>
        <w:rPr>
          <w:rFonts w:ascii="Calibri" w:eastAsia="Calibri" w:hAnsi="Calibri"/>
        </w:rPr>
        <w:t xml:space="preserve"> </w:t>
      </w:r>
    </w:p>
    <w:p w14:paraId="66C6D92A" w14:textId="4DEB7728" w:rsidR="00454549" w:rsidRDefault="00454549" w:rsidP="00454549">
      <w:pPr>
        <w:spacing w:after="120" w:line="276" w:lineRule="auto"/>
        <w:jc w:val="both"/>
        <w:rPr>
          <w:rFonts w:ascii="Calibri" w:eastAsia="Calibri" w:hAnsi="Calibri"/>
        </w:rPr>
      </w:pPr>
      <w:r>
        <w:rPr>
          <w:rFonts w:ascii="Calibri" w:eastAsia="Calibri" w:hAnsi="Calibri"/>
        </w:rPr>
        <w:t xml:space="preserve">- </w:t>
      </w:r>
      <w:r w:rsidRPr="002665C6">
        <w:rPr>
          <w:rFonts w:ascii="Calibri" w:eastAsia="Calibri" w:hAnsi="Calibri"/>
        </w:rPr>
        <w:t>вручную</w:t>
      </w:r>
      <w:r>
        <w:rPr>
          <w:rFonts w:ascii="Calibri" w:eastAsia="Calibri" w:hAnsi="Calibri"/>
        </w:rPr>
        <w:t>,</w:t>
      </w:r>
    </w:p>
    <w:p w14:paraId="7586143E" w14:textId="3BCFF272" w:rsidR="00454549" w:rsidRPr="002665C6" w:rsidRDefault="00454549" w:rsidP="00454549">
      <w:pPr>
        <w:spacing w:after="120" w:line="276" w:lineRule="auto"/>
        <w:jc w:val="both"/>
        <w:rPr>
          <w:rFonts w:ascii="Calibri" w:eastAsia="Calibri" w:hAnsi="Calibri"/>
        </w:rPr>
      </w:pPr>
      <w:r>
        <w:rPr>
          <w:rFonts w:ascii="Calibri" w:eastAsia="Calibri" w:hAnsi="Calibri"/>
        </w:rPr>
        <w:t>-</w:t>
      </w:r>
      <w:r w:rsidRPr="002665C6">
        <w:rPr>
          <w:rFonts w:ascii="Calibri" w:eastAsia="Calibri" w:hAnsi="Calibri"/>
        </w:rPr>
        <w:t xml:space="preserve"> </w:t>
      </w:r>
      <w:r w:rsidR="007A5D03">
        <w:rPr>
          <w:rFonts w:ascii="Calibri" w:eastAsia="Calibri" w:hAnsi="Calibri"/>
        </w:rPr>
        <w:t>при</w:t>
      </w:r>
      <w:r w:rsidRPr="002665C6">
        <w:rPr>
          <w:rFonts w:ascii="Calibri" w:eastAsia="Calibri" w:hAnsi="Calibri"/>
        </w:rPr>
        <w:t xml:space="preserve"> </w:t>
      </w:r>
      <w:r>
        <w:rPr>
          <w:rFonts w:ascii="Calibri" w:eastAsia="Calibri" w:hAnsi="Calibri"/>
        </w:rPr>
        <w:t>создани</w:t>
      </w:r>
      <w:r w:rsidR="007A5D03">
        <w:rPr>
          <w:rFonts w:ascii="Calibri" w:eastAsia="Calibri" w:hAnsi="Calibri"/>
        </w:rPr>
        <w:t>и</w:t>
      </w:r>
      <w:r>
        <w:rPr>
          <w:rFonts w:ascii="Calibri" w:eastAsia="Calibri" w:hAnsi="Calibri"/>
        </w:rPr>
        <w:t xml:space="preserve"> документа</w:t>
      </w:r>
      <w:r w:rsidRPr="002665C6">
        <w:rPr>
          <w:rFonts w:ascii="Calibri" w:eastAsia="Calibri" w:hAnsi="Calibri"/>
        </w:rPr>
        <w:t xml:space="preserve"> на основании счет</w:t>
      </w:r>
      <w:r w:rsidR="007A5D03">
        <w:rPr>
          <w:rFonts w:ascii="Calibri" w:eastAsia="Calibri" w:hAnsi="Calibri"/>
        </w:rPr>
        <w:t>ов</w:t>
      </w:r>
      <w:r w:rsidRPr="002665C6">
        <w:rPr>
          <w:rFonts w:ascii="Calibri" w:eastAsia="Calibri" w:hAnsi="Calibri"/>
        </w:rPr>
        <w:t xml:space="preserve">-фактур. </w:t>
      </w:r>
    </w:p>
    <w:p w14:paraId="33C3959F" w14:textId="77777777" w:rsidR="00454549" w:rsidRPr="002665C6" w:rsidRDefault="00454549" w:rsidP="00454549">
      <w:pPr>
        <w:spacing w:after="120" w:line="276" w:lineRule="auto"/>
        <w:jc w:val="both"/>
        <w:rPr>
          <w:rFonts w:ascii="Calibri" w:eastAsia="Calibri" w:hAnsi="Calibri"/>
        </w:rPr>
      </w:pPr>
      <w:r w:rsidRPr="002665C6">
        <w:rPr>
          <w:rFonts w:ascii="Calibri" w:eastAsia="Calibri" w:hAnsi="Calibri"/>
        </w:rPr>
        <w:t>Рассмотрим процесс формирования накладной на отпуск из режима</w:t>
      </w:r>
      <w:r>
        <w:rPr>
          <w:rFonts w:ascii="Calibri" w:eastAsia="Calibri" w:hAnsi="Calibri"/>
        </w:rPr>
        <w:t xml:space="preserve"> создания документа «Отпуск</w:t>
      </w:r>
      <w:r w:rsidR="000A4C0A">
        <w:rPr>
          <w:rFonts w:ascii="Calibri" w:eastAsia="Calibri" w:hAnsi="Calibri"/>
        </w:rPr>
        <w:t xml:space="preserve"> товара на экспорт</w:t>
      </w:r>
      <w:r>
        <w:rPr>
          <w:rFonts w:ascii="Calibri" w:eastAsia="Calibri" w:hAnsi="Calibri"/>
        </w:rPr>
        <w:t>»</w:t>
      </w:r>
      <w:r w:rsidRPr="002665C6">
        <w:rPr>
          <w:rFonts w:ascii="Calibri" w:eastAsia="Calibri" w:hAnsi="Calibri"/>
        </w:rPr>
        <w:t xml:space="preserve">. </w:t>
      </w:r>
    </w:p>
    <w:p w14:paraId="714FBB6B" w14:textId="73EE0383" w:rsidR="00454549" w:rsidRDefault="00454549" w:rsidP="00454549">
      <w:pPr>
        <w:spacing w:after="120" w:line="276" w:lineRule="auto"/>
        <w:jc w:val="both"/>
        <w:rPr>
          <w:rFonts w:ascii="Calibri" w:eastAsia="Calibri" w:hAnsi="Calibri"/>
        </w:rPr>
      </w:pPr>
      <w:r>
        <w:rPr>
          <w:rFonts w:ascii="Calibri" w:eastAsia="Calibri" w:hAnsi="Calibri"/>
        </w:rPr>
        <w:t>Создадим</w:t>
      </w:r>
      <w:r w:rsidRPr="002665C6">
        <w:rPr>
          <w:rFonts w:ascii="Calibri" w:eastAsia="Calibri" w:hAnsi="Calibri"/>
        </w:rPr>
        <w:t xml:space="preserve"> нов</w:t>
      </w:r>
      <w:r>
        <w:rPr>
          <w:rFonts w:ascii="Calibri" w:eastAsia="Calibri" w:hAnsi="Calibri"/>
        </w:rPr>
        <w:t>ый документ с помощью кнопки «</w:t>
      </w:r>
      <w:r w:rsidRPr="00B70079">
        <w:rPr>
          <w:rFonts w:ascii="Calibri" w:eastAsia="Calibri" w:hAnsi="Calibri"/>
          <w:b/>
        </w:rPr>
        <w:t>Добавить</w:t>
      </w:r>
      <w:r>
        <w:rPr>
          <w:rFonts w:ascii="Calibri" w:eastAsia="Calibri" w:hAnsi="Calibri"/>
        </w:rPr>
        <w:t>»</w:t>
      </w:r>
      <w:r w:rsidR="002C1B15">
        <w:rPr>
          <w:rFonts w:ascii="Calibri" w:eastAsia="Calibri" w:hAnsi="Calibri"/>
        </w:rPr>
        <w:t xml:space="preserve"> </w:t>
      </w:r>
      <w:r w:rsidR="002C1B15" w:rsidRPr="006A0D00">
        <w:rPr>
          <w:rFonts w:ascii="Calibri" w:eastAsia="Calibri" w:hAnsi="Calibri"/>
          <w:noProof/>
          <w:lang w:val="en-US"/>
        </w:rPr>
        <w:drawing>
          <wp:inline distT="0" distB="0" distL="0" distR="0" wp14:anchorId="55DC0F85" wp14:editId="764C5740">
            <wp:extent cx="259080" cy="259080"/>
            <wp:effectExtent l="0" t="0" r="0" b="0"/>
            <wp:docPr id="282" name="Рисунок 282"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2665C6">
        <w:rPr>
          <w:rFonts w:ascii="Calibri" w:eastAsia="Calibri" w:hAnsi="Calibri"/>
        </w:rPr>
        <w:t>.</w:t>
      </w:r>
      <w:r>
        <w:rPr>
          <w:rFonts w:ascii="Calibri" w:eastAsia="Calibri" w:hAnsi="Calibri"/>
        </w:rPr>
        <w:t xml:space="preserve"> </w:t>
      </w:r>
      <w:r w:rsidRPr="00B70079">
        <w:rPr>
          <w:rFonts w:ascii="Calibri" w:eastAsia="Calibri" w:hAnsi="Calibri"/>
        </w:rPr>
        <w:t xml:space="preserve">Порядок заполнения </w:t>
      </w:r>
      <w:r>
        <w:rPr>
          <w:rFonts w:ascii="Calibri" w:eastAsia="Calibri" w:hAnsi="Calibri"/>
        </w:rPr>
        <w:t>шапки</w:t>
      </w:r>
      <w:r w:rsidRPr="00B70079">
        <w:rPr>
          <w:rFonts w:ascii="Calibri" w:eastAsia="Calibri" w:hAnsi="Calibri"/>
        </w:rPr>
        <w:t xml:space="preserve"> документа полностью совпадает с порядком заполнения </w:t>
      </w:r>
      <w:r w:rsidR="000A4C0A">
        <w:rPr>
          <w:rFonts w:ascii="Calibri" w:eastAsia="Calibri" w:hAnsi="Calibri"/>
        </w:rPr>
        <w:t xml:space="preserve">валютного </w:t>
      </w:r>
      <w:r w:rsidRPr="00B70079">
        <w:rPr>
          <w:rFonts w:ascii="Calibri" w:eastAsia="Calibri" w:hAnsi="Calibri"/>
        </w:rPr>
        <w:t>счет</w:t>
      </w:r>
      <w:r w:rsidR="000A4C0A">
        <w:rPr>
          <w:rFonts w:ascii="Calibri" w:eastAsia="Calibri" w:hAnsi="Calibri"/>
        </w:rPr>
        <w:t>а</w:t>
      </w:r>
      <w:r w:rsidRPr="00B70079">
        <w:rPr>
          <w:rFonts w:ascii="Calibri" w:eastAsia="Calibri" w:hAnsi="Calibri"/>
        </w:rPr>
        <w:t>-фактуры</w:t>
      </w:r>
      <w:r w:rsidR="00DB1D16">
        <w:rPr>
          <w:rFonts w:ascii="Calibri" w:eastAsia="Calibri" w:hAnsi="Calibri"/>
        </w:rPr>
        <w:t xml:space="preserve"> (см. </w:t>
      </w:r>
      <w:hyperlink w:anchor="_Счет-фактура_валютная" w:history="1">
        <w:r w:rsidR="00DB1D16" w:rsidRPr="000A4C0A">
          <w:rPr>
            <w:rStyle w:val="a7"/>
            <w:rFonts w:ascii="Calibri" w:eastAsia="Calibri" w:hAnsi="Calibri"/>
            <w:b/>
            <w:i/>
          </w:rPr>
          <w:t>п.</w:t>
        </w:r>
        <w:r w:rsidR="000A4C0A" w:rsidRPr="000A4C0A">
          <w:rPr>
            <w:rStyle w:val="a7"/>
            <w:rFonts w:ascii="Calibri" w:eastAsia="Calibri" w:hAnsi="Calibri"/>
            <w:b/>
            <w:i/>
          </w:rPr>
          <w:t>1</w:t>
        </w:r>
        <w:r w:rsidR="007A5D03">
          <w:rPr>
            <w:rStyle w:val="a7"/>
            <w:rFonts w:ascii="Calibri" w:eastAsia="Calibri" w:hAnsi="Calibri"/>
            <w:b/>
            <w:i/>
          </w:rPr>
          <w:t>3</w:t>
        </w:r>
        <w:r w:rsidR="00DB1D16" w:rsidRPr="000A4C0A">
          <w:rPr>
            <w:rStyle w:val="a7"/>
            <w:rFonts w:ascii="Calibri" w:eastAsia="Calibri" w:hAnsi="Calibri"/>
            <w:b/>
            <w:i/>
          </w:rPr>
          <w:t>.</w:t>
        </w:r>
        <w:r w:rsidR="000A4C0A" w:rsidRPr="000A4C0A">
          <w:rPr>
            <w:rStyle w:val="a7"/>
            <w:rFonts w:ascii="Calibri" w:eastAsia="Calibri" w:hAnsi="Calibri"/>
            <w:b/>
            <w:i/>
          </w:rPr>
          <w:t>3</w:t>
        </w:r>
        <w:r w:rsidR="00DB1D16" w:rsidRPr="000A4C0A">
          <w:rPr>
            <w:rStyle w:val="a7"/>
            <w:rFonts w:ascii="Calibri" w:eastAsia="Calibri" w:hAnsi="Calibri"/>
            <w:b/>
            <w:i/>
          </w:rPr>
          <w:t xml:space="preserve">, раздел </w:t>
        </w:r>
        <w:r w:rsidR="00DB1D16" w:rsidRPr="000A4C0A">
          <w:rPr>
            <w:rStyle w:val="a7"/>
            <w:rFonts w:ascii="Calibri" w:eastAsia="Calibri" w:hAnsi="Calibri"/>
            <w:b/>
            <w:i/>
            <w:lang w:val="en-US"/>
          </w:rPr>
          <w:t>II</w:t>
        </w:r>
      </w:hyperlink>
      <w:r w:rsidR="00DB1D16">
        <w:rPr>
          <w:rFonts w:ascii="Calibri" w:eastAsia="Calibri" w:hAnsi="Calibri"/>
        </w:rPr>
        <w:t>).</w:t>
      </w:r>
    </w:p>
    <w:p w14:paraId="1AD5DCBA" w14:textId="49EECAE3" w:rsidR="00767B3A" w:rsidRPr="00A33E30" w:rsidRDefault="00767B3A" w:rsidP="00767B3A">
      <w:pPr>
        <w:spacing w:after="120" w:line="276" w:lineRule="auto"/>
        <w:jc w:val="both"/>
        <w:rPr>
          <w:rFonts w:ascii="Calibri" w:eastAsia="Calibri" w:hAnsi="Calibri"/>
        </w:rPr>
      </w:pPr>
      <w:r>
        <w:rPr>
          <w:rFonts w:ascii="Calibri" w:eastAsia="Calibri" w:hAnsi="Calibri"/>
        </w:rPr>
        <w:t>Если документ формируется полностью вручную, т.е. без предварительного оформления счета-фактуры, тогда д</w:t>
      </w:r>
      <w:r w:rsidRPr="00A33E30">
        <w:rPr>
          <w:rFonts w:ascii="Calibri" w:eastAsia="Calibri" w:hAnsi="Calibri"/>
        </w:rPr>
        <w:t>алее на панели инструментов, расположенной над позициями документа, нажимаем кнопку «</w:t>
      </w:r>
      <w:r w:rsidRPr="00A33E30">
        <w:rPr>
          <w:rFonts w:ascii="Calibri" w:eastAsia="Calibri" w:hAnsi="Calibri"/>
          <w:b/>
        </w:rPr>
        <w:t>Остатки ТМЦ</w:t>
      </w:r>
      <w:r w:rsidRPr="00A33E30">
        <w:rPr>
          <w:rFonts w:ascii="Calibri" w:eastAsia="Calibri" w:hAnsi="Calibri"/>
        </w:rPr>
        <w:t xml:space="preserve">». В открывшемся окне выбираем из имеющихся остатков те позиции, которые нужно </w:t>
      </w:r>
      <w:r>
        <w:rPr>
          <w:rFonts w:ascii="Calibri" w:eastAsia="Calibri" w:hAnsi="Calibri"/>
        </w:rPr>
        <w:t>отпустить</w:t>
      </w:r>
      <w:r w:rsidRPr="00A33E30">
        <w:rPr>
          <w:rFonts w:ascii="Calibri" w:eastAsia="Calibri" w:hAnsi="Calibri"/>
        </w:rPr>
        <w:t xml:space="preserve"> (см. </w:t>
      </w:r>
      <w:r w:rsidRPr="00A33E30">
        <w:rPr>
          <w:rFonts w:ascii="Calibri" w:eastAsia="Calibri" w:hAnsi="Calibri"/>
          <w:b/>
          <w:i/>
        </w:rPr>
        <w:t xml:space="preserve"> </w:t>
      </w:r>
      <w:hyperlink r:id="rId133" w:anchor="_Описание_формы_" w:history="1">
        <w:r w:rsidRPr="00CA5578">
          <w:rPr>
            <w:rStyle w:val="a7"/>
            <w:rFonts w:ascii="Calibri" w:eastAsia="Calibri" w:hAnsi="Calibri"/>
            <w:b/>
            <w:i/>
          </w:rPr>
          <w:t>п.3, раздел I</w:t>
        </w:r>
      </w:hyperlink>
      <w:r w:rsidRPr="00A33E30">
        <w:rPr>
          <w:rFonts w:ascii="Calibri" w:eastAsia="Calibri" w:hAnsi="Calibri"/>
        </w:rPr>
        <w:t>).</w:t>
      </w:r>
    </w:p>
    <w:p w14:paraId="198191EE" w14:textId="5846EB70" w:rsidR="00767B3A" w:rsidRDefault="00767B3A" w:rsidP="00767B3A">
      <w:pPr>
        <w:spacing w:after="120" w:line="276" w:lineRule="auto"/>
        <w:jc w:val="both"/>
        <w:rPr>
          <w:rFonts w:ascii="Calibri" w:eastAsia="Calibri" w:hAnsi="Calibri"/>
        </w:rPr>
      </w:pPr>
      <w:r w:rsidRPr="00B70079">
        <w:rPr>
          <w:rFonts w:ascii="Calibri" w:eastAsia="Calibri" w:hAnsi="Calibri"/>
        </w:rPr>
        <w:t>Е</w:t>
      </w:r>
      <w:r>
        <w:rPr>
          <w:rFonts w:ascii="Calibri" w:eastAsia="Calibri" w:hAnsi="Calibri"/>
        </w:rPr>
        <w:t xml:space="preserve">сли счета-фактуры уже были созданы, можно воспользоваться </w:t>
      </w:r>
      <w:r w:rsidRPr="00B70079">
        <w:rPr>
          <w:rFonts w:ascii="Calibri" w:eastAsia="Calibri" w:hAnsi="Calibri"/>
        </w:rPr>
        <w:t>кнопк</w:t>
      </w:r>
      <w:r>
        <w:rPr>
          <w:rFonts w:ascii="Calibri" w:eastAsia="Calibri" w:hAnsi="Calibri"/>
        </w:rPr>
        <w:t>ой</w:t>
      </w:r>
      <w:r w:rsidRPr="00B70079">
        <w:rPr>
          <w:rFonts w:ascii="Calibri" w:eastAsia="Calibri" w:hAnsi="Calibri"/>
        </w:rPr>
        <w:t xml:space="preserve"> «Выбор счет-фактуры», при нажатии на которую на экране появляется список не</w:t>
      </w:r>
      <w:r>
        <w:rPr>
          <w:rFonts w:ascii="Calibri" w:eastAsia="Calibri" w:hAnsi="Calibri"/>
        </w:rPr>
        <w:t>закрытых</w:t>
      </w:r>
      <w:r w:rsidRPr="00B70079">
        <w:rPr>
          <w:rFonts w:ascii="Calibri" w:eastAsia="Calibri" w:hAnsi="Calibri"/>
        </w:rPr>
        <w:t xml:space="preserve"> счетов, на основании которых можно сформировать текущий документ</w:t>
      </w:r>
      <w:r>
        <w:rPr>
          <w:rFonts w:ascii="Calibri" w:eastAsia="Calibri" w:hAnsi="Calibri"/>
        </w:rPr>
        <w:t xml:space="preserve"> (рис.</w:t>
      </w:r>
      <w:r w:rsidR="007A5D03">
        <w:rPr>
          <w:rFonts w:ascii="Calibri" w:eastAsia="Calibri" w:hAnsi="Calibri"/>
        </w:rPr>
        <w:t>8</w:t>
      </w:r>
      <w:r w:rsidR="00D8065B">
        <w:rPr>
          <w:rFonts w:ascii="Calibri" w:eastAsia="Calibri" w:hAnsi="Calibri"/>
        </w:rPr>
        <w:t>1</w:t>
      </w:r>
      <w:r>
        <w:rPr>
          <w:rFonts w:ascii="Calibri" w:eastAsia="Calibri" w:hAnsi="Calibri"/>
        </w:rPr>
        <w:t>)</w:t>
      </w:r>
      <w:r w:rsidRPr="00B70079">
        <w:rPr>
          <w:rFonts w:ascii="Calibri" w:eastAsia="Calibri" w:hAnsi="Calibri"/>
        </w:rPr>
        <w:t>.</w:t>
      </w:r>
    </w:p>
    <w:p w14:paraId="1AC82072" w14:textId="570EEA4F" w:rsidR="00BF7E91" w:rsidRPr="00E63180" w:rsidRDefault="00BF7E91" w:rsidP="00BF7E91">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81</w:t>
      </w:r>
      <w:r w:rsidR="00F07595">
        <w:rPr>
          <w:rFonts w:asciiTheme="minorHAnsi" w:hAnsiTheme="minorHAnsi" w:cstheme="minorHAnsi"/>
          <w:b/>
          <w:i w:val="0"/>
          <w:color w:val="auto"/>
          <w:sz w:val="22"/>
          <w:szCs w:val="22"/>
        </w:rPr>
        <w:fldChar w:fldCharType="end"/>
      </w:r>
    </w:p>
    <w:p w14:paraId="0A9165BF" w14:textId="77777777" w:rsidR="00BF7E91" w:rsidRPr="00712098" w:rsidRDefault="00BF7E91" w:rsidP="00712098">
      <w:pPr>
        <w:jc w:val="center"/>
        <w:rPr>
          <w:noProof/>
          <w:lang w:eastAsia="ru-RU"/>
        </w:rPr>
      </w:pPr>
      <w:r>
        <w:rPr>
          <w:noProof/>
          <w:lang w:val="en-US"/>
        </w:rPr>
        <w:drawing>
          <wp:inline distT="0" distB="0" distL="0" distR="0" wp14:anchorId="69BC2EB4" wp14:editId="7358A45A">
            <wp:extent cx="5940425" cy="3131185"/>
            <wp:effectExtent l="0" t="0" r="0" b="0"/>
            <wp:docPr id="281" name="Рисунок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0425" cy="3131185"/>
                    </a:xfrm>
                    <a:prstGeom prst="rect">
                      <a:avLst/>
                    </a:prstGeom>
                  </pic:spPr>
                </pic:pic>
              </a:graphicData>
            </a:graphic>
          </wp:inline>
        </w:drawing>
      </w:r>
    </w:p>
    <w:p w14:paraId="06F909EF" w14:textId="77777777" w:rsidR="00712098" w:rsidRPr="00712098" w:rsidRDefault="00712098" w:rsidP="00712098">
      <w:pPr>
        <w:jc w:val="center"/>
        <w:rPr>
          <w:noProof/>
          <w:lang w:eastAsia="ru-RU"/>
        </w:rPr>
      </w:pPr>
    </w:p>
    <w:p w14:paraId="1AFEDC7C" w14:textId="60CC3859" w:rsidR="00767B3A" w:rsidRDefault="00767B3A" w:rsidP="00767B3A">
      <w:pPr>
        <w:spacing w:after="120" w:line="276" w:lineRule="auto"/>
        <w:jc w:val="both"/>
        <w:rPr>
          <w:rFonts w:ascii="Calibri" w:eastAsia="Calibri" w:hAnsi="Calibri"/>
          <w:b/>
          <w:sz w:val="22"/>
          <w:szCs w:val="22"/>
        </w:rPr>
      </w:pPr>
      <w:r w:rsidRPr="00FC74A1">
        <w:rPr>
          <w:rFonts w:ascii="Calibri" w:eastAsia="Calibri" w:hAnsi="Calibri"/>
        </w:rPr>
        <w:t>Используя данный режим</w:t>
      </w:r>
      <w:r>
        <w:rPr>
          <w:rFonts w:ascii="Calibri" w:eastAsia="Calibri" w:hAnsi="Calibri"/>
        </w:rPr>
        <w:t>,</w:t>
      </w:r>
      <w:r w:rsidRPr="00FC74A1">
        <w:rPr>
          <w:rFonts w:ascii="Calibri" w:eastAsia="Calibri" w:hAnsi="Calibri"/>
        </w:rPr>
        <w:t xml:space="preserve"> можно сформировать накладную на основании сразу нескольких </w:t>
      </w:r>
      <w:r w:rsidR="00855D2B">
        <w:rPr>
          <w:rFonts w:ascii="Calibri" w:eastAsia="Calibri" w:hAnsi="Calibri"/>
        </w:rPr>
        <w:t xml:space="preserve">валютных </w:t>
      </w:r>
      <w:r w:rsidRPr="00FC74A1">
        <w:rPr>
          <w:rFonts w:ascii="Calibri" w:eastAsia="Calibri" w:hAnsi="Calibri"/>
        </w:rPr>
        <w:t>счет</w:t>
      </w:r>
      <w:r w:rsidR="00D6524D">
        <w:rPr>
          <w:rFonts w:ascii="Calibri" w:eastAsia="Calibri" w:hAnsi="Calibri"/>
        </w:rPr>
        <w:t>ов</w:t>
      </w:r>
      <w:r>
        <w:rPr>
          <w:rFonts w:ascii="Calibri" w:eastAsia="Calibri" w:hAnsi="Calibri"/>
        </w:rPr>
        <w:t>–</w:t>
      </w:r>
      <w:r w:rsidRPr="00FC74A1">
        <w:rPr>
          <w:rFonts w:ascii="Calibri" w:eastAsia="Calibri" w:hAnsi="Calibri"/>
        </w:rPr>
        <w:t>фактур</w:t>
      </w:r>
      <w:r>
        <w:rPr>
          <w:rFonts w:ascii="Calibri" w:eastAsia="Calibri" w:hAnsi="Calibri"/>
        </w:rPr>
        <w:t>. Для этого необходимо</w:t>
      </w:r>
      <w:r w:rsidRPr="00FC74A1">
        <w:rPr>
          <w:rFonts w:ascii="Calibri" w:eastAsia="Calibri" w:hAnsi="Calibri"/>
        </w:rPr>
        <w:t xml:space="preserve"> </w:t>
      </w:r>
      <w:r>
        <w:rPr>
          <w:rFonts w:ascii="Calibri" w:eastAsia="Calibri" w:hAnsi="Calibri"/>
        </w:rPr>
        <w:t>отметить нужные счет</w:t>
      </w:r>
      <w:r w:rsidR="007A5D03">
        <w:rPr>
          <w:rFonts w:ascii="Calibri" w:eastAsia="Calibri" w:hAnsi="Calibri"/>
        </w:rPr>
        <w:t>а</w:t>
      </w:r>
      <w:r>
        <w:rPr>
          <w:rFonts w:ascii="Calibri" w:eastAsia="Calibri" w:hAnsi="Calibri"/>
        </w:rPr>
        <w:t>-фактуры в верхней части окна выбора счет</w:t>
      </w:r>
      <w:r w:rsidR="007A5D03">
        <w:rPr>
          <w:rFonts w:ascii="Calibri" w:eastAsia="Calibri" w:hAnsi="Calibri"/>
        </w:rPr>
        <w:t>ов</w:t>
      </w:r>
      <w:r>
        <w:rPr>
          <w:rFonts w:ascii="Calibri" w:eastAsia="Calibri" w:hAnsi="Calibri"/>
        </w:rPr>
        <w:t>-фактур,</w:t>
      </w:r>
      <w:r w:rsidRPr="00FC74A1">
        <w:rPr>
          <w:rFonts w:ascii="Calibri" w:eastAsia="Calibri" w:hAnsi="Calibri"/>
        </w:rPr>
        <w:t xml:space="preserve"> </w:t>
      </w:r>
      <w:r>
        <w:rPr>
          <w:rFonts w:ascii="Calibri" w:eastAsia="Calibri" w:hAnsi="Calibri"/>
        </w:rPr>
        <w:t>после чего выбранные</w:t>
      </w:r>
      <w:r w:rsidRPr="00FC74A1">
        <w:rPr>
          <w:rFonts w:ascii="Calibri" w:eastAsia="Calibri" w:hAnsi="Calibri"/>
        </w:rPr>
        <w:t xml:space="preserve"> счета попадают в нижн</w:t>
      </w:r>
      <w:r>
        <w:rPr>
          <w:rFonts w:ascii="Calibri" w:eastAsia="Calibri" w:hAnsi="Calibri"/>
        </w:rPr>
        <w:t>юю</w:t>
      </w:r>
      <w:r w:rsidRPr="00FC74A1">
        <w:rPr>
          <w:rFonts w:ascii="Calibri" w:eastAsia="Calibri" w:hAnsi="Calibri"/>
        </w:rPr>
        <w:t xml:space="preserve"> </w:t>
      </w:r>
      <w:r>
        <w:rPr>
          <w:rFonts w:ascii="Calibri" w:eastAsia="Calibri" w:hAnsi="Calibri"/>
        </w:rPr>
        <w:t>часть</w:t>
      </w:r>
      <w:r w:rsidRPr="00FC74A1">
        <w:rPr>
          <w:rFonts w:ascii="Calibri" w:eastAsia="Calibri" w:hAnsi="Calibri"/>
        </w:rPr>
        <w:t xml:space="preserve"> окна</w:t>
      </w:r>
      <w:r>
        <w:rPr>
          <w:rFonts w:ascii="Calibri" w:eastAsia="Calibri" w:hAnsi="Calibri"/>
        </w:rPr>
        <w:t>.</w:t>
      </w:r>
      <w:r w:rsidRPr="00FC74A1">
        <w:rPr>
          <w:rFonts w:ascii="Calibri" w:eastAsia="Calibri" w:hAnsi="Calibri"/>
        </w:rPr>
        <w:t xml:space="preserve"> </w:t>
      </w:r>
      <w:r>
        <w:rPr>
          <w:rFonts w:ascii="Calibri" w:eastAsia="Calibri" w:hAnsi="Calibri"/>
        </w:rPr>
        <w:t>П</w:t>
      </w:r>
      <w:r w:rsidRPr="00FC74A1">
        <w:rPr>
          <w:rFonts w:ascii="Calibri" w:eastAsia="Calibri" w:hAnsi="Calibri"/>
        </w:rPr>
        <w:t>о</w:t>
      </w:r>
      <w:r>
        <w:rPr>
          <w:rFonts w:ascii="Calibri" w:eastAsia="Calibri" w:hAnsi="Calibri"/>
        </w:rPr>
        <w:t>сле</w:t>
      </w:r>
      <w:r w:rsidRPr="00FC74A1">
        <w:rPr>
          <w:rFonts w:ascii="Calibri" w:eastAsia="Calibri" w:hAnsi="Calibri"/>
        </w:rPr>
        <w:t xml:space="preserve"> нажати</w:t>
      </w:r>
      <w:r>
        <w:rPr>
          <w:rFonts w:ascii="Calibri" w:eastAsia="Calibri" w:hAnsi="Calibri"/>
        </w:rPr>
        <w:t>я</w:t>
      </w:r>
      <w:r w:rsidRPr="00FC74A1">
        <w:rPr>
          <w:rFonts w:ascii="Calibri" w:eastAsia="Calibri" w:hAnsi="Calibri"/>
        </w:rPr>
        <w:t xml:space="preserve"> </w:t>
      </w:r>
      <w:r>
        <w:rPr>
          <w:rFonts w:ascii="Calibri" w:eastAsia="Calibri" w:hAnsi="Calibri"/>
        </w:rPr>
        <w:t xml:space="preserve">кнопки </w:t>
      </w:r>
      <w:r w:rsidRPr="00FC74A1">
        <w:rPr>
          <w:rFonts w:ascii="Calibri" w:eastAsia="Calibri" w:hAnsi="Calibri"/>
          <w:b/>
        </w:rPr>
        <w:t>ОК</w:t>
      </w:r>
      <w:r>
        <w:rPr>
          <w:rFonts w:ascii="Calibri" w:eastAsia="Calibri" w:hAnsi="Calibri"/>
        </w:rPr>
        <w:t xml:space="preserve"> </w:t>
      </w:r>
      <w:r w:rsidRPr="00FC74A1">
        <w:rPr>
          <w:rFonts w:ascii="Calibri" w:eastAsia="Calibri" w:hAnsi="Calibri"/>
        </w:rPr>
        <w:t>товары из этих счетов перенесутся в накладную.</w:t>
      </w:r>
    </w:p>
    <w:p w14:paraId="3E5D3F8A" w14:textId="77777777" w:rsidR="00767B3A" w:rsidRDefault="00767B3A" w:rsidP="00767B3A">
      <w:pPr>
        <w:spacing w:after="120" w:line="276" w:lineRule="auto"/>
        <w:jc w:val="both"/>
        <w:rPr>
          <w:rFonts w:ascii="Calibri" w:eastAsia="Calibri" w:hAnsi="Calibri"/>
        </w:rPr>
      </w:pPr>
      <w:r>
        <w:rPr>
          <w:rFonts w:ascii="Calibri" w:eastAsia="Calibri" w:hAnsi="Calibri"/>
        </w:rPr>
        <w:t>После проверки введенных данных с</w:t>
      </w:r>
      <w:r w:rsidRPr="00A33E30">
        <w:rPr>
          <w:rFonts w:ascii="Calibri" w:eastAsia="Calibri" w:hAnsi="Calibri"/>
        </w:rPr>
        <w:t xml:space="preserve">охраняем накладную с помощью кнопки </w:t>
      </w:r>
      <w:r w:rsidRPr="00A33E30">
        <w:rPr>
          <w:rFonts w:ascii="Calibri" w:eastAsia="Calibri" w:hAnsi="Calibri"/>
          <w:b/>
        </w:rPr>
        <w:t>ОК</w:t>
      </w:r>
      <w:r w:rsidRPr="00A33E30">
        <w:rPr>
          <w:rFonts w:ascii="Calibri" w:eastAsia="Calibri" w:hAnsi="Calibri"/>
        </w:rPr>
        <w:t>.</w:t>
      </w:r>
    </w:p>
    <w:p w14:paraId="1A5B5758" w14:textId="77777777" w:rsidR="00767B3A" w:rsidRPr="00A33E30" w:rsidRDefault="00767B3A" w:rsidP="00767B3A">
      <w:pPr>
        <w:spacing w:after="120" w:line="276" w:lineRule="auto"/>
        <w:jc w:val="both"/>
        <w:rPr>
          <w:rFonts w:ascii="Calibri" w:eastAsia="Calibri" w:hAnsi="Calibri"/>
        </w:rPr>
      </w:pPr>
      <w:r w:rsidRPr="00A33E30">
        <w:rPr>
          <w:rFonts w:ascii="Calibri" w:eastAsia="Calibri" w:hAnsi="Calibri"/>
        </w:rPr>
        <w:t>Для печати накладной на бланк воспользуемся одним из шаблонов печати, который можно выбрать, нажав на значок принтера, расположенный на панели инструментов документа.</w:t>
      </w:r>
    </w:p>
    <w:p w14:paraId="3D328603" w14:textId="77777777" w:rsidR="00305E25" w:rsidRDefault="00305E25"/>
    <w:p w14:paraId="564C0006" w14:textId="77777777" w:rsidR="00305E25" w:rsidRDefault="00305E25"/>
    <w:p w14:paraId="3CA9C557" w14:textId="77777777" w:rsidR="00862D6E" w:rsidRDefault="00862D6E">
      <w:pPr>
        <w:rPr>
          <w:rFonts w:asciiTheme="majorHAnsi" w:eastAsiaTheme="majorEastAsia" w:hAnsiTheme="majorHAnsi" w:cstheme="majorBidi"/>
          <w:b/>
          <w:bCs/>
          <w:color w:val="4F81BD" w:themeColor="accent1"/>
          <w:sz w:val="26"/>
          <w:szCs w:val="26"/>
        </w:rPr>
      </w:pPr>
      <w:r>
        <w:br w:type="page"/>
      </w:r>
    </w:p>
    <w:p w14:paraId="5804684E" w14:textId="630E68E9" w:rsidR="00305E25" w:rsidRDefault="00305E25" w:rsidP="00305E25">
      <w:pPr>
        <w:pStyle w:val="2"/>
        <w:keepLines w:val="0"/>
        <w:numPr>
          <w:ilvl w:val="0"/>
          <w:numId w:val="32"/>
        </w:numPr>
        <w:spacing w:before="240" w:after="60" w:line="276" w:lineRule="auto"/>
      </w:pPr>
      <w:bookmarkStart w:id="117" w:name="_Счет-фактура_валютная"/>
      <w:bookmarkStart w:id="118" w:name="_Toc231479836"/>
      <w:bookmarkEnd w:id="117"/>
      <w:r>
        <w:lastRenderedPageBreak/>
        <w:t>Счет-фактура валютн</w:t>
      </w:r>
      <w:r w:rsidR="007A5D03">
        <w:t>ый</w:t>
      </w:r>
      <w:bookmarkEnd w:id="118"/>
    </w:p>
    <w:p w14:paraId="3C22600A" w14:textId="71371391" w:rsidR="00DB1D16" w:rsidRDefault="00DB1D16" w:rsidP="00DB1D16">
      <w:pPr>
        <w:spacing w:after="120" w:line="276" w:lineRule="auto"/>
        <w:jc w:val="both"/>
        <w:rPr>
          <w:rFonts w:ascii="Calibri" w:eastAsia="Calibri" w:hAnsi="Calibri"/>
        </w:rPr>
      </w:pPr>
      <w:r>
        <w:rPr>
          <w:rFonts w:ascii="Calibri" w:eastAsia="Calibri" w:hAnsi="Calibri"/>
        </w:rPr>
        <w:t>Валютн</w:t>
      </w:r>
      <w:r w:rsidR="007A5D03">
        <w:rPr>
          <w:rFonts w:ascii="Calibri" w:eastAsia="Calibri" w:hAnsi="Calibri"/>
        </w:rPr>
        <w:t>ый</w:t>
      </w:r>
      <w:r>
        <w:rPr>
          <w:rFonts w:ascii="Calibri" w:eastAsia="Calibri" w:hAnsi="Calibri"/>
        </w:rPr>
        <w:t xml:space="preserve"> с</w:t>
      </w:r>
      <w:r w:rsidRPr="002665C6">
        <w:rPr>
          <w:rFonts w:ascii="Calibri" w:eastAsia="Calibri" w:hAnsi="Calibri"/>
        </w:rPr>
        <w:t>чет-фактура является документом, на основании которого покупатель может оплатить товар до его получения</w:t>
      </w:r>
      <w:r>
        <w:rPr>
          <w:rFonts w:ascii="Calibri" w:eastAsia="Calibri" w:hAnsi="Calibri"/>
        </w:rPr>
        <w:t>, а программа зар</w:t>
      </w:r>
      <w:r w:rsidRPr="002665C6">
        <w:rPr>
          <w:rFonts w:ascii="Calibri" w:eastAsia="Calibri" w:hAnsi="Calibri"/>
        </w:rPr>
        <w:t>езервир</w:t>
      </w:r>
      <w:r>
        <w:rPr>
          <w:rFonts w:ascii="Calibri" w:eastAsia="Calibri" w:hAnsi="Calibri"/>
        </w:rPr>
        <w:t>овать товар</w:t>
      </w:r>
      <w:r w:rsidRPr="002665C6">
        <w:rPr>
          <w:rFonts w:ascii="Calibri" w:eastAsia="Calibri" w:hAnsi="Calibri"/>
        </w:rPr>
        <w:t xml:space="preserve"> </w:t>
      </w:r>
      <w:r>
        <w:rPr>
          <w:rFonts w:ascii="Calibri" w:eastAsia="Calibri" w:hAnsi="Calibri"/>
        </w:rPr>
        <w:t xml:space="preserve">на складе для последующей поставки (в Исследователе </w:t>
      </w:r>
      <w:r w:rsidRPr="00C76435">
        <w:rPr>
          <w:rFonts w:ascii="Calibri" w:eastAsia="Calibri" w:hAnsi="Calibri"/>
          <w:b/>
          <w:i/>
        </w:rPr>
        <w:t>Торговля /</w:t>
      </w:r>
      <w:r>
        <w:rPr>
          <w:rFonts w:ascii="Calibri" w:eastAsia="Calibri" w:hAnsi="Calibri"/>
          <w:b/>
          <w:i/>
        </w:rPr>
        <w:t xml:space="preserve"> Валютная т</w:t>
      </w:r>
      <w:r w:rsidRPr="00C76435">
        <w:rPr>
          <w:rFonts w:ascii="Calibri" w:eastAsia="Calibri" w:hAnsi="Calibri"/>
          <w:b/>
          <w:i/>
        </w:rPr>
        <w:t xml:space="preserve">орговля / </w:t>
      </w:r>
      <w:proofErr w:type="gramStart"/>
      <w:r w:rsidRPr="00C76435">
        <w:rPr>
          <w:rFonts w:ascii="Calibri" w:eastAsia="Calibri" w:hAnsi="Calibri"/>
          <w:b/>
          <w:i/>
        </w:rPr>
        <w:t>04.Счета</w:t>
      </w:r>
      <w:proofErr w:type="gramEnd"/>
      <w:r w:rsidRPr="00C76435">
        <w:rPr>
          <w:rFonts w:ascii="Calibri" w:eastAsia="Calibri" w:hAnsi="Calibri"/>
          <w:b/>
          <w:i/>
        </w:rPr>
        <w:t xml:space="preserve">-фактуры </w:t>
      </w:r>
      <w:r>
        <w:rPr>
          <w:rFonts w:ascii="Calibri" w:eastAsia="Calibri" w:hAnsi="Calibri"/>
          <w:b/>
          <w:i/>
        </w:rPr>
        <w:t xml:space="preserve">валютные </w:t>
      </w:r>
      <w:r w:rsidRPr="00C76435">
        <w:rPr>
          <w:rFonts w:ascii="Calibri" w:eastAsia="Calibri" w:hAnsi="Calibri"/>
          <w:b/>
          <w:i/>
        </w:rPr>
        <w:t>(оптовая торговля</w:t>
      </w:r>
      <w:r>
        <w:rPr>
          <w:rFonts w:ascii="Calibri" w:eastAsia="Calibri" w:hAnsi="Calibri"/>
        </w:rPr>
        <w:t>))</w:t>
      </w:r>
      <w:r w:rsidRPr="002665C6">
        <w:rPr>
          <w:rFonts w:ascii="Calibri" w:eastAsia="Calibri" w:hAnsi="Calibri"/>
        </w:rPr>
        <w:t xml:space="preserve">. </w:t>
      </w:r>
      <w:r>
        <w:rPr>
          <w:rFonts w:ascii="Calibri" w:eastAsia="Calibri" w:hAnsi="Calibri"/>
        </w:rPr>
        <w:t>Т</w:t>
      </w:r>
      <w:r w:rsidR="00855D2B">
        <w:rPr>
          <w:rFonts w:ascii="Calibri" w:eastAsia="Calibri" w:hAnsi="Calibri"/>
        </w:rPr>
        <w:t xml:space="preserve">аким </w:t>
      </w:r>
      <w:r>
        <w:rPr>
          <w:rFonts w:ascii="Calibri" w:eastAsia="Calibri" w:hAnsi="Calibri"/>
        </w:rPr>
        <w:t>о</w:t>
      </w:r>
      <w:r w:rsidR="00855D2B">
        <w:rPr>
          <w:rFonts w:ascii="Calibri" w:eastAsia="Calibri" w:hAnsi="Calibri"/>
        </w:rPr>
        <w:t>бразом,</w:t>
      </w:r>
      <w:r>
        <w:rPr>
          <w:rFonts w:ascii="Calibri" w:eastAsia="Calibri" w:hAnsi="Calibri"/>
        </w:rPr>
        <w:t xml:space="preserve"> валютн</w:t>
      </w:r>
      <w:r w:rsidR="007A5D03">
        <w:rPr>
          <w:rFonts w:ascii="Calibri" w:eastAsia="Calibri" w:hAnsi="Calibri"/>
        </w:rPr>
        <w:t>ый</w:t>
      </w:r>
      <w:r>
        <w:rPr>
          <w:rFonts w:ascii="Calibri" w:eastAsia="Calibri" w:hAnsi="Calibri"/>
        </w:rPr>
        <w:t xml:space="preserve"> счет-фактура выступает как</w:t>
      </w:r>
      <w:r w:rsidRPr="002665C6">
        <w:rPr>
          <w:rFonts w:ascii="Calibri" w:eastAsia="Calibri" w:hAnsi="Calibri"/>
        </w:rPr>
        <w:t xml:space="preserve"> документ оплаты, </w:t>
      </w:r>
      <w:r>
        <w:rPr>
          <w:rFonts w:ascii="Calibri" w:eastAsia="Calibri" w:hAnsi="Calibri"/>
        </w:rPr>
        <w:t>так и как</w:t>
      </w:r>
      <w:r w:rsidRPr="002665C6">
        <w:rPr>
          <w:rFonts w:ascii="Calibri" w:eastAsia="Calibri" w:hAnsi="Calibri"/>
        </w:rPr>
        <w:t xml:space="preserve"> документ резервирования. </w:t>
      </w:r>
      <w:r>
        <w:rPr>
          <w:rFonts w:ascii="Calibri" w:eastAsia="Calibri" w:hAnsi="Calibri"/>
        </w:rPr>
        <w:t>Р</w:t>
      </w:r>
      <w:r w:rsidRPr="002665C6">
        <w:rPr>
          <w:rFonts w:ascii="Calibri" w:eastAsia="Calibri" w:hAnsi="Calibri"/>
        </w:rPr>
        <w:t xml:space="preserve">езервирование производится </w:t>
      </w:r>
      <w:r>
        <w:rPr>
          <w:rFonts w:ascii="Calibri" w:eastAsia="Calibri" w:hAnsi="Calibri"/>
        </w:rPr>
        <w:t xml:space="preserve">путем </w:t>
      </w:r>
      <w:r w:rsidRPr="002665C6">
        <w:rPr>
          <w:rFonts w:ascii="Calibri" w:eastAsia="Calibri" w:hAnsi="Calibri"/>
        </w:rPr>
        <w:t>перемещени</w:t>
      </w:r>
      <w:r>
        <w:rPr>
          <w:rFonts w:ascii="Calibri" w:eastAsia="Calibri" w:hAnsi="Calibri"/>
        </w:rPr>
        <w:t>я</w:t>
      </w:r>
      <w:r w:rsidRPr="002665C6">
        <w:rPr>
          <w:rFonts w:ascii="Calibri" w:eastAsia="Calibri" w:hAnsi="Calibri"/>
        </w:rPr>
        <w:t xml:space="preserve"> товара со склада, где он хранится</w:t>
      </w:r>
      <w:r>
        <w:rPr>
          <w:rFonts w:ascii="Calibri" w:eastAsia="Calibri" w:hAnsi="Calibri"/>
        </w:rPr>
        <w:t>,</w:t>
      </w:r>
      <w:r w:rsidRPr="002665C6">
        <w:rPr>
          <w:rFonts w:ascii="Calibri" w:eastAsia="Calibri" w:hAnsi="Calibri"/>
        </w:rPr>
        <w:t xml:space="preserve"> на виртуальный подчиненный склад – «Склад резерва</w:t>
      </w:r>
      <w:r w:rsidR="00C70A52">
        <w:rPr>
          <w:rFonts w:ascii="Calibri" w:eastAsia="Calibri" w:hAnsi="Calibri"/>
        </w:rPr>
        <w:t>»</w:t>
      </w:r>
      <w:r w:rsidRPr="002665C6">
        <w:rPr>
          <w:rFonts w:ascii="Calibri" w:eastAsia="Calibri" w:hAnsi="Calibri"/>
        </w:rPr>
        <w:t xml:space="preserve">. </w:t>
      </w:r>
    </w:p>
    <w:p w14:paraId="0DCB2219" w14:textId="120C7799" w:rsidR="00DB1D16" w:rsidRDefault="00DB1D16" w:rsidP="00DB1D16">
      <w:pPr>
        <w:spacing w:after="120" w:line="276" w:lineRule="auto"/>
        <w:jc w:val="both"/>
        <w:rPr>
          <w:rFonts w:ascii="Calibri" w:eastAsia="Calibri" w:hAnsi="Calibri"/>
        </w:rPr>
      </w:pPr>
      <w:r>
        <w:rPr>
          <w:rFonts w:ascii="Calibri" w:eastAsia="Calibri" w:hAnsi="Calibri"/>
        </w:rPr>
        <w:t>Для создания ново</w:t>
      </w:r>
      <w:r w:rsidR="00C70A52">
        <w:rPr>
          <w:rFonts w:ascii="Calibri" w:eastAsia="Calibri" w:hAnsi="Calibri"/>
        </w:rPr>
        <w:t>го</w:t>
      </w:r>
      <w:r w:rsidRPr="00751FFF">
        <w:rPr>
          <w:rFonts w:ascii="Calibri" w:eastAsia="Calibri" w:hAnsi="Calibri"/>
        </w:rPr>
        <w:t xml:space="preserve"> счет</w:t>
      </w:r>
      <w:r w:rsidR="00C70A52">
        <w:rPr>
          <w:rFonts w:ascii="Calibri" w:eastAsia="Calibri" w:hAnsi="Calibri"/>
        </w:rPr>
        <w:t>а</w:t>
      </w:r>
      <w:r w:rsidRPr="00751FFF">
        <w:rPr>
          <w:rFonts w:ascii="Calibri" w:eastAsia="Calibri" w:hAnsi="Calibri"/>
        </w:rPr>
        <w:t>-фактур</w:t>
      </w:r>
      <w:r>
        <w:rPr>
          <w:rFonts w:ascii="Calibri" w:eastAsia="Calibri" w:hAnsi="Calibri"/>
        </w:rPr>
        <w:t>ы</w:t>
      </w:r>
      <w:r w:rsidRPr="00751FFF">
        <w:rPr>
          <w:rFonts w:ascii="Calibri" w:eastAsia="Calibri" w:hAnsi="Calibri"/>
        </w:rPr>
        <w:t xml:space="preserve"> </w:t>
      </w:r>
      <w:r w:rsidRPr="00591664">
        <w:rPr>
          <w:rFonts w:ascii="Calibri" w:eastAsia="Calibri" w:hAnsi="Calibri"/>
        </w:rPr>
        <w:t>используем кнопку «</w:t>
      </w:r>
      <w:r w:rsidRPr="00490E56">
        <w:rPr>
          <w:rFonts w:ascii="Calibri" w:eastAsia="Calibri" w:hAnsi="Calibri"/>
          <w:b/>
        </w:rPr>
        <w:t>Добавить</w:t>
      </w:r>
      <w:r w:rsidRPr="00591664">
        <w:rPr>
          <w:rFonts w:ascii="Calibri" w:eastAsia="Calibri" w:hAnsi="Calibri"/>
        </w:rPr>
        <w:t xml:space="preserve">» </w:t>
      </w:r>
      <w:r w:rsidRPr="00591664">
        <w:rPr>
          <w:rFonts w:ascii="Calibri" w:eastAsia="Calibri" w:hAnsi="Calibri"/>
          <w:noProof/>
          <w:lang w:val="en-US"/>
        </w:rPr>
        <w:drawing>
          <wp:inline distT="0" distB="0" distL="0" distR="0" wp14:anchorId="2AA5FF4B" wp14:editId="3D3F979E">
            <wp:extent cx="257175" cy="257175"/>
            <wp:effectExtent l="0" t="0" r="0" b="0"/>
            <wp:docPr id="241" name="Рисунок 241"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591664">
        <w:rPr>
          <w:rFonts w:ascii="Calibri" w:eastAsia="Calibri" w:hAnsi="Calibri"/>
        </w:rPr>
        <w:t xml:space="preserve"> на панели инструментов.</w:t>
      </w:r>
      <w:r>
        <w:rPr>
          <w:rFonts w:ascii="Calibri" w:eastAsia="Calibri" w:hAnsi="Calibri"/>
        </w:rPr>
        <w:t xml:space="preserve"> В шапке документа (рис.</w:t>
      </w:r>
      <w:r w:rsidR="00A771D3">
        <w:rPr>
          <w:rFonts w:ascii="Calibri" w:eastAsia="Calibri" w:hAnsi="Calibri"/>
        </w:rPr>
        <w:t>8</w:t>
      </w:r>
      <w:r w:rsidR="00D8065B">
        <w:rPr>
          <w:rFonts w:ascii="Calibri" w:eastAsia="Calibri" w:hAnsi="Calibri"/>
        </w:rPr>
        <w:t>2</w:t>
      </w:r>
      <w:r>
        <w:rPr>
          <w:rFonts w:ascii="Calibri" w:eastAsia="Calibri" w:hAnsi="Calibri"/>
        </w:rPr>
        <w:t>) заполняем следующие поля:</w:t>
      </w:r>
    </w:p>
    <w:p w14:paraId="33C2FD08" w14:textId="1852825D" w:rsidR="00D8065B" w:rsidRPr="00F41CDB" w:rsidRDefault="00D8065B" w:rsidP="00D8065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82</w:t>
      </w:r>
      <w:r>
        <w:rPr>
          <w:rFonts w:asciiTheme="minorHAnsi" w:hAnsiTheme="minorHAnsi" w:cstheme="minorHAnsi"/>
          <w:b/>
          <w:i w:val="0"/>
          <w:color w:val="auto"/>
          <w:sz w:val="22"/>
          <w:szCs w:val="22"/>
        </w:rPr>
        <w:fldChar w:fldCharType="end"/>
      </w:r>
    </w:p>
    <w:p w14:paraId="0C48F3FF" w14:textId="16A960E4" w:rsidR="00DB1D16" w:rsidRDefault="00B84B52" w:rsidP="00855D2B">
      <w:pPr>
        <w:jc w:val="center"/>
        <w:rPr>
          <w:noProof/>
          <w:lang w:eastAsia="ru-RU"/>
        </w:rPr>
      </w:pPr>
      <w:r>
        <w:rPr>
          <w:noProof/>
          <w:lang w:val="en-US"/>
        </w:rPr>
        <w:drawing>
          <wp:inline distT="0" distB="0" distL="0" distR="0" wp14:anchorId="7AF6BD54" wp14:editId="466E2020">
            <wp:extent cx="5720223" cy="2746074"/>
            <wp:effectExtent l="0" t="0" r="0" b="0"/>
            <wp:docPr id="299" name="Рисунок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733248" cy="2752327"/>
                    </a:xfrm>
                    <a:prstGeom prst="rect">
                      <a:avLst/>
                    </a:prstGeom>
                  </pic:spPr>
                </pic:pic>
              </a:graphicData>
            </a:graphic>
          </wp:inline>
        </w:drawing>
      </w:r>
    </w:p>
    <w:p w14:paraId="65C523B3" w14:textId="77777777" w:rsidR="00175F8D" w:rsidRPr="00855D2B" w:rsidRDefault="00175F8D" w:rsidP="00855D2B">
      <w:pPr>
        <w:jc w:val="center"/>
        <w:rPr>
          <w:noProof/>
          <w:lang w:eastAsia="ru-RU"/>
        </w:rPr>
      </w:pPr>
    </w:p>
    <w:p w14:paraId="56F76E5B" w14:textId="77777777" w:rsidR="00DB1D16" w:rsidRPr="00490E56" w:rsidRDefault="00DB1D16" w:rsidP="00DB1D16">
      <w:pPr>
        <w:spacing w:after="120" w:line="276" w:lineRule="auto"/>
        <w:jc w:val="both"/>
        <w:rPr>
          <w:rFonts w:ascii="Calibri" w:eastAsia="Calibri" w:hAnsi="Calibri"/>
        </w:rPr>
      </w:pPr>
      <w:r w:rsidRPr="00490E56">
        <w:rPr>
          <w:rFonts w:ascii="Calibri" w:eastAsia="Calibri" w:hAnsi="Calibri"/>
        </w:rPr>
        <w:t>- «</w:t>
      </w:r>
      <w:r w:rsidRPr="00490E56">
        <w:rPr>
          <w:rFonts w:ascii="Calibri" w:eastAsia="Calibri" w:hAnsi="Calibri"/>
          <w:b/>
        </w:rPr>
        <w:t>Номер</w:t>
      </w:r>
      <w:r w:rsidRPr="00490E56">
        <w:rPr>
          <w:rFonts w:ascii="Calibri" w:eastAsia="Calibri" w:hAnsi="Calibri"/>
        </w:rPr>
        <w:t xml:space="preserve">» - номер документа (по умолчанию </w:t>
      </w:r>
      <w:r>
        <w:rPr>
          <w:rFonts w:ascii="Calibri" w:eastAsia="Calibri" w:hAnsi="Calibri"/>
        </w:rPr>
        <w:t>подставляется</w:t>
      </w:r>
      <w:r w:rsidRPr="00490E56">
        <w:rPr>
          <w:rFonts w:ascii="Calibri" w:eastAsia="Calibri" w:hAnsi="Calibri"/>
        </w:rPr>
        <w:t xml:space="preserve"> следующий по порядку).</w:t>
      </w:r>
    </w:p>
    <w:p w14:paraId="6D517B36" w14:textId="77777777" w:rsidR="00DB1D16" w:rsidRDefault="00DB1D16" w:rsidP="00DB1D16">
      <w:pPr>
        <w:spacing w:after="120" w:line="276" w:lineRule="auto"/>
        <w:jc w:val="both"/>
        <w:rPr>
          <w:rFonts w:ascii="Calibri" w:eastAsia="Calibri" w:hAnsi="Calibri"/>
        </w:rPr>
      </w:pPr>
      <w:r w:rsidRPr="00490E56">
        <w:rPr>
          <w:rFonts w:ascii="Calibri" w:eastAsia="Calibri" w:hAnsi="Calibri"/>
        </w:rPr>
        <w:t>- «</w:t>
      </w:r>
      <w:r w:rsidRPr="00490E56">
        <w:rPr>
          <w:rFonts w:ascii="Calibri" w:eastAsia="Calibri" w:hAnsi="Calibri"/>
          <w:b/>
        </w:rPr>
        <w:t>Дата</w:t>
      </w:r>
      <w:r w:rsidRPr="00490E56">
        <w:rPr>
          <w:rFonts w:ascii="Calibri" w:eastAsia="Calibri" w:hAnsi="Calibri"/>
        </w:rPr>
        <w:t>» - дата документа (по умолчанию текущая).</w:t>
      </w:r>
    </w:p>
    <w:p w14:paraId="69F0C4DE" w14:textId="77777777" w:rsidR="00175F8D" w:rsidRDefault="00175F8D" w:rsidP="00175F8D">
      <w:pPr>
        <w:spacing w:after="120" w:line="276" w:lineRule="auto"/>
        <w:jc w:val="both"/>
        <w:rPr>
          <w:rFonts w:ascii="Calibri" w:eastAsia="Calibri" w:hAnsi="Calibri"/>
        </w:rPr>
      </w:pPr>
      <w:r>
        <w:rPr>
          <w:rFonts w:ascii="Calibri" w:eastAsia="Calibri" w:hAnsi="Calibri"/>
        </w:rPr>
        <w:t>- «</w:t>
      </w:r>
      <w:r>
        <w:rPr>
          <w:rFonts w:ascii="Calibri" w:eastAsia="Calibri" w:hAnsi="Calibri"/>
          <w:b/>
        </w:rPr>
        <w:t>Валюта</w:t>
      </w:r>
      <w:r>
        <w:rPr>
          <w:rFonts w:ascii="Calibri" w:eastAsia="Calibri" w:hAnsi="Calibri"/>
        </w:rPr>
        <w:t>» - код валюты отпуска (выбирается из справочника валют).</w:t>
      </w:r>
      <w:r w:rsidRPr="00217F28">
        <w:rPr>
          <w:rFonts w:ascii="Calibri" w:eastAsia="Calibri" w:hAnsi="Calibri"/>
        </w:rPr>
        <w:t xml:space="preserve"> </w:t>
      </w:r>
    </w:p>
    <w:p w14:paraId="54BD7B66" w14:textId="77777777" w:rsidR="00175F8D" w:rsidRDefault="00175F8D" w:rsidP="00175F8D">
      <w:pPr>
        <w:spacing w:after="120" w:line="276" w:lineRule="auto"/>
        <w:jc w:val="both"/>
        <w:rPr>
          <w:rFonts w:ascii="Calibri" w:eastAsia="Calibri" w:hAnsi="Calibri"/>
        </w:rPr>
      </w:pPr>
      <w:r>
        <w:rPr>
          <w:rFonts w:ascii="Calibri" w:eastAsia="Calibri" w:hAnsi="Calibri"/>
        </w:rPr>
        <w:t>- «</w:t>
      </w:r>
      <w:r>
        <w:rPr>
          <w:rFonts w:ascii="Calibri" w:eastAsia="Calibri" w:hAnsi="Calibri"/>
          <w:b/>
        </w:rPr>
        <w:t>Курс</w:t>
      </w:r>
      <w:r>
        <w:rPr>
          <w:rFonts w:ascii="Calibri" w:eastAsia="Calibri" w:hAnsi="Calibri"/>
        </w:rPr>
        <w:t>» - курс валюты, по которому производится пересчет цен товара по данно</w:t>
      </w:r>
      <w:r w:rsidR="00855D2B">
        <w:rPr>
          <w:rFonts w:ascii="Calibri" w:eastAsia="Calibri" w:hAnsi="Calibri"/>
        </w:rPr>
        <w:t>му</w:t>
      </w:r>
      <w:r>
        <w:rPr>
          <w:rFonts w:ascii="Calibri" w:eastAsia="Calibri" w:hAnsi="Calibri"/>
        </w:rPr>
        <w:t xml:space="preserve"> </w:t>
      </w:r>
      <w:r w:rsidR="00855D2B">
        <w:rPr>
          <w:rFonts w:ascii="Calibri" w:eastAsia="Calibri" w:hAnsi="Calibri"/>
        </w:rPr>
        <w:t>счету-фактуре</w:t>
      </w:r>
      <w:r>
        <w:rPr>
          <w:rFonts w:ascii="Calibri" w:eastAsia="Calibri" w:hAnsi="Calibri"/>
        </w:rPr>
        <w:t xml:space="preserve">; подставляется автоматически из справочника курсов валют на дату документа при выборе (смене) валюты; может быть изменен вручную. </w:t>
      </w:r>
    </w:p>
    <w:p w14:paraId="0433D079" w14:textId="77777777" w:rsidR="00DB1D16" w:rsidRDefault="00DB1D16" w:rsidP="00DB1D16">
      <w:pPr>
        <w:spacing w:after="120" w:line="276" w:lineRule="auto"/>
        <w:jc w:val="both"/>
        <w:rPr>
          <w:rFonts w:ascii="Calibri" w:eastAsia="Calibri" w:hAnsi="Calibri"/>
        </w:rPr>
      </w:pPr>
      <w:r>
        <w:rPr>
          <w:rFonts w:ascii="Calibri" w:eastAsia="Calibri" w:hAnsi="Calibri"/>
        </w:rPr>
        <w:t>- «</w:t>
      </w:r>
      <w:r w:rsidRPr="00746843">
        <w:rPr>
          <w:rFonts w:ascii="Calibri" w:eastAsia="Calibri" w:hAnsi="Calibri"/>
          <w:b/>
        </w:rPr>
        <w:t>Покупатель</w:t>
      </w:r>
      <w:r>
        <w:rPr>
          <w:rFonts w:ascii="Calibri" w:eastAsia="Calibri" w:hAnsi="Calibri"/>
        </w:rPr>
        <w:t>» - наименование организации, выбирается из справочника организаций</w:t>
      </w:r>
      <w:r w:rsidRPr="00751FFF">
        <w:rPr>
          <w:rFonts w:ascii="Calibri" w:eastAsia="Calibri" w:hAnsi="Calibri"/>
        </w:rPr>
        <w:t xml:space="preserve">. </w:t>
      </w:r>
    </w:p>
    <w:p w14:paraId="52D17252" w14:textId="77777777" w:rsidR="00DB1D16" w:rsidRDefault="00DB1D16" w:rsidP="00DB1D16">
      <w:pPr>
        <w:spacing w:after="120" w:line="276" w:lineRule="auto"/>
        <w:jc w:val="both"/>
        <w:rPr>
          <w:rFonts w:ascii="Calibri" w:eastAsia="Calibri" w:hAnsi="Calibri"/>
        </w:rPr>
      </w:pPr>
      <w:r>
        <w:rPr>
          <w:rFonts w:ascii="Calibri" w:eastAsia="Calibri" w:hAnsi="Calibri"/>
        </w:rPr>
        <w:t>- «</w:t>
      </w:r>
      <w:r w:rsidRPr="00746843">
        <w:rPr>
          <w:rFonts w:ascii="Calibri" w:eastAsia="Calibri" w:hAnsi="Calibri"/>
          <w:b/>
        </w:rPr>
        <w:t>Скидка</w:t>
      </w:r>
      <w:r>
        <w:rPr>
          <w:rFonts w:ascii="Calibri" w:eastAsia="Calibri" w:hAnsi="Calibri"/>
        </w:rPr>
        <w:t>» - предоставляемая скидка.</w:t>
      </w:r>
    </w:p>
    <w:p w14:paraId="481B8EC0" w14:textId="36E9F2D7" w:rsidR="00DB1D16" w:rsidRDefault="00DB1D16" w:rsidP="00DB1D16">
      <w:pPr>
        <w:spacing w:after="120" w:line="276" w:lineRule="auto"/>
        <w:jc w:val="both"/>
        <w:rPr>
          <w:rFonts w:ascii="Calibri" w:eastAsia="Calibri" w:hAnsi="Calibri"/>
        </w:rPr>
      </w:pPr>
      <w:r>
        <w:rPr>
          <w:rFonts w:ascii="Calibri" w:eastAsia="Calibri" w:hAnsi="Calibri"/>
        </w:rPr>
        <w:t>- «</w:t>
      </w:r>
      <w:r w:rsidRPr="00963CC3">
        <w:rPr>
          <w:rFonts w:ascii="Calibri" w:eastAsia="Calibri" w:hAnsi="Calibri"/>
          <w:b/>
        </w:rPr>
        <w:t>Договор</w:t>
      </w:r>
      <w:r>
        <w:rPr>
          <w:rFonts w:ascii="Calibri" w:eastAsia="Calibri" w:hAnsi="Calibri"/>
        </w:rPr>
        <w:t xml:space="preserve">» - </w:t>
      </w:r>
      <w:r w:rsidRPr="00C57201">
        <w:rPr>
          <w:rFonts w:ascii="Calibri" w:eastAsia="Calibri" w:hAnsi="Calibri"/>
        </w:rPr>
        <w:t xml:space="preserve">ссылка на договор с </w:t>
      </w:r>
      <w:r>
        <w:rPr>
          <w:rFonts w:ascii="Calibri" w:eastAsia="Calibri" w:hAnsi="Calibri"/>
        </w:rPr>
        <w:t>покупателем</w:t>
      </w:r>
      <w:r w:rsidRPr="00C57201">
        <w:rPr>
          <w:rFonts w:ascii="Calibri" w:eastAsia="Calibri" w:hAnsi="Calibri"/>
        </w:rPr>
        <w:t xml:space="preserve">. Заполняется автоматически при выборе </w:t>
      </w:r>
      <w:r>
        <w:rPr>
          <w:rFonts w:ascii="Calibri" w:eastAsia="Calibri" w:hAnsi="Calibri"/>
        </w:rPr>
        <w:t>покупателя</w:t>
      </w:r>
      <w:r w:rsidRPr="00C57201">
        <w:rPr>
          <w:rFonts w:ascii="Calibri" w:eastAsia="Calibri" w:hAnsi="Calibri"/>
        </w:rPr>
        <w:t xml:space="preserve"> (в случае, если договор с данным </w:t>
      </w:r>
      <w:r>
        <w:rPr>
          <w:rFonts w:ascii="Calibri" w:eastAsia="Calibri" w:hAnsi="Calibri"/>
        </w:rPr>
        <w:t>покупателем</w:t>
      </w:r>
      <w:r w:rsidRPr="00C57201">
        <w:rPr>
          <w:rFonts w:ascii="Calibri" w:eastAsia="Calibri" w:hAnsi="Calibri"/>
        </w:rPr>
        <w:t xml:space="preserve"> внесен в систему). </w:t>
      </w:r>
      <w:r>
        <w:rPr>
          <w:rFonts w:ascii="Calibri" w:eastAsia="Calibri" w:hAnsi="Calibri"/>
        </w:rPr>
        <w:t>Создать</w:t>
      </w:r>
      <w:r w:rsidRPr="00C57201">
        <w:rPr>
          <w:rFonts w:ascii="Calibri" w:eastAsia="Calibri" w:hAnsi="Calibri"/>
        </w:rPr>
        <w:t xml:space="preserve"> новый договор можно предварительно в документе «Договор» («</w:t>
      </w:r>
      <w:r w:rsidRPr="00963CC3">
        <w:rPr>
          <w:rFonts w:ascii="Calibri" w:eastAsia="Calibri" w:hAnsi="Calibri"/>
          <w:b/>
        </w:rPr>
        <w:t>Исследователь/ Бланки/ Договор</w:t>
      </w:r>
      <w:r w:rsidRPr="00C57201">
        <w:rPr>
          <w:rFonts w:ascii="Calibri" w:eastAsia="Calibri" w:hAnsi="Calibri"/>
        </w:rPr>
        <w:t xml:space="preserve">») </w:t>
      </w:r>
      <w:r>
        <w:rPr>
          <w:rFonts w:ascii="Calibri" w:eastAsia="Calibri" w:hAnsi="Calibri"/>
        </w:rPr>
        <w:t xml:space="preserve">или </w:t>
      </w:r>
      <w:r w:rsidRPr="00C57201">
        <w:rPr>
          <w:rFonts w:ascii="Calibri" w:eastAsia="Calibri" w:hAnsi="Calibri"/>
        </w:rPr>
        <w:t xml:space="preserve">в процессе заполнения шапки </w:t>
      </w:r>
      <w:r>
        <w:rPr>
          <w:rFonts w:ascii="Calibri" w:eastAsia="Calibri" w:hAnsi="Calibri"/>
        </w:rPr>
        <w:t xml:space="preserve">документа (см. </w:t>
      </w:r>
      <w:hyperlink w:anchor="_Ввод_нового_договора" w:history="1">
        <w:r w:rsidRPr="00CD5A77">
          <w:rPr>
            <w:rStyle w:val="a7"/>
            <w:rFonts w:ascii="Calibri" w:eastAsia="Calibri" w:hAnsi="Calibri"/>
            <w:b/>
            <w:i/>
          </w:rPr>
          <w:t>п.5.</w:t>
        </w:r>
        <w:r>
          <w:rPr>
            <w:rStyle w:val="a7"/>
            <w:rFonts w:ascii="Calibri" w:eastAsia="Calibri" w:hAnsi="Calibri"/>
            <w:b/>
            <w:i/>
          </w:rPr>
          <w:t>3</w:t>
        </w:r>
        <w:r w:rsidRPr="00CD5A77">
          <w:rPr>
            <w:rStyle w:val="a7"/>
            <w:rFonts w:ascii="Calibri" w:eastAsia="Calibri" w:hAnsi="Calibri"/>
            <w:b/>
            <w:i/>
          </w:rPr>
          <w:t>, раздел I</w:t>
        </w:r>
      </w:hyperlink>
      <w:r>
        <w:rPr>
          <w:rFonts w:ascii="Calibri" w:eastAsia="Calibri" w:hAnsi="Calibri"/>
        </w:rPr>
        <w:t>)</w:t>
      </w:r>
      <w:r w:rsidRPr="00C57201">
        <w:rPr>
          <w:rFonts w:ascii="Calibri" w:eastAsia="Calibri" w:hAnsi="Calibri"/>
        </w:rPr>
        <w:t>.</w:t>
      </w:r>
    </w:p>
    <w:p w14:paraId="64404938" w14:textId="77777777" w:rsidR="00DB1D16" w:rsidRPr="00751FFF" w:rsidRDefault="00DB1D16" w:rsidP="00DB1D16">
      <w:pPr>
        <w:spacing w:after="120" w:line="276" w:lineRule="auto"/>
        <w:jc w:val="both"/>
        <w:rPr>
          <w:rFonts w:ascii="Calibri" w:eastAsia="Calibri" w:hAnsi="Calibri"/>
        </w:rPr>
      </w:pPr>
      <w:r>
        <w:rPr>
          <w:rFonts w:ascii="Calibri" w:eastAsia="Calibri" w:hAnsi="Calibri"/>
        </w:rPr>
        <w:lastRenderedPageBreak/>
        <w:t>- «</w:t>
      </w:r>
      <w:r w:rsidRPr="00963CC3">
        <w:rPr>
          <w:rFonts w:ascii="Calibri" w:eastAsia="Calibri" w:hAnsi="Calibri"/>
          <w:b/>
        </w:rPr>
        <w:t>Условия оплаты</w:t>
      </w:r>
      <w:r>
        <w:rPr>
          <w:rFonts w:ascii="Calibri" w:eastAsia="Calibri" w:hAnsi="Calibri"/>
        </w:rPr>
        <w:t>» - условия оплаты по договору</w:t>
      </w:r>
      <w:r w:rsidR="00175F8D">
        <w:rPr>
          <w:rFonts w:ascii="Calibri" w:eastAsia="Calibri" w:hAnsi="Calibri"/>
        </w:rPr>
        <w:t xml:space="preserve"> </w:t>
      </w:r>
      <w:r w:rsidR="00175F8D" w:rsidRPr="00490E56">
        <w:rPr>
          <w:rFonts w:ascii="Calibri" w:eastAsia="Calibri" w:hAnsi="Calibri"/>
        </w:rPr>
        <w:t xml:space="preserve">(по умолчанию </w:t>
      </w:r>
      <w:r w:rsidR="00175F8D">
        <w:rPr>
          <w:rFonts w:ascii="Calibri" w:eastAsia="Calibri" w:hAnsi="Calibri"/>
        </w:rPr>
        <w:t>подставляется</w:t>
      </w:r>
      <w:r w:rsidR="00175F8D" w:rsidRPr="00490E56">
        <w:rPr>
          <w:rFonts w:ascii="Calibri" w:eastAsia="Calibri" w:hAnsi="Calibri"/>
        </w:rPr>
        <w:t xml:space="preserve"> </w:t>
      </w:r>
      <w:r w:rsidR="00175F8D">
        <w:rPr>
          <w:rFonts w:ascii="Calibri" w:eastAsia="Calibri" w:hAnsi="Calibri"/>
        </w:rPr>
        <w:t>условие оплаты по выбранному</w:t>
      </w:r>
      <w:r w:rsidR="00175F8D" w:rsidRPr="00490E56">
        <w:rPr>
          <w:rFonts w:ascii="Calibri" w:eastAsia="Calibri" w:hAnsi="Calibri"/>
        </w:rPr>
        <w:t>)</w:t>
      </w:r>
      <w:r w:rsidRPr="00751FFF">
        <w:rPr>
          <w:rFonts w:ascii="Calibri" w:eastAsia="Calibri" w:hAnsi="Calibri"/>
        </w:rPr>
        <w:t xml:space="preserve">. </w:t>
      </w:r>
    </w:p>
    <w:p w14:paraId="1145D1A6" w14:textId="77777777" w:rsidR="00DB1D16" w:rsidRPr="00751FFF" w:rsidRDefault="00DB1D16" w:rsidP="00DB1D16">
      <w:pPr>
        <w:spacing w:after="120" w:line="276" w:lineRule="auto"/>
        <w:jc w:val="both"/>
        <w:rPr>
          <w:rFonts w:ascii="Calibri" w:eastAsia="Calibri" w:hAnsi="Calibri"/>
        </w:rPr>
      </w:pPr>
      <w:r>
        <w:rPr>
          <w:rFonts w:ascii="Calibri" w:eastAsia="Calibri" w:hAnsi="Calibri"/>
        </w:rPr>
        <w:t>-</w:t>
      </w:r>
      <w:r w:rsidRPr="00751FFF">
        <w:rPr>
          <w:rFonts w:ascii="Calibri" w:eastAsia="Calibri" w:hAnsi="Calibri"/>
        </w:rPr>
        <w:t xml:space="preserve"> «</w:t>
      </w:r>
      <w:r w:rsidRPr="008835EA">
        <w:rPr>
          <w:rFonts w:ascii="Calibri" w:eastAsia="Calibri" w:hAnsi="Calibri"/>
          <w:b/>
        </w:rPr>
        <w:t>Оплатить до</w:t>
      </w:r>
      <w:r w:rsidRPr="00751FFF">
        <w:rPr>
          <w:rFonts w:ascii="Calibri" w:eastAsia="Calibri" w:hAnsi="Calibri"/>
        </w:rPr>
        <w:t>»</w:t>
      </w:r>
      <w:r>
        <w:rPr>
          <w:rFonts w:ascii="Calibri" w:eastAsia="Calibri" w:hAnsi="Calibri"/>
        </w:rPr>
        <w:t xml:space="preserve"> -</w:t>
      </w:r>
      <w:r w:rsidRPr="00751FFF">
        <w:rPr>
          <w:rFonts w:ascii="Calibri" w:eastAsia="Calibri" w:hAnsi="Calibri"/>
        </w:rPr>
        <w:t xml:space="preserve"> </w:t>
      </w:r>
      <w:r>
        <w:rPr>
          <w:rFonts w:ascii="Calibri" w:eastAsia="Calibri" w:hAnsi="Calibri"/>
        </w:rPr>
        <w:t>дата, до которой</w:t>
      </w:r>
      <w:r w:rsidRPr="00751FFF">
        <w:rPr>
          <w:rFonts w:ascii="Calibri" w:eastAsia="Calibri" w:hAnsi="Calibri"/>
        </w:rPr>
        <w:t xml:space="preserve"> будет действовать данный счет. </w:t>
      </w:r>
    </w:p>
    <w:p w14:paraId="3E887AC9" w14:textId="77777777" w:rsidR="00DB1D16" w:rsidRPr="00751FFF" w:rsidRDefault="00DB1D16" w:rsidP="00DB1D16">
      <w:pPr>
        <w:spacing w:after="120" w:line="276" w:lineRule="auto"/>
        <w:jc w:val="both"/>
        <w:rPr>
          <w:rFonts w:ascii="Calibri" w:eastAsia="Calibri" w:hAnsi="Calibri"/>
        </w:rPr>
      </w:pPr>
      <w:r>
        <w:rPr>
          <w:rFonts w:ascii="Calibri" w:eastAsia="Calibri" w:hAnsi="Calibri"/>
        </w:rPr>
        <w:t>- «</w:t>
      </w:r>
      <w:r w:rsidRPr="00124D39">
        <w:rPr>
          <w:rFonts w:ascii="Calibri" w:eastAsia="Calibri" w:hAnsi="Calibri"/>
          <w:b/>
        </w:rPr>
        <w:t>Подразделение</w:t>
      </w:r>
      <w:r>
        <w:rPr>
          <w:rFonts w:ascii="Calibri" w:eastAsia="Calibri" w:hAnsi="Calibri"/>
        </w:rPr>
        <w:t>»</w:t>
      </w:r>
      <w:r w:rsidRPr="00751FFF">
        <w:rPr>
          <w:rFonts w:ascii="Calibri" w:eastAsia="Calibri" w:hAnsi="Calibri"/>
        </w:rPr>
        <w:t xml:space="preserve"> –</w:t>
      </w:r>
      <w:r>
        <w:rPr>
          <w:rFonts w:ascii="Calibri" w:eastAsia="Calibri" w:hAnsi="Calibri"/>
        </w:rPr>
        <w:t xml:space="preserve"> </w:t>
      </w:r>
      <w:r w:rsidRPr="00751FFF">
        <w:rPr>
          <w:rFonts w:ascii="Calibri" w:eastAsia="Calibri" w:hAnsi="Calibri"/>
        </w:rPr>
        <w:t xml:space="preserve">подразделение, с которого будет выбираться товар. </w:t>
      </w:r>
      <w:r>
        <w:rPr>
          <w:rFonts w:ascii="Calibri" w:eastAsia="Calibri" w:hAnsi="Calibri"/>
        </w:rPr>
        <w:t>При</w:t>
      </w:r>
      <w:r w:rsidRPr="00751FFF">
        <w:rPr>
          <w:rFonts w:ascii="Calibri" w:eastAsia="Calibri" w:hAnsi="Calibri"/>
        </w:rPr>
        <w:t xml:space="preserve"> выбор</w:t>
      </w:r>
      <w:r>
        <w:rPr>
          <w:rFonts w:ascii="Calibri" w:eastAsia="Calibri" w:hAnsi="Calibri"/>
        </w:rPr>
        <w:t>е</w:t>
      </w:r>
      <w:r w:rsidRPr="00751FFF">
        <w:rPr>
          <w:rFonts w:ascii="Calibri" w:eastAsia="Calibri" w:hAnsi="Calibri"/>
        </w:rPr>
        <w:t xml:space="preserve"> остатков будут доступны все </w:t>
      </w:r>
      <w:r>
        <w:rPr>
          <w:rFonts w:ascii="Calibri" w:eastAsia="Calibri" w:hAnsi="Calibri"/>
        </w:rPr>
        <w:t xml:space="preserve">подразделения, </w:t>
      </w:r>
      <w:r w:rsidRPr="00751FFF">
        <w:rPr>
          <w:rFonts w:ascii="Calibri" w:eastAsia="Calibri" w:hAnsi="Calibri"/>
        </w:rPr>
        <w:t xml:space="preserve">вложенные </w:t>
      </w:r>
      <w:r>
        <w:rPr>
          <w:rFonts w:ascii="Calibri" w:eastAsia="Calibri" w:hAnsi="Calibri"/>
        </w:rPr>
        <w:t>в подразделение, указанное в данном поле.</w:t>
      </w:r>
      <w:r w:rsidRPr="00751FFF">
        <w:rPr>
          <w:rFonts w:ascii="Calibri" w:eastAsia="Calibri" w:hAnsi="Calibri"/>
        </w:rPr>
        <w:t xml:space="preserve"> </w:t>
      </w:r>
      <w:r>
        <w:rPr>
          <w:rFonts w:ascii="Calibri" w:eastAsia="Calibri" w:hAnsi="Calibri"/>
        </w:rPr>
        <w:t>Е</w:t>
      </w:r>
      <w:r w:rsidRPr="00751FFF">
        <w:rPr>
          <w:rFonts w:ascii="Calibri" w:eastAsia="Calibri" w:hAnsi="Calibri"/>
        </w:rPr>
        <w:t xml:space="preserve">сли это поле не заполнено, то выбор будет идти со всех подразделений предприятия. </w:t>
      </w:r>
    </w:p>
    <w:p w14:paraId="14DB54AD" w14:textId="0C21FF1A" w:rsidR="00DB1D16" w:rsidRDefault="00DB1D16" w:rsidP="00DB1D16">
      <w:pPr>
        <w:spacing w:after="120" w:line="276" w:lineRule="auto"/>
        <w:jc w:val="both"/>
        <w:rPr>
          <w:rFonts w:ascii="Calibri" w:eastAsia="Calibri" w:hAnsi="Calibri"/>
        </w:rPr>
      </w:pPr>
      <w:r>
        <w:rPr>
          <w:rFonts w:ascii="Calibri" w:eastAsia="Calibri" w:hAnsi="Calibri"/>
        </w:rPr>
        <w:t xml:space="preserve">- </w:t>
      </w:r>
      <w:r w:rsidRPr="00751FFF">
        <w:rPr>
          <w:rFonts w:ascii="Calibri" w:eastAsia="Calibri" w:hAnsi="Calibri"/>
        </w:rPr>
        <w:t>«</w:t>
      </w:r>
      <w:r w:rsidRPr="00124D39">
        <w:rPr>
          <w:rFonts w:ascii="Calibri" w:eastAsia="Calibri" w:hAnsi="Calibri"/>
          <w:b/>
        </w:rPr>
        <w:t>Прайс-лист</w:t>
      </w:r>
      <w:r w:rsidRPr="00751FFF">
        <w:rPr>
          <w:rFonts w:ascii="Calibri" w:eastAsia="Calibri" w:hAnsi="Calibri"/>
        </w:rPr>
        <w:t xml:space="preserve">» </w:t>
      </w:r>
      <w:r>
        <w:rPr>
          <w:rFonts w:ascii="Calibri" w:eastAsia="Calibri" w:hAnsi="Calibri"/>
        </w:rPr>
        <w:t>- заполняется, е</w:t>
      </w:r>
      <w:r w:rsidRPr="00751FFF">
        <w:rPr>
          <w:rFonts w:ascii="Calibri" w:eastAsia="Calibri" w:hAnsi="Calibri"/>
        </w:rPr>
        <w:t xml:space="preserve">сли </w:t>
      </w:r>
      <w:r w:rsidR="00175F8D">
        <w:rPr>
          <w:rFonts w:ascii="Calibri" w:eastAsia="Calibri" w:hAnsi="Calibri"/>
        </w:rPr>
        <w:t>цены должны браться из прайса</w:t>
      </w:r>
      <w:r w:rsidRPr="00751FFF">
        <w:rPr>
          <w:rFonts w:ascii="Calibri" w:eastAsia="Calibri" w:hAnsi="Calibri"/>
        </w:rPr>
        <w:t xml:space="preserve"> (по умолчанию подставляется последний </w:t>
      </w:r>
      <w:r w:rsidR="00855D2B">
        <w:rPr>
          <w:rFonts w:ascii="Calibri" w:eastAsia="Calibri" w:hAnsi="Calibri"/>
        </w:rPr>
        <w:t xml:space="preserve">выбранный </w:t>
      </w:r>
      <w:r>
        <w:rPr>
          <w:rFonts w:ascii="Calibri" w:eastAsia="Calibri" w:hAnsi="Calibri"/>
        </w:rPr>
        <w:t>прайс-лист</w:t>
      </w:r>
      <w:r w:rsidRPr="00751FFF">
        <w:rPr>
          <w:rFonts w:ascii="Calibri" w:eastAsia="Calibri" w:hAnsi="Calibri"/>
        </w:rPr>
        <w:t>)</w:t>
      </w:r>
      <w:r>
        <w:rPr>
          <w:rFonts w:ascii="Calibri" w:eastAsia="Calibri" w:hAnsi="Calibri"/>
        </w:rPr>
        <w:t xml:space="preserve">, создание и заполнение прайс-листа описано в </w:t>
      </w:r>
      <w:hyperlink w:anchor="_Ввод_нового_прайс-листа" w:history="1">
        <w:r w:rsidRPr="00CD5A77">
          <w:rPr>
            <w:rStyle w:val="a7"/>
            <w:rFonts w:ascii="Calibri" w:eastAsia="Calibri" w:hAnsi="Calibri"/>
            <w:b/>
            <w:i/>
          </w:rPr>
          <w:t>п.5.</w:t>
        </w:r>
        <w:r>
          <w:rPr>
            <w:rStyle w:val="a7"/>
            <w:rFonts w:ascii="Calibri" w:eastAsia="Calibri" w:hAnsi="Calibri"/>
            <w:b/>
            <w:i/>
          </w:rPr>
          <w:t>4</w:t>
        </w:r>
        <w:r w:rsidRPr="00CD5A77">
          <w:rPr>
            <w:rStyle w:val="a7"/>
            <w:rFonts w:ascii="Calibri" w:eastAsia="Calibri" w:hAnsi="Calibri"/>
            <w:b/>
            <w:i/>
          </w:rPr>
          <w:t xml:space="preserve">, раздел </w:t>
        </w:r>
        <w:r w:rsidRPr="00CD5A77">
          <w:rPr>
            <w:rStyle w:val="a7"/>
            <w:rFonts w:ascii="Calibri" w:eastAsia="Calibri" w:hAnsi="Calibri"/>
            <w:b/>
            <w:i/>
            <w:lang w:val="en-US"/>
          </w:rPr>
          <w:t>I</w:t>
        </w:r>
      </w:hyperlink>
      <w:r>
        <w:rPr>
          <w:rFonts w:ascii="Calibri" w:eastAsia="Calibri" w:hAnsi="Calibri"/>
        </w:rPr>
        <w:t>.</w:t>
      </w:r>
    </w:p>
    <w:p w14:paraId="3D4C3AA7" w14:textId="77777777" w:rsidR="00DB1D16" w:rsidRPr="00751FFF" w:rsidRDefault="00DB1D16" w:rsidP="00DB1D16">
      <w:pPr>
        <w:spacing w:after="120" w:line="276" w:lineRule="auto"/>
        <w:jc w:val="both"/>
        <w:rPr>
          <w:rFonts w:ascii="Calibri" w:eastAsia="Calibri" w:hAnsi="Calibri"/>
        </w:rPr>
      </w:pPr>
      <w:r>
        <w:rPr>
          <w:rFonts w:ascii="Calibri" w:eastAsia="Calibri" w:hAnsi="Calibri"/>
        </w:rPr>
        <w:t xml:space="preserve">- </w:t>
      </w:r>
      <w:r w:rsidRPr="00751FFF">
        <w:rPr>
          <w:rFonts w:ascii="Calibri" w:eastAsia="Calibri" w:hAnsi="Calibri"/>
        </w:rPr>
        <w:t>«</w:t>
      </w:r>
      <w:r w:rsidRPr="00CD5A77">
        <w:rPr>
          <w:rFonts w:ascii="Calibri" w:eastAsia="Calibri" w:hAnsi="Calibri"/>
          <w:b/>
        </w:rPr>
        <w:t>Используемая цена</w:t>
      </w:r>
      <w:r w:rsidRPr="00751FFF">
        <w:rPr>
          <w:rFonts w:ascii="Calibri" w:eastAsia="Calibri" w:hAnsi="Calibri"/>
        </w:rPr>
        <w:t xml:space="preserve">» </w:t>
      </w:r>
      <w:r>
        <w:rPr>
          <w:rFonts w:ascii="Calibri" w:eastAsia="Calibri" w:hAnsi="Calibri"/>
        </w:rPr>
        <w:t xml:space="preserve">- отпускная </w:t>
      </w:r>
      <w:r w:rsidRPr="00751FFF">
        <w:rPr>
          <w:rFonts w:ascii="Calibri" w:eastAsia="Calibri" w:hAnsi="Calibri"/>
        </w:rPr>
        <w:t>цена</w:t>
      </w:r>
      <w:r>
        <w:rPr>
          <w:rFonts w:ascii="Calibri" w:eastAsia="Calibri" w:hAnsi="Calibri"/>
        </w:rPr>
        <w:t xml:space="preserve">, </w:t>
      </w:r>
      <w:r w:rsidR="00175F8D">
        <w:rPr>
          <w:rFonts w:ascii="Calibri" w:eastAsia="Calibri" w:hAnsi="Calibri"/>
        </w:rPr>
        <w:t xml:space="preserve">значение </w:t>
      </w:r>
      <w:r>
        <w:rPr>
          <w:rFonts w:ascii="Calibri" w:eastAsia="Calibri" w:hAnsi="Calibri"/>
        </w:rPr>
        <w:t>котор</w:t>
      </w:r>
      <w:r w:rsidR="00175F8D">
        <w:rPr>
          <w:rFonts w:ascii="Calibri" w:eastAsia="Calibri" w:hAnsi="Calibri"/>
        </w:rPr>
        <w:t>ой</w:t>
      </w:r>
      <w:r w:rsidRPr="00751FFF">
        <w:rPr>
          <w:rFonts w:ascii="Calibri" w:eastAsia="Calibri" w:hAnsi="Calibri"/>
        </w:rPr>
        <w:t xml:space="preserve"> будет подставл</w:t>
      </w:r>
      <w:r w:rsidR="00175F8D">
        <w:rPr>
          <w:rFonts w:ascii="Calibri" w:eastAsia="Calibri" w:hAnsi="Calibri"/>
        </w:rPr>
        <w:t>яться</w:t>
      </w:r>
      <w:r w:rsidRPr="00751FFF">
        <w:rPr>
          <w:rFonts w:ascii="Calibri" w:eastAsia="Calibri" w:hAnsi="Calibri"/>
        </w:rPr>
        <w:t xml:space="preserve"> в документ по умолчанию</w:t>
      </w:r>
      <w:r>
        <w:rPr>
          <w:rFonts w:ascii="Calibri" w:eastAsia="Calibri" w:hAnsi="Calibri"/>
        </w:rPr>
        <w:t>.</w:t>
      </w:r>
      <w:r w:rsidRPr="00751FFF">
        <w:rPr>
          <w:rFonts w:ascii="Calibri" w:eastAsia="Calibri" w:hAnsi="Calibri"/>
        </w:rPr>
        <w:t xml:space="preserve"> </w:t>
      </w:r>
    </w:p>
    <w:p w14:paraId="3072EF49" w14:textId="77777777" w:rsidR="00DB1D16" w:rsidRDefault="00DB1D16" w:rsidP="00DB1D16">
      <w:pPr>
        <w:spacing w:after="120" w:line="276" w:lineRule="auto"/>
        <w:jc w:val="both"/>
        <w:rPr>
          <w:rFonts w:ascii="Calibri" w:eastAsia="Calibri" w:hAnsi="Calibri"/>
        </w:rPr>
      </w:pPr>
      <w:r>
        <w:rPr>
          <w:rFonts w:ascii="Calibri" w:eastAsia="Calibri" w:hAnsi="Calibri"/>
        </w:rPr>
        <w:t>- «</w:t>
      </w:r>
      <w:r w:rsidRPr="0075109B">
        <w:rPr>
          <w:rFonts w:ascii="Calibri" w:eastAsia="Calibri" w:hAnsi="Calibri"/>
          <w:b/>
        </w:rPr>
        <w:t>Форма оплаты</w:t>
      </w:r>
      <w:r>
        <w:rPr>
          <w:rFonts w:ascii="Calibri" w:eastAsia="Calibri" w:hAnsi="Calibri"/>
        </w:rPr>
        <w:t>» -</w:t>
      </w:r>
      <w:r w:rsidRPr="00751FFF">
        <w:rPr>
          <w:rFonts w:ascii="Calibri" w:eastAsia="Calibri" w:hAnsi="Calibri"/>
        </w:rPr>
        <w:t xml:space="preserve"> форма оплаты по данно</w:t>
      </w:r>
      <w:r w:rsidR="00175F8D">
        <w:rPr>
          <w:rFonts w:ascii="Calibri" w:eastAsia="Calibri" w:hAnsi="Calibri"/>
        </w:rPr>
        <w:t>му</w:t>
      </w:r>
      <w:r w:rsidRPr="00751FFF">
        <w:rPr>
          <w:rFonts w:ascii="Calibri" w:eastAsia="Calibri" w:hAnsi="Calibri"/>
        </w:rPr>
        <w:t xml:space="preserve"> счет</w:t>
      </w:r>
      <w:r w:rsidR="00175F8D">
        <w:rPr>
          <w:rFonts w:ascii="Calibri" w:eastAsia="Calibri" w:hAnsi="Calibri"/>
        </w:rPr>
        <w:t>у</w:t>
      </w:r>
      <w:r w:rsidRPr="00751FFF">
        <w:rPr>
          <w:rFonts w:ascii="Calibri" w:eastAsia="Calibri" w:hAnsi="Calibri"/>
        </w:rPr>
        <w:t xml:space="preserve">–фактуре. </w:t>
      </w:r>
    </w:p>
    <w:p w14:paraId="44529C76" w14:textId="77777777" w:rsidR="00DB1D16" w:rsidRPr="00751FFF" w:rsidRDefault="00DB1D16" w:rsidP="00DB1D16">
      <w:pPr>
        <w:spacing w:after="120" w:line="276" w:lineRule="auto"/>
        <w:jc w:val="both"/>
        <w:rPr>
          <w:rFonts w:ascii="Calibri" w:eastAsia="Calibri" w:hAnsi="Calibri"/>
        </w:rPr>
      </w:pPr>
      <w:r>
        <w:rPr>
          <w:rFonts w:ascii="Calibri" w:eastAsia="Calibri" w:hAnsi="Calibri"/>
        </w:rPr>
        <w:t>- «</w:t>
      </w:r>
      <w:r w:rsidRPr="0075109B">
        <w:rPr>
          <w:rFonts w:ascii="Calibri" w:eastAsia="Calibri" w:hAnsi="Calibri"/>
          <w:b/>
        </w:rPr>
        <w:t>Менеджер</w:t>
      </w:r>
      <w:r>
        <w:rPr>
          <w:rFonts w:ascii="Calibri" w:eastAsia="Calibri" w:hAnsi="Calibri"/>
        </w:rPr>
        <w:t>» -</w:t>
      </w:r>
      <w:r w:rsidRPr="00751FFF">
        <w:rPr>
          <w:rFonts w:ascii="Calibri" w:eastAsia="Calibri" w:hAnsi="Calibri"/>
        </w:rPr>
        <w:t xml:space="preserve"> сотрудник, отвечающий за данный счет</w:t>
      </w:r>
      <w:r>
        <w:rPr>
          <w:rFonts w:ascii="Calibri" w:eastAsia="Calibri" w:hAnsi="Calibri"/>
        </w:rPr>
        <w:t>,</w:t>
      </w:r>
      <w:r w:rsidRPr="00751FFF">
        <w:rPr>
          <w:rFonts w:ascii="Calibri" w:eastAsia="Calibri" w:hAnsi="Calibri"/>
        </w:rPr>
        <w:t xml:space="preserve"> </w:t>
      </w:r>
      <w:r w:rsidR="00175F8D">
        <w:rPr>
          <w:rFonts w:ascii="Calibri" w:eastAsia="Calibri" w:hAnsi="Calibri"/>
        </w:rPr>
        <w:t>по умолчанию</w:t>
      </w:r>
      <w:r w:rsidRPr="00751FFF">
        <w:rPr>
          <w:rFonts w:ascii="Calibri" w:eastAsia="Calibri" w:hAnsi="Calibri"/>
        </w:rPr>
        <w:t xml:space="preserve"> заполняется </w:t>
      </w:r>
      <w:r>
        <w:rPr>
          <w:rFonts w:ascii="Calibri" w:eastAsia="Calibri" w:hAnsi="Calibri"/>
        </w:rPr>
        <w:t xml:space="preserve">ФИО </w:t>
      </w:r>
      <w:r w:rsidRPr="00751FFF">
        <w:rPr>
          <w:rFonts w:ascii="Calibri" w:eastAsia="Calibri" w:hAnsi="Calibri"/>
        </w:rPr>
        <w:t>текущ</w:t>
      </w:r>
      <w:r>
        <w:rPr>
          <w:rFonts w:ascii="Calibri" w:eastAsia="Calibri" w:hAnsi="Calibri"/>
        </w:rPr>
        <w:t>его</w:t>
      </w:r>
      <w:r w:rsidRPr="00751FFF">
        <w:rPr>
          <w:rFonts w:ascii="Calibri" w:eastAsia="Calibri" w:hAnsi="Calibri"/>
        </w:rPr>
        <w:t xml:space="preserve"> пользовател</w:t>
      </w:r>
      <w:r>
        <w:rPr>
          <w:rFonts w:ascii="Calibri" w:eastAsia="Calibri" w:hAnsi="Calibri"/>
        </w:rPr>
        <w:t>я.</w:t>
      </w:r>
    </w:p>
    <w:p w14:paraId="304925A6" w14:textId="47C9FDC2" w:rsidR="00DB1D16" w:rsidRPr="00A33E30" w:rsidRDefault="00DB1D16" w:rsidP="00DB1D16">
      <w:pPr>
        <w:spacing w:after="120" w:line="276" w:lineRule="auto"/>
        <w:jc w:val="both"/>
        <w:rPr>
          <w:rFonts w:ascii="Calibri" w:eastAsia="Calibri" w:hAnsi="Calibri"/>
        </w:rPr>
      </w:pPr>
      <w:r w:rsidRPr="00751FFF">
        <w:rPr>
          <w:rFonts w:ascii="Calibri" w:eastAsia="Calibri" w:hAnsi="Calibri"/>
        </w:rPr>
        <w:t>После того, как шапка счет</w:t>
      </w:r>
      <w:r w:rsidR="00E33BA2">
        <w:rPr>
          <w:rFonts w:ascii="Calibri" w:eastAsia="Calibri" w:hAnsi="Calibri"/>
        </w:rPr>
        <w:t>а</w:t>
      </w:r>
      <w:r w:rsidRPr="00751FFF">
        <w:rPr>
          <w:rFonts w:ascii="Calibri" w:eastAsia="Calibri" w:hAnsi="Calibri"/>
        </w:rPr>
        <w:t xml:space="preserve">–фактуры заполнена, можно выбирать товары в счет. </w:t>
      </w:r>
      <w:r>
        <w:rPr>
          <w:rFonts w:ascii="Calibri" w:eastAsia="Calibri" w:hAnsi="Calibri"/>
        </w:rPr>
        <w:t>Для этого</w:t>
      </w:r>
      <w:r w:rsidRPr="00A33E30">
        <w:rPr>
          <w:rFonts w:ascii="Calibri" w:eastAsia="Calibri" w:hAnsi="Calibri"/>
        </w:rPr>
        <w:t xml:space="preserve"> на панели инструментов, расположенной над позициями документа, нажимаем кнопку «</w:t>
      </w:r>
      <w:r w:rsidRPr="00A33E30">
        <w:rPr>
          <w:rFonts w:ascii="Calibri" w:eastAsia="Calibri" w:hAnsi="Calibri"/>
          <w:b/>
        </w:rPr>
        <w:t>Остатки ТМЦ</w:t>
      </w:r>
      <w:r w:rsidRPr="00A33E30">
        <w:rPr>
          <w:rFonts w:ascii="Calibri" w:eastAsia="Calibri" w:hAnsi="Calibri"/>
        </w:rPr>
        <w:t>». В открывшемся окне выбираем из</w:t>
      </w:r>
      <w:r>
        <w:rPr>
          <w:rFonts w:ascii="Calibri" w:eastAsia="Calibri" w:hAnsi="Calibri"/>
        </w:rPr>
        <w:t xml:space="preserve"> имеющихся остатков нужные позиции </w:t>
      </w:r>
      <w:r w:rsidRPr="00A33E30">
        <w:rPr>
          <w:rFonts w:ascii="Calibri" w:eastAsia="Calibri" w:hAnsi="Calibri"/>
        </w:rPr>
        <w:t xml:space="preserve">(см. </w:t>
      </w:r>
      <w:r w:rsidRPr="00F938F9">
        <w:rPr>
          <w:rFonts w:ascii="Calibri" w:eastAsia="Calibri" w:hAnsi="Calibri"/>
          <w:b/>
          <w:i/>
        </w:rPr>
        <w:t xml:space="preserve"> </w:t>
      </w:r>
      <w:hyperlink r:id="rId136" w:anchor="_Описание_формы_" w:history="1">
        <w:r w:rsidRPr="00F938F9">
          <w:rPr>
            <w:rStyle w:val="a7"/>
            <w:rFonts w:ascii="Calibri" w:eastAsia="Calibri" w:hAnsi="Calibri"/>
            <w:b/>
            <w:i/>
          </w:rPr>
          <w:t>п.3,</w:t>
        </w:r>
        <w:r w:rsidRPr="00F938F9">
          <w:rPr>
            <w:rStyle w:val="a7"/>
          </w:rPr>
          <w:t xml:space="preserve"> </w:t>
        </w:r>
        <w:r w:rsidRPr="00F938F9">
          <w:rPr>
            <w:rStyle w:val="a7"/>
            <w:rFonts w:ascii="Calibri" w:eastAsia="Calibri" w:hAnsi="Calibri"/>
            <w:b/>
            <w:i/>
          </w:rPr>
          <w:t>раздел I</w:t>
        </w:r>
      </w:hyperlink>
      <w:r w:rsidRPr="00A33E30">
        <w:rPr>
          <w:rFonts w:ascii="Calibri" w:eastAsia="Calibri" w:hAnsi="Calibri"/>
        </w:rPr>
        <w:t>).</w:t>
      </w:r>
    </w:p>
    <w:p w14:paraId="01360F6D" w14:textId="77777777" w:rsidR="00DB1D16" w:rsidRDefault="00DB1D16" w:rsidP="00DB1D16">
      <w:pPr>
        <w:spacing w:after="120" w:line="276" w:lineRule="auto"/>
        <w:jc w:val="both"/>
        <w:rPr>
          <w:rFonts w:ascii="Calibri" w:eastAsia="Calibri" w:hAnsi="Calibri"/>
        </w:rPr>
      </w:pPr>
      <w:r w:rsidRPr="00AE616C">
        <w:rPr>
          <w:rFonts w:ascii="Calibri" w:eastAsia="Calibri" w:hAnsi="Calibri"/>
        </w:rPr>
        <w:t xml:space="preserve">При выборе товара в </w:t>
      </w:r>
      <w:r w:rsidR="00855D2B">
        <w:rPr>
          <w:rFonts w:ascii="Calibri" w:eastAsia="Calibri" w:hAnsi="Calibri"/>
        </w:rPr>
        <w:t>счет-фактуру</w:t>
      </w:r>
      <w:r w:rsidRPr="00AE616C">
        <w:rPr>
          <w:rFonts w:ascii="Calibri" w:eastAsia="Calibri" w:hAnsi="Calibri"/>
        </w:rPr>
        <w:t xml:space="preserve"> программа подставляет указанную в шапке цену, рассчитывает </w:t>
      </w:r>
      <w:r w:rsidR="00E33BA2">
        <w:rPr>
          <w:rFonts w:ascii="Calibri" w:eastAsia="Calibri" w:hAnsi="Calibri"/>
        </w:rPr>
        <w:t>сумму</w:t>
      </w:r>
      <w:r w:rsidRPr="00AE616C">
        <w:rPr>
          <w:rFonts w:ascii="Calibri" w:eastAsia="Calibri" w:hAnsi="Calibri"/>
        </w:rPr>
        <w:t xml:space="preserve"> НДС</w:t>
      </w:r>
      <w:r w:rsidR="00E33BA2">
        <w:rPr>
          <w:rFonts w:ascii="Calibri" w:eastAsia="Calibri" w:hAnsi="Calibri"/>
        </w:rPr>
        <w:t xml:space="preserve"> (если установлен флаг «Учитывать НДС»)</w:t>
      </w:r>
      <w:r w:rsidRPr="00AE616C">
        <w:rPr>
          <w:rFonts w:ascii="Calibri" w:eastAsia="Calibri" w:hAnsi="Calibri"/>
        </w:rPr>
        <w:t xml:space="preserve"> и вычисляет общую сумму. </w:t>
      </w:r>
    </w:p>
    <w:p w14:paraId="11FA6BF8" w14:textId="77777777" w:rsidR="00DB1D16" w:rsidRDefault="00DB1D16" w:rsidP="00DB1D16">
      <w:pPr>
        <w:spacing w:after="120" w:line="276" w:lineRule="auto"/>
        <w:jc w:val="both"/>
        <w:rPr>
          <w:rFonts w:ascii="Calibri" w:eastAsia="Calibri" w:hAnsi="Calibri"/>
        </w:rPr>
      </w:pPr>
      <w:r>
        <w:rPr>
          <w:rFonts w:ascii="Calibri" w:eastAsia="Calibri" w:hAnsi="Calibri"/>
        </w:rPr>
        <w:t>Сохраняем документ с</w:t>
      </w:r>
      <w:r w:rsidRPr="00AE616C">
        <w:rPr>
          <w:rFonts w:ascii="Calibri" w:eastAsia="Calibri" w:hAnsi="Calibri"/>
        </w:rPr>
        <w:t xml:space="preserve"> помощью кнопк</w:t>
      </w:r>
      <w:r>
        <w:rPr>
          <w:rFonts w:ascii="Calibri" w:eastAsia="Calibri" w:hAnsi="Calibri"/>
        </w:rPr>
        <w:t>и</w:t>
      </w:r>
      <w:r w:rsidRPr="00AE616C">
        <w:rPr>
          <w:rFonts w:ascii="Calibri" w:eastAsia="Calibri" w:hAnsi="Calibri"/>
        </w:rPr>
        <w:t xml:space="preserve"> </w:t>
      </w:r>
      <w:r w:rsidRPr="00AE616C">
        <w:rPr>
          <w:rFonts w:ascii="Calibri" w:eastAsia="Calibri" w:hAnsi="Calibri"/>
          <w:b/>
        </w:rPr>
        <w:t>OK</w:t>
      </w:r>
      <w:r w:rsidRPr="00AE616C">
        <w:rPr>
          <w:rFonts w:ascii="Calibri" w:eastAsia="Calibri" w:hAnsi="Calibri"/>
        </w:rPr>
        <w:t xml:space="preserve">. </w:t>
      </w:r>
    </w:p>
    <w:p w14:paraId="4F0CB261" w14:textId="0871AB15" w:rsidR="00DB1D16" w:rsidRPr="00A33E30" w:rsidRDefault="00DB1D16" w:rsidP="00DB1D16">
      <w:pPr>
        <w:spacing w:after="120" w:line="276" w:lineRule="auto"/>
        <w:jc w:val="both"/>
        <w:rPr>
          <w:rFonts w:ascii="Calibri" w:eastAsia="Calibri" w:hAnsi="Calibri"/>
        </w:rPr>
      </w:pPr>
      <w:r w:rsidRPr="00A33E30">
        <w:rPr>
          <w:rFonts w:ascii="Calibri" w:eastAsia="Calibri" w:hAnsi="Calibri"/>
        </w:rPr>
        <w:t xml:space="preserve">Для печати </w:t>
      </w:r>
      <w:r>
        <w:rPr>
          <w:rFonts w:ascii="Calibri" w:eastAsia="Calibri" w:hAnsi="Calibri"/>
        </w:rPr>
        <w:t>счет</w:t>
      </w:r>
      <w:r w:rsidR="007A5D03">
        <w:rPr>
          <w:rFonts w:ascii="Calibri" w:eastAsia="Calibri" w:hAnsi="Calibri"/>
        </w:rPr>
        <w:t>а</w:t>
      </w:r>
      <w:r>
        <w:rPr>
          <w:rFonts w:ascii="Calibri" w:eastAsia="Calibri" w:hAnsi="Calibri"/>
        </w:rPr>
        <w:t>-фактуры</w:t>
      </w:r>
      <w:r w:rsidRPr="00A33E30">
        <w:rPr>
          <w:rFonts w:ascii="Calibri" w:eastAsia="Calibri" w:hAnsi="Calibri"/>
        </w:rPr>
        <w:t xml:space="preserve"> воспользуемся одним из шаблонов печати, который можно выбрать, нажав на значок принтера, расположенный на панели инструментов документа.</w:t>
      </w:r>
    </w:p>
    <w:p w14:paraId="35241BCD" w14:textId="77777777" w:rsidR="00DB1D16" w:rsidRPr="00AE616C" w:rsidRDefault="00DB1D16" w:rsidP="00DB1D16">
      <w:pPr>
        <w:spacing w:after="120" w:line="276" w:lineRule="auto"/>
        <w:jc w:val="both"/>
        <w:rPr>
          <w:rFonts w:ascii="Calibri" w:eastAsia="Calibri" w:hAnsi="Calibri"/>
        </w:rPr>
      </w:pPr>
      <w:r>
        <w:rPr>
          <w:rFonts w:ascii="Calibri" w:eastAsia="Calibri" w:hAnsi="Calibri"/>
        </w:rPr>
        <w:t>Н</w:t>
      </w:r>
      <w:r w:rsidRPr="00AE616C">
        <w:rPr>
          <w:rFonts w:ascii="Calibri" w:eastAsia="Calibri" w:hAnsi="Calibri"/>
        </w:rPr>
        <w:t>аходясь в режиме просмотра счетов–фактур, мы можем</w:t>
      </w:r>
      <w:r>
        <w:rPr>
          <w:rFonts w:ascii="Calibri" w:eastAsia="Calibri" w:hAnsi="Calibri"/>
        </w:rPr>
        <w:t xml:space="preserve"> выполнять следующие действия</w:t>
      </w:r>
      <w:r w:rsidRPr="00AE616C">
        <w:rPr>
          <w:rFonts w:ascii="Calibri" w:eastAsia="Calibri" w:hAnsi="Calibri"/>
        </w:rPr>
        <w:t>:</w:t>
      </w:r>
    </w:p>
    <w:p w14:paraId="454B607D" w14:textId="77777777" w:rsidR="00DB1D16" w:rsidRPr="00AE616C" w:rsidRDefault="00DB1D16" w:rsidP="00DB1D16">
      <w:pPr>
        <w:spacing w:after="120" w:line="276" w:lineRule="auto"/>
        <w:jc w:val="both"/>
        <w:rPr>
          <w:rFonts w:ascii="Calibri" w:eastAsia="Calibri" w:hAnsi="Calibri"/>
        </w:rPr>
      </w:pPr>
      <w:r w:rsidRPr="00AE616C">
        <w:rPr>
          <w:rFonts w:ascii="Calibri" w:eastAsia="Calibri" w:hAnsi="Calibri"/>
        </w:rPr>
        <w:t>- запустить режим автоматического снятия счетов-фактур с резерва</w:t>
      </w:r>
      <w:r w:rsidRPr="00AE616C">
        <w:rPr>
          <w:rFonts w:ascii="Calibri" w:eastAsia="Calibri" w:hAnsi="Calibri"/>
          <w:noProof/>
          <w:lang w:val="en-US"/>
        </w:rPr>
        <w:drawing>
          <wp:inline distT="0" distB="0" distL="0" distR="0" wp14:anchorId="4CCEF0C2" wp14:editId="39F716EC">
            <wp:extent cx="304800" cy="266700"/>
            <wp:effectExtent l="0" t="0" r="0" b="0"/>
            <wp:docPr id="243" name="Рисунок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1" cstate="print"/>
                    <a:srcRect l="42008" t="8547" r="55669" b="87842"/>
                    <a:stretch/>
                  </pic:blipFill>
                  <pic:spPr bwMode="auto">
                    <a:xfrm>
                      <a:off x="0" y="0"/>
                      <a:ext cx="310905" cy="272042"/>
                    </a:xfrm>
                    <a:prstGeom prst="rect">
                      <a:avLst/>
                    </a:prstGeom>
                    <a:ln>
                      <a:noFill/>
                    </a:ln>
                    <a:extLst>
                      <a:ext uri="{53640926-AAD7-44D8-BBD7-CCE9431645EC}">
                        <a14:shadowObscured xmlns:a14="http://schemas.microsoft.com/office/drawing/2010/main"/>
                      </a:ext>
                    </a:extLst>
                  </pic:spPr>
                </pic:pic>
              </a:graphicData>
            </a:graphic>
          </wp:inline>
        </w:drawing>
      </w:r>
      <w:r w:rsidRPr="00AE616C">
        <w:rPr>
          <w:rFonts w:ascii="Calibri" w:eastAsia="Calibri" w:hAnsi="Calibri"/>
        </w:rPr>
        <w:t xml:space="preserve"> (</w:t>
      </w:r>
      <w:r w:rsidR="00E33BA2">
        <w:rPr>
          <w:rFonts w:ascii="Calibri" w:eastAsia="Calibri" w:hAnsi="Calibri"/>
        </w:rPr>
        <w:t>снимает с резерва</w:t>
      </w:r>
      <w:r w:rsidRPr="00AE616C">
        <w:rPr>
          <w:rFonts w:ascii="Calibri" w:eastAsia="Calibri" w:hAnsi="Calibri"/>
        </w:rPr>
        <w:t xml:space="preserve"> все </w:t>
      </w:r>
      <w:r w:rsidR="00E33BA2">
        <w:rPr>
          <w:rFonts w:ascii="Calibri" w:eastAsia="Calibri" w:hAnsi="Calibri"/>
        </w:rPr>
        <w:t>счета-фактуры,</w:t>
      </w:r>
      <w:r w:rsidRPr="00AE616C">
        <w:rPr>
          <w:rFonts w:ascii="Calibri" w:eastAsia="Calibri" w:hAnsi="Calibri"/>
        </w:rPr>
        <w:t xml:space="preserve"> если они просрочены, т.е. не оплачены до указанной в них дат</w:t>
      </w:r>
      <w:r w:rsidR="00E33BA2">
        <w:rPr>
          <w:rFonts w:ascii="Calibri" w:eastAsia="Calibri" w:hAnsi="Calibri"/>
        </w:rPr>
        <w:t>ы</w:t>
      </w:r>
      <w:r w:rsidRPr="00AE616C">
        <w:rPr>
          <w:rFonts w:ascii="Calibri" w:eastAsia="Calibri" w:hAnsi="Calibri"/>
        </w:rPr>
        <w:t>).</w:t>
      </w:r>
    </w:p>
    <w:p w14:paraId="77C16D27" w14:textId="77777777" w:rsidR="00DB1D16" w:rsidRDefault="00DB1D16" w:rsidP="00DB1D16">
      <w:pPr>
        <w:spacing w:after="120" w:line="276" w:lineRule="auto"/>
        <w:jc w:val="both"/>
        <w:rPr>
          <w:rFonts w:ascii="Calibri" w:eastAsia="Calibri" w:hAnsi="Calibri"/>
        </w:rPr>
      </w:pPr>
      <w:r w:rsidRPr="00397476">
        <w:rPr>
          <w:rFonts w:ascii="Calibri" w:eastAsia="Calibri" w:hAnsi="Calibri"/>
        </w:rPr>
        <w:t xml:space="preserve">- по </w:t>
      </w:r>
      <w:r>
        <w:rPr>
          <w:rFonts w:ascii="Calibri" w:eastAsia="Calibri" w:hAnsi="Calibri"/>
        </w:rPr>
        <w:t>выделенному</w:t>
      </w:r>
      <w:r w:rsidRPr="00397476">
        <w:rPr>
          <w:rFonts w:ascii="Calibri" w:eastAsia="Calibri" w:hAnsi="Calibri"/>
        </w:rPr>
        <w:t xml:space="preserve"> счету сформировать накладную</w:t>
      </w:r>
      <w:r>
        <w:rPr>
          <w:rFonts w:ascii="Calibri" w:eastAsia="Calibri" w:hAnsi="Calibri"/>
        </w:rPr>
        <w:t xml:space="preserve">. Для этого на панели инструментов нажимаем кнопку </w:t>
      </w:r>
      <w:r w:rsidRPr="00397476">
        <w:rPr>
          <w:rFonts w:ascii="Calibri" w:eastAsia="Calibri" w:hAnsi="Calibri"/>
          <w:noProof/>
          <w:lang w:val="en-US"/>
        </w:rPr>
        <w:drawing>
          <wp:inline distT="0" distB="0" distL="0" distR="0" wp14:anchorId="57372A68" wp14:editId="7A62CD57">
            <wp:extent cx="352425" cy="276225"/>
            <wp:effectExtent l="0" t="0" r="9525" b="9525"/>
            <wp:docPr id="245" name="Рисунок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1" cstate="print"/>
                    <a:srcRect l="39779" t="8547" r="57561" b="87749"/>
                    <a:stretch/>
                  </pic:blipFill>
                  <pic:spPr bwMode="auto">
                    <a:xfrm>
                      <a:off x="0" y="0"/>
                      <a:ext cx="356059" cy="279073"/>
                    </a:xfrm>
                    <a:prstGeom prst="rect">
                      <a:avLst/>
                    </a:prstGeom>
                    <a:ln>
                      <a:noFill/>
                    </a:ln>
                    <a:extLst>
                      <a:ext uri="{53640926-AAD7-44D8-BBD7-CCE9431645EC}">
                        <a14:shadowObscured xmlns:a14="http://schemas.microsoft.com/office/drawing/2010/main"/>
                      </a:ext>
                    </a:extLst>
                  </pic:spPr>
                </pic:pic>
              </a:graphicData>
            </a:graphic>
          </wp:inline>
        </w:drawing>
      </w:r>
      <w:r w:rsidRPr="00397476">
        <w:rPr>
          <w:rFonts w:ascii="Calibri" w:eastAsia="Calibri" w:hAnsi="Calibri"/>
        </w:rPr>
        <w:t>. Откроется документ «0</w:t>
      </w:r>
      <w:r w:rsidR="00855D2B">
        <w:rPr>
          <w:rFonts w:ascii="Calibri" w:eastAsia="Calibri" w:hAnsi="Calibri"/>
        </w:rPr>
        <w:t>3</w:t>
      </w:r>
      <w:r w:rsidRPr="00397476">
        <w:rPr>
          <w:rFonts w:ascii="Calibri" w:eastAsia="Calibri" w:hAnsi="Calibri"/>
        </w:rPr>
        <w:t xml:space="preserve">. Отпуск </w:t>
      </w:r>
      <w:r w:rsidR="00855D2B">
        <w:rPr>
          <w:rFonts w:ascii="Calibri" w:eastAsia="Calibri" w:hAnsi="Calibri"/>
        </w:rPr>
        <w:t>товара на экспорт</w:t>
      </w:r>
      <w:r w:rsidRPr="00397476">
        <w:rPr>
          <w:rFonts w:ascii="Calibri" w:eastAsia="Calibri" w:hAnsi="Calibri"/>
        </w:rPr>
        <w:t xml:space="preserve"> (оптовая торговля)»</w:t>
      </w:r>
      <w:r>
        <w:rPr>
          <w:rFonts w:ascii="Calibri" w:eastAsia="Calibri" w:hAnsi="Calibri"/>
        </w:rPr>
        <w:t>,</w:t>
      </w:r>
      <w:r w:rsidRPr="00397476">
        <w:rPr>
          <w:rFonts w:ascii="Calibri" w:eastAsia="Calibri" w:hAnsi="Calibri"/>
        </w:rPr>
        <w:t xml:space="preserve"> </w:t>
      </w:r>
      <w:r>
        <w:rPr>
          <w:rFonts w:ascii="Calibri" w:eastAsia="Calibri" w:hAnsi="Calibri"/>
        </w:rPr>
        <w:t>который</w:t>
      </w:r>
      <w:r w:rsidRPr="00397476">
        <w:rPr>
          <w:rFonts w:ascii="Calibri" w:eastAsia="Calibri" w:hAnsi="Calibri"/>
        </w:rPr>
        <w:t xml:space="preserve"> автоматически</w:t>
      </w:r>
      <w:r>
        <w:rPr>
          <w:rFonts w:ascii="Calibri" w:eastAsia="Calibri" w:hAnsi="Calibri"/>
        </w:rPr>
        <w:t xml:space="preserve"> </w:t>
      </w:r>
      <w:r w:rsidRPr="00397476">
        <w:rPr>
          <w:rFonts w:ascii="Calibri" w:eastAsia="Calibri" w:hAnsi="Calibri"/>
        </w:rPr>
        <w:t>заполн</w:t>
      </w:r>
      <w:r>
        <w:rPr>
          <w:rFonts w:ascii="Calibri" w:eastAsia="Calibri" w:hAnsi="Calibri"/>
        </w:rPr>
        <w:t>и</w:t>
      </w:r>
      <w:r w:rsidRPr="00397476">
        <w:rPr>
          <w:rFonts w:ascii="Calibri" w:eastAsia="Calibri" w:hAnsi="Calibri"/>
        </w:rPr>
        <w:t xml:space="preserve">тся </w:t>
      </w:r>
      <w:r>
        <w:rPr>
          <w:rFonts w:ascii="Calibri" w:eastAsia="Calibri" w:hAnsi="Calibri"/>
        </w:rPr>
        <w:t>данными из счета-фактуры</w:t>
      </w:r>
      <w:r w:rsidRPr="00397476">
        <w:rPr>
          <w:rFonts w:ascii="Calibri" w:eastAsia="Calibri" w:hAnsi="Calibri"/>
        </w:rPr>
        <w:t xml:space="preserve">. </w:t>
      </w:r>
    </w:p>
    <w:p w14:paraId="528577E3" w14:textId="77777777" w:rsidR="00DB1D16" w:rsidRDefault="00DB1D16" w:rsidP="00DB1D16">
      <w:pPr>
        <w:tabs>
          <w:tab w:val="left" w:pos="1185"/>
        </w:tabs>
        <w:rPr>
          <w:lang w:eastAsia="ru-RU"/>
        </w:rPr>
      </w:pPr>
    </w:p>
    <w:p w14:paraId="65553015" w14:textId="77777777" w:rsidR="00DB1D16" w:rsidRDefault="00DB1D16" w:rsidP="00DB1D16">
      <w:pPr>
        <w:rPr>
          <w:rFonts w:asciiTheme="majorHAnsi" w:eastAsiaTheme="majorEastAsia" w:hAnsiTheme="majorHAnsi" w:cstheme="majorBidi"/>
          <w:b/>
          <w:bCs/>
          <w:color w:val="4F81BD" w:themeColor="accent1"/>
          <w:sz w:val="26"/>
          <w:szCs w:val="26"/>
        </w:rPr>
      </w:pPr>
      <w:r>
        <w:br w:type="page"/>
      </w:r>
    </w:p>
    <w:p w14:paraId="10226FB2" w14:textId="77777777" w:rsidR="00305E25" w:rsidRDefault="00305E25" w:rsidP="00305E25">
      <w:pPr>
        <w:pStyle w:val="2"/>
        <w:keepLines w:val="0"/>
        <w:numPr>
          <w:ilvl w:val="0"/>
          <w:numId w:val="32"/>
        </w:numPr>
        <w:spacing w:before="240" w:after="60" w:line="276" w:lineRule="auto"/>
      </w:pPr>
      <w:bookmarkStart w:id="119" w:name="_Toc231479837"/>
      <w:r>
        <w:lastRenderedPageBreak/>
        <w:t>Возврат товара от экспортного покупателя</w:t>
      </w:r>
      <w:bookmarkEnd w:id="119"/>
    </w:p>
    <w:p w14:paraId="1423BFE1" w14:textId="77777777" w:rsidR="00305E25" w:rsidRDefault="00305E25" w:rsidP="00305E25">
      <w:pPr>
        <w:spacing w:after="120" w:line="276" w:lineRule="auto"/>
        <w:jc w:val="both"/>
        <w:rPr>
          <w:rFonts w:ascii="Calibri" w:eastAsia="Calibri" w:hAnsi="Calibri"/>
        </w:rPr>
      </w:pPr>
      <w:r w:rsidRPr="00217F28">
        <w:rPr>
          <w:rFonts w:ascii="Calibri" w:eastAsia="Calibri" w:hAnsi="Calibri"/>
        </w:rPr>
        <w:t xml:space="preserve">Для </w:t>
      </w:r>
      <w:r>
        <w:rPr>
          <w:rFonts w:ascii="Calibri" w:eastAsia="Calibri" w:hAnsi="Calibri"/>
        </w:rPr>
        <w:t xml:space="preserve">оформления </w:t>
      </w:r>
      <w:r w:rsidR="00767B3A">
        <w:rPr>
          <w:rFonts w:ascii="Calibri" w:eastAsia="Calibri" w:hAnsi="Calibri"/>
        </w:rPr>
        <w:t xml:space="preserve">возврата </w:t>
      </w:r>
      <w:r w:rsidR="004A0E80">
        <w:rPr>
          <w:rFonts w:ascii="Calibri" w:eastAsia="Calibri" w:hAnsi="Calibri"/>
        </w:rPr>
        <w:t xml:space="preserve">товара, отпущенного на экспорт, </w:t>
      </w:r>
      <w:r>
        <w:rPr>
          <w:rFonts w:ascii="Calibri" w:eastAsia="Calibri" w:hAnsi="Calibri"/>
        </w:rPr>
        <w:t>используется документ «</w:t>
      </w:r>
      <w:r w:rsidR="00767B3A">
        <w:rPr>
          <w:rFonts w:ascii="Calibri" w:eastAsia="Calibri" w:hAnsi="Calibri"/>
        </w:rPr>
        <w:t>Возврат товара от экспортного покупателя</w:t>
      </w:r>
      <w:r>
        <w:rPr>
          <w:rFonts w:ascii="Calibri" w:eastAsia="Calibri" w:hAnsi="Calibri"/>
        </w:rPr>
        <w:t>»</w:t>
      </w:r>
      <w:r w:rsidRPr="00217F28">
        <w:rPr>
          <w:rFonts w:ascii="Calibri" w:eastAsia="Calibri" w:hAnsi="Calibri"/>
        </w:rPr>
        <w:t xml:space="preserve"> (в Исследователе раздел </w:t>
      </w:r>
      <w:r w:rsidRPr="00217F28">
        <w:rPr>
          <w:rFonts w:ascii="Calibri" w:eastAsia="Calibri" w:hAnsi="Calibri"/>
          <w:b/>
          <w:i/>
        </w:rPr>
        <w:t xml:space="preserve">Торговля </w:t>
      </w:r>
      <w:r>
        <w:rPr>
          <w:rFonts w:ascii="Calibri" w:eastAsia="Calibri" w:hAnsi="Calibri"/>
          <w:b/>
          <w:i/>
        </w:rPr>
        <w:t>/</w:t>
      </w:r>
      <w:r w:rsidRPr="00217F28">
        <w:rPr>
          <w:rFonts w:ascii="Calibri" w:eastAsia="Calibri" w:hAnsi="Calibri"/>
          <w:b/>
          <w:i/>
        </w:rPr>
        <w:t xml:space="preserve"> </w:t>
      </w:r>
      <w:r>
        <w:rPr>
          <w:rFonts w:ascii="Calibri" w:eastAsia="Calibri" w:hAnsi="Calibri"/>
          <w:b/>
          <w:i/>
        </w:rPr>
        <w:t>Валютная торговля /</w:t>
      </w:r>
      <w:r w:rsidRPr="00217F28">
        <w:rPr>
          <w:rFonts w:ascii="Calibri" w:eastAsia="Calibri" w:hAnsi="Calibri"/>
          <w:b/>
          <w:i/>
        </w:rPr>
        <w:t xml:space="preserve"> </w:t>
      </w:r>
      <w:proofErr w:type="gramStart"/>
      <w:r>
        <w:rPr>
          <w:rFonts w:ascii="Calibri" w:eastAsia="Calibri" w:hAnsi="Calibri"/>
          <w:b/>
          <w:i/>
        </w:rPr>
        <w:t>0</w:t>
      </w:r>
      <w:r w:rsidR="00767B3A">
        <w:rPr>
          <w:rFonts w:ascii="Calibri" w:eastAsia="Calibri" w:hAnsi="Calibri"/>
          <w:b/>
          <w:i/>
        </w:rPr>
        <w:t>5</w:t>
      </w:r>
      <w:r w:rsidRPr="00217F28">
        <w:rPr>
          <w:rFonts w:ascii="Calibri" w:eastAsia="Calibri" w:hAnsi="Calibri"/>
          <w:b/>
          <w:i/>
        </w:rPr>
        <w:t>.</w:t>
      </w:r>
      <w:r w:rsidR="00767B3A">
        <w:rPr>
          <w:rFonts w:ascii="Calibri" w:eastAsia="Calibri" w:hAnsi="Calibri"/>
          <w:b/>
          <w:i/>
        </w:rPr>
        <w:t>Возврат</w:t>
      </w:r>
      <w:proofErr w:type="gramEnd"/>
      <w:r w:rsidR="00767B3A">
        <w:rPr>
          <w:rFonts w:ascii="Calibri" w:eastAsia="Calibri" w:hAnsi="Calibri"/>
          <w:b/>
          <w:i/>
        </w:rPr>
        <w:t xml:space="preserve"> товара от экспортного покупателя</w:t>
      </w:r>
      <w:r w:rsidRPr="00217F28">
        <w:rPr>
          <w:rFonts w:ascii="Calibri" w:eastAsia="Calibri" w:hAnsi="Calibri"/>
        </w:rPr>
        <w:t xml:space="preserve">). </w:t>
      </w:r>
    </w:p>
    <w:p w14:paraId="3A84E7C4" w14:textId="77777777" w:rsidR="00767B3A" w:rsidRPr="006A0D00" w:rsidRDefault="00767B3A" w:rsidP="00767B3A">
      <w:pPr>
        <w:spacing w:after="120" w:line="276" w:lineRule="auto"/>
        <w:jc w:val="both"/>
        <w:rPr>
          <w:rFonts w:ascii="Calibri" w:eastAsia="Calibri" w:hAnsi="Calibri"/>
        </w:rPr>
      </w:pPr>
      <w:r w:rsidRPr="006A0D00">
        <w:rPr>
          <w:rFonts w:ascii="Calibri" w:eastAsia="Calibri" w:hAnsi="Calibri"/>
        </w:rPr>
        <w:t>Для создания нового документа используем кнопку «</w:t>
      </w:r>
      <w:r w:rsidRPr="006A0D00">
        <w:rPr>
          <w:rFonts w:ascii="Calibri" w:eastAsia="Calibri" w:hAnsi="Calibri"/>
          <w:b/>
        </w:rPr>
        <w:t>Добавить</w:t>
      </w:r>
      <w:r w:rsidRPr="006A0D00">
        <w:rPr>
          <w:rFonts w:ascii="Calibri" w:eastAsia="Calibri" w:hAnsi="Calibri"/>
        </w:rPr>
        <w:t xml:space="preserve">» </w:t>
      </w:r>
      <w:r w:rsidRPr="006A0D00">
        <w:rPr>
          <w:rFonts w:ascii="Calibri" w:eastAsia="Calibri" w:hAnsi="Calibri"/>
          <w:noProof/>
          <w:lang w:val="en-US"/>
        </w:rPr>
        <w:drawing>
          <wp:inline distT="0" distB="0" distL="0" distR="0" wp14:anchorId="3B6C8295" wp14:editId="4CDA7142">
            <wp:extent cx="259080" cy="259080"/>
            <wp:effectExtent l="0" t="0" r="0" b="0"/>
            <wp:docPr id="257" name="Рисунок 257"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6A0D00">
        <w:rPr>
          <w:rFonts w:ascii="Calibri" w:eastAsia="Calibri" w:hAnsi="Calibri"/>
        </w:rPr>
        <w:t xml:space="preserve"> на панели инструментов.</w:t>
      </w:r>
    </w:p>
    <w:p w14:paraId="17BC198E" w14:textId="063199AD" w:rsidR="00767B3A" w:rsidRDefault="00767B3A" w:rsidP="00767B3A">
      <w:pPr>
        <w:spacing w:after="120" w:line="276" w:lineRule="auto"/>
        <w:jc w:val="both"/>
        <w:rPr>
          <w:rFonts w:ascii="Calibri" w:eastAsia="Calibri" w:hAnsi="Calibri"/>
        </w:rPr>
      </w:pPr>
      <w:r w:rsidRPr="006A0D00">
        <w:rPr>
          <w:rFonts w:ascii="Calibri" w:eastAsia="Calibri" w:hAnsi="Calibri"/>
        </w:rPr>
        <w:t>В шапке документа, закладка «Основные»</w:t>
      </w:r>
      <w:r>
        <w:rPr>
          <w:rFonts w:ascii="Calibri" w:eastAsia="Calibri" w:hAnsi="Calibri"/>
        </w:rPr>
        <w:t>,</w:t>
      </w:r>
      <w:r w:rsidRPr="006A0D00">
        <w:rPr>
          <w:rFonts w:ascii="Calibri" w:eastAsia="Calibri" w:hAnsi="Calibri"/>
        </w:rPr>
        <w:t xml:space="preserve"> заполняем</w:t>
      </w:r>
      <w:r>
        <w:rPr>
          <w:rFonts w:ascii="Calibri" w:eastAsia="Calibri" w:hAnsi="Calibri"/>
        </w:rPr>
        <w:t xml:space="preserve"> поля </w:t>
      </w:r>
      <w:r w:rsidRPr="006A0D00">
        <w:rPr>
          <w:rFonts w:ascii="Calibri" w:eastAsia="Calibri" w:hAnsi="Calibri"/>
        </w:rPr>
        <w:t>(рис.</w:t>
      </w:r>
      <w:r w:rsidR="007A5D03">
        <w:rPr>
          <w:rFonts w:ascii="Calibri" w:eastAsia="Calibri" w:hAnsi="Calibri"/>
        </w:rPr>
        <w:t>8</w:t>
      </w:r>
      <w:r w:rsidR="00D8065B">
        <w:rPr>
          <w:rFonts w:ascii="Calibri" w:eastAsia="Calibri" w:hAnsi="Calibri"/>
        </w:rPr>
        <w:t>3</w:t>
      </w:r>
      <w:r w:rsidRPr="006A0D00">
        <w:rPr>
          <w:rFonts w:ascii="Calibri" w:eastAsia="Calibri" w:hAnsi="Calibri"/>
        </w:rPr>
        <w:t>)</w:t>
      </w:r>
      <w:r>
        <w:rPr>
          <w:rFonts w:ascii="Calibri" w:eastAsia="Calibri" w:hAnsi="Calibri"/>
        </w:rPr>
        <w:t>:</w:t>
      </w:r>
    </w:p>
    <w:p w14:paraId="262D1DC7" w14:textId="1B5804B2" w:rsidR="00767B3A" w:rsidRPr="008816B6" w:rsidRDefault="00767B3A" w:rsidP="00767B3A">
      <w:pPr>
        <w:pStyle w:val="af5"/>
        <w:keepNext/>
        <w:jc w:val="right"/>
        <w:rPr>
          <w:rFonts w:asciiTheme="minorHAnsi" w:hAnsiTheme="minorHAnsi" w:cstheme="minorHAnsi"/>
          <w:b/>
          <w:i w:val="0"/>
          <w:color w:val="auto"/>
          <w:sz w:val="22"/>
          <w:szCs w:val="22"/>
        </w:rPr>
      </w:pPr>
      <w:r w:rsidRPr="008816B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83</w:t>
      </w:r>
      <w:r w:rsidR="00F07595">
        <w:rPr>
          <w:rFonts w:asciiTheme="minorHAnsi" w:hAnsiTheme="minorHAnsi" w:cstheme="minorHAnsi"/>
          <w:b/>
          <w:i w:val="0"/>
          <w:color w:val="auto"/>
          <w:sz w:val="22"/>
          <w:szCs w:val="22"/>
        </w:rPr>
        <w:fldChar w:fldCharType="end"/>
      </w:r>
    </w:p>
    <w:p w14:paraId="2BDC0FD2" w14:textId="691A5890" w:rsidR="00767B3A" w:rsidRPr="002C1B15" w:rsidRDefault="00767BF1" w:rsidP="002C1B15">
      <w:pPr>
        <w:jc w:val="center"/>
        <w:rPr>
          <w:noProof/>
          <w:lang w:eastAsia="ru-RU"/>
        </w:rPr>
      </w:pPr>
      <w:r>
        <w:rPr>
          <w:noProof/>
          <w:lang w:val="en-US"/>
        </w:rPr>
        <w:drawing>
          <wp:inline distT="0" distB="0" distL="0" distR="0" wp14:anchorId="32C468ED" wp14:editId="5D47A709">
            <wp:extent cx="5776394" cy="3123760"/>
            <wp:effectExtent l="0" t="0" r="0" b="0"/>
            <wp:docPr id="301" name="Рисунок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778341" cy="3124813"/>
                    </a:xfrm>
                    <a:prstGeom prst="rect">
                      <a:avLst/>
                    </a:prstGeom>
                  </pic:spPr>
                </pic:pic>
              </a:graphicData>
            </a:graphic>
          </wp:inline>
        </w:drawing>
      </w:r>
    </w:p>
    <w:p w14:paraId="3457AB6E" w14:textId="77777777" w:rsidR="00767B3A" w:rsidRPr="00C01621" w:rsidRDefault="00767B3A" w:rsidP="002C1B15">
      <w:pPr>
        <w:jc w:val="center"/>
        <w:rPr>
          <w:noProof/>
          <w:lang w:eastAsia="ru-RU"/>
        </w:rPr>
      </w:pPr>
    </w:p>
    <w:p w14:paraId="22586105" w14:textId="77777777" w:rsidR="00767B3A" w:rsidRDefault="00767B3A" w:rsidP="00767B3A">
      <w:pPr>
        <w:spacing w:after="120" w:line="276" w:lineRule="auto"/>
        <w:jc w:val="both"/>
        <w:rPr>
          <w:rFonts w:ascii="Calibri" w:eastAsia="Calibri" w:hAnsi="Calibri"/>
        </w:rPr>
      </w:pPr>
      <w:r>
        <w:rPr>
          <w:rFonts w:ascii="Calibri" w:eastAsia="Calibri" w:hAnsi="Calibri"/>
        </w:rPr>
        <w:t>-</w:t>
      </w:r>
      <w:r w:rsidRPr="006A0D00">
        <w:rPr>
          <w:rFonts w:ascii="Calibri" w:eastAsia="Calibri" w:hAnsi="Calibri"/>
        </w:rPr>
        <w:t xml:space="preserve"> </w:t>
      </w:r>
      <w:r>
        <w:rPr>
          <w:rFonts w:ascii="Calibri" w:eastAsia="Calibri" w:hAnsi="Calibri"/>
        </w:rPr>
        <w:t>«</w:t>
      </w:r>
      <w:r w:rsidRPr="008816B6">
        <w:rPr>
          <w:rFonts w:ascii="Calibri" w:eastAsia="Calibri" w:hAnsi="Calibri"/>
          <w:b/>
        </w:rPr>
        <w:t>Номер</w:t>
      </w:r>
      <w:r>
        <w:rPr>
          <w:rFonts w:ascii="Calibri" w:eastAsia="Calibri" w:hAnsi="Calibri"/>
        </w:rPr>
        <w:t>»</w:t>
      </w:r>
      <w:r w:rsidRPr="006A0D00">
        <w:rPr>
          <w:rFonts w:ascii="Calibri" w:eastAsia="Calibri" w:hAnsi="Calibri"/>
        </w:rPr>
        <w:t xml:space="preserve"> </w:t>
      </w:r>
      <w:r>
        <w:rPr>
          <w:rFonts w:ascii="Calibri" w:eastAsia="Calibri" w:hAnsi="Calibri"/>
        </w:rPr>
        <w:t xml:space="preserve">- номер документа </w:t>
      </w:r>
      <w:r w:rsidRPr="006A0D00">
        <w:rPr>
          <w:rFonts w:ascii="Calibri" w:eastAsia="Calibri" w:hAnsi="Calibri"/>
        </w:rPr>
        <w:t>(по умолчанию присваивается следующий порядковый)</w:t>
      </w:r>
      <w:r>
        <w:rPr>
          <w:rFonts w:ascii="Calibri" w:eastAsia="Calibri" w:hAnsi="Calibri"/>
        </w:rPr>
        <w:t>.</w:t>
      </w:r>
      <w:r w:rsidRPr="006A0D00">
        <w:rPr>
          <w:rFonts w:ascii="Calibri" w:eastAsia="Calibri" w:hAnsi="Calibri"/>
        </w:rPr>
        <w:t xml:space="preserve"> </w:t>
      </w:r>
    </w:p>
    <w:p w14:paraId="338ED04A" w14:textId="77777777" w:rsidR="00767B3A" w:rsidRDefault="00767B3A" w:rsidP="00767B3A">
      <w:pPr>
        <w:spacing w:after="120" w:line="276" w:lineRule="auto"/>
        <w:jc w:val="both"/>
        <w:rPr>
          <w:rFonts w:ascii="Calibri" w:eastAsia="Calibri" w:hAnsi="Calibri"/>
        </w:rPr>
      </w:pPr>
      <w:r>
        <w:rPr>
          <w:rFonts w:ascii="Calibri" w:eastAsia="Calibri" w:hAnsi="Calibri"/>
        </w:rPr>
        <w:t>- «</w:t>
      </w:r>
      <w:r w:rsidRPr="008816B6">
        <w:rPr>
          <w:rFonts w:ascii="Calibri" w:eastAsia="Calibri" w:hAnsi="Calibri"/>
          <w:b/>
        </w:rPr>
        <w:t>Дата</w:t>
      </w:r>
      <w:r>
        <w:rPr>
          <w:rFonts w:ascii="Calibri" w:eastAsia="Calibri" w:hAnsi="Calibri"/>
        </w:rPr>
        <w:t>» - дата документа (по умолчании подставляется текущая).</w:t>
      </w:r>
    </w:p>
    <w:p w14:paraId="08D967B3" w14:textId="77777777" w:rsidR="004A0E80" w:rsidRDefault="004A0E80" w:rsidP="004A0E80">
      <w:pPr>
        <w:spacing w:after="120" w:line="276" w:lineRule="auto"/>
        <w:jc w:val="both"/>
        <w:rPr>
          <w:rFonts w:ascii="Calibri" w:eastAsia="Calibri" w:hAnsi="Calibri"/>
        </w:rPr>
      </w:pPr>
      <w:r>
        <w:rPr>
          <w:rFonts w:ascii="Calibri" w:eastAsia="Calibri" w:hAnsi="Calibri"/>
        </w:rPr>
        <w:t>- «</w:t>
      </w:r>
      <w:r>
        <w:rPr>
          <w:rFonts w:ascii="Calibri" w:eastAsia="Calibri" w:hAnsi="Calibri"/>
          <w:b/>
        </w:rPr>
        <w:t>Валюта</w:t>
      </w:r>
      <w:r>
        <w:rPr>
          <w:rFonts w:ascii="Calibri" w:eastAsia="Calibri" w:hAnsi="Calibri"/>
        </w:rPr>
        <w:t>» - код валюты для расчетов (выбирается из справочника валют).</w:t>
      </w:r>
      <w:r w:rsidRPr="00217F28">
        <w:rPr>
          <w:rFonts w:ascii="Calibri" w:eastAsia="Calibri" w:hAnsi="Calibri"/>
        </w:rPr>
        <w:t xml:space="preserve"> </w:t>
      </w:r>
    </w:p>
    <w:p w14:paraId="176BF614" w14:textId="77777777" w:rsidR="004A0E80" w:rsidRDefault="004A0E80" w:rsidP="004A0E80">
      <w:pPr>
        <w:spacing w:after="120" w:line="276" w:lineRule="auto"/>
        <w:jc w:val="both"/>
        <w:rPr>
          <w:rFonts w:ascii="Calibri" w:eastAsia="Calibri" w:hAnsi="Calibri"/>
        </w:rPr>
      </w:pPr>
      <w:r>
        <w:rPr>
          <w:rFonts w:ascii="Calibri" w:eastAsia="Calibri" w:hAnsi="Calibri"/>
        </w:rPr>
        <w:t>- «</w:t>
      </w:r>
      <w:r>
        <w:rPr>
          <w:rFonts w:ascii="Calibri" w:eastAsia="Calibri" w:hAnsi="Calibri"/>
          <w:b/>
        </w:rPr>
        <w:t>Курс</w:t>
      </w:r>
      <w:r>
        <w:rPr>
          <w:rFonts w:ascii="Calibri" w:eastAsia="Calibri" w:hAnsi="Calibri"/>
        </w:rPr>
        <w:t xml:space="preserve">» - курс валюты, по которому производится пересчет цен товара по данной накладной; подставляется автоматически из справочника курсов валют на дату документа при выборе (смене) валюты; может быть изменен вручную. </w:t>
      </w:r>
    </w:p>
    <w:p w14:paraId="23CC0BA6" w14:textId="77777777" w:rsidR="00767B3A" w:rsidRDefault="00767B3A" w:rsidP="00767B3A">
      <w:pPr>
        <w:spacing w:after="120" w:line="276" w:lineRule="auto"/>
        <w:jc w:val="both"/>
        <w:rPr>
          <w:rFonts w:ascii="Calibri" w:eastAsia="Calibri" w:hAnsi="Calibri"/>
        </w:rPr>
      </w:pPr>
      <w:r>
        <w:rPr>
          <w:rFonts w:ascii="Calibri" w:eastAsia="Calibri" w:hAnsi="Calibri"/>
        </w:rPr>
        <w:t>- «</w:t>
      </w:r>
      <w:r w:rsidRPr="008816B6">
        <w:rPr>
          <w:rFonts w:ascii="Calibri" w:eastAsia="Calibri" w:hAnsi="Calibri"/>
          <w:b/>
        </w:rPr>
        <w:t>Подразделение</w:t>
      </w:r>
      <w:r>
        <w:rPr>
          <w:rFonts w:ascii="Calibri" w:eastAsia="Calibri" w:hAnsi="Calibri"/>
        </w:rPr>
        <w:t>» - в</w:t>
      </w:r>
      <w:r w:rsidRPr="006A0D00">
        <w:rPr>
          <w:rFonts w:ascii="Calibri" w:eastAsia="Calibri" w:hAnsi="Calibri"/>
        </w:rPr>
        <w:t xml:space="preserve">ыбираем (из справочника подразделений) подразделение, на которое возвращается товар. </w:t>
      </w:r>
    </w:p>
    <w:p w14:paraId="65E7A37D" w14:textId="77777777" w:rsidR="00767B3A" w:rsidRPr="006A0D00" w:rsidRDefault="00767B3A" w:rsidP="00767B3A">
      <w:pPr>
        <w:spacing w:after="120" w:line="276" w:lineRule="auto"/>
        <w:jc w:val="both"/>
        <w:rPr>
          <w:rFonts w:ascii="Calibri" w:eastAsia="Calibri" w:hAnsi="Calibri"/>
        </w:rPr>
      </w:pPr>
      <w:r>
        <w:rPr>
          <w:rFonts w:ascii="Calibri" w:eastAsia="Calibri" w:hAnsi="Calibri"/>
        </w:rPr>
        <w:t>- «</w:t>
      </w:r>
      <w:r w:rsidRPr="008816B6">
        <w:rPr>
          <w:rFonts w:ascii="Calibri" w:eastAsia="Calibri" w:hAnsi="Calibri"/>
          <w:b/>
        </w:rPr>
        <w:t>Покупатель</w:t>
      </w:r>
      <w:r>
        <w:rPr>
          <w:rFonts w:ascii="Calibri" w:eastAsia="Calibri" w:hAnsi="Calibri"/>
        </w:rPr>
        <w:t>» - в</w:t>
      </w:r>
      <w:r w:rsidRPr="006A0D00">
        <w:rPr>
          <w:rFonts w:ascii="Calibri" w:eastAsia="Calibri" w:hAnsi="Calibri"/>
        </w:rPr>
        <w:t xml:space="preserve">ыбираем (из справочника организаций) покупателя, который возвращает товар. </w:t>
      </w:r>
    </w:p>
    <w:p w14:paraId="0277D77E" w14:textId="62554C61" w:rsidR="00767B3A" w:rsidRPr="006A0D00" w:rsidRDefault="00767B3A" w:rsidP="00767B3A">
      <w:pPr>
        <w:spacing w:after="120" w:line="276" w:lineRule="auto"/>
        <w:jc w:val="both"/>
        <w:rPr>
          <w:rFonts w:ascii="Calibri" w:eastAsia="Calibri" w:hAnsi="Calibri"/>
        </w:rPr>
      </w:pPr>
      <w:r w:rsidRPr="006A0D00">
        <w:rPr>
          <w:rFonts w:ascii="Calibri" w:eastAsia="Calibri" w:hAnsi="Calibri"/>
        </w:rPr>
        <w:t>Далее на панели инструментов, расположенной над позициями документа, нажимаем кнопку «</w:t>
      </w:r>
      <w:r w:rsidRPr="006A0D00">
        <w:rPr>
          <w:rFonts w:ascii="Calibri" w:eastAsia="Calibri" w:hAnsi="Calibri"/>
          <w:b/>
        </w:rPr>
        <w:t>Остатки ТМЦ</w:t>
      </w:r>
      <w:r w:rsidRPr="006A0D00">
        <w:rPr>
          <w:rFonts w:ascii="Calibri" w:eastAsia="Calibri" w:hAnsi="Calibri"/>
        </w:rPr>
        <w:t xml:space="preserve">». В открывшемся окне выбираем из имеющихся остатков те позиции, которые возвращает покупатель (см. </w:t>
      </w:r>
      <w:hyperlink r:id="rId138" w:anchor="_Описание_формы_" w:history="1">
        <w:r w:rsidRPr="008816B6">
          <w:rPr>
            <w:rStyle w:val="a7"/>
            <w:rFonts w:ascii="Calibri" w:eastAsia="Calibri" w:hAnsi="Calibri"/>
            <w:b/>
            <w:i/>
          </w:rPr>
          <w:t>п.3, раздел I</w:t>
        </w:r>
      </w:hyperlink>
      <w:r w:rsidRPr="006A0D00">
        <w:rPr>
          <w:rFonts w:ascii="Calibri" w:eastAsia="Calibri" w:hAnsi="Calibri"/>
        </w:rPr>
        <w:t>).</w:t>
      </w:r>
    </w:p>
    <w:p w14:paraId="4A92B186" w14:textId="77777777" w:rsidR="00767B3A" w:rsidRPr="006A0D00" w:rsidRDefault="00767B3A" w:rsidP="00767B3A">
      <w:pPr>
        <w:spacing w:after="120" w:line="276" w:lineRule="auto"/>
        <w:jc w:val="both"/>
        <w:rPr>
          <w:rFonts w:ascii="Calibri" w:eastAsia="Calibri" w:hAnsi="Calibri"/>
        </w:rPr>
      </w:pPr>
      <w:r w:rsidRPr="006A0D00">
        <w:rPr>
          <w:rFonts w:ascii="Calibri" w:eastAsia="Calibri" w:hAnsi="Calibri"/>
        </w:rPr>
        <w:lastRenderedPageBreak/>
        <w:t xml:space="preserve">Сохраняем </w:t>
      </w:r>
      <w:r>
        <w:rPr>
          <w:rFonts w:ascii="Calibri" w:eastAsia="Calibri" w:hAnsi="Calibri"/>
        </w:rPr>
        <w:t>документ</w:t>
      </w:r>
      <w:r w:rsidRPr="006A0D00">
        <w:rPr>
          <w:rFonts w:ascii="Calibri" w:eastAsia="Calibri" w:hAnsi="Calibri"/>
        </w:rPr>
        <w:t xml:space="preserve"> с помощью кнопки </w:t>
      </w:r>
      <w:r w:rsidRPr="006A0D00">
        <w:rPr>
          <w:rFonts w:ascii="Calibri" w:eastAsia="Calibri" w:hAnsi="Calibri"/>
          <w:b/>
        </w:rPr>
        <w:t>ОК</w:t>
      </w:r>
      <w:r w:rsidRPr="006A0D00">
        <w:rPr>
          <w:rFonts w:ascii="Calibri" w:eastAsia="Calibri" w:hAnsi="Calibri"/>
        </w:rPr>
        <w:t>.</w:t>
      </w:r>
    </w:p>
    <w:p w14:paraId="78B136B9" w14:textId="77777777" w:rsidR="00862D6E" w:rsidRDefault="00767B3A" w:rsidP="004A0E80">
      <w:pPr>
        <w:spacing w:after="120" w:line="276" w:lineRule="auto"/>
        <w:jc w:val="both"/>
        <w:rPr>
          <w:rFonts w:asciiTheme="majorHAnsi" w:eastAsiaTheme="majorEastAsia" w:hAnsiTheme="majorHAnsi" w:cstheme="majorBidi"/>
          <w:b/>
          <w:bCs/>
          <w:color w:val="4F81BD" w:themeColor="accent1"/>
          <w:sz w:val="26"/>
          <w:szCs w:val="26"/>
        </w:rPr>
      </w:pPr>
      <w:r w:rsidRPr="006A0D00">
        <w:rPr>
          <w:rFonts w:ascii="Calibri" w:eastAsia="Calibri" w:hAnsi="Calibri"/>
        </w:rPr>
        <w:t xml:space="preserve">Для печати </w:t>
      </w:r>
      <w:r>
        <w:rPr>
          <w:rFonts w:ascii="Calibri" w:eastAsia="Calibri" w:hAnsi="Calibri"/>
        </w:rPr>
        <w:t>акта на возврат или реестра возвратов от покупателей</w:t>
      </w:r>
      <w:r w:rsidRPr="006A0D00">
        <w:rPr>
          <w:rFonts w:ascii="Calibri" w:eastAsia="Calibri" w:hAnsi="Calibri"/>
        </w:rPr>
        <w:t xml:space="preserve"> воспользуемся одним из шаблонов печати, который можно выбрать, нажав на значок принтера, расположенный на панели инструментов документа.</w:t>
      </w:r>
      <w:r w:rsidR="00862D6E">
        <w:br w:type="page"/>
      </w:r>
    </w:p>
    <w:p w14:paraId="418D4E45" w14:textId="77777777" w:rsidR="00305E25" w:rsidRDefault="00305E25" w:rsidP="00305E25">
      <w:pPr>
        <w:pStyle w:val="2"/>
        <w:keepLines w:val="0"/>
        <w:numPr>
          <w:ilvl w:val="0"/>
          <w:numId w:val="32"/>
        </w:numPr>
        <w:spacing w:before="240" w:after="60" w:line="276" w:lineRule="auto"/>
      </w:pPr>
      <w:bookmarkStart w:id="120" w:name="_Toc231479838"/>
      <w:r>
        <w:lastRenderedPageBreak/>
        <w:t>Возврат импортного товара поставщику</w:t>
      </w:r>
      <w:bookmarkEnd w:id="120"/>
    </w:p>
    <w:p w14:paraId="650078AB" w14:textId="77777777" w:rsidR="00305E25" w:rsidRDefault="00305E25" w:rsidP="00305E25">
      <w:pPr>
        <w:spacing w:after="120" w:line="276" w:lineRule="auto"/>
        <w:jc w:val="both"/>
        <w:rPr>
          <w:rFonts w:ascii="Calibri" w:eastAsia="Calibri" w:hAnsi="Calibri"/>
        </w:rPr>
      </w:pPr>
      <w:r w:rsidRPr="00217F28">
        <w:rPr>
          <w:rFonts w:ascii="Calibri" w:eastAsia="Calibri" w:hAnsi="Calibri"/>
        </w:rPr>
        <w:t xml:space="preserve">Для </w:t>
      </w:r>
      <w:r>
        <w:rPr>
          <w:rFonts w:ascii="Calibri" w:eastAsia="Calibri" w:hAnsi="Calibri"/>
        </w:rPr>
        <w:t xml:space="preserve">оформления </w:t>
      </w:r>
      <w:r w:rsidR="006229DE">
        <w:rPr>
          <w:rFonts w:ascii="Calibri" w:eastAsia="Calibri" w:hAnsi="Calibri"/>
        </w:rPr>
        <w:t>возврата</w:t>
      </w:r>
      <w:r>
        <w:rPr>
          <w:rFonts w:ascii="Calibri" w:eastAsia="Calibri" w:hAnsi="Calibri"/>
        </w:rPr>
        <w:t xml:space="preserve"> импортного товара </w:t>
      </w:r>
      <w:r w:rsidR="006229DE">
        <w:rPr>
          <w:rFonts w:ascii="Calibri" w:eastAsia="Calibri" w:hAnsi="Calibri"/>
        </w:rPr>
        <w:t xml:space="preserve">поставщику </w:t>
      </w:r>
      <w:r>
        <w:rPr>
          <w:rFonts w:ascii="Calibri" w:eastAsia="Calibri" w:hAnsi="Calibri"/>
        </w:rPr>
        <w:t>используется документ «</w:t>
      </w:r>
      <w:r w:rsidR="006229DE">
        <w:rPr>
          <w:rFonts w:ascii="Calibri" w:eastAsia="Calibri" w:hAnsi="Calibri"/>
        </w:rPr>
        <w:t>Возврат поставщику импортного товара</w:t>
      </w:r>
      <w:r>
        <w:rPr>
          <w:rFonts w:ascii="Calibri" w:eastAsia="Calibri" w:hAnsi="Calibri"/>
        </w:rPr>
        <w:t>»</w:t>
      </w:r>
      <w:r w:rsidRPr="00217F28">
        <w:rPr>
          <w:rFonts w:ascii="Calibri" w:eastAsia="Calibri" w:hAnsi="Calibri"/>
        </w:rPr>
        <w:t xml:space="preserve"> (в Исследователе раздел </w:t>
      </w:r>
      <w:r w:rsidRPr="00217F28">
        <w:rPr>
          <w:rFonts w:ascii="Calibri" w:eastAsia="Calibri" w:hAnsi="Calibri"/>
          <w:b/>
          <w:i/>
        </w:rPr>
        <w:t xml:space="preserve">Торговля </w:t>
      </w:r>
      <w:r>
        <w:rPr>
          <w:rFonts w:ascii="Calibri" w:eastAsia="Calibri" w:hAnsi="Calibri"/>
          <w:b/>
          <w:i/>
        </w:rPr>
        <w:t>/</w:t>
      </w:r>
      <w:r w:rsidRPr="00217F28">
        <w:rPr>
          <w:rFonts w:ascii="Calibri" w:eastAsia="Calibri" w:hAnsi="Calibri"/>
          <w:b/>
          <w:i/>
        </w:rPr>
        <w:t xml:space="preserve"> </w:t>
      </w:r>
      <w:r>
        <w:rPr>
          <w:rFonts w:ascii="Calibri" w:eastAsia="Calibri" w:hAnsi="Calibri"/>
          <w:b/>
          <w:i/>
        </w:rPr>
        <w:t>Валютная торговля /</w:t>
      </w:r>
      <w:r w:rsidRPr="00217F28">
        <w:rPr>
          <w:rFonts w:ascii="Calibri" w:eastAsia="Calibri" w:hAnsi="Calibri"/>
          <w:b/>
          <w:i/>
        </w:rPr>
        <w:t xml:space="preserve"> </w:t>
      </w:r>
      <w:proofErr w:type="gramStart"/>
      <w:r>
        <w:rPr>
          <w:rFonts w:ascii="Calibri" w:eastAsia="Calibri" w:hAnsi="Calibri"/>
          <w:b/>
          <w:i/>
        </w:rPr>
        <w:t>0</w:t>
      </w:r>
      <w:r w:rsidR="006229DE">
        <w:rPr>
          <w:rFonts w:ascii="Calibri" w:eastAsia="Calibri" w:hAnsi="Calibri"/>
          <w:b/>
          <w:i/>
        </w:rPr>
        <w:t>7</w:t>
      </w:r>
      <w:r w:rsidRPr="00217F28">
        <w:rPr>
          <w:rFonts w:ascii="Calibri" w:eastAsia="Calibri" w:hAnsi="Calibri"/>
          <w:b/>
          <w:i/>
        </w:rPr>
        <w:t>.</w:t>
      </w:r>
      <w:r w:rsidR="006229DE">
        <w:rPr>
          <w:rFonts w:ascii="Calibri" w:eastAsia="Calibri" w:hAnsi="Calibri"/>
          <w:b/>
          <w:i/>
        </w:rPr>
        <w:t>Возврат</w:t>
      </w:r>
      <w:proofErr w:type="gramEnd"/>
      <w:r w:rsidR="006229DE">
        <w:rPr>
          <w:rFonts w:ascii="Calibri" w:eastAsia="Calibri" w:hAnsi="Calibri"/>
          <w:b/>
          <w:i/>
        </w:rPr>
        <w:t xml:space="preserve"> поставщику</w:t>
      </w:r>
      <w:r>
        <w:rPr>
          <w:rFonts w:ascii="Calibri" w:eastAsia="Calibri" w:hAnsi="Calibri"/>
          <w:b/>
          <w:i/>
        </w:rPr>
        <w:t xml:space="preserve"> импортного товара</w:t>
      </w:r>
      <w:r w:rsidRPr="00217F28">
        <w:rPr>
          <w:rFonts w:ascii="Calibri" w:eastAsia="Calibri" w:hAnsi="Calibri"/>
        </w:rPr>
        <w:t xml:space="preserve">). </w:t>
      </w:r>
    </w:p>
    <w:p w14:paraId="5E221C86" w14:textId="77777777" w:rsidR="004A0E80" w:rsidRPr="00447967" w:rsidRDefault="004A0E80" w:rsidP="004A0E80">
      <w:pPr>
        <w:spacing w:after="120" w:line="276" w:lineRule="auto"/>
        <w:jc w:val="both"/>
        <w:rPr>
          <w:rFonts w:ascii="Calibri" w:eastAsia="Calibri" w:hAnsi="Calibri"/>
        </w:rPr>
      </w:pPr>
      <w:r w:rsidRPr="00447967">
        <w:rPr>
          <w:rFonts w:ascii="Calibri" w:eastAsia="Calibri" w:hAnsi="Calibri"/>
        </w:rPr>
        <w:t>Для создания новой накладной на возврат используем кнопку «</w:t>
      </w:r>
      <w:r w:rsidRPr="00447967">
        <w:rPr>
          <w:rFonts w:ascii="Calibri" w:eastAsia="Calibri" w:hAnsi="Calibri"/>
          <w:b/>
        </w:rPr>
        <w:t>Добавить</w:t>
      </w:r>
      <w:r w:rsidRPr="00447967">
        <w:rPr>
          <w:rFonts w:ascii="Calibri" w:eastAsia="Calibri" w:hAnsi="Calibri"/>
        </w:rPr>
        <w:t xml:space="preserve">» </w:t>
      </w:r>
      <w:r w:rsidRPr="00447967">
        <w:rPr>
          <w:rFonts w:ascii="Calibri" w:eastAsia="Calibri" w:hAnsi="Calibri"/>
          <w:noProof/>
          <w:lang w:val="en-US"/>
        </w:rPr>
        <w:drawing>
          <wp:inline distT="0" distB="0" distL="0" distR="0" wp14:anchorId="6209DCA9" wp14:editId="2F6329CB">
            <wp:extent cx="259080" cy="259080"/>
            <wp:effectExtent l="0" t="0" r="0" b="0"/>
            <wp:docPr id="262" name="Рисунок 262"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447967">
        <w:rPr>
          <w:rFonts w:ascii="Calibri" w:eastAsia="Calibri" w:hAnsi="Calibri"/>
        </w:rPr>
        <w:t xml:space="preserve"> на панели инструментов.</w:t>
      </w:r>
    </w:p>
    <w:p w14:paraId="5DAD29CD" w14:textId="0952C380" w:rsidR="004A0E80" w:rsidRDefault="004A0E80" w:rsidP="004A0E80">
      <w:pPr>
        <w:spacing w:after="120" w:line="276" w:lineRule="auto"/>
        <w:jc w:val="both"/>
        <w:rPr>
          <w:rFonts w:ascii="Calibri" w:eastAsia="Calibri" w:hAnsi="Calibri"/>
        </w:rPr>
      </w:pPr>
      <w:r w:rsidRPr="00447967">
        <w:rPr>
          <w:rFonts w:ascii="Calibri" w:eastAsia="Calibri" w:hAnsi="Calibri"/>
        </w:rPr>
        <w:t>В шапке документа, закладка «Основные»</w:t>
      </w:r>
      <w:r>
        <w:rPr>
          <w:rFonts w:ascii="Calibri" w:eastAsia="Calibri" w:hAnsi="Calibri"/>
        </w:rPr>
        <w:t>,</w:t>
      </w:r>
      <w:r w:rsidRPr="00447967">
        <w:rPr>
          <w:rFonts w:ascii="Calibri" w:eastAsia="Calibri" w:hAnsi="Calibri"/>
        </w:rPr>
        <w:t xml:space="preserve"> заполняем </w:t>
      </w:r>
      <w:r>
        <w:rPr>
          <w:rFonts w:ascii="Calibri" w:eastAsia="Calibri" w:hAnsi="Calibri"/>
        </w:rPr>
        <w:t>поля</w:t>
      </w:r>
      <w:r w:rsidRPr="00447967">
        <w:rPr>
          <w:rFonts w:ascii="Calibri" w:eastAsia="Calibri" w:hAnsi="Calibri"/>
        </w:rPr>
        <w:t xml:space="preserve"> (рис.</w:t>
      </w:r>
      <w:r w:rsidR="00B775D4">
        <w:rPr>
          <w:rFonts w:ascii="Calibri" w:eastAsia="Calibri" w:hAnsi="Calibri"/>
        </w:rPr>
        <w:t>8</w:t>
      </w:r>
      <w:r w:rsidR="00D8065B">
        <w:rPr>
          <w:rFonts w:ascii="Calibri" w:eastAsia="Calibri" w:hAnsi="Calibri"/>
        </w:rPr>
        <w:t>4</w:t>
      </w:r>
      <w:r w:rsidRPr="00447967">
        <w:rPr>
          <w:rFonts w:ascii="Calibri" w:eastAsia="Calibri" w:hAnsi="Calibri"/>
        </w:rPr>
        <w:t>)</w:t>
      </w:r>
      <w:r>
        <w:rPr>
          <w:rFonts w:ascii="Calibri" w:eastAsia="Calibri" w:hAnsi="Calibri"/>
        </w:rPr>
        <w:t>:</w:t>
      </w:r>
    </w:p>
    <w:p w14:paraId="5729979B" w14:textId="77777777" w:rsidR="004A0E80" w:rsidRDefault="004A0E80" w:rsidP="004A0E80">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Номер</w:t>
      </w:r>
      <w:r>
        <w:rPr>
          <w:rFonts w:ascii="Calibri" w:eastAsia="Calibri" w:hAnsi="Calibri"/>
        </w:rPr>
        <w:t>» - номер документа</w:t>
      </w:r>
      <w:r w:rsidRPr="00447967">
        <w:rPr>
          <w:rFonts w:ascii="Calibri" w:eastAsia="Calibri" w:hAnsi="Calibri"/>
        </w:rPr>
        <w:t xml:space="preserve"> (</w:t>
      </w:r>
      <w:r>
        <w:rPr>
          <w:rFonts w:ascii="Calibri" w:eastAsia="Calibri" w:hAnsi="Calibri"/>
        </w:rPr>
        <w:t xml:space="preserve">номер бланка </w:t>
      </w:r>
      <w:r w:rsidRPr="00447967">
        <w:rPr>
          <w:rFonts w:ascii="Calibri" w:eastAsia="Calibri" w:hAnsi="Calibri"/>
        </w:rPr>
        <w:t>при печати на бланках строгой отчетности)</w:t>
      </w:r>
      <w:r>
        <w:rPr>
          <w:rFonts w:ascii="Calibri" w:eastAsia="Calibri" w:hAnsi="Calibri"/>
        </w:rPr>
        <w:t>.</w:t>
      </w:r>
    </w:p>
    <w:p w14:paraId="71A9F1FE" w14:textId="77777777" w:rsidR="004A0E80" w:rsidRDefault="004A0E80" w:rsidP="004A0E80">
      <w:pPr>
        <w:spacing w:after="120" w:line="276" w:lineRule="auto"/>
        <w:jc w:val="both"/>
        <w:rPr>
          <w:rFonts w:ascii="Calibri" w:eastAsia="Calibri" w:hAnsi="Calibri"/>
        </w:rPr>
      </w:pPr>
      <w:r>
        <w:rPr>
          <w:rFonts w:ascii="Calibri" w:eastAsia="Calibri" w:hAnsi="Calibri"/>
        </w:rPr>
        <w:t>-</w:t>
      </w:r>
      <w:r w:rsidRPr="00447967">
        <w:rPr>
          <w:rFonts w:ascii="Calibri" w:eastAsia="Calibri" w:hAnsi="Calibri"/>
        </w:rPr>
        <w:t xml:space="preserve"> </w:t>
      </w:r>
      <w:r>
        <w:rPr>
          <w:rFonts w:ascii="Calibri" w:eastAsia="Calibri" w:hAnsi="Calibri"/>
        </w:rPr>
        <w:t>«</w:t>
      </w:r>
      <w:r w:rsidRPr="00A7013F">
        <w:rPr>
          <w:rFonts w:ascii="Calibri" w:eastAsia="Calibri" w:hAnsi="Calibri"/>
          <w:b/>
        </w:rPr>
        <w:t>Дата</w:t>
      </w:r>
      <w:r>
        <w:rPr>
          <w:rFonts w:ascii="Calibri" w:eastAsia="Calibri" w:hAnsi="Calibri"/>
        </w:rPr>
        <w:t>» - дата документа (по умолчании подставляется текущая)</w:t>
      </w:r>
      <w:r w:rsidRPr="00447967">
        <w:rPr>
          <w:rFonts w:ascii="Calibri" w:eastAsia="Calibri" w:hAnsi="Calibri"/>
        </w:rPr>
        <w:t xml:space="preserve">. </w:t>
      </w:r>
    </w:p>
    <w:p w14:paraId="1FB59190" w14:textId="77777777" w:rsidR="00274382" w:rsidRDefault="00274382" w:rsidP="00274382">
      <w:pPr>
        <w:spacing w:after="120" w:line="276" w:lineRule="auto"/>
        <w:jc w:val="both"/>
        <w:rPr>
          <w:rFonts w:ascii="Calibri" w:eastAsia="Calibri" w:hAnsi="Calibri"/>
        </w:rPr>
      </w:pPr>
      <w:r>
        <w:rPr>
          <w:rFonts w:ascii="Calibri" w:eastAsia="Calibri" w:hAnsi="Calibri"/>
        </w:rPr>
        <w:t>- «</w:t>
      </w:r>
      <w:r>
        <w:rPr>
          <w:rFonts w:ascii="Calibri" w:eastAsia="Calibri" w:hAnsi="Calibri"/>
          <w:b/>
        </w:rPr>
        <w:t>Валюта</w:t>
      </w:r>
      <w:r>
        <w:rPr>
          <w:rFonts w:ascii="Calibri" w:eastAsia="Calibri" w:hAnsi="Calibri"/>
        </w:rPr>
        <w:t>» - код валюты для расчетов (выбирается из справочника валют).</w:t>
      </w:r>
      <w:r w:rsidRPr="00217F28">
        <w:rPr>
          <w:rFonts w:ascii="Calibri" w:eastAsia="Calibri" w:hAnsi="Calibri"/>
        </w:rPr>
        <w:t xml:space="preserve"> </w:t>
      </w:r>
    </w:p>
    <w:p w14:paraId="139E178F" w14:textId="77777777" w:rsidR="00274382" w:rsidRDefault="00274382" w:rsidP="00274382">
      <w:pPr>
        <w:spacing w:after="120" w:line="276" w:lineRule="auto"/>
        <w:jc w:val="both"/>
        <w:rPr>
          <w:rFonts w:ascii="Calibri" w:eastAsia="Calibri" w:hAnsi="Calibri"/>
        </w:rPr>
      </w:pPr>
      <w:r>
        <w:rPr>
          <w:rFonts w:ascii="Calibri" w:eastAsia="Calibri" w:hAnsi="Calibri"/>
        </w:rPr>
        <w:t>- «</w:t>
      </w:r>
      <w:r>
        <w:rPr>
          <w:rFonts w:ascii="Calibri" w:eastAsia="Calibri" w:hAnsi="Calibri"/>
          <w:b/>
        </w:rPr>
        <w:t>Курс</w:t>
      </w:r>
      <w:r>
        <w:rPr>
          <w:rFonts w:ascii="Calibri" w:eastAsia="Calibri" w:hAnsi="Calibri"/>
        </w:rPr>
        <w:t xml:space="preserve">» - курс валюты, по которому производится пересчет цен товара по данной накладной; подставляется автоматически из справочника курсов валют на дату документа при выборе (смене) валюты; может быть изменен вручную. </w:t>
      </w:r>
    </w:p>
    <w:p w14:paraId="32FA7F0C" w14:textId="77777777" w:rsidR="004A0E80" w:rsidRDefault="004A0E80" w:rsidP="004A0E80">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Поставщик</w:t>
      </w:r>
      <w:r>
        <w:rPr>
          <w:rFonts w:ascii="Calibri" w:eastAsia="Calibri" w:hAnsi="Calibri"/>
        </w:rPr>
        <w:t>» - в</w:t>
      </w:r>
      <w:r w:rsidRPr="00447967">
        <w:rPr>
          <w:rFonts w:ascii="Calibri" w:eastAsia="Calibri" w:hAnsi="Calibri"/>
        </w:rPr>
        <w:t xml:space="preserve">ыбираем (из справочника организаций) поставщика, которому возвращается товар. </w:t>
      </w:r>
    </w:p>
    <w:p w14:paraId="4EE8CEBE" w14:textId="77777777" w:rsidR="004A0E80" w:rsidRDefault="004A0E80" w:rsidP="004A0E80">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Подразделение</w:t>
      </w:r>
      <w:r>
        <w:rPr>
          <w:rFonts w:ascii="Calibri" w:eastAsia="Calibri" w:hAnsi="Calibri"/>
        </w:rPr>
        <w:t>» - в</w:t>
      </w:r>
      <w:r w:rsidRPr="00447967">
        <w:rPr>
          <w:rFonts w:ascii="Calibri" w:eastAsia="Calibri" w:hAnsi="Calibri"/>
        </w:rPr>
        <w:t xml:space="preserve">ыбираем (из справочника подразделений) подразделение, с которого будет производиться возврат. </w:t>
      </w:r>
    </w:p>
    <w:p w14:paraId="545031A1" w14:textId="4E37650C" w:rsidR="004A0E80" w:rsidRPr="00447967" w:rsidRDefault="004A0E80" w:rsidP="004A0E80">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Счет</w:t>
      </w:r>
      <w:r>
        <w:rPr>
          <w:rFonts w:ascii="Calibri" w:eastAsia="Calibri" w:hAnsi="Calibri"/>
        </w:rPr>
        <w:t>» - счет расчета с поставщиками для данного документа (</w:t>
      </w:r>
      <w:r w:rsidR="007A5D03" w:rsidRPr="00A517AE">
        <w:rPr>
          <w:rFonts w:ascii="Calibri" w:eastAsia="Calibri" w:hAnsi="Calibri"/>
        </w:rPr>
        <w:t xml:space="preserve">по умолчанию </w:t>
      </w:r>
      <w:r w:rsidR="007A5D03">
        <w:rPr>
          <w:rFonts w:ascii="Calibri" w:eastAsia="Calibri" w:hAnsi="Calibri"/>
        </w:rPr>
        <w:t>подставляется</w:t>
      </w:r>
      <w:r w:rsidR="007A5D03" w:rsidRPr="00A517AE">
        <w:rPr>
          <w:rFonts w:ascii="Calibri" w:eastAsia="Calibri" w:hAnsi="Calibri"/>
        </w:rPr>
        <w:t xml:space="preserve"> </w:t>
      </w:r>
      <w:r w:rsidR="007A5D03">
        <w:rPr>
          <w:rFonts w:ascii="Calibri" w:eastAsia="Calibri" w:hAnsi="Calibri"/>
        </w:rPr>
        <w:t xml:space="preserve">счет, указанный для типового документа «Возврат поставщику импортного товара» в справочнике «Счета в документах» (в Исследователе </w:t>
      </w:r>
      <w:r w:rsidR="007A5D03" w:rsidRPr="00590569">
        <w:rPr>
          <w:rFonts w:ascii="Calibri" w:eastAsia="Calibri" w:hAnsi="Calibri"/>
          <w:b/>
          <w:i/>
          <w:iCs/>
        </w:rPr>
        <w:t>Справочники / Справочники и прочие документы склада / Счета в документах</w:t>
      </w:r>
      <w:r w:rsidR="007A5D03">
        <w:rPr>
          <w:rFonts w:ascii="Calibri" w:eastAsia="Calibri" w:hAnsi="Calibri"/>
        </w:rPr>
        <w:t xml:space="preserve">); если не указан – счет </w:t>
      </w:r>
      <w:r>
        <w:rPr>
          <w:rFonts w:ascii="Calibri" w:eastAsia="Calibri" w:hAnsi="Calibri"/>
        </w:rPr>
        <w:t>60).</w:t>
      </w:r>
    </w:p>
    <w:p w14:paraId="238CC8D4" w14:textId="0136F35E" w:rsidR="004A0E80" w:rsidRPr="00A7013F" w:rsidRDefault="004A0E80" w:rsidP="004A0E80">
      <w:pPr>
        <w:pStyle w:val="af5"/>
        <w:keepNext/>
        <w:jc w:val="right"/>
        <w:rPr>
          <w:rFonts w:asciiTheme="minorHAnsi" w:hAnsiTheme="minorHAnsi" w:cstheme="minorHAnsi"/>
          <w:b/>
          <w:i w:val="0"/>
          <w:color w:val="auto"/>
          <w:sz w:val="22"/>
          <w:szCs w:val="22"/>
        </w:rPr>
      </w:pPr>
      <w:r w:rsidRPr="00A7013F">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84</w:t>
      </w:r>
      <w:r w:rsidR="00F07595">
        <w:rPr>
          <w:rFonts w:asciiTheme="minorHAnsi" w:hAnsiTheme="minorHAnsi" w:cstheme="minorHAnsi"/>
          <w:b/>
          <w:i w:val="0"/>
          <w:color w:val="auto"/>
          <w:sz w:val="22"/>
          <w:szCs w:val="22"/>
        </w:rPr>
        <w:fldChar w:fldCharType="end"/>
      </w:r>
    </w:p>
    <w:p w14:paraId="6B013099" w14:textId="4FA6935A" w:rsidR="004A0E80" w:rsidRDefault="0039372B" w:rsidP="009D5960">
      <w:pPr>
        <w:jc w:val="center"/>
        <w:rPr>
          <w:noProof/>
          <w:lang w:eastAsia="ru-RU"/>
        </w:rPr>
      </w:pPr>
      <w:r>
        <w:rPr>
          <w:noProof/>
          <w:lang w:val="en-US"/>
        </w:rPr>
        <w:drawing>
          <wp:inline distT="0" distB="0" distL="0" distR="0" wp14:anchorId="446FD1D7" wp14:editId="14851021">
            <wp:extent cx="5792962" cy="2667054"/>
            <wp:effectExtent l="0" t="0" r="0" b="0"/>
            <wp:docPr id="302" name="Рисунок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794012" cy="2667537"/>
                    </a:xfrm>
                    <a:prstGeom prst="rect">
                      <a:avLst/>
                    </a:prstGeom>
                  </pic:spPr>
                </pic:pic>
              </a:graphicData>
            </a:graphic>
          </wp:inline>
        </w:drawing>
      </w:r>
    </w:p>
    <w:p w14:paraId="7FD9045E" w14:textId="6C23CB4A" w:rsidR="004A0E80" w:rsidRPr="00217F28" w:rsidRDefault="004A0E80" w:rsidP="004A0E80">
      <w:pPr>
        <w:spacing w:after="120" w:line="276" w:lineRule="auto"/>
        <w:jc w:val="both"/>
        <w:rPr>
          <w:rFonts w:ascii="Calibri" w:eastAsia="Calibri" w:hAnsi="Calibri"/>
        </w:rPr>
      </w:pPr>
      <w:r w:rsidRPr="00217F28">
        <w:rPr>
          <w:rFonts w:ascii="Calibri" w:eastAsia="Calibri" w:hAnsi="Calibri"/>
        </w:rPr>
        <w:lastRenderedPageBreak/>
        <w:t>Далее на панели инструментов, расположенной над позициями документа, нажимаем кнопку «</w:t>
      </w:r>
      <w:r w:rsidRPr="00217F28">
        <w:rPr>
          <w:rFonts w:ascii="Calibri" w:eastAsia="Calibri" w:hAnsi="Calibri"/>
          <w:b/>
        </w:rPr>
        <w:t>Остатки ТМЦ</w:t>
      </w:r>
      <w:r w:rsidRPr="00217F28">
        <w:rPr>
          <w:rFonts w:ascii="Calibri" w:eastAsia="Calibri" w:hAnsi="Calibri"/>
        </w:rPr>
        <w:t xml:space="preserve">». </w:t>
      </w:r>
      <w:r>
        <w:rPr>
          <w:rFonts w:ascii="Calibri" w:eastAsia="Calibri" w:hAnsi="Calibri"/>
        </w:rPr>
        <w:t xml:space="preserve">При этом отобразятся только те остатки товара, которые сформированы накладными на получение товара от данного поставщика. </w:t>
      </w:r>
      <w:r w:rsidRPr="00217F28">
        <w:rPr>
          <w:rFonts w:ascii="Calibri" w:eastAsia="Calibri" w:hAnsi="Calibri"/>
        </w:rPr>
        <w:t xml:space="preserve">В открывшемся окне выбираем из имеющихся остатков те позиции, которые нужно вернуть поставщику (см. </w:t>
      </w:r>
      <w:hyperlink r:id="rId140" w:anchor="_Описание_формы_" w:history="1">
        <w:r w:rsidRPr="00A7013F">
          <w:rPr>
            <w:rStyle w:val="a7"/>
            <w:rFonts w:ascii="Calibri" w:eastAsia="Calibri" w:hAnsi="Calibri"/>
            <w:b/>
            <w:i/>
          </w:rPr>
          <w:t>п.3, раздел I</w:t>
        </w:r>
      </w:hyperlink>
      <w:r w:rsidRPr="00217F28">
        <w:rPr>
          <w:rFonts w:ascii="Calibri" w:eastAsia="Calibri" w:hAnsi="Calibri"/>
        </w:rPr>
        <w:t>).</w:t>
      </w:r>
    </w:p>
    <w:p w14:paraId="43898987" w14:textId="4D0EFFF3" w:rsidR="004A0E80" w:rsidRPr="00217F28" w:rsidRDefault="004A0E80" w:rsidP="004A0E80">
      <w:pPr>
        <w:spacing w:after="120" w:line="276" w:lineRule="auto"/>
        <w:jc w:val="both"/>
        <w:rPr>
          <w:rFonts w:ascii="Calibri" w:eastAsia="Calibri" w:hAnsi="Calibri"/>
        </w:rPr>
      </w:pPr>
      <w:r w:rsidRPr="00217F28">
        <w:rPr>
          <w:rFonts w:ascii="Calibri" w:eastAsia="Calibri" w:hAnsi="Calibri"/>
        </w:rPr>
        <w:t xml:space="preserve">На закладке Реквизиты ТТН заполняем поля, необходимые для отображения в печатной форме накладной (см. </w:t>
      </w:r>
      <w:hyperlink w:anchor="_Заполнение_дополнительной_закладки" w:history="1">
        <w:r w:rsidRPr="00A7013F">
          <w:rPr>
            <w:rStyle w:val="a7"/>
            <w:rFonts w:ascii="Calibri" w:eastAsia="Calibri" w:hAnsi="Calibri"/>
            <w:b/>
            <w:i/>
          </w:rPr>
          <w:t>п.4, раздел I</w:t>
        </w:r>
      </w:hyperlink>
      <w:r w:rsidRPr="00217F28">
        <w:rPr>
          <w:rFonts w:ascii="Calibri" w:eastAsia="Calibri" w:hAnsi="Calibri"/>
        </w:rPr>
        <w:t>).</w:t>
      </w:r>
    </w:p>
    <w:p w14:paraId="0E6DD1CB" w14:textId="77777777" w:rsidR="004A0E80" w:rsidRPr="00217F28" w:rsidRDefault="004A0E80" w:rsidP="004A0E80">
      <w:pPr>
        <w:spacing w:after="120" w:line="276" w:lineRule="auto"/>
        <w:jc w:val="both"/>
        <w:rPr>
          <w:rFonts w:ascii="Calibri" w:eastAsia="Calibri" w:hAnsi="Calibri"/>
        </w:rPr>
      </w:pPr>
      <w:r w:rsidRPr="00217F28">
        <w:rPr>
          <w:rFonts w:ascii="Calibri" w:eastAsia="Calibri" w:hAnsi="Calibri"/>
        </w:rPr>
        <w:t xml:space="preserve">Сохраняем накладную с помощью кнопки </w:t>
      </w:r>
      <w:r w:rsidRPr="00217F28">
        <w:rPr>
          <w:rFonts w:ascii="Calibri" w:eastAsia="Calibri" w:hAnsi="Calibri"/>
          <w:b/>
        </w:rPr>
        <w:t>ОК</w:t>
      </w:r>
      <w:r w:rsidRPr="00217F28">
        <w:rPr>
          <w:rFonts w:ascii="Calibri" w:eastAsia="Calibri" w:hAnsi="Calibri"/>
        </w:rPr>
        <w:t>.</w:t>
      </w:r>
    </w:p>
    <w:p w14:paraId="261612BE" w14:textId="77777777" w:rsidR="004A0E80" w:rsidRPr="00217F28" w:rsidRDefault="004A0E80" w:rsidP="004A0E80">
      <w:pPr>
        <w:spacing w:after="120" w:line="276" w:lineRule="auto"/>
        <w:jc w:val="both"/>
        <w:rPr>
          <w:rFonts w:ascii="Calibri" w:eastAsia="Calibri" w:hAnsi="Calibri"/>
        </w:rPr>
      </w:pPr>
      <w:r w:rsidRPr="00217F28">
        <w:rPr>
          <w:rFonts w:ascii="Calibri" w:eastAsia="Calibri" w:hAnsi="Calibri"/>
        </w:rPr>
        <w:t>Для печати накладной на бланк воспользуемся одним из шаблонов печати, который можно выбрать, нажав на значок принтера, расположенный на панели инструментов документа.</w:t>
      </w:r>
    </w:p>
    <w:p w14:paraId="37D9CD21" w14:textId="77777777" w:rsidR="00305E25" w:rsidRDefault="00305E25"/>
    <w:p w14:paraId="399F371E" w14:textId="77777777" w:rsidR="00305E25" w:rsidRDefault="00305E25"/>
    <w:p w14:paraId="2C12425B" w14:textId="77777777" w:rsidR="00862D6E" w:rsidRDefault="00862D6E">
      <w:pPr>
        <w:rPr>
          <w:rFonts w:asciiTheme="majorHAnsi" w:eastAsiaTheme="majorEastAsia" w:hAnsiTheme="majorHAnsi" w:cstheme="majorBidi"/>
          <w:b/>
          <w:bCs/>
          <w:color w:val="4F81BD" w:themeColor="accent1"/>
          <w:sz w:val="26"/>
          <w:szCs w:val="26"/>
        </w:rPr>
      </w:pPr>
      <w:r>
        <w:br w:type="page"/>
      </w:r>
    </w:p>
    <w:p w14:paraId="53886956" w14:textId="77777777" w:rsidR="00305E25" w:rsidRDefault="00305E25" w:rsidP="00305E25">
      <w:pPr>
        <w:pStyle w:val="2"/>
        <w:keepLines w:val="0"/>
        <w:numPr>
          <w:ilvl w:val="0"/>
          <w:numId w:val="32"/>
        </w:numPr>
        <w:spacing w:before="240" w:after="60" w:line="276" w:lineRule="auto"/>
      </w:pPr>
      <w:bookmarkStart w:id="121" w:name="_Toc231479839"/>
      <w:r>
        <w:lastRenderedPageBreak/>
        <w:t>Сведения об уплате косвенных налогов</w:t>
      </w:r>
      <w:bookmarkEnd w:id="121"/>
    </w:p>
    <w:p w14:paraId="333DDEA3" w14:textId="376C9561" w:rsidR="00035380" w:rsidRDefault="00274382" w:rsidP="00305E25">
      <w:pPr>
        <w:spacing w:after="120" w:line="276" w:lineRule="auto"/>
        <w:jc w:val="both"/>
        <w:rPr>
          <w:rFonts w:ascii="Calibri" w:eastAsia="Calibri" w:hAnsi="Calibri"/>
        </w:rPr>
      </w:pPr>
      <w:r>
        <w:rPr>
          <w:rFonts w:ascii="Calibri" w:eastAsia="Calibri" w:hAnsi="Calibri"/>
        </w:rPr>
        <w:t>Д</w:t>
      </w:r>
      <w:r w:rsidR="00305E25">
        <w:rPr>
          <w:rFonts w:ascii="Calibri" w:eastAsia="Calibri" w:hAnsi="Calibri"/>
        </w:rPr>
        <w:t>окумент «</w:t>
      </w:r>
      <w:r>
        <w:rPr>
          <w:rFonts w:ascii="Calibri" w:eastAsia="Calibri" w:hAnsi="Calibri"/>
        </w:rPr>
        <w:t>Сведен</w:t>
      </w:r>
      <w:r w:rsidR="00663E07">
        <w:rPr>
          <w:rFonts w:ascii="Calibri" w:eastAsia="Calibri" w:hAnsi="Calibri"/>
        </w:rPr>
        <w:t>ия об уплате косвенных налогов</w:t>
      </w:r>
      <w:r w:rsidR="00305E25">
        <w:rPr>
          <w:rFonts w:ascii="Calibri" w:eastAsia="Calibri" w:hAnsi="Calibri"/>
        </w:rPr>
        <w:t>»</w:t>
      </w:r>
      <w:r w:rsidR="00305E25" w:rsidRPr="00217F28">
        <w:rPr>
          <w:rFonts w:ascii="Calibri" w:eastAsia="Calibri" w:hAnsi="Calibri"/>
        </w:rPr>
        <w:t xml:space="preserve"> (в Исследователе раздел </w:t>
      </w:r>
      <w:r w:rsidR="00305E25" w:rsidRPr="00217F28">
        <w:rPr>
          <w:rFonts w:ascii="Calibri" w:eastAsia="Calibri" w:hAnsi="Calibri"/>
          <w:b/>
          <w:i/>
        </w:rPr>
        <w:t xml:space="preserve">Торговля </w:t>
      </w:r>
      <w:r w:rsidR="00305E25">
        <w:rPr>
          <w:rFonts w:ascii="Calibri" w:eastAsia="Calibri" w:hAnsi="Calibri"/>
          <w:b/>
          <w:i/>
        </w:rPr>
        <w:t>/</w:t>
      </w:r>
      <w:r w:rsidR="00305E25" w:rsidRPr="00217F28">
        <w:rPr>
          <w:rFonts w:ascii="Calibri" w:eastAsia="Calibri" w:hAnsi="Calibri"/>
          <w:b/>
          <w:i/>
        </w:rPr>
        <w:t xml:space="preserve"> </w:t>
      </w:r>
      <w:r w:rsidR="00305E25">
        <w:rPr>
          <w:rFonts w:ascii="Calibri" w:eastAsia="Calibri" w:hAnsi="Calibri"/>
          <w:b/>
          <w:i/>
        </w:rPr>
        <w:t>Валютная торговля /</w:t>
      </w:r>
      <w:r w:rsidR="00305E25" w:rsidRPr="00217F28">
        <w:rPr>
          <w:rFonts w:ascii="Calibri" w:eastAsia="Calibri" w:hAnsi="Calibri"/>
          <w:b/>
          <w:i/>
        </w:rPr>
        <w:t xml:space="preserve"> </w:t>
      </w:r>
      <w:proofErr w:type="gramStart"/>
      <w:r w:rsidR="00305E25">
        <w:rPr>
          <w:rFonts w:ascii="Calibri" w:eastAsia="Calibri" w:hAnsi="Calibri"/>
          <w:b/>
          <w:i/>
        </w:rPr>
        <w:t>0</w:t>
      </w:r>
      <w:r w:rsidR="00663E07">
        <w:rPr>
          <w:rFonts w:ascii="Calibri" w:eastAsia="Calibri" w:hAnsi="Calibri"/>
          <w:b/>
          <w:i/>
        </w:rPr>
        <w:t>8</w:t>
      </w:r>
      <w:r w:rsidR="00305E25" w:rsidRPr="00217F28">
        <w:rPr>
          <w:rFonts w:ascii="Calibri" w:eastAsia="Calibri" w:hAnsi="Calibri"/>
          <w:b/>
          <w:i/>
        </w:rPr>
        <w:t>.</w:t>
      </w:r>
      <w:r w:rsidR="00663E07">
        <w:rPr>
          <w:rFonts w:ascii="Calibri" w:eastAsia="Calibri" w:hAnsi="Calibri"/>
          <w:b/>
          <w:i/>
        </w:rPr>
        <w:t>Сведения</w:t>
      </w:r>
      <w:proofErr w:type="gramEnd"/>
      <w:r w:rsidR="00663E07">
        <w:rPr>
          <w:rFonts w:ascii="Calibri" w:eastAsia="Calibri" w:hAnsi="Calibri"/>
          <w:b/>
          <w:i/>
        </w:rPr>
        <w:t xml:space="preserve"> об уплате косвенных налогов</w:t>
      </w:r>
      <w:r w:rsidR="00305E25" w:rsidRPr="00217F28">
        <w:rPr>
          <w:rFonts w:ascii="Calibri" w:eastAsia="Calibri" w:hAnsi="Calibri"/>
        </w:rPr>
        <w:t>)</w:t>
      </w:r>
      <w:r w:rsidR="00663E07">
        <w:rPr>
          <w:rFonts w:ascii="Calibri" w:eastAsia="Calibri" w:hAnsi="Calibri"/>
        </w:rPr>
        <w:t xml:space="preserve"> предназначен для формирования и печати заявлений о ввозе товаров и уплате косвенных налогов</w:t>
      </w:r>
      <w:r w:rsidR="00305E25" w:rsidRPr="00217F28">
        <w:rPr>
          <w:rFonts w:ascii="Calibri" w:eastAsia="Calibri" w:hAnsi="Calibri"/>
        </w:rPr>
        <w:t xml:space="preserve">. </w:t>
      </w:r>
      <w:r w:rsidR="00180284">
        <w:rPr>
          <w:rFonts w:ascii="Calibri" w:eastAsia="Calibri" w:hAnsi="Calibri"/>
        </w:rPr>
        <w:t xml:space="preserve">Он хранит перечень </w:t>
      </w:r>
      <w:r w:rsidR="00204E08">
        <w:rPr>
          <w:rFonts w:ascii="Calibri" w:eastAsia="Calibri" w:hAnsi="Calibri"/>
        </w:rPr>
        <w:t>накладных на получение импортного товара</w:t>
      </w:r>
      <w:r w:rsidR="00180284">
        <w:rPr>
          <w:rFonts w:ascii="Calibri" w:eastAsia="Calibri" w:hAnsi="Calibri"/>
        </w:rPr>
        <w:t xml:space="preserve"> в разрезе поставщиков и отчетных периодов (рис.</w:t>
      </w:r>
      <w:r w:rsidR="006D21FB">
        <w:rPr>
          <w:rFonts w:ascii="Calibri" w:eastAsia="Calibri" w:hAnsi="Calibri"/>
        </w:rPr>
        <w:t>8</w:t>
      </w:r>
      <w:r w:rsidR="00D8065B">
        <w:rPr>
          <w:rFonts w:ascii="Calibri" w:eastAsia="Calibri" w:hAnsi="Calibri"/>
        </w:rPr>
        <w:t>5</w:t>
      </w:r>
      <w:r w:rsidR="00180284">
        <w:rPr>
          <w:rFonts w:ascii="Calibri" w:eastAsia="Calibri" w:hAnsi="Calibri"/>
        </w:rPr>
        <w:t xml:space="preserve">). </w:t>
      </w:r>
    </w:p>
    <w:p w14:paraId="6792D73F" w14:textId="7C0B6B50" w:rsidR="00305E25" w:rsidRPr="00E63180" w:rsidRDefault="00305E25" w:rsidP="00305E25">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85</w:t>
      </w:r>
      <w:r w:rsidR="00F07595">
        <w:rPr>
          <w:rFonts w:asciiTheme="minorHAnsi" w:hAnsiTheme="minorHAnsi" w:cstheme="minorHAnsi"/>
          <w:b/>
          <w:i w:val="0"/>
          <w:color w:val="auto"/>
          <w:sz w:val="22"/>
          <w:szCs w:val="22"/>
        </w:rPr>
        <w:fldChar w:fldCharType="end"/>
      </w:r>
    </w:p>
    <w:p w14:paraId="07588965" w14:textId="77777777" w:rsidR="00305E25" w:rsidRPr="00763D07" w:rsidRDefault="00180284" w:rsidP="00305E25">
      <w:pPr>
        <w:jc w:val="center"/>
        <w:rPr>
          <w:noProof/>
          <w:lang w:eastAsia="ru-RU"/>
        </w:rPr>
      </w:pPr>
      <w:r>
        <w:rPr>
          <w:noProof/>
          <w:lang w:val="en-US"/>
        </w:rPr>
        <w:drawing>
          <wp:inline distT="0" distB="0" distL="0" distR="0" wp14:anchorId="2428D696" wp14:editId="4DBCF93B">
            <wp:extent cx="5940425" cy="3291840"/>
            <wp:effectExtent l="0" t="0" r="0" b="0"/>
            <wp:docPr id="265" name="Рисунок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0425" cy="3291840"/>
                    </a:xfrm>
                    <a:prstGeom prst="rect">
                      <a:avLst/>
                    </a:prstGeom>
                  </pic:spPr>
                </pic:pic>
              </a:graphicData>
            </a:graphic>
          </wp:inline>
        </w:drawing>
      </w:r>
    </w:p>
    <w:p w14:paraId="6A9BA4AE" w14:textId="77777777" w:rsidR="00305E25" w:rsidRDefault="00305E25" w:rsidP="009D5960">
      <w:pPr>
        <w:jc w:val="center"/>
        <w:rPr>
          <w:noProof/>
          <w:lang w:eastAsia="ru-RU"/>
        </w:rPr>
      </w:pPr>
    </w:p>
    <w:p w14:paraId="7009A1DE" w14:textId="77777777" w:rsidR="00035380" w:rsidRDefault="00035380" w:rsidP="00035380">
      <w:pPr>
        <w:spacing w:after="120" w:line="276" w:lineRule="auto"/>
        <w:jc w:val="both"/>
        <w:rPr>
          <w:rFonts w:ascii="Calibri" w:eastAsia="Calibri" w:hAnsi="Calibri"/>
        </w:rPr>
      </w:pPr>
      <w:r>
        <w:rPr>
          <w:rFonts w:ascii="Calibri" w:eastAsia="Calibri" w:hAnsi="Calibri"/>
        </w:rPr>
        <w:t>Документы созда</w:t>
      </w:r>
      <w:r w:rsidR="00204E08">
        <w:rPr>
          <w:rFonts w:ascii="Calibri" w:eastAsia="Calibri" w:hAnsi="Calibri"/>
        </w:rPr>
        <w:t>ю</w:t>
      </w:r>
      <w:r>
        <w:rPr>
          <w:rFonts w:ascii="Calibri" w:eastAsia="Calibri" w:hAnsi="Calibri"/>
        </w:rPr>
        <w:t>тся автоматически одним из возможных способов:</w:t>
      </w:r>
    </w:p>
    <w:p w14:paraId="3C93A8C0" w14:textId="77777777" w:rsidR="00035380" w:rsidRDefault="00035380" w:rsidP="00035380">
      <w:pPr>
        <w:spacing w:after="120" w:line="276" w:lineRule="auto"/>
        <w:jc w:val="both"/>
        <w:rPr>
          <w:rFonts w:ascii="Calibri" w:eastAsia="Calibri" w:hAnsi="Calibri"/>
        </w:rPr>
      </w:pPr>
      <w:r w:rsidRPr="00035380">
        <w:rPr>
          <w:rFonts w:ascii="Calibri" w:eastAsia="Calibri" w:hAnsi="Calibri"/>
        </w:rPr>
        <w:t>1.</w:t>
      </w:r>
      <w:r>
        <w:rPr>
          <w:rFonts w:ascii="Calibri" w:eastAsia="Calibri" w:hAnsi="Calibri"/>
        </w:rPr>
        <w:t xml:space="preserve"> Для создания документов по всем поставщикам за определенный период необходимо выполнить</w:t>
      </w:r>
      <w:r w:rsidRPr="00035380">
        <w:rPr>
          <w:rFonts w:ascii="Calibri" w:eastAsia="Calibri" w:hAnsi="Calibri"/>
        </w:rPr>
        <w:t xml:space="preserve"> макрос «Создать заявления за период», который доступен через кнопку «Макросы и события» </w:t>
      </w:r>
      <w:r w:rsidRPr="00017D4A">
        <w:rPr>
          <w:noProof/>
          <w:lang w:val="en-US"/>
        </w:rPr>
        <w:drawing>
          <wp:inline distT="0" distB="0" distL="0" distR="0" wp14:anchorId="65B223DF" wp14:editId="7E17213D">
            <wp:extent cx="259080" cy="259080"/>
            <wp:effectExtent l="0" t="0" r="0" b="0"/>
            <wp:docPr id="266" name="Рисунок 266"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035380">
        <w:rPr>
          <w:rFonts w:ascii="Calibri" w:eastAsia="Calibri" w:hAnsi="Calibri"/>
        </w:rPr>
        <w:t xml:space="preserve"> на панели инструментов</w:t>
      </w:r>
      <w:r>
        <w:rPr>
          <w:rFonts w:ascii="Calibri" w:eastAsia="Calibri" w:hAnsi="Calibri"/>
        </w:rPr>
        <w:t>.</w:t>
      </w:r>
    </w:p>
    <w:p w14:paraId="07BDA532" w14:textId="2856D29D" w:rsidR="00354CD5" w:rsidRDefault="00035380" w:rsidP="00035380">
      <w:pPr>
        <w:spacing w:after="120" w:line="276" w:lineRule="auto"/>
        <w:jc w:val="both"/>
        <w:rPr>
          <w:rFonts w:ascii="Calibri" w:eastAsia="Calibri" w:hAnsi="Calibri"/>
        </w:rPr>
      </w:pPr>
      <w:r>
        <w:rPr>
          <w:rFonts w:ascii="Calibri" w:eastAsia="Calibri" w:hAnsi="Calibri"/>
        </w:rPr>
        <w:t xml:space="preserve">2. Для создания документа по конкретному поставщику за определенный период необходимо создать документ вручную с помощью </w:t>
      </w:r>
      <w:r w:rsidRPr="00447967">
        <w:rPr>
          <w:rFonts w:ascii="Calibri" w:eastAsia="Calibri" w:hAnsi="Calibri"/>
        </w:rPr>
        <w:t>кнопк</w:t>
      </w:r>
      <w:r>
        <w:rPr>
          <w:rFonts w:ascii="Calibri" w:eastAsia="Calibri" w:hAnsi="Calibri"/>
        </w:rPr>
        <w:t>и</w:t>
      </w:r>
      <w:r w:rsidRPr="00447967">
        <w:rPr>
          <w:rFonts w:ascii="Calibri" w:eastAsia="Calibri" w:hAnsi="Calibri"/>
        </w:rPr>
        <w:t xml:space="preserve"> «</w:t>
      </w:r>
      <w:r w:rsidRPr="00447967">
        <w:rPr>
          <w:rFonts w:ascii="Calibri" w:eastAsia="Calibri" w:hAnsi="Calibri"/>
          <w:b/>
        </w:rPr>
        <w:t>Добавить</w:t>
      </w:r>
      <w:r w:rsidRPr="00447967">
        <w:rPr>
          <w:rFonts w:ascii="Calibri" w:eastAsia="Calibri" w:hAnsi="Calibri"/>
        </w:rPr>
        <w:t xml:space="preserve">» </w:t>
      </w:r>
      <w:r w:rsidRPr="00447967">
        <w:rPr>
          <w:rFonts w:ascii="Calibri" w:eastAsia="Calibri" w:hAnsi="Calibri"/>
          <w:noProof/>
          <w:lang w:val="en-US"/>
        </w:rPr>
        <w:drawing>
          <wp:inline distT="0" distB="0" distL="0" distR="0" wp14:anchorId="58630B55" wp14:editId="6AB6A48D">
            <wp:extent cx="259080" cy="259080"/>
            <wp:effectExtent l="0" t="0" r="0" b="0"/>
            <wp:docPr id="267" name="Рисунок 267"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447967">
        <w:rPr>
          <w:rFonts w:ascii="Calibri" w:eastAsia="Calibri" w:hAnsi="Calibri"/>
        </w:rPr>
        <w:t xml:space="preserve"> на панели инструментов</w:t>
      </w:r>
      <w:r>
        <w:rPr>
          <w:rFonts w:ascii="Calibri" w:eastAsia="Calibri" w:hAnsi="Calibri"/>
        </w:rPr>
        <w:t>, заполнить шапку документа (рис.</w:t>
      </w:r>
      <w:r w:rsidR="006D21FB">
        <w:rPr>
          <w:rFonts w:ascii="Calibri" w:eastAsia="Calibri" w:hAnsi="Calibri"/>
        </w:rPr>
        <w:t>8</w:t>
      </w:r>
      <w:r w:rsidR="00D8065B">
        <w:rPr>
          <w:rFonts w:ascii="Calibri" w:eastAsia="Calibri" w:hAnsi="Calibri"/>
        </w:rPr>
        <w:t>6</w:t>
      </w:r>
      <w:r>
        <w:rPr>
          <w:rFonts w:ascii="Calibri" w:eastAsia="Calibri" w:hAnsi="Calibri"/>
        </w:rPr>
        <w:t>) и нажать на кнопку «Добавить накладные»</w:t>
      </w:r>
      <w:r w:rsidR="00354CD5">
        <w:rPr>
          <w:rFonts w:ascii="Calibri" w:eastAsia="Calibri" w:hAnsi="Calibri"/>
        </w:rPr>
        <w:t xml:space="preserve"> </w:t>
      </w:r>
      <w:r w:rsidR="00354CD5">
        <w:rPr>
          <w:rFonts w:ascii="Calibri" w:eastAsia="Calibri" w:hAnsi="Calibri"/>
          <w:noProof/>
          <w:lang w:val="en-US"/>
        </w:rPr>
        <w:drawing>
          <wp:inline distT="0" distB="0" distL="0" distR="0" wp14:anchorId="7BD3ABE8" wp14:editId="0276D8B3">
            <wp:extent cx="228600" cy="200025"/>
            <wp:effectExtent l="0" t="0" r="0" b="0"/>
            <wp:docPr id="269" name="Рисунок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228600" cy="200025"/>
                    </a:xfrm>
                    <a:prstGeom prst="rect">
                      <a:avLst/>
                    </a:prstGeom>
                    <a:noFill/>
                    <a:ln>
                      <a:noFill/>
                    </a:ln>
                  </pic:spPr>
                </pic:pic>
              </a:graphicData>
            </a:graphic>
          </wp:inline>
        </w:drawing>
      </w:r>
      <w:r w:rsidR="00354CD5">
        <w:rPr>
          <w:rFonts w:ascii="Calibri" w:eastAsia="Calibri" w:hAnsi="Calibri"/>
        </w:rPr>
        <w:t>.</w:t>
      </w:r>
    </w:p>
    <w:p w14:paraId="117721AB" w14:textId="77777777" w:rsidR="00035380" w:rsidRDefault="00035380" w:rsidP="00035380">
      <w:pPr>
        <w:spacing w:after="120" w:line="276" w:lineRule="auto"/>
        <w:jc w:val="both"/>
        <w:rPr>
          <w:rFonts w:ascii="Calibri" w:eastAsia="Calibri" w:hAnsi="Calibri"/>
        </w:rPr>
      </w:pPr>
      <w:r>
        <w:rPr>
          <w:rFonts w:ascii="Calibri" w:eastAsia="Calibri" w:hAnsi="Calibri"/>
        </w:rPr>
        <w:t xml:space="preserve"> </w:t>
      </w:r>
    </w:p>
    <w:p w14:paraId="225360EF" w14:textId="53F93817" w:rsidR="00354CD5" w:rsidRPr="00354CD5" w:rsidRDefault="00354CD5" w:rsidP="00354CD5">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86</w:t>
      </w:r>
      <w:r w:rsidR="00F07595">
        <w:rPr>
          <w:rFonts w:asciiTheme="minorHAnsi" w:hAnsiTheme="minorHAnsi" w:cstheme="minorHAnsi"/>
          <w:b/>
          <w:i w:val="0"/>
          <w:color w:val="auto"/>
          <w:sz w:val="22"/>
          <w:szCs w:val="22"/>
        </w:rPr>
        <w:fldChar w:fldCharType="end"/>
      </w:r>
    </w:p>
    <w:p w14:paraId="73BA730F" w14:textId="77777777" w:rsidR="00035380" w:rsidRPr="009D5960" w:rsidRDefault="00354CD5" w:rsidP="009D5960">
      <w:pPr>
        <w:jc w:val="center"/>
        <w:rPr>
          <w:noProof/>
          <w:lang w:eastAsia="ru-RU"/>
        </w:rPr>
      </w:pPr>
      <w:r>
        <w:rPr>
          <w:noProof/>
          <w:lang w:val="en-US"/>
        </w:rPr>
        <w:drawing>
          <wp:inline distT="0" distB="0" distL="0" distR="0" wp14:anchorId="2463F06B" wp14:editId="290B04DA">
            <wp:extent cx="4257675" cy="3381375"/>
            <wp:effectExtent l="0" t="0" r="9525" b="9525"/>
            <wp:docPr id="268" name="Рисунок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257675" cy="3381375"/>
                    </a:xfrm>
                    <a:prstGeom prst="rect">
                      <a:avLst/>
                    </a:prstGeom>
                  </pic:spPr>
                </pic:pic>
              </a:graphicData>
            </a:graphic>
          </wp:inline>
        </w:drawing>
      </w:r>
    </w:p>
    <w:p w14:paraId="52DCF62B" w14:textId="77777777" w:rsidR="009D5960" w:rsidRPr="009D5960" w:rsidRDefault="009D5960" w:rsidP="009D5960">
      <w:pPr>
        <w:jc w:val="center"/>
        <w:rPr>
          <w:noProof/>
          <w:lang w:eastAsia="ru-RU"/>
        </w:rPr>
      </w:pPr>
    </w:p>
    <w:p w14:paraId="01DCA2DF" w14:textId="2CB157EF" w:rsidR="00354CD5" w:rsidRDefault="00354CD5" w:rsidP="00354CD5">
      <w:pPr>
        <w:spacing w:after="120" w:line="276" w:lineRule="auto"/>
        <w:jc w:val="both"/>
        <w:rPr>
          <w:rFonts w:ascii="Calibri" w:eastAsia="Calibri" w:hAnsi="Calibri"/>
        </w:rPr>
      </w:pPr>
      <w:r>
        <w:rPr>
          <w:rFonts w:ascii="Calibri" w:eastAsia="Calibri" w:hAnsi="Calibri"/>
        </w:rPr>
        <w:t>В открывшейся форме (рис.</w:t>
      </w:r>
      <w:r w:rsidR="00AE44E2">
        <w:rPr>
          <w:rFonts w:ascii="Calibri" w:eastAsia="Calibri" w:hAnsi="Calibri"/>
        </w:rPr>
        <w:t>8</w:t>
      </w:r>
      <w:r w:rsidR="00D8065B">
        <w:rPr>
          <w:rFonts w:ascii="Calibri" w:eastAsia="Calibri" w:hAnsi="Calibri"/>
        </w:rPr>
        <w:t>7</w:t>
      </w:r>
      <w:r>
        <w:rPr>
          <w:rFonts w:ascii="Calibri" w:eastAsia="Calibri" w:hAnsi="Calibri"/>
        </w:rPr>
        <w:t xml:space="preserve">) необходимо отметить нужные накладные и нажать кнопку </w:t>
      </w:r>
      <w:r w:rsidR="009D5960" w:rsidRPr="00217F28">
        <w:rPr>
          <w:rFonts w:ascii="Calibri" w:eastAsia="Calibri" w:hAnsi="Calibri"/>
          <w:b/>
        </w:rPr>
        <w:t>ОК</w:t>
      </w:r>
      <w:r>
        <w:rPr>
          <w:rFonts w:ascii="Calibri" w:eastAsia="Calibri" w:hAnsi="Calibri"/>
        </w:rPr>
        <w:t xml:space="preserve"> для </w:t>
      </w:r>
      <w:r w:rsidR="00FE37C0">
        <w:rPr>
          <w:rFonts w:ascii="Calibri" w:eastAsia="Calibri" w:hAnsi="Calibri"/>
        </w:rPr>
        <w:t>подстановки</w:t>
      </w:r>
      <w:r>
        <w:rPr>
          <w:rFonts w:ascii="Calibri" w:eastAsia="Calibri" w:hAnsi="Calibri"/>
        </w:rPr>
        <w:t xml:space="preserve"> их в </w:t>
      </w:r>
      <w:r w:rsidR="00FE37C0">
        <w:rPr>
          <w:rFonts w:ascii="Calibri" w:eastAsia="Calibri" w:hAnsi="Calibri"/>
        </w:rPr>
        <w:t xml:space="preserve">позиции </w:t>
      </w:r>
      <w:r>
        <w:rPr>
          <w:rFonts w:ascii="Calibri" w:eastAsia="Calibri" w:hAnsi="Calibri"/>
        </w:rPr>
        <w:t>документ</w:t>
      </w:r>
      <w:r w:rsidR="00FE37C0">
        <w:rPr>
          <w:rFonts w:ascii="Calibri" w:eastAsia="Calibri" w:hAnsi="Calibri"/>
        </w:rPr>
        <w:t xml:space="preserve">а, после чего сохранить заполненный документ с помощью кнопки </w:t>
      </w:r>
      <w:r w:rsidR="009D5960" w:rsidRPr="00217F28">
        <w:rPr>
          <w:rFonts w:ascii="Calibri" w:eastAsia="Calibri" w:hAnsi="Calibri"/>
          <w:b/>
        </w:rPr>
        <w:t>ОК</w:t>
      </w:r>
      <w:r w:rsidR="00FE37C0">
        <w:rPr>
          <w:rFonts w:ascii="Calibri" w:eastAsia="Calibri" w:hAnsi="Calibri"/>
        </w:rPr>
        <w:t>.</w:t>
      </w:r>
    </w:p>
    <w:p w14:paraId="0860F0EC" w14:textId="42478B24" w:rsidR="00354CD5" w:rsidRPr="00354CD5" w:rsidRDefault="00354CD5" w:rsidP="00354CD5">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87</w:t>
      </w:r>
      <w:r w:rsidR="00F07595">
        <w:rPr>
          <w:rFonts w:asciiTheme="minorHAnsi" w:hAnsiTheme="minorHAnsi" w:cstheme="minorHAnsi"/>
          <w:b/>
          <w:i w:val="0"/>
          <w:color w:val="auto"/>
          <w:sz w:val="22"/>
          <w:szCs w:val="22"/>
        </w:rPr>
        <w:fldChar w:fldCharType="end"/>
      </w:r>
    </w:p>
    <w:p w14:paraId="0A075226" w14:textId="77777777" w:rsidR="00354CD5" w:rsidRPr="009D5960" w:rsidRDefault="00354CD5" w:rsidP="009D5960">
      <w:pPr>
        <w:jc w:val="center"/>
        <w:rPr>
          <w:noProof/>
          <w:lang w:eastAsia="ru-RU"/>
        </w:rPr>
      </w:pPr>
      <w:r>
        <w:rPr>
          <w:noProof/>
          <w:lang w:val="en-US"/>
        </w:rPr>
        <w:drawing>
          <wp:inline distT="0" distB="0" distL="0" distR="0" wp14:anchorId="26C5F0B8" wp14:editId="12B08E4D">
            <wp:extent cx="5940425" cy="3161030"/>
            <wp:effectExtent l="0" t="0" r="0" b="0"/>
            <wp:docPr id="270" name="Рисунок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0425" cy="3161030"/>
                    </a:xfrm>
                    <a:prstGeom prst="rect">
                      <a:avLst/>
                    </a:prstGeom>
                  </pic:spPr>
                </pic:pic>
              </a:graphicData>
            </a:graphic>
          </wp:inline>
        </w:drawing>
      </w:r>
    </w:p>
    <w:p w14:paraId="55E7400E" w14:textId="77777777" w:rsidR="009D5960" w:rsidRPr="009D5960" w:rsidRDefault="009D5960" w:rsidP="009D5960">
      <w:pPr>
        <w:jc w:val="center"/>
        <w:rPr>
          <w:noProof/>
          <w:lang w:eastAsia="ru-RU"/>
        </w:rPr>
      </w:pPr>
    </w:p>
    <w:p w14:paraId="239135E1" w14:textId="77777777" w:rsidR="00354CD5" w:rsidRPr="00217F28" w:rsidRDefault="00354CD5" w:rsidP="00354CD5">
      <w:pPr>
        <w:spacing w:after="120" w:line="276" w:lineRule="auto"/>
        <w:jc w:val="both"/>
        <w:rPr>
          <w:rFonts w:ascii="Calibri" w:eastAsia="Calibri" w:hAnsi="Calibri"/>
        </w:rPr>
      </w:pPr>
      <w:r w:rsidRPr="00217F28">
        <w:rPr>
          <w:rFonts w:ascii="Calibri" w:eastAsia="Calibri" w:hAnsi="Calibri"/>
        </w:rPr>
        <w:t xml:space="preserve">Для печати </w:t>
      </w:r>
      <w:r>
        <w:rPr>
          <w:rFonts w:ascii="Calibri" w:eastAsia="Calibri" w:hAnsi="Calibri"/>
        </w:rPr>
        <w:t>заявления</w:t>
      </w:r>
      <w:r w:rsidRPr="00217F28">
        <w:rPr>
          <w:rFonts w:ascii="Calibri" w:eastAsia="Calibri" w:hAnsi="Calibri"/>
        </w:rPr>
        <w:t xml:space="preserve"> воспользуемся одним из шаблонов печати, который можно выбрать, нажав на значок принтера, расположенный на панели инструментов документа.</w:t>
      </w:r>
    </w:p>
    <w:p w14:paraId="14CCAEB1" w14:textId="77777777" w:rsidR="00862D6E" w:rsidRPr="00A25373" w:rsidRDefault="00A25373" w:rsidP="00FE37C0">
      <w:pPr>
        <w:spacing w:after="120" w:line="276" w:lineRule="auto"/>
        <w:jc w:val="both"/>
        <w:rPr>
          <w:rFonts w:asciiTheme="majorHAnsi" w:eastAsiaTheme="majorEastAsia" w:hAnsiTheme="majorHAnsi" w:cstheme="majorBidi"/>
          <w:b/>
          <w:bCs/>
          <w:color w:val="4F81BD" w:themeColor="accent1"/>
          <w:sz w:val="26"/>
          <w:szCs w:val="26"/>
        </w:rPr>
      </w:pPr>
      <w:r>
        <w:rPr>
          <w:rFonts w:ascii="Calibri" w:eastAsia="Calibri" w:hAnsi="Calibri"/>
        </w:rPr>
        <w:lastRenderedPageBreak/>
        <w:t>Данные из сформированных документов также используются в модуле ЭСЧФ при его наличии.</w:t>
      </w:r>
      <w:r w:rsidR="00862D6E">
        <w:br w:type="page"/>
      </w:r>
    </w:p>
    <w:p w14:paraId="0B566763" w14:textId="77777777" w:rsidR="00305E25" w:rsidRDefault="00305E25" w:rsidP="00305E25">
      <w:pPr>
        <w:pStyle w:val="2"/>
        <w:keepLines w:val="0"/>
        <w:numPr>
          <w:ilvl w:val="0"/>
          <w:numId w:val="32"/>
        </w:numPr>
        <w:spacing w:before="240" w:after="60" w:line="276" w:lineRule="auto"/>
      </w:pPr>
      <w:bookmarkStart w:id="122" w:name="_Toc231479840"/>
      <w:r>
        <w:lastRenderedPageBreak/>
        <w:t>Учет входящего НДС</w:t>
      </w:r>
      <w:bookmarkEnd w:id="122"/>
    </w:p>
    <w:p w14:paraId="0CC90574" w14:textId="77777777" w:rsidR="00D711C0" w:rsidRDefault="00D711C0" w:rsidP="00D711C0">
      <w:pPr>
        <w:spacing w:after="120" w:line="276" w:lineRule="auto"/>
        <w:jc w:val="both"/>
        <w:rPr>
          <w:rFonts w:ascii="Calibri" w:eastAsia="Calibri" w:hAnsi="Calibri"/>
        </w:rPr>
      </w:pPr>
      <w:r>
        <w:rPr>
          <w:rFonts w:ascii="Calibri" w:eastAsia="Calibri" w:hAnsi="Calibri"/>
        </w:rPr>
        <w:t>Для у</w:t>
      </w:r>
      <w:r w:rsidR="0033148C">
        <w:rPr>
          <w:rFonts w:ascii="Calibri" w:eastAsia="Calibri" w:hAnsi="Calibri"/>
        </w:rPr>
        <w:t>чет</w:t>
      </w:r>
      <w:r>
        <w:rPr>
          <w:rFonts w:ascii="Calibri" w:eastAsia="Calibri" w:hAnsi="Calibri"/>
        </w:rPr>
        <w:t>а</w:t>
      </w:r>
      <w:r w:rsidR="0033148C">
        <w:rPr>
          <w:rFonts w:ascii="Calibri" w:eastAsia="Calibri" w:hAnsi="Calibri"/>
        </w:rPr>
        <w:t xml:space="preserve"> входящего НДС</w:t>
      </w:r>
      <w:r>
        <w:rPr>
          <w:rFonts w:ascii="Calibri" w:eastAsia="Calibri" w:hAnsi="Calibri"/>
        </w:rPr>
        <w:t xml:space="preserve"> предназначен одноименный документ</w:t>
      </w:r>
      <w:r w:rsidR="00305E25" w:rsidRPr="00217F28">
        <w:rPr>
          <w:rFonts w:ascii="Calibri" w:eastAsia="Calibri" w:hAnsi="Calibri"/>
        </w:rPr>
        <w:t xml:space="preserve"> (в Исследователе раздел </w:t>
      </w:r>
      <w:r w:rsidR="00305E25" w:rsidRPr="00217F28">
        <w:rPr>
          <w:rFonts w:ascii="Calibri" w:eastAsia="Calibri" w:hAnsi="Calibri"/>
          <w:b/>
          <w:i/>
        </w:rPr>
        <w:t xml:space="preserve">Торговля </w:t>
      </w:r>
      <w:r w:rsidR="00305E25">
        <w:rPr>
          <w:rFonts w:ascii="Calibri" w:eastAsia="Calibri" w:hAnsi="Calibri"/>
          <w:b/>
          <w:i/>
        </w:rPr>
        <w:t>/</w:t>
      </w:r>
      <w:r w:rsidR="00305E25" w:rsidRPr="00217F28">
        <w:rPr>
          <w:rFonts w:ascii="Calibri" w:eastAsia="Calibri" w:hAnsi="Calibri"/>
          <w:b/>
          <w:i/>
        </w:rPr>
        <w:t xml:space="preserve"> </w:t>
      </w:r>
      <w:r w:rsidR="00305E25">
        <w:rPr>
          <w:rFonts w:ascii="Calibri" w:eastAsia="Calibri" w:hAnsi="Calibri"/>
          <w:b/>
          <w:i/>
        </w:rPr>
        <w:t>Валютная торговля /</w:t>
      </w:r>
      <w:r w:rsidR="00305E25" w:rsidRPr="00217F28">
        <w:rPr>
          <w:rFonts w:ascii="Calibri" w:eastAsia="Calibri" w:hAnsi="Calibri"/>
          <w:b/>
          <w:i/>
        </w:rPr>
        <w:t xml:space="preserve"> </w:t>
      </w:r>
      <w:proofErr w:type="gramStart"/>
      <w:r w:rsidR="00305E25">
        <w:rPr>
          <w:rFonts w:ascii="Calibri" w:eastAsia="Calibri" w:hAnsi="Calibri"/>
          <w:b/>
          <w:i/>
        </w:rPr>
        <w:t>0</w:t>
      </w:r>
      <w:r w:rsidR="0033148C">
        <w:rPr>
          <w:rFonts w:ascii="Calibri" w:eastAsia="Calibri" w:hAnsi="Calibri"/>
          <w:b/>
          <w:i/>
        </w:rPr>
        <w:t>9</w:t>
      </w:r>
      <w:r w:rsidR="00305E25" w:rsidRPr="00217F28">
        <w:rPr>
          <w:rFonts w:ascii="Calibri" w:eastAsia="Calibri" w:hAnsi="Calibri"/>
          <w:b/>
          <w:i/>
        </w:rPr>
        <w:t>.</w:t>
      </w:r>
      <w:r w:rsidR="0033148C">
        <w:rPr>
          <w:rFonts w:ascii="Calibri" w:eastAsia="Calibri" w:hAnsi="Calibri"/>
          <w:b/>
          <w:i/>
        </w:rPr>
        <w:t>Учет</w:t>
      </w:r>
      <w:proofErr w:type="gramEnd"/>
      <w:r w:rsidR="0033148C">
        <w:rPr>
          <w:rFonts w:ascii="Calibri" w:eastAsia="Calibri" w:hAnsi="Calibri"/>
          <w:b/>
          <w:i/>
        </w:rPr>
        <w:t xml:space="preserve"> входящего НДС</w:t>
      </w:r>
      <w:r w:rsidR="00305E25" w:rsidRPr="00217F28">
        <w:rPr>
          <w:rFonts w:ascii="Calibri" w:eastAsia="Calibri" w:hAnsi="Calibri"/>
        </w:rPr>
        <w:t xml:space="preserve">). </w:t>
      </w:r>
      <w:r>
        <w:rPr>
          <w:rFonts w:ascii="Calibri" w:eastAsia="Calibri" w:hAnsi="Calibri"/>
        </w:rPr>
        <w:t>Он хранит перечень накладных на отпуск товара на экспорт в разрезе покупателей и отчетных периодов.</w:t>
      </w:r>
    </w:p>
    <w:p w14:paraId="16E2E75E" w14:textId="40FAB23D" w:rsidR="00D711C0" w:rsidRDefault="00D711C0" w:rsidP="00D711C0">
      <w:pPr>
        <w:spacing w:after="120" w:line="276" w:lineRule="auto"/>
        <w:jc w:val="both"/>
        <w:rPr>
          <w:rFonts w:ascii="Calibri" w:eastAsia="Calibri" w:hAnsi="Calibri"/>
        </w:rPr>
      </w:pPr>
      <w:r>
        <w:rPr>
          <w:rFonts w:ascii="Calibri" w:eastAsia="Calibri" w:hAnsi="Calibri"/>
        </w:rPr>
        <w:t xml:space="preserve"> Для создания документа по конкретному покупателю за определенный период необходимо создать документ вручную с помощью </w:t>
      </w:r>
      <w:r w:rsidRPr="00447967">
        <w:rPr>
          <w:rFonts w:ascii="Calibri" w:eastAsia="Calibri" w:hAnsi="Calibri"/>
        </w:rPr>
        <w:t>кнопк</w:t>
      </w:r>
      <w:r>
        <w:rPr>
          <w:rFonts w:ascii="Calibri" w:eastAsia="Calibri" w:hAnsi="Calibri"/>
        </w:rPr>
        <w:t>и</w:t>
      </w:r>
      <w:r w:rsidRPr="00447967">
        <w:rPr>
          <w:rFonts w:ascii="Calibri" w:eastAsia="Calibri" w:hAnsi="Calibri"/>
        </w:rPr>
        <w:t xml:space="preserve"> «</w:t>
      </w:r>
      <w:r w:rsidRPr="00447967">
        <w:rPr>
          <w:rFonts w:ascii="Calibri" w:eastAsia="Calibri" w:hAnsi="Calibri"/>
          <w:b/>
        </w:rPr>
        <w:t>Добавить</w:t>
      </w:r>
      <w:r w:rsidRPr="00447967">
        <w:rPr>
          <w:rFonts w:ascii="Calibri" w:eastAsia="Calibri" w:hAnsi="Calibri"/>
        </w:rPr>
        <w:t xml:space="preserve">» </w:t>
      </w:r>
      <w:r w:rsidRPr="00447967">
        <w:rPr>
          <w:rFonts w:ascii="Calibri" w:eastAsia="Calibri" w:hAnsi="Calibri"/>
          <w:noProof/>
          <w:lang w:val="en-US"/>
        </w:rPr>
        <w:drawing>
          <wp:inline distT="0" distB="0" distL="0" distR="0" wp14:anchorId="1A4FD014" wp14:editId="02EE5A46">
            <wp:extent cx="259080" cy="259080"/>
            <wp:effectExtent l="0" t="0" r="0" b="0"/>
            <wp:docPr id="275" name="Рисунок 275"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447967">
        <w:rPr>
          <w:rFonts w:ascii="Calibri" w:eastAsia="Calibri" w:hAnsi="Calibri"/>
        </w:rPr>
        <w:t xml:space="preserve"> на панели инструментов</w:t>
      </w:r>
      <w:r>
        <w:rPr>
          <w:rFonts w:ascii="Calibri" w:eastAsia="Calibri" w:hAnsi="Calibri"/>
        </w:rPr>
        <w:t>, заполнить шапку документа (рис.</w:t>
      </w:r>
      <w:r w:rsidR="00AE44E2">
        <w:rPr>
          <w:rFonts w:ascii="Calibri" w:eastAsia="Calibri" w:hAnsi="Calibri"/>
        </w:rPr>
        <w:t>8</w:t>
      </w:r>
      <w:r w:rsidR="00D8065B">
        <w:rPr>
          <w:rFonts w:ascii="Calibri" w:eastAsia="Calibri" w:hAnsi="Calibri"/>
        </w:rPr>
        <w:t>8</w:t>
      </w:r>
      <w:r>
        <w:rPr>
          <w:rFonts w:ascii="Calibri" w:eastAsia="Calibri" w:hAnsi="Calibri"/>
        </w:rPr>
        <w:t>) и нажать на кнопку «</w:t>
      </w:r>
      <w:r w:rsidRPr="009D5960">
        <w:rPr>
          <w:rFonts w:ascii="Calibri" w:eastAsia="Calibri" w:hAnsi="Calibri"/>
          <w:b/>
        </w:rPr>
        <w:t>Добавить накладные</w:t>
      </w:r>
      <w:r>
        <w:rPr>
          <w:rFonts w:ascii="Calibri" w:eastAsia="Calibri" w:hAnsi="Calibri"/>
        </w:rPr>
        <w:t xml:space="preserve">» </w:t>
      </w:r>
      <w:r>
        <w:rPr>
          <w:rFonts w:ascii="Calibri" w:eastAsia="Calibri" w:hAnsi="Calibri"/>
          <w:noProof/>
          <w:lang w:val="en-US"/>
        </w:rPr>
        <w:drawing>
          <wp:inline distT="0" distB="0" distL="0" distR="0" wp14:anchorId="0D09DC17" wp14:editId="4E4D1BB9">
            <wp:extent cx="228600" cy="200025"/>
            <wp:effectExtent l="0" t="0" r="0" b="0"/>
            <wp:docPr id="276" name="Рисунок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228600" cy="200025"/>
                    </a:xfrm>
                    <a:prstGeom prst="rect">
                      <a:avLst/>
                    </a:prstGeom>
                    <a:noFill/>
                    <a:ln>
                      <a:noFill/>
                    </a:ln>
                  </pic:spPr>
                </pic:pic>
              </a:graphicData>
            </a:graphic>
          </wp:inline>
        </w:drawing>
      </w:r>
      <w:r>
        <w:rPr>
          <w:rFonts w:ascii="Calibri" w:eastAsia="Calibri" w:hAnsi="Calibri"/>
        </w:rPr>
        <w:t>.</w:t>
      </w:r>
    </w:p>
    <w:p w14:paraId="19D2CBC8" w14:textId="2CCB906F" w:rsidR="00D711C0" w:rsidRPr="00354CD5" w:rsidRDefault="00D711C0" w:rsidP="00D711C0">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88</w:t>
      </w:r>
      <w:r w:rsidR="00F07595">
        <w:rPr>
          <w:rFonts w:asciiTheme="minorHAnsi" w:hAnsiTheme="minorHAnsi" w:cstheme="minorHAnsi"/>
          <w:b/>
          <w:i w:val="0"/>
          <w:color w:val="auto"/>
          <w:sz w:val="22"/>
          <w:szCs w:val="22"/>
        </w:rPr>
        <w:fldChar w:fldCharType="end"/>
      </w:r>
    </w:p>
    <w:p w14:paraId="46E067D6" w14:textId="77777777" w:rsidR="00A25373" w:rsidRPr="009D5960" w:rsidRDefault="00D711C0" w:rsidP="009D5960">
      <w:pPr>
        <w:jc w:val="center"/>
        <w:rPr>
          <w:noProof/>
          <w:lang w:eastAsia="ru-RU"/>
        </w:rPr>
      </w:pPr>
      <w:r>
        <w:rPr>
          <w:noProof/>
          <w:lang w:val="en-US"/>
        </w:rPr>
        <w:drawing>
          <wp:inline distT="0" distB="0" distL="0" distR="0" wp14:anchorId="7F2D6FF8" wp14:editId="0D2D83F8">
            <wp:extent cx="4981575" cy="3267075"/>
            <wp:effectExtent l="0" t="0" r="9525" b="9525"/>
            <wp:docPr id="274" name="Рисунок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4981575" cy="3267075"/>
                    </a:xfrm>
                    <a:prstGeom prst="rect">
                      <a:avLst/>
                    </a:prstGeom>
                  </pic:spPr>
                </pic:pic>
              </a:graphicData>
            </a:graphic>
          </wp:inline>
        </w:drawing>
      </w:r>
    </w:p>
    <w:p w14:paraId="29FC4EB7" w14:textId="77777777" w:rsidR="009D5960" w:rsidRPr="009D5960" w:rsidRDefault="009D5960" w:rsidP="009D5960">
      <w:pPr>
        <w:jc w:val="center"/>
        <w:rPr>
          <w:noProof/>
          <w:lang w:eastAsia="ru-RU"/>
        </w:rPr>
      </w:pPr>
    </w:p>
    <w:p w14:paraId="4F649161" w14:textId="4621D448" w:rsidR="00D711C0" w:rsidRDefault="00D711C0" w:rsidP="00D711C0">
      <w:pPr>
        <w:spacing w:after="120" w:line="276" w:lineRule="auto"/>
        <w:jc w:val="both"/>
        <w:rPr>
          <w:rFonts w:ascii="Calibri" w:eastAsia="Calibri" w:hAnsi="Calibri"/>
        </w:rPr>
      </w:pPr>
      <w:r>
        <w:rPr>
          <w:rFonts w:ascii="Calibri" w:eastAsia="Calibri" w:hAnsi="Calibri"/>
        </w:rPr>
        <w:t>В открывшейся форме (рис.</w:t>
      </w:r>
      <w:r w:rsidR="00AE44E2">
        <w:rPr>
          <w:rFonts w:ascii="Calibri" w:eastAsia="Calibri" w:hAnsi="Calibri"/>
        </w:rPr>
        <w:t>8</w:t>
      </w:r>
      <w:r w:rsidR="00D8065B">
        <w:rPr>
          <w:rFonts w:ascii="Calibri" w:eastAsia="Calibri" w:hAnsi="Calibri"/>
        </w:rPr>
        <w:t>9</w:t>
      </w:r>
      <w:r>
        <w:rPr>
          <w:rFonts w:ascii="Calibri" w:eastAsia="Calibri" w:hAnsi="Calibri"/>
        </w:rPr>
        <w:t xml:space="preserve">) необходимо отметить нужные накладные и нажать кнопку </w:t>
      </w:r>
      <w:r w:rsidR="009D5960" w:rsidRPr="00217F28">
        <w:rPr>
          <w:rFonts w:ascii="Calibri" w:eastAsia="Calibri" w:hAnsi="Calibri"/>
          <w:b/>
        </w:rPr>
        <w:t>ОК</w:t>
      </w:r>
      <w:r>
        <w:rPr>
          <w:rFonts w:ascii="Calibri" w:eastAsia="Calibri" w:hAnsi="Calibri"/>
        </w:rPr>
        <w:t xml:space="preserve"> для подстановки их в позиции документа, после чего сохранить заполненный документ с помощью кнопки </w:t>
      </w:r>
      <w:r w:rsidR="009D5960" w:rsidRPr="00217F28">
        <w:rPr>
          <w:rFonts w:ascii="Calibri" w:eastAsia="Calibri" w:hAnsi="Calibri"/>
          <w:b/>
        </w:rPr>
        <w:t>ОК</w:t>
      </w:r>
      <w:r>
        <w:rPr>
          <w:rFonts w:ascii="Calibri" w:eastAsia="Calibri" w:hAnsi="Calibri"/>
        </w:rPr>
        <w:t>.</w:t>
      </w:r>
    </w:p>
    <w:p w14:paraId="602A1A57" w14:textId="3C518124" w:rsidR="009D5960" w:rsidRPr="00354CD5" w:rsidRDefault="009D5960" w:rsidP="009D5960">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89</w:t>
      </w:r>
      <w:r w:rsidR="00F07595">
        <w:rPr>
          <w:rFonts w:asciiTheme="minorHAnsi" w:hAnsiTheme="minorHAnsi" w:cstheme="minorHAnsi"/>
          <w:b/>
          <w:i w:val="0"/>
          <w:color w:val="auto"/>
          <w:sz w:val="22"/>
          <w:szCs w:val="22"/>
        </w:rPr>
        <w:fldChar w:fldCharType="end"/>
      </w:r>
    </w:p>
    <w:p w14:paraId="4A416F38" w14:textId="77777777" w:rsidR="00D711C0" w:rsidRDefault="00D711C0" w:rsidP="00A25373">
      <w:pPr>
        <w:spacing w:after="120" w:line="276" w:lineRule="auto"/>
        <w:jc w:val="both"/>
        <w:rPr>
          <w:rFonts w:ascii="Calibri" w:eastAsia="Calibri" w:hAnsi="Calibri"/>
        </w:rPr>
      </w:pPr>
      <w:r>
        <w:rPr>
          <w:noProof/>
          <w:lang w:val="en-US"/>
        </w:rPr>
        <w:drawing>
          <wp:inline distT="0" distB="0" distL="0" distR="0" wp14:anchorId="262C72C6" wp14:editId="123BD9D1">
            <wp:extent cx="5940425" cy="4159250"/>
            <wp:effectExtent l="0" t="0" r="0" b="0"/>
            <wp:docPr id="273" name="Рисунок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0425" cy="4159250"/>
                    </a:xfrm>
                    <a:prstGeom prst="rect">
                      <a:avLst/>
                    </a:prstGeom>
                  </pic:spPr>
                </pic:pic>
              </a:graphicData>
            </a:graphic>
          </wp:inline>
        </w:drawing>
      </w:r>
    </w:p>
    <w:p w14:paraId="4B549B99" w14:textId="77777777" w:rsidR="00305E25" w:rsidRDefault="00D711C0" w:rsidP="00305E25">
      <w:pPr>
        <w:spacing w:after="120" w:line="276" w:lineRule="auto"/>
        <w:jc w:val="both"/>
        <w:rPr>
          <w:rFonts w:ascii="Calibri" w:eastAsia="Calibri" w:hAnsi="Calibri"/>
        </w:rPr>
      </w:pPr>
      <w:r>
        <w:rPr>
          <w:rFonts w:ascii="Calibri" w:eastAsia="Calibri" w:hAnsi="Calibri"/>
        </w:rPr>
        <w:t>Данные из сформированных документов используются в модуле ЭСЧФ при его наличии.</w:t>
      </w:r>
    </w:p>
    <w:p w14:paraId="07E217C6" w14:textId="77777777" w:rsidR="00305E25" w:rsidRDefault="00305E25"/>
    <w:p w14:paraId="07B6BC95" w14:textId="77777777" w:rsidR="00305E25" w:rsidRDefault="00305E25"/>
    <w:p w14:paraId="086D55B5" w14:textId="77777777" w:rsidR="00305E25" w:rsidRDefault="00305E25"/>
    <w:p w14:paraId="657DAF5B" w14:textId="77777777" w:rsidR="00305E25" w:rsidRDefault="00305E25">
      <w:pPr>
        <w:rPr>
          <w:rFonts w:asciiTheme="majorHAnsi" w:eastAsiaTheme="majorEastAsia" w:hAnsiTheme="majorHAnsi" w:cstheme="majorBidi"/>
          <w:b/>
          <w:bCs/>
          <w:color w:val="365F91" w:themeColor="accent1" w:themeShade="BF"/>
          <w:sz w:val="28"/>
          <w:szCs w:val="28"/>
        </w:rPr>
      </w:pPr>
      <w:r>
        <w:br w:type="page"/>
      </w:r>
    </w:p>
    <w:p w14:paraId="21BD3584" w14:textId="77777777" w:rsidR="006B6409" w:rsidRDefault="006B6409" w:rsidP="00597811">
      <w:pPr>
        <w:pStyle w:val="1"/>
        <w:keepLines w:val="0"/>
        <w:numPr>
          <w:ilvl w:val="0"/>
          <w:numId w:val="7"/>
        </w:numPr>
        <w:spacing w:before="240" w:after="60" w:line="276" w:lineRule="auto"/>
        <w:jc w:val="center"/>
      </w:pPr>
      <w:bookmarkStart w:id="123" w:name="_Toc231479841"/>
      <w:r>
        <w:lastRenderedPageBreak/>
        <w:t>ФОРМИРОВАНИЕ ОТЧЕТОВ</w:t>
      </w:r>
      <w:bookmarkEnd w:id="123"/>
    </w:p>
    <w:p w14:paraId="72BABB4D" w14:textId="77777777" w:rsidR="006B6409" w:rsidRDefault="006B6409" w:rsidP="006B6409">
      <w:pPr>
        <w:jc w:val="both"/>
      </w:pPr>
    </w:p>
    <w:p w14:paraId="00B07B94" w14:textId="77777777" w:rsidR="006B6409" w:rsidRPr="00D5069C" w:rsidRDefault="006B6409" w:rsidP="00D5069C">
      <w:pPr>
        <w:spacing w:after="120" w:line="276" w:lineRule="auto"/>
        <w:jc w:val="both"/>
        <w:rPr>
          <w:rFonts w:ascii="Calibri" w:eastAsia="Calibri" w:hAnsi="Calibri"/>
        </w:rPr>
      </w:pPr>
      <w:r w:rsidRPr="00D5069C">
        <w:rPr>
          <w:rFonts w:ascii="Calibri" w:eastAsia="Calibri" w:hAnsi="Calibri"/>
        </w:rPr>
        <w:t xml:space="preserve">Все отчеты по </w:t>
      </w:r>
      <w:r w:rsidR="003D0828" w:rsidRPr="00D5069C">
        <w:rPr>
          <w:rFonts w:ascii="Calibri" w:eastAsia="Calibri" w:hAnsi="Calibri"/>
        </w:rPr>
        <w:t>торговле</w:t>
      </w:r>
      <w:r w:rsidRPr="00D5069C">
        <w:rPr>
          <w:rFonts w:ascii="Calibri" w:eastAsia="Calibri" w:hAnsi="Calibri"/>
        </w:rPr>
        <w:t xml:space="preserve"> можно условно разделить на сводные отчеты и отчеты, которые формируются на основании конкретного типового документа.</w:t>
      </w:r>
    </w:p>
    <w:p w14:paraId="0D8180F6" w14:textId="77777777" w:rsidR="006B6409" w:rsidRPr="00D5069C" w:rsidRDefault="006B6409" w:rsidP="00D5069C">
      <w:pPr>
        <w:spacing w:after="120" w:line="276" w:lineRule="auto"/>
        <w:jc w:val="both"/>
        <w:rPr>
          <w:rFonts w:ascii="Calibri" w:eastAsia="Calibri" w:hAnsi="Calibri"/>
        </w:rPr>
      </w:pPr>
      <w:r w:rsidRPr="00D5069C">
        <w:rPr>
          <w:rFonts w:ascii="Calibri" w:eastAsia="Calibri" w:hAnsi="Calibri"/>
        </w:rPr>
        <w:t xml:space="preserve">К отчетам по документу относятся различные бланки, ведомости, акты, этикетки, реестры и т.п. Вызвать такой отчет можно непосредственно из формы работы с документом, нажав на значок принтера, расположенный на панели инструментов документа. При этом открывается список установленных для данного документа отчетов. </w:t>
      </w:r>
    </w:p>
    <w:p w14:paraId="3C3D0694" w14:textId="77777777" w:rsidR="006B6409" w:rsidRPr="00D5069C" w:rsidRDefault="006B6409" w:rsidP="00D5069C">
      <w:pPr>
        <w:spacing w:after="120" w:line="276" w:lineRule="auto"/>
        <w:jc w:val="both"/>
        <w:rPr>
          <w:rFonts w:ascii="Calibri" w:eastAsia="Calibri" w:hAnsi="Calibri"/>
        </w:rPr>
      </w:pPr>
      <w:r w:rsidRPr="00D5069C">
        <w:rPr>
          <w:rFonts w:ascii="Calibri" w:eastAsia="Calibri" w:hAnsi="Calibri"/>
        </w:rPr>
        <w:t>Сводные отчеты предназначены для получения различного вида статистических данных, они строятся на основании документов, движений товаров, проводок и т.п.</w:t>
      </w:r>
    </w:p>
    <w:p w14:paraId="0C323D5D" w14:textId="6B2F1291" w:rsidR="006B6409" w:rsidRPr="00D5069C" w:rsidRDefault="006B6409" w:rsidP="00D5069C">
      <w:pPr>
        <w:spacing w:after="120" w:line="276" w:lineRule="auto"/>
        <w:jc w:val="both"/>
        <w:rPr>
          <w:rFonts w:ascii="Calibri" w:eastAsia="Calibri" w:hAnsi="Calibri"/>
        </w:rPr>
      </w:pPr>
      <w:r w:rsidRPr="00D5069C">
        <w:rPr>
          <w:rFonts w:ascii="Calibri" w:eastAsia="Calibri" w:hAnsi="Calibri"/>
        </w:rPr>
        <w:t xml:space="preserve">Сводные отчеты по </w:t>
      </w:r>
      <w:r w:rsidR="00D5069C">
        <w:rPr>
          <w:rFonts w:ascii="Calibri" w:eastAsia="Calibri" w:hAnsi="Calibri"/>
        </w:rPr>
        <w:t>розничной торговле</w:t>
      </w:r>
      <w:r w:rsidRPr="00D5069C">
        <w:rPr>
          <w:rFonts w:ascii="Calibri" w:eastAsia="Calibri" w:hAnsi="Calibri"/>
        </w:rPr>
        <w:t xml:space="preserve"> </w:t>
      </w:r>
      <w:r w:rsidR="00D5069C">
        <w:rPr>
          <w:rFonts w:ascii="Calibri" w:eastAsia="Calibri" w:hAnsi="Calibri"/>
        </w:rPr>
        <w:t xml:space="preserve">расположены </w:t>
      </w:r>
      <w:r w:rsidRPr="00D5069C">
        <w:rPr>
          <w:rFonts w:ascii="Calibri" w:eastAsia="Calibri" w:hAnsi="Calibri"/>
        </w:rPr>
        <w:t xml:space="preserve">в </w:t>
      </w:r>
      <w:r w:rsidR="004C1FD4">
        <w:rPr>
          <w:rFonts w:ascii="Calibri" w:eastAsia="Calibri" w:hAnsi="Calibri"/>
        </w:rPr>
        <w:t xml:space="preserve">папках </w:t>
      </w:r>
      <w:r w:rsidRPr="004C1FD4">
        <w:rPr>
          <w:rFonts w:ascii="Calibri" w:eastAsia="Calibri" w:hAnsi="Calibri"/>
          <w:bCs/>
          <w:iCs/>
        </w:rPr>
        <w:t>Исследовател</w:t>
      </w:r>
      <w:r w:rsidR="004C1FD4" w:rsidRPr="004C1FD4">
        <w:rPr>
          <w:rFonts w:ascii="Calibri" w:eastAsia="Calibri" w:hAnsi="Calibri"/>
          <w:bCs/>
          <w:iCs/>
        </w:rPr>
        <w:t>я</w:t>
      </w:r>
      <w:r w:rsidRPr="004C1FD4">
        <w:rPr>
          <w:rFonts w:ascii="Calibri" w:eastAsia="Calibri" w:hAnsi="Calibri"/>
          <w:bCs/>
          <w:iCs/>
        </w:rPr>
        <w:t xml:space="preserve"> </w:t>
      </w:r>
      <w:r w:rsidR="00D5069C" w:rsidRPr="00D5069C">
        <w:rPr>
          <w:rFonts w:ascii="Calibri" w:eastAsia="Calibri" w:hAnsi="Calibri"/>
          <w:b/>
          <w:i/>
        </w:rPr>
        <w:t>Торговля</w:t>
      </w:r>
      <w:r w:rsidRPr="00D5069C">
        <w:rPr>
          <w:rFonts w:ascii="Calibri" w:eastAsia="Calibri" w:hAnsi="Calibri"/>
          <w:b/>
          <w:i/>
        </w:rPr>
        <w:t xml:space="preserve"> </w:t>
      </w:r>
      <w:r w:rsidR="001E2756">
        <w:rPr>
          <w:rFonts w:ascii="Calibri" w:eastAsia="Calibri" w:hAnsi="Calibri"/>
          <w:b/>
          <w:i/>
        </w:rPr>
        <w:t>/</w:t>
      </w:r>
      <w:r w:rsidRPr="00D5069C">
        <w:rPr>
          <w:rFonts w:ascii="Calibri" w:eastAsia="Calibri" w:hAnsi="Calibri"/>
          <w:b/>
          <w:i/>
        </w:rPr>
        <w:t xml:space="preserve"> </w:t>
      </w:r>
      <w:r w:rsidR="00D5069C" w:rsidRPr="00D5069C">
        <w:rPr>
          <w:rFonts w:ascii="Calibri" w:eastAsia="Calibri" w:hAnsi="Calibri"/>
          <w:b/>
          <w:i/>
        </w:rPr>
        <w:t>Отчеты по торговому складу</w:t>
      </w:r>
      <w:r w:rsidR="001E2756">
        <w:rPr>
          <w:rFonts w:ascii="Calibri" w:eastAsia="Calibri" w:hAnsi="Calibri"/>
        </w:rPr>
        <w:t xml:space="preserve"> и </w:t>
      </w:r>
      <w:r w:rsidR="001E2756" w:rsidRPr="00D5069C">
        <w:rPr>
          <w:rFonts w:ascii="Calibri" w:eastAsia="Calibri" w:hAnsi="Calibri"/>
          <w:b/>
          <w:i/>
        </w:rPr>
        <w:t xml:space="preserve">Торговля </w:t>
      </w:r>
      <w:r w:rsidR="001E2756">
        <w:rPr>
          <w:rFonts w:ascii="Calibri" w:eastAsia="Calibri" w:hAnsi="Calibri"/>
          <w:b/>
          <w:i/>
        </w:rPr>
        <w:t>/</w:t>
      </w:r>
      <w:r w:rsidR="001E2756" w:rsidRPr="00D5069C">
        <w:rPr>
          <w:rFonts w:ascii="Calibri" w:eastAsia="Calibri" w:hAnsi="Calibri"/>
          <w:b/>
          <w:i/>
        </w:rPr>
        <w:t xml:space="preserve"> Отчеты</w:t>
      </w:r>
      <w:r w:rsidR="001E2756">
        <w:rPr>
          <w:rFonts w:ascii="Calibri" w:eastAsia="Calibri" w:hAnsi="Calibri"/>
          <w:b/>
          <w:i/>
        </w:rPr>
        <w:t>.</w:t>
      </w:r>
      <w:r w:rsidRPr="00D5069C">
        <w:rPr>
          <w:rFonts w:ascii="Calibri" w:eastAsia="Calibri" w:hAnsi="Calibri"/>
        </w:rPr>
        <w:t xml:space="preserve">    </w:t>
      </w:r>
    </w:p>
    <w:p w14:paraId="7E68CFA1" w14:textId="77777777" w:rsidR="006B6409" w:rsidRPr="00276015" w:rsidRDefault="006B6409" w:rsidP="006B6409">
      <w:pPr>
        <w:jc w:val="both"/>
        <w:rPr>
          <w:sz w:val="28"/>
          <w:szCs w:val="28"/>
        </w:rPr>
      </w:pPr>
    </w:p>
    <w:p w14:paraId="15F25232" w14:textId="77777777" w:rsidR="006B6409" w:rsidRDefault="006B6409" w:rsidP="00597811">
      <w:pPr>
        <w:pStyle w:val="1"/>
        <w:keepLines w:val="0"/>
        <w:numPr>
          <w:ilvl w:val="0"/>
          <w:numId w:val="12"/>
        </w:numPr>
        <w:spacing w:before="240" w:after="60" w:line="276" w:lineRule="auto"/>
        <w:jc w:val="center"/>
      </w:pPr>
      <w:bookmarkStart w:id="124" w:name="_Toc231479842"/>
      <w:r w:rsidRPr="00E04A4E">
        <w:t xml:space="preserve">Работа с </w:t>
      </w:r>
      <w:r>
        <w:t>формой отчета</w:t>
      </w:r>
      <w:bookmarkEnd w:id="124"/>
    </w:p>
    <w:p w14:paraId="0C4801A3" w14:textId="1F227714" w:rsidR="006B6409" w:rsidRPr="00C20839" w:rsidRDefault="006B6409" w:rsidP="00C20839">
      <w:pPr>
        <w:spacing w:after="120" w:line="276" w:lineRule="auto"/>
        <w:jc w:val="both"/>
        <w:rPr>
          <w:rFonts w:ascii="Calibri" w:eastAsia="Calibri" w:hAnsi="Calibri"/>
        </w:rPr>
      </w:pPr>
      <w:bookmarkStart w:id="125" w:name="_Hlk40283700"/>
      <w:r w:rsidRPr="00C20839">
        <w:rPr>
          <w:rFonts w:ascii="Calibri" w:eastAsia="Calibri" w:hAnsi="Calibri"/>
        </w:rPr>
        <w:t>После выбора нужного отчета, в зависимости от его вида перед выводом отчета на экран может открыться форма запроса параметров, как например, рис.</w:t>
      </w:r>
      <w:r w:rsidR="00B775D4">
        <w:rPr>
          <w:rFonts w:ascii="Calibri" w:eastAsia="Calibri" w:hAnsi="Calibri"/>
        </w:rPr>
        <w:t>9</w:t>
      </w:r>
      <w:r w:rsidR="00D8065B">
        <w:rPr>
          <w:rFonts w:ascii="Calibri" w:eastAsia="Calibri" w:hAnsi="Calibri"/>
        </w:rPr>
        <w:t>0</w:t>
      </w:r>
      <w:r w:rsidRPr="00C20839">
        <w:rPr>
          <w:rFonts w:ascii="Calibri" w:eastAsia="Calibri" w:hAnsi="Calibri"/>
        </w:rPr>
        <w:t>.</w:t>
      </w:r>
    </w:p>
    <w:p w14:paraId="417389E7" w14:textId="18203ED3" w:rsidR="00420436" w:rsidRPr="00420436" w:rsidRDefault="00420436" w:rsidP="00420436">
      <w:pPr>
        <w:pStyle w:val="af5"/>
        <w:keepNext/>
        <w:jc w:val="right"/>
        <w:rPr>
          <w:rFonts w:asciiTheme="minorHAnsi" w:hAnsiTheme="minorHAnsi" w:cstheme="minorHAnsi"/>
          <w:b/>
          <w:i w:val="0"/>
          <w:color w:val="auto"/>
          <w:sz w:val="22"/>
          <w:szCs w:val="22"/>
        </w:rPr>
      </w:pPr>
      <w:r w:rsidRPr="0042043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90</w:t>
      </w:r>
      <w:r w:rsidR="00F07595">
        <w:rPr>
          <w:rFonts w:asciiTheme="minorHAnsi" w:hAnsiTheme="minorHAnsi" w:cstheme="minorHAnsi"/>
          <w:b/>
          <w:i w:val="0"/>
          <w:color w:val="auto"/>
          <w:sz w:val="22"/>
          <w:szCs w:val="22"/>
        </w:rPr>
        <w:fldChar w:fldCharType="end"/>
      </w:r>
    </w:p>
    <w:p w14:paraId="087E4BE5" w14:textId="77777777" w:rsidR="006B6409" w:rsidRDefault="00D5069C" w:rsidP="006B6409">
      <w:pPr>
        <w:jc w:val="center"/>
        <w:rPr>
          <w:noProof/>
          <w:lang w:val="en-US" w:eastAsia="ru-RU"/>
        </w:rPr>
      </w:pPr>
      <w:r>
        <w:rPr>
          <w:noProof/>
          <w:lang w:val="en-US"/>
        </w:rPr>
        <w:drawing>
          <wp:inline distT="0" distB="0" distL="0" distR="0" wp14:anchorId="1D1FF022" wp14:editId="6D4C0D95">
            <wp:extent cx="3717985" cy="1616515"/>
            <wp:effectExtent l="0" t="0" r="0" b="0"/>
            <wp:docPr id="188" name="Рисунок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7"/>
                    <a:stretch>
                      <a:fillRect/>
                    </a:stretch>
                  </pic:blipFill>
                  <pic:spPr>
                    <a:xfrm>
                      <a:off x="0" y="0"/>
                      <a:ext cx="3725667" cy="1619855"/>
                    </a:xfrm>
                    <a:prstGeom prst="rect">
                      <a:avLst/>
                    </a:prstGeom>
                  </pic:spPr>
                </pic:pic>
              </a:graphicData>
            </a:graphic>
          </wp:inline>
        </w:drawing>
      </w:r>
    </w:p>
    <w:p w14:paraId="70325606" w14:textId="77777777" w:rsidR="006E73E4" w:rsidRPr="006E73E4" w:rsidRDefault="006E73E4" w:rsidP="006B6409">
      <w:pPr>
        <w:jc w:val="center"/>
        <w:rPr>
          <w:noProof/>
          <w:lang w:val="en-US" w:eastAsia="ru-RU"/>
        </w:rPr>
      </w:pPr>
    </w:p>
    <w:p w14:paraId="561B091B" w14:textId="77777777" w:rsidR="006B6409" w:rsidRDefault="006B6409" w:rsidP="006B6409">
      <w:pPr>
        <w:jc w:val="center"/>
      </w:pPr>
    </w:p>
    <w:p w14:paraId="6639446C" w14:textId="7E1C5C68" w:rsidR="006B6409" w:rsidRPr="00C20839" w:rsidRDefault="006B6409" w:rsidP="00C20839">
      <w:pPr>
        <w:spacing w:after="120" w:line="276" w:lineRule="auto"/>
        <w:jc w:val="both"/>
        <w:rPr>
          <w:rFonts w:ascii="Calibri" w:eastAsia="Calibri" w:hAnsi="Calibri"/>
        </w:rPr>
      </w:pPr>
      <w:r w:rsidRPr="00C20839">
        <w:rPr>
          <w:rFonts w:ascii="Calibri" w:eastAsia="Calibri" w:hAnsi="Calibri"/>
        </w:rPr>
        <w:t xml:space="preserve">В </w:t>
      </w:r>
      <w:r w:rsidR="00D5069C" w:rsidRPr="00C20839">
        <w:rPr>
          <w:rFonts w:ascii="Calibri" w:eastAsia="Calibri" w:hAnsi="Calibri"/>
        </w:rPr>
        <w:t xml:space="preserve">таких </w:t>
      </w:r>
      <w:r w:rsidRPr="00C20839">
        <w:rPr>
          <w:rFonts w:ascii="Calibri" w:eastAsia="Calibri" w:hAnsi="Calibri"/>
        </w:rPr>
        <w:t>форм</w:t>
      </w:r>
      <w:r w:rsidR="00D5069C" w:rsidRPr="00C20839">
        <w:rPr>
          <w:rFonts w:ascii="Calibri" w:eastAsia="Calibri" w:hAnsi="Calibri"/>
        </w:rPr>
        <w:t>ах</w:t>
      </w:r>
      <w:r w:rsidRPr="00C20839">
        <w:rPr>
          <w:rFonts w:ascii="Calibri" w:eastAsia="Calibri" w:hAnsi="Calibri"/>
        </w:rPr>
        <w:t xml:space="preserve"> желтым цветом </w:t>
      </w:r>
      <w:r w:rsidR="00D5069C" w:rsidRPr="00C20839">
        <w:rPr>
          <w:rFonts w:ascii="Calibri" w:eastAsia="Calibri" w:hAnsi="Calibri"/>
        </w:rPr>
        <w:t xml:space="preserve">обычно </w:t>
      </w:r>
      <w:r w:rsidRPr="00C20839">
        <w:rPr>
          <w:rFonts w:ascii="Calibri" w:eastAsia="Calibri" w:hAnsi="Calibri"/>
        </w:rPr>
        <w:t>выделены параметры, являющиеся обязательными для заполнения</w:t>
      </w:r>
      <w:r w:rsidR="004C1FD4">
        <w:rPr>
          <w:rFonts w:ascii="Calibri" w:eastAsia="Calibri" w:hAnsi="Calibri"/>
        </w:rPr>
        <w:t>.</w:t>
      </w:r>
      <w:r w:rsidRPr="00C20839">
        <w:rPr>
          <w:rFonts w:ascii="Calibri" w:eastAsia="Calibri" w:hAnsi="Calibri"/>
        </w:rPr>
        <w:t xml:space="preserve"> </w:t>
      </w:r>
      <w:r w:rsidR="004C1FD4">
        <w:rPr>
          <w:rFonts w:ascii="Calibri" w:eastAsia="Calibri" w:hAnsi="Calibri"/>
        </w:rPr>
        <w:t>К</w:t>
      </w:r>
      <w:r w:rsidRPr="00C20839">
        <w:rPr>
          <w:rFonts w:ascii="Calibri" w:eastAsia="Calibri" w:hAnsi="Calibri"/>
        </w:rPr>
        <w:t>ак правило, они влияют на выборку информации для построения отчета. Кроме того, есть параметры, которые вводятся только для отображения на форме отчета (например, подписи и т.д.).</w:t>
      </w:r>
    </w:p>
    <w:p w14:paraId="3E02C77D" w14:textId="6929B0AB" w:rsidR="006B6409" w:rsidRPr="00C20839" w:rsidRDefault="006B6409" w:rsidP="00C20839">
      <w:pPr>
        <w:spacing w:after="120" w:line="276" w:lineRule="auto"/>
        <w:jc w:val="both"/>
        <w:rPr>
          <w:rFonts w:ascii="Calibri" w:eastAsia="Calibri" w:hAnsi="Calibri"/>
        </w:rPr>
      </w:pPr>
      <w:r w:rsidRPr="00C20839">
        <w:rPr>
          <w:rFonts w:ascii="Calibri" w:eastAsia="Calibri" w:hAnsi="Calibri"/>
        </w:rPr>
        <w:t xml:space="preserve">После заполнения формы параметров и их подтверждения (кнопка </w:t>
      </w:r>
      <w:r w:rsidRPr="00C20839">
        <w:rPr>
          <w:rFonts w:ascii="Calibri" w:eastAsia="Calibri" w:hAnsi="Calibri"/>
          <w:b/>
        </w:rPr>
        <w:t>ОК</w:t>
      </w:r>
      <w:r w:rsidRPr="00C20839">
        <w:rPr>
          <w:rFonts w:ascii="Calibri" w:eastAsia="Calibri" w:hAnsi="Calibri"/>
        </w:rPr>
        <w:t>) произойдет формирование отчета и откроется форма предвар</w:t>
      </w:r>
      <w:r w:rsidR="00B775D4">
        <w:rPr>
          <w:rFonts w:ascii="Calibri" w:eastAsia="Calibri" w:hAnsi="Calibri"/>
        </w:rPr>
        <w:t>ительного просмотра отчета (рис.9</w:t>
      </w:r>
      <w:r w:rsidR="00D8065B">
        <w:rPr>
          <w:rFonts w:ascii="Calibri" w:eastAsia="Calibri" w:hAnsi="Calibri"/>
        </w:rPr>
        <w:t>1</w:t>
      </w:r>
      <w:r w:rsidRPr="00C20839">
        <w:rPr>
          <w:rFonts w:ascii="Calibri" w:eastAsia="Calibri" w:hAnsi="Calibri"/>
        </w:rPr>
        <w:t>), которая содержит наименование отчета, кнопки управления отчетом (описание кнопок см. в табл.</w:t>
      </w:r>
      <w:r w:rsidR="00CB0B79">
        <w:rPr>
          <w:rFonts w:ascii="Calibri" w:eastAsia="Calibri" w:hAnsi="Calibri"/>
        </w:rPr>
        <w:t>5</w:t>
      </w:r>
      <w:r w:rsidRPr="00C20839">
        <w:rPr>
          <w:rFonts w:ascii="Calibri" w:eastAsia="Calibri" w:hAnsi="Calibri"/>
        </w:rPr>
        <w:t>) и сам отчет в режиме просмотра.</w:t>
      </w:r>
    </w:p>
    <w:p w14:paraId="0BABE19A" w14:textId="77777777" w:rsidR="00AB6527" w:rsidRDefault="00AB6527" w:rsidP="00C20839">
      <w:pPr>
        <w:spacing w:after="200" w:line="276" w:lineRule="auto"/>
        <w:jc w:val="right"/>
        <w:rPr>
          <w:rFonts w:ascii="Calibri" w:eastAsia="Calibri" w:hAnsi="Calibri"/>
          <w:b/>
          <w:sz w:val="22"/>
          <w:szCs w:val="22"/>
        </w:rPr>
      </w:pPr>
    </w:p>
    <w:p w14:paraId="5BFA8698" w14:textId="77777777" w:rsidR="00AB6527" w:rsidRDefault="00AB6527" w:rsidP="00C20839">
      <w:pPr>
        <w:spacing w:after="200" w:line="276" w:lineRule="auto"/>
        <w:jc w:val="right"/>
        <w:rPr>
          <w:rFonts w:ascii="Calibri" w:eastAsia="Calibri" w:hAnsi="Calibri"/>
          <w:b/>
          <w:sz w:val="22"/>
          <w:szCs w:val="22"/>
        </w:rPr>
      </w:pPr>
    </w:p>
    <w:p w14:paraId="350A5128" w14:textId="77777777" w:rsidR="00AB6527" w:rsidRDefault="00AB6527" w:rsidP="00C20839">
      <w:pPr>
        <w:spacing w:after="200" w:line="276" w:lineRule="auto"/>
        <w:jc w:val="right"/>
        <w:rPr>
          <w:rFonts w:ascii="Calibri" w:eastAsia="Calibri" w:hAnsi="Calibri"/>
          <w:b/>
          <w:sz w:val="22"/>
          <w:szCs w:val="22"/>
        </w:rPr>
      </w:pPr>
    </w:p>
    <w:p w14:paraId="083EF6BD" w14:textId="7648C05A" w:rsidR="00D8065B" w:rsidRPr="00F41CDB" w:rsidRDefault="00D8065B" w:rsidP="00D8065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91</w:t>
      </w:r>
      <w:r>
        <w:rPr>
          <w:rFonts w:asciiTheme="minorHAnsi" w:hAnsiTheme="minorHAnsi" w:cstheme="minorHAnsi"/>
          <w:b/>
          <w:i w:val="0"/>
          <w:color w:val="auto"/>
          <w:sz w:val="22"/>
          <w:szCs w:val="22"/>
        </w:rPr>
        <w:fldChar w:fldCharType="end"/>
      </w:r>
    </w:p>
    <w:p w14:paraId="6E2F4796" w14:textId="77777777" w:rsidR="006B6409" w:rsidRDefault="00C20839" w:rsidP="006B6409">
      <w:pPr>
        <w:jc w:val="both"/>
        <w:rPr>
          <w:noProof/>
          <w:lang w:eastAsia="ru-RU"/>
        </w:rPr>
      </w:pPr>
      <w:r>
        <w:rPr>
          <w:noProof/>
          <w:lang w:val="en-US"/>
        </w:rPr>
        <w:drawing>
          <wp:inline distT="0" distB="0" distL="0" distR="0" wp14:anchorId="19B2070A" wp14:editId="5DC4D27D">
            <wp:extent cx="5940425" cy="2928828"/>
            <wp:effectExtent l="0" t="0" r="0" b="0"/>
            <wp:docPr id="189" name="Рисунок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8"/>
                    <a:stretch>
                      <a:fillRect/>
                    </a:stretch>
                  </pic:blipFill>
                  <pic:spPr>
                    <a:xfrm>
                      <a:off x="0" y="0"/>
                      <a:ext cx="5940425" cy="2928828"/>
                    </a:xfrm>
                    <a:prstGeom prst="rect">
                      <a:avLst/>
                    </a:prstGeom>
                  </pic:spPr>
                </pic:pic>
              </a:graphicData>
            </a:graphic>
          </wp:inline>
        </w:drawing>
      </w:r>
    </w:p>
    <w:p w14:paraId="26DA4493" w14:textId="77777777" w:rsidR="00C20839" w:rsidRDefault="00C20839" w:rsidP="006B6409">
      <w:pPr>
        <w:jc w:val="both"/>
        <w:rPr>
          <w:noProof/>
          <w:lang w:eastAsia="ru-RU"/>
        </w:rPr>
      </w:pPr>
    </w:p>
    <w:p w14:paraId="1E857147" w14:textId="77777777" w:rsidR="006B6409" w:rsidRPr="00712A59" w:rsidRDefault="006B6409" w:rsidP="006B6409">
      <w:pPr>
        <w:jc w:val="both"/>
      </w:pPr>
    </w:p>
    <w:p w14:paraId="00577B47" w14:textId="64BEB059" w:rsidR="00420436" w:rsidRPr="00420436" w:rsidRDefault="00420436" w:rsidP="00420436">
      <w:pPr>
        <w:pStyle w:val="af5"/>
        <w:keepNext/>
        <w:jc w:val="right"/>
        <w:rPr>
          <w:b/>
          <w:i w:val="0"/>
          <w:color w:val="auto"/>
          <w:sz w:val="24"/>
          <w:szCs w:val="24"/>
        </w:rPr>
      </w:pPr>
      <w:r w:rsidRPr="00420436">
        <w:rPr>
          <w:b/>
          <w:i w:val="0"/>
          <w:color w:val="auto"/>
          <w:sz w:val="24"/>
          <w:szCs w:val="24"/>
        </w:rPr>
        <w:t xml:space="preserve">Таблица </w:t>
      </w:r>
      <w:r w:rsidRPr="00420436">
        <w:rPr>
          <w:b/>
          <w:i w:val="0"/>
          <w:color w:val="auto"/>
          <w:sz w:val="24"/>
          <w:szCs w:val="24"/>
        </w:rPr>
        <w:fldChar w:fldCharType="begin"/>
      </w:r>
      <w:r w:rsidRPr="00420436">
        <w:rPr>
          <w:b/>
          <w:i w:val="0"/>
          <w:color w:val="auto"/>
          <w:sz w:val="24"/>
          <w:szCs w:val="24"/>
        </w:rPr>
        <w:instrText xml:space="preserve"> SEQ Таблица \* ARABIC </w:instrText>
      </w:r>
      <w:r w:rsidRPr="00420436">
        <w:rPr>
          <w:b/>
          <w:i w:val="0"/>
          <w:color w:val="auto"/>
          <w:sz w:val="24"/>
          <w:szCs w:val="24"/>
        </w:rPr>
        <w:fldChar w:fldCharType="separate"/>
      </w:r>
      <w:r w:rsidR="001C78AC">
        <w:rPr>
          <w:b/>
          <w:i w:val="0"/>
          <w:noProof/>
          <w:color w:val="auto"/>
          <w:sz w:val="24"/>
          <w:szCs w:val="24"/>
        </w:rPr>
        <w:t>5</w:t>
      </w:r>
      <w:r w:rsidRPr="00420436">
        <w:rPr>
          <w:b/>
          <w:i w:val="0"/>
          <w:color w:val="auto"/>
          <w:sz w:val="24"/>
          <w:szCs w:val="24"/>
        </w:rPr>
        <w:fldChar w:fldCharType="end"/>
      </w:r>
    </w:p>
    <w:tbl>
      <w:tblPr>
        <w:tblW w:w="9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7"/>
        <w:gridCol w:w="2211"/>
        <w:gridCol w:w="1709"/>
        <w:gridCol w:w="4854"/>
      </w:tblGrid>
      <w:tr w:rsidR="004C1FD4" w14:paraId="292F1B7C" w14:textId="77777777" w:rsidTr="00EF1D6D">
        <w:trPr>
          <w:trHeight w:val="360"/>
          <w:tblHeader/>
        </w:trPr>
        <w:tc>
          <w:tcPr>
            <w:tcW w:w="2681" w:type="dxa"/>
            <w:gridSpan w:val="2"/>
            <w:shd w:val="clear" w:color="auto" w:fill="D9D9D9"/>
            <w:vAlign w:val="center"/>
          </w:tcPr>
          <w:p w14:paraId="3720F509" w14:textId="77777777" w:rsidR="004C1FD4" w:rsidRPr="0009560B" w:rsidRDefault="004C1FD4" w:rsidP="00447967">
            <w:pPr>
              <w:jc w:val="center"/>
              <w:rPr>
                <w:rFonts w:eastAsia="Times New Roman"/>
                <w:b/>
                <w:lang w:eastAsia="ru-RU"/>
              </w:rPr>
            </w:pPr>
            <w:r>
              <w:rPr>
                <w:rFonts w:eastAsia="Times New Roman"/>
                <w:b/>
                <w:lang w:eastAsia="ru-RU"/>
              </w:rPr>
              <w:t>Изображение кнопки</w:t>
            </w:r>
          </w:p>
        </w:tc>
        <w:tc>
          <w:tcPr>
            <w:tcW w:w="1436" w:type="dxa"/>
            <w:vMerge w:val="restart"/>
            <w:shd w:val="clear" w:color="auto" w:fill="D9D9D9"/>
            <w:vAlign w:val="center"/>
          </w:tcPr>
          <w:p w14:paraId="0665347D" w14:textId="77777777" w:rsidR="004C1FD4" w:rsidRPr="0009560B" w:rsidRDefault="004C1FD4" w:rsidP="00447967">
            <w:pPr>
              <w:jc w:val="center"/>
              <w:rPr>
                <w:rFonts w:eastAsia="Times New Roman"/>
                <w:b/>
                <w:lang w:eastAsia="ru-RU"/>
              </w:rPr>
            </w:pPr>
            <w:r>
              <w:rPr>
                <w:rFonts w:eastAsia="Times New Roman"/>
                <w:b/>
                <w:lang w:eastAsia="ru-RU"/>
              </w:rPr>
              <w:t>Название кнопки</w:t>
            </w:r>
          </w:p>
        </w:tc>
        <w:tc>
          <w:tcPr>
            <w:tcW w:w="5484" w:type="dxa"/>
            <w:vMerge w:val="restart"/>
            <w:shd w:val="clear" w:color="auto" w:fill="D9D9D9"/>
            <w:vAlign w:val="center"/>
          </w:tcPr>
          <w:p w14:paraId="739B5595" w14:textId="77777777" w:rsidR="004C1FD4" w:rsidRPr="0009560B" w:rsidRDefault="004C1FD4" w:rsidP="00447967">
            <w:pPr>
              <w:jc w:val="center"/>
              <w:rPr>
                <w:rFonts w:eastAsia="Times New Roman"/>
                <w:b/>
                <w:lang w:eastAsia="ru-RU"/>
              </w:rPr>
            </w:pPr>
            <w:r w:rsidRPr="0009560B">
              <w:rPr>
                <w:rFonts w:eastAsia="Times New Roman"/>
                <w:b/>
                <w:lang w:eastAsia="ru-RU"/>
              </w:rPr>
              <w:t>Описание</w:t>
            </w:r>
            <w:r>
              <w:rPr>
                <w:rFonts w:eastAsia="Times New Roman"/>
                <w:b/>
                <w:lang w:eastAsia="ru-RU"/>
              </w:rPr>
              <w:t xml:space="preserve"> команды</w:t>
            </w:r>
          </w:p>
        </w:tc>
      </w:tr>
      <w:tr w:rsidR="004C1FD4" w14:paraId="0532ABC0" w14:textId="77777777" w:rsidTr="00EF1D6D">
        <w:trPr>
          <w:trHeight w:val="182"/>
          <w:tblHeader/>
        </w:trPr>
        <w:tc>
          <w:tcPr>
            <w:tcW w:w="845" w:type="dxa"/>
            <w:shd w:val="clear" w:color="auto" w:fill="D9D9D9"/>
            <w:vAlign w:val="center"/>
          </w:tcPr>
          <w:p w14:paraId="123E0256" w14:textId="423FFB4D" w:rsidR="004C1FD4" w:rsidRPr="000D36EB" w:rsidRDefault="000D36EB" w:rsidP="00447967">
            <w:pPr>
              <w:jc w:val="center"/>
              <w:rPr>
                <w:rFonts w:eastAsia="Times New Roman"/>
                <w:b/>
                <w:lang w:val="en-US" w:eastAsia="ru-RU"/>
              </w:rPr>
            </w:pPr>
            <w:r>
              <w:rPr>
                <w:rFonts w:eastAsia="Times New Roman"/>
                <w:b/>
                <w:lang w:val="en-US" w:eastAsia="ru-RU"/>
              </w:rPr>
              <w:t>FR</w:t>
            </w:r>
          </w:p>
        </w:tc>
        <w:tc>
          <w:tcPr>
            <w:tcW w:w="1836" w:type="dxa"/>
            <w:shd w:val="clear" w:color="auto" w:fill="D9D9D9"/>
            <w:vAlign w:val="center"/>
          </w:tcPr>
          <w:p w14:paraId="1214E0CD" w14:textId="55CEF271" w:rsidR="004C1FD4" w:rsidRPr="000D36EB" w:rsidRDefault="000D36EB" w:rsidP="00447967">
            <w:pPr>
              <w:jc w:val="center"/>
              <w:rPr>
                <w:rFonts w:eastAsia="Times New Roman"/>
                <w:b/>
                <w:lang w:eastAsia="ru-RU"/>
              </w:rPr>
            </w:pPr>
            <w:r>
              <w:rPr>
                <w:rFonts w:eastAsia="Times New Roman"/>
                <w:b/>
                <w:lang w:val="en-US" w:eastAsia="ru-RU"/>
              </w:rPr>
              <w:t>FR4</w:t>
            </w:r>
          </w:p>
        </w:tc>
        <w:tc>
          <w:tcPr>
            <w:tcW w:w="1436" w:type="dxa"/>
            <w:vMerge/>
            <w:shd w:val="clear" w:color="auto" w:fill="D9D9D9"/>
            <w:vAlign w:val="center"/>
          </w:tcPr>
          <w:p w14:paraId="6FEC4F11" w14:textId="7E25FAD6" w:rsidR="004C1FD4" w:rsidRDefault="004C1FD4" w:rsidP="00447967">
            <w:pPr>
              <w:jc w:val="center"/>
              <w:rPr>
                <w:rFonts w:eastAsia="Times New Roman"/>
                <w:b/>
                <w:lang w:eastAsia="ru-RU"/>
              </w:rPr>
            </w:pPr>
          </w:p>
        </w:tc>
        <w:tc>
          <w:tcPr>
            <w:tcW w:w="5484" w:type="dxa"/>
            <w:vMerge/>
            <w:shd w:val="clear" w:color="auto" w:fill="D9D9D9"/>
            <w:vAlign w:val="center"/>
          </w:tcPr>
          <w:p w14:paraId="57A2375C" w14:textId="77777777" w:rsidR="004C1FD4" w:rsidRPr="0009560B" w:rsidRDefault="004C1FD4" w:rsidP="00447967">
            <w:pPr>
              <w:jc w:val="center"/>
              <w:rPr>
                <w:rFonts w:eastAsia="Times New Roman"/>
                <w:b/>
                <w:lang w:eastAsia="ru-RU"/>
              </w:rPr>
            </w:pPr>
          </w:p>
        </w:tc>
      </w:tr>
      <w:tr w:rsidR="004C1FD4" w14:paraId="234A6E32" w14:textId="77777777" w:rsidTr="00EF1D6D">
        <w:trPr>
          <w:trHeight w:val="543"/>
        </w:trPr>
        <w:tc>
          <w:tcPr>
            <w:tcW w:w="845" w:type="dxa"/>
            <w:vAlign w:val="center"/>
          </w:tcPr>
          <w:p w14:paraId="0F3E1C52" w14:textId="77777777" w:rsidR="004C1FD4" w:rsidRPr="0009560B" w:rsidRDefault="004C1FD4" w:rsidP="00447967">
            <w:pPr>
              <w:jc w:val="center"/>
              <w:rPr>
                <w:rFonts w:eastAsia="Times New Roman"/>
                <w:b/>
                <w:color w:val="548DD4"/>
                <w:lang w:eastAsia="ru-RU"/>
              </w:rPr>
            </w:pPr>
            <w:r>
              <w:rPr>
                <w:noProof/>
                <w:lang w:val="en-US"/>
              </w:rPr>
              <w:drawing>
                <wp:inline distT="0" distB="0" distL="0" distR="0" wp14:anchorId="62CBE6AA" wp14:editId="435CFF1E">
                  <wp:extent cx="198120" cy="215900"/>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98120" cy="215900"/>
                          </a:xfrm>
                          <a:prstGeom prst="rect">
                            <a:avLst/>
                          </a:prstGeom>
                          <a:noFill/>
                          <a:ln>
                            <a:noFill/>
                          </a:ln>
                        </pic:spPr>
                      </pic:pic>
                    </a:graphicData>
                  </a:graphic>
                </wp:inline>
              </w:drawing>
            </w:r>
            <w:r>
              <w:rPr>
                <w:noProof/>
                <w:lang w:val="en-US"/>
              </w:rPr>
              <w:drawing>
                <wp:inline distT="0" distB="0" distL="0" distR="0" wp14:anchorId="61B4094C" wp14:editId="52D59BEC">
                  <wp:extent cx="336550" cy="21590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336550" cy="215900"/>
                          </a:xfrm>
                          <a:prstGeom prst="rect">
                            <a:avLst/>
                          </a:prstGeom>
                          <a:noFill/>
                          <a:ln>
                            <a:noFill/>
                          </a:ln>
                        </pic:spPr>
                      </pic:pic>
                    </a:graphicData>
                  </a:graphic>
                </wp:inline>
              </w:drawing>
            </w:r>
          </w:p>
        </w:tc>
        <w:tc>
          <w:tcPr>
            <w:tcW w:w="1836" w:type="dxa"/>
            <w:vAlign w:val="center"/>
          </w:tcPr>
          <w:p w14:paraId="44CAA74C" w14:textId="756BE44B" w:rsidR="004C1FD4" w:rsidRPr="0009560B" w:rsidRDefault="00BC7BFC" w:rsidP="00447967">
            <w:pPr>
              <w:jc w:val="center"/>
              <w:rPr>
                <w:rFonts w:eastAsia="Times New Roman"/>
                <w:b/>
                <w:color w:val="548DD4"/>
                <w:lang w:eastAsia="ru-RU"/>
              </w:rPr>
            </w:pPr>
            <w:r w:rsidRPr="00BC7BFC">
              <w:rPr>
                <w:rFonts w:eastAsia="Times New Roman"/>
                <w:b/>
                <w:noProof/>
                <w:color w:val="548DD4"/>
                <w:lang w:val="en-US"/>
              </w:rPr>
              <w:drawing>
                <wp:inline distT="0" distB="0" distL="0" distR="0" wp14:anchorId="4721FB1F" wp14:editId="7DABA10F">
                  <wp:extent cx="1028844" cy="257211"/>
                  <wp:effectExtent l="0" t="0" r="0" b="952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1028844" cy="257211"/>
                          </a:xfrm>
                          <a:prstGeom prst="rect">
                            <a:avLst/>
                          </a:prstGeom>
                        </pic:spPr>
                      </pic:pic>
                    </a:graphicData>
                  </a:graphic>
                </wp:inline>
              </w:drawing>
            </w:r>
          </w:p>
        </w:tc>
        <w:tc>
          <w:tcPr>
            <w:tcW w:w="1436" w:type="dxa"/>
          </w:tcPr>
          <w:p w14:paraId="5CD13913" w14:textId="786E9157" w:rsidR="004C1FD4" w:rsidRPr="0009560B" w:rsidRDefault="004C1FD4" w:rsidP="00447967">
            <w:pPr>
              <w:rPr>
                <w:rFonts w:eastAsia="Times New Roman"/>
                <w:lang w:eastAsia="ru-RU"/>
              </w:rPr>
            </w:pPr>
            <w:r>
              <w:rPr>
                <w:rFonts w:eastAsia="Times New Roman"/>
                <w:lang w:eastAsia="ru-RU"/>
              </w:rPr>
              <w:t>Масштаб</w:t>
            </w:r>
          </w:p>
        </w:tc>
        <w:tc>
          <w:tcPr>
            <w:tcW w:w="5484" w:type="dxa"/>
            <w:vAlign w:val="center"/>
          </w:tcPr>
          <w:p w14:paraId="61876C16" w14:textId="77777777" w:rsidR="004C1FD4" w:rsidRPr="0009560B" w:rsidRDefault="004C1FD4" w:rsidP="00447967">
            <w:pPr>
              <w:rPr>
                <w:rFonts w:eastAsia="Times New Roman"/>
                <w:lang w:eastAsia="ru-RU"/>
              </w:rPr>
            </w:pPr>
            <w:r>
              <w:rPr>
                <w:rFonts w:eastAsia="Times New Roman"/>
                <w:lang w:eastAsia="ru-RU"/>
              </w:rPr>
              <w:t>Позволяет изменить масштаб просмотра отчета, не изменяет масштаб при печати.</w:t>
            </w:r>
          </w:p>
        </w:tc>
      </w:tr>
      <w:tr w:rsidR="004C1FD4" w14:paraId="403B7038" w14:textId="77777777" w:rsidTr="00EF1D6D">
        <w:trPr>
          <w:trHeight w:val="543"/>
        </w:trPr>
        <w:tc>
          <w:tcPr>
            <w:tcW w:w="845" w:type="dxa"/>
            <w:vAlign w:val="center"/>
          </w:tcPr>
          <w:p w14:paraId="797244B5" w14:textId="77777777" w:rsidR="004C1FD4" w:rsidRPr="0009560B" w:rsidRDefault="004C1FD4" w:rsidP="00447967">
            <w:pPr>
              <w:jc w:val="center"/>
              <w:rPr>
                <w:rFonts w:eastAsia="Times New Roman"/>
                <w:b/>
                <w:color w:val="548DD4"/>
                <w:lang w:eastAsia="ru-RU"/>
              </w:rPr>
            </w:pPr>
            <w:r>
              <w:rPr>
                <w:noProof/>
                <w:lang w:val="en-US"/>
              </w:rPr>
              <w:drawing>
                <wp:inline distT="0" distB="0" distL="0" distR="0" wp14:anchorId="67CB9B7A" wp14:editId="091882FF">
                  <wp:extent cx="233045" cy="23304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233045" cy="233045"/>
                          </a:xfrm>
                          <a:prstGeom prst="rect">
                            <a:avLst/>
                          </a:prstGeom>
                          <a:noFill/>
                          <a:ln>
                            <a:noFill/>
                          </a:ln>
                        </pic:spPr>
                      </pic:pic>
                    </a:graphicData>
                  </a:graphic>
                </wp:inline>
              </w:drawing>
            </w:r>
          </w:p>
        </w:tc>
        <w:tc>
          <w:tcPr>
            <w:tcW w:w="1836" w:type="dxa"/>
            <w:vAlign w:val="center"/>
          </w:tcPr>
          <w:p w14:paraId="7FEAB27C" w14:textId="77777777" w:rsidR="004C1FD4" w:rsidRPr="0009560B" w:rsidRDefault="004C1FD4" w:rsidP="00447967">
            <w:pPr>
              <w:jc w:val="center"/>
              <w:rPr>
                <w:rFonts w:eastAsia="Times New Roman"/>
                <w:b/>
                <w:color w:val="548DD4"/>
                <w:lang w:eastAsia="ru-RU"/>
              </w:rPr>
            </w:pPr>
          </w:p>
        </w:tc>
        <w:tc>
          <w:tcPr>
            <w:tcW w:w="1436" w:type="dxa"/>
          </w:tcPr>
          <w:p w14:paraId="2FC2DE13" w14:textId="30491D02" w:rsidR="004C1FD4" w:rsidRPr="0009560B" w:rsidRDefault="004C1FD4" w:rsidP="00447967">
            <w:pPr>
              <w:rPr>
                <w:rFonts w:eastAsia="Times New Roman"/>
                <w:lang w:eastAsia="ru-RU"/>
              </w:rPr>
            </w:pPr>
            <w:r>
              <w:rPr>
                <w:rFonts w:eastAsia="Times New Roman"/>
                <w:lang w:eastAsia="ru-RU"/>
              </w:rPr>
              <w:t xml:space="preserve">Экспорт в </w:t>
            </w:r>
            <w:r>
              <w:rPr>
                <w:rFonts w:eastAsia="Times New Roman"/>
                <w:lang w:val="en-US" w:eastAsia="ru-RU"/>
              </w:rPr>
              <w:t>MSWord</w:t>
            </w:r>
          </w:p>
        </w:tc>
        <w:tc>
          <w:tcPr>
            <w:tcW w:w="5484" w:type="dxa"/>
            <w:vAlign w:val="center"/>
          </w:tcPr>
          <w:p w14:paraId="61CE3E5D" w14:textId="77777777" w:rsidR="004C1FD4" w:rsidRPr="0009560B" w:rsidRDefault="004C1FD4" w:rsidP="00447967">
            <w:pPr>
              <w:rPr>
                <w:rFonts w:eastAsia="Times New Roman"/>
                <w:lang w:eastAsia="ru-RU"/>
              </w:rPr>
            </w:pPr>
            <w:r>
              <w:rPr>
                <w:rFonts w:eastAsia="Times New Roman"/>
                <w:lang w:eastAsia="ru-RU"/>
              </w:rPr>
              <w:t xml:space="preserve">Конвертирует отчет в формат </w:t>
            </w:r>
            <w:r>
              <w:rPr>
                <w:rFonts w:eastAsia="Times New Roman"/>
                <w:lang w:val="en-US" w:eastAsia="ru-RU"/>
              </w:rPr>
              <w:t>MSWord</w:t>
            </w:r>
            <w:r w:rsidRPr="00B3550C">
              <w:rPr>
                <w:rFonts w:eastAsia="Times New Roman"/>
                <w:lang w:eastAsia="ru-RU"/>
              </w:rPr>
              <w:t>.</w:t>
            </w:r>
          </w:p>
        </w:tc>
      </w:tr>
      <w:tr w:rsidR="004C1FD4" w14:paraId="7517A5E8" w14:textId="77777777" w:rsidTr="00EF1D6D">
        <w:trPr>
          <w:trHeight w:val="390"/>
        </w:trPr>
        <w:tc>
          <w:tcPr>
            <w:tcW w:w="845" w:type="dxa"/>
            <w:vAlign w:val="center"/>
          </w:tcPr>
          <w:p w14:paraId="434CE68A" w14:textId="77777777" w:rsidR="004C1FD4" w:rsidRPr="0009560B" w:rsidRDefault="004C1FD4" w:rsidP="00447967">
            <w:pPr>
              <w:jc w:val="center"/>
              <w:rPr>
                <w:rFonts w:eastAsia="Times New Roman"/>
                <w:b/>
                <w:color w:val="548DD4"/>
                <w:lang w:eastAsia="ru-RU"/>
              </w:rPr>
            </w:pPr>
            <w:r>
              <w:rPr>
                <w:noProof/>
                <w:lang w:val="en-US"/>
              </w:rPr>
              <w:drawing>
                <wp:inline distT="0" distB="0" distL="0" distR="0" wp14:anchorId="0C6624CA" wp14:editId="459E1D0B">
                  <wp:extent cx="241300" cy="233045"/>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241300" cy="233045"/>
                          </a:xfrm>
                          <a:prstGeom prst="rect">
                            <a:avLst/>
                          </a:prstGeom>
                          <a:noFill/>
                          <a:ln>
                            <a:noFill/>
                          </a:ln>
                        </pic:spPr>
                      </pic:pic>
                    </a:graphicData>
                  </a:graphic>
                </wp:inline>
              </w:drawing>
            </w:r>
          </w:p>
        </w:tc>
        <w:tc>
          <w:tcPr>
            <w:tcW w:w="1836" w:type="dxa"/>
            <w:vAlign w:val="center"/>
          </w:tcPr>
          <w:p w14:paraId="61831ACC" w14:textId="77777777" w:rsidR="004C1FD4" w:rsidRPr="0009560B" w:rsidRDefault="004C1FD4" w:rsidP="00447967">
            <w:pPr>
              <w:jc w:val="center"/>
              <w:rPr>
                <w:rFonts w:eastAsia="Times New Roman"/>
                <w:b/>
                <w:color w:val="548DD4"/>
                <w:lang w:eastAsia="ru-RU"/>
              </w:rPr>
            </w:pPr>
          </w:p>
        </w:tc>
        <w:tc>
          <w:tcPr>
            <w:tcW w:w="1436" w:type="dxa"/>
          </w:tcPr>
          <w:p w14:paraId="78351FEF" w14:textId="52FD7BCC" w:rsidR="004C1FD4" w:rsidRPr="0009560B" w:rsidRDefault="004C1FD4" w:rsidP="00447967">
            <w:pPr>
              <w:rPr>
                <w:rFonts w:eastAsia="Times New Roman"/>
                <w:lang w:eastAsia="ru-RU"/>
              </w:rPr>
            </w:pPr>
            <w:r>
              <w:rPr>
                <w:rFonts w:eastAsia="Times New Roman"/>
                <w:lang w:eastAsia="ru-RU"/>
              </w:rPr>
              <w:t xml:space="preserve">Экспорт в </w:t>
            </w:r>
            <w:proofErr w:type="spellStart"/>
            <w:r>
              <w:rPr>
                <w:rFonts w:eastAsia="Times New Roman"/>
                <w:lang w:val="en-US" w:eastAsia="ru-RU"/>
              </w:rPr>
              <w:t>MSExcel</w:t>
            </w:r>
            <w:proofErr w:type="spellEnd"/>
          </w:p>
        </w:tc>
        <w:tc>
          <w:tcPr>
            <w:tcW w:w="5484" w:type="dxa"/>
            <w:vAlign w:val="center"/>
          </w:tcPr>
          <w:p w14:paraId="291711EE" w14:textId="77777777" w:rsidR="004C1FD4" w:rsidRPr="0009560B" w:rsidRDefault="004C1FD4" w:rsidP="00447967">
            <w:pPr>
              <w:rPr>
                <w:rFonts w:eastAsia="Times New Roman"/>
                <w:lang w:eastAsia="ru-RU"/>
              </w:rPr>
            </w:pPr>
            <w:r>
              <w:rPr>
                <w:rFonts w:eastAsia="Times New Roman"/>
                <w:lang w:eastAsia="ru-RU"/>
              </w:rPr>
              <w:t xml:space="preserve">Конвертирует отчет в формат </w:t>
            </w:r>
            <w:proofErr w:type="spellStart"/>
            <w:r>
              <w:rPr>
                <w:rFonts w:eastAsia="Times New Roman"/>
                <w:lang w:val="en-US" w:eastAsia="ru-RU"/>
              </w:rPr>
              <w:t>MSExcel</w:t>
            </w:r>
            <w:proofErr w:type="spellEnd"/>
            <w:r w:rsidRPr="00B3550C">
              <w:rPr>
                <w:rFonts w:eastAsia="Times New Roman"/>
                <w:lang w:eastAsia="ru-RU"/>
              </w:rPr>
              <w:t>.</w:t>
            </w:r>
          </w:p>
        </w:tc>
      </w:tr>
      <w:tr w:rsidR="00BC7BFC" w14:paraId="121A9790" w14:textId="77777777" w:rsidTr="00EF1D6D">
        <w:trPr>
          <w:trHeight w:val="390"/>
        </w:trPr>
        <w:tc>
          <w:tcPr>
            <w:tcW w:w="845" w:type="dxa"/>
            <w:vAlign w:val="center"/>
          </w:tcPr>
          <w:p w14:paraId="75AC088A" w14:textId="77777777" w:rsidR="00BC7BFC" w:rsidRDefault="00BC7BFC" w:rsidP="00447967">
            <w:pPr>
              <w:jc w:val="center"/>
              <w:rPr>
                <w:noProof/>
                <w:lang w:eastAsia="ru-RU"/>
              </w:rPr>
            </w:pPr>
          </w:p>
        </w:tc>
        <w:tc>
          <w:tcPr>
            <w:tcW w:w="1836" w:type="dxa"/>
            <w:vAlign w:val="center"/>
          </w:tcPr>
          <w:p w14:paraId="63D09390" w14:textId="0C9320EE" w:rsidR="00BC7BFC" w:rsidRPr="0009560B" w:rsidRDefault="00BC7BFC" w:rsidP="00447967">
            <w:pPr>
              <w:jc w:val="center"/>
              <w:rPr>
                <w:rFonts w:eastAsia="Times New Roman"/>
                <w:b/>
                <w:color w:val="548DD4"/>
                <w:lang w:eastAsia="ru-RU"/>
              </w:rPr>
            </w:pPr>
            <w:r w:rsidRPr="00BC7BFC">
              <w:rPr>
                <w:rFonts w:eastAsia="Times New Roman"/>
                <w:b/>
                <w:noProof/>
                <w:color w:val="548DD4"/>
                <w:lang w:val="en-US"/>
              </w:rPr>
              <w:drawing>
                <wp:inline distT="0" distB="0" distL="0" distR="0" wp14:anchorId="0362F04E" wp14:editId="05A98967">
                  <wp:extent cx="238158" cy="257211"/>
                  <wp:effectExtent l="0" t="0" r="9525" b="952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38158" cy="257211"/>
                          </a:xfrm>
                          <a:prstGeom prst="rect">
                            <a:avLst/>
                          </a:prstGeom>
                        </pic:spPr>
                      </pic:pic>
                    </a:graphicData>
                  </a:graphic>
                </wp:inline>
              </w:drawing>
            </w:r>
          </w:p>
        </w:tc>
        <w:tc>
          <w:tcPr>
            <w:tcW w:w="1436" w:type="dxa"/>
          </w:tcPr>
          <w:p w14:paraId="53B9D7D9" w14:textId="531A664F" w:rsidR="00BC7BFC" w:rsidRDefault="00BC7BFC" w:rsidP="00447967">
            <w:pPr>
              <w:rPr>
                <w:rFonts w:eastAsia="Times New Roman"/>
                <w:lang w:eastAsia="ru-RU"/>
              </w:rPr>
            </w:pPr>
            <w:r>
              <w:rPr>
                <w:rFonts w:eastAsia="Times New Roman"/>
                <w:lang w:eastAsia="ru-RU"/>
              </w:rPr>
              <w:t>Экспорт</w:t>
            </w:r>
          </w:p>
        </w:tc>
        <w:tc>
          <w:tcPr>
            <w:tcW w:w="5484" w:type="dxa"/>
            <w:vAlign w:val="center"/>
          </w:tcPr>
          <w:p w14:paraId="1B9A8630" w14:textId="4EAF3EFE" w:rsidR="00BC7BFC" w:rsidRDefault="00BC7BFC" w:rsidP="00447967">
            <w:pPr>
              <w:rPr>
                <w:rFonts w:eastAsia="Times New Roman"/>
                <w:lang w:eastAsia="ru-RU"/>
              </w:rPr>
            </w:pPr>
            <w:r>
              <w:rPr>
                <w:rFonts w:eastAsia="Times New Roman"/>
                <w:lang w:eastAsia="ru-RU"/>
              </w:rPr>
              <w:t>Конвертирует отчет в формат, выбранный после нажатия на кнопку</w:t>
            </w:r>
          </w:p>
        </w:tc>
      </w:tr>
      <w:tr w:rsidR="00BC7BFC" w14:paraId="42A34092" w14:textId="77777777" w:rsidTr="00EF1D6D">
        <w:trPr>
          <w:trHeight w:val="147"/>
        </w:trPr>
        <w:tc>
          <w:tcPr>
            <w:tcW w:w="845" w:type="dxa"/>
            <w:vAlign w:val="center"/>
          </w:tcPr>
          <w:p w14:paraId="4DCA7A32" w14:textId="77777777" w:rsidR="00BC7BFC" w:rsidRDefault="00BC7BFC" w:rsidP="00447967">
            <w:pPr>
              <w:jc w:val="center"/>
              <w:rPr>
                <w:noProof/>
                <w:lang w:eastAsia="ru-RU"/>
              </w:rPr>
            </w:pPr>
          </w:p>
        </w:tc>
        <w:tc>
          <w:tcPr>
            <w:tcW w:w="1836" w:type="dxa"/>
            <w:vAlign w:val="center"/>
          </w:tcPr>
          <w:p w14:paraId="6BBEAE0C" w14:textId="7F760FA0" w:rsidR="00BC7BFC" w:rsidRPr="00BC7BFC" w:rsidRDefault="00BC7BFC" w:rsidP="00447967">
            <w:pPr>
              <w:jc w:val="center"/>
              <w:rPr>
                <w:rFonts w:eastAsia="Times New Roman"/>
                <w:b/>
                <w:color w:val="548DD4"/>
                <w:lang w:eastAsia="ru-RU"/>
              </w:rPr>
            </w:pPr>
            <w:r w:rsidRPr="00BC7BFC">
              <w:rPr>
                <w:rFonts w:eastAsia="Times New Roman"/>
                <w:b/>
                <w:noProof/>
                <w:color w:val="548DD4"/>
                <w:lang w:val="en-US"/>
              </w:rPr>
              <w:drawing>
                <wp:inline distT="0" distB="0" distL="0" distR="0" wp14:anchorId="6F4261A3" wp14:editId="60A89570">
                  <wp:extent cx="219106" cy="257211"/>
                  <wp:effectExtent l="0" t="0" r="9525" b="952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219106" cy="257211"/>
                          </a:xfrm>
                          <a:prstGeom prst="rect">
                            <a:avLst/>
                          </a:prstGeom>
                        </pic:spPr>
                      </pic:pic>
                    </a:graphicData>
                  </a:graphic>
                </wp:inline>
              </w:drawing>
            </w:r>
          </w:p>
        </w:tc>
        <w:tc>
          <w:tcPr>
            <w:tcW w:w="1436" w:type="dxa"/>
          </w:tcPr>
          <w:p w14:paraId="0D27F30E" w14:textId="63278FCA" w:rsidR="00BC7BFC" w:rsidRPr="00BC7BFC" w:rsidRDefault="00BC7BFC" w:rsidP="00447967">
            <w:pPr>
              <w:rPr>
                <w:rFonts w:eastAsia="Times New Roman"/>
                <w:lang w:val="en-US" w:eastAsia="ru-RU"/>
              </w:rPr>
            </w:pPr>
            <w:r>
              <w:rPr>
                <w:rFonts w:eastAsia="Times New Roman"/>
                <w:lang w:eastAsia="ru-RU"/>
              </w:rPr>
              <w:t xml:space="preserve">Экспорт в </w:t>
            </w:r>
            <w:r>
              <w:rPr>
                <w:rFonts w:eastAsia="Times New Roman"/>
                <w:lang w:val="en-US" w:eastAsia="ru-RU"/>
              </w:rPr>
              <w:t>PDF</w:t>
            </w:r>
          </w:p>
        </w:tc>
        <w:tc>
          <w:tcPr>
            <w:tcW w:w="5484" w:type="dxa"/>
            <w:vAlign w:val="center"/>
          </w:tcPr>
          <w:p w14:paraId="50A41AC1" w14:textId="1F537669" w:rsidR="00BC7BFC" w:rsidRPr="00BC7BFC" w:rsidRDefault="00BC7BFC" w:rsidP="00447967">
            <w:pPr>
              <w:rPr>
                <w:rFonts w:eastAsia="Times New Roman"/>
                <w:lang w:eastAsia="ru-RU"/>
              </w:rPr>
            </w:pPr>
            <w:r>
              <w:rPr>
                <w:rFonts w:eastAsia="Times New Roman"/>
                <w:lang w:eastAsia="ru-RU"/>
              </w:rPr>
              <w:t xml:space="preserve">Конвертирует отчет в формат </w:t>
            </w:r>
            <w:r>
              <w:rPr>
                <w:rFonts w:eastAsia="Times New Roman"/>
                <w:lang w:val="en-US" w:eastAsia="ru-RU"/>
              </w:rPr>
              <w:t>PDF</w:t>
            </w:r>
          </w:p>
        </w:tc>
      </w:tr>
      <w:tr w:rsidR="00EF1D6D" w14:paraId="362EFD42" w14:textId="77777777" w:rsidTr="00EF1D6D">
        <w:trPr>
          <w:trHeight w:val="543"/>
        </w:trPr>
        <w:tc>
          <w:tcPr>
            <w:tcW w:w="2681" w:type="dxa"/>
            <w:gridSpan w:val="2"/>
            <w:vAlign w:val="center"/>
          </w:tcPr>
          <w:p w14:paraId="68E7E9DE" w14:textId="43BAAEDF" w:rsidR="00EF1D6D" w:rsidRPr="0009560B" w:rsidRDefault="00EF1D6D" w:rsidP="00447967">
            <w:pPr>
              <w:jc w:val="center"/>
              <w:rPr>
                <w:rFonts w:eastAsia="Times New Roman"/>
                <w:b/>
                <w:color w:val="548DD4"/>
                <w:lang w:eastAsia="ru-RU"/>
              </w:rPr>
            </w:pPr>
            <w:r>
              <w:rPr>
                <w:noProof/>
                <w:lang w:val="en-US"/>
              </w:rPr>
              <w:drawing>
                <wp:inline distT="0" distB="0" distL="0" distR="0" wp14:anchorId="5DCD09A8" wp14:editId="1DF869FE">
                  <wp:extent cx="233045" cy="198120"/>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233045" cy="198120"/>
                          </a:xfrm>
                          <a:prstGeom prst="rect">
                            <a:avLst/>
                          </a:prstGeom>
                          <a:noFill/>
                          <a:ln>
                            <a:noFill/>
                          </a:ln>
                        </pic:spPr>
                      </pic:pic>
                    </a:graphicData>
                  </a:graphic>
                </wp:inline>
              </w:drawing>
            </w:r>
          </w:p>
        </w:tc>
        <w:tc>
          <w:tcPr>
            <w:tcW w:w="1436" w:type="dxa"/>
          </w:tcPr>
          <w:p w14:paraId="12F8BC1A" w14:textId="4D2A400C" w:rsidR="00EF1D6D" w:rsidRPr="0009560B" w:rsidRDefault="00EF1D6D" w:rsidP="00447967">
            <w:pPr>
              <w:rPr>
                <w:rFonts w:eastAsia="Times New Roman"/>
                <w:lang w:eastAsia="ru-RU"/>
              </w:rPr>
            </w:pPr>
            <w:r>
              <w:rPr>
                <w:rFonts w:eastAsia="Times New Roman"/>
                <w:lang w:eastAsia="ru-RU"/>
              </w:rPr>
              <w:t>Открыть отчет</w:t>
            </w:r>
          </w:p>
        </w:tc>
        <w:tc>
          <w:tcPr>
            <w:tcW w:w="5484" w:type="dxa"/>
            <w:vAlign w:val="center"/>
          </w:tcPr>
          <w:p w14:paraId="6B54FB06" w14:textId="77777777" w:rsidR="00EF1D6D" w:rsidRPr="0009560B" w:rsidRDefault="00EF1D6D" w:rsidP="00447967">
            <w:pPr>
              <w:rPr>
                <w:rFonts w:eastAsia="Times New Roman"/>
                <w:lang w:eastAsia="ru-RU"/>
              </w:rPr>
            </w:pPr>
            <w:r>
              <w:rPr>
                <w:rFonts w:eastAsia="Times New Roman"/>
                <w:lang w:eastAsia="ru-RU"/>
              </w:rPr>
              <w:t xml:space="preserve">Позволяет загрузить отчет из файла, сохраненного на диске в формате </w:t>
            </w:r>
            <w:proofErr w:type="spellStart"/>
            <w:r>
              <w:rPr>
                <w:rFonts w:eastAsia="Times New Roman"/>
                <w:lang w:val="en-US" w:eastAsia="ru-RU"/>
              </w:rPr>
              <w:t>frp</w:t>
            </w:r>
            <w:proofErr w:type="spellEnd"/>
            <w:r>
              <w:rPr>
                <w:rFonts w:eastAsia="Times New Roman"/>
                <w:lang w:eastAsia="ru-RU"/>
              </w:rPr>
              <w:t>.</w:t>
            </w:r>
          </w:p>
        </w:tc>
      </w:tr>
      <w:tr w:rsidR="00EF1D6D" w14:paraId="089C9D18" w14:textId="77777777" w:rsidTr="00511C04">
        <w:trPr>
          <w:trHeight w:val="829"/>
        </w:trPr>
        <w:tc>
          <w:tcPr>
            <w:tcW w:w="2681" w:type="dxa"/>
            <w:gridSpan w:val="2"/>
            <w:vAlign w:val="center"/>
          </w:tcPr>
          <w:p w14:paraId="20F9BADF" w14:textId="46459D47" w:rsidR="00EF1D6D" w:rsidRDefault="00EF1D6D" w:rsidP="00447967">
            <w:pPr>
              <w:jc w:val="center"/>
              <w:rPr>
                <w:rFonts w:eastAsia="Times New Roman"/>
                <w:b/>
                <w:color w:val="548DD4"/>
                <w:lang w:eastAsia="ru-RU"/>
              </w:rPr>
            </w:pPr>
            <w:r>
              <w:rPr>
                <w:noProof/>
                <w:lang w:val="en-US"/>
              </w:rPr>
              <w:drawing>
                <wp:inline distT="0" distB="0" distL="0" distR="0" wp14:anchorId="5E0707B1" wp14:editId="4EBF0A02">
                  <wp:extent cx="215900" cy="207010"/>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15900" cy="207010"/>
                          </a:xfrm>
                          <a:prstGeom prst="rect">
                            <a:avLst/>
                          </a:prstGeom>
                          <a:noFill/>
                          <a:ln>
                            <a:noFill/>
                          </a:ln>
                        </pic:spPr>
                      </pic:pic>
                    </a:graphicData>
                  </a:graphic>
                </wp:inline>
              </w:drawing>
            </w:r>
          </w:p>
        </w:tc>
        <w:tc>
          <w:tcPr>
            <w:tcW w:w="1436" w:type="dxa"/>
          </w:tcPr>
          <w:p w14:paraId="4D255FE5" w14:textId="0E5654A3" w:rsidR="00EF1D6D" w:rsidRDefault="00EF1D6D" w:rsidP="00447967">
            <w:pPr>
              <w:rPr>
                <w:rFonts w:eastAsia="Times New Roman"/>
                <w:lang w:eastAsia="ru-RU"/>
              </w:rPr>
            </w:pPr>
            <w:r>
              <w:rPr>
                <w:rFonts w:eastAsia="Times New Roman"/>
                <w:lang w:eastAsia="ru-RU"/>
              </w:rPr>
              <w:t>Сохранить отчет в файле</w:t>
            </w:r>
          </w:p>
        </w:tc>
        <w:tc>
          <w:tcPr>
            <w:tcW w:w="5484" w:type="dxa"/>
            <w:vAlign w:val="center"/>
          </w:tcPr>
          <w:p w14:paraId="2DDCBF1E" w14:textId="77777777" w:rsidR="00EF1D6D" w:rsidRDefault="00EF1D6D" w:rsidP="00447967">
            <w:pPr>
              <w:rPr>
                <w:rFonts w:eastAsia="Times New Roman"/>
                <w:lang w:eastAsia="ru-RU"/>
              </w:rPr>
            </w:pPr>
            <w:r>
              <w:rPr>
                <w:rFonts w:eastAsia="Times New Roman"/>
                <w:lang w:eastAsia="ru-RU"/>
              </w:rPr>
              <w:t xml:space="preserve">Позволяет сохранить отчет на диске в формате </w:t>
            </w:r>
            <w:proofErr w:type="spellStart"/>
            <w:r>
              <w:rPr>
                <w:rFonts w:eastAsia="Times New Roman"/>
                <w:lang w:val="en-US" w:eastAsia="ru-RU"/>
              </w:rPr>
              <w:t>frp</w:t>
            </w:r>
            <w:proofErr w:type="spellEnd"/>
            <w:r>
              <w:rPr>
                <w:rFonts w:eastAsia="Times New Roman"/>
                <w:lang w:eastAsia="ru-RU"/>
              </w:rPr>
              <w:t>.</w:t>
            </w:r>
          </w:p>
        </w:tc>
      </w:tr>
      <w:tr w:rsidR="00EF1D6D" w14:paraId="2EFA8915" w14:textId="77777777" w:rsidTr="00511C04">
        <w:trPr>
          <w:trHeight w:val="543"/>
        </w:trPr>
        <w:tc>
          <w:tcPr>
            <w:tcW w:w="2681" w:type="dxa"/>
            <w:gridSpan w:val="2"/>
            <w:vAlign w:val="center"/>
          </w:tcPr>
          <w:p w14:paraId="25F71B40" w14:textId="11A6B0A5" w:rsidR="00EF1D6D" w:rsidRDefault="00EF1D6D" w:rsidP="00447967">
            <w:pPr>
              <w:jc w:val="center"/>
              <w:rPr>
                <w:rFonts w:eastAsia="Times New Roman"/>
                <w:b/>
                <w:color w:val="548DD4"/>
                <w:lang w:eastAsia="ru-RU"/>
              </w:rPr>
            </w:pPr>
            <w:r>
              <w:rPr>
                <w:noProof/>
                <w:lang w:val="en-US"/>
              </w:rPr>
              <w:drawing>
                <wp:inline distT="0" distB="0" distL="0" distR="0" wp14:anchorId="11EFE079" wp14:editId="3A832B18">
                  <wp:extent cx="250190" cy="20701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250190" cy="207010"/>
                          </a:xfrm>
                          <a:prstGeom prst="rect">
                            <a:avLst/>
                          </a:prstGeom>
                          <a:noFill/>
                          <a:ln>
                            <a:noFill/>
                          </a:ln>
                        </pic:spPr>
                      </pic:pic>
                    </a:graphicData>
                  </a:graphic>
                </wp:inline>
              </w:drawing>
            </w:r>
          </w:p>
        </w:tc>
        <w:tc>
          <w:tcPr>
            <w:tcW w:w="1436" w:type="dxa"/>
          </w:tcPr>
          <w:p w14:paraId="64024FFC" w14:textId="50F6C52C" w:rsidR="00EF1D6D" w:rsidRDefault="00EF1D6D" w:rsidP="00447967">
            <w:pPr>
              <w:rPr>
                <w:rFonts w:eastAsia="Times New Roman"/>
                <w:lang w:eastAsia="ru-RU"/>
              </w:rPr>
            </w:pPr>
            <w:r>
              <w:rPr>
                <w:rFonts w:eastAsia="Times New Roman"/>
                <w:lang w:eastAsia="ru-RU"/>
              </w:rPr>
              <w:t>Печать отчета</w:t>
            </w:r>
          </w:p>
        </w:tc>
        <w:tc>
          <w:tcPr>
            <w:tcW w:w="5484" w:type="dxa"/>
            <w:vAlign w:val="center"/>
          </w:tcPr>
          <w:p w14:paraId="47C36B5C" w14:textId="77777777" w:rsidR="00EF1D6D" w:rsidRDefault="00EF1D6D" w:rsidP="00447967">
            <w:pPr>
              <w:rPr>
                <w:rFonts w:eastAsia="Times New Roman"/>
                <w:lang w:eastAsia="ru-RU"/>
              </w:rPr>
            </w:pPr>
            <w:r>
              <w:rPr>
                <w:rFonts w:eastAsia="Times New Roman"/>
                <w:lang w:eastAsia="ru-RU"/>
              </w:rPr>
              <w:t>Выводит отчет на печать.</w:t>
            </w:r>
          </w:p>
        </w:tc>
      </w:tr>
      <w:tr w:rsidR="00EF1D6D" w14:paraId="524E2AFA" w14:textId="77777777" w:rsidTr="00511C04">
        <w:trPr>
          <w:trHeight w:val="394"/>
        </w:trPr>
        <w:tc>
          <w:tcPr>
            <w:tcW w:w="2681" w:type="dxa"/>
            <w:gridSpan w:val="2"/>
            <w:vAlign w:val="center"/>
          </w:tcPr>
          <w:p w14:paraId="6B4C5126" w14:textId="7F15633A" w:rsidR="00EF1D6D" w:rsidRDefault="00EF1D6D" w:rsidP="00447967">
            <w:pPr>
              <w:jc w:val="center"/>
              <w:rPr>
                <w:rFonts w:eastAsia="Times New Roman"/>
                <w:b/>
                <w:color w:val="548DD4"/>
                <w:lang w:eastAsia="ru-RU"/>
              </w:rPr>
            </w:pPr>
            <w:r>
              <w:rPr>
                <w:noProof/>
                <w:lang w:val="en-US"/>
              </w:rPr>
              <w:drawing>
                <wp:inline distT="0" distB="0" distL="0" distR="0" wp14:anchorId="551906D8" wp14:editId="3C285F1D">
                  <wp:extent cx="241300" cy="25019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241300" cy="250190"/>
                          </a:xfrm>
                          <a:prstGeom prst="rect">
                            <a:avLst/>
                          </a:prstGeom>
                          <a:noFill/>
                          <a:ln>
                            <a:noFill/>
                          </a:ln>
                        </pic:spPr>
                      </pic:pic>
                    </a:graphicData>
                  </a:graphic>
                </wp:inline>
              </w:drawing>
            </w:r>
          </w:p>
        </w:tc>
        <w:tc>
          <w:tcPr>
            <w:tcW w:w="1436" w:type="dxa"/>
          </w:tcPr>
          <w:p w14:paraId="5CB4EE87" w14:textId="19BFB9EC" w:rsidR="00EF1D6D" w:rsidRDefault="00EF1D6D" w:rsidP="00447967">
            <w:pPr>
              <w:rPr>
                <w:rFonts w:eastAsia="Times New Roman"/>
                <w:lang w:eastAsia="ru-RU"/>
              </w:rPr>
            </w:pPr>
            <w:r>
              <w:rPr>
                <w:rFonts w:eastAsia="Times New Roman"/>
                <w:lang w:eastAsia="ru-RU"/>
              </w:rPr>
              <w:t>Поиск</w:t>
            </w:r>
          </w:p>
        </w:tc>
        <w:tc>
          <w:tcPr>
            <w:tcW w:w="5484" w:type="dxa"/>
            <w:vAlign w:val="center"/>
          </w:tcPr>
          <w:p w14:paraId="242FA15D" w14:textId="77777777" w:rsidR="00EF1D6D" w:rsidRDefault="00EF1D6D" w:rsidP="00447967">
            <w:pPr>
              <w:rPr>
                <w:rFonts w:eastAsia="Times New Roman"/>
                <w:lang w:eastAsia="ru-RU"/>
              </w:rPr>
            </w:pPr>
            <w:r>
              <w:rPr>
                <w:rFonts w:eastAsia="Times New Roman"/>
                <w:lang w:eastAsia="ru-RU"/>
              </w:rPr>
              <w:t>Осуществляет поиск по тексту внутри отчета.</w:t>
            </w:r>
          </w:p>
        </w:tc>
      </w:tr>
      <w:tr w:rsidR="004C1FD4" w14:paraId="66CFE829" w14:textId="77777777" w:rsidTr="00EF1D6D">
        <w:trPr>
          <w:trHeight w:val="105"/>
        </w:trPr>
        <w:tc>
          <w:tcPr>
            <w:tcW w:w="845" w:type="dxa"/>
            <w:vAlign w:val="center"/>
          </w:tcPr>
          <w:p w14:paraId="1BD38985" w14:textId="77777777" w:rsidR="004C1FD4" w:rsidRDefault="004C1FD4" w:rsidP="00447967">
            <w:pPr>
              <w:jc w:val="center"/>
              <w:rPr>
                <w:rFonts w:eastAsia="Times New Roman"/>
                <w:b/>
                <w:color w:val="548DD4"/>
                <w:lang w:eastAsia="ru-RU"/>
              </w:rPr>
            </w:pPr>
            <w:r>
              <w:rPr>
                <w:noProof/>
                <w:lang w:val="en-US"/>
              </w:rPr>
              <w:drawing>
                <wp:inline distT="0" distB="0" distL="0" distR="0" wp14:anchorId="73D5C2C9" wp14:editId="6A9E7E65">
                  <wp:extent cx="233045" cy="20701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233045" cy="207010"/>
                          </a:xfrm>
                          <a:prstGeom prst="rect">
                            <a:avLst/>
                          </a:prstGeom>
                          <a:noFill/>
                          <a:ln>
                            <a:noFill/>
                          </a:ln>
                        </pic:spPr>
                      </pic:pic>
                    </a:graphicData>
                  </a:graphic>
                </wp:inline>
              </w:drawing>
            </w:r>
          </w:p>
        </w:tc>
        <w:tc>
          <w:tcPr>
            <w:tcW w:w="1836" w:type="dxa"/>
            <w:vAlign w:val="center"/>
          </w:tcPr>
          <w:p w14:paraId="53355A12" w14:textId="77777777" w:rsidR="004C1FD4" w:rsidRDefault="004C1FD4" w:rsidP="00447967">
            <w:pPr>
              <w:jc w:val="center"/>
              <w:rPr>
                <w:rFonts w:eastAsia="Times New Roman"/>
                <w:b/>
                <w:color w:val="548DD4"/>
                <w:lang w:eastAsia="ru-RU"/>
              </w:rPr>
            </w:pPr>
          </w:p>
        </w:tc>
        <w:tc>
          <w:tcPr>
            <w:tcW w:w="1436" w:type="dxa"/>
          </w:tcPr>
          <w:p w14:paraId="1D4F7ED9" w14:textId="603B320B" w:rsidR="004C1FD4" w:rsidRDefault="004C1FD4" w:rsidP="00447967">
            <w:pPr>
              <w:rPr>
                <w:rFonts w:eastAsia="Times New Roman"/>
                <w:lang w:eastAsia="ru-RU"/>
              </w:rPr>
            </w:pPr>
            <w:r>
              <w:rPr>
                <w:rFonts w:eastAsia="Times New Roman"/>
                <w:lang w:eastAsia="ru-RU"/>
              </w:rPr>
              <w:t xml:space="preserve">Показать </w:t>
            </w:r>
            <w:r w:rsidR="00EF1D6D">
              <w:rPr>
                <w:rFonts w:eastAsia="Times New Roman"/>
                <w:lang w:eastAsia="ru-RU"/>
              </w:rPr>
              <w:t>справку</w:t>
            </w:r>
          </w:p>
        </w:tc>
        <w:tc>
          <w:tcPr>
            <w:tcW w:w="5484" w:type="dxa"/>
            <w:vAlign w:val="center"/>
          </w:tcPr>
          <w:p w14:paraId="0DC201E8" w14:textId="16935CE6" w:rsidR="004C1FD4" w:rsidRDefault="004C1FD4" w:rsidP="00447967">
            <w:pPr>
              <w:rPr>
                <w:rFonts w:eastAsia="Times New Roman"/>
                <w:lang w:eastAsia="ru-RU"/>
              </w:rPr>
            </w:pPr>
            <w:r>
              <w:rPr>
                <w:rFonts w:eastAsia="Times New Roman"/>
                <w:lang w:eastAsia="ru-RU"/>
              </w:rPr>
              <w:t>Не используется</w:t>
            </w:r>
            <w:r w:rsidR="00EF1D6D">
              <w:rPr>
                <w:rFonts w:eastAsia="Times New Roman"/>
                <w:lang w:eastAsia="ru-RU"/>
              </w:rPr>
              <w:t>.</w:t>
            </w:r>
          </w:p>
        </w:tc>
      </w:tr>
      <w:tr w:rsidR="00EF1D6D" w14:paraId="4E23F4EF" w14:textId="77777777" w:rsidTr="00EF1D6D">
        <w:trPr>
          <w:trHeight w:val="930"/>
        </w:trPr>
        <w:tc>
          <w:tcPr>
            <w:tcW w:w="845" w:type="dxa"/>
            <w:vAlign w:val="center"/>
          </w:tcPr>
          <w:p w14:paraId="7314CD7F" w14:textId="77777777" w:rsidR="00EF1D6D" w:rsidRDefault="00EF1D6D" w:rsidP="00447967">
            <w:pPr>
              <w:jc w:val="center"/>
              <w:rPr>
                <w:noProof/>
                <w:lang w:eastAsia="ru-RU"/>
              </w:rPr>
            </w:pPr>
          </w:p>
        </w:tc>
        <w:tc>
          <w:tcPr>
            <w:tcW w:w="1836" w:type="dxa"/>
            <w:vAlign w:val="center"/>
          </w:tcPr>
          <w:p w14:paraId="001C6A91" w14:textId="4E4DB521" w:rsidR="00EF1D6D" w:rsidRDefault="00EF1D6D" w:rsidP="00447967">
            <w:pPr>
              <w:jc w:val="center"/>
              <w:rPr>
                <w:rFonts w:eastAsia="Times New Roman"/>
                <w:b/>
                <w:color w:val="548DD4"/>
                <w:lang w:eastAsia="ru-RU"/>
              </w:rPr>
            </w:pPr>
            <w:r w:rsidRPr="00EF1D6D">
              <w:rPr>
                <w:rFonts w:eastAsia="Times New Roman"/>
                <w:b/>
                <w:noProof/>
                <w:color w:val="548DD4"/>
                <w:lang w:val="en-US"/>
              </w:rPr>
              <w:drawing>
                <wp:inline distT="0" distB="0" distL="0" distR="0" wp14:anchorId="162A8317" wp14:editId="77F3C37F">
                  <wp:extent cx="228632" cy="247685"/>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28632" cy="247685"/>
                          </a:xfrm>
                          <a:prstGeom prst="rect">
                            <a:avLst/>
                          </a:prstGeom>
                        </pic:spPr>
                      </pic:pic>
                    </a:graphicData>
                  </a:graphic>
                </wp:inline>
              </w:drawing>
            </w:r>
          </w:p>
        </w:tc>
        <w:tc>
          <w:tcPr>
            <w:tcW w:w="1436" w:type="dxa"/>
          </w:tcPr>
          <w:p w14:paraId="5D30DFAA" w14:textId="1B7CE072" w:rsidR="00EF1D6D" w:rsidRPr="00EF1D6D" w:rsidRDefault="00EF1D6D" w:rsidP="00447967">
            <w:pPr>
              <w:rPr>
                <w:rFonts w:eastAsia="Times New Roman"/>
                <w:lang w:eastAsia="ru-RU"/>
              </w:rPr>
            </w:pPr>
            <w:r>
              <w:rPr>
                <w:rFonts w:eastAsia="Times New Roman"/>
                <w:lang w:eastAsia="ru-RU"/>
              </w:rPr>
              <w:t xml:space="preserve">Отослать по </w:t>
            </w:r>
            <w:r>
              <w:rPr>
                <w:rFonts w:eastAsia="Times New Roman"/>
                <w:lang w:val="en-US" w:eastAsia="ru-RU"/>
              </w:rPr>
              <w:t>E-mail</w:t>
            </w:r>
          </w:p>
        </w:tc>
        <w:tc>
          <w:tcPr>
            <w:tcW w:w="5484" w:type="dxa"/>
            <w:vAlign w:val="center"/>
          </w:tcPr>
          <w:p w14:paraId="3701764B" w14:textId="2E5F9682" w:rsidR="00EF1D6D" w:rsidRDefault="00EF1D6D" w:rsidP="00447967">
            <w:pPr>
              <w:rPr>
                <w:rFonts w:eastAsia="Times New Roman"/>
                <w:lang w:eastAsia="ru-RU"/>
              </w:rPr>
            </w:pPr>
            <w:r>
              <w:rPr>
                <w:rFonts w:eastAsia="Times New Roman"/>
                <w:lang w:eastAsia="ru-RU"/>
              </w:rPr>
              <w:t xml:space="preserve">Открывает форму параметров отправки, после заполнения которой конвертирует отчет в формат, указанный в форме параметров, и отправляет на </w:t>
            </w:r>
            <w:r>
              <w:rPr>
                <w:rFonts w:eastAsia="Times New Roman"/>
                <w:lang w:val="en-US" w:eastAsia="ru-RU"/>
              </w:rPr>
              <w:t>E</w:t>
            </w:r>
            <w:r w:rsidRPr="00EF1D6D">
              <w:rPr>
                <w:rFonts w:eastAsia="Times New Roman"/>
                <w:lang w:eastAsia="ru-RU"/>
              </w:rPr>
              <w:t>-</w:t>
            </w:r>
            <w:r>
              <w:rPr>
                <w:rFonts w:eastAsia="Times New Roman"/>
                <w:lang w:val="en-US" w:eastAsia="ru-RU"/>
              </w:rPr>
              <w:t>mail</w:t>
            </w:r>
            <w:r>
              <w:rPr>
                <w:rFonts w:eastAsia="Times New Roman"/>
                <w:lang w:eastAsia="ru-RU"/>
              </w:rPr>
              <w:t xml:space="preserve"> контакту, указанному в параметрах.</w:t>
            </w:r>
          </w:p>
        </w:tc>
      </w:tr>
      <w:tr w:rsidR="00EF1D6D" w14:paraId="72951B47" w14:textId="77777777" w:rsidTr="00685775">
        <w:trPr>
          <w:cantSplit/>
          <w:trHeight w:val="720"/>
        </w:trPr>
        <w:tc>
          <w:tcPr>
            <w:tcW w:w="845" w:type="dxa"/>
            <w:vAlign w:val="center"/>
          </w:tcPr>
          <w:p w14:paraId="2BA27FDB" w14:textId="77777777" w:rsidR="00EF1D6D" w:rsidRDefault="00EF1D6D" w:rsidP="00447967">
            <w:pPr>
              <w:jc w:val="center"/>
              <w:rPr>
                <w:noProof/>
                <w:lang w:eastAsia="ru-RU"/>
              </w:rPr>
            </w:pPr>
          </w:p>
        </w:tc>
        <w:tc>
          <w:tcPr>
            <w:tcW w:w="1836" w:type="dxa"/>
            <w:vAlign w:val="center"/>
          </w:tcPr>
          <w:p w14:paraId="140FCB54" w14:textId="582D093B" w:rsidR="00EF1D6D" w:rsidRPr="00EF1D6D" w:rsidRDefault="00EF1D6D" w:rsidP="00447967">
            <w:pPr>
              <w:jc w:val="center"/>
              <w:rPr>
                <w:rFonts w:eastAsia="Times New Roman"/>
                <w:b/>
                <w:color w:val="548DD4"/>
                <w:lang w:eastAsia="ru-RU"/>
              </w:rPr>
            </w:pPr>
            <w:r w:rsidRPr="00EF1D6D">
              <w:rPr>
                <w:rFonts w:eastAsia="Times New Roman"/>
                <w:b/>
                <w:noProof/>
                <w:color w:val="548DD4"/>
                <w:lang w:val="en-US"/>
              </w:rPr>
              <w:drawing>
                <wp:inline distT="0" distB="0" distL="0" distR="0" wp14:anchorId="52C81465" wp14:editId="60C3391C">
                  <wp:extent cx="238158" cy="257211"/>
                  <wp:effectExtent l="0" t="0" r="9525" b="9525"/>
                  <wp:docPr id="122" name="Рисунок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238158" cy="257211"/>
                          </a:xfrm>
                          <a:prstGeom prst="rect">
                            <a:avLst/>
                          </a:prstGeom>
                        </pic:spPr>
                      </pic:pic>
                    </a:graphicData>
                  </a:graphic>
                </wp:inline>
              </w:drawing>
            </w:r>
          </w:p>
        </w:tc>
        <w:tc>
          <w:tcPr>
            <w:tcW w:w="1436" w:type="dxa"/>
          </w:tcPr>
          <w:p w14:paraId="3CF81608" w14:textId="73C19252" w:rsidR="00EF1D6D" w:rsidRDefault="00EF1D6D" w:rsidP="00447967">
            <w:pPr>
              <w:rPr>
                <w:rFonts w:eastAsia="Times New Roman"/>
                <w:lang w:eastAsia="ru-RU"/>
              </w:rPr>
            </w:pPr>
            <w:r>
              <w:rPr>
                <w:rFonts w:eastAsia="Times New Roman"/>
                <w:lang w:eastAsia="ru-RU"/>
              </w:rPr>
              <w:t>Во весь экран</w:t>
            </w:r>
          </w:p>
        </w:tc>
        <w:tc>
          <w:tcPr>
            <w:tcW w:w="5484" w:type="dxa"/>
            <w:vAlign w:val="center"/>
          </w:tcPr>
          <w:p w14:paraId="1471F372" w14:textId="12E2819F" w:rsidR="00EF1D6D" w:rsidRDefault="00EF1D6D" w:rsidP="00447967">
            <w:pPr>
              <w:rPr>
                <w:rFonts w:eastAsia="Times New Roman"/>
                <w:lang w:eastAsia="ru-RU"/>
              </w:rPr>
            </w:pPr>
            <w:r>
              <w:rPr>
                <w:rFonts w:eastAsia="Times New Roman"/>
                <w:lang w:eastAsia="ru-RU"/>
              </w:rPr>
              <w:t>Переход в полноэкранный режим. Выход из полноэкранного режима осуществляется двойным щелчком мыши по форме отчета.</w:t>
            </w:r>
          </w:p>
        </w:tc>
      </w:tr>
      <w:tr w:rsidR="00685775" w14:paraId="1D8B9729" w14:textId="77777777" w:rsidTr="00685775">
        <w:trPr>
          <w:cantSplit/>
          <w:trHeight w:val="225"/>
        </w:trPr>
        <w:tc>
          <w:tcPr>
            <w:tcW w:w="845" w:type="dxa"/>
            <w:vAlign w:val="center"/>
          </w:tcPr>
          <w:p w14:paraId="1C7ADB9B" w14:textId="77777777" w:rsidR="00685775" w:rsidRDefault="00685775" w:rsidP="00447967">
            <w:pPr>
              <w:jc w:val="center"/>
              <w:rPr>
                <w:noProof/>
                <w:lang w:eastAsia="ru-RU"/>
              </w:rPr>
            </w:pPr>
          </w:p>
        </w:tc>
        <w:tc>
          <w:tcPr>
            <w:tcW w:w="1836" w:type="dxa"/>
            <w:vAlign w:val="center"/>
          </w:tcPr>
          <w:p w14:paraId="30477837" w14:textId="093C970D" w:rsidR="00685775" w:rsidRPr="00EF1D6D" w:rsidRDefault="00685775" w:rsidP="00447967">
            <w:pPr>
              <w:jc w:val="center"/>
              <w:rPr>
                <w:rFonts w:eastAsia="Times New Roman"/>
                <w:b/>
                <w:color w:val="548DD4"/>
                <w:lang w:eastAsia="ru-RU"/>
              </w:rPr>
            </w:pPr>
            <w:r w:rsidRPr="00685775">
              <w:rPr>
                <w:rFonts w:eastAsia="Times New Roman"/>
                <w:b/>
                <w:noProof/>
                <w:color w:val="548DD4"/>
                <w:lang w:val="en-US"/>
              </w:rPr>
              <w:drawing>
                <wp:inline distT="0" distB="0" distL="0" distR="0" wp14:anchorId="747B8D2F" wp14:editId="42E43E82">
                  <wp:extent cx="190527" cy="200053"/>
                  <wp:effectExtent l="0" t="0" r="0" b="9525"/>
                  <wp:docPr id="194" name="Рисунок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190527" cy="200053"/>
                          </a:xfrm>
                          <a:prstGeom prst="rect">
                            <a:avLst/>
                          </a:prstGeom>
                        </pic:spPr>
                      </pic:pic>
                    </a:graphicData>
                  </a:graphic>
                </wp:inline>
              </w:drawing>
            </w:r>
          </w:p>
        </w:tc>
        <w:tc>
          <w:tcPr>
            <w:tcW w:w="1436" w:type="dxa"/>
          </w:tcPr>
          <w:p w14:paraId="40DBA495" w14:textId="098B5D01" w:rsidR="00685775" w:rsidRDefault="00685775" w:rsidP="00447967">
            <w:pPr>
              <w:rPr>
                <w:rFonts w:eastAsia="Times New Roman"/>
                <w:lang w:eastAsia="ru-RU"/>
              </w:rPr>
            </w:pPr>
            <w:r>
              <w:rPr>
                <w:rFonts w:eastAsia="Times New Roman"/>
                <w:lang w:eastAsia="ru-RU"/>
              </w:rPr>
              <w:t>Дерево отчета</w:t>
            </w:r>
          </w:p>
        </w:tc>
        <w:tc>
          <w:tcPr>
            <w:tcW w:w="5484" w:type="dxa"/>
            <w:vAlign w:val="center"/>
          </w:tcPr>
          <w:p w14:paraId="4545B05C" w14:textId="77777777" w:rsidR="00685775" w:rsidRDefault="00685775" w:rsidP="00447967">
            <w:pPr>
              <w:rPr>
                <w:rFonts w:eastAsia="Times New Roman"/>
                <w:lang w:eastAsia="ru-RU"/>
              </w:rPr>
            </w:pPr>
          </w:p>
        </w:tc>
      </w:tr>
      <w:tr w:rsidR="00685775" w14:paraId="3062CAB1" w14:textId="77777777" w:rsidTr="00685775">
        <w:trPr>
          <w:cantSplit/>
          <w:trHeight w:val="420"/>
        </w:trPr>
        <w:tc>
          <w:tcPr>
            <w:tcW w:w="845" w:type="dxa"/>
            <w:vAlign w:val="center"/>
          </w:tcPr>
          <w:p w14:paraId="1A7CC237" w14:textId="77777777" w:rsidR="00685775" w:rsidRDefault="00685775" w:rsidP="00447967">
            <w:pPr>
              <w:jc w:val="center"/>
              <w:rPr>
                <w:noProof/>
                <w:lang w:eastAsia="ru-RU"/>
              </w:rPr>
            </w:pPr>
          </w:p>
        </w:tc>
        <w:tc>
          <w:tcPr>
            <w:tcW w:w="1836" w:type="dxa"/>
            <w:vAlign w:val="center"/>
          </w:tcPr>
          <w:p w14:paraId="3F337679" w14:textId="414CFFD5" w:rsidR="00685775" w:rsidRPr="00685775" w:rsidRDefault="00685775" w:rsidP="00447967">
            <w:pPr>
              <w:jc w:val="center"/>
              <w:rPr>
                <w:rFonts w:eastAsia="Times New Roman"/>
                <w:b/>
                <w:color w:val="548DD4"/>
                <w:lang w:eastAsia="ru-RU"/>
              </w:rPr>
            </w:pPr>
            <w:r w:rsidRPr="00685775">
              <w:rPr>
                <w:rFonts w:eastAsia="Times New Roman"/>
                <w:b/>
                <w:noProof/>
                <w:color w:val="548DD4"/>
                <w:lang w:val="en-US"/>
              </w:rPr>
              <w:drawing>
                <wp:inline distT="0" distB="0" distL="0" distR="0" wp14:anchorId="41FF58DC" wp14:editId="7C00B886">
                  <wp:extent cx="219106" cy="209579"/>
                  <wp:effectExtent l="0" t="0" r="9525" b="0"/>
                  <wp:docPr id="195" name="Рисунок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19106" cy="209579"/>
                          </a:xfrm>
                          <a:prstGeom prst="rect">
                            <a:avLst/>
                          </a:prstGeom>
                        </pic:spPr>
                      </pic:pic>
                    </a:graphicData>
                  </a:graphic>
                </wp:inline>
              </w:drawing>
            </w:r>
          </w:p>
        </w:tc>
        <w:tc>
          <w:tcPr>
            <w:tcW w:w="1436" w:type="dxa"/>
          </w:tcPr>
          <w:p w14:paraId="3454C62A" w14:textId="6373EB9F" w:rsidR="00685775" w:rsidRDefault="00685775" w:rsidP="00447967">
            <w:pPr>
              <w:rPr>
                <w:rFonts w:eastAsia="Times New Roman"/>
                <w:lang w:eastAsia="ru-RU"/>
              </w:rPr>
            </w:pPr>
            <w:r>
              <w:rPr>
                <w:rFonts w:eastAsia="Times New Roman"/>
                <w:lang w:eastAsia="ru-RU"/>
              </w:rPr>
              <w:t>Миниатюры</w:t>
            </w:r>
          </w:p>
        </w:tc>
        <w:tc>
          <w:tcPr>
            <w:tcW w:w="5484" w:type="dxa"/>
            <w:vAlign w:val="center"/>
          </w:tcPr>
          <w:p w14:paraId="33431AAA" w14:textId="285E1FEE" w:rsidR="00685775" w:rsidRDefault="00685775" w:rsidP="00447967">
            <w:pPr>
              <w:rPr>
                <w:rFonts w:eastAsia="Times New Roman"/>
                <w:lang w:eastAsia="ru-RU"/>
              </w:rPr>
            </w:pPr>
            <w:r>
              <w:rPr>
                <w:rFonts w:eastAsia="Times New Roman"/>
                <w:lang w:eastAsia="ru-RU"/>
              </w:rPr>
              <w:t>Открывает слева постраничный состав отчета</w:t>
            </w:r>
          </w:p>
        </w:tc>
      </w:tr>
      <w:tr w:rsidR="00685775" w14:paraId="04C9C339" w14:textId="77777777" w:rsidTr="00685775">
        <w:trPr>
          <w:cantSplit/>
          <w:trHeight w:val="117"/>
        </w:trPr>
        <w:tc>
          <w:tcPr>
            <w:tcW w:w="845" w:type="dxa"/>
            <w:vAlign w:val="center"/>
          </w:tcPr>
          <w:p w14:paraId="2DC12854" w14:textId="77777777" w:rsidR="00685775" w:rsidRDefault="00685775" w:rsidP="00447967">
            <w:pPr>
              <w:jc w:val="center"/>
              <w:rPr>
                <w:noProof/>
                <w:lang w:eastAsia="ru-RU"/>
              </w:rPr>
            </w:pPr>
          </w:p>
        </w:tc>
        <w:tc>
          <w:tcPr>
            <w:tcW w:w="1836" w:type="dxa"/>
            <w:vAlign w:val="center"/>
          </w:tcPr>
          <w:p w14:paraId="6634EEB0" w14:textId="5243C65F" w:rsidR="00685775" w:rsidRPr="00685775" w:rsidRDefault="00685775" w:rsidP="00447967">
            <w:pPr>
              <w:jc w:val="center"/>
              <w:rPr>
                <w:rFonts w:eastAsia="Times New Roman"/>
                <w:b/>
                <w:color w:val="548DD4"/>
                <w:lang w:eastAsia="ru-RU"/>
              </w:rPr>
            </w:pPr>
            <w:r w:rsidRPr="00685775">
              <w:rPr>
                <w:rFonts w:eastAsia="Times New Roman"/>
                <w:b/>
                <w:noProof/>
                <w:color w:val="548DD4"/>
                <w:lang w:val="en-US"/>
              </w:rPr>
              <w:drawing>
                <wp:inline distT="0" distB="0" distL="0" distR="0" wp14:anchorId="0D1E07E0" wp14:editId="5420DC4A">
                  <wp:extent cx="228632" cy="171474"/>
                  <wp:effectExtent l="0" t="0" r="0" b="0"/>
                  <wp:docPr id="202" name="Рисунок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228632" cy="171474"/>
                          </a:xfrm>
                          <a:prstGeom prst="rect">
                            <a:avLst/>
                          </a:prstGeom>
                        </pic:spPr>
                      </pic:pic>
                    </a:graphicData>
                  </a:graphic>
                </wp:inline>
              </w:drawing>
            </w:r>
          </w:p>
        </w:tc>
        <w:tc>
          <w:tcPr>
            <w:tcW w:w="1436" w:type="dxa"/>
          </w:tcPr>
          <w:p w14:paraId="17B5BD6B" w14:textId="02DA1DF0" w:rsidR="00685775" w:rsidRDefault="00685775" w:rsidP="00447967">
            <w:pPr>
              <w:rPr>
                <w:rFonts w:eastAsia="Times New Roman"/>
                <w:lang w:eastAsia="ru-RU"/>
              </w:rPr>
            </w:pPr>
            <w:r>
              <w:rPr>
                <w:rFonts w:eastAsia="Times New Roman"/>
                <w:lang w:eastAsia="ru-RU"/>
              </w:rPr>
              <w:t>Свойства страницы</w:t>
            </w:r>
          </w:p>
        </w:tc>
        <w:tc>
          <w:tcPr>
            <w:tcW w:w="5484" w:type="dxa"/>
            <w:vAlign w:val="center"/>
          </w:tcPr>
          <w:p w14:paraId="32305F6E" w14:textId="3EF8B8BF" w:rsidR="00685775" w:rsidRDefault="00685775" w:rsidP="00447967">
            <w:pPr>
              <w:rPr>
                <w:rFonts w:eastAsia="Times New Roman"/>
                <w:lang w:eastAsia="ru-RU"/>
              </w:rPr>
            </w:pPr>
            <w:r>
              <w:rPr>
                <w:rFonts w:eastAsia="Times New Roman"/>
                <w:lang w:eastAsia="ru-RU"/>
              </w:rPr>
              <w:t>Позволяет изменить формат страницы перед печатью</w:t>
            </w:r>
          </w:p>
        </w:tc>
      </w:tr>
      <w:tr w:rsidR="00685775" w14:paraId="49B01737" w14:textId="77777777" w:rsidTr="00685775">
        <w:trPr>
          <w:cantSplit/>
          <w:trHeight w:val="435"/>
        </w:trPr>
        <w:tc>
          <w:tcPr>
            <w:tcW w:w="845" w:type="dxa"/>
            <w:vAlign w:val="center"/>
          </w:tcPr>
          <w:p w14:paraId="7B91C648" w14:textId="77777777" w:rsidR="00685775" w:rsidRDefault="00685775" w:rsidP="00447967">
            <w:pPr>
              <w:jc w:val="center"/>
              <w:rPr>
                <w:noProof/>
                <w:lang w:eastAsia="ru-RU"/>
              </w:rPr>
            </w:pPr>
          </w:p>
        </w:tc>
        <w:tc>
          <w:tcPr>
            <w:tcW w:w="1836" w:type="dxa"/>
            <w:vAlign w:val="center"/>
          </w:tcPr>
          <w:p w14:paraId="2270C134" w14:textId="75CA94BE" w:rsidR="00685775" w:rsidRPr="00EF1D6D" w:rsidRDefault="00685775" w:rsidP="00447967">
            <w:pPr>
              <w:jc w:val="center"/>
              <w:rPr>
                <w:rFonts w:eastAsia="Times New Roman"/>
                <w:b/>
                <w:color w:val="548DD4"/>
                <w:lang w:eastAsia="ru-RU"/>
              </w:rPr>
            </w:pPr>
            <w:r w:rsidRPr="00685775">
              <w:rPr>
                <w:rFonts w:eastAsia="Times New Roman"/>
                <w:b/>
                <w:noProof/>
                <w:color w:val="548DD4"/>
                <w:lang w:val="en-US"/>
              </w:rPr>
              <w:drawing>
                <wp:inline distT="0" distB="0" distL="0" distR="0" wp14:anchorId="77B9228C" wp14:editId="146F59DC">
                  <wp:extent cx="190527" cy="200053"/>
                  <wp:effectExtent l="0" t="0" r="0" b="9525"/>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190527" cy="200053"/>
                          </a:xfrm>
                          <a:prstGeom prst="rect">
                            <a:avLst/>
                          </a:prstGeom>
                        </pic:spPr>
                      </pic:pic>
                    </a:graphicData>
                  </a:graphic>
                </wp:inline>
              </w:drawing>
            </w:r>
          </w:p>
        </w:tc>
        <w:tc>
          <w:tcPr>
            <w:tcW w:w="1436" w:type="dxa"/>
          </w:tcPr>
          <w:p w14:paraId="5AB0A3E8" w14:textId="740921C1" w:rsidR="00685775" w:rsidRDefault="00685775" w:rsidP="00447967">
            <w:pPr>
              <w:rPr>
                <w:rFonts w:eastAsia="Times New Roman"/>
                <w:lang w:eastAsia="ru-RU"/>
              </w:rPr>
            </w:pPr>
            <w:r>
              <w:rPr>
                <w:rFonts w:eastAsia="Times New Roman"/>
                <w:lang w:eastAsia="ru-RU"/>
              </w:rPr>
              <w:t>Редактировать страницу</w:t>
            </w:r>
          </w:p>
        </w:tc>
        <w:tc>
          <w:tcPr>
            <w:tcW w:w="5484" w:type="dxa"/>
            <w:vAlign w:val="center"/>
          </w:tcPr>
          <w:p w14:paraId="458CE814" w14:textId="5E06ED70" w:rsidR="00685775" w:rsidRDefault="00685775" w:rsidP="00447967">
            <w:pPr>
              <w:rPr>
                <w:rFonts w:eastAsia="Times New Roman"/>
                <w:lang w:eastAsia="ru-RU"/>
              </w:rPr>
            </w:pPr>
            <w:r>
              <w:rPr>
                <w:rFonts w:eastAsia="Times New Roman"/>
                <w:lang w:eastAsia="ru-RU"/>
              </w:rPr>
              <w:t>Переводит отчет из режима просмотра в режим редактирования</w:t>
            </w:r>
          </w:p>
        </w:tc>
      </w:tr>
      <w:tr w:rsidR="00685775" w14:paraId="345C93B1" w14:textId="77777777" w:rsidTr="00EF1D6D">
        <w:trPr>
          <w:cantSplit/>
          <w:trHeight w:val="102"/>
        </w:trPr>
        <w:tc>
          <w:tcPr>
            <w:tcW w:w="845" w:type="dxa"/>
            <w:vAlign w:val="center"/>
          </w:tcPr>
          <w:p w14:paraId="0920DB4F" w14:textId="77777777" w:rsidR="00685775" w:rsidRDefault="00685775" w:rsidP="00447967">
            <w:pPr>
              <w:jc w:val="center"/>
              <w:rPr>
                <w:noProof/>
                <w:lang w:eastAsia="ru-RU"/>
              </w:rPr>
            </w:pPr>
          </w:p>
        </w:tc>
        <w:tc>
          <w:tcPr>
            <w:tcW w:w="1836" w:type="dxa"/>
            <w:vAlign w:val="center"/>
          </w:tcPr>
          <w:p w14:paraId="4C8A1414" w14:textId="78CC3BCC" w:rsidR="00685775" w:rsidRPr="00685775" w:rsidRDefault="00685775" w:rsidP="00447967">
            <w:pPr>
              <w:jc w:val="center"/>
              <w:rPr>
                <w:rFonts w:eastAsia="Times New Roman"/>
                <w:b/>
                <w:color w:val="548DD4"/>
                <w:lang w:eastAsia="ru-RU"/>
              </w:rPr>
            </w:pPr>
            <w:r w:rsidRPr="00685775">
              <w:rPr>
                <w:rFonts w:eastAsia="Times New Roman"/>
                <w:b/>
                <w:noProof/>
                <w:color w:val="548DD4"/>
                <w:lang w:val="en-US"/>
              </w:rPr>
              <w:drawing>
                <wp:inline distT="0" distB="0" distL="0" distR="0" wp14:anchorId="4E1EF1A7" wp14:editId="142966EB">
                  <wp:extent cx="1267002" cy="219106"/>
                  <wp:effectExtent l="0" t="0" r="0" b="9525"/>
                  <wp:docPr id="135" name="Рисунок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1267002" cy="219106"/>
                          </a:xfrm>
                          <a:prstGeom prst="rect">
                            <a:avLst/>
                          </a:prstGeom>
                        </pic:spPr>
                      </pic:pic>
                    </a:graphicData>
                  </a:graphic>
                </wp:inline>
              </w:drawing>
            </w:r>
          </w:p>
        </w:tc>
        <w:tc>
          <w:tcPr>
            <w:tcW w:w="1436" w:type="dxa"/>
          </w:tcPr>
          <w:p w14:paraId="68312DD0" w14:textId="5BF10D09" w:rsidR="00685775" w:rsidRDefault="00685775" w:rsidP="00447967">
            <w:pPr>
              <w:rPr>
                <w:rFonts w:eastAsia="Times New Roman"/>
                <w:lang w:eastAsia="ru-RU"/>
              </w:rPr>
            </w:pPr>
            <w:r>
              <w:rPr>
                <w:rFonts w:eastAsia="Times New Roman"/>
                <w:lang w:eastAsia="ru-RU"/>
              </w:rPr>
              <w:t>Кнопки управления переходом между страницами</w:t>
            </w:r>
          </w:p>
        </w:tc>
        <w:tc>
          <w:tcPr>
            <w:tcW w:w="5484" w:type="dxa"/>
            <w:vAlign w:val="center"/>
          </w:tcPr>
          <w:p w14:paraId="41B769A4" w14:textId="2E64FA50" w:rsidR="00685775" w:rsidRDefault="00685775" w:rsidP="00447967">
            <w:pPr>
              <w:rPr>
                <w:rFonts w:eastAsia="Times New Roman"/>
                <w:lang w:eastAsia="ru-RU"/>
              </w:rPr>
            </w:pPr>
            <w:r>
              <w:rPr>
                <w:rFonts w:eastAsia="Times New Roman"/>
                <w:lang w:eastAsia="ru-RU"/>
              </w:rPr>
              <w:t>Позволяет перемещаться между страницами в многостраничном отчете</w:t>
            </w:r>
          </w:p>
        </w:tc>
      </w:tr>
      <w:tr w:rsidR="004C1FD4" w14:paraId="0C94F3A7" w14:textId="77777777" w:rsidTr="00EF1D6D">
        <w:trPr>
          <w:trHeight w:val="353"/>
        </w:trPr>
        <w:tc>
          <w:tcPr>
            <w:tcW w:w="845" w:type="dxa"/>
            <w:vAlign w:val="center"/>
          </w:tcPr>
          <w:p w14:paraId="510A66A7" w14:textId="77777777" w:rsidR="004C1FD4" w:rsidRDefault="004C1FD4" w:rsidP="00447967">
            <w:pPr>
              <w:jc w:val="center"/>
              <w:rPr>
                <w:rFonts w:eastAsia="Times New Roman"/>
                <w:b/>
                <w:color w:val="548DD4"/>
                <w:lang w:eastAsia="ru-RU"/>
              </w:rPr>
            </w:pPr>
            <w:r>
              <w:rPr>
                <w:noProof/>
                <w:lang w:val="en-US"/>
              </w:rPr>
              <w:drawing>
                <wp:inline distT="0" distB="0" distL="0" distR="0" wp14:anchorId="5D63DFC0" wp14:editId="5B8BBAA4">
                  <wp:extent cx="233045" cy="21590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233045" cy="215900"/>
                          </a:xfrm>
                          <a:prstGeom prst="rect">
                            <a:avLst/>
                          </a:prstGeom>
                          <a:noFill/>
                          <a:ln>
                            <a:noFill/>
                          </a:ln>
                        </pic:spPr>
                      </pic:pic>
                    </a:graphicData>
                  </a:graphic>
                </wp:inline>
              </w:drawing>
            </w:r>
          </w:p>
        </w:tc>
        <w:tc>
          <w:tcPr>
            <w:tcW w:w="1836" w:type="dxa"/>
            <w:vAlign w:val="center"/>
          </w:tcPr>
          <w:p w14:paraId="1DC013FE" w14:textId="43D4109C" w:rsidR="004C1FD4" w:rsidRDefault="00685775" w:rsidP="00447967">
            <w:pPr>
              <w:jc w:val="center"/>
              <w:rPr>
                <w:rFonts w:eastAsia="Times New Roman"/>
                <w:b/>
                <w:color w:val="548DD4"/>
                <w:lang w:eastAsia="ru-RU"/>
              </w:rPr>
            </w:pPr>
            <w:r w:rsidRPr="00685775">
              <w:rPr>
                <w:rFonts w:eastAsia="Times New Roman"/>
                <w:b/>
                <w:noProof/>
                <w:color w:val="548DD4"/>
                <w:lang w:val="en-US"/>
              </w:rPr>
              <w:drawing>
                <wp:inline distT="0" distB="0" distL="0" distR="0" wp14:anchorId="398E1839" wp14:editId="1B441D99">
                  <wp:extent cx="685896" cy="228632"/>
                  <wp:effectExtent l="0" t="0" r="0" b="0"/>
                  <wp:docPr id="129" name="Рисунок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685896" cy="228632"/>
                          </a:xfrm>
                          <a:prstGeom prst="rect">
                            <a:avLst/>
                          </a:prstGeom>
                        </pic:spPr>
                      </pic:pic>
                    </a:graphicData>
                  </a:graphic>
                </wp:inline>
              </w:drawing>
            </w:r>
          </w:p>
        </w:tc>
        <w:tc>
          <w:tcPr>
            <w:tcW w:w="1436" w:type="dxa"/>
          </w:tcPr>
          <w:p w14:paraId="1710F4E1" w14:textId="38DD52D9" w:rsidR="004C1FD4" w:rsidRDefault="004C1FD4" w:rsidP="00447967">
            <w:pPr>
              <w:rPr>
                <w:rFonts w:eastAsia="Times New Roman"/>
                <w:lang w:eastAsia="ru-RU"/>
              </w:rPr>
            </w:pPr>
            <w:r>
              <w:rPr>
                <w:rFonts w:eastAsia="Times New Roman"/>
                <w:lang w:eastAsia="ru-RU"/>
              </w:rPr>
              <w:t>Выход</w:t>
            </w:r>
          </w:p>
        </w:tc>
        <w:tc>
          <w:tcPr>
            <w:tcW w:w="5484" w:type="dxa"/>
            <w:vAlign w:val="center"/>
          </w:tcPr>
          <w:p w14:paraId="008F17E9" w14:textId="77777777" w:rsidR="004C1FD4" w:rsidRDefault="004C1FD4" w:rsidP="00447967">
            <w:pPr>
              <w:rPr>
                <w:rFonts w:eastAsia="Times New Roman"/>
                <w:lang w:eastAsia="ru-RU"/>
              </w:rPr>
            </w:pPr>
            <w:r>
              <w:rPr>
                <w:rFonts w:eastAsia="Times New Roman"/>
                <w:lang w:eastAsia="ru-RU"/>
              </w:rPr>
              <w:t>Закрывает форму отчета.</w:t>
            </w:r>
          </w:p>
        </w:tc>
      </w:tr>
    </w:tbl>
    <w:p w14:paraId="49541560" w14:textId="77777777" w:rsidR="00C20839" w:rsidRDefault="00C20839" w:rsidP="00C20839">
      <w:pPr>
        <w:spacing w:after="120" w:line="276" w:lineRule="auto"/>
        <w:jc w:val="both"/>
        <w:rPr>
          <w:rFonts w:ascii="Calibri" w:eastAsia="Calibri" w:hAnsi="Calibri"/>
        </w:rPr>
      </w:pPr>
    </w:p>
    <w:bookmarkEnd w:id="125"/>
    <w:p w14:paraId="39C4E2B3" w14:textId="77777777" w:rsidR="006B6409" w:rsidRPr="00C20839" w:rsidRDefault="006B6409" w:rsidP="00C20839">
      <w:pPr>
        <w:spacing w:after="120" w:line="276" w:lineRule="auto"/>
        <w:jc w:val="both"/>
        <w:rPr>
          <w:rFonts w:ascii="Calibri" w:eastAsia="Calibri" w:hAnsi="Calibri"/>
        </w:rPr>
      </w:pPr>
      <w:r w:rsidRPr="00C20839">
        <w:rPr>
          <w:rFonts w:ascii="Calibri" w:eastAsia="Calibri" w:hAnsi="Calibri"/>
        </w:rPr>
        <w:t xml:space="preserve">Следует отметить, что перечень и формы отчетов по </w:t>
      </w:r>
      <w:r w:rsidR="00C20839">
        <w:rPr>
          <w:rFonts w:ascii="Calibri" w:eastAsia="Calibri" w:hAnsi="Calibri"/>
        </w:rPr>
        <w:t>розничной торговле</w:t>
      </w:r>
      <w:r w:rsidRPr="00C20839">
        <w:rPr>
          <w:rFonts w:ascii="Calibri" w:eastAsia="Calibri" w:hAnsi="Calibri"/>
        </w:rPr>
        <w:t xml:space="preserve"> могут отличаться в зависимости от версии программы, специфики работы предприятия (учетная политика, схема работы). Отчеты могут модифицироваться и дорабатываться под требования конкретного заказчика.</w:t>
      </w:r>
    </w:p>
    <w:p w14:paraId="5139AE84" w14:textId="77777777" w:rsidR="006B6409" w:rsidRDefault="006B6409" w:rsidP="00597811">
      <w:pPr>
        <w:pStyle w:val="1"/>
        <w:keepLines w:val="0"/>
        <w:numPr>
          <w:ilvl w:val="0"/>
          <w:numId w:val="12"/>
        </w:numPr>
        <w:spacing w:before="240" w:after="60" w:line="276" w:lineRule="auto"/>
        <w:jc w:val="center"/>
      </w:pPr>
      <w:r>
        <w:br w:type="page"/>
      </w:r>
      <w:bookmarkStart w:id="126" w:name="_Toc231479843"/>
      <w:r>
        <w:lastRenderedPageBreak/>
        <w:t>Работа с формой остатков</w:t>
      </w:r>
      <w:bookmarkEnd w:id="126"/>
    </w:p>
    <w:p w14:paraId="2CE8CE5A" w14:textId="77777777" w:rsidR="006B6409" w:rsidRDefault="006B6409" w:rsidP="006B6409">
      <w:pPr>
        <w:jc w:val="both"/>
      </w:pPr>
    </w:p>
    <w:p w14:paraId="7A4128B6" w14:textId="77777777" w:rsidR="006B6409" w:rsidRPr="00C32673" w:rsidRDefault="006B6409" w:rsidP="00C32673">
      <w:pPr>
        <w:spacing w:after="120" w:line="276" w:lineRule="auto"/>
        <w:jc w:val="both"/>
        <w:rPr>
          <w:rFonts w:ascii="Calibri" w:eastAsia="Calibri" w:hAnsi="Calibri"/>
        </w:rPr>
      </w:pPr>
      <w:r w:rsidRPr="00C32673">
        <w:rPr>
          <w:rFonts w:ascii="Calibri" w:eastAsia="Calibri" w:hAnsi="Calibri"/>
        </w:rPr>
        <w:t>Все вносимые в систему складские документы (приходные, расходные и внутренние) автоматически формируют текущие остатки товаров по подразделениям.</w:t>
      </w:r>
    </w:p>
    <w:p w14:paraId="30C3BC0A" w14:textId="77777777" w:rsidR="006B6409" w:rsidRPr="00C32673" w:rsidRDefault="006B6409" w:rsidP="00C32673">
      <w:pPr>
        <w:spacing w:after="120" w:line="276" w:lineRule="auto"/>
        <w:jc w:val="both"/>
        <w:rPr>
          <w:rFonts w:ascii="Calibri" w:eastAsia="Calibri" w:hAnsi="Calibri"/>
        </w:rPr>
      </w:pPr>
      <w:r w:rsidRPr="00C32673">
        <w:rPr>
          <w:rFonts w:ascii="Calibri" w:eastAsia="Calibri" w:hAnsi="Calibri"/>
        </w:rPr>
        <w:t xml:space="preserve">Для оперативного доступа к просмотру и анализу остатков предназначены формы просмотра остатков. Предварительная настройка вида формы остатков (список отображаемых полей, полей для суммирования) осуществляется с помощью настройки остатков (в Исследователе </w:t>
      </w:r>
      <w:r w:rsidRPr="00C32673">
        <w:rPr>
          <w:rFonts w:ascii="Calibri" w:eastAsia="Calibri" w:hAnsi="Calibri"/>
          <w:b/>
          <w:i/>
        </w:rPr>
        <w:t xml:space="preserve">Сервис </w:t>
      </w:r>
      <w:r w:rsidR="009666D9">
        <w:rPr>
          <w:rFonts w:ascii="Calibri" w:eastAsia="Calibri" w:hAnsi="Calibri"/>
          <w:b/>
          <w:i/>
        </w:rPr>
        <w:t>/</w:t>
      </w:r>
      <w:r w:rsidRPr="00C32673">
        <w:rPr>
          <w:rFonts w:ascii="Calibri" w:eastAsia="Calibri" w:hAnsi="Calibri"/>
          <w:b/>
          <w:i/>
        </w:rPr>
        <w:t xml:space="preserve"> Складские параметры </w:t>
      </w:r>
      <w:r w:rsidR="009666D9">
        <w:rPr>
          <w:rFonts w:ascii="Calibri" w:eastAsia="Calibri" w:hAnsi="Calibri"/>
          <w:b/>
          <w:i/>
        </w:rPr>
        <w:t>/</w:t>
      </w:r>
      <w:r w:rsidRPr="00C32673">
        <w:rPr>
          <w:rFonts w:ascii="Calibri" w:eastAsia="Calibri" w:hAnsi="Calibri"/>
          <w:b/>
          <w:i/>
        </w:rPr>
        <w:t xml:space="preserve"> Настройка остатков</w:t>
      </w:r>
      <w:r w:rsidRPr="00C32673">
        <w:rPr>
          <w:rFonts w:ascii="Calibri" w:eastAsia="Calibri" w:hAnsi="Calibri"/>
        </w:rPr>
        <w:t xml:space="preserve">). </w:t>
      </w:r>
    </w:p>
    <w:p w14:paraId="60119117" w14:textId="23D2DFB7" w:rsidR="006B6409" w:rsidRPr="00C32673" w:rsidRDefault="006B6409" w:rsidP="00C32673">
      <w:pPr>
        <w:spacing w:after="120" w:line="276" w:lineRule="auto"/>
        <w:jc w:val="both"/>
        <w:rPr>
          <w:rFonts w:ascii="Calibri" w:eastAsia="Calibri" w:hAnsi="Calibri"/>
        </w:rPr>
      </w:pPr>
      <w:r w:rsidRPr="00C32673">
        <w:rPr>
          <w:rFonts w:ascii="Calibri" w:eastAsia="Calibri" w:hAnsi="Calibri"/>
        </w:rPr>
        <w:t xml:space="preserve">Для просмотра остатков выбираем в Исследователе </w:t>
      </w:r>
      <w:r w:rsidR="00C32673" w:rsidRPr="00C32673">
        <w:rPr>
          <w:rFonts w:ascii="Calibri" w:eastAsia="Calibri" w:hAnsi="Calibri"/>
          <w:b/>
          <w:i/>
        </w:rPr>
        <w:t>Торговля</w:t>
      </w:r>
      <w:r w:rsidRPr="00C32673">
        <w:rPr>
          <w:rFonts w:ascii="Calibri" w:eastAsia="Calibri" w:hAnsi="Calibri"/>
          <w:b/>
          <w:i/>
        </w:rPr>
        <w:t xml:space="preserve"> </w:t>
      </w:r>
      <w:r w:rsidR="009666D9">
        <w:rPr>
          <w:rFonts w:ascii="Calibri" w:eastAsia="Calibri" w:hAnsi="Calibri"/>
          <w:b/>
          <w:i/>
        </w:rPr>
        <w:t>/</w:t>
      </w:r>
      <w:r w:rsidRPr="00C32673">
        <w:rPr>
          <w:rFonts w:ascii="Calibri" w:eastAsia="Calibri" w:hAnsi="Calibri"/>
          <w:b/>
          <w:i/>
        </w:rPr>
        <w:t xml:space="preserve"> </w:t>
      </w:r>
      <w:r w:rsidR="00C32673" w:rsidRPr="00C32673">
        <w:rPr>
          <w:rFonts w:ascii="Calibri" w:eastAsia="Calibri" w:hAnsi="Calibri"/>
          <w:b/>
          <w:i/>
        </w:rPr>
        <w:t>О</w:t>
      </w:r>
      <w:r w:rsidRPr="00C32673">
        <w:rPr>
          <w:rFonts w:ascii="Calibri" w:eastAsia="Calibri" w:hAnsi="Calibri"/>
          <w:b/>
          <w:i/>
        </w:rPr>
        <w:t>статки</w:t>
      </w:r>
      <w:r w:rsidR="0066231D">
        <w:rPr>
          <w:rFonts w:ascii="Calibri" w:eastAsia="Calibri" w:hAnsi="Calibri"/>
          <w:b/>
          <w:i/>
        </w:rPr>
        <w:t xml:space="preserve"> / Остатки в оптовых и розничных ценах</w:t>
      </w:r>
      <w:r w:rsidRPr="00C32673">
        <w:rPr>
          <w:rFonts w:ascii="Calibri" w:eastAsia="Calibri" w:hAnsi="Calibri"/>
        </w:rPr>
        <w:t xml:space="preserve">. </w:t>
      </w:r>
      <w:r w:rsidR="0066231D">
        <w:rPr>
          <w:rFonts w:ascii="Calibri" w:eastAsia="Calibri" w:hAnsi="Calibri"/>
        </w:rPr>
        <w:t xml:space="preserve">Или </w:t>
      </w:r>
      <w:r w:rsidR="0066231D" w:rsidRPr="00C32673">
        <w:rPr>
          <w:rFonts w:ascii="Calibri" w:eastAsia="Calibri" w:hAnsi="Calibri"/>
          <w:b/>
          <w:i/>
        </w:rPr>
        <w:t xml:space="preserve">Торговля </w:t>
      </w:r>
      <w:r w:rsidR="0066231D">
        <w:rPr>
          <w:rFonts w:ascii="Calibri" w:eastAsia="Calibri" w:hAnsi="Calibri"/>
          <w:b/>
          <w:i/>
        </w:rPr>
        <w:t>/</w:t>
      </w:r>
      <w:r w:rsidR="0066231D" w:rsidRPr="00C32673">
        <w:rPr>
          <w:rFonts w:ascii="Calibri" w:eastAsia="Calibri" w:hAnsi="Calibri"/>
          <w:b/>
          <w:i/>
        </w:rPr>
        <w:t xml:space="preserve"> Остатки</w:t>
      </w:r>
      <w:r w:rsidR="0066231D">
        <w:rPr>
          <w:rFonts w:ascii="Calibri" w:eastAsia="Calibri" w:hAnsi="Calibri"/>
        </w:rPr>
        <w:t xml:space="preserve"> – и д</w:t>
      </w:r>
      <w:r w:rsidRPr="00C32673">
        <w:rPr>
          <w:rFonts w:ascii="Calibri" w:eastAsia="Calibri" w:hAnsi="Calibri"/>
        </w:rPr>
        <w:t xml:space="preserve">алее выбираем одну из установленных форм просмотра остатков (например, для просмотра остатков </w:t>
      </w:r>
      <w:r w:rsidR="00C32673">
        <w:rPr>
          <w:rFonts w:ascii="Calibri" w:eastAsia="Calibri" w:hAnsi="Calibri"/>
        </w:rPr>
        <w:t>со сроками годности</w:t>
      </w:r>
      <w:r w:rsidRPr="00C32673">
        <w:rPr>
          <w:rFonts w:ascii="Calibri" w:eastAsia="Calibri" w:hAnsi="Calibri"/>
        </w:rPr>
        <w:t xml:space="preserve"> - «Остатки </w:t>
      </w:r>
      <w:r w:rsidR="00C32673">
        <w:rPr>
          <w:rFonts w:ascii="Calibri" w:eastAsia="Calibri" w:hAnsi="Calibri"/>
        </w:rPr>
        <w:t>срок годности</w:t>
      </w:r>
      <w:r w:rsidRPr="00C32673">
        <w:rPr>
          <w:rFonts w:ascii="Calibri" w:eastAsia="Calibri" w:hAnsi="Calibri"/>
        </w:rPr>
        <w:t>»).</w:t>
      </w:r>
    </w:p>
    <w:p w14:paraId="1CF807CF" w14:textId="77777777" w:rsidR="006B6409" w:rsidRPr="00C32673" w:rsidRDefault="006B6409" w:rsidP="00C32673">
      <w:pPr>
        <w:spacing w:after="120" w:line="276" w:lineRule="auto"/>
        <w:jc w:val="both"/>
        <w:rPr>
          <w:rFonts w:ascii="Calibri" w:eastAsia="Calibri" w:hAnsi="Calibri"/>
        </w:rPr>
      </w:pPr>
      <w:r w:rsidRPr="00C32673">
        <w:rPr>
          <w:rFonts w:ascii="Calibri" w:eastAsia="Calibri" w:hAnsi="Calibri"/>
        </w:rPr>
        <w:t>В открывшемся окне устанавливаем параметры отображения остатков: выбираем подразделение в окне «Клиент(подразделение)», устанавливаем дату, на которую будут строиться остатки или устанавливаем флаг «Текущие остатки». При необходимости устанавливаем флаг «Все остатки» для отображения нулевых и отрицательных остатков, выбираем конкретную группу ТМЦ.</w:t>
      </w:r>
    </w:p>
    <w:p w14:paraId="72504B9D" w14:textId="126BD040" w:rsidR="006B6409" w:rsidRPr="00C32673" w:rsidRDefault="006B6409" w:rsidP="00C32673">
      <w:pPr>
        <w:spacing w:after="120" w:line="276" w:lineRule="auto"/>
        <w:jc w:val="both"/>
        <w:rPr>
          <w:rFonts w:ascii="Calibri" w:eastAsia="Calibri" w:hAnsi="Calibri"/>
        </w:rPr>
      </w:pPr>
      <w:r w:rsidRPr="00C32673">
        <w:rPr>
          <w:rFonts w:ascii="Calibri" w:eastAsia="Calibri" w:hAnsi="Calibri"/>
        </w:rPr>
        <w:t>Для построения остатков по выбранным параметрам нажимаем кнопку «Перестроить (</w:t>
      </w:r>
      <w:r w:rsidRPr="009666D9">
        <w:rPr>
          <w:rFonts w:ascii="Calibri" w:eastAsia="Calibri" w:hAnsi="Calibri"/>
          <w:b/>
        </w:rPr>
        <w:t>F5</w:t>
      </w:r>
      <w:r w:rsidRPr="00C32673">
        <w:rPr>
          <w:rFonts w:ascii="Calibri" w:eastAsia="Calibri" w:hAnsi="Calibri"/>
        </w:rPr>
        <w:t xml:space="preserve">)» </w:t>
      </w:r>
      <w:r w:rsidRPr="00C32673">
        <w:rPr>
          <w:rFonts w:ascii="Calibri" w:eastAsia="Calibri" w:hAnsi="Calibri"/>
          <w:noProof/>
          <w:lang w:val="en-US"/>
        </w:rPr>
        <w:drawing>
          <wp:inline distT="0" distB="0" distL="0" distR="0" wp14:anchorId="1A840304" wp14:editId="55747756">
            <wp:extent cx="189865" cy="18986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189865" cy="189865"/>
                    </a:xfrm>
                    <a:prstGeom prst="rect">
                      <a:avLst/>
                    </a:prstGeom>
                    <a:noFill/>
                    <a:ln>
                      <a:noFill/>
                    </a:ln>
                  </pic:spPr>
                </pic:pic>
              </a:graphicData>
            </a:graphic>
          </wp:inline>
        </w:drawing>
      </w:r>
      <w:r w:rsidRPr="00C32673">
        <w:rPr>
          <w:rFonts w:ascii="Calibri" w:eastAsia="Calibri" w:hAnsi="Calibri"/>
        </w:rPr>
        <w:t xml:space="preserve"> и получаем список остатков в количественном и стоимостном выражении (рис.</w:t>
      </w:r>
      <w:r w:rsidR="0066231D">
        <w:rPr>
          <w:rFonts w:ascii="Calibri" w:eastAsia="Calibri" w:hAnsi="Calibri"/>
        </w:rPr>
        <w:t>9</w:t>
      </w:r>
      <w:r w:rsidR="00D8065B">
        <w:rPr>
          <w:rFonts w:ascii="Calibri" w:eastAsia="Calibri" w:hAnsi="Calibri"/>
        </w:rPr>
        <w:t>2</w:t>
      </w:r>
      <w:r w:rsidRPr="00C32673">
        <w:rPr>
          <w:rFonts w:ascii="Calibri" w:eastAsia="Calibri" w:hAnsi="Calibri"/>
        </w:rPr>
        <w:t xml:space="preserve">). </w:t>
      </w:r>
    </w:p>
    <w:p w14:paraId="0D71C7D0" w14:textId="36B16CA7" w:rsidR="00420436" w:rsidRPr="00420436" w:rsidRDefault="00420436" w:rsidP="00420436">
      <w:pPr>
        <w:pStyle w:val="af5"/>
        <w:keepNext/>
        <w:jc w:val="right"/>
        <w:rPr>
          <w:rFonts w:asciiTheme="minorHAnsi" w:hAnsiTheme="minorHAnsi" w:cstheme="minorHAnsi"/>
          <w:b/>
          <w:i w:val="0"/>
          <w:color w:val="auto"/>
          <w:sz w:val="22"/>
          <w:szCs w:val="22"/>
        </w:rPr>
      </w:pPr>
      <w:r w:rsidRPr="0042043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92</w:t>
      </w:r>
      <w:r w:rsidR="00F07595">
        <w:rPr>
          <w:rFonts w:asciiTheme="minorHAnsi" w:hAnsiTheme="minorHAnsi" w:cstheme="minorHAnsi"/>
          <w:b/>
          <w:i w:val="0"/>
          <w:color w:val="auto"/>
          <w:sz w:val="22"/>
          <w:szCs w:val="22"/>
        </w:rPr>
        <w:fldChar w:fldCharType="end"/>
      </w:r>
    </w:p>
    <w:p w14:paraId="610B411D" w14:textId="77777777" w:rsidR="006B6409" w:rsidRDefault="00C32673" w:rsidP="006B6409">
      <w:pPr>
        <w:rPr>
          <w:noProof/>
          <w:lang w:eastAsia="ru-RU"/>
        </w:rPr>
      </w:pPr>
      <w:r>
        <w:rPr>
          <w:noProof/>
          <w:lang w:val="en-US"/>
        </w:rPr>
        <w:drawing>
          <wp:inline distT="0" distB="0" distL="0" distR="0" wp14:anchorId="7012F1A3" wp14:editId="21CCDA6D">
            <wp:extent cx="5940425" cy="2099903"/>
            <wp:effectExtent l="0" t="0" r="0" b="0"/>
            <wp:docPr id="190" name="Рисунок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1"/>
                    <a:stretch>
                      <a:fillRect/>
                    </a:stretch>
                  </pic:blipFill>
                  <pic:spPr>
                    <a:xfrm>
                      <a:off x="0" y="0"/>
                      <a:ext cx="5940425" cy="2099903"/>
                    </a:xfrm>
                    <a:prstGeom prst="rect">
                      <a:avLst/>
                    </a:prstGeom>
                  </pic:spPr>
                </pic:pic>
              </a:graphicData>
            </a:graphic>
          </wp:inline>
        </w:drawing>
      </w:r>
    </w:p>
    <w:p w14:paraId="07CDEB7A" w14:textId="77777777" w:rsidR="006B6409" w:rsidRDefault="006B6409" w:rsidP="006B6409">
      <w:pPr>
        <w:rPr>
          <w:noProof/>
          <w:lang w:eastAsia="ru-RU"/>
        </w:rPr>
      </w:pPr>
    </w:p>
    <w:p w14:paraId="01CF570E" w14:textId="77777777" w:rsidR="006B6409" w:rsidRPr="00C32673" w:rsidRDefault="006B6409" w:rsidP="00C32673">
      <w:pPr>
        <w:spacing w:after="120" w:line="276" w:lineRule="auto"/>
        <w:jc w:val="both"/>
        <w:rPr>
          <w:rFonts w:ascii="Calibri" w:eastAsia="Calibri" w:hAnsi="Calibri"/>
        </w:rPr>
      </w:pPr>
      <w:r w:rsidRPr="00C32673">
        <w:rPr>
          <w:rFonts w:ascii="Calibri" w:eastAsia="Calibri" w:hAnsi="Calibri"/>
        </w:rPr>
        <w:t xml:space="preserve">Панель управления формы работы с остатками содержит некоторые кнопки, отличные от стандартных, описание ключевых кнопок приведено в таблице </w:t>
      </w:r>
      <w:r w:rsidR="00CB0B79">
        <w:rPr>
          <w:rFonts w:ascii="Calibri" w:eastAsia="Calibri" w:hAnsi="Calibri"/>
        </w:rPr>
        <w:t>6</w:t>
      </w:r>
      <w:r w:rsidRPr="00C32673">
        <w:rPr>
          <w:rFonts w:ascii="Calibri" w:eastAsia="Calibri" w:hAnsi="Calibri"/>
        </w:rPr>
        <w:t>.</w:t>
      </w:r>
    </w:p>
    <w:p w14:paraId="0A4B5C40" w14:textId="344CCB8B" w:rsidR="00420436" w:rsidRPr="00420436" w:rsidRDefault="006B6409" w:rsidP="00420436">
      <w:pPr>
        <w:spacing w:after="120"/>
        <w:jc w:val="right"/>
        <w:rPr>
          <w:b/>
        </w:rPr>
      </w:pPr>
      <w:r w:rsidRPr="00FF4E26">
        <w:rPr>
          <w:b/>
        </w:rPr>
        <w:t xml:space="preserve"> </w:t>
      </w:r>
      <w:r w:rsidR="00420436" w:rsidRPr="00420436">
        <w:rPr>
          <w:b/>
        </w:rPr>
        <w:t xml:space="preserve">Таблица </w:t>
      </w:r>
      <w:r w:rsidR="00420436" w:rsidRPr="00420436">
        <w:rPr>
          <w:b/>
        </w:rPr>
        <w:fldChar w:fldCharType="begin"/>
      </w:r>
      <w:r w:rsidR="00420436" w:rsidRPr="00420436">
        <w:rPr>
          <w:b/>
        </w:rPr>
        <w:instrText xml:space="preserve"> SEQ Таблица \* ARABIC </w:instrText>
      </w:r>
      <w:r w:rsidR="00420436" w:rsidRPr="00420436">
        <w:rPr>
          <w:b/>
        </w:rPr>
        <w:fldChar w:fldCharType="separate"/>
      </w:r>
      <w:r w:rsidR="001C78AC">
        <w:rPr>
          <w:b/>
          <w:noProof/>
        </w:rPr>
        <w:t>6</w:t>
      </w:r>
      <w:r w:rsidR="00420436" w:rsidRPr="00420436">
        <w:rPr>
          <w:b/>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07"/>
        <w:gridCol w:w="1969"/>
        <w:gridCol w:w="3895"/>
      </w:tblGrid>
      <w:tr w:rsidR="006B6409" w:rsidRPr="004961BA" w14:paraId="6057F1BF" w14:textId="77777777" w:rsidTr="00420436">
        <w:trPr>
          <w:trHeight w:val="561"/>
          <w:tblHeader/>
        </w:trPr>
        <w:tc>
          <w:tcPr>
            <w:tcW w:w="3707" w:type="dxa"/>
            <w:shd w:val="clear" w:color="auto" w:fill="E6E6E6"/>
            <w:vAlign w:val="center"/>
          </w:tcPr>
          <w:p w14:paraId="081EC485" w14:textId="77777777" w:rsidR="006B6409" w:rsidRPr="004961BA" w:rsidRDefault="006B6409" w:rsidP="00447967">
            <w:pPr>
              <w:jc w:val="center"/>
              <w:rPr>
                <w:rFonts w:eastAsia="Times New Roman"/>
                <w:b/>
              </w:rPr>
            </w:pPr>
            <w:r w:rsidRPr="004961BA">
              <w:rPr>
                <w:rFonts w:eastAsia="Times New Roman"/>
                <w:b/>
              </w:rPr>
              <w:t>Изображение кнопки</w:t>
            </w:r>
          </w:p>
        </w:tc>
        <w:tc>
          <w:tcPr>
            <w:tcW w:w="1969" w:type="dxa"/>
            <w:shd w:val="clear" w:color="auto" w:fill="E6E6E6"/>
            <w:vAlign w:val="center"/>
          </w:tcPr>
          <w:p w14:paraId="1F65CE71" w14:textId="77777777" w:rsidR="006B6409" w:rsidRPr="004961BA" w:rsidRDefault="006B6409" w:rsidP="00447967">
            <w:pPr>
              <w:jc w:val="center"/>
              <w:rPr>
                <w:rFonts w:eastAsia="Times New Roman"/>
                <w:b/>
              </w:rPr>
            </w:pPr>
            <w:r w:rsidRPr="004961BA">
              <w:rPr>
                <w:rFonts w:eastAsia="Times New Roman"/>
                <w:b/>
              </w:rPr>
              <w:t>Название кнопки</w:t>
            </w:r>
          </w:p>
        </w:tc>
        <w:tc>
          <w:tcPr>
            <w:tcW w:w="3895" w:type="dxa"/>
            <w:shd w:val="clear" w:color="auto" w:fill="E6E6E6"/>
            <w:vAlign w:val="center"/>
          </w:tcPr>
          <w:p w14:paraId="1FAD8F1C" w14:textId="77777777" w:rsidR="006B6409" w:rsidRPr="004961BA" w:rsidRDefault="006B6409" w:rsidP="00447967">
            <w:pPr>
              <w:jc w:val="center"/>
              <w:rPr>
                <w:rFonts w:eastAsia="Times New Roman"/>
                <w:b/>
              </w:rPr>
            </w:pPr>
            <w:r w:rsidRPr="004961BA">
              <w:rPr>
                <w:rFonts w:eastAsia="Times New Roman"/>
                <w:b/>
              </w:rPr>
              <w:t>Описание команды</w:t>
            </w:r>
          </w:p>
        </w:tc>
      </w:tr>
      <w:tr w:rsidR="006B6409" w14:paraId="4470CCD6" w14:textId="77777777" w:rsidTr="00420436">
        <w:tc>
          <w:tcPr>
            <w:tcW w:w="3707" w:type="dxa"/>
            <w:vAlign w:val="center"/>
          </w:tcPr>
          <w:p w14:paraId="28E21EA7" w14:textId="77777777" w:rsidR="006B6409" w:rsidRPr="00D642EA" w:rsidRDefault="006B6409" w:rsidP="00447967">
            <w:pPr>
              <w:jc w:val="center"/>
              <w:rPr>
                <w:rFonts w:eastAsia="Times New Roman"/>
              </w:rPr>
            </w:pPr>
            <w:r>
              <w:rPr>
                <w:noProof/>
                <w:lang w:val="en-US"/>
              </w:rPr>
              <w:drawing>
                <wp:inline distT="0" distB="0" distL="0" distR="0" wp14:anchorId="4AE443C4" wp14:editId="32088A93">
                  <wp:extent cx="431165" cy="30162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31165" cy="301625"/>
                          </a:xfrm>
                          <a:prstGeom prst="rect">
                            <a:avLst/>
                          </a:prstGeom>
                          <a:noFill/>
                          <a:ln>
                            <a:noFill/>
                          </a:ln>
                        </pic:spPr>
                      </pic:pic>
                    </a:graphicData>
                  </a:graphic>
                </wp:inline>
              </w:drawing>
            </w:r>
          </w:p>
        </w:tc>
        <w:tc>
          <w:tcPr>
            <w:tcW w:w="1969" w:type="dxa"/>
          </w:tcPr>
          <w:p w14:paraId="05BEC696" w14:textId="77777777" w:rsidR="006B6409" w:rsidRPr="00D642EA" w:rsidRDefault="006B6409" w:rsidP="00447967">
            <w:pPr>
              <w:jc w:val="both"/>
              <w:rPr>
                <w:rFonts w:eastAsia="Times New Roman"/>
              </w:rPr>
            </w:pPr>
            <w:r>
              <w:rPr>
                <w:rFonts w:eastAsia="Times New Roman"/>
              </w:rPr>
              <w:t xml:space="preserve">Выбор полей для отображения </w:t>
            </w:r>
            <w:r>
              <w:rPr>
                <w:rFonts w:eastAsia="Times New Roman"/>
              </w:rPr>
              <w:lastRenderedPageBreak/>
              <w:t>остатков</w:t>
            </w:r>
          </w:p>
        </w:tc>
        <w:tc>
          <w:tcPr>
            <w:tcW w:w="3895" w:type="dxa"/>
          </w:tcPr>
          <w:p w14:paraId="02D51AC6" w14:textId="77777777" w:rsidR="006B6409" w:rsidRPr="00F027D8" w:rsidRDefault="006B6409" w:rsidP="00447967">
            <w:pPr>
              <w:jc w:val="both"/>
              <w:rPr>
                <w:rFonts w:eastAsia="Times New Roman"/>
              </w:rPr>
            </w:pPr>
            <w:r>
              <w:rPr>
                <w:rFonts w:eastAsia="Times New Roman"/>
              </w:rPr>
              <w:lastRenderedPageBreak/>
              <w:t xml:space="preserve">Позволяет изменить перечень отображаемых полей для данной </w:t>
            </w:r>
            <w:r>
              <w:rPr>
                <w:rFonts w:eastAsia="Times New Roman"/>
              </w:rPr>
              <w:lastRenderedPageBreak/>
              <w:t>формы остатков.</w:t>
            </w:r>
          </w:p>
        </w:tc>
      </w:tr>
      <w:tr w:rsidR="006B6409" w14:paraId="2FCDC788" w14:textId="77777777" w:rsidTr="009666D9">
        <w:trPr>
          <w:cantSplit/>
        </w:trPr>
        <w:tc>
          <w:tcPr>
            <w:tcW w:w="3707" w:type="dxa"/>
            <w:vAlign w:val="center"/>
          </w:tcPr>
          <w:p w14:paraId="366EFC58" w14:textId="77777777" w:rsidR="006B6409" w:rsidRPr="00D642EA" w:rsidRDefault="006B6409" w:rsidP="00447967">
            <w:pPr>
              <w:jc w:val="center"/>
              <w:rPr>
                <w:rFonts w:eastAsia="Times New Roman"/>
              </w:rPr>
            </w:pPr>
            <w:r>
              <w:rPr>
                <w:noProof/>
                <w:lang w:val="en-US"/>
              </w:rPr>
              <w:lastRenderedPageBreak/>
              <w:drawing>
                <wp:inline distT="0" distB="0" distL="0" distR="0" wp14:anchorId="0CB8F11D" wp14:editId="2E06927E">
                  <wp:extent cx="491490" cy="26733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491490" cy="267335"/>
                          </a:xfrm>
                          <a:prstGeom prst="rect">
                            <a:avLst/>
                          </a:prstGeom>
                          <a:noFill/>
                          <a:ln>
                            <a:noFill/>
                          </a:ln>
                        </pic:spPr>
                      </pic:pic>
                    </a:graphicData>
                  </a:graphic>
                </wp:inline>
              </w:drawing>
            </w:r>
          </w:p>
        </w:tc>
        <w:tc>
          <w:tcPr>
            <w:tcW w:w="1969" w:type="dxa"/>
          </w:tcPr>
          <w:p w14:paraId="5AD39B34" w14:textId="77777777" w:rsidR="006B6409" w:rsidRPr="00D642EA" w:rsidRDefault="006B6409" w:rsidP="00447967">
            <w:pPr>
              <w:jc w:val="both"/>
              <w:rPr>
                <w:rFonts w:eastAsia="Times New Roman"/>
              </w:rPr>
            </w:pPr>
            <w:r>
              <w:rPr>
                <w:rFonts w:eastAsia="Times New Roman"/>
              </w:rPr>
              <w:t>Выбор полей, по которым необходимо суммирование</w:t>
            </w:r>
          </w:p>
        </w:tc>
        <w:tc>
          <w:tcPr>
            <w:tcW w:w="3895" w:type="dxa"/>
          </w:tcPr>
          <w:p w14:paraId="02F5EE90" w14:textId="77777777" w:rsidR="006B6409" w:rsidRPr="00D642EA" w:rsidRDefault="006B6409" w:rsidP="00447967">
            <w:pPr>
              <w:jc w:val="both"/>
              <w:rPr>
                <w:rFonts w:eastAsia="Times New Roman"/>
              </w:rPr>
            </w:pPr>
            <w:r>
              <w:rPr>
                <w:rFonts w:eastAsia="Times New Roman"/>
              </w:rPr>
              <w:t>Позволяет настроить поля для суммирования для данной формы остатков.</w:t>
            </w:r>
          </w:p>
        </w:tc>
      </w:tr>
      <w:tr w:rsidR="006B6409" w14:paraId="1906E105" w14:textId="77777777" w:rsidTr="00420436">
        <w:trPr>
          <w:trHeight w:val="403"/>
        </w:trPr>
        <w:tc>
          <w:tcPr>
            <w:tcW w:w="3707" w:type="dxa"/>
            <w:vAlign w:val="center"/>
          </w:tcPr>
          <w:p w14:paraId="046C6F40" w14:textId="77777777" w:rsidR="006B6409" w:rsidRPr="00D642EA" w:rsidRDefault="006B6409" w:rsidP="00447967">
            <w:pPr>
              <w:jc w:val="center"/>
              <w:rPr>
                <w:rFonts w:eastAsia="Times New Roman"/>
              </w:rPr>
            </w:pPr>
            <w:r>
              <w:rPr>
                <w:noProof/>
                <w:lang w:val="en-US"/>
              </w:rPr>
              <w:drawing>
                <wp:inline distT="0" distB="0" distL="0" distR="0" wp14:anchorId="4D2EC503" wp14:editId="1648EABF">
                  <wp:extent cx="353695" cy="32766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3695" cy="327660"/>
                          </a:xfrm>
                          <a:prstGeom prst="rect">
                            <a:avLst/>
                          </a:prstGeom>
                          <a:noFill/>
                          <a:ln>
                            <a:noFill/>
                          </a:ln>
                        </pic:spPr>
                      </pic:pic>
                    </a:graphicData>
                  </a:graphic>
                </wp:inline>
              </w:drawing>
            </w:r>
          </w:p>
        </w:tc>
        <w:tc>
          <w:tcPr>
            <w:tcW w:w="1969" w:type="dxa"/>
          </w:tcPr>
          <w:p w14:paraId="4EF48F44" w14:textId="77777777" w:rsidR="006B6409" w:rsidRPr="00D642EA" w:rsidRDefault="006B6409" w:rsidP="00447967">
            <w:pPr>
              <w:jc w:val="both"/>
              <w:rPr>
                <w:rFonts w:eastAsia="Times New Roman"/>
              </w:rPr>
            </w:pPr>
            <w:r>
              <w:rPr>
                <w:rFonts w:eastAsia="Times New Roman"/>
              </w:rPr>
              <w:t>Просмотр товара</w:t>
            </w:r>
          </w:p>
        </w:tc>
        <w:tc>
          <w:tcPr>
            <w:tcW w:w="3895" w:type="dxa"/>
          </w:tcPr>
          <w:p w14:paraId="1728F334" w14:textId="77777777" w:rsidR="006B6409" w:rsidRPr="00D642EA" w:rsidRDefault="006B6409" w:rsidP="00447967">
            <w:pPr>
              <w:jc w:val="both"/>
              <w:rPr>
                <w:rFonts w:eastAsia="Times New Roman"/>
              </w:rPr>
            </w:pPr>
            <w:r>
              <w:rPr>
                <w:rFonts w:eastAsia="Times New Roman"/>
              </w:rPr>
              <w:t>Открывает карточку выделенного ТМЦ в режиме просмотра и редактирования.</w:t>
            </w:r>
          </w:p>
        </w:tc>
      </w:tr>
      <w:tr w:rsidR="006B6409" w14:paraId="00DAB19B" w14:textId="77777777" w:rsidTr="00420436">
        <w:trPr>
          <w:trHeight w:val="403"/>
        </w:trPr>
        <w:tc>
          <w:tcPr>
            <w:tcW w:w="3707" w:type="dxa"/>
            <w:tcBorders>
              <w:top w:val="single" w:sz="4" w:space="0" w:color="auto"/>
              <w:left w:val="single" w:sz="4" w:space="0" w:color="auto"/>
              <w:bottom w:val="single" w:sz="4" w:space="0" w:color="auto"/>
              <w:right w:val="single" w:sz="4" w:space="0" w:color="auto"/>
            </w:tcBorders>
            <w:vAlign w:val="center"/>
          </w:tcPr>
          <w:p w14:paraId="37F3291A" w14:textId="77777777" w:rsidR="006B6409" w:rsidRPr="00D642EA" w:rsidRDefault="006B6409" w:rsidP="00447967">
            <w:pPr>
              <w:jc w:val="center"/>
              <w:rPr>
                <w:rFonts w:eastAsia="Times New Roman"/>
                <w:noProof/>
                <w:lang w:eastAsia="ru-RU"/>
              </w:rPr>
            </w:pPr>
            <w:r>
              <w:rPr>
                <w:noProof/>
                <w:lang w:val="en-US"/>
              </w:rPr>
              <w:drawing>
                <wp:inline distT="0" distB="0" distL="0" distR="0" wp14:anchorId="06624F06" wp14:editId="047E3E0C">
                  <wp:extent cx="836930" cy="19812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836930" cy="198120"/>
                          </a:xfrm>
                          <a:prstGeom prst="rect">
                            <a:avLst/>
                          </a:prstGeom>
                          <a:noFill/>
                          <a:ln>
                            <a:noFill/>
                          </a:ln>
                        </pic:spPr>
                      </pic:pic>
                    </a:graphicData>
                  </a:graphic>
                </wp:inline>
              </w:drawing>
            </w:r>
          </w:p>
        </w:tc>
        <w:tc>
          <w:tcPr>
            <w:tcW w:w="1969" w:type="dxa"/>
            <w:tcBorders>
              <w:top w:val="single" w:sz="4" w:space="0" w:color="auto"/>
              <w:left w:val="single" w:sz="4" w:space="0" w:color="auto"/>
              <w:bottom w:val="single" w:sz="4" w:space="0" w:color="auto"/>
              <w:right w:val="single" w:sz="4" w:space="0" w:color="auto"/>
            </w:tcBorders>
          </w:tcPr>
          <w:p w14:paraId="067C8B56" w14:textId="77777777" w:rsidR="006B6409" w:rsidRPr="00D642EA" w:rsidRDefault="006B6409" w:rsidP="00447967">
            <w:pPr>
              <w:jc w:val="both"/>
              <w:rPr>
                <w:rFonts w:eastAsia="Times New Roman"/>
              </w:rPr>
            </w:pPr>
            <w:r>
              <w:rPr>
                <w:rFonts w:eastAsia="Times New Roman"/>
              </w:rPr>
              <w:t>Все остатки</w:t>
            </w:r>
          </w:p>
        </w:tc>
        <w:tc>
          <w:tcPr>
            <w:tcW w:w="3895" w:type="dxa"/>
            <w:tcBorders>
              <w:top w:val="single" w:sz="4" w:space="0" w:color="auto"/>
              <w:left w:val="single" w:sz="4" w:space="0" w:color="auto"/>
              <w:bottom w:val="single" w:sz="4" w:space="0" w:color="auto"/>
              <w:right w:val="single" w:sz="4" w:space="0" w:color="auto"/>
            </w:tcBorders>
          </w:tcPr>
          <w:p w14:paraId="72FA2141" w14:textId="77777777" w:rsidR="006B6409" w:rsidRPr="00D642EA" w:rsidRDefault="006B6409" w:rsidP="00447967">
            <w:pPr>
              <w:jc w:val="both"/>
              <w:rPr>
                <w:rFonts w:eastAsia="Times New Roman"/>
              </w:rPr>
            </w:pPr>
            <w:r>
              <w:rPr>
                <w:rFonts w:eastAsia="Times New Roman"/>
              </w:rPr>
              <w:t>Установка флага в данном окне позволяет отображать также нулевые и отрицательные остатки (по умолчанию отображаются только положительные).</w:t>
            </w:r>
          </w:p>
        </w:tc>
      </w:tr>
      <w:tr w:rsidR="006B6409" w14:paraId="01213C4F" w14:textId="77777777" w:rsidTr="00420436">
        <w:trPr>
          <w:trHeight w:val="403"/>
        </w:trPr>
        <w:tc>
          <w:tcPr>
            <w:tcW w:w="3707" w:type="dxa"/>
            <w:tcBorders>
              <w:top w:val="single" w:sz="4" w:space="0" w:color="auto"/>
              <w:left w:val="single" w:sz="4" w:space="0" w:color="auto"/>
              <w:bottom w:val="single" w:sz="4" w:space="0" w:color="auto"/>
              <w:right w:val="single" w:sz="4" w:space="0" w:color="auto"/>
            </w:tcBorders>
            <w:vAlign w:val="center"/>
          </w:tcPr>
          <w:p w14:paraId="60DC2581" w14:textId="77777777" w:rsidR="006B6409" w:rsidRPr="0051117F" w:rsidRDefault="006B6409" w:rsidP="00447967">
            <w:pPr>
              <w:jc w:val="center"/>
              <w:rPr>
                <w:rFonts w:eastAsia="Times New Roman"/>
                <w:noProof/>
                <w:lang w:eastAsia="ru-RU"/>
              </w:rPr>
            </w:pPr>
            <w:r>
              <w:rPr>
                <w:noProof/>
                <w:lang w:val="en-US"/>
              </w:rPr>
              <w:drawing>
                <wp:inline distT="0" distB="0" distL="0" distR="0" wp14:anchorId="7A1F13EB" wp14:editId="154C1C1B">
                  <wp:extent cx="301625" cy="30162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301625" cy="301625"/>
                          </a:xfrm>
                          <a:prstGeom prst="rect">
                            <a:avLst/>
                          </a:prstGeom>
                          <a:noFill/>
                          <a:ln>
                            <a:noFill/>
                          </a:ln>
                        </pic:spPr>
                      </pic:pic>
                    </a:graphicData>
                  </a:graphic>
                </wp:inline>
              </w:drawing>
            </w:r>
          </w:p>
        </w:tc>
        <w:tc>
          <w:tcPr>
            <w:tcW w:w="1969" w:type="dxa"/>
            <w:tcBorders>
              <w:top w:val="single" w:sz="4" w:space="0" w:color="auto"/>
              <w:left w:val="single" w:sz="4" w:space="0" w:color="auto"/>
              <w:bottom w:val="single" w:sz="4" w:space="0" w:color="auto"/>
              <w:right w:val="single" w:sz="4" w:space="0" w:color="auto"/>
            </w:tcBorders>
          </w:tcPr>
          <w:p w14:paraId="7897A76B" w14:textId="77777777" w:rsidR="006B6409" w:rsidRDefault="006B6409" w:rsidP="00447967">
            <w:pPr>
              <w:jc w:val="both"/>
              <w:rPr>
                <w:rFonts w:eastAsia="Times New Roman"/>
              </w:rPr>
            </w:pPr>
            <w:r>
              <w:rPr>
                <w:rFonts w:eastAsia="Times New Roman"/>
              </w:rPr>
              <w:t>Перестроить</w:t>
            </w:r>
          </w:p>
        </w:tc>
        <w:tc>
          <w:tcPr>
            <w:tcW w:w="3895" w:type="dxa"/>
            <w:tcBorders>
              <w:top w:val="single" w:sz="4" w:space="0" w:color="auto"/>
              <w:left w:val="single" w:sz="4" w:space="0" w:color="auto"/>
              <w:bottom w:val="single" w:sz="4" w:space="0" w:color="auto"/>
              <w:right w:val="single" w:sz="4" w:space="0" w:color="auto"/>
            </w:tcBorders>
          </w:tcPr>
          <w:p w14:paraId="6CFEAC34" w14:textId="77777777" w:rsidR="006B6409" w:rsidRDefault="006B6409" w:rsidP="00447967">
            <w:pPr>
              <w:jc w:val="both"/>
              <w:rPr>
                <w:rFonts w:eastAsia="Times New Roman"/>
              </w:rPr>
            </w:pPr>
            <w:r>
              <w:rPr>
                <w:rFonts w:eastAsia="Times New Roman"/>
              </w:rPr>
              <w:t>Служит для обновления окна остатков после изменения параметров.</w:t>
            </w:r>
          </w:p>
        </w:tc>
      </w:tr>
      <w:tr w:rsidR="006B6409" w14:paraId="69A7D871" w14:textId="77777777" w:rsidTr="00420436">
        <w:trPr>
          <w:trHeight w:val="213"/>
        </w:trPr>
        <w:tc>
          <w:tcPr>
            <w:tcW w:w="3707" w:type="dxa"/>
            <w:vAlign w:val="center"/>
          </w:tcPr>
          <w:p w14:paraId="73134816" w14:textId="77777777" w:rsidR="006B6409" w:rsidRPr="00D642EA" w:rsidRDefault="006B6409" w:rsidP="00447967">
            <w:pPr>
              <w:spacing w:after="120"/>
              <w:jc w:val="center"/>
              <w:rPr>
                <w:rFonts w:eastAsia="Times New Roman"/>
                <w:noProof/>
                <w:lang w:eastAsia="ru-RU"/>
              </w:rPr>
            </w:pPr>
            <w:r>
              <w:rPr>
                <w:noProof/>
                <w:lang w:val="en-US"/>
              </w:rPr>
              <w:drawing>
                <wp:inline distT="0" distB="0" distL="0" distR="0" wp14:anchorId="23DEE37E" wp14:editId="38CA2EA4">
                  <wp:extent cx="1078230" cy="23304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78230" cy="233045"/>
                          </a:xfrm>
                          <a:prstGeom prst="rect">
                            <a:avLst/>
                          </a:prstGeom>
                          <a:noFill/>
                          <a:ln>
                            <a:noFill/>
                          </a:ln>
                        </pic:spPr>
                      </pic:pic>
                    </a:graphicData>
                  </a:graphic>
                </wp:inline>
              </w:drawing>
            </w:r>
          </w:p>
        </w:tc>
        <w:tc>
          <w:tcPr>
            <w:tcW w:w="1969" w:type="dxa"/>
          </w:tcPr>
          <w:p w14:paraId="45C16655" w14:textId="77777777" w:rsidR="006B6409" w:rsidRPr="00D642EA" w:rsidRDefault="006B6409" w:rsidP="00447967">
            <w:pPr>
              <w:spacing w:after="120"/>
              <w:jc w:val="both"/>
              <w:rPr>
                <w:rFonts w:eastAsia="Times New Roman"/>
              </w:rPr>
            </w:pPr>
            <w:r>
              <w:rPr>
                <w:rFonts w:eastAsia="Times New Roman"/>
              </w:rPr>
              <w:t>Текущие остатки</w:t>
            </w:r>
          </w:p>
        </w:tc>
        <w:tc>
          <w:tcPr>
            <w:tcW w:w="3895" w:type="dxa"/>
          </w:tcPr>
          <w:p w14:paraId="277FB74D" w14:textId="77777777" w:rsidR="006B6409" w:rsidRPr="00D642EA" w:rsidRDefault="006B6409" w:rsidP="00447967">
            <w:pPr>
              <w:jc w:val="both"/>
              <w:rPr>
                <w:rFonts w:eastAsia="Times New Roman"/>
              </w:rPr>
            </w:pPr>
            <w:r>
              <w:rPr>
                <w:rFonts w:eastAsia="Times New Roman"/>
              </w:rPr>
              <w:t>При включении данного переключателя отображаются остатки на текущую дату (установлен по умолчании).</w:t>
            </w:r>
          </w:p>
        </w:tc>
      </w:tr>
      <w:tr w:rsidR="006B6409" w14:paraId="7B9F6424" w14:textId="77777777" w:rsidTr="00420436">
        <w:trPr>
          <w:cantSplit/>
        </w:trPr>
        <w:tc>
          <w:tcPr>
            <w:tcW w:w="3707" w:type="dxa"/>
            <w:vAlign w:val="center"/>
          </w:tcPr>
          <w:p w14:paraId="67274E3A" w14:textId="77777777" w:rsidR="006B6409" w:rsidRPr="00D642EA" w:rsidRDefault="006B6409" w:rsidP="00447967">
            <w:pPr>
              <w:jc w:val="center"/>
              <w:rPr>
                <w:rFonts w:eastAsia="Times New Roman"/>
                <w:noProof/>
              </w:rPr>
            </w:pPr>
            <w:r>
              <w:rPr>
                <w:noProof/>
                <w:lang w:val="en-US"/>
              </w:rPr>
              <w:drawing>
                <wp:inline distT="0" distB="0" distL="0" distR="0" wp14:anchorId="3F6C2990" wp14:editId="338346F0">
                  <wp:extent cx="2216785" cy="19812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2216785" cy="198120"/>
                          </a:xfrm>
                          <a:prstGeom prst="rect">
                            <a:avLst/>
                          </a:prstGeom>
                          <a:noFill/>
                          <a:ln>
                            <a:noFill/>
                          </a:ln>
                        </pic:spPr>
                      </pic:pic>
                    </a:graphicData>
                  </a:graphic>
                </wp:inline>
              </w:drawing>
            </w:r>
          </w:p>
        </w:tc>
        <w:tc>
          <w:tcPr>
            <w:tcW w:w="1969" w:type="dxa"/>
          </w:tcPr>
          <w:p w14:paraId="69F0E57A" w14:textId="77777777" w:rsidR="006B6409" w:rsidRPr="00D642EA" w:rsidRDefault="006B6409" w:rsidP="00447967">
            <w:pPr>
              <w:jc w:val="both"/>
              <w:rPr>
                <w:rFonts w:eastAsia="Times New Roman"/>
              </w:rPr>
            </w:pPr>
            <w:r>
              <w:rPr>
                <w:rFonts w:eastAsia="Times New Roman"/>
              </w:rPr>
              <w:t>Не включать вложенные подразделения</w:t>
            </w:r>
          </w:p>
        </w:tc>
        <w:tc>
          <w:tcPr>
            <w:tcW w:w="3895" w:type="dxa"/>
          </w:tcPr>
          <w:p w14:paraId="59A0746D" w14:textId="77777777" w:rsidR="006B6409" w:rsidRPr="00D642EA" w:rsidRDefault="006B6409" w:rsidP="00447967">
            <w:pPr>
              <w:jc w:val="both"/>
              <w:rPr>
                <w:rFonts w:eastAsia="Times New Roman"/>
              </w:rPr>
            </w:pPr>
            <w:r>
              <w:rPr>
                <w:rFonts w:eastAsia="Times New Roman"/>
              </w:rPr>
              <w:t>При включении данного переключателя отображаются остатки только по выбранному подразделению без учета остатков по вложенным подразделениям (если таковые имеются).</w:t>
            </w:r>
          </w:p>
        </w:tc>
      </w:tr>
    </w:tbl>
    <w:p w14:paraId="2CD1C485" w14:textId="77777777" w:rsidR="006B6409" w:rsidRDefault="006B6409" w:rsidP="006B6409"/>
    <w:p w14:paraId="066CFD82" w14:textId="77777777" w:rsidR="006B6409" w:rsidRPr="00C32673" w:rsidRDefault="006B6409" w:rsidP="00C32673">
      <w:pPr>
        <w:spacing w:after="120" w:line="276" w:lineRule="auto"/>
        <w:jc w:val="both"/>
        <w:rPr>
          <w:rFonts w:ascii="Calibri" w:eastAsia="Calibri" w:hAnsi="Calibri"/>
        </w:rPr>
      </w:pPr>
      <w:r w:rsidRPr="00C32673">
        <w:rPr>
          <w:rFonts w:ascii="Calibri" w:eastAsia="Calibri" w:hAnsi="Calibri"/>
        </w:rPr>
        <w:t xml:space="preserve">Для вывода на печать списка </w:t>
      </w:r>
      <w:r w:rsidR="009666D9">
        <w:rPr>
          <w:rFonts w:ascii="Calibri" w:eastAsia="Calibri" w:hAnsi="Calibri"/>
        </w:rPr>
        <w:t>товаров</w:t>
      </w:r>
      <w:r w:rsidRPr="00C32673">
        <w:rPr>
          <w:rFonts w:ascii="Calibri" w:eastAsia="Calibri" w:hAnsi="Calibri"/>
        </w:rPr>
        <w:t xml:space="preserve"> на остатках можно воспользоваться одним из шаблонов печати, который можно выбрать, нажав на значок принтера, расположенный на панели инструментов формы.</w:t>
      </w:r>
    </w:p>
    <w:p w14:paraId="1E4619E1" w14:textId="77777777" w:rsidR="006B6409" w:rsidRPr="006C2407" w:rsidRDefault="006B6409" w:rsidP="006B6409"/>
    <w:p w14:paraId="025B8251" w14:textId="77777777" w:rsidR="005F7B6F" w:rsidRDefault="005F7B6F">
      <w:pPr>
        <w:rPr>
          <w:rFonts w:asciiTheme="majorHAnsi" w:eastAsiaTheme="majorEastAsia" w:hAnsiTheme="majorHAnsi" w:cstheme="majorBidi"/>
          <w:b/>
          <w:bCs/>
          <w:color w:val="365F91" w:themeColor="accent1" w:themeShade="BF"/>
          <w:sz w:val="28"/>
          <w:szCs w:val="28"/>
        </w:rPr>
      </w:pPr>
      <w:r>
        <w:br w:type="page"/>
      </w:r>
    </w:p>
    <w:p w14:paraId="0BA30C09" w14:textId="77777777" w:rsidR="00555228" w:rsidRDefault="00555228" w:rsidP="00597811">
      <w:pPr>
        <w:pStyle w:val="1"/>
        <w:keepLines w:val="0"/>
        <w:numPr>
          <w:ilvl w:val="0"/>
          <w:numId w:val="12"/>
        </w:numPr>
        <w:spacing w:before="240" w:after="60" w:line="276" w:lineRule="auto"/>
        <w:jc w:val="center"/>
      </w:pPr>
      <w:bookmarkStart w:id="127" w:name="_Toc231479844"/>
      <w:r>
        <w:lastRenderedPageBreak/>
        <w:t>Работа с формой Анализ остатков склада</w:t>
      </w:r>
      <w:bookmarkEnd w:id="127"/>
    </w:p>
    <w:p w14:paraId="09116801" w14:textId="77777777" w:rsidR="00476413" w:rsidRDefault="00476413" w:rsidP="003D74C3">
      <w:pPr>
        <w:spacing w:after="120" w:line="276" w:lineRule="auto"/>
        <w:jc w:val="both"/>
        <w:rPr>
          <w:rFonts w:ascii="Calibri" w:eastAsia="Calibri" w:hAnsi="Calibri"/>
        </w:rPr>
      </w:pPr>
    </w:p>
    <w:p w14:paraId="7BCF9158" w14:textId="4F9AA565" w:rsidR="00A313FF" w:rsidRDefault="003D74C3" w:rsidP="003D74C3">
      <w:pPr>
        <w:spacing w:after="120" w:line="276" w:lineRule="auto"/>
        <w:jc w:val="both"/>
        <w:rPr>
          <w:rFonts w:ascii="Calibri" w:eastAsia="Calibri" w:hAnsi="Calibri"/>
        </w:rPr>
      </w:pPr>
      <w:r>
        <w:rPr>
          <w:rFonts w:ascii="Calibri" w:eastAsia="Calibri" w:hAnsi="Calibri"/>
        </w:rPr>
        <w:t>Документ</w:t>
      </w:r>
      <w:r w:rsidR="00A313FF" w:rsidRPr="00BA42C7">
        <w:rPr>
          <w:rFonts w:ascii="Calibri" w:eastAsia="Calibri" w:hAnsi="Calibri"/>
        </w:rPr>
        <w:t xml:space="preserve"> «Анализ остатков склада»</w:t>
      </w:r>
      <w:r w:rsidR="00BA42C7" w:rsidRPr="00BA42C7">
        <w:rPr>
          <w:rFonts w:ascii="Calibri" w:eastAsia="Calibri" w:hAnsi="Calibri"/>
        </w:rPr>
        <w:t xml:space="preserve"> </w:t>
      </w:r>
      <w:r w:rsidRPr="00C32673">
        <w:rPr>
          <w:rFonts w:ascii="Calibri" w:eastAsia="Calibri" w:hAnsi="Calibri"/>
        </w:rPr>
        <w:t xml:space="preserve">(в Исследователе </w:t>
      </w:r>
      <w:r>
        <w:rPr>
          <w:rFonts w:ascii="Calibri" w:eastAsia="Calibri" w:hAnsi="Calibri"/>
          <w:b/>
          <w:i/>
        </w:rPr>
        <w:t>Торговля</w:t>
      </w:r>
      <w:r w:rsidRPr="00C32673">
        <w:rPr>
          <w:rFonts w:ascii="Calibri" w:eastAsia="Calibri" w:hAnsi="Calibri"/>
          <w:b/>
          <w:i/>
        </w:rPr>
        <w:t xml:space="preserve"> </w:t>
      </w:r>
      <w:r w:rsidR="009666D9">
        <w:rPr>
          <w:rFonts w:ascii="Calibri" w:eastAsia="Calibri" w:hAnsi="Calibri"/>
          <w:b/>
          <w:i/>
        </w:rPr>
        <w:t>/</w:t>
      </w:r>
      <w:r w:rsidRPr="00C32673">
        <w:rPr>
          <w:rFonts w:ascii="Calibri" w:eastAsia="Calibri" w:hAnsi="Calibri"/>
          <w:b/>
          <w:i/>
        </w:rPr>
        <w:t xml:space="preserve"> </w:t>
      </w:r>
      <w:r>
        <w:rPr>
          <w:rFonts w:ascii="Calibri" w:eastAsia="Calibri" w:hAnsi="Calibri"/>
          <w:b/>
          <w:i/>
        </w:rPr>
        <w:t>Отчеты по торговому складу</w:t>
      </w:r>
      <w:r w:rsidRPr="00C32673">
        <w:rPr>
          <w:rFonts w:ascii="Calibri" w:eastAsia="Calibri" w:hAnsi="Calibri"/>
          <w:b/>
          <w:i/>
        </w:rPr>
        <w:t xml:space="preserve"> </w:t>
      </w:r>
      <w:r w:rsidR="009666D9">
        <w:rPr>
          <w:rFonts w:ascii="Calibri" w:eastAsia="Calibri" w:hAnsi="Calibri"/>
          <w:b/>
          <w:i/>
        </w:rPr>
        <w:t>/</w:t>
      </w:r>
      <w:r w:rsidRPr="00C32673">
        <w:rPr>
          <w:rFonts w:ascii="Calibri" w:eastAsia="Calibri" w:hAnsi="Calibri"/>
          <w:b/>
          <w:i/>
        </w:rPr>
        <w:t xml:space="preserve"> </w:t>
      </w:r>
      <w:r>
        <w:rPr>
          <w:rFonts w:ascii="Calibri" w:eastAsia="Calibri" w:hAnsi="Calibri"/>
          <w:b/>
          <w:i/>
        </w:rPr>
        <w:t>Анализ остатков склада</w:t>
      </w:r>
      <w:r w:rsidRPr="00C32673">
        <w:rPr>
          <w:rFonts w:ascii="Calibri" w:eastAsia="Calibri" w:hAnsi="Calibri"/>
        </w:rPr>
        <w:t>)</w:t>
      </w:r>
      <w:r>
        <w:rPr>
          <w:rFonts w:ascii="Calibri" w:eastAsia="Calibri" w:hAnsi="Calibri"/>
        </w:rPr>
        <w:t xml:space="preserve"> </w:t>
      </w:r>
      <w:r w:rsidRPr="00BA42C7">
        <w:rPr>
          <w:rFonts w:ascii="Calibri" w:eastAsia="Calibri" w:hAnsi="Calibri"/>
        </w:rPr>
        <w:t>предназначен для анализа</w:t>
      </w:r>
      <w:r>
        <w:rPr>
          <w:rFonts w:ascii="Calibri" w:eastAsia="Calibri" w:hAnsi="Calibri"/>
        </w:rPr>
        <w:t xml:space="preserve"> товарных</w:t>
      </w:r>
      <w:r w:rsidRPr="00BA42C7">
        <w:rPr>
          <w:rFonts w:ascii="Calibri" w:eastAsia="Calibri" w:hAnsi="Calibri"/>
        </w:rPr>
        <w:t xml:space="preserve"> остатков на </w:t>
      </w:r>
      <w:r>
        <w:rPr>
          <w:rFonts w:ascii="Calibri" w:eastAsia="Calibri" w:hAnsi="Calibri"/>
        </w:rPr>
        <w:t>подразделении,</w:t>
      </w:r>
      <w:r w:rsidRPr="00BA42C7">
        <w:rPr>
          <w:rFonts w:ascii="Calibri" w:eastAsia="Calibri" w:hAnsi="Calibri"/>
        </w:rPr>
        <w:t xml:space="preserve"> прогнозирования поставок товара</w:t>
      </w:r>
      <w:r>
        <w:rPr>
          <w:rFonts w:ascii="Calibri" w:eastAsia="Calibri" w:hAnsi="Calibri"/>
        </w:rPr>
        <w:t xml:space="preserve"> и формирования заявок поставщикам. Он представляет собой форму просмотра </w:t>
      </w:r>
      <w:r w:rsidR="002A3C39">
        <w:rPr>
          <w:rFonts w:ascii="Calibri" w:eastAsia="Calibri" w:hAnsi="Calibri"/>
        </w:rPr>
        <w:t>товарных остатков</w:t>
      </w:r>
      <w:r>
        <w:rPr>
          <w:rFonts w:ascii="Calibri" w:eastAsia="Calibri" w:hAnsi="Calibri"/>
        </w:rPr>
        <w:t xml:space="preserve">, построенных по определенным параметрам </w:t>
      </w:r>
      <w:r w:rsidRPr="00BA42C7">
        <w:rPr>
          <w:rFonts w:ascii="Calibri" w:eastAsia="Calibri" w:hAnsi="Calibri"/>
        </w:rPr>
        <w:t>(</w:t>
      </w:r>
      <w:r>
        <w:rPr>
          <w:rFonts w:ascii="Calibri" w:eastAsia="Calibri" w:hAnsi="Calibri"/>
        </w:rPr>
        <w:t>рис.</w:t>
      </w:r>
      <w:r w:rsidR="0066231D">
        <w:rPr>
          <w:rFonts w:ascii="Calibri" w:eastAsia="Calibri" w:hAnsi="Calibri"/>
        </w:rPr>
        <w:t>9</w:t>
      </w:r>
      <w:r w:rsidR="00D8065B">
        <w:rPr>
          <w:rFonts w:ascii="Calibri" w:eastAsia="Calibri" w:hAnsi="Calibri"/>
        </w:rPr>
        <w:t>3</w:t>
      </w:r>
      <w:r w:rsidRPr="00BA42C7">
        <w:rPr>
          <w:rFonts w:ascii="Calibri" w:eastAsia="Calibri" w:hAnsi="Calibri"/>
        </w:rPr>
        <w:t>)</w:t>
      </w:r>
      <w:r w:rsidR="00A313FF" w:rsidRPr="00BA42C7">
        <w:rPr>
          <w:rFonts w:ascii="Calibri" w:eastAsia="Calibri" w:hAnsi="Calibri"/>
        </w:rPr>
        <w:t>.</w:t>
      </w:r>
    </w:p>
    <w:p w14:paraId="6507C73E" w14:textId="5FA00B1B" w:rsidR="00420436" w:rsidRPr="00420436" w:rsidRDefault="00420436" w:rsidP="00420436">
      <w:pPr>
        <w:pStyle w:val="af5"/>
        <w:keepNext/>
        <w:jc w:val="right"/>
        <w:rPr>
          <w:rFonts w:asciiTheme="minorHAnsi" w:hAnsiTheme="minorHAnsi" w:cstheme="minorHAnsi"/>
          <w:b/>
          <w:i w:val="0"/>
          <w:color w:val="auto"/>
          <w:sz w:val="22"/>
          <w:szCs w:val="22"/>
        </w:rPr>
      </w:pPr>
      <w:r w:rsidRPr="0042043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93</w:t>
      </w:r>
      <w:r w:rsidR="00F07595">
        <w:rPr>
          <w:rFonts w:asciiTheme="minorHAnsi" w:hAnsiTheme="minorHAnsi" w:cstheme="minorHAnsi"/>
          <w:b/>
          <w:i w:val="0"/>
          <w:color w:val="auto"/>
          <w:sz w:val="22"/>
          <w:szCs w:val="22"/>
        </w:rPr>
        <w:fldChar w:fldCharType="end"/>
      </w:r>
    </w:p>
    <w:p w14:paraId="76738C95" w14:textId="77777777" w:rsidR="00BA42C7" w:rsidRPr="00B261E2" w:rsidRDefault="009666D9" w:rsidP="00B261E2">
      <w:pPr>
        <w:rPr>
          <w:noProof/>
          <w:lang w:eastAsia="ru-RU"/>
        </w:rPr>
      </w:pPr>
      <w:r>
        <w:rPr>
          <w:noProof/>
          <w:lang w:val="en-US"/>
        </w:rPr>
        <w:drawing>
          <wp:inline distT="0" distB="0" distL="0" distR="0" wp14:anchorId="4E4545EB" wp14:editId="52983551">
            <wp:extent cx="5940425" cy="2644140"/>
            <wp:effectExtent l="0" t="0" r="0" b="0"/>
            <wp:docPr id="244" name="Рисунок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0425" cy="2644140"/>
                    </a:xfrm>
                    <a:prstGeom prst="rect">
                      <a:avLst/>
                    </a:prstGeom>
                  </pic:spPr>
                </pic:pic>
              </a:graphicData>
            </a:graphic>
          </wp:inline>
        </w:drawing>
      </w:r>
    </w:p>
    <w:p w14:paraId="49E52205" w14:textId="77777777" w:rsidR="003D74C3" w:rsidRDefault="003D74C3" w:rsidP="003D74C3">
      <w:pPr>
        <w:pStyle w:val="Default"/>
      </w:pPr>
    </w:p>
    <w:p w14:paraId="7656F740" w14:textId="77777777" w:rsidR="00BA42C7" w:rsidRPr="007367B4" w:rsidRDefault="003D74C3" w:rsidP="003D74C3">
      <w:pPr>
        <w:spacing w:after="120" w:line="276" w:lineRule="auto"/>
        <w:jc w:val="both"/>
        <w:rPr>
          <w:rFonts w:ascii="Calibri" w:eastAsia="Calibri" w:hAnsi="Calibri"/>
        </w:rPr>
      </w:pPr>
      <w:r w:rsidRPr="007367B4">
        <w:rPr>
          <w:rFonts w:ascii="Calibri" w:eastAsia="Calibri" w:hAnsi="Calibri"/>
        </w:rPr>
        <w:t xml:space="preserve">Для получения аналитической информации необходимо предварительно заполнить параметры построения отчета в шапке документа </w:t>
      </w:r>
      <w:r w:rsidR="002A3C39" w:rsidRPr="007367B4">
        <w:rPr>
          <w:rFonts w:ascii="Calibri" w:eastAsia="Calibri" w:hAnsi="Calibri"/>
        </w:rPr>
        <w:t>на закладке «Параметры анализа» (табл.</w:t>
      </w:r>
      <w:r w:rsidR="00CB0B79">
        <w:rPr>
          <w:rFonts w:ascii="Calibri" w:eastAsia="Calibri" w:hAnsi="Calibri"/>
        </w:rPr>
        <w:t>7</w:t>
      </w:r>
      <w:r w:rsidR="002A3C39" w:rsidRPr="007367B4">
        <w:rPr>
          <w:rFonts w:ascii="Calibri" w:eastAsia="Calibri" w:hAnsi="Calibri"/>
        </w:rPr>
        <w:t>) и закладке «Параметры просмотра» (табл.</w:t>
      </w:r>
      <w:r w:rsidR="00CB0B79">
        <w:rPr>
          <w:rFonts w:ascii="Calibri" w:eastAsia="Calibri" w:hAnsi="Calibri"/>
        </w:rPr>
        <w:t>8</w:t>
      </w:r>
      <w:r w:rsidR="002A3C39" w:rsidRPr="007367B4">
        <w:rPr>
          <w:rFonts w:ascii="Calibri" w:eastAsia="Calibri" w:hAnsi="Calibri"/>
        </w:rPr>
        <w:t xml:space="preserve">). </w:t>
      </w:r>
    </w:p>
    <w:p w14:paraId="01583F80" w14:textId="2368E48A" w:rsidR="00420436" w:rsidRPr="00420436" w:rsidRDefault="00420436" w:rsidP="00420436">
      <w:pPr>
        <w:pStyle w:val="af5"/>
        <w:keepNext/>
        <w:jc w:val="right"/>
        <w:rPr>
          <w:b/>
          <w:i w:val="0"/>
          <w:color w:val="auto"/>
          <w:sz w:val="24"/>
          <w:szCs w:val="24"/>
        </w:rPr>
      </w:pPr>
      <w:r w:rsidRPr="00420436">
        <w:rPr>
          <w:b/>
          <w:i w:val="0"/>
          <w:color w:val="auto"/>
          <w:sz w:val="24"/>
          <w:szCs w:val="24"/>
        </w:rPr>
        <w:t xml:space="preserve">Таблица </w:t>
      </w:r>
      <w:r w:rsidRPr="00420436">
        <w:rPr>
          <w:b/>
          <w:i w:val="0"/>
          <w:color w:val="auto"/>
          <w:sz w:val="24"/>
          <w:szCs w:val="24"/>
        </w:rPr>
        <w:fldChar w:fldCharType="begin"/>
      </w:r>
      <w:r w:rsidRPr="00420436">
        <w:rPr>
          <w:b/>
          <w:i w:val="0"/>
          <w:color w:val="auto"/>
          <w:sz w:val="24"/>
          <w:szCs w:val="24"/>
        </w:rPr>
        <w:instrText xml:space="preserve"> SEQ Таблица \* ARABIC </w:instrText>
      </w:r>
      <w:r w:rsidRPr="00420436">
        <w:rPr>
          <w:b/>
          <w:i w:val="0"/>
          <w:color w:val="auto"/>
          <w:sz w:val="24"/>
          <w:szCs w:val="24"/>
        </w:rPr>
        <w:fldChar w:fldCharType="separate"/>
      </w:r>
      <w:r w:rsidR="001C78AC">
        <w:rPr>
          <w:b/>
          <w:i w:val="0"/>
          <w:noProof/>
          <w:color w:val="auto"/>
          <w:sz w:val="24"/>
          <w:szCs w:val="24"/>
        </w:rPr>
        <w:t>7</w:t>
      </w:r>
      <w:r w:rsidRPr="00420436">
        <w:rPr>
          <w:b/>
          <w:i w:val="0"/>
          <w:color w:val="auto"/>
          <w:sz w:val="24"/>
          <w:szCs w:val="24"/>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02"/>
        <w:gridCol w:w="6662"/>
      </w:tblGrid>
      <w:tr w:rsidR="002A3C39" w:rsidRPr="004961BA" w14:paraId="5D0F13D9" w14:textId="77777777" w:rsidTr="00BA5A50">
        <w:trPr>
          <w:trHeight w:val="561"/>
          <w:tblHeader/>
        </w:trPr>
        <w:tc>
          <w:tcPr>
            <w:tcW w:w="2802" w:type="dxa"/>
            <w:shd w:val="clear" w:color="auto" w:fill="E6E6E6"/>
            <w:vAlign w:val="center"/>
          </w:tcPr>
          <w:p w14:paraId="3188BEAF" w14:textId="77777777" w:rsidR="002A3C39" w:rsidRPr="004961BA" w:rsidRDefault="002A3C39" w:rsidP="001149BE">
            <w:pPr>
              <w:jc w:val="center"/>
              <w:rPr>
                <w:rFonts w:eastAsia="Times New Roman"/>
                <w:b/>
              </w:rPr>
            </w:pPr>
            <w:r>
              <w:rPr>
                <w:rFonts w:eastAsia="Times New Roman"/>
                <w:b/>
              </w:rPr>
              <w:t>Параметр</w:t>
            </w:r>
          </w:p>
        </w:tc>
        <w:tc>
          <w:tcPr>
            <w:tcW w:w="6662" w:type="dxa"/>
            <w:shd w:val="clear" w:color="auto" w:fill="E6E6E6"/>
            <w:vAlign w:val="center"/>
          </w:tcPr>
          <w:p w14:paraId="6608075B" w14:textId="77777777" w:rsidR="002A3C39" w:rsidRPr="004961BA" w:rsidRDefault="002A3C39" w:rsidP="002A3C39">
            <w:pPr>
              <w:jc w:val="center"/>
              <w:rPr>
                <w:rFonts w:eastAsia="Times New Roman"/>
                <w:b/>
              </w:rPr>
            </w:pPr>
            <w:r w:rsidRPr="004961BA">
              <w:rPr>
                <w:rFonts w:eastAsia="Times New Roman"/>
                <w:b/>
              </w:rPr>
              <w:t>Описание</w:t>
            </w:r>
          </w:p>
        </w:tc>
      </w:tr>
      <w:tr w:rsidR="002A3C39" w14:paraId="0863A2EE" w14:textId="77777777" w:rsidTr="00E93DDA">
        <w:tc>
          <w:tcPr>
            <w:tcW w:w="2802" w:type="dxa"/>
            <w:vAlign w:val="center"/>
          </w:tcPr>
          <w:p w14:paraId="26794FA3" w14:textId="77777777" w:rsidR="002A3C39" w:rsidRDefault="002A3C39" w:rsidP="002A3C39">
            <w:pPr>
              <w:pStyle w:val="Default"/>
              <w:jc w:val="center"/>
              <w:rPr>
                <w:sz w:val="23"/>
                <w:szCs w:val="23"/>
              </w:rPr>
            </w:pPr>
            <w:r>
              <w:rPr>
                <w:b/>
                <w:bCs/>
                <w:sz w:val="23"/>
                <w:szCs w:val="23"/>
              </w:rPr>
              <w:t xml:space="preserve">За весь период на текущую дату </w:t>
            </w:r>
          </w:p>
          <w:p w14:paraId="16F0F7F5" w14:textId="77777777" w:rsidR="002A3C39" w:rsidRPr="00D642EA" w:rsidRDefault="002A3C39" w:rsidP="001149BE">
            <w:pPr>
              <w:jc w:val="center"/>
              <w:rPr>
                <w:rFonts w:eastAsia="Times New Roman"/>
              </w:rPr>
            </w:pPr>
          </w:p>
        </w:tc>
        <w:tc>
          <w:tcPr>
            <w:tcW w:w="6662" w:type="dxa"/>
          </w:tcPr>
          <w:p w14:paraId="35654061" w14:textId="77777777" w:rsidR="002A3C39" w:rsidRPr="007367B4" w:rsidRDefault="002A3C39" w:rsidP="007367B4">
            <w:pPr>
              <w:jc w:val="both"/>
              <w:rPr>
                <w:rFonts w:eastAsia="Times New Roman"/>
              </w:rPr>
            </w:pPr>
            <w:r w:rsidRPr="007367B4">
              <w:rPr>
                <w:rFonts w:eastAsia="Times New Roman"/>
              </w:rPr>
              <w:t xml:space="preserve">При установке данного переключателя «Начало периода» принимается равным </w:t>
            </w:r>
            <w:r w:rsidR="00E93DDA" w:rsidRPr="007367B4">
              <w:rPr>
                <w:rFonts w:eastAsia="Times New Roman"/>
              </w:rPr>
              <w:t xml:space="preserve">дате первого движения товара по подразделению, </w:t>
            </w:r>
            <w:r w:rsidRPr="007367B4">
              <w:rPr>
                <w:rFonts w:eastAsia="Times New Roman"/>
              </w:rPr>
              <w:t>«Окончание периода»</w:t>
            </w:r>
            <w:r w:rsidR="00E93DDA" w:rsidRPr="007367B4">
              <w:rPr>
                <w:rFonts w:eastAsia="Times New Roman"/>
              </w:rPr>
              <w:t xml:space="preserve"> принимается равным текущей дате независимо от их заполнения.</w:t>
            </w:r>
          </w:p>
        </w:tc>
      </w:tr>
      <w:tr w:rsidR="002A3C39" w14:paraId="4F8AAF28" w14:textId="77777777" w:rsidTr="00E93DDA">
        <w:tc>
          <w:tcPr>
            <w:tcW w:w="2802" w:type="dxa"/>
            <w:vAlign w:val="center"/>
          </w:tcPr>
          <w:p w14:paraId="716E4832" w14:textId="77777777" w:rsidR="00E93DDA" w:rsidRDefault="00E93DDA" w:rsidP="00E93DDA">
            <w:pPr>
              <w:pStyle w:val="Default"/>
              <w:jc w:val="center"/>
              <w:rPr>
                <w:sz w:val="23"/>
                <w:szCs w:val="23"/>
              </w:rPr>
            </w:pPr>
            <w:r>
              <w:rPr>
                <w:b/>
                <w:bCs/>
                <w:sz w:val="23"/>
                <w:szCs w:val="23"/>
              </w:rPr>
              <w:t xml:space="preserve">Номер текущего заказа </w:t>
            </w:r>
          </w:p>
          <w:p w14:paraId="2ED487CC" w14:textId="77777777" w:rsidR="002A3C39" w:rsidRPr="00D642EA" w:rsidRDefault="002A3C39" w:rsidP="001149BE">
            <w:pPr>
              <w:jc w:val="center"/>
              <w:rPr>
                <w:rFonts w:eastAsia="Times New Roman"/>
              </w:rPr>
            </w:pPr>
          </w:p>
        </w:tc>
        <w:tc>
          <w:tcPr>
            <w:tcW w:w="6662" w:type="dxa"/>
          </w:tcPr>
          <w:p w14:paraId="2A6A6AA9" w14:textId="77777777" w:rsidR="002A3C39" w:rsidRPr="007367B4" w:rsidRDefault="00E93DDA" w:rsidP="00BD1215">
            <w:pPr>
              <w:jc w:val="both"/>
              <w:rPr>
                <w:rFonts w:eastAsia="Times New Roman"/>
              </w:rPr>
            </w:pPr>
            <w:r w:rsidRPr="007367B4">
              <w:rPr>
                <w:rFonts w:eastAsia="Times New Roman"/>
              </w:rPr>
              <w:t>Отображается номер заказа</w:t>
            </w:r>
            <w:r w:rsidR="00BD1215">
              <w:rPr>
                <w:rFonts w:eastAsia="Times New Roman"/>
              </w:rPr>
              <w:t>, сформированного на основании данной выборки</w:t>
            </w:r>
            <w:r w:rsidR="002A3C39">
              <w:rPr>
                <w:rFonts w:eastAsia="Times New Roman"/>
              </w:rPr>
              <w:t>.</w:t>
            </w:r>
          </w:p>
        </w:tc>
      </w:tr>
      <w:tr w:rsidR="002A3C39" w14:paraId="7BEDAB4F" w14:textId="77777777" w:rsidTr="00E93DDA">
        <w:trPr>
          <w:trHeight w:val="403"/>
        </w:trPr>
        <w:tc>
          <w:tcPr>
            <w:tcW w:w="2802" w:type="dxa"/>
            <w:vAlign w:val="center"/>
          </w:tcPr>
          <w:p w14:paraId="166E829A" w14:textId="77777777" w:rsidR="00E93DDA" w:rsidRDefault="00E93DDA" w:rsidP="00E93DDA">
            <w:pPr>
              <w:pStyle w:val="Default"/>
              <w:jc w:val="center"/>
              <w:rPr>
                <w:sz w:val="23"/>
                <w:szCs w:val="23"/>
              </w:rPr>
            </w:pPr>
            <w:r>
              <w:rPr>
                <w:b/>
                <w:bCs/>
                <w:sz w:val="23"/>
                <w:szCs w:val="23"/>
              </w:rPr>
              <w:t xml:space="preserve">Начало периода </w:t>
            </w:r>
          </w:p>
          <w:p w14:paraId="28950518" w14:textId="77777777" w:rsidR="002A3C39" w:rsidRPr="00D642EA" w:rsidRDefault="002A3C39" w:rsidP="001149BE">
            <w:pPr>
              <w:jc w:val="center"/>
              <w:rPr>
                <w:rFonts w:eastAsia="Times New Roman"/>
              </w:rPr>
            </w:pPr>
          </w:p>
        </w:tc>
        <w:tc>
          <w:tcPr>
            <w:tcW w:w="6662" w:type="dxa"/>
          </w:tcPr>
          <w:p w14:paraId="77F13791" w14:textId="77777777" w:rsidR="002A3C39" w:rsidRPr="007367B4" w:rsidRDefault="00E93DDA" w:rsidP="007367B4">
            <w:pPr>
              <w:jc w:val="both"/>
              <w:rPr>
                <w:rFonts w:eastAsia="Times New Roman"/>
              </w:rPr>
            </w:pPr>
            <w:r w:rsidRPr="007367B4">
              <w:rPr>
                <w:rFonts w:eastAsia="Times New Roman"/>
              </w:rPr>
              <w:t>Дата начала анализа движения товаров (при установленном переключателе «За весь период на текущую дату» не активно)</w:t>
            </w:r>
          </w:p>
        </w:tc>
      </w:tr>
      <w:tr w:rsidR="002A3C39" w14:paraId="047BBDD0" w14:textId="77777777" w:rsidTr="00E93DDA">
        <w:trPr>
          <w:trHeight w:val="403"/>
        </w:trPr>
        <w:tc>
          <w:tcPr>
            <w:tcW w:w="2802" w:type="dxa"/>
            <w:tcBorders>
              <w:top w:val="single" w:sz="4" w:space="0" w:color="auto"/>
              <w:left w:val="single" w:sz="4" w:space="0" w:color="auto"/>
              <w:bottom w:val="single" w:sz="4" w:space="0" w:color="auto"/>
              <w:right w:val="single" w:sz="4" w:space="0" w:color="auto"/>
            </w:tcBorders>
            <w:vAlign w:val="center"/>
          </w:tcPr>
          <w:p w14:paraId="67D1FCCB" w14:textId="77777777" w:rsidR="00E93DDA" w:rsidRDefault="00E93DDA" w:rsidP="00E93DDA">
            <w:pPr>
              <w:pStyle w:val="Default"/>
              <w:jc w:val="center"/>
              <w:rPr>
                <w:sz w:val="23"/>
                <w:szCs w:val="23"/>
              </w:rPr>
            </w:pPr>
            <w:r>
              <w:rPr>
                <w:b/>
                <w:bCs/>
                <w:sz w:val="23"/>
                <w:szCs w:val="23"/>
              </w:rPr>
              <w:t xml:space="preserve">Окончание периода </w:t>
            </w:r>
          </w:p>
          <w:p w14:paraId="7DDBE4C3" w14:textId="77777777" w:rsidR="002A3C39" w:rsidRPr="00D642EA" w:rsidRDefault="002A3C39" w:rsidP="001149BE">
            <w:pPr>
              <w:jc w:val="center"/>
              <w:rPr>
                <w:rFonts w:eastAsia="Times New Roman"/>
                <w:noProof/>
                <w:lang w:eastAsia="ru-RU"/>
              </w:rPr>
            </w:pPr>
          </w:p>
        </w:tc>
        <w:tc>
          <w:tcPr>
            <w:tcW w:w="6662" w:type="dxa"/>
            <w:tcBorders>
              <w:top w:val="single" w:sz="4" w:space="0" w:color="auto"/>
              <w:left w:val="single" w:sz="4" w:space="0" w:color="auto"/>
              <w:bottom w:val="single" w:sz="4" w:space="0" w:color="auto"/>
              <w:right w:val="single" w:sz="4" w:space="0" w:color="auto"/>
            </w:tcBorders>
          </w:tcPr>
          <w:p w14:paraId="77E4180E" w14:textId="77777777" w:rsidR="002A3C39" w:rsidRPr="007367B4" w:rsidRDefault="00E93DDA" w:rsidP="007367B4">
            <w:pPr>
              <w:jc w:val="both"/>
              <w:rPr>
                <w:rFonts w:eastAsia="Times New Roman"/>
              </w:rPr>
            </w:pPr>
            <w:r w:rsidRPr="007367B4">
              <w:rPr>
                <w:rFonts w:eastAsia="Times New Roman"/>
              </w:rPr>
              <w:t>Дата окончания анализа движения товаров (при установленном переключателе «За весь период на текущую дату» не активно)</w:t>
            </w:r>
          </w:p>
        </w:tc>
      </w:tr>
      <w:tr w:rsidR="002A3C39" w14:paraId="20D08661" w14:textId="77777777" w:rsidTr="00E93DDA">
        <w:trPr>
          <w:trHeight w:val="403"/>
        </w:trPr>
        <w:tc>
          <w:tcPr>
            <w:tcW w:w="2802" w:type="dxa"/>
            <w:tcBorders>
              <w:top w:val="single" w:sz="4" w:space="0" w:color="auto"/>
              <w:left w:val="single" w:sz="4" w:space="0" w:color="auto"/>
              <w:bottom w:val="single" w:sz="4" w:space="0" w:color="auto"/>
              <w:right w:val="single" w:sz="4" w:space="0" w:color="auto"/>
            </w:tcBorders>
            <w:vAlign w:val="center"/>
          </w:tcPr>
          <w:p w14:paraId="1A2D7742" w14:textId="77777777" w:rsidR="00E93DDA" w:rsidRDefault="00E93DDA" w:rsidP="00E93DDA">
            <w:pPr>
              <w:pStyle w:val="Default"/>
              <w:jc w:val="center"/>
              <w:rPr>
                <w:sz w:val="23"/>
                <w:szCs w:val="23"/>
              </w:rPr>
            </w:pPr>
            <w:r>
              <w:rPr>
                <w:b/>
                <w:bCs/>
                <w:sz w:val="23"/>
                <w:szCs w:val="23"/>
              </w:rPr>
              <w:t xml:space="preserve">Единица периода </w:t>
            </w:r>
          </w:p>
          <w:p w14:paraId="5D44D646" w14:textId="77777777" w:rsidR="002A3C39" w:rsidRPr="0051117F" w:rsidRDefault="002A3C39" w:rsidP="001149BE">
            <w:pPr>
              <w:jc w:val="center"/>
              <w:rPr>
                <w:rFonts w:eastAsia="Times New Roman"/>
                <w:noProof/>
                <w:lang w:eastAsia="ru-RU"/>
              </w:rPr>
            </w:pPr>
          </w:p>
        </w:tc>
        <w:tc>
          <w:tcPr>
            <w:tcW w:w="6662" w:type="dxa"/>
            <w:tcBorders>
              <w:top w:val="single" w:sz="4" w:space="0" w:color="auto"/>
              <w:left w:val="single" w:sz="4" w:space="0" w:color="auto"/>
              <w:bottom w:val="single" w:sz="4" w:space="0" w:color="auto"/>
              <w:right w:val="single" w:sz="4" w:space="0" w:color="auto"/>
            </w:tcBorders>
          </w:tcPr>
          <w:p w14:paraId="34DD1738" w14:textId="77777777" w:rsidR="002A3C39" w:rsidRPr="007367B4" w:rsidRDefault="00E93DDA" w:rsidP="00BA2ECD">
            <w:pPr>
              <w:jc w:val="both"/>
              <w:rPr>
                <w:rFonts w:eastAsia="Times New Roman"/>
              </w:rPr>
            </w:pPr>
            <w:r w:rsidRPr="007367B4">
              <w:rPr>
                <w:rFonts w:eastAsia="Times New Roman"/>
              </w:rPr>
              <w:t xml:space="preserve">Единица периода, за которую </w:t>
            </w:r>
            <w:r w:rsidR="008B6994" w:rsidRPr="007367B4">
              <w:rPr>
                <w:rFonts w:eastAsia="Times New Roman"/>
              </w:rPr>
              <w:t>рассчитывается</w:t>
            </w:r>
            <w:r w:rsidRPr="007367B4">
              <w:rPr>
                <w:rFonts w:eastAsia="Times New Roman"/>
              </w:rPr>
              <w:t xml:space="preserve"> средн</w:t>
            </w:r>
            <w:r w:rsidR="00BA2ECD">
              <w:rPr>
                <w:rFonts w:eastAsia="Times New Roman"/>
              </w:rPr>
              <w:t xml:space="preserve">еарифметический расход товара. </w:t>
            </w:r>
          </w:p>
        </w:tc>
      </w:tr>
      <w:tr w:rsidR="002A3C39" w14:paraId="7DF5DD30" w14:textId="77777777" w:rsidTr="00AB6527">
        <w:trPr>
          <w:cantSplit/>
          <w:trHeight w:val="213"/>
        </w:trPr>
        <w:tc>
          <w:tcPr>
            <w:tcW w:w="2802" w:type="dxa"/>
            <w:vAlign w:val="center"/>
          </w:tcPr>
          <w:p w14:paraId="7ABFF234" w14:textId="77777777" w:rsidR="008B6994" w:rsidRDefault="008B6994" w:rsidP="008B6994">
            <w:pPr>
              <w:pStyle w:val="Default"/>
              <w:jc w:val="center"/>
              <w:rPr>
                <w:sz w:val="23"/>
                <w:szCs w:val="23"/>
              </w:rPr>
            </w:pPr>
            <w:r>
              <w:rPr>
                <w:b/>
                <w:bCs/>
                <w:sz w:val="23"/>
                <w:szCs w:val="23"/>
              </w:rPr>
              <w:lastRenderedPageBreak/>
              <w:t xml:space="preserve">Все подразделения </w:t>
            </w:r>
          </w:p>
          <w:p w14:paraId="30BBB339" w14:textId="77777777" w:rsidR="002A3C39" w:rsidRPr="00D642EA" w:rsidRDefault="002A3C39" w:rsidP="001149BE">
            <w:pPr>
              <w:spacing w:after="120"/>
              <w:jc w:val="center"/>
              <w:rPr>
                <w:rFonts w:eastAsia="Times New Roman"/>
                <w:noProof/>
                <w:lang w:eastAsia="ru-RU"/>
              </w:rPr>
            </w:pPr>
          </w:p>
        </w:tc>
        <w:tc>
          <w:tcPr>
            <w:tcW w:w="6662" w:type="dxa"/>
          </w:tcPr>
          <w:p w14:paraId="2BD74EC6" w14:textId="77777777" w:rsidR="002A3C39" w:rsidRPr="007367B4" w:rsidRDefault="008B6994" w:rsidP="007367B4">
            <w:pPr>
              <w:jc w:val="both"/>
              <w:rPr>
                <w:rFonts w:eastAsia="Times New Roman"/>
              </w:rPr>
            </w:pPr>
            <w:r w:rsidRPr="007367B4">
              <w:rPr>
                <w:rFonts w:eastAsia="Times New Roman"/>
              </w:rPr>
              <w:t>При установке данного переключателя идет анализ по всем подразделениям предприятия незав</w:t>
            </w:r>
            <w:r w:rsidR="00BA2ECD">
              <w:rPr>
                <w:rFonts w:eastAsia="Times New Roman"/>
              </w:rPr>
              <w:t>исимо от выбранных подразделений</w:t>
            </w:r>
          </w:p>
        </w:tc>
      </w:tr>
      <w:tr w:rsidR="002A3C39" w14:paraId="7DB8422B" w14:textId="77777777" w:rsidTr="00E93DDA">
        <w:trPr>
          <w:cantSplit/>
        </w:trPr>
        <w:tc>
          <w:tcPr>
            <w:tcW w:w="2802" w:type="dxa"/>
            <w:vAlign w:val="center"/>
          </w:tcPr>
          <w:p w14:paraId="5C3383C8" w14:textId="77777777" w:rsidR="002A3C39" w:rsidRPr="007367B4" w:rsidRDefault="008B6994" w:rsidP="001149BE">
            <w:pPr>
              <w:jc w:val="center"/>
              <w:rPr>
                <w:rFonts w:eastAsia="Times New Roman"/>
                <w:b/>
                <w:noProof/>
              </w:rPr>
            </w:pPr>
            <w:r w:rsidRPr="007367B4">
              <w:rPr>
                <w:rFonts w:eastAsia="Times New Roman"/>
                <w:b/>
                <w:noProof/>
              </w:rPr>
              <w:t>Выбрать</w:t>
            </w:r>
          </w:p>
        </w:tc>
        <w:tc>
          <w:tcPr>
            <w:tcW w:w="6662" w:type="dxa"/>
          </w:tcPr>
          <w:p w14:paraId="3F53678C" w14:textId="77777777" w:rsidR="002A3C39" w:rsidRPr="00D642EA" w:rsidRDefault="00BA2ECD" w:rsidP="008B6994">
            <w:pPr>
              <w:jc w:val="both"/>
              <w:rPr>
                <w:rFonts w:eastAsia="Times New Roman"/>
              </w:rPr>
            </w:pPr>
            <w:r>
              <w:rPr>
                <w:rFonts w:eastAsia="Times New Roman"/>
              </w:rPr>
              <w:t>Кнопка п</w:t>
            </w:r>
            <w:r w:rsidR="008B6994">
              <w:rPr>
                <w:rFonts w:eastAsia="Times New Roman"/>
              </w:rPr>
              <w:t xml:space="preserve">озволяет выбрать подразделения, которые будут участвовать в анализе </w:t>
            </w:r>
            <w:r w:rsidR="008B6994" w:rsidRPr="007367B4">
              <w:rPr>
                <w:rFonts w:eastAsia="Times New Roman"/>
              </w:rPr>
              <w:t>(при установленном переключателе «Все подразделения» не актуально)</w:t>
            </w:r>
          </w:p>
        </w:tc>
      </w:tr>
      <w:tr w:rsidR="008B6994" w14:paraId="464381E7" w14:textId="77777777" w:rsidTr="00E93DDA">
        <w:trPr>
          <w:cantSplit/>
        </w:trPr>
        <w:tc>
          <w:tcPr>
            <w:tcW w:w="2802" w:type="dxa"/>
            <w:vAlign w:val="center"/>
          </w:tcPr>
          <w:p w14:paraId="20CF636F" w14:textId="77777777" w:rsidR="008B6994" w:rsidRDefault="008B6994" w:rsidP="008B6994">
            <w:pPr>
              <w:pStyle w:val="Default"/>
              <w:jc w:val="center"/>
              <w:rPr>
                <w:sz w:val="23"/>
                <w:szCs w:val="23"/>
              </w:rPr>
            </w:pPr>
            <w:r>
              <w:rPr>
                <w:b/>
                <w:bCs/>
                <w:sz w:val="23"/>
                <w:szCs w:val="23"/>
              </w:rPr>
              <w:t xml:space="preserve">Поставщик </w:t>
            </w:r>
          </w:p>
          <w:p w14:paraId="4F265DE2" w14:textId="77777777" w:rsidR="008B6994" w:rsidRPr="00D642EA" w:rsidRDefault="008B6994" w:rsidP="001149BE">
            <w:pPr>
              <w:jc w:val="center"/>
              <w:rPr>
                <w:rFonts w:eastAsia="Times New Roman"/>
                <w:noProof/>
              </w:rPr>
            </w:pPr>
          </w:p>
        </w:tc>
        <w:tc>
          <w:tcPr>
            <w:tcW w:w="6662" w:type="dxa"/>
          </w:tcPr>
          <w:p w14:paraId="0DEC88A9" w14:textId="77777777" w:rsidR="008B6994" w:rsidRDefault="008B6994" w:rsidP="008B6994">
            <w:pPr>
              <w:jc w:val="both"/>
              <w:rPr>
                <w:rFonts w:eastAsia="Times New Roman"/>
              </w:rPr>
            </w:pPr>
            <w:r>
              <w:rPr>
                <w:rFonts w:eastAsia="Times New Roman"/>
              </w:rPr>
              <w:t>Наименование поставщика товаров (выбирается из справочника организаций). При заполненном поле анализ осуществляется только по товарам, поступившим от данного поставщика, иначе – по всем товарным остаткам на подразделении.</w:t>
            </w:r>
          </w:p>
        </w:tc>
      </w:tr>
      <w:tr w:rsidR="00E22DC1" w14:paraId="7FA13174" w14:textId="77777777" w:rsidTr="008E0902">
        <w:trPr>
          <w:cantSplit/>
        </w:trPr>
        <w:tc>
          <w:tcPr>
            <w:tcW w:w="2802" w:type="dxa"/>
            <w:vAlign w:val="center"/>
          </w:tcPr>
          <w:p w14:paraId="26DB51D6" w14:textId="77777777" w:rsidR="00E22DC1" w:rsidRDefault="00E22DC1" w:rsidP="008E0902">
            <w:pPr>
              <w:pStyle w:val="Default"/>
              <w:jc w:val="center"/>
              <w:rPr>
                <w:b/>
                <w:bCs/>
                <w:sz w:val="23"/>
                <w:szCs w:val="23"/>
              </w:rPr>
            </w:pPr>
            <w:r>
              <w:rPr>
                <w:b/>
                <w:bCs/>
                <w:sz w:val="23"/>
                <w:szCs w:val="23"/>
              </w:rPr>
              <w:t>Товарная группа</w:t>
            </w:r>
          </w:p>
        </w:tc>
        <w:tc>
          <w:tcPr>
            <w:tcW w:w="6662" w:type="dxa"/>
          </w:tcPr>
          <w:p w14:paraId="46DF4D31" w14:textId="77777777" w:rsidR="00E22DC1" w:rsidRDefault="00E22DC1" w:rsidP="008E0902">
            <w:pPr>
              <w:jc w:val="both"/>
              <w:rPr>
                <w:rFonts w:eastAsia="Times New Roman"/>
              </w:rPr>
            </w:pPr>
            <w:r>
              <w:rPr>
                <w:rFonts w:eastAsia="Times New Roman"/>
              </w:rPr>
              <w:t>Группа ТМЦ (выбирается из справочника групп ТМЦ). При заполненном поле анализ осуществляется только по товарам, входящим в указанную группу, иначе – по всем товарным остаткам с учетом выбранных признаков.</w:t>
            </w:r>
          </w:p>
        </w:tc>
      </w:tr>
      <w:tr w:rsidR="008B6994" w14:paraId="7B03130E" w14:textId="77777777" w:rsidTr="00E93DDA">
        <w:trPr>
          <w:cantSplit/>
        </w:trPr>
        <w:tc>
          <w:tcPr>
            <w:tcW w:w="2802" w:type="dxa"/>
            <w:vAlign w:val="center"/>
          </w:tcPr>
          <w:p w14:paraId="65F33B7B" w14:textId="77777777" w:rsidR="008B6994" w:rsidRDefault="008B6994" w:rsidP="008B6994">
            <w:pPr>
              <w:pStyle w:val="Default"/>
              <w:jc w:val="center"/>
              <w:rPr>
                <w:sz w:val="23"/>
                <w:szCs w:val="23"/>
              </w:rPr>
            </w:pPr>
            <w:r>
              <w:rPr>
                <w:b/>
                <w:bCs/>
                <w:sz w:val="23"/>
                <w:szCs w:val="23"/>
              </w:rPr>
              <w:t xml:space="preserve">Критичный период </w:t>
            </w:r>
          </w:p>
          <w:p w14:paraId="3F3DBFC4" w14:textId="77777777" w:rsidR="008B6994" w:rsidRPr="00D642EA" w:rsidRDefault="008B6994" w:rsidP="001149BE">
            <w:pPr>
              <w:jc w:val="center"/>
              <w:rPr>
                <w:rFonts w:eastAsia="Times New Roman"/>
                <w:noProof/>
              </w:rPr>
            </w:pPr>
          </w:p>
        </w:tc>
        <w:tc>
          <w:tcPr>
            <w:tcW w:w="6662" w:type="dxa"/>
          </w:tcPr>
          <w:p w14:paraId="3EF29320" w14:textId="77777777" w:rsidR="008B6994" w:rsidRPr="007367B4" w:rsidRDefault="00E404F7" w:rsidP="00E404F7">
            <w:pPr>
              <w:jc w:val="both"/>
              <w:rPr>
                <w:rFonts w:eastAsia="Times New Roman"/>
              </w:rPr>
            </w:pPr>
            <w:r>
              <w:rPr>
                <w:rFonts w:eastAsia="Times New Roman"/>
              </w:rPr>
              <w:t>Предполагаемое</w:t>
            </w:r>
            <w:r w:rsidR="00E61F53" w:rsidRPr="007367B4">
              <w:rPr>
                <w:rFonts w:eastAsia="Times New Roman"/>
              </w:rPr>
              <w:t xml:space="preserve"> количество дней, необходимое для </w:t>
            </w:r>
            <w:r>
              <w:rPr>
                <w:rFonts w:eastAsia="Times New Roman"/>
              </w:rPr>
              <w:t>доставки</w:t>
            </w:r>
            <w:r w:rsidR="00E61F53" w:rsidRPr="007367B4">
              <w:rPr>
                <w:rFonts w:eastAsia="Times New Roman"/>
              </w:rPr>
              <w:t xml:space="preserve"> товара по заявке</w:t>
            </w:r>
            <w:r>
              <w:rPr>
                <w:rFonts w:eastAsia="Times New Roman"/>
              </w:rPr>
              <w:t>.</w:t>
            </w:r>
            <w:r w:rsidR="00E61F53" w:rsidRPr="007367B4">
              <w:rPr>
                <w:rFonts w:eastAsia="Times New Roman"/>
              </w:rPr>
              <w:t xml:space="preserve"> </w:t>
            </w:r>
          </w:p>
        </w:tc>
      </w:tr>
      <w:tr w:rsidR="008B6994" w14:paraId="5E0C391A" w14:textId="77777777" w:rsidTr="00E93DDA">
        <w:trPr>
          <w:cantSplit/>
        </w:trPr>
        <w:tc>
          <w:tcPr>
            <w:tcW w:w="2802" w:type="dxa"/>
            <w:vAlign w:val="center"/>
          </w:tcPr>
          <w:p w14:paraId="3FFEF786" w14:textId="77777777" w:rsidR="008B6994" w:rsidRDefault="008B6994" w:rsidP="008B6994">
            <w:pPr>
              <w:pStyle w:val="Default"/>
              <w:jc w:val="center"/>
              <w:rPr>
                <w:sz w:val="23"/>
                <w:szCs w:val="23"/>
              </w:rPr>
            </w:pPr>
            <w:r>
              <w:rPr>
                <w:b/>
                <w:bCs/>
                <w:sz w:val="23"/>
                <w:szCs w:val="23"/>
              </w:rPr>
              <w:t xml:space="preserve">Рассчитать заказ на </w:t>
            </w:r>
          </w:p>
          <w:p w14:paraId="336A97D6" w14:textId="77777777" w:rsidR="008B6994" w:rsidRPr="00D642EA" w:rsidRDefault="008B6994" w:rsidP="001149BE">
            <w:pPr>
              <w:jc w:val="center"/>
              <w:rPr>
                <w:rFonts w:eastAsia="Times New Roman"/>
                <w:noProof/>
              </w:rPr>
            </w:pPr>
          </w:p>
        </w:tc>
        <w:tc>
          <w:tcPr>
            <w:tcW w:w="6662" w:type="dxa"/>
          </w:tcPr>
          <w:p w14:paraId="1B4FC383" w14:textId="77777777" w:rsidR="008B6994" w:rsidRPr="007367B4" w:rsidRDefault="00E61F53" w:rsidP="00BD1215">
            <w:pPr>
              <w:jc w:val="both"/>
              <w:rPr>
                <w:rFonts w:eastAsia="Times New Roman"/>
              </w:rPr>
            </w:pPr>
            <w:r w:rsidRPr="007367B4">
              <w:rPr>
                <w:rFonts w:eastAsia="Times New Roman"/>
              </w:rPr>
              <w:t>Количество дней</w:t>
            </w:r>
            <w:r w:rsidR="00BD1215">
              <w:rPr>
                <w:rFonts w:eastAsia="Times New Roman"/>
              </w:rPr>
              <w:t xml:space="preserve"> реализации товара</w:t>
            </w:r>
            <w:r w:rsidRPr="007367B4">
              <w:rPr>
                <w:rFonts w:eastAsia="Times New Roman"/>
              </w:rPr>
              <w:t xml:space="preserve">, </w:t>
            </w:r>
            <w:r w:rsidR="00E404F7">
              <w:rPr>
                <w:rFonts w:eastAsia="Times New Roman"/>
              </w:rPr>
              <w:t xml:space="preserve">на </w:t>
            </w:r>
            <w:r w:rsidR="007F7735" w:rsidRPr="007367B4">
              <w:rPr>
                <w:rFonts w:eastAsia="Times New Roman"/>
              </w:rPr>
              <w:t xml:space="preserve">которое </w:t>
            </w:r>
            <w:r w:rsidR="00E404F7">
              <w:rPr>
                <w:rFonts w:eastAsia="Times New Roman"/>
              </w:rPr>
              <w:t xml:space="preserve">рассчитывается </w:t>
            </w:r>
            <w:r w:rsidR="00BD1215">
              <w:rPr>
                <w:rFonts w:eastAsia="Times New Roman"/>
              </w:rPr>
              <w:t>заявка</w:t>
            </w:r>
            <w:r w:rsidRPr="007367B4">
              <w:rPr>
                <w:rFonts w:eastAsia="Times New Roman"/>
              </w:rPr>
              <w:t xml:space="preserve">. </w:t>
            </w:r>
          </w:p>
        </w:tc>
      </w:tr>
    </w:tbl>
    <w:p w14:paraId="15F78359" w14:textId="77777777" w:rsidR="002A3C39" w:rsidRDefault="002A3C39" w:rsidP="002A3C39"/>
    <w:p w14:paraId="5376AC32" w14:textId="77777777" w:rsidR="007367B4" w:rsidRDefault="007367B4" w:rsidP="007367B4">
      <w:pPr>
        <w:spacing w:after="120"/>
        <w:jc w:val="right"/>
        <w:rPr>
          <w:b/>
        </w:rPr>
      </w:pPr>
    </w:p>
    <w:p w14:paraId="0AB8E338" w14:textId="31F7041C" w:rsidR="00BA5A50" w:rsidRPr="00BA5A50" w:rsidRDefault="00BA5A50" w:rsidP="00BA5A50">
      <w:pPr>
        <w:pStyle w:val="af5"/>
        <w:keepNext/>
        <w:jc w:val="right"/>
        <w:rPr>
          <w:b/>
          <w:i w:val="0"/>
          <w:color w:val="auto"/>
          <w:sz w:val="24"/>
          <w:szCs w:val="24"/>
        </w:rPr>
      </w:pPr>
      <w:r w:rsidRPr="00BA5A50">
        <w:rPr>
          <w:b/>
          <w:i w:val="0"/>
          <w:color w:val="auto"/>
          <w:sz w:val="24"/>
          <w:szCs w:val="24"/>
        </w:rPr>
        <w:t xml:space="preserve">Таблица </w:t>
      </w:r>
      <w:r w:rsidRPr="00BA5A50">
        <w:rPr>
          <w:b/>
          <w:i w:val="0"/>
          <w:color w:val="auto"/>
          <w:sz w:val="24"/>
          <w:szCs w:val="24"/>
        </w:rPr>
        <w:fldChar w:fldCharType="begin"/>
      </w:r>
      <w:r w:rsidRPr="00BA5A50">
        <w:rPr>
          <w:b/>
          <w:i w:val="0"/>
          <w:color w:val="auto"/>
          <w:sz w:val="24"/>
          <w:szCs w:val="24"/>
        </w:rPr>
        <w:instrText xml:space="preserve"> SEQ Таблица \* ARABIC </w:instrText>
      </w:r>
      <w:r w:rsidRPr="00BA5A50">
        <w:rPr>
          <w:b/>
          <w:i w:val="0"/>
          <w:color w:val="auto"/>
          <w:sz w:val="24"/>
          <w:szCs w:val="24"/>
        </w:rPr>
        <w:fldChar w:fldCharType="separate"/>
      </w:r>
      <w:r w:rsidR="001C78AC">
        <w:rPr>
          <w:b/>
          <w:i w:val="0"/>
          <w:noProof/>
          <w:color w:val="auto"/>
          <w:sz w:val="24"/>
          <w:szCs w:val="24"/>
        </w:rPr>
        <w:t>8</w:t>
      </w:r>
      <w:r w:rsidRPr="00BA5A50">
        <w:rPr>
          <w:b/>
          <w:i w:val="0"/>
          <w:color w:val="auto"/>
          <w:sz w:val="24"/>
          <w:szCs w:val="24"/>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02"/>
        <w:gridCol w:w="6662"/>
      </w:tblGrid>
      <w:tr w:rsidR="007367B4" w:rsidRPr="004961BA" w14:paraId="57C0C0C8" w14:textId="77777777" w:rsidTr="00BA5A50">
        <w:trPr>
          <w:trHeight w:val="561"/>
          <w:tblHeader/>
        </w:trPr>
        <w:tc>
          <w:tcPr>
            <w:tcW w:w="2802" w:type="dxa"/>
            <w:shd w:val="clear" w:color="auto" w:fill="E6E6E6"/>
            <w:vAlign w:val="center"/>
          </w:tcPr>
          <w:p w14:paraId="71F181C7" w14:textId="77777777" w:rsidR="007367B4" w:rsidRPr="004961BA" w:rsidRDefault="007367B4" w:rsidP="001149BE">
            <w:pPr>
              <w:jc w:val="center"/>
              <w:rPr>
                <w:rFonts w:eastAsia="Times New Roman"/>
                <w:b/>
              </w:rPr>
            </w:pPr>
            <w:r>
              <w:rPr>
                <w:rFonts w:eastAsia="Times New Roman"/>
                <w:b/>
              </w:rPr>
              <w:t>Параметр</w:t>
            </w:r>
          </w:p>
        </w:tc>
        <w:tc>
          <w:tcPr>
            <w:tcW w:w="6662" w:type="dxa"/>
            <w:shd w:val="clear" w:color="auto" w:fill="E6E6E6"/>
            <w:vAlign w:val="center"/>
          </w:tcPr>
          <w:p w14:paraId="590CB676" w14:textId="77777777" w:rsidR="007367B4" w:rsidRPr="004961BA" w:rsidRDefault="007367B4" w:rsidP="001149BE">
            <w:pPr>
              <w:jc w:val="center"/>
              <w:rPr>
                <w:rFonts w:eastAsia="Times New Roman"/>
                <w:b/>
              </w:rPr>
            </w:pPr>
            <w:r w:rsidRPr="004961BA">
              <w:rPr>
                <w:rFonts w:eastAsia="Times New Roman"/>
                <w:b/>
              </w:rPr>
              <w:t>Описание</w:t>
            </w:r>
          </w:p>
        </w:tc>
      </w:tr>
      <w:tr w:rsidR="007367B4" w14:paraId="7373FFE0" w14:textId="77777777" w:rsidTr="00EA40B2">
        <w:trPr>
          <w:trHeight w:val="353"/>
        </w:trPr>
        <w:tc>
          <w:tcPr>
            <w:tcW w:w="2802" w:type="dxa"/>
            <w:vAlign w:val="center"/>
          </w:tcPr>
          <w:p w14:paraId="18B0926C" w14:textId="77777777" w:rsidR="007367B4" w:rsidRDefault="007367B4" w:rsidP="001149BE">
            <w:pPr>
              <w:pStyle w:val="Default"/>
              <w:jc w:val="center"/>
              <w:rPr>
                <w:b/>
                <w:bCs/>
                <w:sz w:val="23"/>
                <w:szCs w:val="23"/>
              </w:rPr>
            </w:pPr>
            <w:r>
              <w:rPr>
                <w:b/>
                <w:bCs/>
                <w:sz w:val="23"/>
                <w:szCs w:val="23"/>
              </w:rPr>
              <w:t>Просмотр движения</w:t>
            </w:r>
          </w:p>
          <w:p w14:paraId="48EE03F0" w14:textId="77777777" w:rsidR="007367B4" w:rsidRPr="00D642EA" w:rsidRDefault="007367B4" w:rsidP="001149BE">
            <w:pPr>
              <w:jc w:val="center"/>
              <w:rPr>
                <w:rFonts w:eastAsia="Times New Roman"/>
              </w:rPr>
            </w:pPr>
          </w:p>
        </w:tc>
        <w:tc>
          <w:tcPr>
            <w:tcW w:w="6662" w:type="dxa"/>
          </w:tcPr>
          <w:p w14:paraId="6E19EBB2" w14:textId="77777777" w:rsidR="007367B4" w:rsidRPr="007367B4" w:rsidRDefault="00EA40B2" w:rsidP="001149BE">
            <w:pPr>
              <w:jc w:val="both"/>
              <w:rPr>
                <w:rFonts w:eastAsia="Times New Roman"/>
              </w:rPr>
            </w:pPr>
            <w:r>
              <w:rPr>
                <w:rFonts w:eastAsia="Times New Roman"/>
              </w:rPr>
              <w:t>Фильтрует товары по признаку наличия движения</w:t>
            </w:r>
          </w:p>
        </w:tc>
      </w:tr>
      <w:tr w:rsidR="00BD1215" w14:paraId="1AA47026" w14:textId="77777777" w:rsidTr="004805FB">
        <w:trPr>
          <w:trHeight w:val="403"/>
        </w:trPr>
        <w:tc>
          <w:tcPr>
            <w:tcW w:w="2802" w:type="dxa"/>
            <w:tcBorders>
              <w:top w:val="single" w:sz="4" w:space="0" w:color="auto"/>
              <w:left w:val="single" w:sz="4" w:space="0" w:color="auto"/>
              <w:bottom w:val="single" w:sz="4" w:space="0" w:color="auto"/>
              <w:right w:val="single" w:sz="4" w:space="0" w:color="auto"/>
            </w:tcBorders>
            <w:vAlign w:val="center"/>
          </w:tcPr>
          <w:p w14:paraId="442C2A16" w14:textId="77777777" w:rsidR="00BD1215" w:rsidRPr="007367B4" w:rsidRDefault="00BD1215" w:rsidP="004805FB">
            <w:pPr>
              <w:pStyle w:val="Default"/>
              <w:jc w:val="center"/>
              <w:rPr>
                <w:sz w:val="23"/>
                <w:szCs w:val="23"/>
              </w:rPr>
            </w:pPr>
            <w:r w:rsidRPr="007367B4">
              <w:rPr>
                <w:bCs/>
                <w:sz w:val="23"/>
                <w:szCs w:val="23"/>
              </w:rPr>
              <w:t>Все</w:t>
            </w:r>
          </w:p>
          <w:p w14:paraId="6D57759E" w14:textId="77777777" w:rsidR="00BD1215" w:rsidRPr="007367B4" w:rsidRDefault="00BD1215" w:rsidP="004805FB">
            <w:pPr>
              <w:jc w:val="center"/>
              <w:rPr>
                <w:rFonts w:eastAsia="Times New Roman"/>
                <w:noProof/>
                <w:lang w:eastAsia="ru-RU"/>
              </w:rPr>
            </w:pPr>
          </w:p>
        </w:tc>
        <w:tc>
          <w:tcPr>
            <w:tcW w:w="6662" w:type="dxa"/>
            <w:tcBorders>
              <w:top w:val="single" w:sz="4" w:space="0" w:color="auto"/>
              <w:left w:val="single" w:sz="4" w:space="0" w:color="auto"/>
              <w:bottom w:val="single" w:sz="4" w:space="0" w:color="auto"/>
              <w:right w:val="single" w:sz="4" w:space="0" w:color="auto"/>
            </w:tcBorders>
          </w:tcPr>
          <w:p w14:paraId="4F481041" w14:textId="77777777" w:rsidR="00BD1215" w:rsidRPr="007367B4" w:rsidRDefault="00BD1215" w:rsidP="004805FB">
            <w:pPr>
              <w:jc w:val="both"/>
              <w:rPr>
                <w:rFonts w:eastAsia="Times New Roman"/>
              </w:rPr>
            </w:pPr>
            <w:r>
              <w:rPr>
                <w:rFonts w:eastAsia="Times New Roman"/>
              </w:rPr>
              <w:t>Отображаются все товары, по которым были остатки на дату, указанную в поле «Начало периода», независимо от того, было ли по ним дальнейшее движение</w:t>
            </w:r>
            <w:r w:rsidRPr="007367B4">
              <w:rPr>
                <w:rFonts w:eastAsia="Times New Roman"/>
              </w:rPr>
              <w:t>.</w:t>
            </w:r>
          </w:p>
        </w:tc>
      </w:tr>
      <w:tr w:rsidR="00EA40B2" w14:paraId="0F8E0735" w14:textId="77777777" w:rsidTr="001149BE">
        <w:trPr>
          <w:trHeight w:val="747"/>
        </w:trPr>
        <w:tc>
          <w:tcPr>
            <w:tcW w:w="2802" w:type="dxa"/>
            <w:vAlign w:val="center"/>
          </w:tcPr>
          <w:p w14:paraId="316F0FD0" w14:textId="77777777" w:rsidR="00EA40B2" w:rsidRPr="007367B4" w:rsidRDefault="00EA40B2" w:rsidP="001149BE">
            <w:pPr>
              <w:pStyle w:val="Default"/>
              <w:jc w:val="center"/>
              <w:rPr>
                <w:sz w:val="23"/>
                <w:szCs w:val="23"/>
              </w:rPr>
            </w:pPr>
            <w:r w:rsidRPr="007367B4">
              <w:rPr>
                <w:bCs/>
                <w:sz w:val="23"/>
                <w:szCs w:val="23"/>
              </w:rPr>
              <w:t xml:space="preserve">Все </w:t>
            </w:r>
            <w:r>
              <w:rPr>
                <w:bCs/>
                <w:sz w:val="23"/>
                <w:szCs w:val="23"/>
              </w:rPr>
              <w:t>с движением</w:t>
            </w:r>
          </w:p>
          <w:p w14:paraId="0CBE6646" w14:textId="77777777" w:rsidR="00EA40B2" w:rsidRDefault="00EA40B2" w:rsidP="001149BE">
            <w:pPr>
              <w:jc w:val="center"/>
              <w:rPr>
                <w:b/>
                <w:bCs/>
                <w:sz w:val="23"/>
                <w:szCs w:val="23"/>
              </w:rPr>
            </w:pPr>
          </w:p>
        </w:tc>
        <w:tc>
          <w:tcPr>
            <w:tcW w:w="6662" w:type="dxa"/>
          </w:tcPr>
          <w:p w14:paraId="7F663862" w14:textId="77777777" w:rsidR="00EA40B2" w:rsidRPr="007367B4" w:rsidRDefault="00EA40B2" w:rsidP="00EA40B2">
            <w:pPr>
              <w:jc w:val="both"/>
              <w:rPr>
                <w:rFonts w:eastAsia="Times New Roman"/>
              </w:rPr>
            </w:pPr>
            <w:r>
              <w:rPr>
                <w:rFonts w:eastAsia="Times New Roman"/>
              </w:rPr>
              <w:t>Отображаются все товары, по которым было движение в выбранный период</w:t>
            </w:r>
            <w:r w:rsidRPr="007367B4">
              <w:rPr>
                <w:rFonts w:eastAsia="Times New Roman"/>
              </w:rPr>
              <w:t>.</w:t>
            </w:r>
          </w:p>
        </w:tc>
      </w:tr>
      <w:tr w:rsidR="00EA40B2" w14:paraId="77722520" w14:textId="77777777" w:rsidTr="001149BE">
        <w:tc>
          <w:tcPr>
            <w:tcW w:w="2802" w:type="dxa"/>
            <w:vAlign w:val="center"/>
          </w:tcPr>
          <w:p w14:paraId="56B73C9E" w14:textId="77777777" w:rsidR="00EA40B2" w:rsidRPr="007367B4" w:rsidRDefault="00EA40B2" w:rsidP="001149BE">
            <w:pPr>
              <w:pStyle w:val="Default"/>
              <w:jc w:val="center"/>
              <w:rPr>
                <w:sz w:val="23"/>
                <w:szCs w:val="23"/>
              </w:rPr>
            </w:pPr>
            <w:r w:rsidRPr="007367B4">
              <w:rPr>
                <w:bCs/>
                <w:sz w:val="23"/>
                <w:szCs w:val="23"/>
              </w:rPr>
              <w:t xml:space="preserve">Все с </w:t>
            </w:r>
            <w:r>
              <w:rPr>
                <w:bCs/>
                <w:sz w:val="23"/>
                <w:szCs w:val="23"/>
              </w:rPr>
              <w:t>приходом</w:t>
            </w:r>
          </w:p>
          <w:p w14:paraId="4E9D545C" w14:textId="77777777" w:rsidR="00EA40B2" w:rsidRPr="007367B4" w:rsidRDefault="00EA40B2" w:rsidP="001149BE">
            <w:pPr>
              <w:jc w:val="center"/>
              <w:rPr>
                <w:rFonts w:eastAsia="Times New Roman"/>
              </w:rPr>
            </w:pPr>
          </w:p>
        </w:tc>
        <w:tc>
          <w:tcPr>
            <w:tcW w:w="6662" w:type="dxa"/>
          </w:tcPr>
          <w:p w14:paraId="04BA3AE5" w14:textId="77777777" w:rsidR="00EA40B2" w:rsidRPr="007367B4" w:rsidRDefault="00EA40B2" w:rsidP="00BD1215">
            <w:pPr>
              <w:jc w:val="both"/>
              <w:rPr>
                <w:rFonts w:eastAsia="Times New Roman"/>
              </w:rPr>
            </w:pPr>
            <w:r>
              <w:rPr>
                <w:rFonts w:eastAsia="Times New Roman"/>
              </w:rPr>
              <w:t>Отображаются все товары, по которым было деб</w:t>
            </w:r>
            <w:r w:rsidR="00BD1215">
              <w:rPr>
                <w:rFonts w:eastAsia="Times New Roman"/>
              </w:rPr>
              <w:t>е</w:t>
            </w:r>
            <w:r>
              <w:rPr>
                <w:rFonts w:eastAsia="Times New Roman"/>
              </w:rPr>
              <w:t>товое движение в выбранный период</w:t>
            </w:r>
            <w:r w:rsidRPr="007367B4">
              <w:rPr>
                <w:rFonts w:eastAsia="Times New Roman"/>
              </w:rPr>
              <w:t>.</w:t>
            </w:r>
          </w:p>
        </w:tc>
      </w:tr>
      <w:tr w:rsidR="00EA40B2" w14:paraId="2C034548" w14:textId="77777777" w:rsidTr="001149BE">
        <w:trPr>
          <w:trHeight w:val="403"/>
        </w:trPr>
        <w:tc>
          <w:tcPr>
            <w:tcW w:w="2802" w:type="dxa"/>
            <w:vAlign w:val="center"/>
          </w:tcPr>
          <w:p w14:paraId="710736D5" w14:textId="77777777" w:rsidR="00EA40B2" w:rsidRPr="007367B4" w:rsidRDefault="00EA40B2" w:rsidP="001149BE">
            <w:pPr>
              <w:pStyle w:val="Default"/>
              <w:jc w:val="center"/>
              <w:rPr>
                <w:sz w:val="23"/>
                <w:szCs w:val="23"/>
              </w:rPr>
            </w:pPr>
            <w:r w:rsidRPr="007367B4">
              <w:rPr>
                <w:bCs/>
                <w:sz w:val="23"/>
                <w:szCs w:val="23"/>
              </w:rPr>
              <w:t xml:space="preserve">Все с </w:t>
            </w:r>
            <w:r>
              <w:rPr>
                <w:bCs/>
                <w:sz w:val="23"/>
                <w:szCs w:val="23"/>
              </w:rPr>
              <w:t>расходом</w:t>
            </w:r>
          </w:p>
          <w:p w14:paraId="3CCF6D1C" w14:textId="77777777" w:rsidR="00EA40B2" w:rsidRPr="007367B4" w:rsidRDefault="00EA40B2" w:rsidP="001149BE">
            <w:pPr>
              <w:jc w:val="center"/>
              <w:rPr>
                <w:rFonts w:eastAsia="Times New Roman"/>
              </w:rPr>
            </w:pPr>
          </w:p>
        </w:tc>
        <w:tc>
          <w:tcPr>
            <w:tcW w:w="6662" w:type="dxa"/>
          </w:tcPr>
          <w:p w14:paraId="7C999C04" w14:textId="77777777" w:rsidR="00EA40B2" w:rsidRPr="007367B4" w:rsidRDefault="00EA40B2" w:rsidP="001149BE">
            <w:pPr>
              <w:jc w:val="both"/>
              <w:rPr>
                <w:rFonts w:eastAsia="Times New Roman"/>
              </w:rPr>
            </w:pPr>
            <w:r>
              <w:rPr>
                <w:rFonts w:eastAsia="Times New Roman"/>
              </w:rPr>
              <w:t>Отображаются все товары, по которым было кредитовое движение в выбранный период</w:t>
            </w:r>
            <w:r w:rsidRPr="007367B4">
              <w:rPr>
                <w:rFonts w:eastAsia="Times New Roman"/>
              </w:rPr>
              <w:t>.</w:t>
            </w:r>
          </w:p>
        </w:tc>
      </w:tr>
      <w:tr w:rsidR="00EA40B2" w14:paraId="0E7B306B" w14:textId="77777777" w:rsidTr="001149BE">
        <w:trPr>
          <w:trHeight w:val="403"/>
        </w:trPr>
        <w:tc>
          <w:tcPr>
            <w:tcW w:w="2802" w:type="dxa"/>
            <w:tcBorders>
              <w:top w:val="single" w:sz="4" w:space="0" w:color="auto"/>
              <w:left w:val="single" w:sz="4" w:space="0" w:color="auto"/>
              <w:bottom w:val="single" w:sz="4" w:space="0" w:color="auto"/>
              <w:right w:val="single" w:sz="4" w:space="0" w:color="auto"/>
            </w:tcBorders>
            <w:vAlign w:val="center"/>
          </w:tcPr>
          <w:p w14:paraId="1485B081" w14:textId="77777777" w:rsidR="00EA40B2" w:rsidRPr="007367B4" w:rsidRDefault="00EA40B2" w:rsidP="001149BE">
            <w:pPr>
              <w:pStyle w:val="Default"/>
              <w:jc w:val="center"/>
              <w:rPr>
                <w:sz w:val="23"/>
                <w:szCs w:val="23"/>
              </w:rPr>
            </w:pPr>
            <w:r w:rsidRPr="007367B4">
              <w:rPr>
                <w:bCs/>
                <w:sz w:val="23"/>
                <w:szCs w:val="23"/>
              </w:rPr>
              <w:t xml:space="preserve">Все </w:t>
            </w:r>
            <w:r>
              <w:rPr>
                <w:bCs/>
                <w:sz w:val="23"/>
                <w:szCs w:val="23"/>
              </w:rPr>
              <w:t>без движения</w:t>
            </w:r>
          </w:p>
          <w:p w14:paraId="67D0F411" w14:textId="77777777" w:rsidR="00EA40B2" w:rsidRPr="007367B4" w:rsidRDefault="00EA40B2" w:rsidP="001149BE">
            <w:pPr>
              <w:jc w:val="center"/>
              <w:rPr>
                <w:rFonts w:eastAsia="Times New Roman"/>
                <w:noProof/>
                <w:lang w:eastAsia="ru-RU"/>
              </w:rPr>
            </w:pPr>
          </w:p>
        </w:tc>
        <w:tc>
          <w:tcPr>
            <w:tcW w:w="6662" w:type="dxa"/>
            <w:tcBorders>
              <w:top w:val="single" w:sz="4" w:space="0" w:color="auto"/>
              <w:left w:val="single" w:sz="4" w:space="0" w:color="auto"/>
              <w:bottom w:val="single" w:sz="4" w:space="0" w:color="auto"/>
              <w:right w:val="single" w:sz="4" w:space="0" w:color="auto"/>
            </w:tcBorders>
          </w:tcPr>
          <w:p w14:paraId="56301AA6" w14:textId="77777777" w:rsidR="00EA40B2" w:rsidRPr="007367B4" w:rsidRDefault="00EA40B2" w:rsidP="00EA40B2">
            <w:pPr>
              <w:jc w:val="both"/>
              <w:rPr>
                <w:rFonts w:eastAsia="Times New Roman"/>
              </w:rPr>
            </w:pPr>
            <w:r>
              <w:rPr>
                <w:rFonts w:eastAsia="Times New Roman"/>
              </w:rPr>
              <w:t>Отображаются все товары, по которым не было движения в выбранный период</w:t>
            </w:r>
            <w:r w:rsidRPr="007367B4">
              <w:rPr>
                <w:rFonts w:eastAsia="Times New Roman"/>
              </w:rPr>
              <w:t>.</w:t>
            </w:r>
          </w:p>
        </w:tc>
      </w:tr>
      <w:tr w:rsidR="007367B4" w14:paraId="338EDBE2" w14:textId="77777777" w:rsidTr="00EA40B2">
        <w:trPr>
          <w:trHeight w:val="339"/>
        </w:trPr>
        <w:tc>
          <w:tcPr>
            <w:tcW w:w="2802" w:type="dxa"/>
            <w:vAlign w:val="center"/>
          </w:tcPr>
          <w:p w14:paraId="26FD31BE" w14:textId="77777777" w:rsidR="007367B4" w:rsidRPr="00D642EA" w:rsidRDefault="007367B4" w:rsidP="001149BE">
            <w:pPr>
              <w:pStyle w:val="Default"/>
              <w:jc w:val="center"/>
              <w:rPr>
                <w:rFonts w:eastAsia="Times New Roman"/>
              </w:rPr>
            </w:pPr>
            <w:r>
              <w:rPr>
                <w:b/>
                <w:bCs/>
                <w:sz w:val="23"/>
                <w:szCs w:val="23"/>
              </w:rPr>
              <w:t>Просмотр критичности</w:t>
            </w:r>
          </w:p>
        </w:tc>
        <w:tc>
          <w:tcPr>
            <w:tcW w:w="6662" w:type="dxa"/>
          </w:tcPr>
          <w:p w14:paraId="5A6A1AB1" w14:textId="77777777" w:rsidR="007367B4" w:rsidRPr="007367B4" w:rsidRDefault="00DC116F" w:rsidP="001149BE">
            <w:pPr>
              <w:jc w:val="both"/>
              <w:rPr>
                <w:rFonts w:eastAsia="Times New Roman"/>
              </w:rPr>
            </w:pPr>
            <w:r>
              <w:rPr>
                <w:rFonts w:eastAsia="Times New Roman"/>
              </w:rPr>
              <w:t>Фильтрует товары по признаку критичности</w:t>
            </w:r>
          </w:p>
        </w:tc>
      </w:tr>
      <w:tr w:rsidR="00EA40B2" w14:paraId="7C9030A9" w14:textId="77777777" w:rsidTr="00BD1215">
        <w:trPr>
          <w:trHeight w:val="469"/>
        </w:trPr>
        <w:tc>
          <w:tcPr>
            <w:tcW w:w="2802" w:type="dxa"/>
            <w:vAlign w:val="center"/>
          </w:tcPr>
          <w:p w14:paraId="0A962FF1" w14:textId="77777777" w:rsidR="00EA40B2" w:rsidRPr="00BD1215" w:rsidRDefault="00EA40B2" w:rsidP="00BD1215">
            <w:pPr>
              <w:pStyle w:val="Default"/>
              <w:jc w:val="center"/>
              <w:rPr>
                <w:sz w:val="23"/>
                <w:szCs w:val="23"/>
              </w:rPr>
            </w:pPr>
            <w:r w:rsidRPr="007367B4">
              <w:rPr>
                <w:bCs/>
                <w:sz w:val="23"/>
                <w:szCs w:val="23"/>
              </w:rPr>
              <w:t xml:space="preserve">Все </w:t>
            </w:r>
          </w:p>
        </w:tc>
        <w:tc>
          <w:tcPr>
            <w:tcW w:w="6662" w:type="dxa"/>
          </w:tcPr>
          <w:p w14:paraId="3EB9E4ED" w14:textId="77777777" w:rsidR="00EA40B2" w:rsidRPr="007367B4" w:rsidRDefault="00BD1215" w:rsidP="00BD1215">
            <w:pPr>
              <w:jc w:val="both"/>
              <w:rPr>
                <w:rFonts w:eastAsia="Times New Roman"/>
              </w:rPr>
            </w:pPr>
            <w:r>
              <w:rPr>
                <w:rFonts w:eastAsia="Times New Roman"/>
              </w:rPr>
              <w:t>Отображаются все товары, независимо от необходимости из заказа</w:t>
            </w:r>
            <w:r w:rsidRPr="007367B4">
              <w:rPr>
                <w:rFonts w:eastAsia="Times New Roman"/>
              </w:rPr>
              <w:t>.</w:t>
            </w:r>
          </w:p>
        </w:tc>
      </w:tr>
      <w:tr w:rsidR="007367B4" w14:paraId="09BCC042" w14:textId="77777777" w:rsidTr="001149BE">
        <w:tc>
          <w:tcPr>
            <w:tcW w:w="2802" w:type="dxa"/>
            <w:vAlign w:val="center"/>
          </w:tcPr>
          <w:p w14:paraId="42A7B80F" w14:textId="77777777" w:rsidR="007367B4" w:rsidRPr="007367B4" w:rsidRDefault="007367B4" w:rsidP="001149BE">
            <w:pPr>
              <w:pStyle w:val="Default"/>
              <w:jc w:val="center"/>
              <w:rPr>
                <w:sz w:val="23"/>
                <w:szCs w:val="23"/>
              </w:rPr>
            </w:pPr>
            <w:r>
              <w:rPr>
                <w:bCs/>
                <w:sz w:val="23"/>
                <w:szCs w:val="23"/>
              </w:rPr>
              <w:t>Только критичные</w:t>
            </w:r>
          </w:p>
          <w:p w14:paraId="374CEA3F" w14:textId="77777777" w:rsidR="007367B4" w:rsidRPr="007367B4" w:rsidRDefault="007367B4" w:rsidP="001149BE">
            <w:pPr>
              <w:jc w:val="center"/>
              <w:rPr>
                <w:rFonts w:eastAsia="Times New Roman"/>
              </w:rPr>
            </w:pPr>
          </w:p>
        </w:tc>
        <w:tc>
          <w:tcPr>
            <w:tcW w:w="6662" w:type="dxa"/>
          </w:tcPr>
          <w:p w14:paraId="1CC341B7" w14:textId="77777777" w:rsidR="007367B4" w:rsidRPr="007367B4" w:rsidRDefault="00BD1215" w:rsidP="00BD1215">
            <w:pPr>
              <w:jc w:val="both"/>
              <w:rPr>
                <w:rFonts w:eastAsia="Times New Roman"/>
              </w:rPr>
            </w:pPr>
            <w:r>
              <w:rPr>
                <w:rFonts w:eastAsia="Times New Roman"/>
              </w:rPr>
              <w:t>Отображаются товары, по которым нет остатков, и товары, остатков по которым недостаточно для обеспечения реализации на выбранное количество дней</w:t>
            </w:r>
            <w:r w:rsidRPr="007367B4">
              <w:rPr>
                <w:rFonts w:eastAsia="Times New Roman"/>
              </w:rPr>
              <w:t>.</w:t>
            </w:r>
          </w:p>
        </w:tc>
      </w:tr>
      <w:tr w:rsidR="00BD1215" w14:paraId="383629F4" w14:textId="77777777" w:rsidTr="001149BE">
        <w:trPr>
          <w:trHeight w:val="403"/>
        </w:trPr>
        <w:tc>
          <w:tcPr>
            <w:tcW w:w="2802" w:type="dxa"/>
            <w:vAlign w:val="center"/>
          </w:tcPr>
          <w:p w14:paraId="29284EFD" w14:textId="77777777" w:rsidR="00BD1215" w:rsidRPr="007367B4" w:rsidRDefault="00BD1215" w:rsidP="001149BE">
            <w:pPr>
              <w:pStyle w:val="Default"/>
              <w:jc w:val="center"/>
              <w:rPr>
                <w:sz w:val="23"/>
                <w:szCs w:val="23"/>
              </w:rPr>
            </w:pPr>
            <w:r>
              <w:rPr>
                <w:bCs/>
                <w:sz w:val="23"/>
                <w:szCs w:val="23"/>
              </w:rPr>
              <w:t>Только некритичные</w:t>
            </w:r>
          </w:p>
          <w:p w14:paraId="0A6AFD6E" w14:textId="77777777" w:rsidR="00BD1215" w:rsidRPr="007367B4" w:rsidRDefault="00BD1215" w:rsidP="001149BE">
            <w:pPr>
              <w:jc w:val="center"/>
              <w:rPr>
                <w:rFonts w:eastAsia="Times New Roman"/>
              </w:rPr>
            </w:pPr>
          </w:p>
        </w:tc>
        <w:tc>
          <w:tcPr>
            <w:tcW w:w="6662" w:type="dxa"/>
          </w:tcPr>
          <w:p w14:paraId="45891D4F" w14:textId="77777777" w:rsidR="00BD1215" w:rsidRPr="007367B4" w:rsidRDefault="00BD1215" w:rsidP="00BD1215">
            <w:pPr>
              <w:jc w:val="both"/>
              <w:rPr>
                <w:rFonts w:eastAsia="Times New Roman"/>
              </w:rPr>
            </w:pPr>
            <w:r>
              <w:rPr>
                <w:rFonts w:eastAsia="Times New Roman"/>
              </w:rPr>
              <w:t xml:space="preserve">Отображаются товары, имеющиеся на остатках в достаточном количестве для обеспечения реализации на выбранное </w:t>
            </w:r>
            <w:r>
              <w:rPr>
                <w:rFonts w:eastAsia="Times New Roman"/>
              </w:rPr>
              <w:lastRenderedPageBreak/>
              <w:t>количество дней</w:t>
            </w:r>
            <w:r w:rsidRPr="007367B4">
              <w:rPr>
                <w:rFonts w:eastAsia="Times New Roman"/>
              </w:rPr>
              <w:t>.</w:t>
            </w:r>
          </w:p>
        </w:tc>
      </w:tr>
      <w:tr w:rsidR="00BD1215" w14:paraId="02ED0120" w14:textId="77777777" w:rsidTr="00EA40B2">
        <w:trPr>
          <w:trHeight w:val="326"/>
        </w:trPr>
        <w:tc>
          <w:tcPr>
            <w:tcW w:w="2802" w:type="dxa"/>
            <w:vAlign w:val="center"/>
          </w:tcPr>
          <w:p w14:paraId="10F44FB5" w14:textId="77777777" w:rsidR="00BD1215" w:rsidRPr="00D642EA" w:rsidRDefault="00BD1215" w:rsidP="001149BE">
            <w:pPr>
              <w:pStyle w:val="Default"/>
              <w:jc w:val="center"/>
              <w:rPr>
                <w:rFonts w:eastAsia="Times New Roman"/>
              </w:rPr>
            </w:pPr>
            <w:r>
              <w:rPr>
                <w:b/>
                <w:bCs/>
                <w:sz w:val="23"/>
                <w:szCs w:val="23"/>
              </w:rPr>
              <w:lastRenderedPageBreak/>
              <w:t>Документы</w:t>
            </w:r>
          </w:p>
        </w:tc>
        <w:tc>
          <w:tcPr>
            <w:tcW w:w="6662" w:type="dxa"/>
          </w:tcPr>
          <w:p w14:paraId="07A292F9" w14:textId="77777777" w:rsidR="00BD1215" w:rsidRPr="007367B4" w:rsidRDefault="003E27D4" w:rsidP="003E27D4">
            <w:pPr>
              <w:jc w:val="both"/>
              <w:rPr>
                <w:rFonts w:eastAsia="Times New Roman"/>
              </w:rPr>
            </w:pPr>
            <w:r>
              <w:rPr>
                <w:rFonts w:eastAsia="Times New Roman"/>
              </w:rPr>
              <w:t xml:space="preserve">Документы, приход/расход по которым необходимо выделить из общего количества. </w:t>
            </w:r>
          </w:p>
        </w:tc>
      </w:tr>
      <w:tr w:rsidR="00BD1215" w14:paraId="13B4BD9A" w14:textId="77777777" w:rsidTr="00E22DC1">
        <w:trPr>
          <w:cantSplit/>
          <w:trHeight w:val="591"/>
        </w:trPr>
        <w:tc>
          <w:tcPr>
            <w:tcW w:w="2802" w:type="dxa"/>
            <w:vAlign w:val="center"/>
          </w:tcPr>
          <w:p w14:paraId="5950D19C" w14:textId="77777777" w:rsidR="00BD1215" w:rsidRPr="003E27D4" w:rsidRDefault="00BD1215" w:rsidP="003E27D4">
            <w:pPr>
              <w:pStyle w:val="Default"/>
              <w:jc w:val="center"/>
              <w:rPr>
                <w:sz w:val="23"/>
                <w:szCs w:val="23"/>
              </w:rPr>
            </w:pPr>
            <w:r>
              <w:rPr>
                <w:bCs/>
                <w:sz w:val="23"/>
                <w:szCs w:val="23"/>
              </w:rPr>
              <w:t>Инвентаризация</w:t>
            </w:r>
          </w:p>
        </w:tc>
        <w:tc>
          <w:tcPr>
            <w:tcW w:w="6662" w:type="dxa"/>
          </w:tcPr>
          <w:p w14:paraId="0C86353B" w14:textId="77777777" w:rsidR="00BD1215" w:rsidRPr="007367B4" w:rsidRDefault="003E27D4" w:rsidP="003E27D4">
            <w:pPr>
              <w:jc w:val="both"/>
              <w:rPr>
                <w:rFonts w:eastAsia="Times New Roman"/>
              </w:rPr>
            </w:pPr>
            <w:r>
              <w:rPr>
                <w:rFonts w:eastAsia="Times New Roman"/>
              </w:rPr>
              <w:t>Документ (выбирается из справочника типовых документов), который используется для оформления инвентаризации на подразделении</w:t>
            </w:r>
            <w:r w:rsidR="00BD1215" w:rsidRPr="007367B4">
              <w:rPr>
                <w:rFonts w:eastAsia="Times New Roman"/>
              </w:rPr>
              <w:t>.</w:t>
            </w:r>
          </w:p>
        </w:tc>
      </w:tr>
      <w:tr w:rsidR="00BD1215" w14:paraId="4C98D771" w14:textId="77777777" w:rsidTr="003E27D4">
        <w:trPr>
          <w:cantSplit/>
        </w:trPr>
        <w:tc>
          <w:tcPr>
            <w:tcW w:w="2802" w:type="dxa"/>
            <w:vAlign w:val="center"/>
          </w:tcPr>
          <w:p w14:paraId="17DA7405" w14:textId="77777777" w:rsidR="00BD1215" w:rsidRPr="007367B4" w:rsidRDefault="00BD1215" w:rsidP="001149BE">
            <w:pPr>
              <w:pStyle w:val="Default"/>
              <w:jc w:val="center"/>
              <w:rPr>
                <w:sz w:val="23"/>
                <w:szCs w:val="23"/>
              </w:rPr>
            </w:pPr>
            <w:r>
              <w:rPr>
                <w:bCs/>
                <w:sz w:val="23"/>
                <w:szCs w:val="23"/>
              </w:rPr>
              <w:t>Возврат поставщику</w:t>
            </w:r>
          </w:p>
          <w:p w14:paraId="32A1AAB3" w14:textId="77777777" w:rsidR="00BD1215" w:rsidRPr="007367B4" w:rsidRDefault="00BD1215" w:rsidP="001149BE">
            <w:pPr>
              <w:jc w:val="center"/>
              <w:rPr>
                <w:rFonts w:eastAsia="Times New Roman"/>
              </w:rPr>
            </w:pPr>
          </w:p>
        </w:tc>
        <w:tc>
          <w:tcPr>
            <w:tcW w:w="6662" w:type="dxa"/>
          </w:tcPr>
          <w:p w14:paraId="7F1E686B" w14:textId="77777777" w:rsidR="00BD1215" w:rsidRPr="007367B4" w:rsidRDefault="003E27D4" w:rsidP="003E27D4">
            <w:pPr>
              <w:jc w:val="both"/>
              <w:rPr>
                <w:rFonts w:eastAsia="Times New Roman"/>
              </w:rPr>
            </w:pPr>
            <w:r>
              <w:rPr>
                <w:rFonts w:eastAsia="Times New Roman"/>
              </w:rPr>
              <w:t>Документ (выбирается из справочника типовых документов), который используется для оформления возврата поставщику</w:t>
            </w:r>
            <w:r w:rsidRPr="007367B4">
              <w:rPr>
                <w:rFonts w:eastAsia="Times New Roman"/>
              </w:rPr>
              <w:t>.</w:t>
            </w:r>
          </w:p>
        </w:tc>
      </w:tr>
      <w:tr w:rsidR="00BD1215" w14:paraId="4C7D2693" w14:textId="77777777" w:rsidTr="00BA2ECD">
        <w:trPr>
          <w:cantSplit/>
          <w:trHeight w:val="403"/>
        </w:trPr>
        <w:tc>
          <w:tcPr>
            <w:tcW w:w="2802" w:type="dxa"/>
            <w:vAlign w:val="center"/>
          </w:tcPr>
          <w:p w14:paraId="1E8DEC95" w14:textId="77777777" w:rsidR="00BD1215" w:rsidRPr="007367B4" w:rsidRDefault="00BD1215" w:rsidP="001149BE">
            <w:pPr>
              <w:pStyle w:val="Default"/>
              <w:jc w:val="center"/>
              <w:rPr>
                <w:sz w:val="23"/>
                <w:szCs w:val="23"/>
              </w:rPr>
            </w:pPr>
            <w:r>
              <w:rPr>
                <w:bCs/>
                <w:sz w:val="23"/>
                <w:szCs w:val="23"/>
              </w:rPr>
              <w:t>Возврат от покупателей</w:t>
            </w:r>
          </w:p>
          <w:p w14:paraId="45B9E480" w14:textId="77777777" w:rsidR="00BD1215" w:rsidRPr="007367B4" w:rsidRDefault="00BD1215" w:rsidP="001149BE">
            <w:pPr>
              <w:jc w:val="center"/>
              <w:rPr>
                <w:rFonts w:eastAsia="Times New Roman"/>
              </w:rPr>
            </w:pPr>
          </w:p>
        </w:tc>
        <w:tc>
          <w:tcPr>
            <w:tcW w:w="6662" w:type="dxa"/>
          </w:tcPr>
          <w:p w14:paraId="077FCA36" w14:textId="77777777" w:rsidR="00BD1215" w:rsidRPr="007367B4" w:rsidRDefault="003E27D4" w:rsidP="003E27D4">
            <w:pPr>
              <w:jc w:val="both"/>
              <w:rPr>
                <w:rFonts w:eastAsia="Times New Roman"/>
              </w:rPr>
            </w:pPr>
            <w:r>
              <w:rPr>
                <w:rFonts w:eastAsia="Times New Roman"/>
              </w:rPr>
              <w:t>Документ (выбирается из справочника типовых документов), который используется для оформления возвратов от покупателей</w:t>
            </w:r>
            <w:r w:rsidRPr="007367B4">
              <w:rPr>
                <w:rFonts w:eastAsia="Times New Roman"/>
              </w:rPr>
              <w:t>.</w:t>
            </w:r>
          </w:p>
        </w:tc>
      </w:tr>
    </w:tbl>
    <w:p w14:paraId="783DAEA4" w14:textId="77777777" w:rsidR="007367B4" w:rsidRDefault="007367B4" w:rsidP="007367B4"/>
    <w:p w14:paraId="7161B03A" w14:textId="77777777" w:rsidR="00846B52" w:rsidRPr="00420436" w:rsidRDefault="00846B52" w:rsidP="00846B52">
      <w:pPr>
        <w:spacing w:after="120" w:line="276" w:lineRule="auto"/>
        <w:jc w:val="both"/>
        <w:rPr>
          <w:b/>
        </w:rPr>
      </w:pPr>
      <w:r w:rsidRPr="00C32673">
        <w:rPr>
          <w:rFonts w:ascii="Calibri" w:eastAsia="Calibri" w:hAnsi="Calibri"/>
        </w:rPr>
        <w:t xml:space="preserve">Панель управления формы содержит </w:t>
      </w:r>
      <w:r>
        <w:rPr>
          <w:rFonts w:ascii="Calibri" w:eastAsia="Calibri" w:hAnsi="Calibri"/>
        </w:rPr>
        <w:t>следующие функциональные</w:t>
      </w:r>
      <w:r w:rsidRPr="00C32673">
        <w:rPr>
          <w:rFonts w:ascii="Calibri" w:eastAsia="Calibri" w:hAnsi="Calibri"/>
        </w:rPr>
        <w:t xml:space="preserve"> кнопки, описание </w:t>
      </w:r>
      <w:r>
        <w:rPr>
          <w:rFonts w:ascii="Calibri" w:eastAsia="Calibri" w:hAnsi="Calibri"/>
        </w:rPr>
        <w:t>которых</w:t>
      </w:r>
      <w:r w:rsidRPr="00C32673">
        <w:rPr>
          <w:rFonts w:ascii="Calibri" w:eastAsia="Calibri" w:hAnsi="Calibri"/>
        </w:rPr>
        <w:t xml:space="preserve"> приведено в таблице </w:t>
      </w:r>
      <w:r>
        <w:rPr>
          <w:rFonts w:ascii="Calibri" w:eastAsia="Calibri" w:hAnsi="Calibri"/>
        </w:rPr>
        <w:t>9</w:t>
      </w:r>
      <w:r w:rsidRPr="00C32673">
        <w:rPr>
          <w:rFonts w:ascii="Calibri" w:eastAsia="Calibri" w:hAnsi="Calibri"/>
        </w:rPr>
        <w:t>.</w:t>
      </w:r>
      <w:r w:rsidRPr="00FF4E26">
        <w:rPr>
          <w:b/>
        </w:rPr>
        <w:t xml:space="preserve"> </w:t>
      </w:r>
    </w:p>
    <w:p w14:paraId="4BB29B94" w14:textId="68157BE1" w:rsidR="00846B52" w:rsidRPr="00846B52" w:rsidRDefault="00846B52" w:rsidP="00846B52">
      <w:pPr>
        <w:pStyle w:val="af5"/>
        <w:keepNext/>
        <w:jc w:val="right"/>
        <w:rPr>
          <w:b/>
          <w:i w:val="0"/>
          <w:color w:val="auto"/>
          <w:sz w:val="24"/>
          <w:szCs w:val="24"/>
        </w:rPr>
      </w:pPr>
      <w:r w:rsidRPr="00846B52">
        <w:rPr>
          <w:b/>
          <w:i w:val="0"/>
          <w:color w:val="auto"/>
          <w:sz w:val="24"/>
          <w:szCs w:val="24"/>
        </w:rPr>
        <w:t xml:space="preserve">Таблица </w:t>
      </w:r>
      <w:r w:rsidRPr="00846B52">
        <w:rPr>
          <w:b/>
          <w:i w:val="0"/>
          <w:color w:val="auto"/>
          <w:sz w:val="24"/>
          <w:szCs w:val="24"/>
        </w:rPr>
        <w:fldChar w:fldCharType="begin"/>
      </w:r>
      <w:r w:rsidRPr="00846B52">
        <w:rPr>
          <w:b/>
          <w:i w:val="0"/>
          <w:color w:val="auto"/>
          <w:sz w:val="24"/>
          <w:szCs w:val="24"/>
        </w:rPr>
        <w:instrText xml:space="preserve"> SEQ Таблица \* ARABIC </w:instrText>
      </w:r>
      <w:r w:rsidRPr="00846B52">
        <w:rPr>
          <w:b/>
          <w:i w:val="0"/>
          <w:color w:val="auto"/>
          <w:sz w:val="24"/>
          <w:szCs w:val="24"/>
        </w:rPr>
        <w:fldChar w:fldCharType="separate"/>
      </w:r>
      <w:r w:rsidR="001C78AC">
        <w:rPr>
          <w:b/>
          <w:i w:val="0"/>
          <w:noProof/>
          <w:color w:val="auto"/>
          <w:sz w:val="24"/>
          <w:szCs w:val="24"/>
        </w:rPr>
        <w:t>9</w:t>
      </w:r>
      <w:r w:rsidRPr="00846B52">
        <w:rPr>
          <w:b/>
          <w:i w:val="0"/>
          <w:color w:val="auto"/>
          <w:sz w:val="24"/>
          <w:szCs w:val="24"/>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09"/>
        <w:gridCol w:w="1701"/>
        <w:gridCol w:w="6061"/>
      </w:tblGrid>
      <w:tr w:rsidR="00846B52" w:rsidRPr="004961BA" w14:paraId="33598302" w14:textId="77777777" w:rsidTr="008E0902">
        <w:trPr>
          <w:trHeight w:val="561"/>
          <w:tblHeader/>
        </w:trPr>
        <w:tc>
          <w:tcPr>
            <w:tcW w:w="1809" w:type="dxa"/>
            <w:shd w:val="clear" w:color="auto" w:fill="E6E6E6"/>
            <w:vAlign w:val="center"/>
          </w:tcPr>
          <w:p w14:paraId="1E075602" w14:textId="77777777" w:rsidR="00846B52" w:rsidRPr="004961BA" w:rsidRDefault="00846B52" w:rsidP="008E0902">
            <w:pPr>
              <w:jc w:val="center"/>
              <w:rPr>
                <w:rFonts w:eastAsia="Times New Roman"/>
                <w:b/>
              </w:rPr>
            </w:pPr>
            <w:r w:rsidRPr="004961BA">
              <w:rPr>
                <w:rFonts w:eastAsia="Times New Roman"/>
                <w:b/>
              </w:rPr>
              <w:t>Изображение кнопки</w:t>
            </w:r>
          </w:p>
        </w:tc>
        <w:tc>
          <w:tcPr>
            <w:tcW w:w="1701" w:type="dxa"/>
            <w:shd w:val="clear" w:color="auto" w:fill="E6E6E6"/>
            <w:vAlign w:val="center"/>
          </w:tcPr>
          <w:p w14:paraId="1A7B4B05" w14:textId="77777777" w:rsidR="00846B52" w:rsidRPr="004961BA" w:rsidRDefault="00846B52" w:rsidP="008E0902">
            <w:pPr>
              <w:jc w:val="center"/>
              <w:rPr>
                <w:rFonts w:eastAsia="Times New Roman"/>
                <w:b/>
              </w:rPr>
            </w:pPr>
            <w:r w:rsidRPr="004961BA">
              <w:rPr>
                <w:rFonts w:eastAsia="Times New Roman"/>
                <w:b/>
              </w:rPr>
              <w:t>Название кнопки</w:t>
            </w:r>
          </w:p>
        </w:tc>
        <w:tc>
          <w:tcPr>
            <w:tcW w:w="6061" w:type="dxa"/>
            <w:shd w:val="clear" w:color="auto" w:fill="E6E6E6"/>
            <w:vAlign w:val="center"/>
          </w:tcPr>
          <w:p w14:paraId="06F9AC74" w14:textId="77777777" w:rsidR="00846B52" w:rsidRPr="004961BA" w:rsidRDefault="00846B52" w:rsidP="008E0902">
            <w:pPr>
              <w:jc w:val="center"/>
              <w:rPr>
                <w:rFonts w:eastAsia="Times New Roman"/>
                <w:b/>
              </w:rPr>
            </w:pPr>
            <w:r w:rsidRPr="004961BA">
              <w:rPr>
                <w:rFonts w:eastAsia="Times New Roman"/>
                <w:b/>
              </w:rPr>
              <w:t>Описание команды</w:t>
            </w:r>
          </w:p>
        </w:tc>
      </w:tr>
      <w:tr w:rsidR="00846B52" w14:paraId="5C46B5BD" w14:textId="77777777" w:rsidTr="008E0902">
        <w:tc>
          <w:tcPr>
            <w:tcW w:w="1809" w:type="dxa"/>
            <w:vAlign w:val="center"/>
          </w:tcPr>
          <w:p w14:paraId="0C03A54B" w14:textId="77777777" w:rsidR="00846B52" w:rsidRPr="00D642EA" w:rsidRDefault="00912A15" w:rsidP="008E0902">
            <w:pPr>
              <w:jc w:val="center"/>
              <w:rPr>
                <w:rFonts w:eastAsia="Times New Roman"/>
              </w:rPr>
            </w:pPr>
            <w:r>
              <w:object w:dxaOrig="1410" w:dyaOrig="360" w14:anchorId="344242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pt;height:19.5pt" o:ole="">
                  <v:imagedata r:id="rId177" o:title=""/>
                </v:shape>
                <o:OLEObject Type="Embed" ProgID="PBrush" ShapeID="_x0000_i1025" DrawAspect="Content" ObjectID="_1842092651" r:id="rId178"/>
              </w:object>
            </w:r>
          </w:p>
        </w:tc>
        <w:tc>
          <w:tcPr>
            <w:tcW w:w="1701" w:type="dxa"/>
          </w:tcPr>
          <w:p w14:paraId="02E8DF41" w14:textId="77777777" w:rsidR="00846B52" w:rsidRPr="00846B52" w:rsidRDefault="00846B52" w:rsidP="008E0902">
            <w:pPr>
              <w:jc w:val="both"/>
              <w:rPr>
                <w:rFonts w:eastAsia="Times New Roman"/>
                <w:lang w:val="en-US"/>
              </w:rPr>
            </w:pPr>
            <w:r>
              <w:rPr>
                <w:rFonts w:eastAsia="Times New Roman"/>
              </w:rPr>
              <w:t>Рассчитать (</w:t>
            </w:r>
            <w:r>
              <w:rPr>
                <w:rFonts w:eastAsia="Times New Roman"/>
                <w:lang w:val="en-US"/>
              </w:rPr>
              <w:t>Ctrl + Enter)</w:t>
            </w:r>
          </w:p>
        </w:tc>
        <w:tc>
          <w:tcPr>
            <w:tcW w:w="6061" w:type="dxa"/>
          </w:tcPr>
          <w:p w14:paraId="3AC96C26" w14:textId="77777777" w:rsidR="00846B52" w:rsidRPr="00F027D8" w:rsidRDefault="00846B52" w:rsidP="008E0902">
            <w:pPr>
              <w:jc w:val="both"/>
              <w:rPr>
                <w:rFonts w:eastAsia="Times New Roman"/>
              </w:rPr>
            </w:pPr>
            <w:r>
              <w:rPr>
                <w:rFonts w:eastAsia="Times New Roman"/>
              </w:rPr>
              <w:t>Запускает расчет остатков по указанным параметрам и выводит результаты расчета на экран в позиции формы.</w:t>
            </w:r>
          </w:p>
        </w:tc>
      </w:tr>
      <w:tr w:rsidR="00846B52" w14:paraId="73EBCC76" w14:textId="77777777" w:rsidTr="008E0902">
        <w:trPr>
          <w:cantSplit/>
        </w:trPr>
        <w:tc>
          <w:tcPr>
            <w:tcW w:w="1809" w:type="dxa"/>
            <w:vAlign w:val="center"/>
          </w:tcPr>
          <w:p w14:paraId="1FB6EC87" w14:textId="77777777" w:rsidR="00846B52" w:rsidRPr="00D642EA" w:rsidRDefault="00912A15" w:rsidP="008E0902">
            <w:pPr>
              <w:jc w:val="center"/>
              <w:rPr>
                <w:rFonts w:eastAsia="Times New Roman"/>
              </w:rPr>
            </w:pPr>
            <w:r>
              <w:object w:dxaOrig="1080" w:dyaOrig="345" w14:anchorId="6CF6C164">
                <v:shape id="_x0000_i1026" type="#_x0000_t75" style="width:57.75pt;height:18pt" o:ole="">
                  <v:imagedata r:id="rId179" o:title=""/>
                </v:shape>
                <o:OLEObject Type="Embed" ProgID="PBrush" ShapeID="_x0000_i1026" DrawAspect="Content" ObjectID="_1842092652" r:id="rId180"/>
              </w:object>
            </w:r>
          </w:p>
        </w:tc>
        <w:tc>
          <w:tcPr>
            <w:tcW w:w="1701" w:type="dxa"/>
          </w:tcPr>
          <w:p w14:paraId="479CBADA" w14:textId="77777777" w:rsidR="00846B52" w:rsidRPr="00D642EA" w:rsidRDefault="00C17497" w:rsidP="008E0902">
            <w:pPr>
              <w:jc w:val="both"/>
              <w:rPr>
                <w:rFonts w:eastAsia="Times New Roman"/>
              </w:rPr>
            </w:pPr>
            <w:r>
              <w:rPr>
                <w:rFonts w:eastAsia="Times New Roman"/>
              </w:rPr>
              <w:t>Фильтр</w:t>
            </w:r>
          </w:p>
        </w:tc>
        <w:tc>
          <w:tcPr>
            <w:tcW w:w="6061" w:type="dxa"/>
          </w:tcPr>
          <w:p w14:paraId="62B925CB" w14:textId="77777777" w:rsidR="00846B52" w:rsidRPr="00D642EA" w:rsidRDefault="00912A15" w:rsidP="008E0902">
            <w:pPr>
              <w:jc w:val="both"/>
              <w:rPr>
                <w:rFonts w:eastAsia="Times New Roman"/>
              </w:rPr>
            </w:pPr>
            <w:r w:rsidRPr="00D642EA">
              <w:rPr>
                <w:rFonts w:eastAsia="Times New Roman"/>
              </w:rPr>
              <w:t xml:space="preserve">Открывает </w:t>
            </w:r>
            <w:r>
              <w:rPr>
                <w:rFonts w:eastAsia="Times New Roman"/>
              </w:rPr>
              <w:t xml:space="preserve">меню работы с фильтрами и </w:t>
            </w:r>
            <w:r w:rsidRPr="00D642EA">
              <w:rPr>
                <w:rFonts w:eastAsia="Times New Roman"/>
              </w:rPr>
              <w:t xml:space="preserve">список фильтров для </w:t>
            </w:r>
            <w:r>
              <w:rPr>
                <w:rFonts w:eastAsia="Times New Roman"/>
              </w:rPr>
              <w:t xml:space="preserve">данного типового </w:t>
            </w:r>
            <w:r w:rsidRPr="00D642EA">
              <w:rPr>
                <w:rFonts w:eastAsia="Times New Roman"/>
              </w:rPr>
              <w:t>документ</w:t>
            </w:r>
            <w:r>
              <w:rPr>
                <w:rFonts w:eastAsia="Times New Roman"/>
              </w:rPr>
              <w:t>а</w:t>
            </w:r>
            <w:r w:rsidRPr="00D642EA">
              <w:rPr>
                <w:rFonts w:eastAsia="Times New Roman"/>
              </w:rPr>
              <w:t xml:space="preserve">. С помощью фильтра можно задать сортировку </w:t>
            </w:r>
            <w:r>
              <w:rPr>
                <w:rFonts w:eastAsia="Times New Roman"/>
              </w:rPr>
              <w:t>записей</w:t>
            </w:r>
            <w:r w:rsidRPr="00D642EA">
              <w:rPr>
                <w:rFonts w:eastAsia="Times New Roman"/>
              </w:rPr>
              <w:t xml:space="preserve"> либо задать условие выборки </w:t>
            </w:r>
            <w:r>
              <w:rPr>
                <w:rFonts w:eastAsia="Times New Roman"/>
              </w:rPr>
              <w:t>записей</w:t>
            </w:r>
          </w:p>
        </w:tc>
      </w:tr>
      <w:tr w:rsidR="00846B52" w14:paraId="33FD34B0" w14:textId="77777777" w:rsidTr="008E0902">
        <w:trPr>
          <w:trHeight w:val="403"/>
        </w:trPr>
        <w:tc>
          <w:tcPr>
            <w:tcW w:w="1809" w:type="dxa"/>
            <w:tcBorders>
              <w:top w:val="single" w:sz="4" w:space="0" w:color="auto"/>
              <w:left w:val="single" w:sz="4" w:space="0" w:color="auto"/>
              <w:bottom w:val="single" w:sz="4" w:space="0" w:color="auto"/>
              <w:right w:val="single" w:sz="4" w:space="0" w:color="auto"/>
            </w:tcBorders>
            <w:vAlign w:val="center"/>
          </w:tcPr>
          <w:p w14:paraId="380FC467" w14:textId="77777777" w:rsidR="00846B52" w:rsidRPr="00D642EA" w:rsidRDefault="00912A15" w:rsidP="008E0902">
            <w:pPr>
              <w:jc w:val="center"/>
              <w:rPr>
                <w:rFonts w:eastAsia="Times New Roman"/>
                <w:noProof/>
                <w:lang w:eastAsia="ru-RU"/>
              </w:rPr>
            </w:pPr>
            <w:r>
              <w:object w:dxaOrig="1050" w:dyaOrig="360" w14:anchorId="5165FA5C">
                <v:shape id="_x0000_i1027" type="#_x0000_t75" style="width:54.75pt;height:18pt" o:ole="">
                  <v:imagedata r:id="rId181" o:title=""/>
                </v:shape>
                <o:OLEObject Type="Embed" ProgID="PBrush" ShapeID="_x0000_i1027" DrawAspect="Content" ObjectID="_1842092653" r:id="rId182"/>
              </w:object>
            </w:r>
          </w:p>
        </w:tc>
        <w:tc>
          <w:tcPr>
            <w:tcW w:w="1701" w:type="dxa"/>
            <w:tcBorders>
              <w:top w:val="single" w:sz="4" w:space="0" w:color="auto"/>
              <w:left w:val="single" w:sz="4" w:space="0" w:color="auto"/>
              <w:bottom w:val="single" w:sz="4" w:space="0" w:color="auto"/>
              <w:right w:val="single" w:sz="4" w:space="0" w:color="auto"/>
            </w:tcBorders>
          </w:tcPr>
          <w:p w14:paraId="4FEE6EDF" w14:textId="77777777" w:rsidR="00846B52" w:rsidRPr="00D642EA" w:rsidRDefault="00912A15" w:rsidP="008E0902">
            <w:pPr>
              <w:jc w:val="both"/>
              <w:rPr>
                <w:rFonts w:eastAsia="Times New Roman"/>
              </w:rPr>
            </w:pPr>
            <w:r>
              <w:rPr>
                <w:rFonts w:eastAsia="Times New Roman"/>
              </w:rPr>
              <w:t>Отчеты</w:t>
            </w:r>
          </w:p>
        </w:tc>
        <w:tc>
          <w:tcPr>
            <w:tcW w:w="6061" w:type="dxa"/>
            <w:tcBorders>
              <w:top w:val="single" w:sz="4" w:space="0" w:color="auto"/>
              <w:left w:val="single" w:sz="4" w:space="0" w:color="auto"/>
              <w:bottom w:val="single" w:sz="4" w:space="0" w:color="auto"/>
              <w:right w:val="single" w:sz="4" w:space="0" w:color="auto"/>
            </w:tcBorders>
          </w:tcPr>
          <w:p w14:paraId="0920377C" w14:textId="77777777" w:rsidR="00846B52" w:rsidRPr="00D642EA" w:rsidRDefault="00912A15" w:rsidP="008E0902">
            <w:pPr>
              <w:jc w:val="both"/>
              <w:rPr>
                <w:rFonts w:eastAsia="Times New Roman"/>
              </w:rPr>
            </w:pPr>
            <w:r>
              <w:rPr>
                <w:rFonts w:eastAsia="Times New Roman"/>
              </w:rPr>
              <w:t>Используется для печати</w:t>
            </w:r>
            <w:r w:rsidRPr="00D642EA">
              <w:rPr>
                <w:rFonts w:eastAsia="Times New Roman"/>
              </w:rPr>
              <w:t xml:space="preserve"> </w:t>
            </w:r>
            <w:r>
              <w:rPr>
                <w:rFonts w:eastAsia="Times New Roman"/>
              </w:rPr>
              <w:t>полученных результатов в одну из доступных для данного документа форм</w:t>
            </w:r>
            <w:r w:rsidR="00846B52">
              <w:rPr>
                <w:rFonts w:eastAsia="Times New Roman"/>
              </w:rPr>
              <w:t>.</w:t>
            </w:r>
          </w:p>
        </w:tc>
      </w:tr>
      <w:tr w:rsidR="00846B52" w14:paraId="1B9CC60A" w14:textId="77777777" w:rsidTr="008E0902">
        <w:trPr>
          <w:trHeight w:val="403"/>
        </w:trPr>
        <w:tc>
          <w:tcPr>
            <w:tcW w:w="1809" w:type="dxa"/>
            <w:tcBorders>
              <w:top w:val="single" w:sz="4" w:space="0" w:color="auto"/>
              <w:left w:val="single" w:sz="4" w:space="0" w:color="auto"/>
              <w:bottom w:val="single" w:sz="4" w:space="0" w:color="auto"/>
              <w:right w:val="single" w:sz="4" w:space="0" w:color="auto"/>
            </w:tcBorders>
            <w:vAlign w:val="center"/>
          </w:tcPr>
          <w:p w14:paraId="13DB16F6" w14:textId="77777777" w:rsidR="00846B52" w:rsidRPr="0051117F" w:rsidRDefault="00912A15" w:rsidP="008E0902">
            <w:pPr>
              <w:jc w:val="center"/>
              <w:rPr>
                <w:rFonts w:eastAsia="Times New Roman"/>
                <w:noProof/>
                <w:lang w:eastAsia="ru-RU"/>
              </w:rPr>
            </w:pPr>
            <w:r>
              <w:object w:dxaOrig="360" w:dyaOrig="330" w14:anchorId="50427DF4">
                <v:shape id="_x0000_i1028" type="#_x0000_t75" style="width:18pt;height:17.25pt" o:ole="">
                  <v:imagedata r:id="rId183" o:title=""/>
                </v:shape>
                <o:OLEObject Type="Embed" ProgID="PBrush" ShapeID="_x0000_i1028" DrawAspect="Content" ObjectID="_1842092654" r:id="rId184"/>
              </w:object>
            </w:r>
          </w:p>
        </w:tc>
        <w:tc>
          <w:tcPr>
            <w:tcW w:w="1701" w:type="dxa"/>
            <w:tcBorders>
              <w:top w:val="single" w:sz="4" w:space="0" w:color="auto"/>
              <w:left w:val="single" w:sz="4" w:space="0" w:color="auto"/>
              <w:bottom w:val="single" w:sz="4" w:space="0" w:color="auto"/>
              <w:right w:val="single" w:sz="4" w:space="0" w:color="auto"/>
            </w:tcBorders>
          </w:tcPr>
          <w:p w14:paraId="570C98BB" w14:textId="77777777" w:rsidR="00846B52" w:rsidRDefault="00912A15" w:rsidP="008E0902">
            <w:pPr>
              <w:jc w:val="both"/>
              <w:rPr>
                <w:rFonts w:eastAsia="Times New Roman"/>
              </w:rPr>
            </w:pPr>
            <w:r>
              <w:rPr>
                <w:rFonts w:eastAsia="Times New Roman"/>
              </w:rPr>
              <w:t>Создать документ</w:t>
            </w:r>
          </w:p>
        </w:tc>
        <w:tc>
          <w:tcPr>
            <w:tcW w:w="6061" w:type="dxa"/>
            <w:tcBorders>
              <w:top w:val="single" w:sz="4" w:space="0" w:color="auto"/>
              <w:left w:val="single" w:sz="4" w:space="0" w:color="auto"/>
              <w:bottom w:val="single" w:sz="4" w:space="0" w:color="auto"/>
              <w:right w:val="single" w:sz="4" w:space="0" w:color="auto"/>
            </w:tcBorders>
          </w:tcPr>
          <w:p w14:paraId="194C3512" w14:textId="77777777" w:rsidR="00846B52" w:rsidRDefault="00E22DC1" w:rsidP="008E0902">
            <w:pPr>
              <w:jc w:val="both"/>
              <w:rPr>
                <w:rFonts w:eastAsia="Times New Roman"/>
              </w:rPr>
            </w:pPr>
            <w:r>
              <w:rPr>
                <w:rFonts w:eastAsia="Times New Roman"/>
              </w:rPr>
              <w:t>Создает документ «Заказ» на основании полученной выборки (см. ниже)</w:t>
            </w:r>
            <w:r w:rsidR="00846B52">
              <w:rPr>
                <w:rFonts w:eastAsia="Times New Roman"/>
              </w:rPr>
              <w:t>.</w:t>
            </w:r>
          </w:p>
        </w:tc>
      </w:tr>
      <w:tr w:rsidR="00846B52" w14:paraId="2D078FBB" w14:textId="77777777" w:rsidTr="008E0902">
        <w:trPr>
          <w:trHeight w:val="213"/>
        </w:trPr>
        <w:tc>
          <w:tcPr>
            <w:tcW w:w="1809" w:type="dxa"/>
            <w:vAlign w:val="center"/>
          </w:tcPr>
          <w:p w14:paraId="68662095" w14:textId="77777777" w:rsidR="00846B52" w:rsidRPr="00D642EA" w:rsidRDefault="00912A15" w:rsidP="008E0902">
            <w:pPr>
              <w:spacing w:after="120"/>
              <w:jc w:val="center"/>
              <w:rPr>
                <w:rFonts w:eastAsia="Times New Roman"/>
                <w:noProof/>
                <w:lang w:eastAsia="ru-RU"/>
              </w:rPr>
            </w:pPr>
            <w:r>
              <w:object w:dxaOrig="375" w:dyaOrig="390" w14:anchorId="21E6CE03">
                <v:shape id="_x0000_i1029" type="#_x0000_t75" style="width:18pt;height:19.5pt" o:ole="">
                  <v:imagedata r:id="rId185" o:title=""/>
                </v:shape>
                <o:OLEObject Type="Embed" ProgID="PBrush" ShapeID="_x0000_i1029" DrawAspect="Content" ObjectID="_1842092655" r:id="rId186"/>
              </w:object>
            </w:r>
          </w:p>
        </w:tc>
        <w:tc>
          <w:tcPr>
            <w:tcW w:w="1701" w:type="dxa"/>
          </w:tcPr>
          <w:p w14:paraId="30FCE1C0" w14:textId="77777777" w:rsidR="00846B52" w:rsidRPr="00D642EA" w:rsidRDefault="00E22DC1" w:rsidP="008E0902">
            <w:pPr>
              <w:spacing w:after="120"/>
              <w:jc w:val="both"/>
              <w:rPr>
                <w:rFonts w:eastAsia="Times New Roman"/>
              </w:rPr>
            </w:pPr>
            <w:r>
              <w:rPr>
                <w:rFonts w:eastAsia="Times New Roman"/>
              </w:rPr>
              <w:t>Загрузить из документа</w:t>
            </w:r>
          </w:p>
        </w:tc>
        <w:tc>
          <w:tcPr>
            <w:tcW w:w="6061" w:type="dxa"/>
          </w:tcPr>
          <w:p w14:paraId="706D529F" w14:textId="77777777" w:rsidR="00846B52" w:rsidRPr="00D642EA" w:rsidRDefault="008E0902" w:rsidP="008E0902">
            <w:pPr>
              <w:jc w:val="both"/>
              <w:rPr>
                <w:rFonts w:eastAsia="Times New Roman"/>
              </w:rPr>
            </w:pPr>
            <w:r>
              <w:rPr>
                <w:rFonts w:eastAsia="Times New Roman"/>
              </w:rPr>
              <w:t>Заменяет в позициях формы анализа остатков количество в поле</w:t>
            </w:r>
            <w:r w:rsidR="00E22DC1">
              <w:rPr>
                <w:rFonts w:eastAsia="Times New Roman"/>
              </w:rPr>
              <w:t xml:space="preserve"> «Заказ»</w:t>
            </w:r>
            <w:r>
              <w:rPr>
                <w:rFonts w:eastAsia="Times New Roman"/>
              </w:rPr>
              <w:t xml:space="preserve"> количеством из выбранного документа «Заказ» для тех товаров, которые присутствуют в выбранном документе «Заказ»</w:t>
            </w:r>
            <w:r w:rsidR="00846B52">
              <w:rPr>
                <w:rFonts w:eastAsia="Times New Roman"/>
              </w:rPr>
              <w:t>.</w:t>
            </w:r>
            <w:r>
              <w:rPr>
                <w:rFonts w:eastAsia="Times New Roman"/>
              </w:rPr>
              <w:t xml:space="preserve"> Такие позиции после выполнения команды будут помечены галкой в поле «Заказ».</w:t>
            </w:r>
          </w:p>
        </w:tc>
      </w:tr>
      <w:tr w:rsidR="00E22DC1" w14:paraId="6E671E71" w14:textId="77777777" w:rsidTr="008E0902">
        <w:trPr>
          <w:trHeight w:val="403"/>
        </w:trPr>
        <w:tc>
          <w:tcPr>
            <w:tcW w:w="1809" w:type="dxa"/>
            <w:vAlign w:val="center"/>
          </w:tcPr>
          <w:p w14:paraId="1621B70D" w14:textId="77777777" w:rsidR="00E22DC1" w:rsidRPr="00D642EA" w:rsidRDefault="00E22DC1" w:rsidP="008E0902">
            <w:pPr>
              <w:jc w:val="center"/>
              <w:rPr>
                <w:rFonts w:eastAsia="Times New Roman"/>
              </w:rPr>
            </w:pPr>
            <w:r>
              <w:rPr>
                <w:noProof/>
                <w:lang w:val="en-US"/>
              </w:rPr>
              <w:drawing>
                <wp:inline distT="0" distB="0" distL="0" distR="0" wp14:anchorId="2E7A10CC" wp14:editId="1BE3356F">
                  <wp:extent cx="353695" cy="327660"/>
                  <wp:effectExtent l="0" t="0" r="0" b="0"/>
                  <wp:docPr id="248" name="Рисунок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3695" cy="327660"/>
                          </a:xfrm>
                          <a:prstGeom prst="rect">
                            <a:avLst/>
                          </a:prstGeom>
                          <a:noFill/>
                          <a:ln>
                            <a:noFill/>
                          </a:ln>
                        </pic:spPr>
                      </pic:pic>
                    </a:graphicData>
                  </a:graphic>
                </wp:inline>
              </w:drawing>
            </w:r>
          </w:p>
        </w:tc>
        <w:tc>
          <w:tcPr>
            <w:tcW w:w="1701" w:type="dxa"/>
          </w:tcPr>
          <w:p w14:paraId="26783774" w14:textId="77777777" w:rsidR="00E22DC1" w:rsidRPr="00D642EA" w:rsidRDefault="00E22DC1" w:rsidP="008E0902">
            <w:pPr>
              <w:jc w:val="both"/>
              <w:rPr>
                <w:rFonts w:eastAsia="Times New Roman"/>
              </w:rPr>
            </w:pPr>
            <w:r>
              <w:rPr>
                <w:rFonts w:eastAsia="Times New Roman"/>
              </w:rPr>
              <w:t>Карточка ТМЦ</w:t>
            </w:r>
          </w:p>
        </w:tc>
        <w:tc>
          <w:tcPr>
            <w:tcW w:w="6061" w:type="dxa"/>
          </w:tcPr>
          <w:p w14:paraId="6CF42CC9" w14:textId="77777777" w:rsidR="00E22DC1" w:rsidRPr="00D642EA" w:rsidRDefault="00E22DC1" w:rsidP="008E0902">
            <w:pPr>
              <w:jc w:val="both"/>
              <w:rPr>
                <w:rFonts w:eastAsia="Times New Roman"/>
              </w:rPr>
            </w:pPr>
            <w:r>
              <w:rPr>
                <w:rFonts w:eastAsia="Times New Roman"/>
              </w:rPr>
              <w:t>Открывает карточку выделенного ТМЦ в режиме просмотра и редактирования.</w:t>
            </w:r>
          </w:p>
        </w:tc>
      </w:tr>
    </w:tbl>
    <w:p w14:paraId="0507C5F9" w14:textId="77777777" w:rsidR="00846B52" w:rsidRDefault="00846B52" w:rsidP="00027F48">
      <w:pPr>
        <w:spacing w:after="120" w:line="276" w:lineRule="auto"/>
        <w:jc w:val="both"/>
        <w:rPr>
          <w:rFonts w:ascii="Calibri" w:eastAsia="Calibri" w:hAnsi="Calibri"/>
        </w:rPr>
      </w:pPr>
    </w:p>
    <w:p w14:paraId="16428ABF" w14:textId="77777777" w:rsidR="00D50A1E" w:rsidRDefault="0075797A" w:rsidP="00027F48">
      <w:pPr>
        <w:spacing w:after="120" w:line="276" w:lineRule="auto"/>
        <w:jc w:val="both"/>
        <w:rPr>
          <w:rFonts w:ascii="Calibri" w:eastAsia="Calibri" w:hAnsi="Calibri"/>
        </w:rPr>
      </w:pPr>
      <w:r>
        <w:rPr>
          <w:rFonts w:ascii="Calibri" w:eastAsia="Calibri" w:hAnsi="Calibri"/>
        </w:rPr>
        <w:t>Аналитика</w:t>
      </w:r>
      <w:r w:rsidR="00FE73E7">
        <w:rPr>
          <w:rFonts w:ascii="Calibri" w:eastAsia="Calibri" w:hAnsi="Calibri"/>
        </w:rPr>
        <w:t xml:space="preserve"> по заданным параметрам формиру</w:t>
      </w:r>
      <w:r>
        <w:rPr>
          <w:rFonts w:ascii="Calibri" w:eastAsia="Calibri" w:hAnsi="Calibri"/>
        </w:rPr>
        <w:t>е</w:t>
      </w:r>
      <w:r w:rsidR="00FE73E7">
        <w:rPr>
          <w:rFonts w:ascii="Calibri" w:eastAsia="Calibri" w:hAnsi="Calibri"/>
        </w:rPr>
        <w:t xml:space="preserve">тся при нажатии на кнопку «Рассчитать». </w:t>
      </w:r>
    </w:p>
    <w:p w14:paraId="11D17816" w14:textId="77777777" w:rsidR="00D50A1E" w:rsidRDefault="00D50A1E" w:rsidP="00D50A1E">
      <w:pPr>
        <w:spacing w:after="120" w:line="276" w:lineRule="auto"/>
        <w:jc w:val="both"/>
        <w:rPr>
          <w:rFonts w:ascii="Calibri" w:eastAsia="Calibri" w:hAnsi="Calibri"/>
        </w:rPr>
      </w:pPr>
      <w:r>
        <w:rPr>
          <w:rFonts w:ascii="Calibri" w:eastAsia="Calibri" w:hAnsi="Calibri"/>
        </w:rPr>
        <w:t>После этого осуществляется:</w:t>
      </w:r>
    </w:p>
    <w:p w14:paraId="2BF8AE66" w14:textId="77777777" w:rsidR="00D50A1E" w:rsidRDefault="00D50A1E" w:rsidP="00D50A1E">
      <w:pPr>
        <w:spacing w:after="120" w:line="276" w:lineRule="auto"/>
        <w:jc w:val="both"/>
        <w:rPr>
          <w:rFonts w:ascii="Calibri" w:eastAsia="Calibri" w:hAnsi="Calibri"/>
        </w:rPr>
      </w:pPr>
      <w:r>
        <w:rPr>
          <w:rFonts w:ascii="Calibri" w:eastAsia="Calibri" w:hAnsi="Calibri"/>
        </w:rPr>
        <w:t>-</w:t>
      </w:r>
      <w:r w:rsidRPr="00BA42C7">
        <w:rPr>
          <w:rFonts w:ascii="Calibri" w:eastAsia="Calibri" w:hAnsi="Calibri"/>
        </w:rPr>
        <w:t xml:space="preserve"> расчет </w:t>
      </w:r>
      <w:r>
        <w:rPr>
          <w:rFonts w:ascii="Calibri" w:eastAsia="Calibri" w:hAnsi="Calibri"/>
        </w:rPr>
        <w:t>товарных остатков</w:t>
      </w:r>
      <w:r w:rsidRPr="00BA42C7">
        <w:rPr>
          <w:rFonts w:ascii="Calibri" w:eastAsia="Calibri" w:hAnsi="Calibri"/>
        </w:rPr>
        <w:t xml:space="preserve"> на начало и </w:t>
      </w:r>
      <w:r w:rsidR="00BA2ECD">
        <w:rPr>
          <w:rFonts w:ascii="Calibri" w:eastAsia="Calibri" w:hAnsi="Calibri"/>
        </w:rPr>
        <w:t>конец</w:t>
      </w:r>
      <w:r w:rsidRPr="00BA42C7">
        <w:rPr>
          <w:rFonts w:ascii="Calibri" w:eastAsia="Calibri" w:hAnsi="Calibri"/>
        </w:rPr>
        <w:t xml:space="preserve"> периода расчета, </w:t>
      </w:r>
    </w:p>
    <w:p w14:paraId="7E4740B0" w14:textId="77777777" w:rsidR="00D50A1E" w:rsidRDefault="00D50A1E" w:rsidP="00D50A1E">
      <w:pPr>
        <w:spacing w:after="120" w:line="276" w:lineRule="auto"/>
        <w:jc w:val="both"/>
        <w:rPr>
          <w:rFonts w:ascii="Calibri" w:eastAsia="Calibri" w:hAnsi="Calibri"/>
        </w:rPr>
      </w:pPr>
      <w:r>
        <w:rPr>
          <w:rFonts w:ascii="Calibri" w:eastAsia="Calibri" w:hAnsi="Calibri"/>
        </w:rPr>
        <w:t xml:space="preserve">- </w:t>
      </w:r>
      <w:r w:rsidRPr="00BA42C7">
        <w:rPr>
          <w:rFonts w:ascii="Calibri" w:eastAsia="Calibri" w:hAnsi="Calibri"/>
        </w:rPr>
        <w:t xml:space="preserve">расчет прихода и расхода товаров, </w:t>
      </w:r>
    </w:p>
    <w:p w14:paraId="0E89A4A4" w14:textId="77777777" w:rsidR="00D50A1E" w:rsidRDefault="00D50A1E" w:rsidP="00D50A1E">
      <w:pPr>
        <w:spacing w:after="120" w:line="276" w:lineRule="auto"/>
        <w:jc w:val="both"/>
        <w:rPr>
          <w:rFonts w:ascii="Calibri" w:eastAsia="Calibri" w:hAnsi="Calibri"/>
        </w:rPr>
      </w:pPr>
      <w:r>
        <w:rPr>
          <w:rFonts w:ascii="Calibri" w:eastAsia="Calibri" w:hAnsi="Calibri"/>
        </w:rPr>
        <w:t xml:space="preserve">- </w:t>
      </w:r>
      <w:r w:rsidRPr="00BA42C7">
        <w:rPr>
          <w:rFonts w:ascii="Calibri" w:eastAsia="Calibri" w:hAnsi="Calibri"/>
        </w:rPr>
        <w:t>расчет среднего расхода за единицу периода</w:t>
      </w:r>
      <w:r>
        <w:rPr>
          <w:rFonts w:ascii="Calibri" w:eastAsia="Calibri" w:hAnsi="Calibri"/>
        </w:rPr>
        <w:t xml:space="preserve"> и за день</w:t>
      </w:r>
      <w:r w:rsidRPr="00BA42C7">
        <w:rPr>
          <w:rFonts w:ascii="Calibri" w:eastAsia="Calibri" w:hAnsi="Calibri"/>
        </w:rPr>
        <w:t xml:space="preserve">, </w:t>
      </w:r>
    </w:p>
    <w:p w14:paraId="517DCF11" w14:textId="77777777" w:rsidR="00D50A1E" w:rsidRDefault="00D50A1E" w:rsidP="00D50A1E">
      <w:pPr>
        <w:spacing w:after="120" w:line="276" w:lineRule="auto"/>
        <w:jc w:val="both"/>
        <w:rPr>
          <w:rFonts w:ascii="Calibri" w:eastAsia="Calibri" w:hAnsi="Calibri"/>
        </w:rPr>
      </w:pPr>
      <w:r>
        <w:rPr>
          <w:rFonts w:ascii="Calibri" w:eastAsia="Calibri" w:hAnsi="Calibri"/>
        </w:rPr>
        <w:lastRenderedPageBreak/>
        <w:t xml:space="preserve">- </w:t>
      </w:r>
      <w:r w:rsidRPr="00BA42C7">
        <w:rPr>
          <w:rFonts w:ascii="Calibri" w:eastAsia="Calibri" w:hAnsi="Calibri"/>
        </w:rPr>
        <w:t xml:space="preserve">расчет количества </w:t>
      </w:r>
      <w:r>
        <w:rPr>
          <w:rFonts w:ascii="Calibri" w:eastAsia="Calibri" w:hAnsi="Calibri"/>
        </w:rPr>
        <w:t xml:space="preserve">дней, на которые хватит товарного </w:t>
      </w:r>
      <w:r w:rsidRPr="00BA42C7">
        <w:rPr>
          <w:rFonts w:ascii="Calibri" w:eastAsia="Calibri" w:hAnsi="Calibri"/>
        </w:rPr>
        <w:t>остатка</w:t>
      </w:r>
      <w:r>
        <w:rPr>
          <w:rFonts w:ascii="Calibri" w:eastAsia="Calibri" w:hAnsi="Calibri"/>
        </w:rPr>
        <w:t>,</w:t>
      </w:r>
    </w:p>
    <w:p w14:paraId="627D8E73" w14:textId="77777777" w:rsidR="00D50A1E" w:rsidRPr="00BA42C7" w:rsidRDefault="00D50A1E" w:rsidP="00D50A1E">
      <w:pPr>
        <w:spacing w:after="120" w:line="276" w:lineRule="auto"/>
        <w:jc w:val="both"/>
        <w:rPr>
          <w:rFonts w:ascii="Calibri" w:eastAsia="Calibri" w:hAnsi="Calibri"/>
        </w:rPr>
      </w:pPr>
      <w:r>
        <w:rPr>
          <w:rFonts w:ascii="Calibri" w:eastAsia="Calibri" w:hAnsi="Calibri"/>
        </w:rPr>
        <w:t>-</w:t>
      </w:r>
      <w:r w:rsidRPr="00BA42C7">
        <w:rPr>
          <w:rFonts w:ascii="Calibri" w:eastAsia="Calibri" w:hAnsi="Calibri"/>
        </w:rPr>
        <w:t xml:space="preserve"> прогноз количества товара </w:t>
      </w:r>
      <w:r>
        <w:rPr>
          <w:rFonts w:ascii="Calibri" w:eastAsia="Calibri" w:hAnsi="Calibri"/>
        </w:rPr>
        <w:t xml:space="preserve">для заказа </w:t>
      </w:r>
      <w:r w:rsidRPr="00BA42C7">
        <w:rPr>
          <w:rFonts w:ascii="Calibri" w:eastAsia="Calibri" w:hAnsi="Calibri"/>
        </w:rPr>
        <w:t xml:space="preserve">на указанное количество дней. </w:t>
      </w:r>
    </w:p>
    <w:p w14:paraId="05CEB25D" w14:textId="77777777" w:rsidR="00027F48" w:rsidRPr="00BA42C7" w:rsidRDefault="00D50A1E" w:rsidP="00027F48">
      <w:pPr>
        <w:spacing w:after="120" w:line="276" w:lineRule="auto"/>
        <w:jc w:val="both"/>
        <w:rPr>
          <w:rFonts w:ascii="Calibri" w:eastAsia="Calibri" w:hAnsi="Calibri"/>
        </w:rPr>
      </w:pPr>
      <w:r>
        <w:rPr>
          <w:rFonts w:ascii="Calibri" w:eastAsia="Calibri" w:hAnsi="Calibri"/>
        </w:rPr>
        <w:t>В результате</w:t>
      </w:r>
      <w:r w:rsidR="00FE73E7">
        <w:rPr>
          <w:rFonts w:ascii="Calibri" w:eastAsia="Calibri" w:hAnsi="Calibri"/>
        </w:rPr>
        <w:t xml:space="preserve"> в</w:t>
      </w:r>
      <w:r w:rsidR="003E27D4">
        <w:rPr>
          <w:rFonts w:ascii="Calibri" w:eastAsia="Calibri" w:hAnsi="Calibri"/>
        </w:rPr>
        <w:t xml:space="preserve"> </w:t>
      </w:r>
      <w:r w:rsidR="003E27D4" w:rsidRPr="007367B4">
        <w:rPr>
          <w:rFonts w:ascii="Calibri" w:eastAsia="Calibri" w:hAnsi="Calibri"/>
        </w:rPr>
        <w:t xml:space="preserve">нижней части </w:t>
      </w:r>
      <w:r w:rsidR="00FE73E7">
        <w:rPr>
          <w:rFonts w:ascii="Calibri" w:eastAsia="Calibri" w:hAnsi="Calibri"/>
        </w:rPr>
        <w:t xml:space="preserve">документа </w:t>
      </w:r>
      <w:r w:rsidR="003E27D4" w:rsidRPr="007367B4">
        <w:rPr>
          <w:rFonts w:ascii="Calibri" w:eastAsia="Calibri" w:hAnsi="Calibri"/>
        </w:rPr>
        <w:t>вывод</w:t>
      </w:r>
      <w:r w:rsidR="0075797A">
        <w:rPr>
          <w:rFonts w:ascii="Calibri" w:eastAsia="Calibri" w:hAnsi="Calibri"/>
        </w:rPr>
        <w:t>и</w:t>
      </w:r>
      <w:r w:rsidR="003E27D4" w:rsidRPr="007367B4">
        <w:rPr>
          <w:rFonts w:ascii="Calibri" w:eastAsia="Calibri" w:hAnsi="Calibri"/>
        </w:rPr>
        <w:t xml:space="preserve">тся </w:t>
      </w:r>
      <w:r w:rsidR="0075797A">
        <w:rPr>
          <w:rFonts w:ascii="Calibri" w:eastAsia="Calibri" w:hAnsi="Calibri"/>
        </w:rPr>
        <w:t xml:space="preserve">перечень </w:t>
      </w:r>
      <w:r w:rsidR="003E27D4" w:rsidRPr="007367B4">
        <w:rPr>
          <w:rFonts w:ascii="Calibri" w:eastAsia="Calibri" w:hAnsi="Calibri"/>
        </w:rPr>
        <w:t>товаров</w:t>
      </w:r>
      <w:r w:rsidR="00BA2ECD">
        <w:rPr>
          <w:rFonts w:ascii="Calibri" w:eastAsia="Calibri" w:hAnsi="Calibri"/>
        </w:rPr>
        <w:t xml:space="preserve"> с данными</w:t>
      </w:r>
      <w:r w:rsidR="0075797A">
        <w:rPr>
          <w:rFonts w:ascii="Calibri" w:eastAsia="Calibri" w:hAnsi="Calibri"/>
        </w:rPr>
        <w:t xml:space="preserve">, </w:t>
      </w:r>
      <w:r w:rsidR="00BA2ECD">
        <w:rPr>
          <w:rFonts w:ascii="Calibri" w:eastAsia="Calibri" w:hAnsi="Calibri"/>
        </w:rPr>
        <w:t xml:space="preserve">рассчитанными в </w:t>
      </w:r>
      <w:r w:rsidR="0075797A">
        <w:rPr>
          <w:rFonts w:ascii="Calibri" w:eastAsia="Calibri" w:hAnsi="Calibri"/>
        </w:rPr>
        <w:t>соответств</w:t>
      </w:r>
      <w:r w:rsidR="00BA2ECD">
        <w:rPr>
          <w:rFonts w:ascii="Calibri" w:eastAsia="Calibri" w:hAnsi="Calibri"/>
        </w:rPr>
        <w:t>ии с</w:t>
      </w:r>
      <w:r w:rsidR="0075797A">
        <w:rPr>
          <w:rFonts w:ascii="Calibri" w:eastAsia="Calibri" w:hAnsi="Calibri"/>
        </w:rPr>
        <w:t xml:space="preserve"> выбранным</w:t>
      </w:r>
      <w:r w:rsidR="00F37C95">
        <w:rPr>
          <w:rFonts w:ascii="Calibri" w:eastAsia="Calibri" w:hAnsi="Calibri"/>
        </w:rPr>
        <w:t>и</w:t>
      </w:r>
      <w:r w:rsidR="0075797A">
        <w:rPr>
          <w:rFonts w:ascii="Calibri" w:eastAsia="Calibri" w:hAnsi="Calibri"/>
        </w:rPr>
        <w:t xml:space="preserve"> в шапке документа п</w:t>
      </w:r>
      <w:r w:rsidR="00BA2ECD">
        <w:rPr>
          <w:rFonts w:ascii="Calibri" w:eastAsia="Calibri" w:hAnsi="Calibri"/>
        </w:rPr>
        <w:t>араметрами</w:t>
      </w:r>
      <w:r w:rsidR="003E27D4" w:rsidRPr="007367B4">
        <w:rPr>
          <w:rFonts w:ascii="Calibri" w:eastAsia="Calibri" w:hAnsi="Calibri"/>
        </w:rPr>
        <w:t xml:space="preserve">. </w:t>
      </w:r>
      <w:r w:rsidR="00027F48">
        <w:rPr>
          <w:rFonts w:ascii="Calibri" w:eastAsia="Calibri" w:hAnsi="Calibri"/>
        </w:rPr>
        <w:t>В выборку попадают</w:t>
      </w:r>
      <w:r w:rsidR="00027F48" w:rsidRPr="00BA42C7">
        <w:rPr>
          <w:rFonts w:ascii="Calibri" w:eastAsia="Calibri" w:hAnsi="Calibri"/>
        </w:rPr>
        <w:t xml:space="preserve"> все товары, которые числились на </w:t>
      </w:r>
      <w:r w:rsidR="00027F48">
        <w:rPr>
          <w:rFonts w:ascii="Calibri" w:eastAsia="Calibri" w:hAnsi="Calibri"/>
        </w:rPr>
        <w:t>выбранном подразделении</w:t>
      </w:r>
      <w:r w:rsidR="00027F48" w:rsidRPr="00BA42C7">
        <w:rPr>
          <w:rFonts w:ascii="Calibri" w:eastAsia="Calibri" w:hAnsi="Calibri"/>
        </w:rPr>
        <w:t xml:space="preserve"> на начало и(или) на окончание периода расчета. </w:t>
      </w:r>
    </w:p>
    <w:p w14:paraId="659D526E" w14:textId="77777777" w:rsidR="003E27D4" w:rsidRPr="007367B4" w:rsidRDefault="00027F48" w:rsidP="003E27D4">
      <w:pPr>
        <w:spacing w:after="120" w:line="276" w:lineRule="auto"/>
        <w:jc w:val="both"/>
        <w:rPr>
          <w:rFonts w:ascii="Calibri" w:eastAsia="Calibri" w:hAnsi="Calibri"/>
        </w:rPr>
      </w:pPr>
      <w:r>
        <w:rPr>
          <w:rFonts w:ascii="Calibri" w:eastAsia="Calibri" w:hAnsi="Calibri"/>
        </w:rPr>
        <w:t>Зеленым цветом выделяются строки с товаром, по которому не было расхода за указанный период. Красным цветом – с товаром, который исходя из расчетных данных</w:t>
      </w:r>
      <w:r w:rsidR="00DB4D84">
        <w:rPr>
          <w:rFonts w:ascii="Calibri" w:eastAsia="Calibri" w:hAnsi="Calibri"/>
        </w:rPr>
        <w:t>,</w:t>
      </w:r>
      <w:r>
        <w:rPr>
          <w:rFonts w:ascii="Calibri" w:eastAsia="Calibri" w:hAnsi="Calibri"/>
        </w:rPr>
        <w:t xml:space="preserve"> необходимо включить в заказ (признак критичности равен 1). </w:t>
      </w:r>
      <w:r w:rsidR="00FE73E7">
        <w:rPr>
          <w:rFonts w:ascii="Calibri" w:eastAsia="Calibri" w:hAnsi="Calibri"/>
        </w:rPr>
        <w:t xml:space="preserve">Описание полей </w:t>
      </w:r>
      <w:r w:rsidR="0075797A">
        <w:rPr>
          <w:rFonts w:ascii="Calibri" w:eastAsia="Calibri" w:hAnsi="Calibri"/>
        </w:rPr>
        <w:t>таблицы</w:t>
      </w:r>
      <w:r w:rsidR="00D50A1E">
        <w:rPr>
          <w:rFonts w:ascii="Calibri" w:eastAsia="Calibri" w:hAnsi="Calibri"/>
        </w:rPr>
        <w:t xml:space="preserve"> с расчетами</w:t>
      </w:r>
      <w:r w:rsidR="0075797A">
        <w:rPr>
          <w:rFonts w:ascii="Calibri" w:eastAsia="Calibri" w:hAnsi="Calibri"/>
        </w:rPr>
        <w:t xml:space="preserve"> </w:t>
      </w:r>
      <w:r w:rsidR="00FE73E7">
        <w:rPr>
          <w:rFonts w:ascii="Calibri" w:eastAsia="Calibri" w:hAnsi="Calibri"/>
        </w:rPr>
        <w:t>представлено в табл.</w:t>
      </w:r>
      <w:r w:rsidR="00CB0B79">
        <w:rPr>
          <w:rFonts w:ascii="Calibri" w:eastAsia="Calibri" w:hAnsi="Calibri"/>
        </w:rPr>
        <w:t>9</w:t>
      </w:r>
      <w:r w:rsidR="0075797A">
        <w:rPr>
          <w:rFonts w:ascii="Calibri" w:eastAsia="Calibri" w:hAnsi="Calibri"/>
        </w:rPr>
        <w:t>.</w:t>
      </w:r>
    </w:p>
    <w:p w14:paraId="5F702C16" w14:textId="218F65CB" w:rsidR="00BA5A50" w:rsidRPr="00BA5A50" w:rsidRDefault="00BA5A50" w:rsidP="00BA5A50">
      <w:pPr>
        <w:pStyle w:val="af5"/>
        <w:keepNext/>
        <w:jc w:val="right"/>
        <w:rPr>
          <w:b/>
          <w:i w:val="0"/>
          <w:color w:val="auto"/>
          <w:sz w:val="24"/>
          <w:szCs w:val="24"/>
        </w:rPr>
      </w:pPr>
      <w:r w:rsidRPr="00BA5A50">
        <w:rPr>
          <w:b/>
          <w:i w:val="0"/>
          <w:color w:val="auto"/>
          <w:sz w:val="24"/>
          <w:szCs w:val="24"/>
        </w:rPr>
        <w:t xml:space="preserve">Таблица </w:t>
      </w:r>
      <w:r w:rsidRPr="00BA5A50">
        <w:rPr>
          <w:b/>
          <w:i w:val="0"/>
          <w:color w:val="auto"/>
          <w:sz w:val="24"/>
          <w:szCs w:val="24"/>
        </w:rPr>
        <w:fldChar w:fldCharType="begin"/>
      </w:r>
      <w:r w:rsidRPr="00BA5A50">
        <w:rPr>
          <w:b/>
          <w:i w:val="0"/>
          <w:color w:val="auto"/>
          <w:sz w:val="24"/>
          <w:szCs w:val="24"/>
        </w:rPr>
        <w:instrText xml:space="preserve"> SEQ Таблица \* ARABIC </w:instrText>
      </w:r>
      <w:r w:rsidRPr="00BA5A50">
        <w:rPr>
          <w:b/>
          <w:i w:val="0"/>
          <w:color w:val="auto"/>
          <w:sz w:val="24"/>
          <w:szCs w:val="24"/>
        </w:rPr>
        <w:fldChar w:fldCharType="separate"/>
      </w:r>
      <w:r w:rsidR="001C78AC">
        <w:rPr>
          <w:b/>
          <w:i w:val="0"/>
          <w:noProof/>
          <w:color w:val="auto"/>
          <w:sz w:val="24"/>
          <w:szCs w:val="24"/>
        </w:rPr>
        <w:t>10</w:t>
      </w:r>
      <w:r w:rsidRPr="00BA5A50">
        <w:rPr>
          <w:b/>
          <w:i w:val="0"/>
          <w:color w:val="auto"/>
          <w:sz w:val="24"/>
          <w:szCs w:val="24"/>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6"/>
        <w:gridCol w:w="3155"/>
        <w:gridCol w:w="3580"/>
      </w:tblGrid>
      <w:tr w:rsidR="00FE73E7" w:rsidRPr="004961BA" w14:paraId="7ED69885" w14:textId="77777777" w:rsidTr="00D65CF7">
        <w:trPr>
          <w:trHeight w:val="561"/>
          <w:tblHeader/>
        </w:trPr>
        <w:tc>
          <w:tcPr>
            <w:tcW w:w="2836" w:type="dxa"/>
            <w:shd w:val="clear" w:color="auto" w:fill="E6E6E6"/>
            <w:vAlign w:val="center"/>
          </w:tcPr>
          <w:p w14:paraId="6D5837EF" w14:textId="77777777" w:rsidR="00FE73E7" w:rsidRPr="00446A48" w:rsidRDefault="00E048A2" w:rsidP="00446A48">
            <w:pPr>
              <w:jc w:val="center"/>
              <w:rPr>
                <w:rFonts w:eastAsia="Times New Roman"/>
                <w:b/>
              </w:rPr>
            </w:pPr>
            <w:r w:rsidRPr="00446A48">
              <w:rPr>
                <w:rFonts w:eastAsia="Times New Roman"/>
                <w:b/>
              </w:rPr>
              <w:t xml:space="preserve">Наименование колонки </w:t>
            </w:r>
          </w:p>
        </w:tc>
        <w:tc>
          <w:tcPr>
            <w:tcW w:w="3155" w:type="dxa"/>
            <w:shd w:val="clear" w:color="auto" w:fill="E6E6E6"/>
            <w:vAlign w:val="center"/>
          </w:tcPr>
          <w:p w14:paraId="6C66B3E6" w14:textId="77777777" w:rsidR="00FE73E7" w:rsidRPr="004961BA" w:rsidRDefault="00E12851" w:rsidP="004805FB">
            <w:pPr>
              <w:jc w:val="center"/>
              <w:rPr>
                <w:rFonts w:eastAsia="Times New Roman"/>
                <w:b/>
              </w:rPr>
            </w:pPr>
            <w:r>
              <w:rPr>
                <w:rFonts w:eastAsia="Times New Roman"/>
                <w:b/>
              </w:rPr>
              <w:t>Системное наименование</w:t>
            </w:r>
          </w:p>
        </w:tc>
        <w:tc>
          <w:tcPr>
            <w:tcW w:w="3580" w:type="dxa"/>
            <w:shd w:val="clear" w:color="auto" w:fill="E6E6E6"/>
            <w:vAlign w:val="center"/>
          </w:tcPr>
          <w:p w14:paraId="3B1063EF" w14:textId="77777777" w:rsidR="00FE73E7" w:rsidRPr="004961BA" w:rsidRDefault="00E048A2" w:rsidP="00E048A2">
            <w:pPr>
              <w:jc w:val="center"/>
              <w:rPr>
                <w:rFonts w:eastAsia="Times New Roman"/>
                <w:b/>
              </w:rPr>
            </w:pPr>
            <w:r>
              <w:rPr>
                <w:rFonts w:eastAsia="Times New Roman"/>
                <w:b/>
              </w:rPr>
              <w:t>Описание</w:t>
            </w:r>
          </w:p>
        </w:tc>
      </w:tr>
      <w:tr w:rsidR="00FE73E7" w14:paraId="46F67DCF" w14:textId="77777777" w:rsidTr="00D65CF7">
        <w:tc>
          <w:tcPr>
            <w:tcW w:w="2836" w:type="dxa"/>
            <w:vAlign w:val="center"/>
          </w:tcPr>
          <w:p w14:paraId="09A61836" w14:textId="77777777" w:rsidR="0075797A" w:rsidRPr="00446A48" w:rsidRDefault="0075797A" w:rsidP="00446A48">
            <w:pPr>
              <w:pStyle w:val="Default"/>
              <w:jc w:val="center"/>
              <w:rPr>
                <w:b/>
                <w:sz w:val="23"/>
                <w:szCs w:val="23"/>
              </w:rPr>
            </w:pPr>
            <w:r w:rsidRPr="00446A48">
              <w:rPr>
                <w:b/>
                <w:sz w:val="23"/>
                <w:szCs w:val="23"/>
              </w:rPr>
              <w:t>Товар</w:t>
            </w:r>
          </w:p>
          <w:p w14:paraId="43FB86B1" w14:textId="77777777" w:rsidR="00FE73E7" w:rsidRPr="00446A48" w:rsidRDefault="00FE73E7" w:rsidP="00446A48">
            <w:pPr>
              <w:jc w:val="center"/>
              <w:rPr>
                <w:rFonts w:eastAsia="Times New Roman"/>
                <w:b/>
              </w:rPr>
            </w:pPr>
          </w:p>
        </w:tc>
        <w:tc>
          <w:tcPr>
            <w:tcW w:w="3155" w:type="dxa"/>
          </w:tcPr>
          <w:p w14:paraId="236AFB2F" w14:textId="77777777" w:rsidR="0075797A" w:rsidRDefault="0075797A" w:rsidP="0075797A">
            <w:pPr>
              <w:pStyle w:val="Default"/>
              <w:jc w:val="both"/>
              <w:rPr>
                <w:sz w:val="23"/>
                <w:szCs w:val="23"/>
              </w:rPr>
            </w:pPr>
            <w:r>
              <w:rPr>
                <w:sz w:val="23"/>
                <w:szCs w:val="23"/>
              </w:rPr>
              <w:t xml:space="preserve">GOODNAME </w:t>
            </w:r>
          </w:p>
          <w:p w14:paraId="5A330D78" w14:textId="77777777" w:rsidR="00FE73E7" w:rsidRPr="00D642EA" w:rsidRDefault="00FE73E7" w:rsidP="004805FB">
            <w:pPr>
              <w:jc w:val="both"/>
              <w:rPr>
                <w:rFonts w:eastAsia="Times New Roman"/>
              </w:rPr>
            </w:pPr>
          </w:p>
        </w:tc>
        <w:tc>
          <w:tcPr>
            <w:tcW w:w="3580" w:type="dxa"/>
          </w:tcPr>
          <w:p w14:paraId="739894CD" w14:textId="77777777" w:rsidR="00E048A2" w:rsidRDefault="00E048A2" w:rsidP="00E048A2">
            <w:pPr>
              <w:pStyle w:val="Default"/>
              <w:jc w:val="both"/>
              <w:rPr>
                <w:sz w:val="23"/>
                <w:szCs w:val="23"/>
              </w:rPr>
            </w:pPr>
            <w:r>
              <w:rPr>
                <w:sz w:val="23"/>
                <w:szCs w:val="23"/>
              </w:rPr>
              <w:t>Наименование ТМЦ</w:t>
            </w:r>
            <w:r w:rsidR="00446A48">
              <w:rPr>
                <w:sz w:val="23"/>
                <w:szCs w:val="23"/>
              </w:rPr>
              <w:t>.</w:t>
            </w:r>
            <w:r>
              <w:rPr>
                <w:sz w:val="23"/>
                <w:szCs w:val="23"/>
              </w:rPr>
              <w:t xml:space="preserve"> </w:t>
            </w:r>
          </w:p>
          <w:p w14:paraId="3F915F01" w14:textId="77777777" w:rsidR="00FE73E7" w:rsidRPr="00F027D8" w:rsidRDefault="00FE73E7" w:rsidP="004805FB">
            <w:pPr>
              <w:jc w:val="both"/>
              <w:rPr>
                <w:rFonts w:eastAsia="Times New Roman"/>
              </w:rPr>
            </w:pPr>
          </w:p>
        </w:tc>
      </w:tr>
      <w:tr w:rsidR="00FE73E7" w14:paraId="0870EBAD" w14:textId="77777777" w:rsidTr="00D65CF7">
        <w:tc>
          <w:tcPr>
            <w:tcW w:w="2836" w:type="dxa"/>
            <w:vAlign w:val="center"/>
          </w:tcPr>
          <w:p w14:paraId="79453CDF" w14:textId="77777777" w:rsidR="00E048A2" w:rsidRPr="00446A48" w:rsidRDefault="00E048A2" w:rsidP="00446A48">
            <w:pPr>
              <w:pStyle w:val="Default"/>
              <w:jc w:val="center"/>
              <w:rPr>
                <w:b/>
                <w:sz w:val="23"/>
                <w:szCs w:val="23"/>
              </w:rPr>
            </w:pPr>
            <w:proofErr w:type="spellStart"/>
            <w:r w:rsidRPr="00446A48">
              <w:rPr>
                <w:b/>
                <w:sz w:val="23"/>
                <w:szCs w:val="23"/>
              </w:rPr>
              <w:t>Ед.изм</w:t>
            </w:r>
            <w:proofErr w:type="spellEnd"/>
            <w:r w:rsidRPr="00446A48">
              <w:rPr>
                <w:b/>
                <w:sz w:val="23"/>
                <w:szCs w:val="23"/>
              </w:rPr>
              <w:t>.</w:t>
            </w:r>
          </w:p>
          <w:p w14:paraId="703D2C92" w14:textId="77777777" w:rsidR="00FE73E7" w:rsidRPr="00446A48" w:rsidRDefault="00FE73E7" w:rsidP="00446A48">
            <w:pPr>
              <w:jc w:val="center"/>
              <w:rPr>
                <w:rFonts w:eastAsia="Times New Roman"/>
                <w:b/>
              </w:rPr>
            </w:pPr>
          </w:p>
        </w:tc>
        <w:tc>
          <w:tcPr>
            <w:tcW w:w="3155" w:type="dxa"/>
          </w:tcPr>
          <w:p w14:paraId="75E3DD17" w14:textId="77777777" w:rsidR="00E048A2" w:rsidRDefault="00E048A2" w:rsidP="00E048A2">
            <w:pPr>
              <w:pStyle w:val="Default"/>
              <w:jc w:val="both"/>
              <w:rPr>
                <w:sz w:val="23"/>
                <w:szCs w:val="23"/>
              </w:rPr>
            </w:pPr>
            <w:r>
              <w:rPr>
                <w:sz w:val="23"/>
                <w:szCs w:val="23"/>
              </w:rPr>
              <w:t xml:space="preserve">VALUENAME </w:t>
            </w:r>
          </w:p>
          <w:p w14:paraId="41A5A587" w14:textId="77777777" w:rsidR="00FE73E7" w:rsidRPr="00D642EA" w:rsidRDefault="00FE73E7" w:rsidP="004805FB">
            <w:pPr>
              <w:jc w:val="both"/>
              <w:rPr>
                <w:rFonts w:eastAsia="Times New Roman"/>
              </w:rPr>
            </w:pPr>
          </w:p>
        </w:tc>
        <w:tc>
          <w:tcPr>
            <w:tcW w:w="3580" w:type="dxa"/>
          </w:tcPr>
          <w:p w14:paraId="0ACC14B9" w14:textId="77777777" w:rsidR="00E048A2" w:rsidRDefault="00E048A2" w:rsidP="00E048A2">
            <w:pPr>
              <w:pStyle w:val="Default"/>
              <w:jc w:val="both"/>
              <w:rPr>
                <w:sz w:val="23"/>
                <w:szCs w:val="23"/>
              </w:rPr>
            </w:pPr>
            <w:r>
              <w:rPr>
                <w:sz w:val="23"/>
                <w:szCs w:val="23"/>
              </w:rPr>
              <w:t>Единица измерения ТМЦ</w:t>
            </w:r>
            <w:r w:rsidR="00446A48">
              <w:rPr>
                <w:sz w:val="23"/>
                <w:szCs w:val="23"/>
              </w:rPr>
              <w:t>.</w:t>
            </w:r>
          </w:p>
          <w:p w14:paraId="5243A72B" w14:textId="77777777" w:rsidR="00FE73E7" w:rsidRPr="00D642EA" w:rsidRDefault="00FE73E7" w:rsidP="004805FB">
            <w:pPr>
              <w:jc w:val="both"/>
              <w:rPr>
                <w:rFonts w:eastAsia="Times New Roman"/>
              </w:rPr>
            </w:pPr>
          </w:p>
        </w:tc>
      </w:tr>
      <w:tr w:rsidR="00446A48" w14:paraId="220933BB" w14:textId="77777777" w:rsidTr="00D65CF7">
        <w:trPr>
          <w:trHeight w:val="403"/>
        </w:trPr>
        <w:tc>
          <w:tcPr>
            <w:tcW w:w="2836" w:type="dxa"/>
            <w:tcBorders>
              <w:top w:val="single" w:sz="4" w:space="0" w:color="auto"/>
              <w:left w:val="single" w:sz="4" w:space="0" w:color="auto"/>
              <w:bottom w:val="single" w:sz="4" w:space="0" w:color="auto"/>
              <w:right w:val="single" w:sz="4" w:space="0" w:color="auto"/>
            </w:tcBorders>
            <w:vAlign w:val="center"/>
          </w:tcPr>
          <w:p w14:paraId="6F0DF129" w14:textId="77777777" w:rsidR="00446A48" w:rsidRPr="00446A48" w:rsidRDefault="00446A48" w:rsidP="00F06574">
            <w:pPr>
              <w:jc w:val="center"/>
              <w:rPr>
                <w:b/>
                <w:noProof/>
                <w:lang w:eastAsia="ru-RU"/>
              </w:rPr>
            </w:pPr>
            <w:r w:rsidRPr="00446A48">
              <w:rPr>
                <w:b/>
                <w:noProof/>
                <w:lang w:eastAsia="ru-RU"/>
              </w:rPr>
              <w:t>Шифр</w:t>
            </w:r>
          </w:p>
          <w:p w14:paraId="04E99D45" w14:textId="77777777" w:rsidR="00446A48" w:rsidRPr="00446A48" w:rsidRDefault="00446A48" w:rsidP="00F06574">
            <w:pPr>
              <w:jc w:val="center"/>
              <w:rPr>
                <w:b/>
                <w:noProof/>
                <w:lang w:eastAsia="ru-RU"/>
              </w:rPr>
            </w:pPr>
          </w:p>
        </w:tc>
        <w:tc>
          <w:tcPr>
            <w:tcW w:w="3155" w:type="dxa"/>
            <w:tcBorders>
              <w:top w:val="single" w:sz="4" w:space="0" w:color="auto"/>
              <w:left w:val="single" w:sz="4" w:space="0" w:color="auto"/>
              <w:bottom w:val="single" w:sz="4" w:space="0" w:color="auto"/>
              <w:right w:val="single" w:sz="4" w:space="0" w:color="auto"/>
            </w:tcBorders>
          </w:tcPr>
          <w:p w14:paraId="11431EC9" w14:textId="77777777" w:rsidR="00446A48" w:rsidRDefault="00446A48" w:rsidP="00F06574">
            <w:pPr>
              <w:pStyle w:val="Default"/>
              <w:jc w:val="both"/>
              <w:rPr>
                <w:sz w:val="23"/>
                <w:szCs w:val="23"/>
              </w:rPr>
            </w:pPr>
            <w:r>
              <w:rPr>
                <w:sz w:val="23"/>
                <w:szCs w:val="23"/>
              </w:rPr>
              <w:t xml:space="preserve">SHIFR </w:t>
            </w:r>
          </w:p>
          <w:p w14:paraId="5700B9C5" w14:textId="77777777" w:rsidR="00446A48" w:rsidRPr="00A65092" w:rsidRDefault="00446A48" w:rsidP="00F06574">
            <w:pPr>
              <w:pStyle w:val="Default"/>
              <w:jc w:val="both"/>
              <w:rPr>
                <w:sz w:val="23"/>
                <w:szCs w:val="23"/>
              </w:rPr>
            </w:pPr>
          </w:p>
        </w:tc>
        <w:tc>
          <w:tcPr>
            <w:tcW w:w="3580" w:type="dxa"/>
            <w:tcBorders>
              <w:top w:val="single" w:sz="4" w:space="0" w:color="auto"/>
              <w:left w:val="single" w:sz="4" w:space="0" w:color="auto"/>
              <w:bottom w:val="single" w:sz="4" w:space="0" w:color="auto"/>
              <w:right w:val="single" w:sz="4" w:space="0" w:color="auto"/>
            </w:tcBorders>
          </w:tcPr>
          <w:p w14:paraId="51E38F9C" w14:textId="77777777" w:rsidR="00446A48" w:rsidRPr="00D642EA" w:rsidRDefault="00446A48" w:rsidP="00F06574">
            <w:pPr>
              <w:jc w:val="both"/>
              <w:rPr>
                <w:rFonts w:eastAsia="Times New Roman"/>
              </w:rPr>
            </w:pPr>
            <w:r>
              <w:rPr>
                <w:rFonts w:eastAsia="Times New Roman"/>
              </w:rPr>
              <w:t>Артикул товара.</w:t>
            </w:r>
          </w:p>
        </w:tc>
      </w:tr>
      <w:tr w:rsidR="00AF74BE" w14:paraId="4878FC84" w14:textId="77777777" w:rsidTr="00D65CF7">
        <w:trPr>
          <w:trHeight w:val="403"/>
        </w:trPr>
        <w:tc>
          <w:tcPr>
            <w:tcW w:w="2836" w:type="dxa"/>
            <w:tcBorders>
              <w:top w:val="single" w:sz="4" w:space="0" w:color="auto"/>
              <w:left w:val="single" w:sz="4" w:space="0" w:color="auto"/>
              <w:bottom w:val="single" w:sz="4" w:space="0" w:color="auto"/>
              <w:right w:val="single" w:sz="4" w:space="0" w:color="auto"/>
            </w:tcBorders>
            <w:vAlign w:val="center"/>
          </w:tcPr>
          <w:p w14:paraId="56126187" w14:textId="77777777" w:rsidR="00AF74BE" w:rsidRPr="00AF74BE" w:rsidRDefault="00AF74BE" w:rsidP="008E0902">
            <w:pPr>
              <w:jc w:val="center"/>
              <w:rPr>
                <w:b/>
                <w:noProof/>
                <w:lang w:eastAsia="ru-RU"/>
              </w:rPr>
            </w:pPr>
            <w:r w:rsidRPr="00AF74BE">
              <w:rPr>
                <w:b/>
                <w:noProof/>
                <w:lang w:eastAsia="ru-RU"/>
              </w:rPr>
              <w:t>Описание</w:t>
            </w:r>
          </w:p>
        </w:tc>
        <w:tc>
          <w:tcPr>
            <w:tcW w:w="3155" w:type="dxa"/>
            <w:tcBorders>
              <w:top w:val="single" w:sz="4" w:space="0" w:color="auto"/>
              <w:left w:val="single" w:sz="4" w:space="0" w:color="auto"/>
              <w:bottom w:val="single" w:sz="4" w:space="0" w:color="auto"/>
              <w:right w:val="single" w:sz="4" w:space="0" w:color="auto"/>
            </w:tcBorders>
          </w:tcPr>
          <w:p w14:paraId="1A3454A8" w14:textId="77777777" w:rsidR="00AF74BE" w:rsidRDefault="00AF74BE" w:rsidP="00295780">
            <w:pPr>
              <w:pStyle w:val="Default"/>
              <w:jc w:val="both"/>
              <w:rPr>
                <w:sz w:val="23"/>
                <w:szCs w:val="23"/>
              </w:rPr>
            </w:pPr>
            <w:r>
              <w:rPr>
                <w:sz w:val="23"/>
                <w:szCs w:val="23"/>
              </w:rPr>
              <w:t xml:space="preserve">DESCRIPTION </w:t>
            </w:r>
          </w:p>
          <w:p w14:paraId="64A077FD" w14:textId="77777777" w:rsidR="00AF74BE" w:rsidRPr="00446A48" w:rsidRDefault="00AF74BE" w:rsidP="00295780">
            <w:pPr>
              <w:pStyle w:val="Default"/>
              <w:jc w:val="both"/>
              <w:rPr>
                <w:sz w:val="23"/>
                <w:szCs w:val="23"/>
              </w:rPr>
            </w:pPr>
          </w:p>
        </w:tc>
        <w:tc>
          <w:tcPr>
            <w:tcW w:w="3580" w:type="dxa"/>
            <w:tcBorders>
              <w:top w:val="single" w:sz="4" w:space="0" w:color="auto"/>
              <w:left w:val="single" w:sz="4" w:space="0" w:color="auto"/>
              <w:bottom w:val="single" w:sz="4" w:space="0" w:color="auto"/>
              <w:right w:val="single" w:sz="4" w:space="0" w:color="auto"/>
            </w:tcBorders>
          </w:tcPr>
          <w:p w14:paraId="7B27FF45" w14:textId="77777777" w:rsidR="00AF74BE" w:rsidRPr="00D642EA" w:rsidRDefault="00AF74BE" w:rsidP="00295780">
            <w:pPr>
              <w:jc w:val="both"/>
              <w:rPr>
                <w:rFonts w:eastAsia="Times New Roman"/>
              </w:rPr>
            </w:pPr>
            <w:r>
              <w:rPr>
                <w:rFonts w:eastAsia="Times New Roman"/>
              </w:rPr>
              <w:t>Текстовое поле описания товара из карточки ТМЦ.</w:t>
            </w:r>
          </w:p>
        </w:tc>
      </w:tr>
      <w:tr w:rsidR="00FE73E7" w14:paraId="6FA90171" w14:textId="77777777" w:rsidTr="00D65CF7">
        <w:trPr>
          <w:trHeight w:val="403"/>
        </w:trPr>
        <w:tc>
          <w:tcPr>
            <w:tcW w:w="2836" w:type="dxa"/>
            <w:vAlign w:val="center"/>
          </w:tcPr>
          <w:p w14:paraId="647C36EE" w14:textId="77777777" w:rsidR="00FE73E7" w:rsidRPr="00446A48" w:rsidRDefault="004805FB" w:rsidP="00446A48">
            <w:pPr>
              <w:jc w:val="center"/>
              <w:rPr>
                <w:rFonts w:eastAsia="Times New Roman"/>
                <w:b/>
              </w:rPr>
            </w:pPr>
            <w:r w:rsidRPr="00446A48">
              <w:rPr>
                <w:b/>
                <w:noProof/>
                <w:lang w:eastAsia="ru-RU"/>
              </w:rPr>
              <w:t>Ост. на начало</w:t>
            </w:r>
          </w:p>
        </w:tc>
        <w:tc>
          <w:tcPr>
            <w:tcW w:w="3155" w:type="dxa"/>
          </w:tcPr>
          <w:p w14:paraId="0C5446A5" w14:textId="77777777" w:rsidR="004805FB" w:rsidRDefault="004805FB" w:rsidP="004805FB">
            <w:pPr>
              <w:pStyle w:val="Default"/>
              <w:jc w:val="both"/>
              <w:rPr>
                <w:sz w:val="23"/>
                <w:szCs w:val="23"/>
              </w:rPr>
            </w:pPr>
            <w:r>
              <w:rPr>
                <w:sz w:val="23"/>
                <w:szCs w:val="23"/>
              </w:rPr>
              <w:t xml:space="preserve">BREMAINS </w:t>
            </w:r>
          </w:p>
          <w:p w14:paraId="1826D6ED" w14:textId="77777777" w:rsidR="00FE73E7" w:rsidRPr="00D642EA" w:rsidRDefault="00FE73E7" w:rsidP="004805FB">
            <w:pPr>
              <w:jc w:val="both"/>
              <w:rPr>
                <w:rFonts w:eastAsia="Times New Roman"/>
              </w:rPr>
            </w:pPr>
          </w:p>
        </w:tc>
        <w:tc>
          <w:tcPr>
            <w:tcW w:w="3580" w:type="dxa"/>
          </w:tcPr>
          <w:p w14:paraId="250FF14E" w14:textId="77777777" w:rsidR="00FE73E7" w:rsidRPr="00D642EA" w:rsidRDefault="004805FB" w:rsidP="004805FB">
            <w:pPr>
              <w:jc w:val="both"/>
              <w:rPr>
                <w:rFonts w:eastAsia="Times New Roman"/>
              </w:rPr>
            </w:pPr>
            <w:r>
              <w:rPr>
                <w:rFonts w:eastAsia="Times New Roman"/>
              </w:rPr>
              <w:t>Количество товара на начало выбранного периода (если</w:t>
            </w:r>
            <w:r>
              <w:rPr>
                <w:sz w:val="23"/>
                <w:szCs w:val="23"/>
              </w:rPr>
              <w:t xml:space="preserve"> установлен параметр «За весь период на текущую дату», начальной датой считается дата первого движения товара</w:t>
            </w:r>
            <w:r>
              <w:rPr>
                <w:rFonts w:eastAsia="Times New Roman"/>
              </w:rPr>
              <w:t>)</w:t>
            </w:r>
            <w:r w:rsidR="00446A48">
              <w:rPr>
                <w:rFonts w:eastAsia="Times New Roman"/>
              </w:rPr>
              <w:t>.</w:t>
            </w:r>
          </w:p>
        </w:tc>
      </w:tr>
      <w:tr w:rsidR="00D65CF7" w14:paraId="13A9AACD" w14:textId="77777777" w:rsidTr="00027881">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41A95086" w14:textId="77777777" w:rsidR="00D65CF7" w:rsidRPr="00446A48" w:rsidRDefault="00D65CF7" w:rsidP="00027881">
            <w:pPr>
              <w:jc w:val="center"/>
              <w:rPr>
                <w:rFonts w:eastAsia="Times New Roman"/>
                <w:b/>
                <w:noProof/>
              </w:rPr>
            </w:pPr>
            <w:r w:rsidRPr="00446A48">
              <w:rPr>
                <w:rFonts w:eastAsia="Times New Roman"/>
                <w:b/>
                <w:noProof/>
              </w:rPr>
              <w:t>Остаток на конец</w:t>
            </w:r>
          </w:p>
        </w:tc>
        <w:tc>
          <w:tcPr>
            <w:tcW w:w="3155" w:type="dxa"/>
            <w:tcBorders>
              <w:top w:val="single" w:sz="4" w:space="0" w:color="auto"/>
              <w:left w:val="single" w:sz="4" w:space="0" w:color="auto"/>
              <w:bottom w:val="single" w:sz="4" w:space="0" w:color="auto"/>
              <w:right w:val="single" w:sz="4" w:space="0" w:color="auto"/>
            </w:tcBorders>
          </w:tcPr>
          <w:p w14:paraId="178303EB" w14:textId="77777777" w:rsidR="00D65CF7" w:rsidRDefault="00D65CF7" w:rsidP="00027881">
            <w:pPr>
              <w:pStyle w:val="Default"/>
              <w:rPr>
                <w:sz w:val="23"/>
                <w:szCs w:val="23"/>
              </w:rPr>
            </w:pPr>
            <w:r>
              <w:rPr>
                <w:sz w:val="23"/>
                <w:szCs w:val="23"/>
              </w:rPr>
              <w:t xml:space="preserve">EREMAINS </w:t>
            </w:r>
          </w:p>
          <w:p w14:paraId="1839FCAE" w14:textId="77777777" w:rsidR="00D65CF7" w:rsidRPr="00A65092" w:rsidRDefault="00D65CF7" w:rsidP="00027881">
            <w:pPr>
              <w:pStyle w:val="Default"/>
              <w:rPr>
                <w:sz w:val="23"/>
                <w:szCs w:val="23"/>
              </w:rPr>
            </w:pPr>
          </w:p>
        </w:tc>
        <w:tc>
          <w:tcPr>
            <w:tcW w:w="3580" w:type="dxa"/>
            <w:tcBorders>
              <w:top w:val="single" w:sz="4" w:space="0" w:color="auto"/>
              <w:left w:val="single" w:sz="4" w:space="0" w:color="auto"/>
              <w:bottom w:val="single" w:sz="4" w:space="0" w:color="auto"/>
              <w:right w:val="single" w:sz="4" w:space="0" w:color="auto"/>
            </w:tcBorders>
          </w:tcPr>
          <w:p w14:paraId="039F5C6E" w14:textId="77777777" w:rsidR="00D65CF7" w:rsidRPr="00D642EA" w:rsidRDefault="00D65CF7" w:rsidP="00027881">
            <w:pPr>
              <w:jc w:val="both"/>
              <w:rPr>
                <w:rFonts w:eastAsia="Times New Roman"/>
              </w:rPr>
            </w:pPr>
            <w:r>
              <w:rPr>
                <w:rFonts w:eastAsia="Times New Roman"/>
              </w:rPr>
              <w:t>Количество товара на конец выбранного периода (если</w:t>
            </w:r>
            <w:r>
              <w:rPr>
                <w:sz w:val="23"/>
                <w:szCs w:val="23"/>
              </w:rPr>
              <w:t xml:space="preserve"> установлен параметр «За весь период на текущую дату», конечной датой считается текущая</w:t>
            </w:r>
            <w:r>
              <w:rPr>
                <w:rFonts w:eastAsia="Times New Roman"/>
              </w:rPr>
              <w:t>).</w:t>
            </w:r>
          </w:p>
        </w:tc>
      </w:tr>
      <w:tr w:rsidR="00FE73E7" w14:paraId="0C1A632B" w14:textId="77777777" w:rsidTr="00D65CF7">
        <w:trPr>
          <w:trHeight w:val="403"/>
        </w:trPr>
        <w:tc>
          <w:tcPr>
            <w:tcW w:w="2836" w:type="dxa"/>
            <w:tcBorders>
              <w:top w:val="single" w:sz="4" w:space="0" w:color="auto"/>
              <w:left w:val="single" w:sz="4" w:space="0" w:color="auto"/>
              <w:bottom w:val="single" w:sz="4" w:space="0" w:color="auto"/>
              <w:right w:val="single" w:sz="4" w:space="0" w:color="auto"/>
            </w:tcBorders>
            <w:vAlign w:val="center"/>
          </w:tcPr>
          <w:p w14:paraId="6F0A2ED8" w14:textId="77777777" w:rsidR="00FE73E7" w:rsidRPr="00446A48" w:rsidRDefault="004C6E18" w:rsidP="00446A48">
            <w:pPr>
              <w:jc w:val="center"/>
              <w:rPr>
                <w:rFonts w:eastAsia="Times New Roman"/>
                <w:b/>
                <w:noProof/>
                <w:lang w:eastAsia="ru-RU"/>
              </w:rPr>
            </w:pPr>
            <w:r w:rsidRPr="00446A48">
              <w:rPr>
                <w:b/>
                <w:noProof/>
                <w:lang w:eastAsia="ru-RU"/>
              </w:rPr>
              <w:t>Приход</w:t>
            </w:r>
          </w:p>
        </w:tc>
        <w:tc>
          <w:tcPr>
            <w:tcW w:w="3155" w:type="dxa"/>
            <w:tcBorders>
              <w:top w:val="single" w:sz="4" w:space="0" w:color="auto"/>
              <w:left w:val="single" w:sz="4" w:space="0" w:color="auto"/>
              <w:bottom w:val="single" w:sz="4" w:space="0" w:color="auto"/>
              <w:right w:val="single" w:sz="4" w:space="0" w:color="auto"/>
            </w:tcBorders>
          </w:tcPr>
          <w:p w14:paraId="74B41365" w14:textId="77777777" w:rsidR="004C6E18" w:rsidRDefault="004C6E18" w:rsidP="004C6E18">
            <w:pPr>
              <w:pStyle w:val="Default"/>
              <w:jc w:val="both"/>
              <w:rPr>
                <w:sz w:val="23"/>
                <w:szCs w:val="23"/>
              </w:rPr>
            </w:pPr>
            <w:r>
              <w:rPr>
                <w:sz w:val="23"/>
                <w:szCs w:val="23"/>
              </w:rPr>
              <w:t xml:space="preserve">CLEARIN </w:t>
            </w:r>
          </w:p>
          <w:p w14:paraId="3B58FE81" w14:textId="77777777" w:rsidR="00FE73E7" w:rsidRDefault="00FE73E7" w:rsidP="004805FB">
            <w:pPr>
              <w:jc w:val="both"/>
              <w:rPr>
                <w:rFonts w:eastAsia="Times New Roman"/>
              </w:rPr>
            </w:pPr>
          </w:p>
        </w:tc>
        <w:tc>
          <w:tcPr>
            <w:tcW w:w="3580" w:type="dxa"/>
            <w:tcBorders>
              <w:top w:val="single" w:sz="4" w:space="0" w:color="auto"/>
              <w:left w:val="single" w:sz="4" w:space="0" w:color="auto"/>
              <w:bottom w:val="single" w:sz="4" w:space="0" w:color="auto"/>
              <w:right w:val="single" w:sz="4" w:space="0" w:color="auto"/>
            </w:tcBorders>
          </w:tcPr>
          <w:p w14:paraId="60287B98" w14:textId="77777777" w:rsidR="00FE73E7" w:rsidRDefault="004C6E18" w:rsidP="00CB0B79">
            <w:pPr>
              <w:jc w:val="both"/>
              <w:rPr>
                <w:rFonts w:eastAsia="Times New Roman"/>
              </w:rPr>
            </w:pPr>
            <w:r>
              <w:rPr>
                <w:rFonts w:eastAsia="Times New Roman"/>
              </w:rPr>
              <w:t xml:space="preserve">Количество поступившего товара, </w:t>
            </w:r>
            <w:r w:rsidR="00E2065E">
              <w:rPr>
                <w:rFonts w:eastAsia="Times New Roman"/>
              </w:rPr>
              <w:t>за исключением внутреннего движения и излишков по инвентаризации (если документ инвентаризации выбран для учета в параметрах построения отчета)</w:t>
            </w:r>
            <w:r w:rsidR="00D65CF7">
              <w:rPr>
                <w:rFonts w:eastAsia="Times New Roman"/>
              </w:rPr>
              <w:t>.</w:t>
            </w:r>
          </w:p>
        </w:tc>
      </w:tr>
      <w:tr w:rsidR="004C6E18" w14:paraId="239C3B0A" w14:textId="77777777" w:rsidTr="00D65CF7">
        <w:trPr>
          <w:cantSplit/>
        </w:trPr>
        <w:tc>
          <w:tcPr>
            <w:tcW w:w="2836" w:type="dxa"/>
            <w:vAlign w:val="center"/>
          </w:tcPr>
          <w:p w14:paraId="6B5B2024" w14:textId="77777777" w:rsidR="004C6E18" w:rsidRPr="00446A48" w:rsidRDefault="004C6E18" w:rsidP="00446A48">
            <w:pPr>
              <w:jc w:val="center"/>
              <w:rPr>
                <w:rFonts w:eastAsia="Times New Roman"/>
                <w:b/>
                <w:noProof/>
              </w:rPr>
            </w:pPr>
            <w:r w:rsidRPr="00446A48">
              <w:rPr>
                <w:rFonts w:eastAsia="Times New Roman"/>
                <w:b/>
                <w:noProof/>
              </w:rPr>
              <w:t>Приход инвент.</w:t>
            </w:r>
          </w:p>
        </w:tc>
        <w:tc>
          <w:tcPr>
            <w:tcW w:w="3155" w:type="dxa"/>
          </w:tcPr>
          <w:p w14:paraId="21ECF5C6" w14:textId="77777777" w:rsidR="004C6E18" w:rsidRDefault="004C6E18" w:rsidP="00F06574">
            <w:pPr>
              <w:pStyle w:val="Default"/>
              <w:jc w:val="both"/>
              <w:rPr>
                <w:sz w:val="23"/>
                <w:szCs w:val="23"/>
              </w:rPr>
            </w:pPr>
            <w:r>
              <w:rPr>
                <w:sz w:val="23"/>
                <w:szCs w:val="23"/>
              </w:rPr>
              <w:t xml:space="preserve">ININVENT </w:t>
            </w:r>
          </w:p>
        </w:tc>
        <w:tc>
          <w:tcPr>
            <w:tcW w:w="3580" w:type="dxa"/>
          </w:tcPr>
          <w:p w14:paraId="1A9D679A" w14:textId="77777777" w:rsidR="004C6E18" w:rsidRDefault="009C053C" w:rsidP="00F06574">
            <w:pPr>
              <w:jc w:val="both"/>
              <w:rPr>
                <w:rFonts w:eastAsia="Times New Roman"/>
              </w:rPr>
            </w:pPr>
            <w:r>
              <w:rPr>
                <w:rFonts w:eastAsia="Times New Roman"/>
              </w:rPr>
              <w:t>Количество излишков товара, выявленное при инвентаризации</w:t>
            </w:r>
            <w:r w:rsidR="008E0902">
              <w:rPr>
                <w:rFonts w:eastAsia="Times New Roman"/>
              </w:rPr>
              <w:t xml:space="preserve"> (если документ инвентаризации выбран для учета в параметрах построения отчета)</w:t>
            </w:r>
            <w:r>
              <w:rPr>
                <w:rFonts w:eastAsia="Times New Roman"/>
              </w:rPr>
              <w:t>.</w:t>
            </w:r>
          </w:p>
        </w:tc>
      </w:tr>
      <w:tr w:rsidR="001F0C0A" w14:paraId="4156013B" w14:textId="77777777" w:rsidTr="00D65CF7">
        <w:trPr>
          <w:trHeight w:val="403"/>
        </w:trPr>
        <w:tc>
          <w:tcPr>
            <w:tcW w:w="2836" w:type="dxa"/>
            <w:tcBorders>
              <w:top w:val="single" w:sz="4" w:space="0" w:color="auto"/>
              <w:left w:val="single" w:sz="4" w:space="0" w:color="auto"/>
              <w:bottom w:val="single" w:sz="4" w:space="0" w:color="auto"/>
              <w:right w:val="single" w:sz="4" w:space="0" w:color="auto"/>
            </w:tcBorders>
            <w:vAlign w:val="center"/>
          </w:tcPr>
          <w:p w14:paraId="3B91BC09" w14:textId="77777777" w:rsidR="00E2065E" w:rsidRPr="00446A48" w:rsidRDefault="00E2065E" w:rsidP="00027881">
            <w:pPr>
              <w:jc w:val="center"/>
              <w:rPr>
                <w:rFonts w:eastAsia="Times New Roman"/>
                <w:b/>
                <w:noProof/>
                <w:lang w:eastAsia="ru-RU"/>
              </w:rPr>
            </w:pPr>
            <w:r w:rsidRPr="00446A48">
              <w:rPr>
                <w:b/>
                <w:noProof/>
                <w:lang w:eastAsia="ru-RU"/>
              </w:rPr>
              <w:lastRenderedPageBreak/>
              <w:t>Приход всего</w:t>
            </w:r>
          </w:p>
        </w:tc>
        <w:tc>
          <w:tcPr>
            <w:tcW w:w="3155" w:type="dxa"/>
            <w:tcBorders>
              <w:top w:val="single" w:sz="4" w:space="0" w:color="auto"/>
              <w:left w:val="single" w:sz="4" w:space="0" w:color="auto"/>
              <w:bottom w:val="single" w:sz="4" w:space="0" w:color="auto"/>
              <w:right w:val="single" w:sz="4" w:space="0" w:color="auto"/>
            </w:tcBorders>
          </w:tcPr>
          <w:p w14:paraId="60E77118" w14:textId="77777777" w:rsidR="00E2065E" w:rsidRDefault="00E2065E" w:rsidP="00027881">
            <w:pPr>
              <w:pStyle w:val="Default"/>
              <w:jc w:val="both"/>
              <w:rPr>
                <w:sz w:val="23"/>
                <w:szCs w:val="23"/>
              </w:rPr>
            </w:pPr>
            <w:r>
              <w:rPr>
                <w:sz w:val="23"/>
                <w:szCs w:val="23"/>
              </w:rPr>
              <w:t xml:space="preserve">INTAKE </w:t>
            </w:r>
          </w:p>
          <w:p w14:paraId="29EA9F08" w14:textId="77777777" w:rsidR="00E2065E" w:rsidRPr="00D642EA" w:rsidRDefault="00E2065E" w:rsidP="00027881">
            <w:pPr>
              <w:jc w:val="both"/>
              <w:rPr>
                <w:rFonts w:eastAsia="Times New Roman"/>
              </w:rPr>
            </w:pPr>
          </w:p>
        </w:tc>
        <w:tc>
          <w:tcPr>
            <w:tcW w:w="3580" w:type="dxa"/>
            <w:tcBorders>
              <w:top w:val="single" w:sz="4" w:space="0" w:color="auto"/>
              <w:left w:val="single" w:sz="4" w:space="0" w:color="auto"/>
              <w:bottom w:val="single" w:sz="4" w:space="0" w:color="auto"/>
              <w:right w:val="single" w:sz="4" w:space="0" w:color="auto"/>
            </w:tcBorders>
          </w:tcPr>
          <w:p w14:paraId="28E3AC4E" w14:textId="77777777" w:rsidR="00E2065E" w:rsidRPr="00D642EA" w:rsidRDefault="00E2065E" w:rsidP="00027881">
            <w:pPr>
              <w:jc w:val="both"/>
              <w:rPr>
                <w:rFonts w:eastAsia="Times New Roman"/>
              </w:rPr>
            </w:pPr>
            <w:r>
              <w:rPr>
                <w:rFonts w:eastAsia="Times New Roman"/>
              </w:rPr>
              <w:t>Количество поступившего товара по всем складским документам, кроме внутреннего движения.</w:t>
            </w:r>
          </w:p>
        </w:tc>
      </w:tr>
      <w:tr w:rsidR="00A65092" w14:paraId="7BC178D6"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1B7A068F" w14:textId="77777777" w:rsidR="009C053C" w:rsidRPr="00446A48" w:rsidRDefault="009C053C" w:rsidP="00446A48">
            <w:pPr>
              <w:jc w:val="center"/>
              <w:rPr>
                <w:rFonts w:eastAsia="Times New Roman"/>
                <w:b/>
                <w:noProof/>
              </w:rPr>
            </w:pPr>
            <w:r w:rsidRPr="00446A48">
              <w:rPr>
                <w:rFonts w:eastAsia="Times New Roman"/>
                <w:b/>
                <w:noProof/>
              </w:rPr>
              <w:t>Возврат от пок.</w:t>
            </w:r>
          </w:p>
        </w:tc>
        <w:tc>
          <w:tcPr>
            <w:tcW w:w="3155" w:type="dxa"/>
            <w:tcBorders>
              <w:top w:val="single" w:sz="4" w:space="0" w:color="auto"/>
              <w:left w:val="single" w:sz="4" w:space="0" w:color="auto"/>
              <w:bottom w:val="single" w:sz="4" w:space="0" w:color="auto"/>
              <w:right w:val="single" w:sz="4" w:space="0" w:color="auto"/>
            </w:tcBorders>
          </w:tcPr>
          <w:p w14:paraId="335A526C" w14:textId="77777777" w:rsidR="009C053C" w:rsidRDefault="009C053C" w:rsidP="009C053C">
            <w:pPr>
              <w:pStyle w:val="Default"/>
              <w:jc w:val="both"/>
              <w:rPr>
                <w:sz w:val="23"/>
                <w:szCs w:val="23"/>
              </w:rPr>
            </w:pPr>
            <w:r>
              <w:rPr>
                <w:sz w:val="23"/>
                <w:szCs w:val="23"/>
              </w:rPr>
              <w:t xml:space="preserve">CUSTOMERBACK </w:t>
            </w:r>
          </w:p>
          <w:p w14:paraId="2B18D519" w14:textId="77777777" w:rsidR="009C053C" w:rsidRPr="00D642EA" w:rsidRDefault="009C053C" w:rsidP="00F06574">
            <w:pPr>
              <w:jc w:val="both"/>
              <w:rPr>
                <w:rFonts w:eastAsia="Times New Roman"/>
              </w:rPr>
            </w:pPr>
          </w:p>
        </w:tc>
        <w:tc>
          <w:tcPr>
            <w:tcW w:w="3580" w:type="dxa"/>
            <w:tcBorders>
              <w:top w:val="single" w:sz="4" w:space="0" w:color="auto"/>
              <w:left w:val="single" w:sz="4" w:space="0" w:color="auto"/>
              <w:bottom w:val="single" w:sz="4" w:space="0" w:color="auto"/>
              <w:right w:val="single" w:sz="4" w:space="0" w:color="auto"/>
            </w:tcBorders>
          </w:tcPr>
          <w:p w14:paraId="72B3EE14" w14:textId="77777777" w:rsidR="009C053C" w:rsidRPr="00D642EA" w:rsidRDefault="009C053C" w:rsidP="00F06574">
            <w:pPr>
              <w:jc w:val="both"/>
              <w:rPr>
                <w:rFonts w:eastAsia="Times New Roman"/>
              </w:rPr>
            </w:pPr>
            <w:r>
              <w:rPr>
                <w:rFonts w:eastAsia="Times New Roman"/>
              </w:rPr>
              <w:t xml:space="preserve">Количество товара, возвращенного </w:t>
            </w:r>
            <w:r w:rsidR="00E2065E">
              <w:rPr>
                <w:rFonts w:eastAsia="Times New Roman"/>
              </w:rPr>
              <w:t>на подразделение</w:t>
            </w:r>
            <w:r w:rsidR="008E0902">
              <w:rPr>
                <w:rFonts w:eastAsia="Times New Roman"/>
              </w:rPr>
              <w:t xml:space="preserve"> (по типовому документу, указанному в </w:t>
            </w:r>
            <w:r w:rsidR="00E2065E">
              <w:rPr>
                <w:rFonts w:eastAsia="Times New Roman"/>
              </w:rPr>
              <w:t>одноименном</w:t>
            </w:r>
            <w:r w:rsidR="00574A75">
              <w:rPr>
                <w:rFonts w:eastAsia="Times New Roman"/>
              </w:rPr>
              <w:t xml:space="preserve"> </w:t>
            </w:r>
            <w:r w:rsidR="008E0902">
              <w:rPr>
                <w:rFonts w:eastAsia="Times New Roman"/>
              </w:rPr>
              <w:t>параметр</w:t>
            </w:r>
            <w:r w:rsidR="00574A75">
              <w:rPr>
                <w:rFonts w:eastAsia="Times New Roman"/>
              </w:rPr>
              <w:t>е</w:t>
            </w:r>
            <w:r w:rsidR="008E0902">
              <w:rPr>
                <w:rFonts w:eastAsia="Times New Roman"/>
              </w:rPr>
              <w:t xml:space="preserve"> табл.8)</w:t>
            </w:r>
            <w:r>
              <w:rPr>
                <w:rFonts w:eastAsia="Times New Roman"/>
              </w:rPr>
              <w:t>.</w:t>
            </w:r>
          </w:p>
        </w:tc>
      </w:tr>
      <w:tr w:rsidR="00FE73E7" w14:paraId="0E8FE82B" w14:textId="77777777" w:rsidTr="00D65CF7">
        <w:trPr>
          <w:cantSplit/>
          <w:trHeight w:val="213"/>
        </w:trPr>
        <w:tc>
          <w:tcPr>
            <w:tcW w:w="2836" w:type="dxa"/>
            <w:vAlign w:val="center"/>
          </w:tcPr>
          <w:p w14:paraId="4845A872" w14:textId="77777777" w:rsidR="00FE73E7" w:rsidRPr="00446A48" w:rsidRDefault="004C6E18" w:rsidP="00446A48">
            <w:pPr>
              <w:spacing w:after="120"/>
              <w:jc w:val="center"/>
              <w:rPr>
                <w:rFonts w:eastAsia="Times New Roman"/>
                <w:b/>
                <w:noProof/>
                <w:lang w:eastAsia="ru-RU"/>
              </w:rPr>
            </w:pPr>
            <w:r w:rsidRPr="00446A48">
              <w:rPr>
                <w:rFonts w:eastAsia="Times New Roman"/>
                <w:b/>
                <w:noProof/>
                <w:lang w:eastAsia="ru-RU"/>
              </w:rPr>
              <w:t>Расход</w:t>
            </w:r>
          </w:p>
        </w:tc>
        <w:tc>
          <w:tcPr>
            <w:tcW w:w="3155" w:type="dxa"/>
          </w:tcPr>
          <w:p w14:paraId="335BFD40" w14:textId="77777777" w:rsidR="004C6E18" w:rsidRDefault="004C6E18" w:rsidP="004C6E18">
            <w:pPr>
              <w:pStyle w:val="Default"/>
              <w:jc w:val="both"/>
              <w:rPr>
                <w:sz w:val="23"/>
                <w:szCs w:val="23"/>
              </w:rPr>
            </w:pPr>
            <w:r>
              <w:rPr>
                <w:sz w:val="23"/>
                <w:szCs w:val="23"/>
              </w:rPr>
              <w:t xml:space="preserve">CLEAROUT </w:t>
            </w:r>
          </w:p>
          <w:p w14:paraId="6B0F3FF0" w14:textId="77777777" w:rsidR="00FE73E7" w:rsidRPr="00D642EA" w:rsidRDefault="00FE73E7" w:rsidP="004805FB">
            <w:pPr>
              <w:spacing w:after="120"/>
              <w:jc w:val="both"/>
              <w:rPr>
                <w:rFonts w:eastAsia="Times New Roman"/>
              </w:rPr>
            </w:pPr>
          </w:p>
        </w:tc>
        <w:tc>
          <w:tcPr>
            <w:tcW w:w="3580" w:type="dxa"/>
          </w:tcPr>
          <w:p w14:paraId="4314C32A" w14:textId="77777777" w:rsidR="00FE73E7" w:rsidRPr="00D642EA" w:rsidRDefault="009C053C" w:rsidP="00CB0B79">
            <w:pPr>
              <w:jc w:val="both"/>
              <w:rPr>
                <w:rFonts w:eastAsia="Times New Roman"/>
              </w:rPr>
            </w:pPr>
            <w:r>
              <w:rPr>
                <w:rFonts w:eastAsia="Times New Roman"/>
              </w:rPr>
              <w:t xml:space="preserve">Количество товара по всем расходным документам, </w:t>
            </w:r>
            <w:r w:rsidR="0004796E">
              <w:rPr>
                <w:rFonts w:eastAsia="Times New Roman"/>
              </w:rPr>
              <w:t>за исключением внутреннего движения и недостачи по инвентаризации (если документ инвентаризации выбран для учета в параметрах построения отчета).</w:t>
            </w:r>
          </w:p>
        </w:tc>
      </w:tr>
      <w:tr w:rsidR="00FE73E7" w14:paraId="0D872F0A" w14:textId="77777777" w:rsidTr="00D65CF7">
        <w:trPr>
          <w:cantSplit/>
        </w:trPr>
        <w:tc>
          <w:tcPr>
            <w:tcW w:w="2836" w:type="dxa"/>
            <w:vAlign w:val="center"/>
          </w:tcPr>
          <w:p w14:paraId="41CA7F28" w14:textId="77777777" w:rsidR="00FE73E7" w:rsidRPr="00446A48" w:rsidRDefault="004C6E18" w:rsidP="00446A48">
            <w:pPr>
              <w:jc w:val="center"/>
              <w:rPr>
                <w:rFonts w:eastAsia="Times New Roman"/>
                <w:b/>
                <w:noProof/>
              </w:rPr>
            </w:pPr>
            <w:r w:rsidRPr="00446A48">
              <w:rPr>
                <w:rFonts w:eastAsia="Times New Roman"/>
                <w:b/>
                <w:noProof/>
              </w:rPr>
              <w:t>Расход инвент.</w:t>
            </w:r>
          </w:p>
        </w:tc>
        <w:tc>
          <w:tcPr>
            <w:tcW w:w="3155" w:type="dxa"/>
          </w:tcPr>
          <w:p w14:paraId="107CEA97" w14:textId="77777777" w:rsidR="004C6E18" w:rsidRDefault="004C6E18" w:rsidP="004C6E18">
            <w:pPr>
              <w:pStyle w:val="Default"/>
              <w:jc w:val="both"/>
              <w:rPr>
                <w:sz w:val="23"/>
                <w:szCs w:val="23"/>
              </w:rPr>
            </w:pPr>
            <w:r>
              <w:rPr>
                <w:sz w:val="23"/>
                <w:szCs w:val="23"/>
              </w:rPr>
              <w:t xml:space="preserve">OUTINVENT </w:t>
            </w:r>
          </w:p>
          <w:p w14:paraId="23405A28" w14:textId="77777777" w:rsidR="00FE73E7" w:rsidRPr="00D642EA" w:rsidRDefault="00FE73E7" w:rsidP="004805FB">
            <w:pPr>
              <w:jc w:val="both"/>
              <w:rPr>
                <w:rFonts w:eastAsia="Times New Roman"/>
              </w:rPr>
            </w:pPr>
          </w:p>
        </w:tc>
        <w:tc>
          <w:tcPr>
            <w:tcW w:w="3580" w:type="dxa"/>
          </w:tcPr>
          <w:p w14:paraId="76CF65F4" w14:textId="77777777" w:rsidR="00FE73E7" w:rsidRPr="00D642EA" w:rsidRDefault="009C053C" w:rsidP="004805FB">
            <w:pPr>
              <w:jc w:val="both"/>
              <w:rPr>
                <w:rFonts w:eastAsia="Times New Roman"/>
              </w:rPr>
            </w:pPr>
            <w:r>
              <w:rPr>
                <w:rFonts w:eastAsia="Times New Roman"/>
              </w:rPr>
              <w:t>Количество недостачи по товару, выявленное при инвентаризации</w:t>
            </w:r>
            <w:r w:rsidR="00AF74BE">
              <w:rPr>
                <w:rFonts w:eastAsia="Times New Roman"/>
              </w:rPr>
              <w:t xml:space="preserve"> (если документ инвентаризации выбран для учета в параметрах построения отчета)</w:t>
            </w:r>
            <w:r>
              <w:rPr>
                <w:rFonts w:eastAsia="Times New Roman"/>
              </w:rPr>
              <w:t>.</w:t>
            </w:r>
          </w:p>
        </w:tc>
      </w:tr>
      <w:tr w:rsidR="001F0C0A" w14:paraId="547AF075"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16244D9B" w14:textId="77777777" w:rsidR="00E2065E" w:rsidRPr="00446A48" w:rsidRDefault="00E2065E" w:rsidP="00027881">
            <w:pPr>
              <w:jc w:val="center"/>
              <w:rPr>
                <w:rFonts w:eastAsia="Times New Roman"/>
                <w:b/>
                <w:noProof/>
              </w:rPr>
            </w:pPr>
            <w:r w:rsidRPr="00446A48">
              <w:rPr>
                <w:rFonts w:eastAsia="Times New Roman"/>
                <w:b/>
                <w:noProof/>
              </w:rPr>
              <w:t xml:space="preserve">Расход </w:t>
            </w:r>
            <w:r>
              <w:rPr>
                <w:rFonts w:eastAsia="Times New Roman"/>
                <w:b/>
                <w:noProof/>
              </w:rPr>
              <w:t>всего</w:t>
            </w:r>
          </w:p>
        </w:tc>
        <w:tc>
          <w:tcPr>
            <w:tcW w:w="3155" w:type="dxa"/>
            <w:tcBorders>
              <w:top w:val="single" w:sz="4" w:space="0" w:color="auto"/>
              <w:left w:val="single" w:sz="4" w:space="0" w:color="auto"/>
              <w:bottom w:val="single" w:sz="4" w:space="0" w:color="auto"/>
              <w:right w:val="single" w:sz="4" w:space="0" w:color="auto"/>
            </w:tcBorders>
          </w:tcPr>
          <w:p w14:paraId="09C1E4EA" w14:textId="77777777" w:rsidR="00E2065E" w:rsidRDefault="00E2065E" w:rsidP="00027881">
            <w:pPr>
              <w:pStyle w:val="Default"/>
              <w:jc w:val="both"/>
              <w:rPr>
                <w:sz w:val="23"/>
                <w:szCs w:val="23"/>
              </w:rPr>
            </w:pPr>
            <w:r>
              <w:rPr>
                <w:sz w:val="23"/>
                <w:szCs w:val="23"/>
              </w:rPr>
              <w:t xml:space="preserve">ALLOUTLAY </w:t>
            </w:r>
          </w:p>
          <w:p w14:paraId="6E77A1EC" w14:textId="77777777" w:rsidR="00E2065E" w:rsidRPr="00D642EA" w:rsidRDefault="00E2065E" w:rsidP="00027881">
            <w:pPr>
              <w:jc w:val="both"/>
              <w:rPr>
                <w:rFonts w:eastAsia="Times New Roman"/>
              </w:rPr>
            </w:pPr>
          </w:p>
        </w:tc>
        <w:tc>
          <w:tcPr>
            <w:tcW w:w="3580" w:type="dxa"/>
            <w:tcBorders>
              <w:top w:val="single" w:sz="4" w:space="0" w:color="auto"/>
              <w:left w:val="single" w:sz="4" w:space="0" w:color="auto"/>
              <w:bottom w:val="single" w:sz="4" w:space="0" w:color="auto"/>
              <w:right w:val="single" w:sz="4" w:space="0" w:color="auto"/>
            </w:tcBorders>
          </w:tcPr>
          <w:p w14:paraId="7E8BCE6C" w14:textId="77777777" w:rsidR="00E2065E" w:rsidRPr="00D642EA" w:rsidRDefault="00E2065E" w:rsidP="00027881">
            <w:pPr>
              <w:jc w:val="both"/>
              <w:rPr>
                <w:rFonts w:eastAsia="Times New Roman"/>
              </w:rPr>
            </w:pPr>
            <w:r>
              <w:rPr>
                <w:rFonts w:eastAsia="Times New Roman"/>
              </w:rPr>
              <w:t>Количество товара по всем расходным документам, за исключением внутреннего движения.</w:t>
            </w:r>
          </w:p>
        </w:tc>
      </w:tr>
      <w:tr w:rsidR="00446A48" w14:paraId="6425E741"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0B678FA6" w14:textId="77777777" w:rsidR="004C6E18" w:rsidRPr="00446A48" w:rsidRDefault="009C053C" w:rsidP="00446A48">
            <w:pPr>
              <w:jc w:val="center"/>
              <w:rPr>
                <w:rFonts w:eastAsia="Times New Roman"/>
                <w:b/>
                <w:noProof/>
              </w:rPr>
            </w:pPr>
            <w:r w:rsidRPr="00446A48">
              <w:rPr>
                <w:rFonts w:eastAsia="Times New Roman"/>
                <w:b/>
                <w:noProof/>
              </w:rPr>
              <w:t>Возврат пост.</w:t>
            </w:r>
          </w:p>
        </w:tc>
        <w:tc>
          <w:tcPr>
            <w:tcW w:w="3155" w:type="dxa"/>
            <w:tcBorders>
              <w:top w:val="single" w:sz="4" w:space="0" w:color="auto"/>
              <w:left w:val="single" w:sz="4" w:space="0" w:color="auto"/>
              <w:bottom w:val="single" w:sz="4" w:space="0" w:color="auto"/>
              <w:right w:val="single" w:sz="4" w:space="0" w:color="auto"/>
            </w:tcBorders>
          </w:tcPr>
          <w:p w14:paraId="1EFE904C" w14:textId="77777777" w:rsidR="004F3D28" w:rsidRDefault="004F3D28" w:rsidP="004F3D28">
            <w:pPr>
              <w:pStyle w:val="Default"/>
              <w:jc w:val="both"/>
              <w:rPr>
                <w:sz w:val="23"/>
                <w:szCs w:val="23"/>
              </w:rPr>
            </w:pPr>
            <w:r>
              <w:rPr>
                <w:sz w:val="23"/>
                <w:szCs w:val="23"/>
              </w:rPr>
              <w:t xml:space="preserve">PROVIDERBACK </w:t>
            </w:r>
          </w:p>
          <w:p w14:paraId="26F287E8" w14:textId="77777777" w:rsidR="004C6E18" w:rsidRPr="00D642EA" w:rsidRDefault="004C6E18" w:rsidP="00F06574">
            <w:pPr>
              <w:jc w:val="both"/>
              <w:rPr>
                <w:rFonts w:eastAsia="Times New Roman"/>
              </w:rPr>
            </w:pPr>
          </w:p>
        </w:tc>
        <w:tc>
          <w:tcPr>
            <w:tcW w:w="3580" w:type="dxa"/>
            <w:tcBorders>
              <w:top w:val="single" w:sz="4" w:space="0" w:color="auto"/>
              <w:left w:val="single" w:sz="4" w:space="0" w:color="auto"/>
              <w:bottom w:val="single" w:sz="4" w:space="0" w:color="auto"/>
              <w:right w:val="single" w:sz="4" w:space="0" w:color="auto"/>
            </w:tcBorders>
          </w:tcPr>
          <w:p w14:paraId="41549005" w14:textId="77777777" w:rsidR="004C6E18" w:rsidRPr="00D642EA" w:rsidRDefault="004F3D28" w:rsidP="00F06574">
            <w:pPr>
              <w:jc w:val="both"/>
              <w:rPr>
                <w:rFonts w:eastAsia="Times New Roman"/>
              </w:rPr>
            </w:pPr>
            <w:r>
              <w:rPr>
                <w:rFonts w:eastAsia="Times New Roman"/>
              </w:rPr>
              <w:t xml:space="preserve">Количество товара, </w:t>
            </w:r>
            <w:r w:rsidR="00E2065E">
              <w:rPr>
                <w:rFonts w:eastAsia="Times New Roman"/>
              </w:rPr>
              <w:t>списанного с подразделения</w:t>
            </w:r>
            <w:r w:rsidR="008E0902">
              <w:rPr>
                <w:rFonts w:eastAsia="Times New Roman"/>
              </w:rPr>
              <w:t xml:space="preserve"> (по типовому документу, указанному в </w:t>
            </w:r>
            <w:r w:rsidR="00E2065E">
              <w:rPr>
                <w:rFonts w:eastAsia="Times New Roman"/>
              </w:rPr>
              <w:t>одноименном</w:t>
            </w:r>
            <w:r w:rsidR="00574A75">
              <w:rPr>
                <w:rFonts w:eastAsia="Times New Roman"/>
              </w:rPr>
              <w:t xml:space="preserve"> </w:t>
            </w:r>
            <w:r w:rsidR="008E0902">
              <w:rPr>
                <w:rFonts w:eastAsia="Times New Roman"/>
              </w:rPr>
              <w:t>параметр</w:t>
            </w:r>
            <w:r w:rsidR="00574A75">
              <w:rPr>
                <w:rFonts w:eastAsia="Times New Roman"/>
              </w:rPr>
              <w:t>е</w:t>
            </w:r>
            <w:r w:rsidR="008E0902">
              <w:rPr>
                <w:rFonts w:eastAsia="Times New Roman"/>
              </w:rPr>
              <w:t xml:space="preserve"> табл.8)</w:t>
            </w:r>
            <w:r>
              <w:rPr>
                <w:rFonts w:eastAsia="Times New Roman"/>
              </w:rPr>
              <w:t>.</w:t>
            </w:r>
          </w:p>
        </w:tc>
      </w:tr>
      <w:tr w:rsidR="00446A48" w14:paraId="5774489B"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1D25A7D8" w14:textId="77777777" w:rsidR="004C6E18" w:rsidRPr="00446A48" w:rsidRDefault="009C053C" w:rsidP="00446A48">
            <w:pPr>
              <w:jc w:val="center"/>
              <w:rPr>
                <w:rFonts w:eastAsia="Times New Roman"/>
                <w:b/>
                <w:noProof/>
              </w:rPr>
            </w:pPr>
            <w:r w:rsidRPr="00446A48">
              <w:rPr>
                <w:rFonts w:eastAsia="Times New Roman"/>
                <w:b/>
                <w:noProof/>
              </w:rPr>
              <w:t>Расход за пер.</w:t>
            </w:r>
          </w:p>
        </w:tc>
        <w:tc>
          <w:tcPr>
            <w:tcW w:w="3155" w:type="dxa"/>
            <w:tcBorders>
              <w:top w:val="single" w:sz="4" w:space="0" w:color="auto"/>
              <w:left w:val="single" w:sz="4" w:space="0" w:color="auto"/>
              <w:bottom w:val="single" w:sz="4" w:space="0" w:color="auto"/>
              <w:right w:val="single" w:sz="4" w:space="0" w:color="auto"/>
            </w:tcBorders>
          </w:tcPr>
          <w:p w14:paraId="48A4CD47" w14:textId="77777777" w:rsidR="004F3D28" w:rsidRDefault="004F3D28" w:rsidP="004F3D28">
            <w:pPr>
              <w:pStyle w:val="Default"/>
              <w:jc w:val="both"/>
              <w:rPr>
                <w:sz w:val="23"/>
                <w:szCs w:val="23"/>
              </w:rPr>
            </w:pPr>
            <w:r>
              <w:rPr>
                <w:sz w:val="23"/>
                <w:szCs w:val="23"/>
              </w:rPr>
              <w:t xml:space="preserve">PEROUTLAY </w:t>
            </w:r>
          </w:p>
          <w:p w14:paraId="75640564" w14:textId="77777777" w:rsidR="004C6E18" w:rsidRPr="00D642EA" w:rsidRDefault="004C6E18" w:rsidP="00F06574">
            <w:pPr>
              <w:jc w:val="both"/>
              <w:rPr>
                <w:rFonts w:eastAsia="Times New Roman"/>
              </w:rPr>
            </w:pPr>
          </w:p>
        </w:tc>
        <w:tc>
          <w:tcPr>
            <w:tcW w:w="3580" w:type="dxa"/>
            <w:tcBorders>
              <w:top w:val="single" w:sz="4" w:space="0" w:color="auto"/>
              <w:left w:val="single" w:sz="4" w:space="0" w:color="auto"/>
              <w:bottom w:val="single" w:sz="4" w:space="0" w:color="auto"/>
              <w:right w:val="single" w:sz="4" w:space="0" w:color="auto"/>
            </w:tcBorders>
          </w:tcPr>
          <w:p w14:paraId="192FBD0D" w14:textId="77777777" w:rsidR="004C6E18" w:rsidRPr="00D642EA" w:rsidRDefault="004F3D28" w:rsidP="00CB0B79">
            <w:pPr>
              <w:jc w:val="both"/>
              <w:rPr>
                <w:rFonts w:eastAsia="Times New Roman"/>
              </w:rPr>
            </w:pPr>
            <w:r>
              <w:rPr>
                <w:rFonts w:eastAsia="Times New Roman"/>
              </w:rPr>
              <w:t>Средний расход товара за единицу периода, выбранную в параметрах построения отчета (см. табл.</w:t>
            </w:r>
            <w:r w:rsidR="00CB0B79">
              <w:rPr>
                <w:rFonts w:eastAsia="Times New Roman"/>
              </w:rPr>
              <w:t>7</w:t>
            </w:r>
            <w:r>
              <w:rPr>
                <w:rFonts w:eastAsia="Times New Roman"/>
              </w:rPr>
              <w:t>)</w:t>
            </w:r>
            <w:r w:rsidR="00A62569">
              <w:rPr>
                <w:rFonts w:eastAsia="Times New Roman"/>
              </w:rPr>
              <w:t xml:space="preserve"> </w:t>
            </w:r>
            <w:r w:rsidR="009022A8">
              <w:rPr>
                <w:rFonts w:eastAsia="Times New Roman"/>
              </w:rPr>
              <w:t>с учетом только нахождения товара на подраз</w:t>
            </w:r>
            <w:r w:rsidR="00D65CF7">
              <w:rPr>
                <w:rFonts w:eastAsia="Times New Roman"/>
              </w:rPr>
              <w:t>де</w:t>
            </w:r>
            <w:r w:rsidR="009022A8">
              <w:rPr>
                <w:rFonts w:eastAsia="Times New Roman"/>
              </w:rPr>
              <w:t>лении</w:t>
            </w:r>
            <w:r w:rsidR="00A65092">
              <w:rPr>
                <w:rFonts w:eastAsia="Times New Roman"/>
              </w:rPr>
              <w:t>.</w:t>
            </w:r>
          </w:p>
        </w:tc>
      </w:tr>
      <w:tr w:rsidR="00A65092" w14:paraId="22B5BB88"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23123495" w14:textId="77777777" w:rsidR="004C6E18" w:rsidRPr="00446A48" w:rsidRDefault="004F3D28" w:rsidP="00446A48">
            <w:pPr>
              <w:jc w:val="center"/>
              <w:rPr>
                <w:rFonts w:eastAsia="Times New Roman"/>
                <w:b/>
                <w:noProof/>
              </w:rPr>
            </w:pPr>
            <w:r w:rsidRPr="00446A48">
              <w:rPr>
                <w:rFonts w:eastAsia="Times New Roman"/>
                <w:b/>
                <w:noProof/>
              </w:rPr>
              <w:t>Расход за день</w:t>
            </w:r>
          </w:p>
        </w:tc>
        <w:tc>
          <w:tcPr>
            <w:tcW w:w="3155" w:type="dxa"/>
            <w:tcBorders>
              <w:top w:val="single" w:sz="4" w:space="0" w:color="auto"/>
              <w:left w:val="single" w:sz="4" w:space="0" w:color="auto"/>
              <w:bottom w:val="single" w:sz="4" w:space="0" w:color="auto"/>
              <w:right w:val="single" w:sz="4" w:space="0" w:color="auto"/>
            </w:tcBorders>
          </w:tcPr>
          <w:p w14:paraId="0C77FC8B" w14:textId="77777777" w:rsidR="004F3D28" w:rsidRDefault="004F3D28" w:rsidP="004F3D28">
            <w:pPr>
              <w:pStyle w:val="Default"/>
              <w:jc w:val="both"/>
              <w:rPr>
                <w:sz w:val="23"/>
                <w:szCs w:val="23"/>
              </w:rPr>
            </w:pPr>
            <w:r>
              <w:rPr>
                <w:sz w:val="23"/>
                <w:szCs w:val="23"/>
              </w:rPr>
              <w:t xml:space="preserve">DAYOUTLAY </w:t>
            </w:r>
          </w:p>
          <w:p w14:paraId="72200DC0" w14:textId="77777777" w:rsidR="004C6E18" w:rsidRPr="00D642EA" w:rsidRDefault="004C6E18" w:rsidP="004C6E18">
            <w:pPr>
              <w:jc w:val="both"/>
              <w:rPr>
                <w:rFonts w:eastAsia="Times New Roman"/>
              </w:rPr>
            </w:pPr>
          </w:p>
        </w:tc>
        <w:tc>
          <w:tcPr>
            <w:tcW w:w="3580" w:type="dxa"/>
            <w:tcBorders>
              <w:top w:val="single" w:sz="4" w:space="0" w:color="auto"/>
              <w:left w:val="single" w:sz="4" w:space="0" w:color="auto"/>
              <w:bottom w:val="single" w:sz="4" w:space="0" w:color="auto"/>
              <w:right w:val="single" w:sz="4" w:space="0" w:color="auto"/>
            </w:tcBorders>
          </w:tcPr>
          <w:p w14:paraId="52BC73DD" w14:textId="77777777" w:rsidR="004C6E18" w:rsidRPr="00D642EA" w:rsidRDefault="004F3D28" w:rsidP="004F3D28">
            <w:pPr>
              <w:jc w:val="both"/>
              <w:rPr>
                <w:rFonts w:eastAsia="Times New Roman"/>
              </w:rPr>
            </w:pPr>
            <w:r>
              <w:rPr>
                <w:rFonts w:eastAsia="Times New Roman"/>
              </w:rPr>
              <w:t>Средний расход товара в день</w:t>
            </w:r>
            <w:r w:rsidR="009022A8">
              <w:rPr>
                <w:rFonts w:eastAsia="Times New Roman"/>
              </w:rPr>
              <w:t xml:space="preserve"> без учета нахождения товара на подразделении</w:t>
            </w:r>
            <w:r w:rsidR="004C6E18">
              <w:rPr>
                <w:rFonts w:eastAsia="Times New Roman"/>
              </w:rPr>
              <w:t>.</w:t>
            </w:r>
          </w:p>
        </w:tc>
      </w:tr>
      <w:tr w:rsidR="00446A48" w14:paraId="7298AAF4"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30E80681" w14:textId="77777777" w:rsidR="004C6E18" w:rsidRPr="00446A48" w:rsidRDefault="00A65092" w:rsidP="00446A48">
            <w:pPr>
              <w:jc w:val="center"/>
              <w:rPr>
                <w:rFonts w:eastAsia="Times New Roman"/>
                <w:b/>
                <w:noProof/>
              </w:rPr>
            </w:pPr>
            <w:r w:rsidRPr="00446A48">
              <w:rPr>
                <w:rFonts w:eastAsia="Times New Roman"/>
                <w:b/>
                <w:noProof/>
              </w:rPr>
              <w:lastRenderedPageBreak/>
              <w:t>Прогноз заказа</w:t>
            </w:r>
          </w:p>
        </w:tc>
        <w:tc>
          <w:tcPr>
            <w:tcW w:w="3155" w:type="dxa"/>
            <w:tcBorders>
              <w:top w:val="single" w:sz="4" w:space="0" w:color="auto"/>
              <w:left w:val="single" w:sz="4" w:space="0" w:color="auto"/>
              <w:bottom w:val="single" w:sz="4" w:space="0" w:color="auto"/>
              <w:right w:val="single" w:sz="4" w:space="0" w:color="auto"/>
            </w:tcBorders>
          </w:tcPr>
          <w:p w14:paraId="504E623F" w14:textId="77777777" w:rsidR="00A65092" w:rsidRDefault="00A65092" w:rsidP="00A65092">
            <w:pPr>
              <w:pStyle w:val="Default"/>
              <w:jc w:val="both"/>
              <w:rPr>
                <w:sz w:val="23"/>
                <w:szCs w:val="23"/>
              </w:rPr>
            </w:pPr>
            <w:r>
              <w:rPr>
                <w:sz w:val="23"/>
                <w:szCs w:val="23"/>
              </w:rPr>
              <w:t xml:space="preserve">ORDERCOUNTPREDICTION </w:t>
            </w:r>
          </w:p>
          <w:p w14:paraId="6A1BED7D" w14:textId="77777777" w:rsidR="004C6E18" w:rsidRPr="00D642EA" w:rsidRDefault="004C6E18" w:rsidP="00F06574">
            <w:pPr>
              <w:jc w:val="both"/>
              <w:rPr>
                <w:rFonts w:eastAsia="Times New Roman"/>
              </w:rPr>
            </w:pPr>
          </w:p>
        </w:tc>
        <w:tc>
          <w:tcPr>
            <w:tcW w:w="3580" w:type="dxa"/>
            <w:tcBorders>
              <w:top w:val="single" w:sz="4" w:space="0" w:color="auto"/>
              <w:left w:val="single" w:sz="4" w:space="0" w:color="auto"/>
              <w:bottom w:val="single" w:sz="4" w:space="0" w:color="auto"/>
              <w:right w:val="single" w:sz="4" w:space="0" w:color="auto"/>
            </w:tcBorders>
          </w:tcPr>
          <w:p w14:paraId="4C72D61C" w14:textId="77777777" w:rsidR="004C6E18" w:rsidRDefault="00A65092" w:rsidP="00AF74BE">
            <w:pPr>
              <w:jc w:val="both"/>
              <w:rPr>
                <w:rFonts w:eastAsia="Times New Roman"/>
              </w:rPr>
            </w:pPr>
            <w:r>
              <w:rPr>
                <w:rFonts w:eastAsia="Times New Roman"/>
              </w:rPr>
              <w:t xml:space="preserve">Расчетное количество товара, необходимое на </w:t>
            </w:r>
            <w:r w:rsidR="00F06574">
              <w:rPr>
                <w:rFonts w:eastAsia="Times New Roman"/>
              </w:rPr>
              <w:t xml:space="preserve">количество дней, </w:t>
            </w:r>
            <w:r>
              <w:rPr>
                <w:rFonts w:eastAsia="Times New Roman"/>
              </w:rPr>
              <w:t>указанное в поле «Рассчитать заказ на»</w:t>
            </w:r>
            <w:r w:rsidR="00F06574">
              <w:rPr>
                <w:rFonts w:eastAsia="Times New Roman"/>
              </w:rPr>
              <w:t>,</w:t>
            </w:r>
            <w:r>
              <w:rPr>
                <w:rFonts w:eastAsia="Times New Roman"/>
              </w:rPr>
              <w:t xml:space="preserve"> с учетом критического периода</w:t>
            </w:r>
            <w:r w:rsidR="00AF74BE">
              <w:rPr>
                <w:rFonts w:eastAsia="Times New Roman"/>
              </w:rPr>
              <w:t>.</w:t>
            </w:r>
          </w:p>
          <w:p w14:paraId="6C8CDA1E" w14:textId="77777777" w:rsidR="00AF74BE" w:rsidRPr="00D642EA" w:rsidRDefault="00BE65F3" w:rsidP="00027F48">
            <w:pPr>
              <w:jc w:val="both"/>
              <w:rPr>
                <w:rFonts w:eastAsia="Times New Roman"/>
              </w:rPr>
            </w:pPr>
            <w:r>
              <w:rPr>
                <w:rFonts w:eastAsia="Times New Roman"/>
              </w:rPr>
              <w:t>Т.е. если</w:t>
            </w:r>
            <w:r w:rsidR="00AF74BE">
              <w:rPr>
                <w:sz w:val="23"/>
                <w:szCs w:val="23"/>
              </w:rPr>
              <w:t xml:space="preserve"> «Ост. на дней» меньше, чем «Критичный период»</w:t>
            </w:r>
            <w:r>
              <w:rPr>
                <w:sz w:val="23"/>
                <w:szCs w:val="23"/>
              </w:rPr>
              <w:t>,</w:t>
            </w:r>
            <w:r w:rsidR="00AF74BE">
              <w:rPr>
                <w:sz w:val="23"/>
                <w:szCs w:val="23"/>
              </w:rPr>
              <w:t xml:space="preserve"> «Прогноз заказа» </w:t>
            </w:r>
            <w:r w:rsidR="00027F48">
              <w:rPr>
                <w:sz w:val="23"/>
                <w:szCs w:val="23"/>
              </w:rPr>
              <w:t>равен</w:t>
            </w:r>
            <w:r w:rsidR="00AF74BE">
              <w:rPr>
                <w:sz w:val="23"/>
                <w:szCs w:val="23"/>
              </w:rPr>
              <w:t xml:space="preserve"> «Расход за день» * Количество дней для расчета</w:t>
            </w:r>
            <w:r>
              <w:rPr>
                <w:sz w:val="23"/>
                <w:szCs w:val="23"/>
              </w:rPr>
              <w:t xml:space="preserve">. Иначе </w:t>
            </w:r>
            <w:r w:rsidR="00AF74BE">
              <w:rPr>
                <w:sz w:val="23"/>
                <w:szCs w:val="23"/>
              </w:rPr>
              <w:t xml:space="preserve">«Прогноз заказа» </w:t>
            </w:r>
            <w:r w:rsidR="00027F48">
              <w:rPr>
                <w:sz w:val="23"/>
                <w:szCs w:val="23"/>
              </w:rPr>
              <w:t>равен</w:t>
            </w:r>
            <w:r w:rsidR="00AF74BE">
              <w:rPr>
                <w:sz w:val="23"/>
                <w:szCs w:val="23"/>
              </w:rPr>
              <w:t xml:space="preserve"> «Расход за день» *</w:t>
            </w:r>
            <w:r>
              <w:rPr>
                <w:sz w:val="23"/>
                <w:szCs w:val="23"/>
              </w:rPr>
              <w:t xml:space="preserve"> </w:t>
            </w:r>
            <w:r w:rsidR="00AF74BE">
              <w:rPr>
                <w:sz w:val="23"/>
                <w:szCs w:val="23"/>
              </w:rPr>
              <w:t>(«Рассчитать заказ на» +</w:t>
            </w:r>
            <w:r>
              <w:rPr>
                <w:sz w:val="23"/>
                <w:szCs w:val="23"/>
              </w:rPr>
              <w:t xml:space="preserve"> </w:t>
            </w:r>
            <w:r w:rsidR="00AF74BE">
              <w:rPr>
                <w:sz w:val="23"/>
                <w:szCs w:val="23"/>
              </w:rPr>
              <w:t>«Критичный период»</w:t>
            </w:r>
            <w:r>
              <w:rPr>
                <w:sz w:val="23"/>
                <w:szCs w:val="23"/>
              </w:rPr>
              <w:t>) минус «Остаток на конец».</w:t>
            </w:r>
          </w:p>
        </w:tc>
      </w:tr>
      <w:tr w:rsidR="00A65092" w14:paraId="0987E145"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65E34ECB" w14:textId="77777777" w:rsidR="00A65092" w:rsidRPr="00446A48" w:rsidRDefault="00446A48" w:rsidP="00446A48">
            <w:pPr>
              <w:jc w:val="center"/>
              <w:rPr>
                <w:rFonts w:eastAsia="Times New Roman"/>
                <w:b/>
                <w:noProof/>
              </w:rPr>
            </w:pPr>
            <w:r w:rsidRPr="00446A48">
              <w:rPr>
                <w:rFonts w:eastAsia="Times New Roman"/>
                <w:b/>
                <w:noProof/>
              </w:rPr>
              <w:t>Заказ</w:t>
            </w:r>
          </w:p>
        </w:tc>
        <w:tc>
          <w:tcPr>
            <w:tcW w:w="3155" w:type="dxa"/>
            <w:tcBorders>
              <w:top w:val="single" w:sz="4" w:space="0" w:color="auto"/>
              <w:left w:val="single" w:sz="4" w:space="0" w:color="auto"/>
              <w:bottom w:val="single" w:sz="4" w:space="0" w:color="auto"/>
              <w:right w:val="single" w:sz="4" w:space="0" w:color="auto"/>
            </w:tcBorders>
          </w:tcPr>
          <w:p w14:paraId="5C52C133" w14:textId="77777777" w:rsidR="00446A48" w:rsidRDefault="00446A48" w:rsidP="00446A48">
            <w:pPr>
              <w:pStyle w:val="Default"/>
              <w:rPr>
                <w:sz w:val="23"/>
                <w:szCs w:val="23"/>
              </w:rPr>
            </w:pPr>
            <w:r>
              <w:rPr>
                <w:sz w:val="23"/>
                <w:szCs w:val="23"/>
              </w:rPr>
              <w:t xml:space="preserve">ORDERCOUNT </w:t>
            </w:r>
          </w:p>
          <w:p w14:paraId="6DCA9A3D" w14:textId="77777777" w:rsidR="00A65092" w:rsidRPr="00A65092" w:rsidRDefault="00A65092" w:rsidP="00A65092">
            <w:pPr>
              <w:pStyle w:val="Default"/>
              <w:rPr>
                <w:sz w:val="23"/>
                <w:szCs w:val="23"/>
              </w:rPr>
            </w:pPr>
          </w:p>
        </w:tc>
        <w:tc>
          <w:tcPr>
            <w:tcW w:w="3580" w:type="dxa"/>
            <w:tcBorders>
              <w:top w:val="single" w:sz="4" w:space="0" w:color="auto"/>
              <w:left w:val="single" w:sz="4" w:space="0" w:color="auto"/>
              <w:bottom w:val="single" w:sz="4" w:space="0" w:color="auto"/>
              <w:right w:val="single" w:sz="4" w:space="0" w:color="auto"/>
            </w:tcBorders>
          </w:tcPr>
          <w:p w14:paraId="108C18C3" w14:textId="77777777" w:rsidR="00D50A1E" w:rsidRDefault="00F06574" w:rsidP="00D50A1E">
            <w:pPr>
              <w:jc w:val="both"/>
              <w:rPr>
                <w:rFonts w:eastAsia="Times New Roman"/>
              </w:rPr>
            </w:pPr>
            <w:r>
              <w:rPr>
                <w:rFonts w:eastAsia="Times New Roman"/>
              </w:rPr>
              <w:t xml:space="preserve">Данные из этого поля являются исходными для оформления заявки. По умолчанию равно расчетному количеству товара для заявки (поле «Прогноз заказа»). Если расчетное количество товара для заявки больше нуля, также </w:t>
            </w:r>
            <w:r w:rsidR="00446A48">
              <w:rPr>
                <w:rFonts w:eastAsia="Times New Roman"/>
              </w:rPr>
              <w:t>устанавливается флаг необходимости заказа</w:t>
            </w:r>
            <w:r>
              <w:rPr>
                <w:rFonts w:eastAsia="Times New Roman"/>
              </w:rPr>
              <w:t xml:space="preserve">. </w:t>
            </w:r>
          </w:p>
          <w:p w14:paraId="699EBB64" w14:textId="77777777" w:rsidR="00A65092" w:rsidRPr="00D642EA" w:rsidRDefault="00F06574" w:rsidP="00D50A1E">
            <w:pPr>
              <w:jc w:val="both"/>
              <w:rPr>
                <w:rFonts w:eastAsia="Times New Roman"/>
              </w:rPr>
            </w:pPr>
            <w:r>
              <w:rPr>
                <w:rFonts w:eastAsia="Times New Roman"/>
              </w:rPr>
              <w:t>Поле является редактируемым</w:t>
            </w:r>
            <w:r w:rsidR="00D50A1E" w:rsidRPr="00D50A1E">
              <w:rPr>
                <w:rFonts w:eastAsia="Times New Roman"/>
              </w:rPr>
              <w:t>, что позволяет в случае необходимости изменить кол</w:t>
            </w:r>
            <w:r w:rsidR="00D50A1E">
              <w:rPr>
                <w:rFonts w:eastAsia="Times New Roman"/>
              </w:rPr>
              <w:t>ичество товара для заявки или даже снять флаг необходимости включения товара в заявку.</w:t>
            </w:r>
          </w:p>
        </w:tc>
      </w:tr>
      <w:tr w:rsidR="00446A48" w14:paraId="690A731B"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3CD9C3CC" w14:textId="77777777" w:rsidR="00446A48" w:rsidRPr="00446A48" w:rsidRDefault="00446A48" w:rsidP="00446A48">
            <w:pPr>
              <w:pStyle w:val="Default"/>
              <w:jc w:val="center"/>
              <w:rPr>
                <w:b/>
                <w:sz w:val="23"/>
                <w:szCs w:val="23"/>
              </w:rPr>
            </w:pPr>
            <w:r w:rsidRPr="00446A48">
              <w:rPr>
                <w:b/>
                <w:sz w:val="23"/>
                <w:szCs w:val="23"/>
              </w:rPr>
              <w:t xml:space="preserve">Ост. </w:t>
            </w:r>
            <w:proofErr w:type="gramStart"/>
            <w:r w:rsidRPr="00446A48">
              <w:rPr>
                <w:b/>
                <w:sz w:val="23"/>
                <w:szCs w:val="23"/>
              </w:rPr>
              <w:t>на дней</w:t>
            </w:r>
            <w:proofErr w:type="gramEnd"/>
          </w:p>
          <w:p w14:paraId="093937A3" w14:textId="77777777" w:rsidR="00A65092" w:rsidRPr="00446A48" w:rsidRDefault="00A65092" w:rsidP="00446A48">
            <w:pPr>
              <w:jc w:val="center"/>
              <w:rPr>
                <w:rFonts w:eastAsia="Times New Roman"/>
                <w:b/>
                <w:noProof/>
              </w:rPr>
            </w:pPr>
          </w:p>
        </w:tc>
        <w:tc>
          <w:tcPr>
            <w:tcW w:w="3155" w:type="dxa"/>
            <w:tcBorders>
              <w:top w:val="single" w:sz="4" w:space="0" w:color="auto"/>
              <w:left w:val="single" w:sz="4" w:space="0" w:color="auto"/>
              <w:bottom w:val="single" w:sz="4" w:space="0" w:color="auto"/>
              <w:right w:val="single" w:sz="4" w:space="0" w:color="auto"/>
            </w:tcBorders>
          </w:tcPr>
          <w:p w14:paraId="73182979" w14:textId="77777777" w:rsidR="00446A48" w:rsidRDefault="00446A48" w:rsidP="00446A48">
            <w:pPr>
              <w:pStyle w:val="Default"/>
              <w:rPr>
                <w:sz w:val="23"/>
                <w:szCs w:val="23"/>
              </w:rPr>
            </w:pPr>
            <w:r>
              <w:rPr>
                <w:sz w:val="23"/>
                <w:szCs w:val="23"/>
              </w:rPr>
              <w:t xml:space="preserve">REMAINSONDAYS </w:t>
            </w:r>
          </w:p>
          <w:p w14:paraId="00FC0F2E" w14:textId="77777777" w:rsidR="00A65092" w:rsidRPr="00A65092" w:rsidRDefault="00A65092" w:rsidP="00A65092">
            <w:pPr>
              <w:pStyle w:val="Default"/>
              <w:rPr>
                <w:sz w:val="23"/>
                <w:szCs w:val="23"/>
              </w:rPr>
            </w:pPr>
          </w:p>
        </w:tc>
        <w:tc>
          <w:tcPr>
            <w:tcW w:w="3580" w:type="dxa"/>
            <w:tcBorders>
              <w:top w:val="single" w:sz="4" w:space="0" w:color="auto"/>
              <w:left w:val="single" w:sz="4" w:space="0" w:color="auto"/>
              <w:bottom w:val="single" w:sz="4" w:space="0" w:color="auto"/>
              <w:right w:val="single" w:sz="4" w:space="0" w:color="auto"/>
            </w:tcBorders>
          </w:tcPr>
          <w:p w14:paraId="60DF13E0" w14:textId="77777777" w:rsidR="00A65092" w:rsidRPr="00D642EA" w:rsidRDefault="00A65092" w:rsidP="00AF74BE">
            <w:pPr>
              <w:jc w:val="both"/>
              <w:rPr>
                <w:rFonts w:eastAsia="Times New Roman"/>
              </w:rPr>
            </w:pPr>
            <w:r>
              <w:rPr>
                <w:rFonts w:eastAsia="Times New Roman"/>
              </w:rPr>
              <w:t xml:space="preserve">Количество </w:t>
            </w:r>
            <w:r w:rsidR="00AF74BE">
              <w:rPr>
                <w:rFonts w:eastAsia="Times New Roman"/>
              </w:rPr>
              <w:t>дней, на которое хватит товарного остатка по данной позиции</w:t>
            </w:r>
            <w:r>
              <w:rPr>
                <w:rFonts w:eastAsia="Times New Roman"/>
              </w:rPr>
              <w:t>.</w:t>
            </w:r>
          </w:p>
        </w:tc>
      </w:tr>
      <w:tr w:rsidR="00A65092" w14:paraId="2629E94F"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50EECC57" w14:textId="77777777" w:rsidR="00A65092" w:rsidRPr="00AF74BE" w:rsidRDefault="00AF74BE" w:rsidP="00AF74BE">
            <w:pPr>
              <w:pStyle w:val="Default"/>
              <w:jc w:val="center"/>
              <w:rPr>
                <w:b/>
                <w:sz w:val="23"/>
                <w:szCs w:val="23"/>
              </w:rPr>
            </w:pPr>
            <w:r>
              <w:rPr>
                <w:b/>
                <w:sz w:val="23"/>
                <w:szCs w:val="23"/>
              </w:rPr>
              <w:t>Первое движение</w:t>
            </w:r>
          </w:p>
        </w:tc>
        <w:tc>
          <w:tcPr>
            <w:tcW w:w="3155" w:type="dxa"/>
            <w:tcBorders>
              <w:top w:val="single" w:sz="4" w:space="0" w:color="auto"/>
              <w:left w:val="single" w:sz="4" w:space="0" w:color="auto"/>
              <w:bottom w:val="single" w:sz="4" w:space="0" w:color="auto"/>
              <w:right w:val="single" w:sz="4" w:space="0" w:color="auto"/>
            </w:tcBorders>
          </w:tcPr>
          <w:p w14:paraId="74221745" w14:textId="77777777" w:rsidR="00446A48" w:rsidRDefault="00446A48" w:rsidP="00446A48">
            <w:pPr>
              <w:pStyle w:val="Default"/>
              <w:rPr>
                <w:sz w:val="23"/>
                <w:szCs w:val="23"/>
              </w:rPr>
            </w:pPr>
            <w:r>
              <w:rPr>
                <w:sz w:val="23"/>
                <w:szCs w:val="23"/>
              </w:rPr>
              <w:t xml:space="preserve">MININVDATE </w:t>
            </w:r>
          </w:p>
          <w:p w14:paraId="5AE3A0F5" w14:textId="77777777" w:rsidR="00A65092" w:rsidRPr="00A65092" w:rsidRDefault="00A65092" w:rsidP="00A65092">
            <w:pPr>
              <w:pStyle w:val="Default"/>
              <w:rPr>
                <w:sz w:val="23"/>
                <w:szCs w:val="23"/>
              </w:rPr>
            </w:pPr>
          </w:p>
        </w:tc>
        <w:tc>
          <w:tcPr>
            <w:tcW w:w="3580" w:type="dxa"/>
            <w:tcBorders>
              <w:top w:val="single" w:sz="4" w:space="0" w:color="auto"/>
              <w:left w:val="single" w:sz="4" w:space="0" w:color="auto"/>
              <w:bottom w:val="single" w:sz="4" w:space="0" w:color="auto"/>
              <w:right w:val="single" w:sz="4" w:space="0" w:color="auto"/>
            </w:tcBorders>
          </w:tcPr>
          <w:p w14:paraId="69A2D09C" w14:textId="77777777" w:rsidR="00A65092" w:rsidRPr="00D642EA" w:rsidRDefault="00AF74BE" w:rsidP="00F06574">
            <w:pPr>
              <w:jc w:val="both"/>
              <w:rPr>
                <w:rFonts w:eastAsia="Times New Roman"/>
              </w:rPr>
            </w:pPr>
            <w:r>
              <w:rPr>
                <w:rFonts w:eastAsia="Times New Roman"/>
              </w:rPr>
              <w:t>Дата первого движения то данному товару</w:t>
            </w:r>
            <w:r w:rsidR="00A65092">
              <w:rPr>
                <w:rFonts w:eastAsia="Times New Roman"/>
              </w:rPr>
              <w:t>.</w:t>
            </w:r>
          </w:p>
        </w:tc>
      </w:tr>
      <w:tr w:rsidR="00A65092" w14:paraId="06FC0ED5"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30E8401C" w14:textId="77777777" w:rsidR="00A65092" w:rsidRPr="00AF74BE" w:rsidRDefault="00AF74BE" w:rsidP="00AF74BE">
            <w:pPr>
              <w:pStyle w:val="Default"/>
              <w:jc w:val="center"/>
              <w:rPr>
                <w:b/>
                <w:sz w:val="23"/>
                <w:szCs w:val="23"/>
              </w:rPr>
            </w:pPr>
            <w:r>
              <w:rPr>
                <w:b/>
                <w:sz w:val="23"/>
                <w:szCs w:val="23"/>
              </w:rPr>
              <w:t>Последнее движение</w:t>
            </w:r>
          </w:p>
        </w:tc>
        <w:tc>
          <w:tcPr>
            <w:tcW w:w="3155" w:type="dxa"/>
            <w:tcBorders>
              <w:top w:val="single" w:sz="4" w:space="0" w:color="auto"/>
              <w:left w:val="single" w:sz="4" w:space="0" w:color="auto"/>
              <w:bottom w:val="single" w:sz="4" w:space="0" w:color="auto"/>
              <w:right w:val="single" w:sz="4" w:space="0" w:color="auto"/>
            </w:tcBorders>
          </w:tcPr>
          <w:p w14:paraId="58F045CA" w14:textId="77777777" w:rsidR="00446A48" w:rsidRDefault="00446A48" w:rsidP="00446A48">
            <w:pPr>
              <w:pStyle w:val="Default"/>
              <w:rPr>
                <w:sz w:val="23"/>
                <w:szCs w:val="23"/>
              </w:rPr>
            </w:pPr>
            <w:r>
              <w:rPr>
                <w:sz w:val="23"/>
                <w:szCs w:val="23"/>
              </w:rPr>
              <w:t xml:space="preserve">MAXINVDATE </w:t>
            </w:r>
          </w:p>
          <w:p w14:paraId="14B24B80" w14:textId="77777777" w:rsidR="00A65092" w:rsidRPr="00A65092" w:rsidRDefault="00A65092" w:rsidP="00A65092">
            <w:pPr>
              <w:pStyle w:val="Default"/>
              <w:rPr>
                <w:sz w:val="23"/>
                <w:szCs w:val="23"/>
              </w:rPr>
            </w:pPr>
          </w:p>
        </w:tc>
        <w:tc>
          <w:tcPr>
            <w:tcW w:w="3580" w:type="dxa"/>
            <w:tcBorders>
              <w:top w:val="single" w:sz="4" w:space="0" w:color="auto"/>
              <w:left w:val="single" w:sz="4" w:space="0" w:color="auto"/>
              <w:bottom w:val="single" w:sz="4" w:space="0" w:color="auto"/>
              <w:right w:val="single" w:sz="4" w:space="0" w:color="auto"/>
            </w:tcBorders>
          </w:tcPr>
          <w:p w14:paraId="17071D4F" w14:textId="77777777" w:rsidR="00A65092" w:rsidRPr="00D642EA" w:rsidRDefault="00AF74BE" w:rsidP="00F06574">
            <w:pPr>
              <w:jc w:val="both"/>
              <w:rPr>
                <w:rFonts w:eastAsia="Times New Roman"/>
              </w:rPr>
            </w:pPr>
            <w:r>
              <w:rPr>
                <w:rFonts w:eastAsia="Times New Roman"/>
              </w:rPr>
              <w:t>Дата последнего движения по данному товару</w:t>
            </w:r>
            <w:r w:rsidR="00A65092">
              <w:rPr>
                <w:rFonts w:eastAsia="Times New Roman"/>
              </w:rPr>
              <w:t>.</w:t>
            </w:r>
          </w:p>
        </w:tc>
      </w:tr>
      <w:tr w:rsidR="001F0C0A" w14:paraId="73864608"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0ED1BE86" w14:textId="77777777" w:rsidR="00574A75" w:rsidRPr="00446A48" w:rsidRDefault="00574A75" w:rsidP="00027881">
            <w:pPr>
              <w:pStyle w:val="Default"/>
              <w:jc w:val="center"/>
              <w:rPr>
                <w:b/>
                <w:sz w:val="23"/>
                <w:szCs w:val="23"/>
              </w:rPr>
            </w:pPr>
            <w:proofErr w:type="spellStart"/>
            <w:proofErr w:type="gramStart"/>
            <w:r>
              <w:rPr>
                <w:b/>
                <w:sz w:val="23"/>
                <w:szCs w:val="23"/>
              </w:rPr>
              <w:t>Ост.др.поставщ</w:t>
            </w:r>
            <w:proofErr w:type="spellEnd"/>
            <w:proofErr w:type="gramEnd"/>
            <w:r>
              <w:rPr>
                <w:b/>
                <w:sz w:val="23"/>
                <w:szCs w:val="23"/>
              </w:rPr>
              <w:t>.</w:t>
            </w:r>
          </w:p>
        </w:tc>
        <w:tc>
          <w:tcPr>
            <w:tcW w:w="3155" w:type="dxa"/>
            <w:tcBorders>
              <w:top w:val="single" w:sz="4" w:space="0" w:color="auto"/>
              <w:left w:val="single" w:sz="4" w:space="0" w:color="auto"/>
              <w:bottom w:val="single" w:sz="4" w:space="0" w:color="auto"/>
              <w:right w:val="single" w:sz="4" w:space="0" w:color="auto"/>
            </w:tcBorders>
          </w:tcPr>
          <w:p w14:paraId="1F86D68D" w14:textId="77777777" w:rsidR="00574A75" w:rsidRDefault="00574A75" w:rsidP="00027881">
            <w:pPr>
              <w:pStyle w:val="Default"/>
              <w:rPr>
                <w:sz w:val="23"/>
                <w:szCs w:val="23"/>
              </w:rPr>
            </w:pPr>
            <w:r w:rsidRPr="00574A75">
              <w:rPr>
                <w:sz w:val="23"/>
                <w:szCs w:val="23"/>
              </w:rPr>
              <w:t>EREMAINS2</w:t>
            </w:r>
          </w:p>
        </w:tc>
        <w:tc>
          <w:tcPr>
            <w:tcW w:w="3580" w:type="dxa"/>
            <w:tcBorders>
              <w:top w:val="single" w:sz="4" w:space="0" w:color="auto"/>
              <w:left w:val="single" w:sz="4" w:space="0" w:color="auto"/>
              <w:bottom w:val="single" w:sz="4" w:space="0" w:color="auto"/>
              <w:right w:val="single" w:sz="4" w:space="0" w:color="auto"/>
            </w:tcBorders>
          </w:tcPr>
          <w:p w14:paraId="12E197B9" w14:textId="77777777" w:rsidR="00574A75" w:rsidRDefault="00574A75" w:rsidP="00027881">
            <w:pPr>
              <w:jc w:val="both"/>
              <w:rPr>
                <w:rFonts w:eastAsia="Times New Roman"/>
              </w:rPr>
            </w:pPr>
            <w:r>
              <w:rPr>
                <w:rFonts w:eastAsia="Times New Roman"/>
              </w:rPr>
              <w:t>Количество, отличное от 0 в данной колонке</w:t>
            </w:r>
            <w:r w:rsidR="00D65CF7">
              <w:rPr>
                <w:rFonts w:eastAsia="Times New Roman"/>
              </w:rPr>
              <w:t>,</w:t>
            </w:r>
            <w:r>
              <w:rPr>
                <w:rFonts w:eastAsia="Times New Roman"/>
              </w:rPr>
              <w:t xml:space="preserve"> сигнализирует о том, что по данному товару есть остатки от других поставщиков в указанном количестве.</w:t>
            </w:r>
          </w:p>
        </w:tc>
      </w:tr>
      <w:tr w:rsidR="00574A75" w14:paraId="1B59C6F4"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01399918" w14:textId="77777777" w:rsidR="00574A75" w:rsidRDefault="00574A75" w:rsidP="00027881">
            <w:pPr>
              <w:pStyle w:val="Default"/>
              <w:jc w:val="center"/>
              <w:rPr>
                <w:b/>
                <w:sz w:val="23"/>
                <w:szCs w:val="23"/>
              </w:rPr>
            </w:pPr>
            <w:r>
              <w:rPr>
                <w:b/>
                <w:sz w:val="23"/>
                <w:szCs w:val="23"/>
              </w:rPr>
              <w:t>Цена уч.</w:t>
            </w:r>
          </w:p>
        </w:tc>
        <w:tc>
          <w:tcPr>
            <w:tcW w:w="3155" w:type="dxa"/>
            <w:tcBorders>
              <w:top w:val="single" w:sz="4" w:space="0" w:color="auto"/>
              <w:left w:val="single" w:sz="4" w:space="0" w:color="auto"/>
              <w:bottom w:val="single" w:sz="4" w:space="0" w:color="auto"/>
              <w:right w:val="single" w:sz="4" w:space="0" w:color="auto"/>
            </w:tcBorders>
          </w:tcPr>
          <w:p w14:paraId="19B2EEAF" w14:textId="77777777" w:rsidR="00574A75" w:rsidRPr="00574A75" w:rsidRDefault="00574A75" w:rsidP="00027881">
            <w:pPr>
              <w:pStyle w:val="Default"/>
              <w:rPr>
                <w:sz w:val="23"/>
                <w:szCs w:val="23"/>
              </w:rPr>
            </w:pPr>
            <w:r w:rsidRPr="00574A75">
              <w:rPr>
                <w:sz w:val="23"/>
                <w:szCs w:val="23"/>
              </w:rPr>
              <w:t>COSTACCNCU</w:t>
            </w:r>
          </w:p>
        </w:tc>
        <w:tc>
          <w:tcPr>
            <w:tcW w:w="3580" w:type="dxa"/>
            <w:tcBorders>
              <w:top w:val="single" w:sz="4" w:space="0" w:color="auto"/>
              <w:left w:val="single" w:sz="4" w:space="0" w:color="auto"/>
              <w:bottom w:val="single" w:sz="4" w:space="0" w:color="auto"/>
              <w:right w:val="single" w:sz="4" w:space="0" w:color="auto"/>
            </w:tcBorders>
          </w:tcPr>
          <w:p w14:paraId="007B7590" w14:textId="77777777" w:rsidR="00574A75" w:rsidRDefault="00574A75" w:rsidP="00027881">
            <w:pPr>
              <w:jc w:val="both"/>
              <w:rPr>
                <w:rFonts w:eastAsia="Times New Roman"/>
              </w:rPr>
            </w:pPr>
            <w:r>
              <w:rPr>
                <w:rFonts w:eastAsia="Times New Roman"/>
              </w:rPr>
              <w:t xml:space="preserve">Учетная цена товара </w:t>
            </w:r>
            <w:r w:rsidR="009378F8">
              <w:rPr>
                <w:rFonts w:eastAsia="Times New Roman"/>
              </w:rPr>
              <w:t>(из последнего прихода)</w:t>
            </w:r>
            <w:r>
              <w:rPr>
                <w:rFonts w:eastAsia="Times New Roman"/>
              </w:rPr>
              <w:t>.</w:t>
            </w:r>
          </w:p>
        </w:tc>
      </w:tr>
      <w:tr w:rsidR="00574A75" w14:paraId="7F7E6349"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5E325239" w14:textId="77777777" w:rsidR="00574A75" w:rsidRDefault="00574A75" w:rsidP="00027881">
            <w:pPr>
              <w:pStyle w:val="Default"/>
              <w:jc w:val="center"/>
              <w:rPr>
                <w:b/>
                <w:sz w:val="23"/>
                <w:szCs w:val="23"/>
              </w:rPr>
            </w:pPr>
            <w:proofErr w:type="spellStart"/>
            <w:r>
              <w:rPr>
                <w:b/>
                <w:sz w:val="23"/>
                <w:szCs w:val="23"/>
              </w:rPr>
              <w:t>Розн.цена</w:t>
            </w:r>
            <w:proofErr w:type="spellEnd"/>
          </w:p>
        </w:tc>
        <w:tc>
          <w:tcPr>
            <w:tcW w:w="3155" w:type="dxa"/>
            <w:tcBorders>
              <w:top w:val="single" w:sz="4" w:space="0" w:color="auto"/>
              <w:left w:val="single" w:sz="4" w:space="0" w:color="auto"/>
              <w:bottom w:val="single" w:sz="4" w:space="0" w:color="auto"/>
              <w:right w:val="single" w:sz="4" w:space="0" w:color="auto"/>
            </w:tcBorders>
          </w:tcPr>
          <w:p w14:paraId="4B893EA8" w14:textId="77777777" w:rsidR="00574A75" w:rsidRPr="00574A75" w:rsidRDefault="00574A75" w:rsidP="00027881">
            <w:pPr>
              <w:pStyle w:val="Default"/>
              <w:rPr>
                <w:sz w:val="23"/>
                <w:szCs w:val="23"/>
              </w:rPr>
            </w:pPr>
            <w:r w:rsidRPr="00574A75">
              <w:rPr>
                <w:sz w:val="23"/>
                <w:szCs w:val="23"/>
              </w:rPr>
              <w:t>COSTRETAILNCU</w:t>
            </w:r>
          </w:p>
        </w:tc>
        <w:tc>
          <w:tcPr>
            <w:tcW w:w="3580" w:type="dxa"/>
            <w:tcBorders>
              <w:top w:val="single" w:sz="4" w:space="0" w:color="auto"/>
              <w:left w:val="single" w:sz="4" w:space="0" w:color="auto"/>
              <w:bottom w:val="single" w:sz="4" w:space="0" w:color="auto"/>
              <w:right w:val="single" w:sz="4" w:space="0" w:color="auto"/>
            </w:tcBorders>
          </w:tcPr>
          <w:p w14:paraId="6B3586B9" w14:textId="77777777" w:rsidR="00574A75" w:rsidRDefault="00574A75" w:rsidP="00027881">
            <w:pPr>
              <w:jc w:val="both"/>
              <w:rPr>
                <w:rFonts w:eastAsia="Times New Roman"/>
              </w:rPr>
            </w:pPr>
            <w:r>
              <w:rPr>
                <w:rFonts w:eastAsia="Times New Roman"/>
              </w:rPr>
              <w:t>Розничная цена товара</w:t>
            </w:r>
            <w:r w:rsidR="009378F8">
              <w:rPr>
                <w:rFonts w:eastAsia="Times New Roman"/>
              </w:rPr>
              <w:t xml:space="preserve"> (из последнего прихода)</w:t>
            </w:r>
            <w:r>
              <w:rPr>
                <w:rFonts w:eastAsia="Times New Roman"/>
              </w:rPr>
              <w:t>.</w:t>
            </w:r>
          </w:p>
        </w:tc>
      </w:tr>
      <w:tr w:rsidR="001F0C0A" w14:paraId="4DE9005F"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2EB3DFEE" w14:textId="77777777" w:rsidR="00574A75" w:rsidRPr="00446A48" w:rsidRDefault="00574A75" w:rsidP="00027881">
            <w:pPr>
              <w:pStyle w:val="Default"/>
              <w:jc w:val="center"/>
              <w:rPr>
                <w:b/>
                <w:sz w:val="23"/>
                <w:szCs w:val="23"/>
              </w:rPr>
            </w:pPr>
            <w:r w:rsidRPr="00446A48">
              <w:rPr>
                <w:b/>
                <w:sz w:val="23"/>
                <w:szCs w:val="23"/>
              </w:rPr>
              <w:lastRenderedPageBreak/>
              <w:t>CRITICALFLAG</w:t>
            </w:r>
          </w:p>
          <w:p w14:paraId="45A28367" w14:textId="77777777" w:rsidR="00574A75" w:rsidRPr="00446A48" w:rsidRDefault="00574A75" w:rsidP="00027881">
            <w:pPr>
              <w:jc w:val="center"/>
              <w:rPr>
                <w:rFonts w:eastAsia="Times New Roman"/>
                <w:b/>
                <w:noProof/>
              </w:rPr>
            </w:pPr>
          </w:p>
        </w:tc>
        <w:tc>
          <w:tcPr>
            <w:tcW w:w="3155" w:type="dxa"/>
            <w:tcBorders>
              <w:top w:val="single" w:sz="4" w:space="0" w:color="auto"/>
              <w:left w:val="single" w:sz="4" w:space="0" w:color="auto"/>
              <w:bottom w:val="single" w:sz="4" w:space="0" w:color="auto"/>
              <w:right w:val="single" w:sz="4" w:space="0" w:color="auto"/>
            </w:tcBorders>
          </w:tcPr>
          <w:p w14:paraId="0697ED60" w14:textId="77777777" w:rsidR="00574A75" w:rsidRDefault="00574A75" w:rsidP="00027881">
            <w:pPr>
              <w:pStyle w:val="Default"/>
              <w:rPr>
                <w:sz w:val="23"/>
                <w:szCs w:val="23"/>
              </w:rPr>
            </w:pPr>
            <w:r>
              <w:rPr>
                <w:sz w:val="23"/>
                <w:szCs w:val="23"/>
              </w:rPr>
              <w:t xml:space="preserve">CRITICALFLAG </w:t>
            </w:r>
          </w:p>
          <w:p w14:paraId="0D7A1F05" w14:textId="77777777" w:rsidR="00574A75" w:rsidRPr="00A65092" w:rsidRDefault="00574A75" w:rsidP="00027881">
            <w:pPr>
              <w:pStyle w:val="Default"/>
              <w:rPr>
                <w:sz w:val="23"/>
                <w:szCs w:val="23"/>
              </w:rPr>
            </w:pPr>
          </w:p>
        </w:tc>
        <w:tc>
          <w:tcPr>
            <w:tcW w:w="3580" w:type="dxa"/>
            <w:tcBorders>
              <w:top w:val="single" w:sz="4" w:space="0" w:color="auto"/>
              <w:left w:val="single" w:sz="4" w:space="0" w:color="auto"/>
              <w:bottom w:val="single" w:sz="4" w:space="0" w:color="auto"/>
              <w:right w:val="single" w:sz="4" w:space="0" w:color="auto"/>
            </w:tcBorders>
          </w:tcPr>
          <w:p w14:paraId="2104BD90" w14:textId="77777777" w:rsidR="00574A75" w:rsidRPr="00D642EA" w:rsidRDefault="00574A75" w:rsidP="00027881">
            <w:pPr>
              <w:jc w:val="both"/>
              <w:rPr>
                <w:rFonts w:eastAsia="Times New Roman"/>
              </w:rPr>
            </w:pPr>
            <w:r>
              <w:rPr>
                <w:rFonts w:eastAsia="Times New Roman"/>
              </w:rPr>
              <w:t>Признак критичности, поле устанавливается в 1, если расчетное количество товара для заказа больше нуля.</w:t>
            </w:r>
          </w:p>
        </w:tc>
      </w:tr>
      <w:tr w:rsidR="0002388E" w14:paraId="4554063C"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7EC02C27" w14:textId="77777777" w:rsidR="0002388E" w:rsidRPr="00446A48" w:rsidRDefault="0002388E" w:rsidP="00027881">
            <w:pPr>
              <w:pStyle w:val="Default"/>
              <w:jc w:val="center"/>
              <w:rPr>
                <w:b/>
                <w:sz w:val="23"/>
                <w:szCs w:val="23"/>
              </w:rPr>
            </w:pPr>
            <w:r w:rsidRPr="0002388E">
              <w:rPr>
                <w:b/>
                <w:sz w:val="23"/>
                <w:szCs w:val="23"/>
              </w:rPr>
              <w:t>DEBIT</w:t>
            </w:r>
          </w:p>
        </w:tc>
        <w:tc>
          <w:tcPr>
            <w:tcW w:w="3155" w:type="dxa"/>
            <w:tcBorders>
              <w:top w:val="single" w:sz="4" w:space="0" w:color="auto"/>
              <w:left w:val="single" w:sz="4" w:space="0" w:color="auto"/>
              <w:bottom w:val="single" w:sz="4" w:space="0" w:color="auto"/>
              <w:right w:val="single" w:sz="4" w:space="0" w:color="auto"/>
            </w:tcBorders>
          </w:tcPr>
          <w:p w14:paraId="2D6AC6BC" w14:textId="77777777" w:rsidR="0002388E" w:rsidRDefault="0002388E" w:rsidP="00027881">
            <w:pPr>
              <w:pStyle w:val="Default"/>
              <w:rPr>
                <w:sz w:val="23"/>
                <w:szCs w:val="23"/>
              </w:rPr>
            </w:pPr>
            <w:r w:rsidRPr="0002388E">
              <w:rPr>
                <w:sz w:val="23"/>
                <w:szCs w:val="23"/>
              </w:rPr>
              <w:t>DEBIT</w:t>
            </w:r>
          </w:p>
        </w:tc>
        <w:tc>
          <w:tcPr>
            <w:tcW w:w="3580" w:type="dxa"/>
            <w:tcBorders>
              <w:top w:val="single" w:sz="4" w:space="0" w:color="auto"/>
              <w:left w:val="single" w:sz="4" w:space="0" w:color="auto"/>
              <w:bottom w:val="single" w:sz="4" w:space="0" w:color="auto"/>
              <w:right w:val="single" w:sz="4" w:space="0" w:color="auto"/>
            </w:tcBorders>
          </w:tcPr>
          <w:p w14:paraId="7456E9CB" w14:textId="77777777" w:rsidR="0002388E" w:rsidRDefault="0002388E" w:rsidP="00027881">
            <w:pPr>
              <w:jc w:val="both"/>
              <w:rPr>
                <w:rFonts w:eastAsia="Times New Roman"/>
              </w:rPr>
            </w:pPr>
            <w:r>
              <w:rPr>
                <w:rFonts w:eastAsia="Times New Roman"/>
              </w:rPr>
              <w:t>Количество поступившего товара по всем складским документам, включая внутреннее движение.</w:t>
            </w:r>
          </w:p>
        </w:tc>
      </w:tr>
      <w:tr w:rsidR="0002388E" w14:paraId="38CF9C52"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437FFE71" w14:textId="77777777" w:rsidR="0002388E" w:rsidRPr="00446A48" w:rsidRDefault="0002388E" w:rsidP="00027881">
            <w:pPr>
              <w:pStyle w:val="Default"/>
              <w:jc w:val="center"/>
              <w:rPr>
                <w:b/>
                <w:sz w:val="23"/>
                <w:szCs w:val="23"/>
              </w:rPr>
            </w:pPr>
            <w:r w:rsidRPr="0002388E">
              <w:rPr>
                <w:b/>
                <w:sz w:val="23"/>
                <w:szCs w:val="23"/>
              </w:rPr>
              <w:t>CREDIT</w:t>
            </w:r>
          </w:p>
        </w:tc>
        <w:tc>
          <w:tcPr>
            <w:tcW w:w="3155" w:type="dxa"/>
            <w:tcBorders>
              <w:top w:val="single" w:sz="4" w:space="0" w:color="auto"/>
              <w:left w:val="single" w:sz="4" w:space="0" w:color="auto"/>
              <w:bottom w:val="single" w:sz="4" w:space="0" w:color="auto"/>
              <w:right w:val="single" w:sz="4" w:space="0" w:color="auto"/>
            </w:tcBorders>
          </w:tcPr>
          <w:p w14:paraId="20511C4E" w14:textId="77777777" w:rsidR="0002388E" w:rsidRDefault="0002388E" w:rsidP="00027881">
            <w:pPr>
              <w:pStyle w:val="Default"/>
              <w:rPr>
                <w:sz w:val="23"/>
                <w:szCs w:val="23"/>
              </w:rPr>
            </w:pPr>
            <w:r w:rsidRPr="0002388E">
              <w:rPr>
                <w:sz w:val="23"/>
                <w:szCs w:val="23"/>
              </w:rPr>
              <w:t>CREDIT</w:t>
            </w:r>
          </w:p>
        </w:tc>
        <w:tc>
          <w:tcPr>
            <w:tcW w:w="3580" w:type="dxa"/>
            <w:tcBorders>
              <w:top w:val="single" w:sz="4" w:space="0" w:color="auto"/>
              <w:left w:val="single" w:sz="4" w:space="0" w:color="auto"/>
              <w:bottom w:val="single" w:sz="4" w:space="0" w:color="auto"/>
              <w:right w:val="single" w:sz="4" w:space="0" w:color="auto"/>
            </w:tcBorders>
          </w:tcPr>
          <w:p w14:paraId="62B79B59" w14:textId="77777777" w:rsidR="0002388E" w:rsidRDefault="00433CEA" w:rsidP="00027881">
            <w:pPr>
              <w:jc w:val="both"/>
              <w:rPr>
                <w:rFonts w:eastAsia="Times New Roman"/>
              </w:rPr>
            </w:pPr>
            <w:r>
              <w:rPr>
                <w:rFonts w:eastAsia="Times New Roman"/>
              </w:rPr>
              <w:t>Количество товара по всем складским расходным документам, включая внутреннее движение.</w:t>
            </w:r>
          </w:p>
        </w:tc>
      </w:tr>
      <w:tr w:rsidR="009022A8" w14:paraId="2BCD183C"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0FACBA5A" w14:textId="77777777" w:rsidR="009022A8" w:rsidRPr="0002388E" w:rsidRDefault="009022A8" w:rsidP="00027881">
            <w:pPr>
              <w:pStyle w:val="Default"/>
              <w:jc w:val="center"/>
              <w:rPr>
                <w:b/>
                <w:sz w:val="23"/>
                <w:szCs w:val="23"/>
              </w:rPr>
            </w:pPr>
            <w:r w:rsidRPr="009022A8">
              <w:rPr>
                <w:b/>
                <w:sz w:val="23"/>
                <w:szCs w:val="23"/>
              </w:rPr>
              <w:t>PERIODDAYCOUNT</w:t>
            </w:r>
          </w:p>
        </w:tc>
        <w:tc>
          <w:tcPr>
            <w:tcW w:w="3155" w:type="dxa"/>
            <w:tcBorders>
              <w:top w:val="single" w:sz="4" w:space="0" w:color="auto"/>
              <w:left w:val="single" w:sz="4" w:space="0" w:color="auto"/>
              <w:bottom w:val="single" w:sz="4" w:space="0" w:color="auto"/>
              <w:right w:val="single" w:sz="4" w:space="0" w:color="auto"/>
            </w:tcBorders>
          </w:tcPr>
          <w:p w14:paraId="7075C9E3" w14:textId="77777777" w:rsidR="009022A8" w:rsidRPr="0002388E" w:rsidRDefault="009022A8" w:rsidP="00027881">
            <w:pPr>
              <w:pStyle w:val="Default"/>
              <w:rPr>
                <w:sz w:val="23"/>
                <w:szCs w:val="23"/>
              </w:rPr>
            </w:pPr>
            <w:r w:rsidRPr="009022A8">
              <w:rPr>
                <w:sz w:val="23"/>
                <w:szCs w:val="23"/>
              </w:rPr>
              <w:t>PERIODDAYCOUNT</w:t>
            </w:r>
          </w:p>
        </w:tc>
        <w:tc>
          <w:tcPr>
            <w:tcW w:w="3580" w:type="dxa"/>
            <w:tcBorders>
              <w:top w:val="single" w:sz="4" w:space="0" w:color="auto"/>
              <w:left w:val="single" w:sz="4" w:space="0" w:color="auto"/>
              <w:bottom w:val="single" w:sz="4" w:space="0" w:color="auto"/>
              <w:right w:val="single" w:sz="4" w:space="0" w:color="auto"/>
            </w:tcBorders>
          </w:tcPr>
          <w:p w14:paraId="71CEF655" w14:textId="77777777" w:rsidR="009022A8" w:rsidRDefault="009022A8" w:rsidP="009022A8">
            <w:pPr>
              <w:jc w:val="both"/>
              <w:rPr>
                <w:rFonts w:eastAsia="Times New Roman"/>
              </w:rPr>
            </w:pPr>
            <w:r>
              <w:rPr>
                <w:rFonts w:eastAsia="Times New Roman"/>
              </w:rPr>
              <w:t>К</w:t>
            </w:r>
            <w:r w:rsidRPr="009022A8">
              <w:rPr>
                <w:rFonts w:eastAsia="Times New Roman"/>
              </w:rPr>
              <w:t xml:space="preserve">оличество дней в выбранном периоде, когда товар был на </w:t>
            </w:r>
            <w:r w:rsidR="00D65CF7">
              <w:rPr>
                <w:rFonts w:eastAsia="Times New Roman"/>
              </w:rPr>
              <w:t>подразделении</w:t>
            </w:r>
            <w:r>
              <w:rPr>
                <w:rFonts w:eastAsia="Times New Roman"/>
              </w:rPr>
              <w:t>.</w:t>
            </w:r>
          </w:p>
        </w:tc>
      </w:tr>
      <w:tr w:rsidR="009022A8" w14:paraId="55393606"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76278B49" w14:textId="77777777" w:rsidR="009022A8" w:rsidRPr="0002388E" w:rsidRDefault="009022A8" w:rsidP="00027881">
            <w:pPr>
              <w:pStyle w:val="Default"/>
              <w:jc w:val="center"/>
              <w:rPr>
                <w:b/>
                <w:sz w:val="23"/>
                <w:szCs w:val="23"/>
              </w:rPr>
            </w:pPr>
            <w:r w:rsidRPr="009022A8">
              <w:rPr>
                <w:b/>
                <w:sz w:val="23"/>
                <w:szCs w:val="23"/>
              </w:rPr>
              <w:t>PERIODWEEKCOUNT</w:t>
            </w:r>
          </w:p>
        </w:tc>
        <w:tc>
          <w:tcPr>
            <w:tcW w:w="3155" w:type="dxa"/>
            <w:tcBorders>
              <w:top w:val="single" w:sz="4" w:space="0" w:color="auto"/>
              <w:left w:val="single" w:sz="4" w:space="0" w:color="auto"/>
              <w:bottom w:val="single" w:sz="4" w:space="0" w:color="auto"/>
              <w:right w:val="single" w:sz="4" w:space="0" w:color="auto"/>
            </w:tcBorders>
          </w:tcPr>
          <w:p w14:paraId="66177963" w14:textId="77777777" w:rsidR="009022A8" w:rsidRPr="0002388E" w:rsidRDefault="009022A8" w:rsidP="00027881">
            <w:pPr>
              <w:pStyle w:val="Default"/>
              <w:rPr>
                <w:sz w:val="23"/>
                <w:szCs w:val="23"/>
              </w:rPr>
            </w:pPr>
            <w:r w:rsidRPr="009022A8">
              <w:rPr>
                <w:sz w:val="23"/>
                <w:szCs w:val="23"/>
              </w:rPr>
              <w:t>PERIODWEEKCOUNT</w:t>
            </w:r>
          </w:p>
        </w:tc>
        <w:tc>
          <w:tcPr>
            <w:tcW w:w="3580" w:type="dxa"/>
            <w:tcBorders>
              <w:top w:val="single" w:sz="4" w:space="0" w:color="auto"/>
              <w:left w:val="single" w:sz="4" w:space="0" w:color="auto"/>
              <w:bottom w:val="single" w:sz="4" w:space="0" w:color="auto"/>
              <w:right w:val="single" w:sz="4" w:space="0" w:color="auto"/>
            </w:tcBorders>
          </w:tcPr>
          <w:p w14:paraId="2D98AD33" w14:textId="77777777" w:rsidR="009022A8" w:rsidRDefault="009022A8" w:rsidP="00027881">
            <w:pPr>
              <w:jc w:val="both"/>
              <w:rPr>
                <w:rFonts w:eastAsia="Times New Roman"/>
              </w:rPr>
            </w:pPr>
            <w:r>
              <w:rPr>
                <w:rFonts w:eastAsia="Times New Roman"/>
              </w:rPr>
              <w:t>К</w:t>
            </w:r>
            <w:r w:rsidRPr="009022A8">
              <w:rPr>
                <w:rFonts w:eastAsia="Times New Roman"/>
              </w:rPr>
              <w:t xml:space="preserve">оличество недель в выбранном периоде, когда товар был на </w:t>
            </w:r>
            <w:r w:rsidR="00D65CF7">
              <w:rPr>
                <w:rFonts w:eastAsia="Times New Roman"/>
              </w:rPr>
              <w:t>подразделении.</w:t>
            </w:r>
          </w:p>
        </w:tc>
      </w:tr>
      <w:tr w:rsidR="009022A8" w14:paraId="2B75153D"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0EDA5C60" w14:textId="77777777" w:rsidR="009022A8" w:rsidRPr="0002388E" w:rsidRDefault="009022A8" w:rsidP="00027881">
            <w:pPr>
              <w:pStyle w:val="Default"/>
              <w:jc w:val="center"/>
              <w:rPr>
                <w:b/>
                <w:sz w:val="23"/>
                <w:szCs w:val="23"/>
              </w:rPr>
            </w:pPr>
            <w:r w:rsidRPr="009022A8">
              <w:rPr>
                <w:b/>
                <w:sz w:val="23"/>
                <w:szCs w:val="23"/>
              </w:rPr>
              <w:t>PERIODMONTHCOUNT</w:t>
            </w:r>
          </w:p>
        </w:tc>
        <w:tc>
          <w:tcPr>
            <w:tcW w:w="3155" w:type="dxa"/>
            <w:tcBorders>
              <w:top w:val="single" w:sz="4" w:space="0" w:color="auto"/>
              <w:left w:val="single" w:sz="4" w:space="0" w:color="auto"/>
              <w:bottom w:val="single" w:sz="4" w:space="0" w:color="auto"/>
              <w:right w:val="single" w:sz="4" w:space="0" w:color="auto"/>
            </w:tcBorders>
          </w:tcPr>
          <w:p w14:paraId="6A167A55" w14:textId="77777777" w:rsidR="009022A8" w:rsidRPr="0002388E" w:rsidRDefault="009022A8" w:rsidP="00027881">
            <w:pPr>
              <w:pStyle w:val="Default"/>
              <w:rPr>
                <w:sz w:val="23"/>
                <w:szCs w:val="23"/>
              </w:rPr>
            </w:pPr>
            <w:r w:rsidRPr="009022A8">
              <w:rPr>
                <w:sz w:val="23"/>
                <w:szCs w:val="23"/>
              </w:rPr>
              <w:t>PERIODMONTHCOUNT</w:t>
            </w:r>
          </w:p>
        </w:tc>
        <w:tc>
          <w:tcPr>
            <w:tcW w:w="3580" w:type="dxa"/>
            <w:tcBorders>
              <w:top w:val="single" w:sz="4" w:space="0" w:color="auto"/>
              <w:left w:val="single" w:sz="4" w:space="0" w:color="auto"/>
              <w:bottom w:val="single" w:sz="4" w:space="0" w:color="auto"/>
              <w:right w:val="single" w:sz="4" w:space="0" w:color="auto"/>
            </w:tcBorders>
          </w:tcPr>
          <w:p w14:paraId="7B5FF634" w14:textId="77777777" w:rsidR="009022A8" w:rsidRDefault="009022A8" w:rsidP="00027881">
            <w:pPr>
              <w:jc w:val="both"/>
              <w:rPr>
                <w:rFonts w:eastAsia="Times New Roman"/>
              </w:rPr>
            </w:pPr>
            <w:r>
              <w:rPr>
                <w:rFonts w:eastAsia="Times New Roman"/>
              </w:rPr>
              <w:t>К</w:t>
            </w:r>
            <w:r w:rsidRPr="009022A8">
              <w:rPr>
                <w:rFonts w:eastAsia="Times New Roman"/>
              </w:rPr>
              <w:t xml:space="preserve">оличество месяцев в выбранном периоде, когда товар был на </w:t>
            </w:r>
            <w:r w:rsidR="00D65CF7">
              <w:rPr>
                <w:rFonts w:eastAsia="Times New Roman"/>
              </w:rPr>
              <w:t>подразделении.</w:t>
            </w:r>
          </w:p>
        </w:tc>
      </w:tr>
    </w:tbl>
    <w:p w14:paraId="45BC91D0" w14:textId="77777777" w:rsidR="00E12851" w:rsidRDefault="00E12851" w:rsidP="003D74C3">
      <w:pPr>
        <w:spacing w:after="120" w:line="276" w:lineRule="auto"/>
        <w:jc w:val="both"/>
        <w:rPr>
          <w:sz w:val="23"/>
          <w:szCs w:val="23"/>
        </w:rPr>
      </w:pPr>
    </w:p>
    <w:p w14:paraId="6E32AB6E" w14:textId="77777777" w:rsidR="00E12851" w:rsidRPr="00E12851" w:rsidRDefault="00E12851" w:rsidP="003D74C3">
      <w:pPr>
        <w:spacing w:after="120" w:line="276" w:lineRule="auto"/>
        <w:jc w:val="both"/>
        <w:rPr>
          <w:rFonts w:ascii="Calibri" w:eastAsia="Calibri" w:hAnsi="Calibri"/>
        </w:rPr>
      </w:pPr>
      <w:r w:rsidRPr="00E12851">
        <w:rPr>
          <w:rFonts w:ascii="Calibri" w:eastAsia="Calibri" w:hAnsi="Calibri"/>
        </w:rPr>
        <w:t>Полученные</w:t>
      </w:r>
      <w:r w:rsidR="00DB4D84" w:rsidRPr="00E12851">
        <w:rPr>
          <w:rFonts w:ascii="Calibri" w:eastAsia="Calibri" w:hAnsi="Calibri"/>
        </w:rPr>
        <w:t xml:space="preserve"> результат</w:t>
      </w:r>
      <w:r w:rsidRPr="00E12851">
        <w:rPr>
          <w:rFonts w:ascii="Calibri" w:eastAsia="Calibri" w:hAnsi="Calibri"/>
        </w:rPr>
        <w:t>ы автоматического</w:t>
      </w:r>
      <w:r w:rsidR="00DB4D84" w:rsidRPr="00E12851">
        <w:rPr>
          <w:rFonts w:ascii="Calibri" w:eastAsia="Calibri" w:hAnsi="Calibri"/>
        </w:rPr>
        <w:t xml:space="preserve"> расчета</w:t>
      </w:r>
      <w:r w:rsidRPr="00E12851">
        <w:rPr>
          <w:rFonts w:ascii="Calibri" w:eastAsia="Calibri" w:hAnsi="Calibri"/>
        </w:rPr>
        <w:t xml:space="preserve"> анализируются</w:t>
      </w:r>
      <w:r w:rsidR="00DB4D84" w:rsidRPr="00E12851">
        <w:rPr>
          <w:rFonts w:ascii="Calibri" w:eastAsia="Calibri" w:hAnsi="Calibri"/>
        </w:rPr>
        <w:t xml:space="preserve"> </w:t>
      </w:r>
      <w:r w:rsidR="00BA2ECD">
        <w:rPr>
          <w:rFonts w:ascii="Calibri" w:eastAsia="Calibri" w:hAnsi="Calibri"/>
        </w:rPr>
        <w:t xml:space="preserve">пользователем </w:t>
      </w:r>
      <w:r w:rsidR="00DB4D84" w:rsidRPr="00E12851">
        <w:rPr>
          <w:rFonts w:ascii="Calibri" w:eastAsia="Calibri" w:hAnsi="Calibri"/>
        </w:rPr>
        <w:t>и</w:t>
      </w:r>
      <w:r w:rsidR="00F37C95">
        <w:rPr>
          <w:rFonts w:ascii="Calibri" w:eastAsia="Calibri" w:hAnsi="Calibri"/>
        </w:rPr>
        <w:t xml:space="preserve"> </w:t>
      </w:r>
      <w:r w:rsidR="00DB4D84" w:rsidRPr="00E12851">
        <w:rPr>
          <w:rFonts w:ascii="Calibri" w:eastAsia="Calibri" w:hAnsi="Calibri"/>
        </w:rPr>
        <w:t>корректир</w:t>
      </w:r>
      <w:r w:rsidRPr="00E12851">
        <w:rPr>
          <w:rFonts w:ascii="Calibri" w:eastAsia="Calibri" w:hAnsi="Calibri"/>
        </w:rPr>
        <w:t>уются вручную</w:t>
      </w:r>
      <w:r w:rsidR="00DB4D84" w:rsidRPr="00E12851">
        <w:rPr>
          <w:rFonts w:ascii="Calibri" w:eastAsia="Calibri" w:hAnsi="Calibri"/>
        </w:rPr>
        <w:t xml:space="preserve"> (поле «Заказ»)</w:t>
      </w:r>
      <w:r w:rsidR="001748F6">
        <w:rPr>
          <w:rFonts w:ascii="Calibri" w:eastAsia="Calibri" w:hAnsi="Calibri"/>
        </w:rPr>
        <w:t xml:space="preserve"> в случае необходимости дальнейшего использования</w:t>
      </w:r>
      <w:r w:rsidRPr="00E12851">
        <w:rPr>
          <w:rFonts w:ascii="Calibri" w:eastAsia="Calibri" w:hAnsi="Calibri"/>
        </w:rPr>
        <w:t>.</w:t>
      </w:r>
    </w:p>
    <w:p w14:paraId="28E7971E" w14:textId="77777777" w:rsidR="001748F6" w:rsidRDefault="001748F6" w:rsidP="003D74C3">
      <w:pPr>
        <w:spacing w:after="120" w:line="276" w:lineRule="auto"/>
        <w:jc w:val="both"/>
        <w:rPr>
          <w:rFonts w:ascii="Calibri" w:eastAsia="Calibri" w:hAnsi="Calibri"/>
        </w:rPr>
      </w:pPr>
      <w:r>
        <w:rPr>
          <w:rFonts w:ascii="Calibri" w:eastAsia="Calibri" w:hAnsi="Calibri"/>
        </w:rPr>
        <w:t>Обработанные данные</w:t>
      </w:r>
      <w:r w:rsidR="00DB4D84" w:rsidRPr="00E12851">
        <w:rPr>
          <w:rFonts w:ascii="Calibri" w:eastAsia="Calibri" w:hAnsi="Calibri"/>
        </w:rPr>
        <w:t xml:space="preserve"> можно вывести на печать в виде заявки на заказ товара</w:t>
      </w:r>
      <w:r>
        <w:rPr>
          <w:rFonts w:ascii="Calibri" w:eastAsia="Calibri" w:hAnsi="Calibri"/>
        </w:rPr>
        <w:t xml:space="preserve">. Для этого </w:t>
      </w:r>
      <w:r w:rsidRPr="00C32673">
        <w:rPr>
          <w:rFonts w:ascii="Calibri" w:eastAsia="Calibri" w:hAnsi="Calibri"/>
        </w:rPr>
        <w:t>можно воспользоваться одним из шаблонов печати, который можно выбрать, нажав на значок принтера, расположенный на панели инструментов формы.</w:t>
      </w:r>
      <w:r>
        <w:rPr>
          <w:rFonts w:ascii="Calibri" w:eastAsia="Calibri" w:hAnsi="Calibri"/>
        </w:rPr>
        <w:t xml:space="preserve"> В печатную форму заявки попадают только позиции, отмеченные в поле «Заказ» галкой.</w:t>
      </w:r>
    </w:p>
    <w:p w14:paraId="579D32FD" w14:textId="31725430" w:rsidR="00095EFB" w:rsidRDefault="001748F6" w:rsidP="00095EFB">
      <w:pPr>
        <w:spacing w:after="120" w:line="276" w:lineRule="auto"/>
        <w:jc w:val="both"/>
        <w:rPr>
          <w:rFonts w:ascii="Calibri" w:eastAsia="Calibri" w:hAnsi="Calibri"/>
        </w:rPr>
      </w:pPr>
      <w:r>
        <w:rPr>
          <w:rFonts w:ascii="Calibri" w:eastAsia="Calibri" w:hAnsi="Calibri"/>
        </w:rPr>
        <w:t xml:space="preserve">При необходимости </w:t>
      </w:r>
      <w:r w:rsidR="00095EFB">
        <w:rPr>
          <w:rFonts w:ascii="Calibri" w:eastAsia="Calibri" w:hAnsi="Calibri"/>
        </w:rPr>
        <w:t>многократн</w:t>
      </w:r>
      <w:r>
        <w:rPr>
          <w:rFonts w:ascii="Calibri" w:eastAsia="Calibri" w:hAnsi="Calibri"/>
        </w:rPr>
        <w:t xml:space="preserve">ого использования </w:t>
      </w:r>
      <w:r w:rsidR="00095EFB">
        <w:rPr>
          <w:rFonts w:ascii="Calibri" w:eastAsia="Calibri" w:hAnsi="Calibri"/>
        </w:rPr>
        <w:t xml:space="preserve">расчетных </w:t>
      </w:r>
      <w:r>
        <w:rPr>
          <w:rFonts w:ascii="Calibri" w:eastAsia="Calibri" w:hAnsi="Calibri"/>
        </w:rPr>
        <w:t>данны</w:t>
      </w:r>
      <w:r w:rsidR="00095EFB">
        <w:rPr>
          <w:rFonts w:ascii="Calibri" w:eastAsia="Calibri" w:hAnsi="Calibri"/>
        </w:rPr>
        <w:t>х с возможностью редактирования их</w:t>
      </w:r>
      <w:r>
        <w:rPr>
          <w:rFonts w:ascii="Calibri" w:eastAsia="Calibri" w:hAnsi="Calibri"/>
        </w:rPr>
        <w:t xml:space="preserve"> можно </w:t>
      </w:r>
      <w:r w:rsidR="00095EFB">
        <w:rPr>
          <w:rFonts w:ascii="Calibri" w:eastAsia="Calibri" w:hAnsi="Calibri"/>
        </w:rPr>
        <w:t>сохранить</w:t>
      </w:r>
      <w:r>
        <w:rPr>
          <w:rFonts w:ascii="Calibri" w:eastAsia="Calibri" w:hAnsi="Calibri"/>
        </w:rPr>
        <w:t xml:space="preserve"> в документ</w:t>
      </w:r>
      <w:r w:rsidR="00DB4D84" w:rsidRPr="00E12851">
        <w:rPr>
          <w:rFonts w:ascii="Calibri" w:eastAsia="Calibri" w:hAnsi="Calibri"/>
        </w:rPr>
        <w:t xml:space="preserve"> «Заказ товара»</w:t>
      </w:r>
      <w:r w:rsidR="00095EFB">
        <w:rPr>
          <w:rFonts w:ascii="Calibri" w:eastAsia="Calibri" w:hAnsi="Calibri"/>
        </w:rPr>
        <w:t>. Д</w:t>
      </w:r>
      <w:r>
        <w:rPr>
          <w:rFonts w:ascii="Calibri" w:eastAsia="Calibri" w:hAnsi="Calibri"/>
        </w:rPr>
        <w:t>ля этого</w:t>
      </w:r>
      <w:r w:rsidRPr="003700F6">
        <w:rPr>
          <w:rFonts w:ascii="Calibri" w:eastAsia="Calibri" w:hAnsi="Calibri"/>
        </w:rPr>
        <w:t xml:space="preserve"> </w:t>
      </w:r>
      <w:r w:rsidR="00095EFB" w:rsidRPr="003700F6">
        <w:rPr>
          <w:rFonts w:ascii="Calibri" w:eastAsia="Calibri" w:hAnsi="Calibri"/>
        </w:rPr>
        <w:t>нажимаем</w:t>
      </w:r>
      <w:r w:rsidRPr="003700F6">
        <w:rPr>
          <w:rFonts w:ascii="Calibri" w:eastAsia="Calibri" w:hAnsi="Calibri"/>
        </w:rPr>
        <w:t xml:space="preserve"> кнопку </w:t>
      </w:r>
      <w:r w:rsidRPr="003700F6">
        <w:rPr>
          <w:rFonts w:ascii="Calibri" w:eastAsia="Calibri" w:hAnsi="Calibri"/>
          <w:noProof/>
          <w:lang w:val="en-US"/>
        </w:rPr>
        <w:drawing>
          <wp:inline distT="0" distB="0" distL="0" distR="0" wp14:anchorId="76859633" wp14:editId="7DE0092D">
            <wp:extent cx="259080" cy="21590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259080" cy="215900"/>
                    </a:xfrm>
                    <a:prstGeom prst="rect">
                      <a:avLst/>
                    </a:prstGeom>
                    <a:noFill/>
                    <a:ln>
                      <a:noFill/>
                    </a:ln>
                  </pic:spPr>
                </pic:pic>
              </a:graphicData>
            </a:graphic>
          </wp:inline>
        </w:drawing>
      </w:r>
      <w:r w:rsidRPr="003700F6">
        <w:rPr>
          <w:rFonts w:ascii="Calibri" w:eastAsia="Calibri" w:hAnsi="Calibri"/>
        </w:rPr>
        <w:t xml:space="preserve"> «Создать документ»,</w:t>
      </w:r>
      <w:r w:rsidRPr="00C32673">
        <w:rPr>
          <w:rFonts w:ascii="Calibri" w:eastAsia="Calibri" w:hAnsi="Calibri"/>
        </w:rPr>
        <w:t xml:space="preserve"> расположенн</w:t>
      </w:r>
      <w:r>
        <w:rPr>
          <w:rFonts w:ascii="Calibri" w:eastAsia="Calibri" w:hAnsi="Calibri"/>
        </w:rPr>
        <w:t>ую</w:t>
      </w:r>
      <w:r w:rsidRPr="00C32673">
        <w:rPr>
          <w:rFonts w:ascii="Calibri" w:eastAsia="Calibri" w:hAnsi="Calibri"/>
        </w:rPr>
        <w:t xml:space="preserve"> на панели инструментов формы</w:t>
      </w:r>
      <w:r>
        <w:rPr>
          <w:rFonts w:ascii="Calibri" w:eastAsia="Calibri" w:hAnsi="Calibri"/>
        </w:rPr>
        <w:t xml:space="preserve">. </w:t>
      </w:r>
      <w:r w:rsidR="00BA2ECD">
        <w:rPr>
          <w:rFonts w:ascii="Calibri" w:eastAsia="Calibri" w:hAnsi="Calibri"/>
        </w:rPr>
        <w:t>Е</w:t>
      </w:r>
      <w:r w:rsidR="00095EFB">
        <w:rPr>
          <w:rFonts w:ascii="Calibri" w:eastAsia="Calibri" w:hAnsi="Calibri"/>
        </w:rPr>
        <w:t>сли заказ по данной выборке уже был создан, появится окно с сообщением (рис.</w:t>
      </w:r>
      <w:r w:rsidR="0066231D">
        <w:rPr>
          <w:rFonts w:ascii="Calibri" w:eastAsia="Calibri" w:hAnsi="Calibri"/>
        </w:rPr>
        <w:t>9</w:t>
      </w:r>
      <w:r w:rsidR="00D8065B">
        <w:rPr>
          <w:rFonts w:ascii="Calibri" w:eastAsia="Calibri" w:hAnsi="Calibri"/>
        </w:rPr>
        <w:t>4</w:t>
      </w:r>
      <w:r w:rsidR="00095EFB">
        <w:rPr>
          <w:rFonts w:ascii="Calibri" w:eastAsia="Calibri" w:hAnsi="Calibri"/>
        </w:rPr>
        <w:t>)</w:t>
      </w:r>
      <w:r w:rsidR="00512EA7">
        <w:rPr>
          <w:rFonts w:ascii="Calibri" w:eastAsia="Calibri" w:hAnsi="Calibri"/>
        </w:rPr>
        <w:t>.</w:t>
      </w:r>
    </w:p>
    <w:p w14:paraId="44B9ECA0" w14:textId="582D76DA" w:rsidR="00BA5A50" w:rsidRPr="00BA5A50" w:rsidRDefault="00BA5A50" w:rsidP="00BA5A50">
      <w:pPr>
        <w:pStyle w:val="af5"/>
        <w:keepNext/>
        <w:jc w:val="right"/>
        <w:rPr>
          <w:rFonts w:asciiTheme="minorHAnsi" w:hAnsiTheme="minorHAnsi" w:cstheme="minorHAnsi"/>
          <w:b/>
          <w:i w:val="0"/>
          <w:color w:val="auto"/>
          <w:sz w:val="22"/>
          <w:szCs w:val="22"/>
        </w:rPr>
      </w:pPr>
      <w:r w:rsidRPr="00BA5A5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94</w:t>
      </w:r>
      <w:r w:rsidR="00F07595">
        <w:rPr>
          <w:rFonts w:asciiTheme="minorHAnsi" w:hAnsiTheme="minorHAnsi" w:cstheme="minorHAnsi"/>
          <w:b/>
          <w:i w:val="0"/>
          <w:color w:val="auto"/>
          <w:sz w:val="22"/>
          <w:szCs w:val="22"/>
        </w:rPr>
        <w:fldChar w:fldCharType="end"/>
      </w:r>
    </w:p>
    <w:p w14:paraId="2BB7925D" w14:textId="77777777" w:rsidR="00095EFB" w:rsidRPr="00846B52" w:rsidRDefault="00095EFB" w:rsidP="00846B52">
      <w:pPr>
        <w:pStyle w:val="Default"/>
        <w:jc w:val="center"/>
      </w:pPr>
      <w:r>
        <w:rPr>
          <w:noProof/>
          <w:lang w:val="en-US"/>
        </w:rPr>
        <w:drawing>
          <wp:inline distT="0" distB="0" distL="0" distR="0" wp14:anchorId="16CCFDDC" wp14:editId="513393CC">
            <wp:extent cx="3629025" cy="1672677"/>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8"/>
                    <a:stretch>
                      <a:fillRect/>
                    </a:stretch>
                  </pic:blipFill>
                  <pic:spPr>
                    <a:xfrm>
                      <a:off x="0" y="0"/>
                      <a:ext cx="3776665" cy="1740727"/>
                    </a:xfrm>
                    <a:prstGeom prst="rect">
                      <a:avLst/>
                    </a:prstGeom>
                  </pic:spPr>
                </pic:pic>
              </a:graphicData>
            </a:graphic>
          </wp:inline>
        </w:drawing>
      </w:r>
    </w:p>
    <w:p w14:paraId="3C76C444" w14:textId="77777777" w:rsidR="00095EFB" w:rsidRPr="00846B52" w:rsidRDefault="00095EFB" w:rsidP="00846B52">
      <w:pPr>
        <w:pStyle w:val="Default"/>
      </w:pPr>
    </w:p>
    <w:p w14:paraId="33542D4F" w14:textId="58A31618" w:rsidR="00D7095C" w:rsidRDefault="00D7095C" w:rsidP="00095EFB">
      <w:pPr>
        <w:spacing w:after="120" w:line="276" w:lineRule="auto"/>
        <w:jc w:val="both"/>
        <w:rPr>
          <w:rFonts w:ascii="Calibri" w:eastAsia="Calibri" w:hAnsi="Calibri"/>
        </w:rPr>
      </w:pPr>
      <w:r>
        <w:rPr>
          <w:rFonts w:ascii="Calibri" w:eastAsia="Calibri" w:hAnsi="Calibri"/>
        </w:rPr>
        <w:t>При выборе «Нет», как и при создании заказа впервые, откроется документ «Заказ товара»</w:t>
      </w:r>
      <w:r w:rsidRPr="00D7095C">
        <w:rPr>
          <w:rFonts w:ascii="Calibri" w:eastAsia="Calibri" w:hAnsi="Calibri"/>
        </w:rPr>
        <w:t xml:space="preserve"> с новым порядковым номером (рис.</w:t>
      </w:r>
      <w:r w:rsidR="0066231D">
        <w:rPr>
          <w:rFonts w:ascii="Calibri" w:eastAsia="Calibri" w:hAnsi="Calibri"/>
        </w:rPr>
        <w:t>9</w:t>
      </w:r>
      <w:r w:rsidR="00D8065B">
        <w:rPr>
          <w:rFonts w:ascii="Calibri" w:eastAsia="Calibri" w:hAnsi="Calibri"/>
        </w:rPr>
        <w:t>5</w:t>
      </w:r>
      <w:r w:rsidRPr="00D7095C">
        <w:rPr>
          <w:rFonts w:ascii="Calibri" w:eastAsia="Calibri" w:hAnsi="Calibri"/>
        </w:rPr>
        <w:t>), в позиции которого будут добавлены товары из документа «Анализ остатков склада», помеченные галкой в поле «Заказ» и в количестве, указанном в поле «Заказ».</w:t>
      </w:r>
    </w:p>
    <w:p w14:paraId="3F5B09EA" w14:textId="77777777" w:rsidR="00BA2ECD" w:rsidRDefault="00D7095C" w:rsidP="00095EFB">
      <w:pPr>
        <w:spacing w:after="120" w:line="276" w:lineRule="auto"/>
        <w:jc w:val="both"/>
        <w:rPr>
          <w:rFonts w:ascii="Calibri" w:eastAsia="Calibri" w:hAnsi="Calibri"/>
        </w:rPr>
      </w:pPr>
      <w:r>
        <w:rPr>
          <w:rFonts w:ascii="Calibri" w:eastAsia="Calibri" w:hAnsi="Calibri"/>
        </w:rPr>
        <w:t>При выборе «Да»</w:t>
      </w:r>
      <w:r w:rsidR="001748F6">
        <w:rPr>
          <w:rFonts w:ascii="Calibri" w:eastAsia="Calibri" w:hAnsi="Calibri"/>
        </w:rPr>
        <w:t xml:space="preserve"> о</w:t>
      </w:r>
      <w:r w:rsidR="001748F6" w:rsidRPr="00D7095C">
        <w:rPr>
          <w:rFonts w:ascii="Calibri" w:eastAsia="Calibri" w:hAnsi="Calibri"/>
        </w:rPr>
        <w:t xml:space="preserve">ткроется </w:t>
      </w:r>
      <w:r w:rsidRPr="00D7095C">
        <w:rPr>
          <w:rFonts w:ascii="Calibri" w:eastAsia="Calibri" w:hAnsi="Calibri"/>
        </w:rPr>
        <w:t xml:space="preserve">ранее созданный </w:t>
      </w:r>
      <w:r w:rsidR="001748F6" w:rsidRPr="00D7095C">
        <w:rPr>
          <w:rFonts w:ascii="Calibri" w:eastAsia="Calibri" w:hAnsi="Calibri"/>
        </w:rPr>
        <w:t xml:space="preserve">документ «Заказ товара», позиции </w:t>
      </w:r>
      <w:r w:rsidRPr="00D7095C">
        <w:rPr>
          <w:rFonts w:ascii="Calibri" w:eastAsia="Calibri" w:hAnsi="Calibri"/>
        </w:rPr>
        <w:t xml:space="preserve">которого и количество в них </w:t>
      </w:r>
      <w:r w:rsidR="001748F6" w:rsidRPr="00D7095C">
        <w:rPr>
          <w:rFonts w:ascii="Calibri" w:eastAsia="Calibri" w:hAnsi="Calibri"/>
        </w:rPr>
        <w:t xml:space="preserve">будут </w:t>
      </w:r>
      <w:r w:rsidRPr="00D7095C">
        <w:rPr>
          <w:rFonts w:ascii="Calibri" w:eastAsia="Calibri" w:hAnsi="Calibri"/>
        </w:rPr>
        <w:t xml:space="preserve">заменены </w:t>
      </w:r>
      <w:r>
        <w:rPr>
          <w:rFonts w:ascii="Calibri" w:eastAsia="Calibri" w:hAnsi="Calibri"/>
        </w:rPr>
        <w:t xml:space="preserve">данными </w:t>
      </w:r>
      <w:r w:rsidRPr="00D7095C">
        <w:rPr>
          <w:rFonts w:ascii="Calibri" w:eastAsia="Calibri" w:hAnsi="Calibri"/>
        </w:rPr>
        <w:t xml:space="preserve">из </w:t>
      </w:r>
      <w:r>
        <w:rPr>
          <w:rFonts w:ascii="Calibri" w:eastAsia="Calibri" w:hAnsi="Calibri"/>
        </w:rPr>
        <w:t>текущего</w:t>
      </w:r>
      <w:r w:rsidRPr="00D7095C">
        <w:rPr>
          <w:rFonts w:ascii="Calibri" w:eastAsia="Calibri" w:hAnsi="Calibri"/>
        </w:rPr>
        <w:t xml:space="preserve"> актуального документа «Анализ остатков склада»</w:t>
      </w:r>
      <w:r w:rsidR="001748F6" w:rsidRPr="00D7095C">
        <w:rPr>
          <w:rFonts w:ascii="Calibri" w:eastAsia="Calibri" w:hAnsi="Calibri"/>
        </w:rPr>
        <w:t xml:space="preserve">. </w:t>
      </w:r>
    </w:p>
    <w:p w14:paraId="22982429" w14:textId="1EED2B89" w:rsidR="00BA5A50" w:rsidRPr="00BA5A50" w:rsidRDefault="00BA5A50" w:rsidP="00BA5A50">
      <w:pPr>
        <w:pStyle w:val="af5"/>
        <w:keepNext/>
        <w:jc w:val="right"/>
        <w:rPr>
          <w:rFonts w:asciiTheme="minorHAnsi" w:hAnsiTheme="minorHAnsi" w:cstheme="minorHAnsi"/>
          <w:b/>
          <w:i w:val="0"/>
          <w:color w:val="auto"/>
          <w:sz w:val="22"/>
          <w:szCs w:val="22"/>
        </w:rPr>
      </w:pPr>
      <w:r w:rsidRPr="00BA5A5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95</w:t>
      </w:r>
      <w:r w:rsidR="00F07595">
        <w:rPr>
          <w:rFonts w:asciiTheme="minorHAnsi" w:hAnsiTheme="minorHAnsi" w:cstheme="minorHAnsi"/>
          <w:b/>
          <w:i w:val="0"/>
          <w:color w:val="auto"/>
          <w:sz w:val="22"/>
          <w:szCs w:val="22"/>
        </w:rPr>
        <w:fldChar w:fldCharType="end"/>
      </w:r>
    </w:p>
    <w:p w14:paraId="41AFFDAE" w14:textId="77777777" w:rsidR="00095EFB" w:rsidRPr="00846B52" w:rsidRDefault="00095EFB" w:rsidP="00846B52">
      <w:pPr>
        <w:pStyle w:val="Default"/>
        <w:jc w:val="center"/>
      </w:pPr>
      <w:r>
        <w:rPr>
          <w:noProof/>
          <w:lang w:val="en-US"/>
        </w:rPr>
        <w:drawing>
          <wp:inline distT="0" distB="0" distL="0" distR="0" wp14:anchorId="42B9DFC3" wp14:editId="6FCA0FD5">
            <wp:extent cx="5940425" cy="3979698"/>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9"/>
                    <a:stretch>
                      <a:fillRect/>
                    </a:stretch>
                  </pic:blipFill>
                  <pic:spPr>
                    <a:xfrm>
                      <a:off x="0" y="0"/>
                      <a:ext cx="5940425" cy="3979698"/>
                    </a:xfrm>
                    <a:prstGeom prst="rect">
                      <a:avLst/>
                    </a:prstGeom>
                  </pic:spPr>
                </pic:pic>
              </a:graphicData>
            </a:graphic>
          </wp:inline>
        </w:drawing>
      </w:r>
    </w:p>
    <w:p w14:paraId="17A3CC50" w14:textId="77777777" w:rsidR="00846B52" w:rsidRPr="00846B52" w:rsidRDefault="00846B52" w:rsidP="00846B52">
      <w:pPr>
        <w:pStyle w:val="Default"/>
        <w:jc w:val="center"/>
      </w:pPr>
    </w:p>
    <w:p w14:paraId="01E1D336" w14:textId="77777777" w:rsidR="00095EFB" w:rsidRDefault="00F37C95" w:rsidP="00095EFB">
      <w:pPr>
        <w:spacing w:after="120" w:line="276" w:lineRule="auto"/>
        <w:jc w:val="both"/>
        <w:rPr>
          <w:rFonts w:ascii="Calibri" w:eastAsia="Calibri" w:hAnsi="Calibri"/>
        </w:rPr>
      </w:pPr>
      <w:r>
        <w:rPr>
          <w:rFonts w:ascii="Calibri" w:eastAsia="Calibri" w:hAnsi="Calibri"/>
        </w:rPr>
        <w:t>В документе «Заказ товара» п</w:t>
      </w:r>
      <w:r w:rsidR="00D7095C">
        <w:rPr>
          <w:rFonts w:ascii="Calibri" w:eastAsia="Calibri" w:hAnsi="Calibri"/>
        </w:rPr>
        <w:t>ри необходимости редактируем данные в шапке и позициях документа</w:t>
      </w:r>
      <w:r w:rsidR="00095EFB" w:rsidRPr="00D7095C">
        <w:rPr>
          <w:rFonts w:ascii="Calibri" w:eastAsia="Calibri" w:hAnsi="Calibri"/>
        </w:rPr>
        <w:t xml:space="preserve">, после чего </w:t>
      </w:r>
      <w:r w:rsidR="00095EFB">
        <w:rPr>
          <w:rFonts w:ascii="Calibri" w:eastAsia="Calibri" w:hAnsi="Calibri"/>
        </w:rPr>
        <w:t>с</w:t>
      </w:r>
      <w:r w:rsidR="00095EFB" w:rsidRPr="00217F28">
        <w:rPr>
          <w:rFonts w:ascii="Calibri" w:eastAsia="Calibri" w:hAnsi="Calibri"/>
        </w:rPr>
        <w:t xml:space="preserve">охраняем </w:t>
      </w:r>
      <w:r w:rsidR="00D7095C">
        <w:rPr>
          <w:rFonts w:ascii="Calibri" w:eastAsia="Calibri" w:hAnsi="Calibri"/>
        </w:rPr>
        <w:t>заказ</w:t>
      </w:r>
      <w:r w:rsidR="00095EFB" w:rsidRPr="00217F28">
        <w:rPr>
          <w:rFonts w:ascii="Calibri" w:eastAsia="Calibri" w:hAnsi="Calibri"/>
        </w:rPr>
        <w:t xml:space="preserve"> с помощью кнопки </w:t>
      </w:r>
      <w:r w:rsidR="00095EFB" w:rsidRPr="00D7095C">
        <w:rPr>
          <w:rFonts w:ascii="Calibri" w:eastAsia="Calibri" w:hAnsi="Calibri"/>
          <w:b/>
        </w:rPr>
        <w:t>ОК</w:t>
      </w:r>
      <w:r w:rsidR="00095EFB" w:rsidRPr="00217F28">
        <w:rPr>
          <w:rFonts w:ascii="Calibri" w:eastAsia="Calibri" w:hAnsi="Calibri"/>
        </w:rPr>
        <w:t>.</w:t>
      </w:r>
    </w:p>
    <w:p w14:paraId="4F70704B" w14:textId="71432F6A" w:rsidR="00095EFB" w:rsidRDefault="00095EFB" w:rsidP="00095EFB">
      <w:pPr>
        <w:spacing w:after="120" w:line="276" w:lineRule="auto"/>
        <w:jc w:val="both"/>
        <w:rPr>
          <w:rFonts w:ascii="Calibri" w:eastAsia="Calibri" w:hAnsi="Calibri"/>
        </w:rPr>
      </w:pPr>
      <w:r>
        <w:rPr>
          <w:rFonts w:ascii="Calibri" w:eastAsia="Calibri" w:hAnsi="Calibri"/>
        </w:rPr>
        <w:lastRenderedPageBreak/>
        <w:t xml:space="preserve">Сохраненные документы «Заказ товара» можно найти в </w:t>
      </w:r>
      <w:r w:rsidRPr="00E12851">
        <w:rPr>
          <w:rFonts w:ascii="Calibri" w:eastAsia="Calibri" w:hAnsi="Calibri"/>
        </w:rPr>
        <w:t>Исследователе</w:t>
      </w:r>
      <w:r w:rsidR="003700F6">
        <w:rPr>
          <w:rFonts w:ascii="Calibri" w:eastAsia="Calibri" w:hAnsi="Calibri"/>
        </w:rPr>
        <w:t>,</w:t>
      </w:r>
      <w:r w:rsidRPr="00E12851">
        <w:rPr>
          <w:rFonts w:ascii="Calibri" w:eastAsia="Calibri" w:hAnsi="Calibri"/>
        </w:rPr>
        <w:t xml:space="preserve"> </w:t>
      </w:r>
      <w:r>
        <w:rPr>
          <w:rFonts w:ascii="Calibri" w:eastAsia="Calibri" w:hAnsi="Calibri"/>
        </w:rPr>
        <w:t xml:space="preserve">раздел </w:t>
      </w:r>
      <w:r w:rsidRPr="003700F6">
        <w:rPr>
          <w:rFonts w:ascii="Calibri" w:eastAsia="Calibri" w:hAnsi="Calibri"/>
          <w:b/>
          <w:i/>
        </w:rPr>
        <w:t xml:space="preserve">Торговля </w:t>
      </w:r>
      <w:r w:rsidR="00846B52">
        <w:rPr>
          <w:rFonts w:ascii="Calibri" w:eastAsia="Calibri" w:hAnsi="Calibri"/>
          <w:b/>
          <w:i/>
        </w:rPr>
        <w:t>/</w:t>
      </w:r>
      <w:r w:rsidRPr="003700F6">
        <w:rPr>
          <w:rFonts w:ascii="Calibri" w:eastAsia="Calibri" w:hAnsi="Calibri"/>
          <w:b/>
          <w:i/>
        </w:rPr>
        <w:t xml:space="preserve"> Заказ товара</w:t>
      </w:r>
      <w:r>
        <w:rPr>
          <w:rFonts w:ascii="Calibri" w:eastAsia="Calibri" w:hAnsi="Calibri"/>
        </w:rPr>
        <w:t>.</w:t>
      </w:r>
      <w:r w:rsidR="003700F6">
        <w:rPr>
          <w:rFonts w:ascii="Calibri" w:eastAsia="Calibri" w:hAnsi="Calibri"/>
        </w:rPr>
        <w:t xml:space="preserve"> Документ «Заказ товара» можно использовать для </w:t>
      </w:r>
      <w:r w:rsidR="00F37C95">
        <w:rPr>
          <w:rFonts w:ascii="Calibri" w:eastAsia="Calibri" w:hAnsi="Calibri"/>
        </w:rPr>
        <w:t>вывода на печать в различные формы</w:t>
      </w:r>
      <w:r w:rsidR="003700F6">
        <w:rPr>
          <w:rFonts w:ascii="Calibri" w:eastAsia="Calibri" w:hAnsi="Calibri"/>
        </w:rPr>
        <w:t xml:space="preserve"> (</w:t>
      </w:r>
      <w:r w:rsidR="003700F6" w:rsidRPr="00C32673">
        <w:rPr>
          <w:rFonts w:ascii="Calibri" w:eastAsia="Calibri" w:hAnsi="Calibri"/>
        </w:rPr>
        <w:t xml:space="preserve">шаблон печати можно выбрать, нажав на значок принтера, расположенный на панели инструментов </w:t>
      </w:r>
      <w:r w:rsidR="003700F6">
        <w:rPr>
          <w:rFonts w:ascii="Calibri" w:eastAsia="Calibri" w:hAnsi="Calibri"/>
        </w:rPr>
        <w:t>документа) или для загрузки сохраненных данных в документ «Анализ остатков склада» (кнопка «Загрузить из документа»</w:t>
      </w:r>
      <w:r w:rsidR="003700F6">
        <w:rPr>
          <w:sz w:val="23"/>
          <w:szCs w:val="23"/>
        </w:rPr>
        <w:t xml:space="preserve">, </w:t>
      </w:r>
      <w:r w:rsidR="003700F6" w:rsidRPr="00C32673">
        <w:rPr>
          <w:rFonts w:ascii="Calibri" w:eastAsia="Calibri" w:hAnsi="Calibri"/>
        </w:rPr>
        <w:t>расположенн</w:t>
      </w:r>
      <w:r w:rsidR="003700F6">
        <w:rPr>
          <w:rFonts w:ascii="Calibri" w:eastAsia="Calibri" w:hAnsi="Calibri"/>
        </w:rPr>
        <w:t>ая</w:t>
      </w:r>
      <w:r w:rsidR="003700F6" w:rsidRPr="00C32673">
        <w:rPr>
          <w:rFonts w:ascii="Calibri" w:eastAsia="Calibri" w:hAnsi="Calibri"/>
        </w:rPr>
        <w:t xml:space="preserve"> на панели инструментов формы</w:t>
      </w:r>
      <w:r w:rsidR="003700F6">
        <w:rPr>
          <w:rFonts w:ascii="Calibri" w:eastAsia="Calibri" w:hAnsi="Calibri"/>
        </w:rPr>
        <w:t xml:space="preserve"> анализ остатков).</w:t>
      </w:r>
    </w:p>
    <w:p w14:paraId="397EEFF2" w14:textId="287C48EB" w:rsidR="0066231D" w:rsidRPr="00217F28" w:rsidRDefault="0066231D" w:rsidP="00095EFB">
      <w:pPr>
        <w:spacing w:after="120" w:line="276" w:lineRule="auto"/>
        <w:jc w:val="both"/>
        <w:rPr>
          <w:rFonts w:ascii="Calibri" w:eastAsia="Calibri" w:hAnsi="Calibri"/>
        </w:rPr>
      </w:pPr>
      <w:r>
        <w:rPr>
          <w:rFonts w:ascii="Calibri" w:eastAsia="Calibri" w:hAnsi="Calibri"/>
        </w:rPr>
        <w:t>На основании заказа можно сформировать документ «Накладная на получение товара»</w:t>
      </w:r>
      <w:r w:rsidR="00E24F7A">
        <w:rPr>
          <w:rFonts w:ascii="Calibri" w:eastAsia="Calibri" w:hAnsi="Calibri"/>
        </w:rPr>
        <w:t xml:space="preserve"> выполнением команды «Создание приходной накладной» или, при наличии модуля «Электронные заказы», электронный заказ выполнением команды «Создать электронный заказ», </w:t>
      </w:r>
      <w:r w:rsidR="00E24F7A" w:rsidRPr="00035380">
        <w:rPr>
          <w:rFonts w:ascii="Calibri" w:eastAsia="Calibri" w:hAnsi="Calibri"/>
        </w:rPr>
        <w:t>котор</w:t>
      </w:r>
      <w:r w:rsidR="00E24F7A">
        <w:rPr>
          <w:rFonts w:ascii="Calibri" w:eastAsia="Calibri" w:hAnsi="Calibri"/>
        </w:rPr>
        <w:t>ые</w:t>
      </w:r>
      <w:r w:rsidR="00E24F7A" w:rsidRPr="00035380">
        <w:rPr>
          <w:rFonts w:ascii="Calibri" w:eastAsia="Calibri" w:hAnsi="Calibri"/>
        </w:rPr>
        <w:t xml:space="preserve"> доступн</w:t>
      </w:r>
      <w:r w:rsidR="00E24F7A">
        <w:rPr>
          <w:rFonts w:ascii="Calibri" w:eastAsia="Calibri" w:hAnsi="Calibri"/>
        </w:rPr>
        <w:t>ы</w:t>
      </w:r>
      <w:r w:rsidR="00E24F7A" w:rsidRPr="00035380">
        <w:rPr>
          <w:rFonts w:ascii="Calibri" w:eastAsia="Calibri" w:hAnsi="Calibri"/>
        </w:rPr>
        <w:t xml:space="preserve"> через кнопку «Макросы и события» </w:t>
      </w:r>
      <w:r w:rsidR="00E24F7A" w:rsidRPr="00017D4A">
        <w:rPr>
          <w:noProof/>
          <w:lang w:val="en-US"/>
        </w:rPr>
        <w:drawing>
          <wp:inline distT="0" distB="0" distL="0" distR="0" wp14:anchorId="12029819" wp14:editId="0891ADDC">
            <wp:extent cx="259080" cy="259080"/>
            <wp:effectExtent l="0" t="0" r="0" b="0"/>
            <wp:docPr id="203" name="Рисунок 203"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E24F7A" w:rsidRPr="00035380">
        <w:rPr>
          <w:rFonts w:ascii="Calibri" w:eastAsia="Calibri" w:hAnsi="Calibri"/>
        </w:rPr>
        <w:t xml:space="preserve"> на панели инструментов</w:t>
      </w:r>
      <w:r w:rsidR="00E24F7A">
        <w:rPr>
          <w:rFonts w:ascii="Calibri" w:eastAsia="Calibri" w:hAnsi="Calibri"/>
        </w:rPr>
        <w:t>.</w:t>
      </w:r>
    </w:p>
    <w:p w14:paraId="2790D780" w14:textId="77777777" w:rsidR="00E12851" w:rsidRDefault="00E12851" w:rsidP="003D74C3">
      <w:pPr>
        <w:spacing w:after="120" w:line="276" w:lineRule="auto"/>
        <w:jc w:val="both"/>
        <w:rPr>
          <w:b/>
          <w:bCs/>
          <w:i/>
          <w:iCs/>
          <w:sz w:val="23"/>
          <w:szCs w:val="23"/>
        </w:rPr>
      </w:pPr>
    </w:p>
    <w:p w14:paraId="7AA80357" w14:textId="77777777" w:rsidR="00E12851" w:rsidRDefault="00E12851" w:rsidP="003D74C3">
      <w:pPr>
        <w:spacing w:after="120" w:line="276" w:lineRule="auto"/>
        <w:jc w:val="both"/>
        <w:rPr>
          <w:sz w:val="23"/>
          <w:szCs w:val="23"/>
        </w:rPr>
      </w:pPr>
    </w:p>
    <w:p w14:paraId="1A952981" w14:textId="77777777" w:rsidR="00BA5A50" w:rsidRDefault="00BA5A50">
      <w:pPr>
        <w:rPr>
          <w:rFonts w:asciiTheme="majorHAnsi" w:eastAsiaTheme="majorEastAsia" w:hAnsiTheme="majorHAnsi" w:cstheme="majorBidi"/>
          <w:b/>
          <w:bCs/>
          <w:color w:val="365F91" w:themeColor="accent1" w:themeShade="BF"/>
          <w:sz w:val="28"/>
          <w:szCs w:val="28"/>
        </w:rPr>
      </w:pPr>
      <w:r>
        <w:br w:type="page"/>
      </w:r>
    </w:p>
    <w:p w14:paraId="6765E7F1" w14:textId="77777777" w:rsidR="00555228" w:rsidRDefault="00555228" w:rsidP="00555228">
      <w:pPr>
        <w:pStyle w:val="1"/>
        <w:keepLines w:val="0"/>
        <w:numPr>
          <w:ilvl w:val="0"/>
          <w:numId w:val="12"/>
        </w:numPr>
        <w:spacing w:before="240" w:after="60" w:line="276" w:lineRule="auto"/>
        <w:jc w:val="center"/>
      </w:pPr>
      <w:bookmarkStart w:id="128" w:name="_Работа_с_формой_1"/>
      <w:bookmarkStart w:id="129" w:name="_Toc231479845"/>
      <w:bookmarkEnd w:id="128"/>
      <w:r>
        <w:lastRenderedPageBreak/>
        <w:t>Работа с формой Формирование платежных поручений</w:t>
      </w:r>
      <w:bookmarkEnd w:id="129"/>
    </w:p>
    <w:p w14:paraId="4B7FFD97" w14:textId="77777777" w:rsidR="009300F3" w:rsidRDefault="00CF6FF5" w:rsidP="006A575C">
      <w:pPr>
        <w:spacing w:after="120" w:line="276" w:lineRule="auto"/>
        <w:jc w:val="both"/>
        <w:rPr>
          <w:rFonts w:ascii="Calibri" w:eastAsia="Calibri" w:hAnsi="Calibri"/>
        </w:rPr>
      </w:pPr>
      <w:bookmarkStart w:id="130" w:name="_Работа_с_формой"/>
      <w:bookmarkEnd w:id="130"/>
      <w:r>
        <w:rPr>
          <w:rFonts w:ascii="Calibri" w:eastAsia="Calibri" w:hAnsi="Calibri"/>
        </w:rPr>
        <w:t>Форма</w:t>
      </w:r>
      <w:r w:rsidR="003B4146" w:rsidRPr="00BA42C7">
        <w:rPr>
          <w:rFonts w:ascii="Calibri" w:eastAsia="Calibri" w:hAnsi="Calibri"/>
        </w:rPr>
        <w:t xml:space="preserve"> «</w:t>
      </w:r>
      <w:r>
        <w:rPr>
          <w:rFonts w:ascii="Calibri" w:eastAsia="Calibri" w:hAnsi="Calibri"/>
        </w:rPr>
        <w:t>Формирование платежных поручений</w:t>
      </w:r>
      <w:r w:rsidR="003B4146" w:rsidRPr="00BA42C7">
        <w:rPr>
          <w:rFonts w:ascii="Calibri" w:eastAsia="Calibri" w:hAnsi="Calibri"/>
        </w:rPr>
        <w:t xml:space="preserve">» </w:t>
      </w:r>
      <w:r w:rsidR="003B4146" w:rsidRPr="00C32673">
        <w:rPr>
          <w:rFonts w:ascii="Calibri" w:eastAsia="Calibri" w:hAnsi="Calibri"/>
        </w:rPr>
        <w:t xml:space="preserve">(в Исследователе </w:t>
      </w:r>
      <w:r w:rsidR="003B4146">
        <w:rPr>
          <w:rFonts w:ascii="Calibri" w:eastAsia="Calibri" w:hAnsi="Calibri"/>
          <w:b/>
          <w:i/>
        </w:rPr>
        <w:t>Торговля</w:t>
      </w:r>
      <w:r w:rsidR="003B4146" w:rsidRPr="00C32673">
        <w:rPr>
          <w:rFonts w:ascii="Calibri" w:eastAsia="Calibri" w:hAnsi="Calibri"/>
          <w:b/>
          <w:i/>
        </w:rPr>
        <w:t xml:space="preserve"> </w:t>
      </w:r>
      <w:r w:rsidR="00D65CF7">
        <w:rPr>
          <w:rFonts w:ascii="Calibri" w:eastAsia="Calibri" w:hAnsi="Calibri"/>
          <w:b/>
          <w:i/>
        </w:rPr>
        <w:t>/</w:t>
      </w:r>
      <w:r w:rsidR="003B4146" w:rsidRPr="00C32673">
        <w:rPr>
          <w:rFonts w:ascii="Calibri" w:eastAsia="Calibri" w:hAnsi="Calibri"/>
          <w:b/>
          <w:i/>
        </w:rPr>
        <w:t xml:space="preserve"> </w:t>
      </w:r>
      <w:r>
        <w:rPr>
          <w:rFonts w:ascii="Calibri" w:eastAsia="Calibri" w:hAnsi="Calibri"/>
          <w:b/>
          <w:i/>
        </w:rPr>
        <w:t>Формирование платежных поручений</w:t>
      </w:r>
      <w:r w:rsidR="003B4146" w:rsidRPr="00C32673">
        <w:rPr>
          <w:rFonts w:ascii="Calibri" w:eastAsia="Calibri" w:hAnsi="Calibri"/>
        </w:rPr>
        <w:t>)</w:t>
      </w:r>
      <w:r w:rsidR="003B4146">
        <w:rPr>
          <w:rFonts w:ascii="Calibri" w:eastAsia="Calibri" w:hAnsi="Calibri"/>
        </w:rPr>
        <w:t xml:space="preserve"> </w:t>
      </w:r>
      <w:r w:rsidR="003B4146" w:rsidRPr="00BA42C7">
        <w:rPr>
          <w:rFonts w:ascii="Calibri" w:eastAsia="Calibri" w:hAnsi="Calibri"/>
        </w:rPr>
        <w:t>предназначен</w:t>
      </w:r>
      <w:r>
        <w:rPr>
          <w:rFonts w:ascii="Calibri" w:eastAsia="Calibri" w:hAnsi="Calibri"/>
        </w:rPr>
        <w:t>а</w:t>
      </w:r>
      <w:r w:rsidR="003B4146" w:rsidRPr="00BA42C7">
        <w:rPr>
          <w:rFonts w:ascii="Calibri" w:eastAsia="Calibri" w:hAnsi="Calibri"/>
        </w:rPr>
        <w:t xml:space="preserve"> для </w:t>
      </w:r>
      <w:r>
        <w:rPr>
          <w:rFonts w:ascii="Calibri" w:eastAsia="Calibri" w:hAnsi="Calibri"/>
        </w:rPr>
        <w:t>контроля оплаты поставщикам</w:t>
      </w:r>
      <w:r w:rsidR="00D65CF7">
        <w:rPr>
          <w:rFonts w:ascii="Calibri" w:eastAsia="Calibri" w:hAnsi="Calibri"/>
        </w:rPr>
        <w:t xml:space="preserve"> за</w:t>
      </w:r>
      <w:r w:rsidR="009300F3">
        <w:rPr>
          <w:rFonts w:ascii="Calibri" w:eastAsia="Calibri" w:hAnsi="Calibri"/>
        </w:rPr>
        <w:t xml:space="preserve"> товар</w:t>
      </w:r>
      <w:r w:rsidR="00D65CF7">
        <w:rPr>
          <w:rFonts w:ascii="Calibri" w:eastAsia="Calibri" w:hAnsi="Calibri"/>
        </w:rPr>
        <w:t>ы</w:t>
      </w:r>
      <w:r>
        <w:rPr>
          <w:rFonts w:ascii="Calibri" w:eastAsia="Calibri" w:hAnsi="Calibri"/>
        </w:rPr>
        <w:t xml:space="preserve"> по </w:t>
      </w:r>
      <w:r w:rsidR="009300F3">
        <w:rPr>
          <w:rFonts w:ascii="Calibri" w:eastAsia="Calibri" w:hAnsi="Calibri"/>
        </w:rPr>
        <w:t xml:space="preserve">приходным </w:t>
      </w:r>
      <w:r>
        <w:rPr>
          <w:rFonts w:ascii="Calibri" w:eastAsia="Calibri" w:hAnsi="Calibri"/>
        </w:rPr>
        <w:t xml:space="preserve">накладным и автоматического формирования документа Платежное поручение </w:t>
      </w:r>
      <w:r w:rsidRPr="00C32673">
        <w:rPr>
          <w:rFonts w:ascii="Calibri" w:eastAsia="Calibri" w:hAnsi="Calibri"/>
        </w:rPr>
        <w:t xml:space="preserve">(в Исследователе </w:t>
      </w:r>
      <w:r>
        <w:rPr>
          <w:rFonts w:ascii="Calibri" w:eastAsia="Calibri" w:hAnsi="Calibri"/>
          <w:b/>
          <w:i/>
        </w:rPr>
        <w:t xml:space="preserve">Банк и касса </w:t>
      </w:r>
      <w:r w:rsidR="00D65CF7">
        <w:rPr>
          <w:rFonts w:ascii="Calibri" w:eastAsia="Calibri" w:hAnsi="Calibri"/>
          <w:b/>
          <w:i/>
        </w:rPr>
        <w:t>/</w:t>
      </w:r>
      <w:r w:rsidRPr="00C32673">
        <w:rPr>
          <w:rFonts w:ascii="Calibri" w:eastAsia="Calibri" w:hAnsi="Calibri"/>
          <w:b/>
          <w:i/>
        </w:rPr>
        <w:t xml:space="preserve"> </w:t>
      </w:r>
      <w:r>
        <w:rPr>
          <w:rFonts w:ascii="Calibri" w:eastAsia="Calibri" w:hAnsi="Calibri"/>
          <w:b/>
          <w:i/>
        </w:rPr>
        <w:t>Рублевые документы</w:t>
      </w:r>
      <w:r w:rsidRPr="00C32673">
        <w:rPr>
          <w:rFonts w:ascii="Calibri" w:eastAsia="Calibri" w:hAnsi="Calibri"/>
          <w:b/>
          <w:i/>
        </w:rPr>
        <w:t xml:space="preserve"> </w:t>
      </w:r>
      <w:r w:rsidR="00D65CF7">
        <w:rPr>
          <w:rFonts w:ascii="Calibri" w:eastAsia="Calibri" w:hAnsi="Calibri"/>
          <w:b/>
          <w:i/>
        </w:rPr>
        <w:t>/</w:t>
      </w:r>
      <w:r w:rsidRPr="00C32673">
        <w:rPr>
          <w:rFonts w:ascii="Calibri" w:eastAsia="Calibri" w:hAnsi="Calibri"/>
          <w:b/>
          <w:i/>
        </w:rPr>
        <w:t xml:space="preserve"> </w:t>
      </w:r>
      <w:r>
        <w:rPr>
          <w:rFonts w:ascii="Calibri" w:eastAsia="Calibri" w:hAnsi="Calibri"/>
          <w:b/>
          <w:i/>
        </w:rPr>
        <w:t>Платежное поручение</w:t>
      </w:r>
      <w:r w:rsidRPr="00C32673">
        <w:rPr>
          <w:rFonts w:ascii="Calibri" w:eastAsia="Calibri" w:hAnsi="Calibri"/>
        </w:rPr>
        <w:t>)</w:t>
      </w:r>
      <w:r w:rsidR="003B4146">
        <w:rPr>
          <w:rFonts w:ascii="Calibri" w:eastAsia="Calibri" w:hAnsi="Calibri"/>
        </w:rPr>
        <w:t xml:space="preserve">. </w:t>
      </w:r>
    </w:p>
    <w:p w14:paraId="0830590F" w14:textId="4FCBD889" w:rsidR="00CF6FF5" w:rsidRDefault="00CF6FF5" w:rsidP="006A575C">
      <w:pPr>
        <w:spacing w:after="120" w:line="276" w:lineRule="auto"/>
        <w:jc w:val="both"/>
      </w:pPr>
      <w:r>
        <w:rPr>
          <w:rFonts w:ascii="Calibri" w:eastAsia="Calibri" w:hAnsi="Calibri"/>
        </w:rPr>
        <w:t xml:space="preserve">Форма </w:t>
      </w:r>
      <w:r w:rsidRPr="00BA42C7">
        <w:rPr>
          <w:rFonts w:ascii="Calibri" w:eastAsia="Calibri" w:hAnsi="Calibri"/>
        </w:rPr>
        <w:t>(</w:t>
      </w:r>
      <w:r>
        <w:rPr>
          <w:rFonts w:ascii="Calibri" w:eastAsia="Calibri" w:hAnsi="Calibri"/>
        </w:rPr>
        <w:t>рис.</w:t>
      </w:r>
      <w:r w:rsidR="00E24F7A">
        <w:rPr>
          <w:rFonts w:ascii="Calibri" w:eastAsia="Calibri" w:hAnsi="Calibri"/>
        </w:rPr>
        <w:t>9</w:t>
      </w:r>
      <w:r w:rsidR="00D8065B">
        <w:rPr>
          <w:rFonts w:ascii="Calibri" w:eastAsia="Calibri" w:hAnsi="Calibri"/>
        </w:rPr>
        <w:t>6</w:t>
      </w:r>
      <w:r w:rsidRPr="00BA42C7">
        <w:rPr>
          <w:rFonts w:ascii="Calibri" w:eastAsia="Calibri" w:hAnsi="Calibri"/>
        </w:rPr>
        <w:t>)</w:t>
      </w:r>
      <w:r>
        <w:rPr>
          <w:rFonts w:ascii="Calibri" w:eastAsia="Calibri" w:hAnsi="Calibri"/>
        </w:rPr>
        <w:t xml:space="preserve"> разделена на две части, </w:t>
      </w:r>
      <w:r w:rsidR="006A575C">
        <w:rPr>
          <w:rFonts w:ascii="Calibri" w:eastAsia="Calibri" w:hAnsi="Calibri"/>
        </w:rPr>
        <w:t>каждая из которых содержит список неоплаченных приходных накладных (в верней части – Накладных на получение товара, в нижней – Накладных на получение материалов, МБП, ОС), с указанием номера и даты документа, наименования поставщика</w:t>
      </w:r>
      <w:r w:rsidR="00D65CF7">
        <w:rPr>
          <w:rFonts w:ascii="Calibri" w:eastAsia="Calibri" w:hAnsi="Calibri"/>
        </w:rPr>
        <w:t>, наименования</w:t>
      </w:r>
      <w:r w:rsidR="006A575C">
        <w:rPr>
          <w:rFonts w:ascii="Calibri" w:eastAsia="Calibri" w:hAnsi="Calibri"/>
        </w:rPr>
        <w:t xml:space="preserve"> подразделения, суммы по документу и срока оплаты</w:t>
      </w:r>
      <w:r w:rsidR="003B4146" w:rsidRPr="00BA42C7">
        <w:rPr>
          <w:rFonts w:ascii="Calibri" w:eastAsia="Calibri" w:hAnsi="Calibri"/>
        </w:rPr>
        <w:t>.</w:t>
      </w:r>
    </w:p>
    <w:p w14:paraId="41D547B3" w14:textId="5BAFD9B0" w:rsidR="00CF6FF5" w:rsidRPr="00CF6FF5" w:rsidRDefault="00CF6FF5" w:rsidP="00CF6FF5">
      <w:pPr>
        <w:pStyle w:val="af5"/>
        <w:keepNext/>
        <w:jc w:val="right"/>
        <w:rPr>
          <w:rFonts w:asciiTheme="minorHAnsi" w:hAnsiTheme="minorHAnsi" w:cstheme="minorHAnsi"/>
          <w:b/>
          <w:i w:val="0"/>
          <w:color w:val="auto"/>
          <w:sz w:val="22"/>
          <w:szCs w:val="22"/>
        </w:rPr>
      </w:pPr>
      <w:r w:rsidRPr="00CF6FF5">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96</w:t>
      </w:r>
      <w:r w:rsidR="00F07595">
        <w:rPr>
          <w:rFonts w:asciiTheme="minorHAnsi" w:hAnsiTheme="minorHAnsi" w:cstheme="minorHAnsi"/>
          <w:b/>
          <w:i w:val="0"/>
          <w:color w:val="auto"/>
          <w:sz w:val="22"/>
          <w:szCs w:val="22"/>
        </w:rPr>
        <w:fldChar w:fldCharType="end"/>
      </w:r>
    </w:p>
    <w:p w14:paraId="2E2C8129" w14:textId="77777777" w:rsidR="00CF6FF5" w:rsidRDefault="00CF6FF5">
      <w:pPr>
        <w:rPr>
          <w:rFonts w:asciiTheme="majorHAnsi" w:eastAsiaTheme="majorEastAsia" w:hAnsiTheme="majorHAnsi" w:cstheme="majorBidi"/>
          <w:b/>
          <w:bCs/>
          <w:color w:val="365F91" w:themeColor="accent1" w:themeShade="BF"/>
          <w:sz w:val="28"/>
          <w:szCs w:val="28"/>
        </w:rPr>
      </w:pPr>
      <w:r>
        <w:rPr>
          <w:noProof/>
          <w:lang w:val="en-US"/>
        </w:rPr>
        <w:drawing>
          <wp:inline distT="0" distB="0" distL="0" distR="0" wp14:anchorId="35CE4FF9" wp14:editId="46DEC505">
            <wp:extent cx="5991225" cy="392904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91675" cy="3929335"/>
                    </a:xfrm>
                    <a:prstGeom prst="rect">
                      <a:avLst/>
                    </a:prstGeom>
                  </pic:spPr>
                </pic:pic>
              </a:graphicData>
            </a:graphic>
          </wp:inline>
        </w:drawing>
      </w:r>
    </w:p>
    <w:p w14:paraId="7C63C148" w14:textId="77777777" w:rsidR="006A575C" w:rsidRPr="00D65CF7" w:rsidRDefault="006A575C" w:rsidP="00D65CF7">
      <w:pPr>
        <w:pStyle w:val="Default"/>
      </w:pPr>
    </w:p>
    <w:p w14:paraId="19FADAA0" w14:textId="77777777" w:rsidR="00710733" w:rsidRDefault="00710733" w:rsidP="006A575C">
      <w:pPr>
        <w:spacing w:after="120" w:line="276" w:lineRule="auto"/>
        <w:jc w:val="both"/>
        <w:rPr>
          <w:rFonts w:ascii="Calibri" w:eastAsia="Calibri" w:hAnsi="Calibri"/>
        </w:rPr>
      </w:pPr>
      <w:r>
        <w:rPr>
          <w:rFonts w:ascii="Calibri" w:eastAsia="Calibri" w:hAnsi="Calibri"/>
        </w:rPr>
        <w:t>С</w:t>
      </w:r>
      <w:r w:rsidR="006A575C" w:rsidRPr="006A575C">
        <w:rPr>
          <w:rFonts w:ascii="Calibri" w:eastAsia="Calibri" w:hAnsi="Calibri"/>
        </w:rPr>
        <w:t xml:space="preserve">писок </w:t>
      </w:r>
      <w:r>
        <w:rPr>
          <w:rFonts w:ascii="Calibri" w:eastAsia="Calibri" w:hAnsi="Calibri"/>
        </w:rPr>
        <w:t>содержит</w:t>
      </w:r>
      <w:r w:rsidR="006A575C" w:rsidRPr="006A575C">
        <w:rPr>
          <w:rFonts w:ascii="Calibri" w:eastAsia="Calibri" w:hAnsi="Calibri"/>
        </w:rPr>
        <w:t xml:space="preserve"> приходные накладные</w:t>
      </w:r>
      <w:r>
        <w:rPr>
          <w:rFonts w:ascii="Calibri" w:eastAsia="Calibri" w:hAnsi="Calibri"/>
        </w:rPr>
        <w:t>, удовлетворяющие следующим условиям:</w:t>
      </w:r>
    </w:p>
    <w:p w14:paraId="47A1DC27" w14:textId="77777777" w:rsidR="006A575C" w:rsidRDefault="00710733" w:rsidP="006A575C">
      <w:pPr>
        <w:spacing w:after="120" w:line="276" w:lineRule="auto"/>
        <w:jc w:val="both"/>
        <w:rPr>
          <w:rFonts w:ascii="Calibri" w:eastAsia="Calibri" w:hAnsi="Calibri"/>
        </w:rPr>
      </w:pPr>
      <w:r>
        <w:rPr>
          <w:rFonts w:ascii="Calibri" w:eastAsia="Calibri" w:hAnsi="Calibri"/>
        </w:rPr>
        <w:t>- в накладной есть ссылка на договор, у которого в условиях оплаты выбрано условием «Платежное поручение» и указано количество дней отсрочки платежа;</w:t>
      </w:r>
    </w:p>
    <w:p w14:paraId="2787AE91" w14:textId="77777777" w:rsidR="00710733" w:rsidRDefault="00710733" w:rsidP="006A575C">
      <w:pPr>
        <w:spacing w:after="120" w:line="276" w:lineRule="auto"/>
        <w:jc w:val="both"/>
        <w:rPr>
          <w:rFonts w:ascii="Calibri" w:eastAsia="Calibri" w:hAnsi="Calibri"/>
        </w:rPr>
      </w:pPr>
      <w:r>
        <w:rPr>
          <w:rFonts w:ascii="Calibri" w:eastAsia="Calibri" w:hAnsi="Calibri"/>
        </w:rPr>
        <w:t>- нет платежного поручения, связанного с данной накладной;</w:t>
      </w:r>
    </w:p>
    <w:p w14:paraId="1B40C7D2" w14:textId="77777777" w:rsidR="00710733" w:rsidRDefault="00710733" w:rsidP="006A575C">
      <w:pPr>
        <w:spacing w:after="120" w:line="276" w:lineRule="auto"/>
        <w:jc w:val="both"/>
        <w:rPr>
          <w:rFonts w:ascii="Calibri" w:eastAsia="Calibri" w:hAnsi="Calibri"/>
        </w:rPr>
      </w:pPr>
      <w:r>
        <w:rPr>
          <w:rFonts w:ascii="Calibri" w:eastAsia="Calibri" w:hAnsi="Calibri"/>
        </w:rPr>
        <w:t>- нет разноски позиции банковской выписки, ссылающейся на данную накладную.</w:t>
      </w:r>
    </w:p>
    <w:p w14:paraId="1F3E8048" w14:textId="77777777" w:rsidR="00211BDF" w:rsidRPr="00420436" w:rsidRDefault="00211BDF" w:rsidP="00211BDF">
      <w:pPr>
        <w:spacing w:after="120" w:line="276" w:lineRule="auto"/>
        <w:jc w:val="both"/>
        <w:rPr>
          <w:b/>
        </w:rPr>
      </w:pPr>
      <w:r w:rsidRPr="00C32673">
        <w:rPr>
          <w:rFonts w:ascii="Calibri" w:eastAsia="Calibri" w:hAnsi="Calibri"/>
        </w:rPr>
        <w:t xml:space="preserve">Панель управления формы </w:t>
      </w:r>
      <w:r>
        <w:rPr>
          <w:rFonts w:ascii="Calibri" w:eastAsia="Calibri" w:hAnsi="Calibri"/>
        </w:rPr>
        <w:t>формирования платежных поручений</w:t>
      </w:r>
      <w:r w:rsidRPr="00C32673">
        <w:rPr>
          <w:rFonts w:ascii="Calibri" w:eastAsia="Calibri" w:hAnsi="Calibri"/>
        </w:rPr>
        <w:t xml:space="preserve"> содержит некоторые кнопки, отличные от стандартных, описание ключевых кнопок приведено в таблице </w:t>
      </w:r>
      <w:r w:rsidR="006725C0">
        <w:rPr>
          <w:rFonts w:ascii="Calibri" w:eastAsia="Calibri" w:hAnsi="Calibri"/>
        </w:rPr>
        <w:t>1</w:t>
      </w:r>
      <w:r w:rsidR="00D65CF7">
        <w:rPr>
          <w:rFonts w:ascii="Calibri" w:eastAsia="Calibri" w:hAnsi="Calibri"/>
        </w:rPr>
        <w:t>1</w:t>
      </w:r>
      <w:r w:rsidRPr="00C32673">
        <w:rPr>
          <w:rFonts w:ascii="Calibri" w:eastAsia="Calibri" w:hAnsi="Calibri"/>
        </w:rPr>
        <w:t>.</w:t>
      </w:r>
      <w:r w:rsidRPr="00FF4E26">
        <w:rPr>
          <w:b/>
        </w:rPr>
        <w:t xml:space="preserve"> </w:t>
      </w:r>
    </w:p>
    <w:p w14:paraId="3BCC1E73" w14:textId="55E0A7A0" w:rsidR="00211BDF" w:rsidRPr="00211BDF" w:rsidRDefault="00211BDF" w:rsidP="00211BDF">
      <w:pPr>
        <w:pStyle w:val="af5"/>
        <w:keepNext/>
        <w:jc w:val="right"/>
        <w:rPr>
          <w:b/>
          <w:i w:val="0"/>
          <w:color w:val="auto"/>
          <w:sz w:val="24"/>
          <w:szCs w:val="24"/>
        </w:rPr>
      </w:pPr>
      <w:r w:rsidRPr="00211BDF">
        <w:rPr>
          <w:b/>
          <w:i w:val="0"/>
          <w:color w:val="auto"/>
          <w:sz w:val="24"/>
          <w:szCs w:val="24"/>
        </w:rPr>
        <w:lastRenderedPageBreak/>
        <w:t xml:space="preserve">Таблица </w:t>
      </w:r>
      <w:r w:rsidRPr="00211BDF">
        <w:rPr>
          <w:b/>
          <w:i w:val="0"/>
          <w:color w:val="auto"/>
          <w:sz w:val="24"/>
          <w:szCs w:val="24"/>
        </w:rPr>
        <w:fldChar w:fldCharType="begin"/>
      </w:r>
      <w:r w:rsidRPr="00211BDF">
        <w:rPr>
          <w:b/>
          <w:i w:val="0"/>
          <w:color w:val="auto"/>
          <w:sz w:val="24"/>
          <w:szCs w:val="24"/>
        </w:rPr>
        <w:instrText xml:space="preserve"> SEQ Таблица \* ARABIC </w:instrText>
      </w:r>
      <w:r w:rsidRPr="00211BDF">
        <w:rPr>
          <w:b/>
          <w:i w:val="0"/>
          <w:color w:val="auto"/>
          <w:sz w:val="24"/>
          <w:szCs w:val="24"/>
        </w:rPr>
        <w:fldChar w:fldCharType="separate"/>
      </w:r>
      <w:r w:rsidR="001C78AC">
        <w:rPr>
          <w:b/>
          <w:i w:val="0"/>
          <w:noProof/>
          <w:color w:val="auto"/>
          <w:sz w:val="24"/>
          <w:szCs w:val="24"/>
        </w:rPr>
        <w:t>11</w:t>
      </w:r>
      <w:r w:rsidRPr="00211BDF">
        <w:rPr>
          <w:b/>
          <w:i w:val="0"/>
          <w:color w:val="auto"/>
          <w:sz w:val="24"/>
          <w:szCs w:val="24"/>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06"/>
        <w:gridCol w:w="2080"/>
        <w:gridCol w:w="4785"/>
      </w:tblGrid>
      <w:tr w:rsidR="00211BDF" w:rsidRPr="004961BA" w14:paraId="115B09BB" w14:textId="77777777" w:rsidTr="008A4F3C">
        <w:trPr>
          <w:trHeight w:val="561"/>
          <w:tblHeader/>
        </w:trPr>
        <w:tc>
          <w:tcPr>
            <w:tcW w:w="2706" w:type="dxa"/>
            <w:shd w:val="clear" w:color="auto" w:fill="E6E6E6"/>
            <w:vAlign w:val="center"/>
          </w:tcPr>
          <w:p w14:paraId="20B908E2" w14:textId="77777777" w:rsidR="00211BDF" w:rsidRPr="004961BA" w:rsidRDefault="00211BDF" w:rsidP="005A7473">
            <w:pPr>
              <w:jc w:val="center"/>
              <w:rPr>
                <w:rFonts w:eastAsia="Times New Roman"/>
                <w:b/>
              </w:rPr>
            </w:pPr>
            <w:r w:rsidRPr="004961BA">
              <w:rPr>
                <w:rFonts w:eastAsia="Times New Roman"/>
                <w:b/>
              </w:rPr>
              <w:t>Изображение кнопки</w:t>
            </w:r>
          </w:p>
        </w:tc>
        <w:tc>
          <w:tcPr>
            <w:tcW w:w="2080" w:type="dxa"/>
            <w:shd w:val="clear" w:color="auto" w:fill="E6E6E6"/>
            <w:vAlign w:val="center"/>
          </w:tcPr>
          <w:p w14:paraId="7596772D" w14:textId="77777777" w:rsidR="00211BDF" w:rsidRPr="004961BA" w:rsidRDefault="00211BDF" w:rsidP="005A7473">
            <w:pPr>
              <w:jc w:val="center"/>
              <w:rPr>
                <w:rFonts w:eastAsia="Times New Roman"/>
                <w:b/>
              </w:rPr>
            </w:pPr>
            <w:r w:rsidRPr="004961BA">
              <w:rPr>
                <w:rFonts w:eastAsia="Times New Roman"/>
                <w:b/>
              </w:rPr>
              <w:t>Название кнопки</w:t>
            </w:r>
          </w:p>
        </w:tc>
        <w:tc>
          <w:tcPr>
            <w:tcW w:w="4785" w:type="dxa"/>
            <w:shd w:val="clear" w:color="auto" w:fill="E6E6E6"/>
            <w:vAlign w:val="center"/>
          </w:tcPr>
          <w:p w14:paraId="2866F894" w14:textId="77777777" w:rsidR="00211BDF" w:rsidRPr="004961BA" w:rsidRDefault="00211BDF" w:rsidP="005A7473">
            <w:pPr>
              <w:jc w:val="center"/>
              <w:rPr>
                <w:rFonts w:eastAsia="Times New Roman"/>
                <w:b/>
              </w:rPr>
            </w:pPr>
            <w:r w:rsidRPr="004961BA">
              <w:rPr>
                <w:rFonts w:eastAsia="Times New Roman"/>
                <w:b/>
              </w:rPr>
              <w:t>Описание команды</w:t>
            </w:r>
          </w:p>
        </w:tc>
      </w:tr>
      <w:tr w:rsidR="00211BDF" w14:paraId="2EDDB15E" w14:textId="77777777" w:rsidTr="008A4F3C">
        <w:tc>
          <w:tcPr>
            <w:tcW w:w="2706" w:type="dxa"/>
            <w:vAlign w:val="center"/>
          </w:tcPr>
          <w:p w14:paraId="6C90F4BE" w14:textId="77777777" w:rsidR="00211BDF" w:rsidRPr="00D642EA" w:rsidRDefault="00211BDF" w:rsidP="005A7473">
            <w:pPr>
              <w:jc w:val="center"/>
              <w:rPr>
                <w:rFonts w:eastAsia="Times New Roman"/>
              </w:rPr>
            </w:pPr>
            <w:r>
              <w:object w:dxaOrig="1500" w:dyaOrig="390" w14:anchorId="6B39282E">
                <v:shape id="_x0000_i1030" type="#_x0000_t75" style="width:75pt;height:19.5pt" o:ole="">
                  <v:imagedata r:id="rId191" o:title=""/>
                </v:shape>
                <o:OLEObject Type="Embed" ProgID="PBrush" ShapeID="_x0000_i1030" DrawAspect="Content" ObjectID="_1842092656" r:id="rId192"/>
              </w:object>
            </w:r>
          </w:p>
        </w:tc>
        <w:tc>
          <w:tcPr>
            <w:tcW w:w="2080" w:type="dxa"/>
          </w:tcPr>
          <w:p w14:paraId="100A0481" w14:textId="77777777" w:rsidR="00211BDF" w:rsidRPr="00D642EA" w:rsidRDefault="00211BDF" w:rsidP="005A7473">
            <w:pPr>
              <w:jc w:val="both"/>
              <w:rPr>
                <w:rFonts w:eastAsia="Times New Roman"/>
              </w:rPr>
            </w:pPr>
            <w:r>
              <w:rPr>
                <w:rFonts w:eastAsia="Times New Roman"/>
              </w:rPr>
              <w:t>Параметры</w:t>
            </w:r>
          </w:p>
        </w:tc>
        <w:tc>
          <w:tcPr>
            <w:tcW w:w="4785" w:type="dxa"/>
          </w:tcPr>
          <w:p w14:paraId="6B5B767E" w14:textId="77777777" w:rsidR="00211BDF" w:rsidRPr="00F027D8" w:rsidRDefault="00211BDF" w:rsidP="005A7473">
            <w:pPr>
              <w:jc w:val="both"/>
              <w:rPr>
                <w:rFonts w:eastAsia="Times New Roman"/>
              </w:rPr>
            </w:pPr>
            <w:r>
              <w:rPr>
                <w:rFonts w:eastAsia="Times New Roman"/>
              </w:rPr>
              <w:t>Открывает окно настройки параметров для создания платежных поручений из данной формы.</w:t>
            </w:r>
          </w:p>
        </w:tc>
      </w:tr>
      <w:tr w:rsidR="00211BDF" w14:paraId="7B5792EB" w14:textId="77777777" w:rsidTr="008A4F3C">
        <w:tc>
          <w:tcPr>
            <w:tcW w:w="2706" w:type="dxa"/>
            <w:vAlign w:val="center"/>
          </w:tcPr>
          <w:p w14:paraId="09EA24B7" w14:textId="77777777" w:rsidR="00211BDF" w:rsidRPr="00D642EA" w:rsidRDefault="00211BDF" w:rsidP="005A7473">
            <w:pPr>
              <w:jc w:val="center"/>
              <w:rPr>
                <w:rFonts w:eastAsia="Times New Roman"/>
              </w:rPr>
            </w:pPr>
            <w:r>
              <w:object w:dxaOrig="2490" w:dyaOrig="315" w14:anchorId="0AC764F9">
                <v:shape id="_x0000_i1031" type="#_x0000_t75" style="width:124.5pt;height:15.75pt" o:ole="">
                  <v:imagedata r:id="rId193" o:title=""/>
                </v:shape>
                <o:OLEObject Type="Embed" ProgID="PBrush" ShapeID="_x0000_i1031" DrawAspect="Content" ObjectID="_1842092657" r:id="rId194"/>
              </w:object>
            </w:r>
          </w:p>
        </w:tc>
        <w:tc>
          <w:tcPr>
            <w:tcW w:w="2080" w:type="dxa"/>
          </w:tcPr>
          <w:p w14:paraId="768F317B" w14:textId="77777777" w:rsidR="00211BDF" w:rsidRPr="00D642EA" w:rsidRDefault="00211BDF" w:rsidP="005A7473">
            <w:pPr>
              <w:jc w:val="both"/>
              <w:rPr>
                <w:rFonts w:eastAsia="Times New Roman"/>
              </w:rPr>
            </w:pPr>
            <w:r>
              <w:rPr>
                <w:rFonts w:eastAsia="Times New Roman"/>
              </w:rPr>
              <w:t>Показать все накладные</w:t>
            </w:r>
          </w:p>
        </w:tc>
        <w:tc>
          <w:tcPr>
            <w:tcW w:w="4785" w:type="dxa"/>
          </w:tcPr>
          <w:p w14:paraId="6E6A33F1" w14:textId="77777777" w:rsidR="00211BDF" w:rsidRPr="00D642EA" w:rsidRDefault="00211BDF" w:rsidP="005A7473">
            <w:pPr>
              <w:jc w:val="both"/>
              <w:rPr>
                <w:rFonts w:eastAsia="Times New Roman"/>
              </w:rPr>
            </w:pPr>
            <w:r>
              <w:rPr>
                <w:rFonts w:eastAsia="Times New Roman"/>
              </w:rPr>
              <w:t xml:space="preserve">Позволяет скрыть / отобразить накладные </w:t>
            </w:r>
            <w:r w:rsidR="008A4F3C">
              <w:rPr>
                <w:rFonts w:eastAsia="Times New Roman"/>
              </w:rPr>
              <w:t>с датой, не равной текущей (выделены красным шрифтом)</w:t>
            </w:r>
            <w:r>
              <w:rPr>
                <w:rFonts w:eastAsia="Times New Roman"/>
              </w:rPr>
              <w:t>.</w:t>
            </w:r>
          </w:p>
        </w:tc>
      </w:tr>
      <w:tr w:rsidR="00211BDF" w14:paraId="6ED5F789" w14:textId="77777777" w:rsidTr="008A4F3C">
        <w:trPr>
          <w:trHeight w:val="403"/>
        </w:trPr>
        <w:tc>
          <w:tcPr>
            <w:tcW w:w="2706" w:type="dxa"/>
            <w:vAlign w:val="center"/>
          </w:tcPr>
          <w:p w14:paraId="69AC30A3" w14:textId="77777777" w:rsidR="00211BDF" w:rsidRPr="00D642EA" w:rsidRDefault="008A4F3C" w:rsidP="005A7473">
            <w:pPr>
              <w:jc w:val="center"/>
              <w:rPr>
                <w:rFonts w:eastAsia="Times New Roman"/>
              </w:rPr>
            </w:pPr>
            <w:r>
              <w:object w:dxaOrig="405" w:dyaOrig="345" w14:anchorId="1E796C77">
                <v:shape id="_x0000_i1032" type="#_x0000_t75" style="width:20.25pt;height:17.25pt" o:ole="">
                  <v:imagedata r:id="rId195" o:title=""/>
                </v:shape>
                <o:OLEObject Type="Embed" ProgID="PBrush" ShapeID="_x0000_i1032" DrawAspect="Content" ObjectID="_1842092658" r:id="rId196"/>
              </w:object>
            </w:r>
          </w:p>
        </w:tc>
        <w:tc>
          <w:tcPr>
            <w:tcW w:w="2080" w:type="dxa"/>
          </w:tcPr>
          <w:p w14:paraId="0DD2D361" w14:textId="77777777" w:rsidR="00211BDF" w:rsidRPr="00D642EA" w:rsidRDefault="008A4F3C" w:rsidP="005A7473">
            <w:pPr>
              <w:jc w:val="both"/>
              <w:rPr>
                <w:rFonts w:eastAsia="Times New Roman"/>
              </w:rPr>
            </w:pPr>
            <w:r>
              <w:rPr>
                <w:rFonts w:eastAsia="Times New Roman"/>
              </w:rPr>
              <w:t>Сформировать п/поручения</w:t>
            </w:r>
          </w:p>
        </w:tc>
        <w:tc>
          <w:tcPr>
            <w:tcW w:w="4785" w:type="dxa"/>
          </w:tcPr>
          <w:p w14:paraId="6C03F4DF" w14:textId="77777777" w:rsidR="00211BDF" w:rsidRPr="00D642EA" w:rsidRDefault="008A4F3C" w:rsidP="005A7473">
            <w:pPr>
              <w:jc w:val="both"/>
              <w:rPr>
                <w:rFonts w:eastAsia="Times New Roman"/>
              </w:rPr>
            </w:pPr>
            <w:r>
              <w:rPr>
                <w:rFonts w:eastAsia="Times New Roman"/>
              </w:rPr>
              <w:t>Запускает механизм</w:t>
            </w:r>
            <w:r w:rsidR="00752735">
              <w:rPr>
                <w:rFonts w:eastAsia="Times New Roman"/>
              </w:rPr>
              <w:t xml:space="preserve"> автоматического </w:t>
            </w:r>
            <w:r>
              <w:rPr>
                <w:rFonts w:eastAsia="Times New Roman"/>
              </w:rPr>
              <w:t>формирования платежных поручений по накладным, отмеченным флагами.</w:t>
            </w:r>
          </w:p>
        </w:tc>
      </w:tr>
    </w:tbl>
    <w:p w14:paraId="21862B99" w14:textId="77777777" w:rsidR="00211BDF" w:rsidRDefault="00211BDF" w:rsidP="00211BDF">
      <w:pPr>
        <w:spacing w:after="120" w:line="276" w:lineRule="auto"/>
        <w:jc w:val="both"/>
        <w:rPr>
          <w:rFonts w:ascii="Calibri" w:eastAsia="Calibri" w:hAnsi="Calibri"/>
        </w:rPr>
      </w:pPr>
    </w:p>
    <w:p w14:paraId="3343448E" w14:textId="77777777" w:rsidR="00211BDF" w:rsidRPr="00C32673" w:rsidRDefault="00D65CF7" w:rsidP="00211BDF">
      <w:pPr>
        <w:spacing w:after="120" w:line="276" w:lineRule="auto"/>
        <w:jc w:val="both"/>
        <w:rPr>
          <w:rFonts w:ascii="Calibri" w:eastAsia="Calibri" w:hAnsi="Calibri"/>
        </w:rPr>
      </w:pPr>
      <w:r>
        <w:rPr>
          <w:rFonts w:ascii="Calibri" w:eastAsia="Calibri" w:hAnsi="Calibri"/>
        </w:rPr>
        <w:t>В печатных формах для</w:t>
      </w:r>
      <w:r w:rsidR="00211BDF">
        <w:rPr>
          <w:rFonts w:ascii="Calibri" w:eastAsia="Calibri" w:hAnsi="Calibri"/>
        </w:rPr>
        <w:t xml:space="preserve"> документа Накладная на получение товара </w:t>
      </w:r>
      <w:r>
        <w:rPr>
          <w:rFonts w:ascii="Calibri" w:eastAsia="Calibri" w:hAnsi="Calibri"/>
        </w:rPr>
        <w:t>присутствует</w:t>
      </w:r>
      <w:r w:rsidR="00211BDF">
        <w:rPr>
          <w:rFonts w:ascii="Calibri" w:eastAsia="Calibri" w:hAnsi="Calibri"/>
        </w:rPr>
        <w:t xml:space="preserve"> отчет «Реестр оплаты поставщикам», позволяющий вывести на печать данные о задолженности по поставщикам по заданным параметрам (период, подразделение), соответствующий данным формы</w:t>
      </w:r>
      <w:r>
        <w:rPr>
          <w:rFonts w:ascii="Calibri" w:eastAsia="Calibri" w:hAnsi="Calibri"/>
        </w:rPr>
        <w:t xml:space="preserve"> «Формирование платежных поручений»</w:t>
      </w:r>
      <w:r w:rsidR="00211BDF">
        <w:rPr>
          <w:rFonts w:ascii="Calibri" w:eastAsia="Calibri" w:hAnsi="Calibri"/>
        </w:rPr>
        <w:t>. Этот отчет можно вызвать</w:t>
      </w:r>
      <w:r w:rsidR="00211BDF" w:rsidRPr="00C32673">
        <w:rPr>
          <w:rFonts w:ascii="Calibri" w:eastAsia="Calibri" w:hAnsi="Calibri"/>
        </w:rPr>
        <w:t>, нажав на значок принтера, расположенный на панели инструментов</w:t>
      </w:r>
      <w:r>
        <w:rPr>
          <w:rFonts w:ascii="Calibri" w:eastAsia="Calibri" w:hAnsi="Calibri"/>
        </w:rPr>
        <w:t>,</w:t>
      </w:r>
      <w:r w:rsidR="00211BDF" w:rsidRPr="00C32673">
        <w:rPr>
          <w:rFonts w:ascii="Calibri" w:eastAsia="Calibri" w:hAnsi="Calibri"/>
        </w:rPr>
        <w:t xml:space="preserve"> </w:t>
      </w:r>
      <w:r w:rsidR="00211BDF">
        <w:rPr>
          <w:rFonts w:ascii="Calibri" w:eastAsia="Calibri" w:hAnsi="Calibri"/>
        </w:rPr>
        <w:t xml:space="preserve">как </w:t>
      </w:r>
      <w:r w:rsidR="00211BDF" w:rsidRPr="00C32673">
        <w:rPr>
          <w:rFonts w:ascii="Calibri" w:eastAsia="Calibri" w:hAnsi="Calibri"/>
        </w:rPr>
        <w:t>формы</w:t>
      </w:r>
      <w:r w:rsidR="00211BDF">
        <w:rPr>
          <w:rFonts w:ascii="Calibri" w:eastAsia="Calibri" w:hAnsi="Calibri"/>
        </w:rPr>
        <w:t xml:space="preserve"> «Накладная на получение товара», так и формы «Формирование платежных поручений»</w:t>
      </w:r>
      <w:r w:rsidR="00211BDF" w:rsidRPr="00C32673">
        <w:rPr>
          <w:rFonts w:ascii="Calibri" w:eastAsia="Calibri" w:hAnsi="Calibri"/>
        </w:rPr>
        <w:t>.</w:t>
      </w:r>
    </w:p>
    <w:p w14:paraId="36A9C95D" w14:textId="77777777" w:rsidR="006A575C" w:rsidRPr="006A575C" w:rsidRDefault="006A575C" w:rsidP="006A575C">
      <w:pPr>
        <w:spacing w:after="120" w:line="276" w:lineRule="auto"/>
        <w:jc w:val="both"/>
        <w:rPr>
          <w:rFonts w:ascii="Calibri" w:eastAsia="Calibri" w:hAnsi="Calibri"/>
        </w:rPr>
      </w:pPr>
    </w:p>
    <w:p w14:paraId="2A9EBD18" w14:textId="77777777" w:rsidR="006A575C" w:rsidRPr="006A575C" w:rsidRDefault="006A575C" w:rsidP="006A575C">
      <w:pPr>
        <w:spacing w:after="120" w:line="276" w:lineRule="auto"/>
        <w:jc w:val="both"/>
        <w:rPr>
          <w:rFonts w:ascii="Calibri" w:eastAsia="Calibri" w:hAnsi="Calibri"/>
        </w:rPr>
      </w:pPr>
    </w:p>
    <w:p w14:paraId="26C90010" w14:textId="77777777" w:rsidR="006A575C" w:rsidRPr="006A575C" w:rsidRDefault="006A575C" w:rsidP="006A575C">
      <w:pPr>
        <w:spacing w:after="120" w:line="276" w:lineRule="auto"/>
        <w:jc w:val="both"/>
        <w:rPr>
          <w:rFonts w:ascii="Calibri" w:eastAsia="Calibri" w:hAnsi="Calibri"/>
        </w:rPr>
      </w:pPr>
    </w:p>
    <w:p w14:paraId="08141E16" w14:textId="77777777" w:rsidR="006A575C" w:rsidRPr="006A575C" w:rsidRDefault="006A575C" w:rsidP="006A575C">
      <w:pPr>
        <w:spacing w:after="120" w:line="276" w:lineRule="auto"/>
        <w:jc w:val="both"/>
        <w:rPr>
          <w:rFonts w:ascii="Calibri" w:eastAsia="Calibri" w:hAnsi="Calibri"/>
        </w:rPr>
      </w:pPr>
    </w:p>
    <w:p w14:paraId="06D2F548" w14:textId="77777777" w:rsidR="006A575C" w:rsidRDefault="006A575C">
      <w:pPr>
        <w:rPr>
          <w:rFonts w:asciiTheme="majorHAnsi" w:eastAsiaTheme="majorEastAsia" w:hAnsiTheme="majorHAnsi" w:cstheme="majorBidi"/>
          <w:b/>
          <w:bCs/>
          <w:color w:val="365F91" w:themeColor="accent1" w:themeShade="BF"/>
          <w:sz w:val="28"/>
          <w:szCs w:val="28"/>
        </w:rPr>
      </w:pPr>
      <w:r>
        <w:br w:type="page"/>
      </w:r>
    </w:p>
    <w:p w14:paraId="661882FA" w14:textId="77777777" w:rsidR="00555228" w:rsidRDefault="00555228" w:rsidP="00555228">
      <w:pPr>
        <w:pStyle w:val="1"/>
        <w:keepLines w:val="0"/>
        <w:numPr>
          <w:ilvl w:val="0"/>
          <w:numId w:val="12"/>
        </w:numPr>
        <w:spacing w:before="240" w:after="60" w:line="276" w:lineRule="auto"/>
        <w:jc w:val="center"/>
      </w:pPr>
      <w:bookmarkStart w:id="131" w:name="_Toc231479846"/>
      <w:r>
        <w:lastRenderedPageBreak/>
        <w:t>Работа с формой Формирование требований</w:t>
      </w:r>
      <w:bookmarkEnd w:id="131"/>
    </w:p>
    <w:p w14:paraId="55659706" w14:textId="77777777" w:rsidR="009300F3" w:rsidRDefault="009300F3" w:rsidP="009300F3">
      <w:pPr>
        <w:spacing w:after="120" w:line="276" w:lineRule="auto"/>
        <w:jc w:val="both"/>
        <w:rPr>
          <w:rFonts w:ascii="Calibri" w:eastAsia="Calibri" w:hAnsi="Calibri"/>
        </w:rPr>
      </w:pPr>
      <w:r>
        <w:rPr>
          <w:rFonts w:ascii="Calibri" w:eastAsia="Calibri" w:hAnsi="Calibri"/>
        </w:rPr>
        <w:t>Форма</w:t>
      </w:r>
      <w:r w:rsidRPr="00BA42C7">
        <w:rPr>
          <w:rFonts w:ascii="Calibri" w:eastAsia="Calibri" w:hAnsi="Calibri"/>
        </w:rPr>
        <w:t xml:space="preserve"> «</w:t>
      </w:r>
      <w:r>
        <w:rPr>
          <w:rFonts w:ascii="Calibri" w:eastAsia="Calibri" w:hAnsi="Calibri"/>
        </w:rPr>
        <w:t>Формирование требований</w:t>
      </w:r>
      <w:r w:rsidRPr="00BA42C7">
        <w:rPr>
          <w:rFonts w:ascii="Calibri" w:eastAsia="Calibri" w:hAnsi="Calibri"/>
        </w:rPr>
        <w:t xml:space="preserve">» </w:t>
      </w:r>
      <w:r w:rsidRPr="00C32673">
        <w:rPr>
          <w:rFonts w:ascii="Calibri" w:eastAsia="Calibri" w:hAnsi="Calibri"/>
        </w:rPr>
        <w:t xml:space="preserve">(в Исследователе </w:t>
      </w:r>
      <w:r>
        <w:rPr>
          <w:rFonts w:ascii="Calibri" w:eastAsia="Calibri" w:hAnsi="Calibri"/>
          <w:b/>
          <w:i/>
        </w:rPr>
        <w:t>Торговля</w:t>
      </w:r>
      <w:r w:rsidRPr="00C32673">
        <w:rPr>
          <w:rFonts w:ascii="Calibri" w:eastAsia="Calibri" w:hAnsi="Calibri"/>
          <w:b/>
          <w:i/>
        </w:rPr>
        <w:t xml:space="preserve"> </w:t>
      </w:r>
      <w:r w:rsidR="00D65CF7">
        <w:rPr>
          <w:rFonts w:ascii="Calibri" w:eastAsia="Calibri" w:hAnsi="Calibri"/>
          <w:b/>
          <w:i/>
        </w:rPr>
        <w:t>/</w:t>
      </w:r>
      <w:r w:rsidRPr="00C32673">
        <w:rPr>
          <w:rFonts w:ascii="Calibri" w:eastAsia="Calibri" w:hAnsi="Calibri"/>
          <w:b/>
          <w:i/>
        </w:rPr>
        <w:t xml:space="preserve"> </w:t>
      </w:r>
      <w:r>
        <w:rPr>
          <w:rFonts w:ascii="Calibri" w:eastAsia="Calibri" w:hAnsi="Calibri"/>
          <w:b/>
          <w:i/>
        </w:rPr>
        <w:t>Формирование требований</w:t>
      </w:r>
      <w:r w:rsidRPr="00C32673">
        <w:rPr>
          <w:rFonts w:ascii="Calibri" w:eastAsia="Calibri" w:hAnsi="Calibri"/>
        </w:rPr>
        <w:t>)</w:t>
      </w:r>
      <w:r>
        <w:rPr>
          <w:rFonts w:ascii="Calibri" w:eastAsia="Calibri" w:hAnsi="Calibri"/>
        </w:rPr>
        <w:t xml:space="preserve"> </w:t>
      </w:r>
      <w:r w:rsidRPr="00BA42C7">
        <w:rPr>
          <w:rFonts w:ascii="Calibri" w:eastAsia="Calibri" w:hAnsi="Calibri"/>
        </w:rPr>
        <w:t>предназначен</w:t>
      </w:r>
      <w:r>
        <w:rPr>
          <w:rFonts w:ascii="Calibri" w:eastAsia="Calibri" w:hAnsi="Calibri"/>
        </w:rPr>
        <w:t>а</w:t>
      </w:r>
      <w:r w:rsidRPr="00BA42C7">
        <w:rPr>
          <w:rFonts w:ascii="Calibri" w:eastAsia="Calibri" w:hAnsi="Calibri"/>
        </w:rPr>
        <w:t xml:space="preserve"> для </w:t>
      </w:r>
      <w:r>
        <w:rPr>
          <w:rFonts w:ascii="Calibri" w:eastAsia="Calibri" w:hAnsi="Calibri"/>
        </w:rPr>
        <w:t xml:space="preserve">контроля оплаты покупателями товаров по накладным на отпуск и автоматического формирования документа Платежное требование </w:t>
      </w:r>
      <w:r w:rsidRPr="00C32673">
        <w:rPr>
          <w:rFonts w:ascii="Calibri" w:eastAsia="Calibri" w:hAnsi="Calibri"/>
        </w:rPr>
        <w:t xml:space="preserve">(в Исследователе </w:t>
      </w:r>
      <w:r>
        <w:rPr>
          <w:rFonts w:ascii="Calibri" w:eastAsia="Calibri" w:hAnsi="Calibri"/>
          <w:b/>
          <w:i/>
        </w:rPr>
        <w:t xml:space="preserve">Банк и касса </w:t>
      </w:r>
      <w:r w:rsidR="00D65CF7">
        <w:rPr>
          <w:rFonts w:ascii="Calibri" w:eastAsia="Calibri" w:hAnsi="Calibri"/>
          <w:b/>
          <w:i/>
        </w:rPr>
        <w:t>/</w:t>
      </w:r>
      <w:r w:rsidRPr="00C32673">
        <w:rPr>
          <w:rFonts w:ascii="Calibri" w:eastAsia="Calibri" w:hAnsi="Calibri"/>
          <w:b/>
          <w:i/>
        </w:rPr>
        <w:t xml:space="preserve"> </w:t>
      </w:r>
      <w:r>
        <w:rPr>
          <w:rFonts w:ascii="Calibri" w:eastAsia="Calibri" w:hAnsi="Calibri"/>
          <w:b/>
          <w:i/>
        </w:rPr>
        <w:t>Рублевые документы</w:t>
      </w:r>
      <w:r w:rsidRPr="00C32673">
        <w:rPr>
          <w:rFonts w:ascii="Calibri" w:eastAsia="Calibri" w:hAnsi="Calibri"/>
          <w:b/>
          <w:i/>
        </w:rPr>
        <w:t xml:space="preserve"> </w:t>
      </w:r>
      <w:r w:rsidR="00D65CF7">
        <w:rPr>
          <w:rFonts w:ascii="Calibri" w:eastAsia="Calibri" w:hAnsi="Calibri"/>
          <w:b/>
          <w:i/>
        </w:rPr>
        <w:t>/</w:t>
      </w:r>
      <w:r w:rsidRPr="00C32673">
        <w:rPr>
          <w:rFonts w:ascii="Calibri" w:eastAsia="Calibri" w:hAnsi="Calibri"/>
          <w:b/>
          <w:i/>
        </w:rPr>
        <w:t xml:space="preserve"> </w:t>
      </w:r>
      <w:r>
        <w:rPr>
          <w:rFonts w:ascii="Calibri" w:eastAsia="Calibri" w:hAnsi="Calibri"/>
          <w:b/>
          <w:i/>
        </w:rPr>
        <w:t>Платежное требование</w:t>
      </w:r>
      <w:r w:rsidRPr="00C32673">
        <w:rPr>
          <w:rFonts w:ascii="Calibri" w:eastAsia="Calibri" w:hAnsi="Calibri"/>
        </w:rPr>
        <w:t>)</w:t>
      </w:r>
      <w:r>
        <w:rPr>
          <w:rFonts w:ascii="Calibri" w:eastAsia="Calibri" w:hAnsi="Calibri"/>
        </w:rPr>
        <w:t xml:space="preserve">. </w:t>
      </w:r>
    </w:p>
    <w:p w14:paraId="355F91BB" w14:textId="59FEA12E" w:rsidR="009300F3" w:rsidRDefault="009300F3" w:rsidP="009300F3">
      <w:pPr>
        <w:spacing w:after="120" w:line="276" w:lineRule="auto"/>
        <w:jc w:val="both"/>
        <w:rPr>
          <w:rFonts w:ascii="Calibri" w:eastAsia="Calibri" w:hAnsi="Calibri"/>
        </w:rPr>
      </w:pPr>
      <w:r>
        <w:rPr>
          <w:rFonts w:ascii="Calibri" w:eastAsia="Calibri" w:hAnsi="Calibri"/>
        </w:rPr>
        <w:t xml:space="preserve">Форма </w:t>
      </w:r>
      <w:r w:rsidRPr="00BA42C7">
        <w:rPr>
          <w:rFonts w:ascii="Calibri" w:eastAsia="Calibri" w:hAnsi="Calibri"/>
        </w:rPr>
        <w:t>(</w:t>
      </w:r>
      <w:r>
        <w:rPr>
          <w:rFonts w:ascii="Calibri" w:eastAsia="Calibri" w:hAnsi="Calibri"/>
        </w:rPr>
        <w:t>рис.</w:t>
      </w:r>
      <w:r w:rsidR="00AE44E2">
        <w:rPr>
          <w:rFonts w:ascii="Calibri" w:eastAsia="Calibri" w:hAnsi="Calibri"/>
        </w:rPr>
        <w:t>9</w:t>
      </w:r>
      <w:r w:rsidR="00D8065B">
        <w:rPr>
          <w:rFonts w:ascii="Calibri" w:eastAsia="Calibri" w:hAnsi="Calibri"/>
        </w:rPr>
        <w:t>7</w:t>
      </w:r>
      <w:r w:rsidRPr="00BA42C7">
        <w:rPr>
          <w:rFonts w:ascii="Calibri" w:eastAsia="Calibri" w:hAnsi="Calibri"/>
        </w:rPr>
        <w:t>)</w:t>
      </w:r>
      <w:r>
        <w:rPr>
          <w:rFonts w:ascii="Calibri" w:eastAsia="Calibri" w:hAnsi="Calibri"/>
        </w:rPr>
        <w:t xml:space="preserve"> разделена на две части, каждая из которых содержит список неоплаченных накладных на отпуск товара на сторону (в верней части – </w:t>
      </w:r>
      <w:r w:rsidR="00174D5E">
        <w:rPr>
          <w:rFonts w:ascii="Calibri" w:eastAsia="Calibri" w:hAnsi="Calibri"/>
        </w:rPr>
        <w:t>Отпуск товара на сторону (оптовая торговля)</w:t>
      </w:r>
      <w:r>
        <w:rPr>
          <w:rFonts w:ascii="Calibri" w:eastAsia="Calibri" w:hAnsi="Calibri"/>
        </w:rPr>
        <w:t xml:space="preserve">, в нижней – </w:t>
      </w:r>
      <w:r w:rsidR="00174D5E">
        <w:rPr>
          <w:rFonts w:ascii="Calibri" w:eastAsia="Calibri" w:hAnsi="Calibri"/>
        </w:rPr>
        <w:t>Отпуск товара на сторону (розничная торговля)</w:t>
      </w:r>
      <w:r>
        <w:rPr>
          <w:rFonts w:ascii="Calibri" w:eastAsia="Calibri" w:hAnsi="Calibri"/>
        </w:rPr>
        <w:t xml:space="preserve">), с указанием номера и даты документа, наименования </w:t>
      </w:r>
      <w:r w:rsidR="00174D5E">
        <w:rPr>
          <w:rFonts w:ascii="Calibri" w:eastAsia="Calibri" w:hAnsi="Calibri"/>
        </w:rPr>
        <w:t>покупателя</w:t>
      </w:r>
      <w:r w:rsidR="00D65CF7">
        <w:rPr>
          <w:rFonts w:ascii="Calibri" w:eastAsia="Calibri" w:hAnsi="Calibri"/>
        </w:rPr>
        <w:t>, наименования</w:t>
      </w:r>
      <w:r>
        <w:rPr>
          <w:rFonts w:ascii="Calibri" w:eastAsia="Calibri" w:hAnsi="Calibri"/>
        </w:rPr>
        <w:t xml:space="preserve"> подразделения, суммы по документу и срока оплаты</w:t>
      </w:r>
      <w:r w:rsidRPr="00BA42C7">
        <w:rPr>
          <w:rFonts w:ascii="Calibri" w:eastAsia="Calibri" w:hAnsi="Calibri"/>
        </w:rPr>
        <w:t>.</w:t>
      </w:r>
    </w:p>
    <w:p w14:paraId="2E667087" w14:textId="08BFC123" w:rsidR="009300F3" w:rsidRPr="009300F3" w:rsidRDefault="009300F3" w:rsidP="009300F3">
      <w:pPr>
        <w:pStyle w:val="af5"/>
        <w:keepNext/>
        <w:jc w:val="right"/>
        <w:rPr>
          <w:rFonts w:asciiTheme="minorHAnsi" w:hAnsiTheme="minorHAnsi" w:cstheme="minorHAnsi"/>
          <w:b/>
          <w:i w:val="0"/>
          <w:color w:val="auto"/>
          <w:sz w:val="22"/>
          <w:szCs w:val="22"/>
        </w:rPr>
      </w:pPr>
      <w:r w:rsidRPr="009300F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97</w:t>
      </w:r>
      <w:r w:rsidR="00F07595">
        <w:rPr>
          <w:rFonts w:asciiTheme="minorHAnsi" w:hAnsiTheme="minorHAnsi" w:cstheme="minorHAnsi"/>
          <w:b/>
          <w:i w:val="0"/>
          <w:color w:val="auto"/>
          <w:sz w:val="22"/>
          <w:szCs w:val="22"/>
        </w:rPr>
        <w:fldChar w:fldCharType="end"/>
      </w:r>
    </w:p>
    <w:p w14:paraId="2AF7AA5C" w14:textId="77777777" w:rsidR="009300F3" w:rsidRDefault="009300F3" w:rsidP="00D65CF7">
      <w:pPr>
        <w:pStyle w:val="Default"/>
      </w:pPr>
      <w:r>
        <w:rPr>
          <w:noProof/>
          <w:lang w:val="en-US"/>
        </w:rPr>
        <w:drawing>
          <wp:inline distT="0" distB="0" distL="0" distR="0" wp14:anchorId="3342DA10" wp14:editId="26B46092">
            <wp:extent cx="5940425" cy="3286760"/>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0425" cy="3286760"/>
                    </a:xfrm>
                    <a:prstGeom prst="rect">
                      <a:avLst/>
                    </a:prstGeom>
                  </pic:spPr>
                </pic:pic>
              </a:graphicData>
            </a:graphic>
          </wp:inline>
        </w:drawing>
      </w:r>
    </w:p>
    <w:p w14:paraId="7A4F518D" w14:textId="77777777" w:rsidR="00D65CF7" w:rsidRDefault="00D65CF7" w:rsidP="00D65CF7">
      <w:pPr>
        <w:pStyle w:val="Default"/>
      </w:pPr>
    </w:p>
    <w:p w14:paraId="4FF88F06" w14:textId="77777777" w:rsidR="00072512" w:rsidRDefault="00072512" w:rsidP="00072512">
      <w:pPr>
        <w:spacing w:after="120" w:line="276" w:lineRule="auto"/>
        <w:jc w:val="both"/>
        <w:rPr>
          <w:rFonts w:ascii="Calibri" w:eastAsia="Calibri" w:hAnsi="Calibri"/>
        </w:rPr>
      </w:pPr>
      <w:r>
        <w:rPr>
          <w:rFonts w:ascii="Calibri" w:eastAsia="Calibri" w:hAnsi="Calibri"/>
        </w:rPr>
        <w:t>С</w:t>
      </w:r>
      <w:r w:rsidRPr="006A575C">
        <w:rPr>
          <w:rFonts w:ascii="Calibri" w:eastAsia="Calibri" w:hAnsi="Calibri"/>
        </w:rPr>
        <w:t xml:space="preserve">писок </w:t>
      </w:r>
      <w:r>
        <w:rPr>
          <w:rFonts w:ascii="Calibri" w:eastAsia="Calibri" w:hAnsi="Calibri"/>
        </w:rPr>
        <w:t>содержит</w:t>
      </w:r>
      <w:r w:rsidRPr="006A575C">
        <w:rPr>
          <w:rFonts w:ascii="Calibri" w:eastAsia="Calibri" w:hAnsi="Calibri"/>
        </w:rPr>
        <w:t xml:space="preserve"> накладные</w:t>
      </w:r>
      <w:r w:rsidR="006725C0">
        <w:rPr>
          <w:rFonts w:ascii="Calibri" w:eastAsia="Calibri" w:hAnsi="Calibri"/>
        </w:rPr>
        <w:t xml:space="preserve"> на отпуск товара на сторону</w:t>
      </w:r>
      <w:r>
        <w:rPr>
          <w:rFonts w:ascii="Calibri" w:eastAsia="Calibri" w:hAnsi="Calibri"/>
        </w:rPr>
        <w:t>, удовлетворяющие следующим условиям:</w:t>
      </w:r>
    </w:p>
    <w:p w14:paraId="0D93BC50" w14:textId="77777777" w:rsidR="00072512" w:rsidRDefault="00072512" w:rsidP="00072512">
      <w:pPr>
        <w:spacing w:after="120" w:line="276" w:lineRule="auto"/>
        <w:jc w:val="both"/>
        <w:rPr>
          <w:rFonts w:ascii="Calibri" w:eastAsia="Calibri" w:hAnsi="Calibri"/>
        </w:rPr>
      </w:pPr>
      <w:r>
        <w:rPr>
          <w:rFonts w:ascii="Calibri" w:eastAsia="Calibri" w:hAnsi="Calibri"/>
        </w:rPr>
        <w:t>- в накладной есть ссылка на договор, у которого в условиях оплаты выбрано условием «</w:t>
      </w:r>
      <w:r w:rsidR="006725C0">
        <w:rPr>
          <w:rFonts w:ascii="Calibri" w:eastAsia="Calibri" w:hAnsi="Calibri"/>
        </w:rPr>
        <w:t>Инкассо</w:t>
      </w:r>
      <w:r>
        <w:rPr>
          <w:rFonts w:ascii="Calibri" w:eastAsia="Calibri" w:hAnsi="Calibri"/>
        </w:rPr>
        <w:t>» и указано количество дней отсрочки платежа;</w:t>
      </w:r>
    </w:p>
    <w:p w14:paraId="77AC0873" w14:textId="77777777" w:rsidR="00072512" w:rsidRDefault="00072512" w:rsidP="00072512">
      <w:pPr>
        <w:spacing w:after="120" w:line="276" w:lineRule="auto"/>
        <w:jc w:val="both"/>
        <w:rPr>
          <w:rFonts w:ascii="Calibri" w:eastAsia="Calibri" w:hAnsi="Calibri"/>
        </w:rPr>
      </w:pPr>
      <w:r>
        <w:rPr>
          <w:rFonts w:ascii="Calibri" w:eastAsia="Calibri" w:hAnsi="Calibri"/>
        </w:rPr>
        <w:t xml:space="preserve">- нет платежного </w:t>
      </w:r>
      <w:r w:rsidR="006725C0">
        <w:rPr>
          <w:rFonts w:ascii="Calibri" w:eastAsia="Calibri" w:hAnsi="Calibri"/>
        </w:rPr>
        <w:t>требования</w:t>
      </w:r>
      <w:r>
        <w:rPr>
          <w:rFonts w:ascii="Calibri" w:eastAsia="Calibri" w:hAnsi="Calibri"/>
        </w:rPr>
        <w:t>, связанного с данной накладной</w:t>
      </w:r>
      <w:r w:rsidR="006725C0">
        <w:rPr>
          <w:rFonts w:ascii="Calibri" w:eastAsia="Calibri" w:hAnsi="Calibri"/>
        </w:rPr>
        <w:t>.</w:t>
      </w:r>
    </w:p>
    <w:p w14:paraId="287E7187" w14:textId="77777777" w:rsidR="00D8065B" w:rsidRDefault="00072512" w:rsidP="006725C0">
      <w:pPr>
        <w:spacing w:after="120" w:line="276" w:lineRule="auto"/>
        <w:jc w:val="both"/>
        <w:rPr>
          <w:rFonts w:ascii="Calibri" w:eastAsia="Calibri" w:hAnsi="Calibri"/>
        </w:rPr>
      </w:pPr>
      <w:r w:rsidRPr="00C32673">
        <w:rPr>
          <w:rFonts w:ascii="Calibri" w:eastAsia="Calibri" w:hAnsi="Calibri"/>
        </w:rPr>
        <w:t xml:space="preserve">Панель управления формы </w:t>
      </w:r>
      <w:r>
        <w:rPr>
          <w:rFonts w:ascii="Calibri" w:eastAsia="Calibri" w:hAnsi="Calibri"/>
        </w:rPr>
        <w:t>формирования платежных поручений</w:t>
      </w:r>
      <w:r w:rsidRPr="00C32673">
        <w:rPr>
          <w:rFonts w:ascii="Calibri" w:eastAsia="Calibri" w:hAnsi="Calibri"/>
        </w:rPr>
        <w:t xml:space="preserve"> содержит некоторые кнопки, отличные от стандартных, описание ключевых кнопок приведено в таблице </w:t>
      </w:r>
      <w:r w:rsidR="006725C0">
        <w:rPr>
          <w:rFonts w:ascii="Calibri" w:eastAsia="Calibri" w:hAnsi="Calibri"/>
        </w:rPr>
        <w:t>1</w:t>
      </w:r>
      <w:r w:rsidR="00720E62">
        <w:rPr>
          <w:rFonts w:ascii="Calibri" w:eastAsia="Calibri" w:hAnsi="Calibri"/>
        </w:rPr>
        <w:t>2</w:t>
      </w:r>
      <w:r w:rsidRPr="00C32673">
        <w:rPr>
          <w:rFonts w:ascii="Calibri" w:eastAsia="Calibri" w:hAnsi="Calibri"/>
        </w:rPr>
        <w:t>.</w:t>
      </w:r>
    </w:p>
    <w:p w14:paraId="51CAB930" w14:textId="77777777" w:rsidR="00D8065B" w:rsidRDefault="00D8065B" w:rsidP="006725C0">
      <w:pPr>
        <w:spacing w:after="120" w:line="276" w:lineRule="auto"/>
        <w:jc w:val="both"/>
        <w:rPr>
          <w:rFonts w:ascii="Calibri" w:eastAsia="Calibri" w:hAnsi="Calibri"/>
        </w:rPr>
      </w:pPr>
    </w:p>
    <w:p w14:paraId="1DCD173F" w14:textId="15D61AB1" w:rsidR="006725C0" w:rsidRDefault="00072512" w:rsidP="006725C0">
      <w:pPr>
        <w:spacing w:after="120" w:line="276" w:lineRule="auto"/>
        <w:jc w:val="both"/>
      </w:pPr>
      <w:r w:rsidRPr="00FF4E26">
        <w:rPr>
          <w:b/>
        </w:rPr>
        <w:t xml:space="preserve"> </w:t>
      </w:r>
    </w:p>
    <w:p w14:paraId="60017BEA" w14:textId="11350C5F" w:rsidR="006725C0" w:rsidRPr="006725C0" w:rsidRDefault="006725C0" w:rsidP="006725C0">
      <w:pPr>
        <w:pStyle w:val="af5"/>
        <w:keepNext/>
        <w:jc w:val="right"/>
        <w:rPr>
          <w:b/>
          <w:i w:val="0"/>
          <w:color w:val="auto"/>
          <w:sz w:val="24"/>
          <w:szCs w:val="24"/>
        </w:rPr>
      </w:pPr>
      <w:r w:rsidRPr="006725C0">
        <w:rPr>
          <w:b/>
          <w:i w:val="0"/>
          <w:color w:val="auto"/>
          <w:sz w:val="24"/>
          <w:szCs w:val="24"/>
        </w:rPr>
        <w:lastRenderedPageBreak/>
        <w:t xml:space="preserve">Таблица </w:t>
      </w:r>
      <w:r w:rsidRPr="006725C0">
        <w:rPr>
          <w:b/>
          <w:i w:val="0"/>
          <w:color w:val="auto"/>
          <w:sz w:val="24"/>
          <w:szCs w:val="24"/>
        </w:rPr>
        <w:fldChar w:fldCharType="begin"/>
      </w:r>
      <w:r w:rsidRPr="006725C0">
        <w:rPr>
          <w:b/>
          <w:i w:val="0"/>
          <w:color w:val="auto"/>
          <w:sz w:val="24"/>
          <w:szCs w:val="24"/>
        </w:rPr>
        <w:instrText xml:space="preserve"> SEQ Таблица \* ARABIC </w:instrText>
      </w:r>
      <w:r w:rsidRPr="006725C0">
        <w:rPr>
          <w:b/>
          <w:i w:val="0"/>
          <w:color w:val="auto"/>
          <w:sz w:val="24"/>
          <w:szCs w:val="24"/>
        </w:rPr>
        <w:fldChar w:fldCharType="separate"/>
      </w:r>
      <w:r w:rsidR="001C78AC">
        <w:rPr>
          <w:b/>
          <w:i w:val="0"/>
          <w:noProof/>
          <w:color w:val="auto"/>
          <w:sz w:val="24"/>
          <w:szCs w:val="24"/>
        </w:rPr>
        <w:t>12</w:t>
      </w:r>
      <w:r w:rsidRPr="006725C0">
        <w:rPr>
          <w:b/>
          <w:i w:val="0"/>
          <w:color w:val="auto"/>
          <w:sz w:val="24"/>
          <w:szCs w:val="24"/>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06"/>
        <w:gridCol w:w="2080"/>
        <w:gridCol w:w="4785"/>
      </w:tblGrid>
      <w:tr w:rsidR="00072512" w:rsidRPr="004961BA" w14:paraId="3D0501A6" w14:textId="77777777" w:rsidTr="005A7473">
        <w:trPr>
          <w:trHeight w:val="561"/>
          <w:tblHeader/>
        </w:trPr>
        <w:tc>
          <w:tcPr>
            <w:tcW w:w="2706" w:type="dxa"/>
            <w:shd w:val="clear" w:color="auto" w:fill="E6E6E6"/>
            <w:vAlign w:val="center"/>
          </w:tcPr>
          <w:p w14:paraId="33FBAA68" w14:textId="77777777" w:rsidR="00072512" w:rsidRPr="004961BA" w:rsidRDefault="00072512" w:rsidP="005A7473">
            <w:pPr>
              <w:jc w:val="center"/>
              <w:rPr>
                <w:rFonts w:eastAsia="Times New Roman"/>
                <w:b/>
              </w:rPr>
            </w:pPr>
            <w:r w:rsidRPr="004961BA">
              <w:rPr>
                <w:rFonts w:eastAsia="Times New Roman"/>
                <w:b/>
              </w:rPr>
              <w:t>Изображение кнопки</w:t>
            </w:r>
          </w:p>
        </w:tc>
        <w:tc>
          <w:tcPr>
            <w:tcW w:w="2080" w:type="dxa"/>
            <w:shd w:val="clear" w:color="auto" w:fill="E6E6E6"/>
            <w:vAlign w:val="center"/>
          </w:tcPr>
          <w:p w14:paraId="58C52EEC" w14:textId="77777777" w:rsidR="00072512" w:rsidRPr="004961BA" w:rsidRDefault="00072512" w:rsidP="005A7473">
            <w:pPr>
              <w:jc w:val="center"/>
              <w:rPr>
                <w:rFonts w:eastAsia="Times New Roman"/>
                <w:b/>
              </w:rPr>
            </w:pPr>
            <w:r w:rsidRPr="004961BA">
              <w:rPr>
                <w:rFonts w:eastAsia="Times New Roman"/>
                <w:b/>
              </w:rPr>
              <w:t>Название кнопки</w:t>
            </w:r>
          </w:p>
        </w:tc>
        <w:tc>
          <w:tcPr>
            <w:tcW w:w="4785" w:type="dxa"/>
            <w:shd w:val="clear" w:color="auto" w:fill="E6E6E6"/>
            <w:vAlign w:val="center"/>
          </w:tcPr>
          <w:p w14:paraId="1FA5F717" w14:textId="77777777" w:rsidR="00072512" w:rsidRPr="004961BA" w:rsidRDefault="00072512" w:rsidP="005A7473">
            <w:pPr>
              <w:jc w:val="center"/>
              <w:rPr>
                <w:rFonts w:eastAsia="Times New Roman"/>
                <w:b/>
              </w:rPr>
            </w:pPr>
            <w:r w:rsidRPr="004961BA">
              <w:rPr>
                <w:rFonts w:eastAsia="Times New Roman"/>
                <w:b/>
              </w:rPr>
              <w:t>Описание команды</w:t>
            </w:r>
          </w:p>
        </w:tc>
      </w:tr>
      <w:tr w:rsidR="00072512" w14:paraId="3C160B5D" w14:textId="77777777" w:rsidTr="006725C0">
        <w:trPr>
          <w:cantSplit/>
        </w:trPr>
        <w:tc>
          <w:tcPr>
            <w:tcW w:w="2706" w:type="dxa"/>
            <w:vAlign w:val="center"/>
          </w:tcPr>
          <w:p w14:paraId="041D2469" w14:textId="77777777" w:rsidR="00072512" w:rsidRPr="00D642EA" w:rsidRDefault="00072512" w:rsidP="005A7473">
            <w:pPr>
              <w:jc w:val="center"/>
              <w:rPr>
                <w:rFonts w:eastAsia="Times New Roman"/>
              </w:rPr>
            </w:pPr>
            <w:r>
              <w:object w:dxaOrig="1500" w:dyaOrig="390" w14:anchorId="70E982D3">
                <v:shape id="_x0000_i1033" type="#_x0000_t75" style="width:75pt;height:19.5pt" o:ole="">
                  <v:imagedata r:id="rId191" o:title=""/>
                </v:shape>
                <o:OLEObject Type="Embed" ProgID="PBrush" ShapeID="_x0000_i1033" DrawAspect="Content" ObjectID="_1842092659" r:id="rId198"/>
              </w:object>
            </w:r>
          </w:p>
        </w:tc>
        <w:tc>
          <w:tcPr>
            <w:tcW w:w="2080" w:type="dxa"/>
          </w:tcPr>
          <w:p w14:paraId="6D0A8138" w14:textId="77777777" w:rsidR="00072512" w:rsidRPr="00D642EA" w:rsidRDefault="00072512" w:rsidP="005A7473">
            <w:pPr>
              <w:jc w:val="both"/>
              <w:rPr>
                <w:rFonts w:eastAsia="Times New Roman"/>
              </w:rPr>
            </w:pPr>
            <w:r>
              <w:rPr>
                <w:rFonts w:eastAsia="Times New Roman"/>
              </w:rPr>
              <w:t>Параметры</w:t>
            </w:r>
          </w:p>
        </w:tc>
        <w:tc>
          <w:tcPr>
            <w:tcW w:w="4785" w:type="dxa"/>
          </w:tcPr>
          <w:p w14:paraId="470C4092" w14:textId="77777777" w:rsidR="00072512" w:rsidRPr="00F027D8" w:rsidRDefault="00072512" w:rsidP="005A7473">
            <w:pPr>
              <w:jc w:val="both"/>
              <w:rPr>
                <w:rFonts w:eastAsia="Times New Roman"/>
              </w:rPr>
            </w:pPr>
            <w:r>
              <w:rPr>
                <w:rFonts w:eastAsia="Times New Roman"/>
              </w:rPr>
              <w:t xml:space="preserve">Открывает окно настройки параметров для создания платежных </w:t>
            </w:r>
            <w:r w:rsidR="006725C0">
              <w:rPr>
                <w:rFonts w:eastAsia="Times New Roman"/>
              </w:rPr>
              <w:t>требований</w:t>
            </w:r>
            <w:r>
              <w:rPr>
                <w:rFonts w:eastAsia="Times New Roman"/>
              </w:rPr>
              <w:t xml:space="preserve"> из данной формы.</w:t>
            </w:r>
          </w:p>
        </w:tc>
      </w:tr>
      <w:tr w:rsidR="00072512" w14:paraId="1D0FBC92" w14:textId="77777777" w:rsidTr="005A7473">
        <w:tc>
          <w:tcPr>
            <w:tcW w:w="2706" w:type="dxa"/>
            <w:vAlign w:val="center"/>
          </w:tcPr>
          <w:p w14:paraId="34BEBEF6" w14:textId="77777777" w:rsidR="00072512" w:rsidRPr="00D642EA" w:rsidRDefault="00072512" w:rsidP="005A7473">
            <w:pPr>
              <w:jc w:val="center"/>
              <w:rPr>
                <w:rFonts w:eastAsia="Times New Roman"/>
              </w:rPr>
            </w:pPr>
            <w:r>
              <w:object w:dxaOrig="2490" w:dyaOrig="315" w14:anchorId="494CC4EC">
                <v:shape id="_x0000_i1034" type="#_x0000_t75" style="width:124.5pt;height:15.75pt" o:ole="">
                  <v:imagedata r:id="rId193" o:title=""/>
                </v:shape>
                <o:OLEObject Type="Embed" ProgID="PBrush" ShapeID="_x0000_i1034" DrawAspect="Content" ObjectID="_1842092660" r:id="rId199"/>
              </w:object>
            </w:r>
          </w:p>
        </w:tc>
        <w:tc>
          <w:tcPr>
            <w:tcW w:w="2080" w:type="dxa"/>
          </w:tcPr>
          <w:p w14:paraId="14B0A47C" w14:textId="77777777" w:rsidR="00072512" w:rsidRPr="00D642EA" w:rsidRDefault="00072512" w:rsidP="005A7473">
            <w:pPr>
              <w:jc w:val="both"/>
              <w:rPr>
                <w:rFonts w:eastAsia="Times New Roman"/>
              </w:rPr>
            </w:pPr>
            <w:r>
              <w:rPr>
                <w:rFonts w:eastAsia="Times New Roman"/>
              </w:rPr>
              <w:t>Показать все накладные</w:t>
            </w:r>
          </w:p>
        </w:tc>
        <w:tc>
          <w:tcPr>
            <w:tcW w:w="4785" w:type="dxa"/>
          </w:tcPr>
          <w:p w14:paraId="57A2D69A" w14:textId="77777777" w:rsidR="00072512" w:rsidRPr="00D642EA" w:rsidRDefault="00072512" w:rsidP="005A7473">
            <w:pPr>
              <w:jc w:val="both"/>
              <w:rPr>
                <w:rFonts w:eastAsia="Times New Roman"/>
              </w:rPr>
            </w:pPr>
            <w:r>
              <w:rPr>
                <w:rFonts w:eastAsia="Times New Roman"/>
              </w:rPr>
              <w:t xml:space="preserve">Позволяет скрыть / отобразить </w:t>
            </w:r>
            <w:r w:rsidR="006725C0">
              <w:rPr>
                <w:rFonts w:eastAsia="Times New Roman"/>
              </w:rPr>
              <w:t>документы</w:t>
            </w:r>
            <w:r>
              <w:rPr>
                <w:rFonts w:eastAsia="Times New Roman"/>
              </w:rPr>
              <w:t xml:space="preserve"> с датой, не равной текущей (выделены красным шрифтом).</w:t>
            </w:r>
          </w:p>
        </w:tc>
      </w:tr>
      <w:tr w:rsidR="00072512" w14:paraId="2A9CBF53" w14:textId="77777777" w:rsidTr="005A7473">
        <w:trPr>
          <w:trHeight w:val="403"/>
        </w:trPr>
        <w:tc>
          <w:tcPr>
            <w:tcW w:w="2706" w:type="dxa"/>
            <w:vAlign w:val="center"/>
          </w:tcPr>
          <w:p w14:paraId="7FC1F2B8" w14:textId="77777777" w:rsidR="00072512" w:rsidRPr="00D642EA" w:rsidRDefault="00072512" w:rsidP="005A7473">
            <w:pPr>
              <w:jc w:val="center"/>
              <w:rPr>
                <w:rFonts w:eastAsia="Times New Roman"/>
              </w:rPr>
            </w:pPr>
            <w:r>
              <w:object w:dxaOrig="405" w:dyaOrig="345" w14:anchorId="212B7DB5">
                <v:shape id="_x0000_i1035" type="#_x0000_t75" style="width:20.25pt;height:17.25pt" o:ole="">
                  <v:imagedata r:id="rId195" o:title=""/>
                </v:shape>
                <o:OLEObject Type="Embed" ProgID="PBrush" ShapeID="_x0000_i1035" DrawAspect="Content" ObjectID="_1842092661" r:id="rId200"/>
              </w:object>
            </w:r>
          </w:p>
        </w:tc>
        <w:tc>
          <w:tcPr>
            <w:tcW w:w="2080" w:type="dxa"/>
          </w:tcPr>
          <w:p w14:paraId="4E897A33" w14:textId="77777777" w:rsidR="00072512" w:rsidRPr="00D642EA" w:rsidRDefault="00072512" w:rsidP="005A7473">
            <w:pPr>
              <w:jc w:val="both"/>
              <w:rPr>
                <w:rFonts w:eastAsia="Times New Roman"/>
              </w:rPr>
            </w:pPr>
            <w:r>
              <w:rPr>
                <w:rFonts w:eastAsia="Times New Roman"/>
              </w:rPr>
              <w:t xml:space="preserve">Сформировать </w:t>
            </w:r>
            <w:r w:rsidR="006725C0">
              <w:rPr>
                <w:rFonts w:eastAsia="Times New Roman"/>
              </w:rPr>
              <w:t>требования</w:t>
            </w:r>
          </w:p>
        </w:tc>
        <w:tc>
          <w:tcPr>
            <w:tcW w:w="4785" w:type="dxa"/>
          </w:tcPr>
          <w:p w14:paraId="0B21CC06" w14:textId="77777777" w:rsidR="00072512" w:rsidRPr="00D642EA" w:rsidRDefault="00072512" w:rsidP="005A7473">
            <w:pPr>
              <w:jc w:val="both"/>
              <w:rPr>
                <w:rFonts w:eastAsia="Times New Roman"/>
              </w:rPr>
            </w:pPr>
            <w:r>
              <w:rPr>
                <w:rFonts w:eastAsia="Times New Roman"/>
              </w:rPr>
              <w:t xml:space="preserve">Запускает механизм автоматического формирования платежных </w:t>
            </w:r>
            <w:r w:rsidR="006725C0">
              <w:rPr>
                <w:rFonts w:eastAsia="Times New Roman"/>
              </w:rPr>
              <w:t>требований</w:t>
            </w:r>
            <w:r>
              <w:rPr>
                <w:rFonts w:eastAsia="Times New Roman"/>
              </w:rPr>
              <w:t xml:space="preserve"> по </w:t>
            </w:r>
            <w:r w:rsidR="006725C0">
              <w:rPr>
                <w:rFonts w:eastAsia="Times New Roman"/>
              </w:rPr>
              <w:t>документам</w:t>
            </w:r>
            <w:r>
              <w:rPr>
                <w:rFonts w:eastAsia="Times New Roman"/>
              </w:rPr>
              <w:t>, отмеченным флагами.</w:t>
            </w:r>
          </w:p>
        </w:tc>
      </w:tr>
    </w:tbl>
    <w:p w14:paraId="5A648F05" w14:textId="77777777" w:rsidR="00072512" w:rsidRDefault="00072512" w:rsidP="00072512">
      <w:pPr>
        <w:spacing w:after="120" w:line="276" w:lineRule="auto"/>
        <w:jc w:val="both"/>
        <w:rPr>
          <w:rFonts w:ascii="Calibri" w:eastAsia="Calibri" w:hAnsi="Calibri"/>
        </w:rPr>
      </w:pPr>
    </w:p>
    <w:p w14:paraId="5ECF91AD" w14:textId="77777777" w:rsidR="009300F3" w:rsidRDefault="009300F3" w:rsidP="009300F3">
      <w:pPr>
        <w:spacing w:after="120" w:line="276" w:lineRule="auto"/>
        <w:jc w:val="both"/>
      </w:pPr>
    </w:p>
    <w:p w14:paraId="5C147209" w14:textId="77777777" w:rsidR="009300F3" w:rsidRDefault="009300F3" w:rsidP="009300F3">
      <w:pPr>
        <w:spacing w:after="120" w:line="276" w:lineRule="auto"/>
        <w:jc w:val="both"/>
      </w:pPr>
    </w:p>
    <w:p w14:paraId="1767BB75" w14:textId="77777777" w:rsidR="00295780" w:rsidRDefault="00295780">
      <w:pPr>
        <w:rPr>
          <w:rFonts w:asciiTheme="majorHAnsi" w:eastAsiaTheme="majorEastAsia" w:hAnsiTheme="majorHAnsi" w:cstheme="majorBidi"/>
          <w:b/>
          <w:bCs/>
          <w:color w:val="365F91" w:themeColor="accent1" w:themeShade="BF"/>
          <w:sz w:val="28"/>
          <w:szCs w:val="28"/>
        </w:rPr>
      </w:pPr>
    </w:p>
    <w:p w14:paraId="018F3879" w14:textId="77777777" w:rsidR="009300F3" w:rsidRDefault="009300F3">
      <w:pPr>
        <w:rPr>
          <w:rFonts w:asciiTheme="majorHAnsi" w:eastAsiaTheme="majorEastAsia" w:hAnsiTheme="majorHAnsi" w:cstheme="majorBidi"/>
          <w:b/>
          <w:bCs/>
          <w:color w:val="365F91" w:themeColor="accent1" w:themeShade="BF"/>
          <w:sz w:val="28"/>
          <w:szCs w:val="28"/>
        </w:rPr>
      </w:pPr>
      <w:r>
        <w:br w:type="page"/>
      </w:r>
    </w:p>
    <w:p w14:paraId="6E761993" w14:textId="77777777" w:rsidR="00295780" w:rsidRDefault="00295780" w:rsidP="00597811">
      <w:pPr>
        <w:pStyle w:val="1"/>
        <w:keepLines w:val="0"/>
        <w:numPr>
          <w:ilvl w:val="0"/>
          <w:numId w:val="7"/>
        </w:numPr>
        <w:spacing w:before="240" w:after="60" w:line="276" w:lineRule="auto"/>
        <w:jc w:val="center"/>
      </w:pPr>
      <w:bookmarkStart w:id="132" w:name="_Toc231479847"/>
      <w:r>
        <w:lastRenderedPageBreak/>
        <w:t>ОБМЕН С ТЕРМИНАЛОМ СБОРА ДАННЫХ</w:t>
      </w:r>
      <w:r w:rsidR="005A7473">
        <w:t xml:space="preserve"> </w:t>
      </w:r>
      <w:r w:rsidR="005A7473">
        <w:rPr>
          <w:lang w:val="en-US"/>
        </w:rPr>
        <w:t>INVENTORY</w:t>
      </w:r>
      <w:bookmarkEnd w:id="132"/>
    </w:p>
    <w:p w14:paraId="43C00F45" w14:textId="77777777" w:rsidR="005F7B6F" w:rsidRDefault="005F7B6F">
      <w:pPr>
        <w:rPr>
          <w:rFonts w:asciiTheme="majorHAnsi" w:eastAsiaTheme="majorEastAsia" w:hAnsiTheme="majorHAnsi" w:cstheme="majorBidi"/>
          <w:b/>
          <w:bCs/>
          <w:color w:val="365F91" w:themeColor="accent1" w:themeShade="BF"/>
          <w:sz w:val="28"/>
          <w:szCs w:val="28"/>
        </w:rPr>
      </w:pPr>
    </w:p>
    <w:p w14:paraId="3A169A9D" w14:textId="77777777" w:rsidR="0095786D" w:rsidRPr="00476413" w:rsidRDefault="0095786D" w:rsidP="00476413">
      <w:pPr>
        <w:spacing w:after="120" w:line="276" w:lineRule="auto"/>
        <w:jc w:val="both"/>
        <w:rPr>
          <w:rFonts w:ascii="Calibri" w:eastAsia="Calibri" w:hAnsi="Calibri"/>
        </w:rPr>
      </w:pPr>
      <w:r w:rsidRPr="00476413">
        <w:rPr>
          <w:rFonts w:ascii="Calibri" w:eastAsia="Calibri" w:hAnsi="Calibri"/>
          <w:bCs/>
        </w:rPr>
        <w:t>Терминал сбора данных</w:t>
      </w:r>
      <w:r w:rsidRPr="00476413">
        <w:rPr>
          <w:rFonts w:ascii="Calibri" w:eastAsia="Calibri" w:hAnsi="Calibri"/>
          <w:b/>
          <w:bCs/>
        </w:rPr>
        <w:t xml:space="preserve"> </w:t>
      </w:r>
      <w:r w:rsidRPr="00476413">
        <w:rPr>
          <w:rFonts w:ascii="Calibri" w:eastAsia="Calibri" w:hAnsi="Calibri"/>
        </w:rPr>
        <w:t xml:space="preserve">(ТСД) представляет собой специализированный мобильный </w:t>
      </w:r>
      <w:r w:rsidR="00080A50" w:rsidRPr="00476413">
        <w:rPr>
          <w:rFonts w:ascii="Calibri" w:eastAsia="Calibri" w:hAnsi="Calibri"/>
        </w:rPr>
        <w:t>мини-</w:t>
      </w:r>
      <w:r w:rsidRPr="00476413">
        <w:rPr>
          <w:rFonts w:ascii="Calibri" w:eastAsia="Calibri" w:hAnsi="Calibri"/>
        </w:rPr>
        <w:t>компьютер, которы</w:t>
      </w:r>
      <w:r w:rsidR="00080A50" w:rsidRPr="00476413">
        <w:rPr>
          <w:rFonts w:ascii="Calibri" w:eastAsia="Calibri" w:hAnsi="Calibri"/>
        </w:rPr>
        <w:t>й</w:t>
      </w:r>
      <w:r w:rsidRPr="00476413">
        <w:rPr>
          <w:rFonts w:ascii="Calibri" w:eastAsia="Calibri" w:hAnsi="Calibri"/>
        </w:rPr>
        <w:t xml:space="preserve"> укомплектован сканером штрих-кодов. </w:t>
      </w:r>
      <w:r w:rsidR="00080A50" w:rsidRPr="00476413">
        <w:rPr>
          <w:rFonts w:ascii="Calibri" w:eastAsia="Calibri" w:hAnsi="Calibri"/>
        </w:rPr>
        <w:t>Он</w:t>
      </w:r>
      <w:r w:rsidRPr="00476413">
        <w:rPr>
          <w:rFonts w:ascii="Calibri" w:eastAsia="Calibri" w:hAnsi="Calibri"/>
        </w:rPr>
        <w:t xml:space="preserve"> выполняет функции по </w:t>
      </w:r>
      <w:r w:rsidR="00080A50" w:rsidRPr="00476413">
        <w:rPr>
          <w:rFonts w:ascii="Calibri" w:eastAsia="Calibri" w:hAnsi="Calibri"/>
        </w:rPr>
        <w:t>внесению в память</w:t>
      </w:r>
      <w:r w:rsidRPr="00476413">
        <w:rPr>
          <w:rFonts w:ascii="Calibri" w:eastAsia="Calibri" w:hAnsi="Calibri"/>
        </w:rPr>
        <w:t xml:space="preserve"> данных о различных товарах, этот процесс ускорен за счет возможности считывания </w:t>
      </w:r>
      <w:r w:rsidR="00E04047" w:rsidRPr="00476413">
        <w:rPr>
          <w:rFonts w:ascii="Calibri" w:eastAsia="Calibri" w:hAnsi="Calibri"/>
        </w:rPr>
        <w:t xml:space="preserve">штрих-кодов </w:t>
      </w:r>
      <w:r w:rsidRPr="00476413">
        <w:rPr>
          <w:rFonts w:ascii="Calibri" w:eastAsia="Calibri" w:hAnsi="Calibri"/>
        </w:rPr>
        <w:t xml:space="preserve">сканером. Вся вводимая в устройство информация </w:t>
      </w:r>
      <w:r w:rsidR="00080A50" w:rsidRPr="00476413">
        <w:rPr>
          <w:rFonts w:ascii="Calibri" w:eastAsia="Calibri" w:hAnsi="Calibri"/>
        </w:rPr>
        <w:t>может быть выгружена на локальный компьютер для дальнейшей обработки</w:t>
      </w:r>
      <w:r w:rsidRPr="00476413">
        <w:rPr>
          <w:rFonts w:ascii="Calibri" w:eastAsia="Calibri" w:hAnsi="Calibri"/>
        </w:rPr>
        <w:t>.</w:t>
      </w:r>
    </w:p>
    <w:p w14:paraId="10365CFE" w14:textId="77777777" w:rsidR="00476413" w:rsidRDefault="00080A50" w:rsidP="00476413">
      <w:pPr>
        <w:spacing w:after="120" w:line="276" w:lineRule="auto"/>
        <w:jc w:val="both"/>
        <w:rPr>
          <w:rFonts w:ascii="Calibri" w:eastAsia="Calibri" w:hAnsi="Calibri"/>
        </w:rPr>
      </w:pPr>
      <w:r>
        <w:rPr>
          <w:rFonts w:ascii="Calibri" w:eastAsia="Calibri" w:hAnsi="Calibri"/>
        </w:rPr>
        <w:t xml:space="preserve">Обмен данными </w:t>
      </w:r>
      <w:r w:rsidR="005A7473">
        <w:rPr>
          <w:rFonts w:ascii="Calibri" w:eastAsia="Calibri" w:hAnsi="Calibri"/>
        </w:rPr>
        <w:t xml:space="preserve">между ПО </w:t>
      </w:r>
      <w:proofErr w:type="spellStart"/>
      <w:r>
        <w:rPr>
          <w:rFonts w:ascii="Calibri" w:eastAsia="Calibri" w:hAnsi="Calibri"/>
        </w:rPr>
        <w:t>Гедымин</w:t>
      </w:r>
      <w:proofErr w:type="spellEnd"/>
      <w:r>
        <w:rPr>
          <w:rFonts w:ascii="Calibri" w:eastAsia="Calibri" w:hAnsi="Calibri"/>
        </w:rPr>
        <w:t xml:space="preserve"> </w:t>
      </w:r>
      <w:r w:rsidR="005A7473">
        <w:rPr>
          <w:rFonts w:ascii="Calibri" w:eastAsia="Calibri" w:hAnsi="Calibri"/>
        </w:rPr>
        <w:t>и</w:t>
      </w:r>
      <w:r>
        <w:rPr>
          <w:rFonts w:ascii="Calibri" w:eastAsia="Calibri" w:hAnsi="Calibri"/>
        </w:rPr>
        <w:t xml:space="preserve"> ТСД возможен при</w:t>
      </w:r>
      <w:r w:rsidR="00476413">
        <w:rPr>
          <w:rFonts w:ascii="Calibri" w:eastAsia="Calibri" w:hAnsi="Calibri"/>
        </w:rPr>
        <w:t>:</w:t>
      </w:r>
    </w:p>
    <w:p w14:paraId="109A3B97" w14:textId="77777777" w:rsidR="00476413" w:rsidRDefault="00476413" w:rsidP="00476413">
      <w:pPr>
        <w:spacing w:after="120" w:line="276" w:lineRule="auto"/>
        <w:jc w:val="both"/>
        <w:rPr>
          <w:rFonts w:ascii="Calibri" w:eastAsia="Calibri" w:hAnsi="Calibri"/>
        </w:rPr>
      </w:pPr>
      <w:r>
        <w:rPr>
          <w:rFonts w:ascii="Calibri" w:eastAsia="Calibri" w:hAnsi="Calibri"/>
        </w:rPr>
        <w:t>-</w:t>
      </w:r>
      <w:r w:rsidR="00080A50">
        <w:rPr>
          <w:rFonts w:ascii="Calibri" w:eastAsia="Calibri" w:hAnsi="Calibri"/>
        </w:rPr>
        <w:t xml:space="preserve"> установленном </w:t>
      </w:r>
      <w:r w:rsidR="00E04047">
        <w:rPr>
          <w:rFonts w:ascii="Calibri" w:eastAsia="Calibri" w:hAnsi="Calibri"/>
        </w:rPr>
        <w:t xml:space="preserve">в </w:t>
      </w:r>
      <w:proofErr w:type="spellStart"/>
      <w:r w:rsidR="00E04047">
        <w:rPr>
          <w:rFonts w:ascii="Calibri" w:eastAsia="Calibri" w:hAnsi="Calibri"/>
        </w:rPr>
        <w:t>Гедымине</w:t>
      </w:r>
      <w:proofErr w:type="spellEnd"/>
      <w:r w:rsidR="00E04047">
        <w:rPr>
          <w:rFonts w:ascii="Calibri" w:eastAsia="Calibri" w:hAnsi="Calibri"/>
        </w:rPr>
        <w:t xml:space="preserve"> </w:t>
      </w:r>
      <w:r w:rsidR="00080A50">
        <w:rPr>
          <w:rFonts w:ascii="Calibri" w:eastAsia="Calibri" w:hAnsi="Calibri"/>
        </w:rPr>
        <w:t xml:space="preserve">модуле поддержки работы с терминалом сбора данных </w:t>
      </w:r>
      <w:r>
        <w:rPr>
          <w:rFonts w:ascii="Calibri" w:eastAsia="Calibri" w:hAnsi="Calibri"/>
        </w:rPr>
        <w:t>(в этом случае в Исследователе доступен раздел Работа с терминалом),</w:t>
      </w:r>
    </w:p>
    <w:p w14:paraId="07ECD5FE" w14:textId="77777777" w:rsidR="00080A50" w:rsidRDefault="00476413" w:rsidP="00476413">
      <w:pPr>
        <w:spacing w:after="120" w:line="276" w:lineRule="auto"/>
        <w:jc w:val="both"/>
        <w:rPr>
          <w:rFonts w:ascii="Calibri" w:eastAsia="Calibri" w:hAnsi="Calibri"/>
        </w:rPr>
      </w:pPr>
      <w:r>
        <w:rPr>
          <w:rFonts w:ascii="Calibri" w:eastAsia="Calibri" w:hAnsi="Calibri"/>
        </w:rPr>
        <w:t>-</w:t>
      </w:r>
      <w:r w:rsidR="00080A50">
        <w:rPr>
          <w:rFonts w:ascii="Calibri" w:eastAsia="Calibri" w:hAnsi="Calibri"/>
        </w:rPr>
        <w:t xml:space="preserve"> установленном на локальном компьютере программном обеспечении для ТСД </w:t>
      </w:r>
      <w:proofErr w:type="spellStart"/>
      <w:r w:rsidR="00080A50" w:rsidRPr="00476413">
        <w:rPr>
          <w:rFonts w:ascii="Calibri" w:eastAsia="Calibri" w:hAnsi="Calibri"/>
        </w:rPr>
        <w:t>Inventory</w:t>
      </w:r>
      <w:proofErr w:type="spellEnd"/>
      <w:r w:rsidR="00080A50">
        <w:rPr>
          <w:rFonts w:ascii="Calibri" w:eastAsia="Calibri" w:hAnsi="Calibri"/>
        </w:rPr>
        <w:t>.</w:t>
      </w:r>
    </w:p>
    <w:p w14:paraId="23DA255A" w14:textId="77777777" w:rsidR="00AF59A7" w:rsidRPr="00AF59A7" w:rsidRDefault="00AF59A7" w:rsidP="00AF59A7">
      <w:pPr>
        <w:spacing w:after="120" w:line="276" w:lineRule="auto"/>
        <w:jc w:val="both"/>
        <w:rPr>
          <w:rFonts w:ascii="Calibri" w:eastAsia="Calibri" w:hAnsi="Calibri"/>
        </w:rPr>
      </w:pPr>
      <w:r w:rsidRPr="00AF59A7">
        <w:rPr>
          <w:rFonts w:ascii="Calibri" w:eastAsia="Calibri" w:hAnsi="Calibri"/>
        </w:rPr>
        <w:t>Возможности обмена позволяют автоматизировать работу при:</w:t>
      </w:r>
    </w:p>
    <w:p w14:paraId="02D7AA64" w14:textId="77777777" w:rsidR="00AF59A7" w:rsidRPr="00AF59A7" w:rsidRDefault="00AF59A7" w:rsidP="00AF59A7">
      <w:pPr>
        <w:spacing w:after="120" w:line="276" w:lineRule="auto"/>
        <w:jc w:val="both"/>
        <w:rPr>
          <w:rFonts w:ascii="Calibri" w:eastAsia="Calibri" w:hAnsi="Calibri"/>
        </w:rPr>
      </w:pPr>
      <w:r w:rsidRPr="00AF59A7">
        <w:rPr>
          <w:rFonts w:ascii="Calibri" w:eastAsia="Calibri" w:hAnsi="Calibri"/>
        </w:rPr>
        <w:t xml:space="preserve">- </w:t>
      </w:r>
      <w:proofErr w:type="spellStart"/>
      <w:r w:rsidRPr="00AF59A7">
        <w:rPr>
          <w:rFonts w:ascii="Calibri" w:eastAsia="Calibri" w:hAnsi="Calibri"/>
        </w:rPr>
        <w:t>приходовании</w:t>
      </w:r>
      <w:proofErr w:type="spellEnd"/>
      <w:r w:rsidRPr="00AF59A7">
        <w:rPr>
          <w:rFonts w:ascii="Calibri" w:eastAsia="Calibri" w:hAnsi="Calibri"/>
        </w:rPr>
        <w:t xml:space="preserve"> товара на склад (документ 01. Накладная на получение товара),</w:t>
      </w:r>
    </w:p>
    <w:p w14:paraId="26B076C0" w14:textId="77777777" w:rsidR="00AF59A7" w:rsidRPr="00AF59A7" w:rsidRDefault="00AF59A7" w:rsidP="00AF59A7">
      <w:pPr>
        <w:spacing w:after="120" w:line="276" w:lineRule="auto"/>
        <w:jc w:val="both"/>
        <w:rPr>
          <w:rFonts w:ascii="Calibri" w:eastAsia="Calibri" w:hAnsi="Calibri"/>
        </w:rPr>
      </w:pPr>
      <w:r w:rsidRPr="00AF59A7">
        <w:rPr>
          <w:rFonts w:ascii="Calibri" w:eastAsia="Calibri" w:hAnsi="Calibri"/>
        </w:rPr>
        <w:t xml:space="preserve">- оформлении возвратов поставщику (документ </w:t>
      </w:r>
      <w:proofErr w:type="gramStart"/>
      <w:r w:rsidRPr="00AF59A7">
        <w:rPr>
          <w:rFonts w:ascii="Calibri" w:eastAsia="Calibri" w:hAnsi="Calibri"/>
        </w:rPr>
        <w:t>07.Возврат</w:t>
      </w:r>
      <w:proofErr w:type="gramEnd"/>
      <w:r w:rsidRPr="00AF59A7">
        <w:rPr>
          <w:rFonts w:ascii="Calibri" w:eastAsia="Calibri" w:hAnsi="Calibri"/>
        </w:rPr>
        <w:t xml:space="preserve"> товаров поставщику), </w:t>
      </w:r>
    </w:p>
    <w:p w14:paraId="5AC874F9" w14:textId="77777777" w:rsidR="00AF59A7" w:rsidRPr="00AF59A7" w:rsidRDefault="00AF59A7" w:rsidP="00AF59A7">
      <w:pPr>
        <w:spacing w:after="120" w:line="276" w:lineRule="auto"/>
        <w:jc w:val="both"/>
        <w:rPr>
          <w:rFonts w:ascii="Calibri" w:eastAsia="Calibri" w:hAnsi="Calibri"/>
        </w:rPr>
      </w:pPr>
      <w:r w:rsidRPr="00AF59A7">
        <w:rPr>
          <w:rFonts w:ascii="Calibri" w:eastAsia="Calibri" w:hAnsi="Calibri"/>
        </w:rPr>
        <w:t xml:space="preserve">- оформлении возвратов от покупателей (документ </w:t>
      </w:r>
      <w:proofErr w:type="gramStart"/>
      <w:r w:rsidRPr="00AF59A7">
        <w:rPr>
          <w:rFonts w:ascii="Calibri" w:eastAsia="Calibri" w:hAnsi="Calibri"/>
        </w:rPr>
        <w:t>05.Возврат</w:t>
      </w:r>
      <w:proofErr w:type="gramEnd"/>
      <w:r w:rsidRPr="00AF59A7">
        <w:rPr>
          <w:rFonts w:ascii="Calibri" w:eastAsia="Calibri" w:hAnsi="Calibri"/>
        </w:rPr>
        <w:t xml:space="preserve"> товара от покупателей), </w:t>
      </w:r>
    </w:p>
    <w:p w14:paraId="573C6167" w14:textId="77777777" w:rsidR="00AF59A7" w:rsidRPr="00AF59A7" w:rsidRDefault="00AF59A7" w:rsidP="00AF59A7">
      <w:pPr>
        <w:spacing w:after="120" w:line="276" w:lineRule="auto"/>
        <w:jc w:val="both"/>
        <w:rPr>
          <w:rFonts w:ascii="Calibri" w:eastAsia="Calibri" w:hAnsi="Calibri"/>
        </w:rPr>
      </w:pPr>
      <w:r w:rsidRPr="00AF59A7">
        <w:rPr>
          <w:rFonts w:ascii="Calibri" w:eastAsia="Calibri" w:hAnsi="Calibri"/>
        </w:rPr>
        <w:t xml:space="preserve">- оформлении передачи товара в торговые подразделения (документ </w:t>
      </w:r>
      <w:proofErr w:type="gramStart"/>
      <w:r w:rsidRPr="00AF59A7">
        <w:rPr>
          <w:rFonts w:ascii="Calibri" w:eastAsia="Calibri" w:hAnsi="Calibri"/>
        </w:rPr>
        <w:t>06.Выдача</w:t>
      </w:r>
      <w:proofErr w:type="gramEnd"/>
      <w:r w:rsidRPr="00AF59A7">
        <w:rPr>
          <w:rFonts w:ascii="Calibri" w:eastAsia="Calibri" w:hAnsi="Calibri"/>
        </w:rPr>
        <w:t xml:space="preserve"> в торговые подразделения),</w:t>
      </w:r>
    </w:p>
    <w:p w14:paraId="42718A4E" w14:textId="77777777" w:rsidR="00AF59A7" w:rsidRPr="00AF59A7" w:rsidRDefault="00AF59A7" w:rsidP="00AF59A7">
      <w:pPr>
        <w:spacing w:after="120" w:line="276" w:lineRule="auto"/>
        <w:jc w:val="both"/>
        <w:rPr>
          <w:rFonts w:ascii="Calibri" w:eastAsia="Calibri" w:hAnsi="Calibri"/>
        </w:rPr>
      </w:pPr>
      <w:r w:rsidRPr="00AF59A7">
        <w:rPr>
          <w:rFonts w:ascii="Calibri" w:eastAsia="Calibri" w:hAnsi="Calibri"/>
        </w:rPr>
        <w:t xml:space="preserve">- проведении инвентаризации (документ </w:t>
      </w:r>
      <w:proofErr w:type="gramStart"/>
      <w:r w:rsidRPr="00AF59A7">
        <w:rPr>
          <w:rFonts w:ascii="Calibri" w:eastAsia="Calibri" w:hAnsi="Calibri"/>
        </w:rPr>
        <w:t>10.Инвентаризация</w:t>
      </w:r>
      <w:proofErr w:type="gramEnd"/>
      <w:r w:rsidRPr="00AF59A7">
        <w:rPr>
          <w:rFonts w:ascii="Calibri" w:eastAsia="Calibri" w:hAnsi="Calibri"/>
        </w:rPr>
        <w:t xml:space="preserve"> товаров), </w:t>
      </w:r>
    </w:p>
    <w:p w14:paraId="18D39CAB" w14:textId="77777777" w:rsidR="00AF59A7" w:rsidRDefault="00AF59A7" w:rsidP="00AF59A7">
      <w:pPr>
        <w:spacing w:after="120" w:line="276" w:lineRule="auto"/>
        <w:jc w:val="both"/>
        <w:rPr>
          <w:rFonts w:ascii="Calibri" w:eastAsia="Calibri" w:hAnsi="Calibri"/>
        </w:rPr>
      </w:pPr>
      <w:r w:rsidRPr="00AF59A7">
        <w:rPr>
          <w:rFonts w:ascii="Calibri" w:eastAsia="Calibri" w:hAnsi="Calibri"/>
        </w:rPr>
        <w:t>- печати ценников.</w:t>
      </w:r>
    </w:p>
    <w:p w14:paraId="092E06CB" w14:textId="64FF629F" w:rsidR="00ED352A" w:rsidRPr="00AF59A7" w:rsidRDefault="00ED352A" w:rsidP="00AF59A7">
      <w:pPr>
        <w:spacing w:after="120" w:line="276" w:lineRule="auto"/>
        <w:jc w:val="both"/>
        <w:rPr>
          <w:rFonts w:ascii="Calibri" w:eastAsia="Calibri" w:hAnsi="Calibri"/>
        </w:rPr>
      </w:pPr>
      <w:r>
        <w:rPr>
          <w:rFonts w:ascii="Calibri" w:eastAsia="Calibri" w:hAnsi="Calibri"/>
        </w:rPr>
        <w:t xml:space="preserve">Необходимо помнить, что для корректного обмена перед каждым созданием нового документа в ТСД необходимо загружать в него последние данные о товарах из </w:t>
      </w:r>
      <w:proofErr w:type="spellStart"/>
      <w:r>
        <w:rPr>
          <w:rFonts w:ascii="Calibri" w:eastAsia="Calibri" w:hAnsi="Calibri"/>
        </w:rPr>
        <w:t>Гедымин</w:t>
      </w:r>
      <w:proofErr w:type="spellEnd"/>
      <w:r>
        <w:rPr>
          <w:rFonts w:ascii="Calibri" w:eastAsia="Calibri" w:hAnsi="Calibri"/>
        </w:rPr>
        <w:t xml:space="preserve"> (см. </w:t>
      </w:r>
      <w:hyperlink w:anchor="_Загрузка_справочников_в" w:history="1">
        <w:r w:rsidR="006725C0" w:rsidRPr="006725C0">
          <w:rPr>
            <w:rStyle w:val="a7"/>
            <w:rFonts w:ascii="Calibri" w:eastAsia="Calibri" w:hAnsi="Calibri"/>
            <w:b/>
            <w:i/>
          </w:rPr>
          <w:t xml:space="preserve">п.2, </w:t>
        </w:r>
        <w:r w:rsidRPr="006725C0">
          <w:rPr>
            <w:rStyle w:val="a7"/>
            <w:rFonts w:ascii="Calibri" w:eastAsia="Calibri" w:hAnsi="Calibri"/>
            <w:b/>
            <w:i/>
          </w:rPr>
          <w:t xml:space="preserve">раздел </w:t>
        </w:r>
        <w:r w:rsidRPr="006725C0">
          <w:rPr>
            <w:rStyle w:val="a7"/>
            <w:rFonts w:ascii="Calibri" w:eastAsia="Calibri" w:hAnsi="Calibri"/>
            <w:b/>
            <w:i/>
            <w:lang w:val="en-US"/>
          </w:rPr>
          <w:t>IV</w:t>
        </w:r>
      </w:hyperlink>
      <w:r>
        <w:rPr>
          <w:rFonts w:ascii="Calibri" w:eastAsia="Calibri" w:hAnsi="Calibri"/>
        </w:rPr>
        <w:t>).</w:t>
      </w:r>
    </w:p>
    <w:p w14:paraId="45C755D7" w14:textId="77777777" w:rsidR="00476413" w:rsidRPr="00E04047" w:rsidRDefault="00476413" w:rsidP="00476413">
      <w:pPr>
        <w:spacing w:after="120" w:line="276" w:lineRule="auto"/>
        <w:jc w:val="both"/>
        <w:rPr>
          <w:rFonts w:ascii="Calibri" w:eastAsia="Calibri" w:hAnsi="Calibri"/>
          <w:sz w:val="28"/>
          <w:szCs w:val="28"/>
        </w:rPr>
      </w:pPr>
    </w:p>
    <w:p w14:paraId="0B34E683" w14:textId="77777777" w:rsidR="006725C0" w:rsidRDefault="006725C0">
      <w:pPr>
        <w:rPr>
          <w:rFonts w:asciiTheme="majorHAnsi" w:eastAsiaTheme="majorEastAsia" w:hAnsiTheme="majorHAnsi" w:cstheme="majorBidi"/>
          <w:b/>
          <w:bCs/>
          <w:color w:val="365F91" w:themeColor="accent1" w:themeShade="BF"/>
          <w:sz w:val="28"/>
          <w:szCs w:val="28"/>
        </w:rPr>
      </w:pPr>
      <w:r>
        <w:br w:type="page"/>
      </w:r>
    </w:p>
    <w:p w14:paraId="077BD50F" w14:textId="77777777" w:rsidR="00476413" w:rsidRDefault="00476413" w:rsidP="00597811">
      <w:pPr>
        <w:pStyle w:val="1"/>
        <w:keepLines w:val="0"/>
        <w:numPr>
          <w:ilvl w:val="0"/>
          <w:numId w:val="15"/>
        </w:numPr>
        <w:spacing w:before="240" w:after="60" w:line="276" w:lineRule="auto"/>
        <w:jc w:val="center"/>
      </w:pPr>
      <w:bookmarkStart w:id="133" w:name="_Toc231479848"/>
      <w:r>
        <w:lastRenderedPageBreak/>
        <w:t>Настройка связи с ТСД</w:t>
      </w:r>
      <w:bookmarkEnd w:id="133"/>
    </w:p>
    <w:p w14:paraId="34A94D08" w14:textId="77777777" w:rsidR="00476413" w:rsidRDefault="00476413" w:rsidP="00476413">
      <w:pPr>
        <w:spacing w:after="120" w:line="276" w:lineRule="auto"/>
        <w:jc w:val="both"/>
        <w:rPr>
          <w:rFonts w:ascii="Calibri" w:eastAsia="Calibri" w:hAnsi="Calibri"/>
        </w:rPr>
      </w:pPr>
      <w:r w:rsidRPr="00476413">
        <w:rPr>
          <w:rFonts w:ascii="Calibri" w:eastAsia="Calibri" w:hAnsi="Calibri"/>
        </w:rPr>
        <w:t xml:space="preserve">Для возможности обмена данными необходимо предварительно прописать путь к внешней папке </w:t>
      </w:r>
      <w:r w:rsidR="00BD4BAF">
        <w:rPr>
          <w:rFonts w:ascii="Calibri" w:eastAsia="Calibri" w:hAnsi="Calibri"/>
        </w:rPr>
        <w:t xml:space="preserve">хранения данных ТСД </w:t>
      </w:r>
      <w:r w:rsidRPr="00476413">
        <w:rPr>
          <w:rFonts w:ascii="Calibri" w:eastAsia="Calibri" w:hAnsi="Calibri"/>
        </w:rPr>
        <w:t>на локальном компьютере, на котором будет осуществляться обработка данных с ТСД и на котором установлен</w:t>
      </w:r>
      <w:r w:rsidR="00E04047">
        <w:rPr>
          <w:rFonts w:ascii="Calibri" w:eastAsia="Calibri" w:hAnsi="Calibri"/>
        </w:rPr>
        <w:t>о</w:t>
      </w:r>
      <w:r w:rsidRPr="00476413">
        <w:rPr>
          <w:rFonts w:ascii="Calibri" w:eastAsia="Calibri" w:hAnsi="Calibri"/>
        </w:rPr>
        <w:t xml:space="preserve"> программное обеспечение для связи с ТСД </w:t>
      </w:r>
      <w:proofErr w:type="spellStart"/>
      <w:r w:rsidRPr="00476413">
        <w:rPr>
          <w:rFonts w:ascii="Calibri" w:eastAsia="Calibri" w:hAnsi="Calibri"/>
        </w:rPr>
        <w:t>Inventory</w:t>
      </w:r>
      <w:proofErr w:type="spellEnd"/>
      <w:r w:rsidRPr="00476413">
        <w:rPr>
          <w:rFonts w:ascii="Calibri" w:eastAsia="Calibri" w:hAnsi="Calibri"/>
        </w:rPr>
        <w:t>.</w:t>
      </w:r>
    </w:p>
    <w:p w14:paraId="5DFD08AA" w14:textId="7CB722C7" w:rsidR="00E04047" w:rsidRDefault="00476413" w:rsidP="006725C0">
      <w:pPr>
        <w:spacing w:after="120" w:line="276" w:lineRule="auto"/>
        <w:jc w:val="both"/>
        <w:rPr>
          <w:rFonts w:ascii="Calibri" w:eastAsia="Calibri" w:hAnsi="Calibri"/>
          <w:b/>
          <w:sz w:val="22"/>
          <w:szCs w:val="22"/>
        </w:rPr>
      </w:pPr>
      <w:r>
        <w:rPr>
          <w:rFonts w:ascii="Calibri" w:eastAsia="Calibri" w:hAnsi="Calibri"/>
        </w:rPr>
        <w:t xml:space="preserve">Для этого открываем </w:t>
      </w:r>
      <w:r w:rsidR="00BD4BAF">
        <w:rPr>
          <w:rFonts w:ascii="Calibri" w:eastAsia="Calibri" w:hAnsi="Calibri"/>
        </w:rPr>
        <w:t xml:space="preserve">окно «Связь с терминалом» (в </w:t>
      </w:r>
      <w:r w:rsidR="00BD4BAF" w:rsidRPr="00E12851">
        <w:rPr>
          <w:rFonts w:ascii="Calibri" w:eastAsia="Calibri" w:hAnsi="Calibri"/>
        </w:rPr>
        <w:t xml:space="preserve">Исследователе </w:t>
      </w:r>
      <w:r w:rsidR="00BD4BAF">
        <w:rPr>
          <w:rFonts w:ascii="Calibri" w:eastAsia="Calibri" w:hAnsi="Calibri"/>
        </w:rPr>
        <w:t xml:space="preserve">раздел </w:t>
      </w:r>
      <w:r w:rsidR="00BD4BAF">
        <w:rPr>
          <w:rFonts w:ascii="Calibri" w:eastAsia="Calibri" w:hAnsi="Calibri"/>
          <w:b/>
          <w:i/>
        </w:rPr>
        <w:t>Работа с терминалом</w:t>
      </w:r>
      <w:r w:rsidR="00BD4BAF" w:rsidRPr="003700F6">
        <w:rPr>
          <w:rFonts w:ascii="Calibri" w:eastAsia="Calibri" w:hAnsi="Calibri"/>
          <w:b/>
          <w:i/>
        </w:rPr>
        <w:t xml:space="preserve"> </w:t>
      </w:r>
      <w:r w:rsidR="00E24F7A">
        <w:rPr>
          <w:rFonts w:ascii="Calibri" w:eastAsia="Calibri" w:hAnsi="Calibri"/>
          <w:b/>
          <w:i/>
        </w:rPr>
        <w:t>/</w:t>
      </w:r>
      <w:r w:rsidR="00BD4BAF" w:rsidRPr="003700F6">
        <w:rPr>
          <w:rFonts w:ascii="Calibri" w:eastAsia="Calibri" w:hAnsi="Calibri"/>
          <w:b/>
          <w:i/>
        </w:rPr>
        <w:t xml:space="preserve"> </w:t>
      </w:r>
      <w:proofErr w:type="gramStart"/>
      <w:r w:rsidR="00BD4BAF">
        <w:rPr>
          <w:rFonts w:ascii="Calibri" w:eastAsia="Calibri" w:hAnsi="Calibri"/>
          <w:b/>
          <w:i/>
        </w:rPr>
        <w:t>0.Параметры</w:t>
      </w:r>
      <w:proofErr w:type="gramEnd"/>
      <w:r w:rsidR="00BD4BAF">
        <w:rPr>
          <w:rFonts w:ascii="Calibri" w:eastAsia="Calibri" w:hAnsi="Calibri"/>
          <w:b/>
          <w:i/>
        </w:rPr>
        <w:t xml:space="preserve"> связи с терминалом</w:t>
      </w:r>
      <w:r w:rsidR="00BD4BAF">
        <w:rPr>
          <w:rFonts w:ascii="Verdana" w:hAnsi="Verdana"/>
          <w:color w:val="333333"/>
          <w:sz w:val="20"/>
          <w:szCs w:val="20"/>
        </w:rPr>
        <w:t xml:space="preserve">) и указываем путь к каталогу установки </w:t>
      </w:r>
      <w:proofErr w:type="spellStart"/>
      <w:r w:rsidR="00BD4BAF" w:rsidRPr="00476413">
        <w:rPr>
          <w:rFonts w:ascii="Calibri" w:eastAsia="Calibri" w:hAnsi="Calibri"/>
        </w:rPr>
        <w:t>Inventory</w:t>
      </w:r>
      <w:proofErr w:type="spellEnd"/>
      <w:r w:rsidR="00BD4BAF">
        <w:rPr>
          <w:rFonts w:ascii="Verdana" w:hAnsi="Verdana"/>
          <w:color w:val="333333"/>
          <w:sz w:val="20"/>
          <w:szCs w:val="20"/>
        </w:rPr>
        <w:t xml:space="preserve">, в котором расположены файлы базы данных </w:t>
      </w:r>
      <w:proofErr w:type="spellStart"/>
      <w:r w:rsidR="00BD4BAF" w:rsidRPr="00476413">
        <w:rPr>
          <w:rFonts w:ascii="Calibri" w:eastAsia="Calibri" w:hAnsi="Calibri"/>
        </w:rPr>
        <w:t>Inventory</w:t>
      </w:r>
      <w:proofErr w:type="spellEnd"/>
      <w:r w:rsidR="00BD4BAF">
        <w:rPr>
          <w:rFonts w:ascii="Verdana" w:hAnsi="Verdana"/>
          <w:color w:val="333333"/>
          <w:sz w:val="20"/>
          <w:szCs w:val="20"/>
        </w:rPr>
        <w:t xml:space="preserve"> (рис.</w:t>
      </w:r>
      <w:r w:rsidR="00AE44E2">
        <w:rPr>
          <w:rFonts w:ascii="Verdana" w:hAnsi="Verdana"/>
          <w:color w:val="333333"/>
          <w:sz w:val="20"/>
          <w:szCs w:val="20"/>
        </w:rPr>
        <w:t>9</w:t>
      </w:r>
      <w:r w:rsidR="00D8065B">
        <w:rPr>
          <w:rFonts w:ascii="Verdana" w:hAnsi="Verdana"/>
          <w:color w:val="333333"/>
          <w:sz w:val="20"/>
          <w:szCs w:val="20"/>
        </w:rPr>
        <w:t>8</w:t>
      </w:r>
      <w:r w:rsidR="00BD4BAF">
        <w:rPr>
          <w:rFonts w:ascii="Verdana" w:hAnsi="Verdana"/>
          <w:color w:val="333333"/>
          <w:sz w:val="20"/>
          <w:szCs w:val="20"/>
        </w:rPr>
        <w:t>).</w:t>
      </w:r>
    </w:p>
    <w:p w14:paraId="4F425D04" w14:textId="3E9ED36E" w:rsidR="006725C0" w:rsidRPr="006725C0" w:rsidRDefault="006725C0" w:rsidP="006725C0">
      <w:pPr>
        <w:pStyle w:val="af5"/>
        <w:keepNext/>
        <w:jc w:val="right"/>
        <w:rPr>
          <w:rFonts w:asciiTheme="minorHAnsi" w:hAnsiTheme="minorHAnsi" w:cstheme="minorHAnsi"/>
          <w:b/>
          <w:i w:val="0"/>
          <w:color w:val="auto"/>
          <w:sz w:val="22"/>
          <w:szCs w:val="22"/>
        </w:rPr>
      </w:pPr>
      <w:r w:rsidRPr="006725C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98</w:t>
      </w:r>
      <w:r w:rsidR="00F07595">
        <w:rPr>
          <w:rFonts w:asciiTheme="minorHAnsi" w:hAnsiTheme="minorHAnsi" w:cstheme="minorHAnsi"/>
          <w:b/>
          <w:i w:val="0"/>
          <w:color w:val="auto"/>
          <w:sz w:val="22"/>
          <w:szCs w:val="22"/>
        </w:rPr>
        <w:fldChar w:fldCharType="end"/>
      </w:r>
    </w:p>
    <w:p w14:paraId="3FF73493" w14:textId="77777777" w:rsidR="00295780" w:rsidRDefault="00BD4BAF" w:rsidP="00BD4BAF">
      <w:pPr>
        <w:jc w:val="center"/>
        <w:rPr>
          <w:rFonts w:asciiTheme="majorHAnsi" w:eastAsiaTheme="majorEastAsia" w:hAnsiTheme="majorHAnsi" w:cstheme="majorBidi"/>
          <w:b/>
          <w:bCs/>
          <w:color w:val="365F91" w:themeColor="accent1" w:themeShade="BF"/>
          <w:sz w:val="28"/>
          <w:szCs w:val="28"/>
        </w:rPr>
      </w:pPr>
      <w:r>
        <w:rPr>
          <w:noProof/>
          <w:lang w:val="en-US"/>
        </w:rPr>
        <w:drawing>
          <wp:inline distT="0" distB="0" distL="0" distR="0" wp14:anchorId="1C8258C8" wp14:editId="4F94A3D5">
            <wp:extent cx="4238625" cy="1485900"/>
            <wp:effectExtent l="0" t="0" r="952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1"/>
                    <a:stretch>
                      <a:fillRect/>
                    </a:stretch>
                  </pic:blipFill>
                  <pic:spPr>
                    <a:xfrm>
                      <a:off x="0" y="0"/>
                      <a:ext cx="4238625" cy="1485900"/>
                    </a:xfrm>
                    <a:prstGeom prst="rect">
                      <a:avLst/>
                    </a:prstGeom>
                  </pic:spPr>
                </pic:pic>
              </a:graphicData>
            </a:graphic>
          </wp:inline>
        </w:drawing>
      </w:r>
    </w:p>
    <w:p w14:paraId="09A8C83E" w14:textId="77777777" w:rsidR="00295780" w:rsidRPr="00720E62" w:rsidRDefault="00295780" w:rsidP="00720E62">
      <w:pPr>
        <w:pStyle w:val="Default"/>
      </w:pPr>
    </w:p>
    <w:p w14:paraId="2B16A806" w14:textId="77777777" w:rsidR="00BD4BAF" w:rsidRPr="00BD4BAF" w:rsidRDefault="00BD4BAF" w:rsidP="00BD4BAF">
      <w:pPr>
        <w:spacing w:after="120" w:line="276" w:lineRule="auto"/>
        <w:jc w:val="both"/>
        <w:rPr>
          <w:rFonts w:ascii="Calibri" w:eastAsia="Calibri" w:hAnsi="Calibri"/>
        </w:rPr>
      </w:pPr>
      <w:r>
        <w:rPr>
          <w:rFonts w:ascii="Calibri" w:eastAsia="Calibri" w:hAnsi="Calibri"/>
        </w:rPr>
        <w:t xml:space="preserve">Теперь данные </w:t>
      </w:r>
      <w:r w:rsidR="00AF59A7">
        <w:rPr>
          <w:rFonts w:ascii="Calibri" w:eastAsia="Calibri" w:hAnsi="Calibri"/>
        </w:rPr>
        <w:t>из</w:t>
      </w:r>
      <w:r w:rsidR="00720E62">
        <w:rPr>
          <w:rFonts w:ascii="Calibri" w:eastAsia="Calibri" w:hAnsi="Calibri"/>
        </w:rPr>
        <w:t xml:space="preserve"> базы</w:t>
      </w:r>
      <w:r>
        <w:rPr>
          <w:rFonts w:ascii="Calibri" w:eastAsia="Calibri" w:hAnsi="Calibri"/>
        </w:rPr>
        <w:t xml:space="preserve"> </w:t>
      </w:r>
      <w:proofErr w:type="spellStart"/>
      <w:r>
        <w:rPr>
          <w:rFonts w:ascii="Calibri" w:eastAsia="Calibri" w:hAnsi="Calibri"/>
        </w:rPr>
        <w:t>Гедымин</w:t>
      </w:r>
      <w:proofErr w:type="spellEnd"/>
      <w:r>
        <w:rPr>
          <w:rFonts w:ascii="Calibri" w:eastAsia="Calibri" w:hAnsi="Calibri"/>
        </w:rPr>
        <w:t xml:space="preserve"> будут записываться в соответствующие </w:t>
      </w:r>
      <w:proofErr w:type="spellStart"/>
      <w:r>
        <w:rPr>
          <w:rFonts w:ascii="Calibri" w:eastAsia="Calibri" w:hAnsi="Calibri"/>
          <w:lang w:val="en-US"/>
        </w:rPr>
        <w:t>dbf</w:t>
      </w:r>
      <w:proofErr w:type="spellEnd"/>
      <w:r w:rsidRPr="00BD4BAF">
        <w:rPr>
          <w:rFonts w:ascii="Calibri" w:eastAsia="Calibri" w:hAnsi="Calibri"/>
        </w:rPr>
        <w:t>.</w:t>
      </w:r>
      <w:r>
        <w:rPr>
          <w:rFonts w:ascii="Calibri" w:eastAsia="Calibri" w:hAnsi="Calibri"/>
        </w:rPr>
        <w:t>файлы</w:t>
      </w:r>
      <w:r w:rsidR="00720E62">
        <w:rPr>
          <w:rFonts w:ascii="Calibri" w:eastAsia="Calibri" w:hAnsi="Calibri"/>
        </w:rPr>
        <w:t xml:space="preserve">, а после выгрузки документов из ТСД в файловую систему </w:t>
      </w:r>
      <w:r>
        <w:rPr>
          <w:rFonts w:ascii="Calibri" w:eastAsia="Calibri" w:hAnsi="Calibri"/>
        </w:rPr>
        <w:t xml:space="preserve">загружаться </w:t>
      </w:r>
      <w:r w:rsidR="00AF59A7">
        <w:rPr>
          <w:rFonts w:ascii="Calibri" w:eastAsia="Calibri" w:hAnsi="Calibri"/>
        </w:rPr>
        <w:t xml:space="preserve">в </w:t>
      </w:r>
      <w:r w:rsidR="00720E62">
        <w:rPr>
          <w:rFonts w:ascii="Calibri" w:eastAsia="Calibri" w:hAnsi="Calibri"/>
        </w:rPr>
        <w:t xml:space="preserve">базу </w:t>
      </w:r>
      <w:proofErr w:type="spellStart"/>
      <w:r w:rsidR="00AF59A7">
        <w:rPr>
          <w:rFonts w:ascii="Calibri" w:eastAsia="Calibri" w:hAnsi="Calibri"/>
        </w:rPr>
        <w:t>Гедымин</w:t>
      </w:r>
      <w:proofErr w:type="spellEnd"/>
      <w:r w:rsidR="00AF59A7">
        <w:rPr>
          <w:rFonts w:ascii="Calibri" w:eastAsia="Calibri" w:hAnsi="Calibri"/>
        </w:rPr>
        <w:t xml:space="preserve"> </w:t>
      </w:r>
      <w:r>
        <w:rPr>
          <w:rFonts w:ascii="Calibri" w:eastAsia="Calibri" w:hAnsi="Calibri"/>
        </w:rPr>
        <w:t xml:space="preserve">из соответствующих </w:t>
      </w:r>
      <w:proofErr w:type="spellStart"/>
      <w:r>
        <w:rPr>
          <w:rFonts w:ascii="Calibri" w:eastAsia="Calibri" w:hAnsi="Calibri"/>
          <w:lang w:val="en-US"/>
        </w:rPr>
        <w:t>dbf</w:t>
      </w:r>
      <w:proofErr w:type="spellEnd"/>
      <w:r w:rsidRPr="00BD4BAF">
        <w:rPr>
          <w:rFonts w:ascii="Calibri" w:eastAsia="Calibri" w:hAnsi="Calibri"/>
        </w:rPr>
        <w:t>.</w:t>
      </w:r>
      <w:r>
        <w:rPr>
          <w:rFonts w:ascii="Calibri" w:eastAsia="Calibri" w:hAnsi="Calibri"/>
        </w:rPr>
        <w:t xml:space="preserve">файлов, лежащих в этой папке. </w:t>
      </w:r>
    </w:p>
    <w:p w14:paraId="1F38BC2F" w14:textId="77777777" w:rsidR="00295780" w:rsidRDefault="00295780">
      <w:pPr>
        <w:rPr>
          <w:rFonts w:asciiTheme="majorHAnsi" w:eastAsiaTheme="majorEastAsia" w:hAnsiTheme="majorHAnsi" w:cstheme="majorBidi"/>
          <w:b/>
          <w:bCs/>
          <w:color w:val="365F91" w:themeColor="accent1" w:themeShade="BF"/>
          <w:sz w:val="28"/>
          <w:szCs w:val="28"/>
        </w:rPr>
      </w:pPr>
    </w:p>
    <w:p w14:paraId="5E980DEC" w14:textId="77777777" w:rsidR="006725C0" w:rsidRDefault="006725C0">
      <w:pPr>
        <w:rPr>
          <w:rFonts w:asciiTheme="majorHAnsi" w:eastAsiaTheme="majorEastAsia" w:hAnsiTheme="majorHAnsi" w:cstheme="majorBidi"/>
          <w:b/>
          <w:bCs/>
          <w:color w:val="365F91" w:themeColor="accent1" w:themeShade="BF"/>
          <w:sz w:val="28"/>
          <w:szCs w:val="28"/>
        </w:rPr>
      </w:pPr>
      <w:bookmarkStart w:id="134" w:name="_Загрузка_справочников_в"/>
      <w:bookmarkEnd w:id="134"/>
      <w:r>
        <w:br w:type="page"/>
      </w:r>
    </w:p>
    <w:p w14:paraId="0A5AEF14" w14:textId="77777777" w:rsidR="00295780" w:rsidRPr="00E04047" w:rsidRDefault="00E04047" w:rsidP="00597811">
      <w:pPr>
        <w:pStyle w:val="1"/>
        <w:keepLines w:val="0"/>
        <w:numPr>
          <w:ilvl w:val="0"/>
          <w:numId w:val="15"/>
        </w:numPr>
        <w:spacing w:before="240" w:after="60" w:line="276" w:lineRule="auto"/>
        <w:jc w:val="center"/>
      </w:pPr>
      <w:bookmarkStart w:id="135" w:name="_Toc231479849"/>
      <w:r>
        <w:lastRenderedPageBreak/>
        <w:t>Загрузка справочников в ТСД</w:t>
      </w:r>
      <w:bookmarkEnd w:id="135"/>
    </w:p>
    <w:p w14:paraId="5D928BA9" w14:textId="77777777" w:rsidR="00E04047" w:rsidRDefault="00E04047" w:rsidP="00E04047">
      <w:pPr>
        <w:spacing w:after="120" w:line="276" w:lineRule="auto"/>
        <w:jc w:val="both"/>
        <w:rPr>
          <w:rFonts w:ascii="Calibri" w:eastAsia="Calibri" w:hAnsi="Calibri"/>
        </w:rPr>
      </w:pPr>
      <w:r>
        <w:rPr>
          <w:rFonts w:ascii="Calibri" w:eastAsia="Calibri" w:hAnsi="Calibri"/>
        </w:rPr>
        <w:t xml:space="preserve">Перед созданием </w:t>
      </w:r>
      <w:r w:rsidR="00720E62">
        <w:rPr>
          <w:rFonts w:ascii="Calibri" w:eastAsia="Calibri" w:hAnsi="Calibri"/>
        </w:rPr>
        <w:t xml:space="preserve">каждого </w:t>
      </w:r>
      <w:r>
        <w:rPr>
          <w:rFonts w:ascii="Calibri" w:eastAsia="Calibri" w:hAnsi="Calibri"/>
        </w:rPr>
        <w:t xml:space="preserve">нового документа в ТСД и началом сканирования товаров необходимо синхронизировать справочники ТСД со справочниками </w:t>
      </w:r>
      <w:proofErr w:type="spellStart"/>
      <w:r>
        <w:rPr>
          <w:rFonts w:ascii="Calibri" w:eastAsia="Calibri" w:hAnsi="Calibri"/>
        </w:rPr>
        <w:t>Гедымина</w:t>
      </w:r>
      <w:proofErr w:type="spellEnd"/>
      <w:r>
        <w:rPr>
          <w:rFonts w:ascii="Calibri" w:eastAsia="Calibri" w:hAnsi="Calibri"/>
        </w:rPr>
        <w:t xml:space="preserve">. </w:t>
      </w:r>
      <w:r w:rsidR="00640ECA">
        <w:rPr>
          <w:rFonts w:ascii="Calibri" w:eastAsia="Calibri" w:hAnsi="Calibri"/>
        </w:rPr>
        <w:t xml:space="preserve">Для этого выбираем в Исследователе раздел «Работа с терминалом» и </w:t>
      </w:r>
      <w:r w:rsidR="006B0835">
        <w:rPr>
          <w:rFonts w:ascii="Calibri" w:eastAsia="Calibri" w:hAnsi="Calibri"/>
        </w:rPr>
        <w:t>последовательно выполняем следующие команды:</w:t>
      </w:r>
    </w:p>
    <w:p w14:paraId="5A04B17A" w14:textId="77777777" w:rsidR="00640ECA" w:rsidRDefault="00640ECA" w:rsidP="00E04047">
      <w:pPr>
        <w:spacing w:after="120" w:line="276" w:lineRule="auto"/>
        <w:jc w:val="both"/>
        <w:rPr>
          <w:rFonts w:ascii="Calibri" w:eastAsia="Calibri" w:hAnsi="Calibri"/>
        </w:rPr>
      </w:pPr>
      <w:r>
        <w:rPr>
          <w:rFonts w:ascii="Calibri" w:eastAsia="Calibri" w:hAnsi="Calibri"/>
        </w:rPr>
        <w:t>1. Заполнить справочник документов.</w:t>
      </w:r>
    </w:p>
    <w:p w14:paraId="0119826C" w14:textId="77777777" w:rsidR="00640ECA" w:rsidRDefault="00640ECA" w:rsidP="00E04047">
      <w:pPr>
        <w:spacing w:after="120" w:line="276" w:lineRule="auto"/>
        <w:jc w:val="both"/>
        <w:rPr>
          <w:rFonts w:ascii="Calibri" w:eastAsia="Calibri" w:hAnsi="Calibri"/>
        </w:rPr>
      </w:pPr>
      <w:r>
        <w:rPr>
          <w:rFonts w:ascii="Calibri" w:eastAsia="Calibri" w:hAnsi="Calibri"/>
        </w:rPr>
        <w:t>2. Отправить подразделения в терминал.</w:t>
      </w:r>
    </w:p>
    <w:p w14:paraId="4AAD0854" w14:textId="77777777" w:rsidR="00640ECA" w:rsidRDefault="00640ECA" w:rsidP="00E04047">
      <w:pPr>
        <w:spacing w:after="120" w:line="276" w:lineRule="auto"/>
        <w:jc w:val="both"/>
        <w:rPr>
          <w:rFonts w:ascii="Calibri" w:eastAsia="Calibri" w:hAnsi="Calibri"/>
        </w:rPr>
      </w:pPr>
      <w:r>
        <w:rPr>
          <w:rFonts w:ascii="Calibri" w:eastAsia="Calibri" w:hAnsi="Calibri"/>
        </w:rPr>
        <w:t>3. Отправить товары в терминал</w:t>
      </w:r>
      <w:r w:rsidR="006B0835">
        <w:rPr>
          <w:rFonts w:ascii="Calibri" w:eastAsia="Calibri" w:hAnsi="Calibri"/>
        </w:rPr>
        <w:t>.</w:t>
      </w:r>
    </w:p>
    <w:p w14:paraId="6B2566F7" w14:textId="361A9A12" w:rsidR="00B547D2" w:rsidRDefault="006B0835" w:rsidP="00E04047">
      <w:pPr>
        <w:spacing w:after="120" w:line="276" w:lineRule="auto"/>
        <w:jc w:val="both"/>
        <w:rPr>
          <w:rFonts w:ascii="Calibri" w:eastAsia="Calibri" w:hAnsi="Calibri"/>
        </w:rPr>
      </w:pPr>
      <w:r>
        <w:rPr>
          <w:rFonts w:ascii="Calibri" w:eastAsia="Calibri" w:hAnsi="Calibri"/>
        </w:rPr>
        <w:t xml:space="preserve">После выполнения вышеперечисленных действий данные из </w:t>
      </w:r>
      <w:r w:rsidR="00720E62">
        <w:rPr>
          <w:rFonts w:ascii="Calibri" w:eastAsia="Calibri" w:hAnsi="Calibri"/>
        </w:rPr>
        <w:t xml:space="preserve">базы </w:t>
      </w:r>
      <w:proofErr w:type="spellStart"/>
      <w:r>
        <w:rPr>
          <w:rFonts w:ascii="Calibri" w:eastAsia="Calibri" w:hAnsi="Calibri"/>
        </w:rPr>
        <w:t>Гедымина</w:t>
      </w:r>
      <w:proofErr w:type="spellEnd"/>
      <w:r>
        <w:rPr>
          <w:rFonts w:ascii="Calibri" w:eastAsia="Calibri" w:hAnsi="Calibri"/>
        </w:rPr>
        <w:t xml:space="preserve"> будут переданы в соответствующие </w:t>
      </w:r>
      <w:proofErr w:type="spellStart"/>
      <w:r>
        <w:rPr>
          <w:rFonts w:ascii="Calibri" w:eastAsia="Calibri" w:hAnsi="Calibri"/>
          <w:lang w:val="en-US"/>
        </w:rPr>
        <w:t>dbf</w:t>
      </w:r>
      <w:proofErr w:type="spellEnd"/>
      <w:r w:rsidRPr="00BD4BAF">
        <w:rPr>
          <w:rFonts w:ascii="Calibri" w:eastAsia="Calibri" w:hAnsi="Calibri"/>
        </w:rPr>
        <w:t>.</w:t>
      </w:r>
      <w:r>
        <w:rPr>
          <w:rFonts w:ascii="Calibri" w:eastAsia="Calibri" w:hAnsi="Calibri"/>
        </w:rPr>
        <w:t xml:space="preserve">файлы в каталог обмена </w:t>
      </w:r>
      <w:proofErr w:type="spellStart"/>
      <w:r w:rsidRPr="00476413">
        <w:rPr>
          <w:rFonts w:ascii="Calibri" w:eastAsia="Calibri" w:hAnsi="Calibri"/>
        </w:rPr>
        <w:t>Inventory</w:t>
      </w:r>
      <w:proofErr w:type="spellEnd"/>
      <w:r>
        <w:rPr>
          <w:rFonts w:ascii="Calibri" w:eastAsia="Calibri" w:hAnsi="Calibri"/>
        </w:rPr>
        <w:t xml:space="preserve">. Далее необходимо зайти в интерфейсную часть программы </w:t>
      </w:r>
      <w:proofErr w:type="spellStart"/>
      <w:r w:rsidRPr="00476413">
        <w:rPr>
          <w:rFonts w:ascii="Calibri" w:eastAsia="Calibri" w:hAnsi="Calibri"/>
        </w:rPr>
        <w:t>Inventory</w:t>
      </w:r>
      <w:proofErr w:type="spellEnd"/>
      <w:r>
        <w:rPr>
          <w:rFonts w:ascii="Calibri" w:eastAsia="Calibri" w:hAnsi="Calibri"/>
        </w:rPr>
        <w:t xml:space="preserve"> «Обмен с терминалами»</w:t>
      </w:r>
      <w:r w:rsidRPr="006B0835">
        <w:rPr>
          <w:rFonts w:ascii="Calibri" w:eastAsia="Calibri" w:hAnsi="Calibri"/>
        </w:rPr>
        <w:t xml:space="preserve"> </w:t>
      </w:r>
      <w:r>
        <w:rPr>
          <w:rFonts w:ascii="Calibri" w:eastAsia="Calibri" w:hAnsi="Calibri"/>
        </w:rPr>
        <w:t>(рис.</w:t>
      </w:r>
      <w:r w:rsidR="00AE44E2">
        <w:rPr>
          <w:rFonts w:ascii="Calibri" w:eastAsia="Calibri" w:hAnsi="Calibri"/>
        </w:rPr>
        <w:t>9</w:t>
      </w:r>
      <w:r w:rsidR="00D8065B">
        <w:rPr>
          <w:rFonts w:ascii="Calibri" w:eastAsia="Calibri" w:hAnsi="Calibri"/>
        </w:rPr>
        <w:t>9</w:t>
      </w:r>
      <w:r>
        <w:rPr>
          <w:rFonts w:ascii="Calibri" w:eastAsia="Calibri" w:hAnsi="Calibri"/>
        </w:rPr>
        <w:t xml:space="preserve">) и нажать кнопку </w:t>
      </w:r>
      <w:r w:rsidR="00B547D2">
        <w:rPr>
          <w:rFonts w:ascii="Calibri" w:eastAsia="Calibri" w:hAnsi="Calibri"/>
        </w:rPr>
        <w:t xml:space="preserve">«Обновить остатки». </w:t>
      </w:r>
    </w:p>
    <w:p w14:paraId="14EBFEFB" w14:textId="0D0AEB6C" w:rsidR="006725C0" w:rsidRPr="006725C0" w:rsidRDefault="006725C0" w:rsidP="006725C0">
      <w:pPr>
        <w:pStyle w:val="af5"/>
        <w:keepNext/>
        <w:jc w:val="right"/>
        <w:rPr>
          <w:rFonts w:asciiTheme="minorHAnsi" w:hAnsiTheme="minorHAnsi" w:cstheme="minorHAnsi"/>
          <w:b/>
          <w:i w:val="0"/>
          <w:color w:val="auto"/>
          <w:sz w:val="22"/>
          <w:szCs w:val="22"/>
        </w:rPr>
      </w:pPr>
      <w:r w:rsidRPr="006725C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99</w:t>
      </w:r>
      <w:r w:rsidR="00F07595">
        <w:rPr>
          <w:rFonts w:asciiTheme="minorHAnsi" w:hAnsiTheme="minorHAnsi" w:cstheme="minorHAnsi"/>
          <w:b/>
          <w:i w:val="0"/>
          <w:color w:val="auto"/>
          <w:sz w:val="22"/>
          <w:szCs w:val="22"/>
        </w:rPr>
        <w:fldChar w:fldCharType="end"/>
      </w:r>
    </w:p>
    <w:p w14:paraId="3CA1905E" w14:textId="77777777" w:rsidR="006B0835" w:rsidRDefault="006B0835" w:rsidP="00720E62">
      <w:pPr>
        <w:pStyle w:val="Default"/>
        <w:jc w:val="center"/>
      </w:pPr>
      <w:r>
        <w:rPr>
          <w:noProof/>
          <w:lang w:val="en-US"/>
        </w:rPr>
        <w:drawing>
          <wp:inline distT="0" distB="0" distL="0" distR="0" wp14:anchorId="145DFE8B" wp14:editId="74FADE01">
            <wp:extent cx="5572664" cy="2991374"/>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2"/>
                    <a:stretch>
                      <a:fillRect/>
                    </a:stretch>
                  </pic:blipFill>
                  <pic:spPr>
                    <a:xfrm>
                      <a:off x="0" y="0"/>
                      <a:ext cx="5569687" cy="2989776"/>
                    </a:xfrm>
                    <a:prstGeom prst="rect">
                      <a:avLst/>
                    </a:prstGeom>
                  </pic:spPr>
                </pic:pic>
              </a:graphicData>
            </a:graphic>
          </wp:inline>
        </w:drawing>
      </w:r>
    </w:p>
    <w:p w14:paraId="1D2C2DEF" w14:textId="77777777" w:rsidR="00720E62" w:rsidRPr="00720E62" w:rsidRDefault="00720E62" w:rsidP="00720E62">
      <w:pPr>
        <w:pStyle w:val="Default"/>
      </w:pPr>
    </w:p>
    <w:p w14:paraId="42EADDC0" w14:textId="77777777" w:rsidR="00B547D2" w:rsidRDefault="00B547D2" w:rsidP="00B547D2">
      <w:pPr>
        <w:spacing w:after="120" w:line="276" w:lineRule="auto"/>
        <w:jc w:val="both"/>
        <w:rPr>
          <w:rFonts w:ascii="Calibri" w:eastAsia="Calibri" w:hAnsi="Calibri"/>
        </w:rPr>
      </w:pPr>
      <w:r>
        <w:rPr>
          <w:rFonts w:ascii="Calibri" w:eastAsia="Calibri" w:hAnsi="Calibri"/>
        </w:rPr>
        <w:t xml:space="preserve">После окончания подготовки данных и выдачи соответствующего сообщения («Подготовка данных завершена») можно подключать терминал к локальному компьютеру, принимать на него данные с локального компьютера в соответствии с руководством пользователя для данного терминального оборудования. </w:t>
      </w:r>
    </w:p>
    <w:p w14:paraId="4749E3DE" w14:textId="77777777" w:rsidR="00B547D2" w:rsidRPr="007D0D4C" w:rsidRDefault="00B547D2" w:rsidP="00B547D2">
      <w:pPr>
        <w:spacing w:after="120" w:line="276" w:lineRule="auto"/>
        <w:jc w:val="both"/>
        <w:rPr>
          <w:rFonts w:ascii="Calibri" w:eastAsia="Calibri" w:hAnsi="Calibri"/>
          <w:sz w:val="28"/>
          <w:szCs w:val="28"/>
        </w:rPr>
      </w:pPr>
    </w:p>
    <w:p w14:paraId="78B7A2AC" w14:textId="77777777" w:rsidR="006725C0" w:rsidRDefault="006725C0">
      <w:pPr>
        <w:rPr>
          <w:rFonts w:asciiTheme="majorHAnsi" w:eastAsiaTheme="majorEastAsia" w:hAnsiTheme="majorHAnsi" w:cstheme="majorBidi"/>
          <w:b/>
          <w:bCs/>
          <w:color w:val="365F91" w:themeColor="accent1" w:themeShade="BF"/>
          <w:sz w:val="28"/>
          <w:szCs w:val="28"/>
        </w:rPr>
      </w:pPr>
      <w:r>
        <w:br w:type="page"/>
      </w:r>
    </w:p>
    <w:p w14:paraId="37E89752" w14:textId="77777777" w:rsidR="00B547D2" w:rsidRDefault="00B547D2" w:rsidP="00597811">
      <w:pPr>
        <w:pStyle w:val="1"/>
        <w:keepLines w:val="0"/>
        <w:numPr>
          <w:ilvl w:val="0"/>
          <w:numId w:val="15"/>
        </w:numPr>
        <w:spacing w:before="240" w:after="60" w:line="276" w:lineRule="auto"/>
        <w:jc w:val="center"/>
      </w:pPr>
      <w:bookmarkStart w:id="136" w:name="_Toc231479850"/>
      <w:r>
        <w:lastRenderedPageBreak/>
        <w:t>Создание документов на основе данных, собранных ТСД</w:t>
      </w:r>
      <w:bookmarkEnd w:id="136"/>
    </w:p>
    <w:p w14:paraId="710201EC" w14:textId="513D1836" w:rsidR="00B547D2" w:rsidRDefault="00546F94" w:rsidP="00B547D2">
      <w:pPr>
        <w:spacing w:after="120" w:line="276" w:lineRule="auto"/>
        <w:jc w:val="both"/>
        <w:rPr>
          <w:rFonts w:ascii="Calibri" w:eastAsia="Calibri" w:hAnsi="Calibri"/>
        </w:rPr>
      </w:pPr>
      <w:r>
        <w:rPr>
          <w:rFonts w:ascii="Calibri" w:eastAsia="Calibri" w:hAnsi="Calibri"/>
        </w:rPr>
        <w:t xml:space="preserve">Данные, собранные в ТСД, можно передавать в </w:t>
      </w:r>
      <w:r w:rsidR="00720E62">
        <w:rPr>
          <w:rFonts w:ascii="Calibri" w:eastAsia="Calibri" w:hAnsi="Calibri"/>
        </w:rPr>
        <w:t xml:space="preserve">базу </w:t>
      </w:r>
      <w:proofErr w:type="spellStart"/>
      <w:r>
        <w:rPr>
          <w:rFonts w:ascii="Calibri" w:eastAsia="Calibri" w:hAnsi="Calibri"/>
        </w:rPr>
        <w:t>Гедымин</w:t>
      </w:r>
      <w:proofErr w:type="spellEnd"/>
      <w:r>
        <w:rPr>
          <w:rFonts w:ascii="Calibri" w:eastAsia="Calibri" w:hAnsi="Calibri"/>
        </w:rPr>
        <w:t xml:space="preserve"> после выгрузки их с ТСД на локальный компьютер с установленным программным обеспечением </w:t>
      </w:r>
      <w:proofErr w:type="spellStart"/>
      <w:r w:rsidRPr="00476413">
        <w:rPr>
          <w:rFonts w:ascii="Calibri" w:eastAsia="Calibri" w:hAnsi="Calibri"/>
        </w:rPr>
        <w:t>Inventory</w:t>
      </w:r>
      <w:proofErr w:type="spellEnd"/>
      <w:r>
        <w:rPr>
          <w:rFonts w:ascii="Calibri" w:eastAsia="Calibri" w:hAnsi="Calibri"/>
        </w:rPr>
        <w:t xml:space="preserve">. Выгрузка производится в соответствии с руководством пользователя для данного терминального оборудования. По окончании выгрузки сформированные ТСД документы будут отображаться в интерфейсной части программы </w:t>
      </w:r>
      <w:proofErr w:type="spellStart"/>
      <w:r w:rsidRPr="00476413">
        <w:rPr>
          <w:rFonts w:ascii="Calibri" w:eastAsia="Calibri" w:hAnsi="Calibri"/>
        </w:rPr>
        <w:t>Inventory</w:t>
      </w:r>
      <w:proofErr w:type="spellEnd"/>
      <w:r>
        <w:rPr>
          <w:rFonts w:ascii="Calibri" w:eastAsia="Calibri" w:hAnsi="Calibri"/>
        </w:rPr>
        <w:t xml:space="preserve"> «Обмен с терминалами»</w:t>
      </w:r>
      <w:r w:rsidRPr="006B0835">
        <w:rPr>
          <w:rFonts w:ascii="Calibri" w:eastAsia="Calibri" w:hAnsi="Calibri"/>
        </w:rPr>
        <w:t xml:space="preserve"> </w:t>
      </w:r>
      <w:r>
        <w:rPr>
          <w:rFonts w:ascii="Calibri" w:eastAsia="Calibri" w:hAnsi="Calibri"/>
        </w:rPr>
        <w:t>на закладке «Просмотр документов» (рис.</w:t>
      </w:r>
      <w:r w:rsidR="00D8065B">
        <w:rPr>
          <w:rFonts w:ascii="Calibri" w:eastAsia="Calibri" w:hAnsi="Calibri"/>
        </w:rPr>
        <w:t>100</w:t>
      </w:r>
      <w:r>
        <w:rPr>
          <w:rFonts w:ascii="Calibri" w:eastAsia="Calibri" w:hAnsi="Calibri"/>
        </w:rPr>
        <w:t>).</w:t>
      </w:r>
    </w:p>
    <w:p w14:paraId="7510B278" w14:textId="26B381FB" w:rsidR="005A7473" w:rsidRPr="005A7473" w:rsidRDefault="005A7473" w:rsidP="005A7473">
      <w:pPr>
        <w:pStyle w:val="af5"/>
        <w:keepNext/>
        <w:jc w:val="right"/>
        <w:rPr>
          <w:rFonts w:asciiTheme="minorHAnsi" w:hAnsiTheme="minorHAnsi" w:cstheme="minorHAnsi"/>
          <w:b/>
          <w:i w:val="0"/>
          <w:color w:val="auto"/>
          <w:sz w:val="22"/>
          <w:szCs w:val="22"/>
        </w:rPr>
      </w:pPr>
      <w:r w:rsidRPr="005A747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100</w:t>
      </w:r>
      <w:r w:rsidR="00F07595">
        <w:rPr>
          <w:rFonts w:asciiTheme="minorHAnsi" w:hAnsiTheme="minorHAnsi" w:cstheme="minorHAnsi"/>
          <w:b/>
          <w:i w:val="0"/>
          <w:color w:val="auto"/>
          <w:sz w:val="22"/>
          <w:szCs w:val="22"/>
        </w:rPr>
        <w:fldChar w:fldCharType="end"/>
      </w:r>
    </w:p>
    <w:p w14:paraId="1C9B89A0" w14:textId="77777777" w:rsidR="00546F94" w:rsidRPr="00720E62" w:rsidRDefault="00546F94" w:rsidP="00720E62">
      <w:pPr>
        <w:pStyle w:val="Default"/>
        <w:jc w:val="center"/>
      </w:pPr>
      <w:r>
        <w:rPr>
          <w:noProof/>
          <w:lang w:val="en-US"/>
        </w:rPr>
        <w:drawing>
          <wp:inline distT="0" distB="0" distL="0" distR="0" wp14:anchorId="5723BF74" wp14:editId="11749EFC">
            <wp:extent cx="5940425" cy="3188786"/>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3"/>
                    <a:stretch>
                      <a:fillRect/>
                    </a:stretch>
                  </pic:blipFill>
                  <pic:spPr>
                    <a:xfrm>
                      <a:off x="0" y="0"/>
                      <a:ext cx="5940425" cy="3188786"/>
                    </a:xfrm>
                    <a:prstGeom prst="rect">
                      <a:avLst/>
                    </a:prstGeom>
                  </pic:spPr>
                </pic:pic>
              </a:graphicData>
            </a:graphic>
          </wp:inline>
        </w:drawing>
      </w:r>
    </w:p>
    <w:p w14:paraId="15FB857C" w14:textId="77777777" w:rsidR="00295780" w:rsidRPr="00720E62" w:rsidRDefault="00295780" w:rsidP="00720E62">
      <w:pPr>
        <w:pStyle w:val="Default"/>
      </w:pPr>
    </w:p>
    <w:p w14:paraId="6D3CAF06" w14:textId="77777777" w:rsidR="00546F94" w:rsidRDefault="00546F94" w:rsidP="00546F94">
      <w:pPr>
        <w:spacing w:after="120" w:line="276" w:lineRule="auto"/>
        <w:jc w:val="both"/>
        <w:rPr>
          <w:rFonts w:ascii="Calibri" w:eastAsia="Calibri" w:hAnsi="Calibri"/>
        </w:rPr>
      </w:pPr>
      <w:r>
        <w:rPr>
          <w:rFonts w:ascii="Calibri" w:eastAsia="Calibri" w:hAnsi="Calibri"/>
        </w:rPr>
        <w:t xml:space="preserve">Для загрузки документов в </w:t>
      </w:r>
      <w:proofErr w:type="spellStart"/>
      <w:r>
        <w:rPr>
          <w:rFonts w:ascii="Calibri" w:eastAsia="Calibri" w:hAnsi="Calibri"/>
        </w:rPr>
        <w:t>Гедымин</w:t>
      </w:r>
      <w:proofErr w:type="spellEnd"/>
      <w:r>
        <w:rPr>
          <w:rFonts w:ascii="Calibri" w:eastAsia="Calibri" w:hAnsi="Calibri"/>
        </w:rPr>
        <w:t xml:space="preserve"> необходимо войти в соответствующий </w:t>
      </w:r>
      <w:r w:rsidR="00720E62">
        <w:rPr>
          <w:rFonts w:ascii="Calibri" w:eastAsia="Calibri" w:hAnsi="Calibri"/>
        </w:rPr>
        <w:t xml:space="preserve">типовой </w:t>
      </w:r>
      <w:r>
        <w:rPr>
          <w:rFonts w:ascii="Calibri" w:eastAsia="Calibri" w:hAnsi="Calibri"/>
        </w:rPr>
        <w:t>документ модуля Торговля и выполнить команду «Принять из терминала»</w:t>
      </w:r>
      <w:r w:rsidR="007D0D4C">
        <w:rPr>
          <w:rFonts w:ascii="Calibri" w:eastAsia="Calibri" w:hAnsi="Calibri"/>
        </w:rPr>
        <w:t xml:space="preserve">, которую можно вызвать с помощью </w:t>
      </w:r>
      <w:r w:rsidR="005E4247" w:rsidRPr="0066072E">
        <w:rPr>
          <w:rFonts w:ascii="Calibri" w:eastAsia="Calibri" w:hAnsi="Calibri"/>
        </w:rPr>
        <w:t>кнопк</w:t>
      </w:r>
      <w:r w:rsidR="007D0D4C">
        <w:rPr>
          <w:rFonts w:ascii="Calibri" w:eastAsia="Calibri" w:hAnsi="Calibri"/>
        </w:rPr>
        <w:t>и</w:t>
      </w:r>
      <w:r w:rsidR="005E4247" w:rsidRPr="0066072E">
        <w:rPr>
          <w:rFonts w:ascii="Calibri" w:eastAsia="Calibri" w:hAnsi="Calibri"/>
        </w:rPr>
        <w:t xml:space="preserve"> «Макросы и события» </w:t>
      </w:r>
      <w:r w:rsidR="005E4247" w:rsidRPr="0066072E">
        <w:rPr>
          <w:rFonts w:ascii="Calibri" w:eastAsia="Calibri" w:hAnsi="Calibri"/>
          <w:noProof/>
          <w:lang w:val="en-US"/>
        </w:rPr>
        <w:drawing>
          <wp:inline distT="0" distB="0" distL="0" distR="0" wp14:anchorId="4203D4DB" wp14:editId="2809AEF3">
            <wp:extent cx="259080" cy="259080"/>
            <wp:effectExtent l="0" t="0" r="0" b="0"/>
            <wp:docPr id="51" name="Рисунок 51"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5E4247" w:rsidRPr="0066072E">
        <w:rPr>
          <w:rFonts w:ascii="Calibri" w:eastAsia="Calibri" w:hAnsi="Calibri"/>
        </w:rPr>
        <w:t xml:space="preserve"> на панели инструментов документа</w:t>
      </w:r>
      <w:r>
        <w:rPr>
          <w:rFonts w:ascii="Calibri" w:eastAsia="Calibri" w:hAnsi="Calibri"/>
        </w:rPr>
        <w:t xml:space="preserve">. </w:t>
      </w:r>
      <w:r w:rsidR="007D0D4C">
        <w:rPr>
          <w:rFonts w:ascii="Calibri" w:eastAsia="Calibri" w:hAnsi="Calibri"/>
        </w:rPr>
        <w:t>Подробное описание загрузки данных из терминала в конкретный документ можно посмотреть в соответствующих разделах данной инструкции.</w:t>
      </w:r>
    </w:p>
    <w:p w14:paraId="4C13763C" w14:textId="77777777" w:rsidR="00546F94" w:rsidRDefault="00546F94">
      <w:pPr>
        <w:rPr>
          <w:rFonts w:asciiTheme="majorHAnsi" w:eastAsiaTheme="majorEastAsia" w:hAnsiTheme="majorHAnsi" w:cstheme="majorBidi"/>
          <w:b/>
          <w:bCs/>
          <w:color w:val="365F91" w:themeColor="accent1" w:themeShade="BF"/>
          <w:sz w:val="28"/>
          <w:szCs w:val="28"/>
        </w:rPr>
      </w:pPr>
    </w:p>
    <w:p w14:paraId="21ABBBC8" w14:textId="77777777" w:rsidR="00295780" w:rsidRDefault="00295780">
      <w:pPr>
        <w:rPr>
          <w:rFonts w:asciiTheme="majorHAnsi" w:eastAsiaTheme="majorEastAsia" w:hAnsiTheme="majorHAnsi" w:cstheme="majorBidi"/>
          <w:b/>
          <w:bCs/>
          <w:color w:val="365F91" w:themeColor="accent1" w:themeShade="BF"/>
          <w:sz w:val="28"/>
          <w:szCs w:val="28"/>
        </w:rPr>
      </w:pPr>
    </w:p>
    <w:p w14:paraId="544FB548" w14:textId="77777777" w:rsidR="00295780" w:rsidRDefault="00295780">
      <w:pPr>
        <w:rPr>
          <w:rFonts w:asciiTheme="majorHAnsi" w:eastAsiaTheme="majorEastAsia" w:hAnsiTheme="majorHAnsi" w:cstheme="majorBidi"/>
          <w:b/>
          <w:bCs/>
          <w:color w:val="365F91" w:themeColor="accent1" w:themeShade="BF"/>
          <w:sz w:val="28"/>
          <w:szCs w:val="28"/>
        </w:rPr>
      </w:pPr>
    </w:p>
    <w:p w14:paraId="10EA6BE4" w14:textId="77777777" w:rsidR="00295780" w:rsidRDefault="00295780">
      <w:pPr>
        <w:rPr>
          <w:rFonts w:asciiTheme="majorHAnsi" w:eastAsiaTheme="majorEastAsia" w:hAnsiTheme="majorHAnsi" w:cstheme="majorBidi"/>
          <w:b/>
          <w:bCs/>
          <w:color w:val="365F91" w:themeColor="accent1" w:themeShade="BF"/>
          <w:sz w:val="28"/>
          <w:szCs w:val="28"/>
        </w:rPr>
      </w:pPr>
    </w:p>
    <w:p w14:paraId="0C39D06A" w14:textId="77777777" w:rsidR="00E753A3" w:rsidRDefault="00E753A3">
      <w:pPr>
        <w:rPr>
          <w:rFonts w:asciiTheme="majorHAnsi" w:eastAsiaTheme="majorEastAsia" w:hAnsiTheme="majorHAnsi" w:cstheme="majorBidi"/>
          <w:b/>
          <w:bCs/>
          <w:color w:val="365F91" w:themeColor="accent1" w:themeShade="BF"/>
          <w:sz w:val="28"/>
          <w:szCs w:val="28"/>
        </w:rPr>
      </w:pPr>
    </w:p>
    <w:p w14:paraId="20FD2A08" w14:textId="77777777" w:rsidR="005A7473" w:rsidRDefault="005A7473">
      <w:pPr>
        <w:rPr>
          <w:rFonts w:asciiTheme="majorHAnsi" w:eastAsiaTheme="majorEastAsia" w:hAnsiTheme="majorHAnsi" w:cstheme="majorBidi"/>
          <w:b/>
          <w:bCs/>
          <w:color w:val="365F91" w:themeColor="accent1" w:themeShade="BF"/>
          <w:sz w:val="28"/>
          <w:szCs w:val="28"/>
        </w:rPr>
      </w:pPr>
      <w:r>
        <w:br w:type="page"/>
      </w:r>
    </w:p>
    <w:p w14:paraId="2B423F3D" w14:textId="77777777" w:rsidR="00E753A3" w:rsidRDefault="00864A0B" w:rsidP="00864A0B">
      <w:pPr>
        <w:pStyle w:val="1"/>
        <w:keepLines w:val="0"/>
        <w:numPr>
          <w:ilvl w:val="0"/>
          <w:numId w:val="7"/>
        </w:numPr>
        <w:spacing w:before="240" w:after="60" w:line="276" w:lineRule="auto"/>
        <w:jc w:val="center"/>
      </w:pPr>
      <w:bookmarkStart w:id="137" w:name="_Toc231479851"/>
      <w:r>
        <w:lastRenderedPageBreak/>
        <w:t xml:space="preserve">РОЗНИЧНАЯ ТОРГОВЛЯ. </w:t>
      </w:r>
      <w:r w:rsidR="00E753A3">
        <w:t>ОБМЕН С КАССОВЫМ СЕРВЕРОМ</w:t>
      </w:r>
      <w:bookmarkEnd w:id="137"/>
    </w:p>
    <w:p w14:paraId="2780C1D5" w14:textId="77777777" w:rsidR="00E753A3" w:rsidRDefault="00E753A3" w:rsidP="00E753A3">
      <w:pPr>
        <w:pStyle w:val="a3"/>
        <w:spacing w:after="100" w:afterAutospacing="1"/>
        <w:ind w:left="0" w:firstLine="284"/>
        <w:contextualSpacing w:val="0"/>
        <w:jc w:val="both"/>
        <w:rPr>
          <w:color w:val="FF0000"/>
        </w:rPr>
      </w:pPr>
    </w:p>
    <w:p w14:paraId="1198C479" w14:textId="77777777" w:rsidR="00B958AC" w:rsidRDefault="00B958AC" w:rsidP="00B958AC">
      <w:pPr>
        <w:spacing w:after="120" w:line="276" w:lineRule="auto"/>
        <w:jc w:val="both"/>
        <w:rPr>
          <w:rFonts w:ascii="Calibri" w:eastAsia="Calibri" w:hAnsi="Calibri"/>
        </w:rPr>
      </w:pPr>
      <w:r>
        <w:rPr>
          <w:rFonts w:ascii="Calibri" w:eastAsia="Calibri" w:hAnsi="Calibri"/>
        </w:rPr>
        <w:t xml:space="preserve">В случае использования модуля Торговля для учета в розничной торговле возникает необходимость обмена данными складской части с кассовым оборудованием, а именно: </w:t>
      </w:r>
    </w:p>
    <w:p w14:paraId="2CB6235C" w14:textId="77777777" w:rsidR="00E753A3" w:rsidRDefault="00E753A3" w:rsidP="00E753A3">
      <w:pPr>
        <w:spacing w:after="120" w:line="276" w:lineRule="auto"/>
        <w:jc w:val="both"/>
        <w:rPr>
          <w:rFonts w:ascii="Calibri" w:eastAsia="Calibri" w:hAnsi="Calibri"/>
        </w:rPr>
      </w:pPr>
      <w:r>
        <w:rPr>
          <w:rFonts w:ascii="Calibri" w:eastAsia="Calibri" w:hAnsi="Calibri"/>
        </w:rPr>
        <w:t xml:space="preserve">- передачи данных о товарах и ценах </w:t>
      </w:r>
      <w:r w:rsidR="00720E62">
        <w:rPr>
          <w:rFonts w:ascii="Calibri" w:eastAsia="Calibri" w:hAnsi="Calibri"/>
        </w:rPr>
        <w:t xml:space="preserve">в кассовую систему </w:t>
      </w:r>
      <w:r>
        <w:rPr>
          <w:rFonts w:ascii="Calibri" w:eastAsia="Calibri" w:hAnsi="Calibri"/>
        </w:rPr>
        <w:t>для возможности оформления продаж товаров на кассе,</w:t>
      </w:r>
    </w:p>
    <w:p w14:paraId="62774C3F" w14:textId="77777777" w:rsidR="00E753A3" w:rsidRDefault="00E753A3" w:rsidP="00E753A3">
      <w:pPr>
        <w:spacing w:after="120" w:line="276" w:lineRule="auto"/>
        <w:jc w:val="both"/>
        <w:rPr>
          <w:rFonts w:ascii="Calibri" w:eastAsia="Calibri" w:hAnsi="Calibri"/>
        </w:rPr>
      </w:pPr>
      <w:r>
        <w:rPr>
          <w:rFonts w:ascii="Calibri" w:eastAsia="Calibri" w:hAnsi="Calibri"/>
        </w:rPr>
        <w:t>- получения данных о реализации товаров</w:t>
      </w:r>
      <w:r w:rsidR="00720E62">
        <w:rPr>
          <w:rFonts w:ascii="Calibri" w:eastAsia="Calibri" w:hAnsi="Calibri"/>
        </w:rPr>
        <w:t xml:space="preserve"> из кассовой системы</w:t>
      </w:r>
      <w:r>
        <w:rPr>
          <w:rFonts w:ascii="Calibri" w:eastAsia="Calibri" w:hAnsi="Calibri"/>
        </w:rPr>
        <w:t xml:space="preserve">. </w:t>
      </w:r>
    </w:p>
    <w:p w14:paraId="15B50633" w14:textId="2E2A6934" w:rsidR="00047FEC" w:rsidRDefault="00536041" w:rsidP="00E753A3">
      <w:pPr>
        <w:spacing w:after="120" w:line="276" w:lineRule="auto"/>
        <w:jc w:val="both"/>
        <w:rPr>
          <w:rFonts w:ascii="Calibri" w:eastAsia="Calibri" w:hAnsi="Calibri"/>
        </w:rPr>
      </w:pPr>
      <w:r>
        <w:rPr>
          <w:rFonts w:ascii="Calibri" w:eastAsia="Calibri" w:hAnsi="Calibri"/>
        </w:rPr>
        <w:t xml:space="preserve">Обмен может происходить как со сторонними кассовыми </w:t>
      </w:r>
      <w:r w:rsidR="00707E04">
        <w:rPr>
          <w:rFonts w:ascii="Calibri" w:eastAsia="Calibri" w:hAnsi="Calibri"/>
        </w:rPr>
        <w:t>системами</w:t>
      </w:r>
      <w:r>
        <w:rPr>
          <w:rFonts w:ascii="Calibri" w:eastAsia="Calibri" w:hAnsi="Calibri"/>
        </w:rPr>
        <w:t xml:space="preserve">, так и с кассовой программой </w:t>
      </w:r>
      <w:proofErr w:type="spellStart"/>
      <w:r w:rsidR="00720E62" w:rsidRPr="00720E62">
        <w:rPr>
          <w:rFonts w:ascii="Calibri" w:eastAsia="Calibri" w:hAnsi="Calibri"/>
        </w:rPr>
        <w:t>Gedemin</w:t>
      </w:r>
      <w:proofErr w:type="spellEnd"/>
      <w:r w:rsidR="00720E62" w:rsidRPr="00720E62">
        <w:rPr>
          <w:rFonts w:ascii="Calibri" w:eastAsia="Calibri" w:hAnsi="Calibri"/>
        </w:rPr>
        <w:t>:</w:t>
      </w:r>
      <w:r w:rsidR="00345D19">
        <w:rPr>
          <w:rFonts w:ascii="Calibri" w:eastAsia="Calibri" w:hAnsi="Calibri"/>
          <w:lang w:val="en-US"/>
        </w:rPr>
        <w:t>Cash</w:t>
      </w:r>
      <w:r>
        <w:rPr>
          <w:rFonts w:ascii="Calibri" w:eastAsia="Calibri" w:hAnsi="Calibri"/>
        </w:rPr>
        <w:t xml:space="preserve">, разработанной на платформе </w:t>
      </w:r>
      <w:proofErr w:type="spellStart"/>
      <w:r>
        <w:rPr>
          <w:rFonts w:ascii="Calibri" w:eastAsia="Calibri" w:hAnsi="Calibri"/>
        </w:rPr>
        <w:t>Гедымин</w:t>
      </w:r>
      <w:proofErr w:type="spellEnd"/>
      <w:r>
        <w:rPr>
          <w:rFonts w:ascii="Calibri" w:eastAsia="Calibri" w:hAnsi="Calibri"/>
        </w:rPr>
        <w:t xml:space="preserve">. </w:t>
      </w:r>
    </w:p>
    <w:p w14:paraId="5CBB88ED" w14:textId="1FF03127" w:rsidR="00DB5307" w:rsidRDefault="00720E62" w:rsidP="00E753A3">
      <w:pPr>
        <w:spacing w:after="120" w:line="276" w:lineRule="auto"/>
        <w:jc w:val="both"/>
        <w:rPr>
          <w:rFonts w:ascii="Calibri" w:eastAsia="Calibri" w:hAnsi="Calibri"/>
        </w:rPr>
      </w:pPr>
      <w:proofErr w:type="spellStart"/>
      <w:proofErr w:type="gramStart"/>
      <w:r w:rsidRPr="00720E62">
        <w:rPr>
          <w:rFonts w:ascii="Calibri" w:eastAsia="Calibri" w:hAnsi="Calibri"/>
        </w:rPr>
        <w:t>Gedemin</w:t>
      </w:r>
      <w:proofErr w:type="spellEnd"/>
      <w:r w:rsidRPr="00720E62">
        <w:rPr>
          <w:rFonts w:ascii="Calibri" w:eastAsia="Calibri" w:hAnsi="Calibri"/>
        </w:rPr>
        <w:t>:</w:t>
      </w:r>
      <w:r w:rsidR="00345D19">
        <w:rPr>
          <w:rFonts w:ascii="Calibri" w:eastAsia="Calibri" w:hAnsi="Calibri"/>
          <w:lang w:val="en-US"/>
        </w:rPr>
        <w:t>Cash</w:t>
      </w:r>
      <w:proofErr w:type="gramEnd"/>
      <w:r w:rsidR="00707E04" w:rsidRPr="00720E62">
        <w:rPr>
          <w:rFonts w:ascii="Calibri" w:eastAsia="Calibri" w:hAnsi="Calibri"/>
        </w:rPr>
        <w:t xml:space="preserve"> представляет собой программный комплекс, состоящий программного обеспечения для рабочего места кассира и программного обеспечения кассового сервера, обеспечивающего бесперебойную работу кассовых мест.</w:t>
      </w:r>
      <w:r w:rsidR="00047FEC" w:rsidRPr="00720E62">
        <w:rPr>
          <w:rFonts w:ascii="Calibri" w:eastAsia="Calibri" w:hAnsi="Calibri"/>
        </w:rPr>
        <w:t xml:space="preserve"> Данные об актуальных ценах на товары хранятся в документе «Прайс». Прайс рабочего места кассира синхронизируется с прайсом на кассовом сервере при </w:t>
      </w:r>
      <w:r w:rsidR="00A74CA7" w:rsidRPr="00720E62">
        <w:rPr>
          <w:rFonts w:ascii="Calibri" w:eastAsia="Calibri" w:hAnsi="Calibri"/>
        </w:rPr>
        <w:t xml:space="preserve">открытии нового чека на кассе. При закрытии чека </w:t>
      </w:r>
      <w:r w:rsidR="00047FEC" w:rsidRPr="00720E62">
        <w:rPr>
          <w:rFonts w:ascii="Calibri" w:eastAsia="Calibri" w:hAnsi="Calibri"/>
        </w:rPr>
        <w:t xml:space="preserve">происходит выгрузка чека на кассовый сервер. </w:t>
      </w:r>
    </w:p>
    <w:p w14:paraId="2180C0FE" w14:textId="77777777" w:rsidR="00536041" w:rsidRDefault="0006600C" w:rsidP="00E753A3">
      <w:pPr>
        <w:spacing w:after="120" w:line="276" w:lineRule="auto"/>
        <w:jc w:val="both"/>
        <w:rPr>
          <w:rFonts w:ascii="Calibri" w:eastAsia="Calibri" w:hAnsi="Calibri"/>
        </w:rPr>
      </w:pPr>
      <w:r>
        <w:rPr>
          <w:rFonts w:ascii="Calibri" w:eastAsia="Calibri" w:hAnsi="Calibri"/>
        </w:rPr>
        <w:t xml:space="preserve">В данном разделе рассмотрим типовое решение для обмена </w:t>
      </w:r>
      <w:proofErr w:type="spellStart"/>
      <w:r>
        <w:rPr>
          <w:rFonts w:ascii="Calibri" w:eastAsia="Calibri" w:hAnsi="Calibri"/>
        </w:rPr>
        <w:t>Гедымин</w:t>
      </w:r>
      <w:proofErr w:type="spellEnd"/>
      <w:r>
        <w:rPr>
          <w:rFonts w:ascii="Calibri" w:eastAsia="Calibri" w:hAnsi="Calibri"/>
        </w:rPr>
        <w:t xml:space="preserve">-Торговля с </w:t>
      </w:r>
      <w:proofErr w:type="spellStart"/>
      <w:r>
        <w:rPr>
          <w:rFonts w:ascii="Calibri" w:eastAsia="Calibri" w:hAnsi="Calibri"/>
        </w:rPr>
        <w:t>Гедымин</w:t>
      </w:r>
      <w:proofErr w:type="spellEnd"/>
      <w:r>
        <w:rPr>
          <w:rFonts w:ascii="Calibri" w:eastAsia="Calibri" w:hAnsi="Calibri"/>
        </w:rPr>
        <w:t>-Кассовый сервер.</w:t>
      </w:r>
      <w:r w:rsidR="00707E04">
        <w:rPr>
          <w:rFonts w:ascii="Calibri" w:eastAsia="Calibri" w:hAnsi="Calibri"/>
        </w:rPr>
        <w:t xml:space="preserve"> </w:t>
      </w:r>
    </w:p>
    <w:p w14:paraId="6378A265" w14:textId="45B97749" w:rsidR="00864A0B" w:rsidRDefault="00DB5307" w:rsidP="00E753A3">
      <w:pPr>
        <w:spacing w:after="120" w:line="276" w:lineRule="auto"/>
        <w:jc w:val="both"/>
        <w:rPr>
          <w:rFonts w:ascii="Calibri" w:eastAsia="Calibri" w:hAnsi="Calibri"/>
        </w:rPr>
      </w:pPr>
      <w:r>
        <w:rPr>
          <w:rFonts w:ascii="Calibri" w:eastAsia="Calibri" w:hAnsi="Calibri"/>
        </w:rPr>
        <w:t xml:space="preserve">Данные о товарах и ценах выгружаются из складской части </w:t>
      </w:r>
      <w:proofErr w:type="spellStart"/>
      <w:r>
        <w:rPr>
          <w:rFonts w:ascii="Calibri" w:eastAsia="Calibri" w:hAnsi="Calibri"/>
        </w:rPr>
        <w:t>Гедымин</w:t>
      </w:r>
      <w:proofErr w:type="spellEnd"/>
      <w:r>
        <w:rPr>
          <w:rFonts w:ascii="Calibri" w:eastAsia="Calibri" w:hAnsi="Calibri"/>
        </w:rPr>
        <w:t xml:space="preserve"> (из </w:t>
      </w:r>
      <w:r w:rsidR="00E24F7A">
        <w:rPr>
          <w:rFonts w:ascii="Calibri" w:eastAsia="Calibri" w:hAnsi="Calibri"/>
        </w:rPr>
        <w:t>складских документов</w:t>
      </w:r>
      <w:r>
        <w:rPr>
          <w:rFonts w:ascii="Calibri" w:eastAsia="Calibri" w:hAnsi="Calibri"/>
        </w:rPr>
        <w:t xml:space="preserve"> или из остатков) в документ «Прайс» кассового сервера</w:t>
      </w:r>
      <w:r w:rsidR="00864A0B">
        <w:rPr>
          <w:rFonts w:ascii="Calibri" w:eastAsia="Calibri" w:hAnsi="Calibri"/>
        </w:rPr>
        <w:t xml:space="preserve">» с помощью команды «Экспортировать», которую можно вызвать с помощью </w:t>
      </w:r>
      <w:r w:rsidR="00864A0B" w:rsidRPr="0066072E">
        <w:rPr>
          <w:rFonts w:ascii="Calibri" w:eastAsia="Calibri" w:hAnsi="Calibri"/>
        </w:rPr>
        <w:t>кнопк</w:t>
      </w:r>
      <w:r w:rsidR="00864A0B">
        <w:rPr>
          <w:rFonts w:ascii="Calibri" w:eastAsia="Calibri" w:hAnsi="Calibri"/>
        </w:rPr>
        <w:t>и</w:t>
      </w:r>
      <w:r w:rsidR="00864A0B" w:rsidRPr="0066072E">
        <w:rPr>
          <w:rFonts w:ascii="Calibri" w:eastAsia="Calibri" w:hAnsi="Calibri"/>
        </w:rPr>
        <w:t xml:space="preserve"> «Макросы и события» </w:t>
      </w:r>
      <w:r w:rsidR="00864A0B" w:rsidRPr="0066072E">
        <w:rPr>
          <w:rFonts w:ascii="Calibri" w:eastAsia="Calibri" w:hAnsi="Calibri"/>
          <w:noProof/>
          <w:lang w:val="en-US"/>
        </w:rPr>
        <w:drawing>
          <wp:inline distT="0" distB="0" distL="0" distR="0" wp14:anchorId="16896E81" wp14:editId="3161169E">
            <wp:extent cx="259080" cy="259080"/>
            <wp:effectExtent l="0" t="0" r="0" b="0"/>
            <wp:docPr id="253" name="Рисунок 253"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864A0B" w:rsidRPr="0066072E">
        <w:rPr>
          <w:rFonts w:ascii="Calibri" w:eastAsia="Calibri" w:hAnsi="Calibri"/>
        </w:rPr>
        <w:t xml:space="preserve"> на панели инструментов </w:t>
      </w:r>
      <w:r w:rsidR="00864A0B">
        <w:rPr>
          <w:rFonts w:ascii="Calibri" w:eastAsia="Calibri" w:hAnsi="Calibri"/>
        </w:rPr>
        <w:t xml:space="preserve">соответствующего </w:t>
      </w:r>
      <w:r w:rsidR="00864A0B" w:rsidRPr="0066072E">
        <w:rPr>
          <w:rFonts w:ascii="Calibri" w:eastAsia="Calibri" w:hAnsi="Calibri"/>
        </w:rPr>
        <w:t>документа</w:t>
      </w:r>
      <w:r w:rsidR="00864A0B">
        <w:rPr>
          <w:rFonts w:ascii="Calibri" w:eastAsia="Calibri" w:hAnsi="Calibri"/>
        </w:rPr>
        <w:t xml:space="preserve">. </w:t>
      </w:r>
      <w:r w:rsidR="00004E49">
        <w:rPr>
          <w:rFonts w:ascii="Calibri" w:eastAsia="Calibri" w:hAnsi="Calibri"/>
        </w:rPr>
        <w:t xml:space="preserve"> </w:t>
      </w:r>
      <w:r w:rsidR="00864A0B">
        <w:rPr>
          <w:rFonts w:ascii="Calibri" w:eastAsia="Calibri" w:hAnsi="Calibri"/>
        </w:rPr>
        <w:t xml:space="preserve">Для полного обновления прайса путем выгрузки всех актуальных остатков используется команда «Экспортировать остатки», которую можно вызвать с помощью </w:t>
      </w:r>
      <w:r w:rsidR="00864A0B" w:rsidRPr="0066072E">
        <w:rPr>
          <w:rFonts w:ascii="Calibri" w:eastAsia="Calibri" w:hAnsi="Calibri"/>
        </w:rPr>
        <w:t>кнопк</w:t>
      </w:r>
      <w:r w:rsidR="00864A0B">
        <w:rPr>
          <w:rFonts w:ascii="Calibri" w:eastAsia="Calibri" w:hAnsi="Calibri"/>
        </w:rPr>
        <w:t>и</w:t>
      </w:r>
      <w:r w:rsidR="00864A0B" w:rsidRPr="0066072E">
        <w:rPr>
          <w:rFonts w:ascii="Calibri" w:eastAsia="Calibri" w:hAnsi="Calibri"/>
        </w:rPr>
        <w:t xml:space="preserve"> «Макросы и события» </w:t>
      </w:r>
      <w:r w:rsidR="00864A0B" w:rsidRPr="0066072E">
        <w:rPr>
          <w:rFonts w:ascii="Calibri" w:eastAsia="Calibri" w:hAnsi="Calibri"/>
          <w:noProof/>
          <w:lang w:val="en-US"/>
        </w:rPr>
        <w:drawing>
          <wp:inline distT="0" distB="0" distL="0" distR="0" wp14:anchorId="74AD775F" wp14:editId="3DC97EC2">
            <wp:extent cx="259080" cy="259080"/>
            <wp:effectExtent l="0" t="0" r="0" b="0"/>
            <wp:docPr id="254" name="Рисунок 254"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864A0B" w:rsidRPr="0066072E">
        <w:rPr>
          <w:rFonts w:ascii="Calibri" w:eastAsia="Calibri" w:hAnsi="Calibri"/>
        </w:rPr>
        <w:t xml:space="preserve"> на панели инструментов </w:t>
      </w:r>
      <w:r w:rsidR="00864A0B">
        <w:rPr>
          <w:rFonts w:ascii="Calibri" w:eastAsia="Calibri" w:hAnsi="Calibri"/>
        </w:rPr>
        <w:t>Исследователя.</w:t>
      </w:r>
    </w:p>
    <w:p w14:paraId="25FAD988" w14:textId="7FAB6A45" w:rsidR="00004E49" w:rsidRDefault="00864A0B" w:rsidP="00E753A3">
      <w:pPr>
        <w:spacing w:after="120" w:line="276" w:lineRule="auto"/>
        <w:jc w:val="both"/>
        <w:rPr>
          <w:rFonts w:ascii="Calibri" w:eastAsia="Calibri" w:hAnsi="Calibri"/>
        </w:rPr>
      </w:pPr>
      <w:r>
        <w:rPr>
          <w:rFonts w:ascii="Calibri" w:eastAsia="Calibri" w:hAnsi="Calibri"/>
        </w:rPr>
        <w:t>Следует отметить, что прайс на кассовом сервере содержит только актуальные цены на товары, т.е. для каждого товара с уникальными признаками, установленными в справочнике формирования кодов (</w:t>
      </w:r>
      <w:r w:rsidR="00BB26E0">
        <w:rPr>
          <w:rFonts w:ascii="Calibri" w:eastAsia="Calibri" w:hAnsi="Calibri"/>
        </w:rPr>
        <w:t xml:space="preserve">см. </w:t>
      </w:r>
      <w:hyperlink w:anchor="_Настройка_формирования_уникальных" w:history="1">
        <w:r w:rsidR="00BB26E0" w:rsidRPr="00BB26E0">
          <w:rPr>
            <w:rStyle w:val="a7"/>
            <w:rFonts w:ascii="Calibri" w:eastAsia="Calibri" w:hAnsi="Calibri"/>
            <w:b/>
            <w:i/>
          </w:rPr>
          <w:t xml:space="preserve">п.2, раздел </w:t>
        </w:r>
        <w:r w:rsidR="00BB26E0" w:rsidRPr="00BB26E0">
          <w:rPr>
            <w:rStyle w:val="a7"/>
            <w:rFonts w:ascii="Calibri" w:eastAsia="Calibri" w:hAnsi="Calibri"/>
            <w:b/>
            <w:i/>
            <w:lang w:val="en-US"/>
          </w:rPr>
          <w:t>V</w:t>
        </w:r>
      </w:hyperlink>
      <w:r>
        <w:rPr>
          <w:rFonts w:ascii="Calibri" w:eastAsia="Calibri" w:hAnsi="Calibri"/>
        </w:rPr>
        <w:t>), хранится только одна цена (последняя выгруженная)</w:t>
      </w:r>
      <w:r w:rsidR="00DB5307">
        <w:rPr>
          <w:rFonts w:ascii="Calibri" w:eastAsia="Calibri" w:hAnsi="Calibri"/>
        </w:rPr>
        <w:t xml:space="preserve">. </w:t>
      </w:r>
    </w:p>
    <w:p w14:paraId="2377EBE8" w14:textId="2766FCAB" w:rsidR="00DB5307" w:rsidRDefault="00DB5307" w:rsidP="00E753A3">
      <w:pPr>
        <w:spacing w:after="120" w:line="276" w:lineRule="auto"/>
        <w:jc w:val="both"/>
        <w:rPr>
          <w:rFonts w:ascii="Calibri" w:eastAsia="Calibri" w:hAnsi="Calibri"/>
        </w:rPr>
      </w:pPr>
      <w:r>
        <w:rPr>
          <w:rFonts w:ascii="Calibri" w:eastAsia="Calibri" w:hAnsi="Calibri"/>
        </w:rPr>
        <w:t>Данные о реализации из документа «Чеки» на кассовом сервере выгружаются в документ «</w:t>
      </w:r>
      <w:proofErr w:type="gramStart"/>
      <w:r>
        <w:rPr>
          <w:rFonts w:ascii="Calibri" w:eastAsia="Calibri" w:hAnsi="Calibri"/>
        </w:rPr>
        <w:t>11.Реализация</w:t>
      </w:r>
      <w:proofErr w:type="gramEnd"/>
      <w:r>
        <w:rPr>
          <w:rFonts w:ascii="Calibri" w:eastAsia="Calibri" w:hAnsi="Calibri"/>
        </w:rPr>
        <w:t xml:space="preserve"> реализация товаров в розницу» </w:t>
      </w:r>
      <w:r w:rsidR="00CF5C21">
        <w:rPr>
          <w:rFonts w:ascii="Calibri" w:eastAsia="Calibri" w:hAnsi="Calibri"/>
        </w:rPr>
        <w:t xml:space="preserve">(см. </w:t>
      </w:r>
      <w:hyperlink w:anchor="_Документ_Реализация_товаров" w:history="1">
        <w:r w:rsidR="00CF5C21" w:rsidRPr="00CF5C21">
          <w:rPr>
            <w:rStyle w:val="a7"/>
            <w:rFonts w:ascii="Calibri" w:eastAsia="Calibri" w:hAnsi="Calibri"/>
            <w:b/>
            <w:i/>
          </w:rPr>
          <w:t>п.1</w:t>
        </w:r>
        <w:r w:rsidR="00E24F7A">
          <w:rPr>
            <w:rStyle w:val="a7"/>
            <w:rFonts w:ascii="Calibri" w:eastAsia="Calibri" w:hAnsi="Calibri"/>
            <w:b/>
            <w:i/>
          </w:rPr>
          <w:t>1</w:t>
        </w:r>
        <w:r w:rsidR="00CF5C21" w:rsidRPr="00CF5C21">
          <w:rPr>
            <w:rStyle w:val="a7"/>
            <w:rFonts w:ascii="Calibri" w:eastAsia="Calibri" w:hAnsi="Calibri"/>
            <w:b/>
            <w:i/>
          </w:rPr>
          <w:t xml:space="preserve">.1, раздел </w:t>
        </w:r>
        <w:r w:rsidR="00CF5C21" w:rsidRPr="00CF5C21">
          <w:rPr>
            <w:rStyle w:val="a7"/>
            <w:rFonts w:ascii="Calibri" w:eastAsia="Calibri" w:hAnsi="Calibri"/>
            <w:b/>
            <w:i/>
            <w:lang w:val="en-US"/>
          </w:rPr>
          <w:t>II</w:t>
        </w:r>
      </w:hyperlink>
      <w:r w:rsidR="00CF5C21">
        <w:rPr>
          <w:rFonts w:ascii="Calibri" w:eastAsia="Calibri" w:hAnsi="Calibri"/>
        </w:rPr>
        <w:t xml:space="preserve">) </w:t>
      </w:r>
      <w:r>
        <w:rPr>
          <w:rFonts w:ascii="Calibri" w:eastAsia="Calibri" w:hAnsi="Calibri"/>
        </w:rPr>
        <w:t>модуля Торговля, при этом реализованный товар списывается с остатков.</w:t>
      </w:r>
      <w:r w:rsidR="00004E49">
        <w:rPr>
          <w:rFonts w:ascii="Calibri" w:eastAsia="Calibri" w:hAnsi="Calibri"/>
        </w:rPr>
        <w:t xml:space="preserve"> Товар реализованный, но по каким-либо причинам не числящийся на дату реализации на соответствующем складе, попадает в документ «Ошибки при импорте»</w:t>
      </w:r>
      <w:r w:rsidR="00CF5C21">
        <w:rPr>
          <w:rFonts w:ascii="Calibri" w:eastAsia="Calibri" w:hAnsi="Calibri"/>
        </w:rPr>
        <w:t xml:space="preserve"> (см. </w:t>
      </w:r>
      <w:hyperlink w:anchor="_Ошибки_при_импорте" w:history="1">
        <w:r w:rsidR="00CF5C21" w:rsidRPr="00CF5C21">
          <w:rPr>
            <w:rStyle w:val="a7"/>
            <w:rFonts w:ascii="Calibri" w:eastAsia="Calibri" w:hAnsi="Calibri"/>
            <w:b/>
            <w:i/>
          </w:rPr>
          <w:t>п.1</w:t>
        </w:r>
        <w:r w:rsidR="00E24F7A">
          <w:rPr>
            <w:rStyle w:val="a7"/>
            <w:rFonts w:ascii="Calibri" w:eastAsia="Calibri" w:hAnsi="Calibri"/>
            <w:b/>
            <w:i/>
          </w:rPr>
          <w:t>1</w:t>
        </w:r>
        <w:r w:rsidR="00CF5C21" w:rsidRPr="00CF5C21">
          <w:rPr>
            <w:rStyle w:val="a7"/>
            <w:rFonts w:ascii="Calibri" w:eastAsia="Calibri" w:hAnsi="Calibri"/>
            <w:b/>
            <w:i/>
          </w:rPr>
          <w:t xml:space="preserve">.2, раздел </w:t>
        </w:r>
        <w:r w:rsidR="00CF5C21" w:rsidRPr="00CF5C21">
          <w:rPr>
            <w:rStyle w:val="a7"/>
            <w:rFonts w:ascii="Calibri" w:eastAsia="Calibri" w:hAnsi="Calibri"/>
            <w:b/>
            <w:i/>
            <w:lang w:val="en-US"/>
          </w:rPr>
          <w:t>II</w:t>
        </w:r>
      </w:hyperlink>
      <w:r w:rsidR="00CF5C21">
        <w:rPr>
          <w:rFonts w:ascii="Calibri" w:eastAsia="Calibri" w:hAnsi="Calibri"/>
        </w:rPr>
        <w:t>)</w:t>
      </w:r>
      <w:r w:rsidR="00004E49">
        <w:rPr>
          <w:rFonts w:ascii="Calibri" w:eastAsia="Calibri" w:hAnsi="Calibri"/>
        </w:rPr>
        <w:t>.</w:t>
      </w:r>
    </w:p>
    <w:p w14:paraId="4AA1F148" w14:textId="77777777" w:rsidR="00E753A3" w:rsidRPr="00004E49" w:rsidRDefault="00E753A3" w:rsidP="00E753A3">
      <w:pPr>
        <w:pStyle w:val="a3"/>
        <w:spacing w:after="100" w:afterAutospacing="1"/>
        <w:ind w:left="0" w:firstLine="284"/>
        <w:contextualSpacing w:val="0"/>
        <w:jc w:val="both"/>
        <w:rPr>
          <w:color w:val="FF0000"/>
          <w:sz w:val="28"/>
          <w:szCs w:val="28"/>
        </w:rPr>
      </w:pPr>
    </w:p>
    <w:p w14:paraId="41B2345E" w14:textId="77777777" w:rsidR="005A7473" w:rsidRDefault="005A7473">
      <w:pPr>
        <w:rPr>
          <w:rFonts w:asciiTheme="majorHAnsi" w:eastAsiaTheme="majorEastAsia" w:hAnsiTheme="majorHAnsi" w:cstheme="majorBidi"/>
          <w:b/>
          <w:bCs/>
          <w:color w:val="365F91" w:themeColor="accent1" w:themeShade="BF"/>
          <w:sz w:val="28"/>
          <w:szCs w:val="28"/>
        </w:rPr>
      </w:pPr>
      <w:r>
        <w:br w:type="page"/>
      </w:r>
    </w:p>
    <w:p w14:paraId="6C8FD27D" w14:textId="77777777" w:rsidR="0015442A" w:rsidRDefault="0015442A" w:rsidP="00597811">
      <w:pPr>
        <w:pStyle w:val="1"/>
        <w:keepLines w:val="0"/>
        <w:numPr>
          <w:ilvl w:val="0"/>
          <w:numId w:val="16"/>
        </w:numPr>
        <w:spacing w:before="240" w:after="60" w:line="276" w:lineRule="auto"/>
        <w:jc w:val="center"/>
      </w:pPr>
      <w:bookmarkStart w:id="138" w:name="_Настройка_параметров_связи"/>
      <w:bookmarkStart w:id="139" w:name="_Toc231479852"/>
      <w:bookmarkEnd w:id="138"/>
      <w:r>
        <w:lastRenderedPageBreak/>
        <w:t>Настройка параметров связи с кассовым сервером</w:t>
      </w:r>
      <w:bookmarkEnd w:id="139"/>
    </w:p>
    <w:p w14:paraId="648AE52B" w14:textId="1E341222" w:rsidR="00707E04" w:rsidRDefault="00CF5C21" w:rsidP="00B958AC">
      <w:pPr>
        <w:spacing w:after="120" w:line="276" w:lineRule="auto"/>
        <w:jc w:val="both"/>
        <w:rPr>
          <w:rFonts w:ascii="Calibri" w:eastAsia="Calibri" w:hAnsi="Calibri"/>
        </w:rPr>
      </w:pPr>
      <w:r>
        <w:rPr>
          <w:rFonts w:ascii="Calibri" w:eastAsia="Calibri" w:hAnsi="Calibri"/>
        </w:rPr>
        <w:t>Параметры</w:t>
      </w:r>
      <w:r w:rsidR="00004E49">
        <w:rPr>
          <w:rFonts w:ascii="Calibri" w:eastAsia="Calibri" w:hAnsi="Calibri"/>
        </w:rPr>
        <w:t xml:space="preserve"> </w:t>
      </w:r>
      <w:r w:rsidR="00B958AC">
        <w:rPr>
          <w:rFonts w:ascii="Calibri" w:eastAsia="Calibri" w:hAnsi="Calibri"/>
        </w:rPr>
        <w:t xml:space="preserve">обмена </w:t>
      </w:r>
      <w:r w:rsidR="002D6A35">
        <w:rPr>
          <w:rFonts w:ascii="Calibri" w:eastAsia="Calibri" w:hAnsi="Calibri"/>
        </w:rPr>
        <w:t xml:space="preserve">данными складской части </w:t>
      </w:r>
      <w:proofErr w:type="spellStart"/>
      <w:r w:rsidR="002D6A35">
        <w:rPr>
          <w:rFonts w:ascii="Calibri" w:eastAsia="Calibri" w:hAnsi="Calibri"/>
        </w:rPr>
        <w:t>Гедымин</w:t>
      </w:r>
      <w:proofErr w:type="spellEnd"/>
      <w:r w:rsidR="00B958AC">
        <w:rPr>
          <w:rFonts w:ascii="Calibri" w:eastAsia="Calibri" w:hAnsi="Calibri"/>
        </w:rPr>
        <w:t xml:space="preserve"> с кассовым сервером </w:t>
      </w:r>
      <w:proofErr w:type="spellStart"/>
      <w:r w:rsidR="00720E62" w:rsidRPr="00720E62">
        <w:rPr>
          <w:rFonts w:ascii="Calibri" w:eastAsia="Calibri" w:hAnsi="Calibri"/>
        </w:rPr>
        <w:t>Gedemin</w:t>
      </w:r>
      <w:proofErr w:type="spellEnd"/>
      <w:r w:rsidR="00720E62" w:rsidRPr="00720E62">
        <w:rPr>
          <w:rFonts w:ascii="Calibri" w:eastAsia="Calibri" w:hAnsi="Calibri"/>
        </w:rPr>
        <w:t>:</w:t>
      </w:r>
      <w:r w:rsidR="00345D19">
        <w:rPr>
          <w:rFonts w:ascii="Calibri" w:eastAsia="Calibri" w:hAnsi="Calibri"/>
          <w:lang w:val="en-US"/>
        </w:rPr>
        <w:t>Cash</w:t>
      </w:r>
      <w:r w:rsidR="0006600C">
        <w:rPr>
          <w:rFonts w:ascii="Calibri" w:eastAsia="Calibri" w:hAnsi="Calibri"/>
        </w:rPr>
        <w:t xml:space="preserve"> </w:t>
      </w:r>
      <w:r>
        <w:rPr>
          <w:rFonts w:ascii="Calibri" w:eastAsia="Calibri" w:hAnsi="Calibri"/>
        </w:rPr>
        <w:t xml:space="preserve">устанавливаются </w:t>
      </w:r>
      <w:r w:rsidR="0006600C">
        <w:rPr>
          <w:rFonts w:ascii="Calibri" w:eastAsia="Calibri" w:hAnsi="Calibri"/>
        </w:rPr>
        <w:t>в Исследователе</w:t>
      </w:r>
      <w:r>
        <w:rPr>
          <w:rFonts w:ascii="Calibri" w:eastAsia="Calibri" w:hAnsi="Calibri"/>
        </w:rPr>
        <w:t>,</w:t>
      </w:r>
      <w:r w:rsidR="0006600C">
        <w:rPr>
          <w:rFonts w:ascii="Calibri" w:eastAsia="Calibri" w:hAnsi="Calibri"/>
        </w:rPr>
        <w:t xml:space="preserve"> раздел «</w:t>
      </w:r>
      <w:r w:rsidR="0006600C" w:rsidRPr="00CF5C21">
        <w:rPr>
          <w:rFonts w:ascii="Calibri" w:eastAsia="Calibri" w:hAnsi="Calibri"/>
        </w:rPr>
        <w:t>Касса-Склад</w:t>
      </w:r>
      <w:r w:rsidR="0006600C">
        <w:rPr>
          <w:rFonts w:ascii="Calibri" w:eastAsia="Calibri" w:hAnsi="Calibri"/>
        </w:rPr>
        <w:t xml:space="preserve">». </w:t>
      </w:r>
    </w:p>
    <w:p w14:paraId="3F8681DB" w14:textId="77777777" w:rsidR="00810A1D" w:rsidRDefault="0006600C" w:rsidP="00B958AC">
      <w:pPr>
        <w:spacing w:after="120" w:line="276" w:lineRule="auto"/>
        <w:jc w:val="both"/>
        <w:rPr>
          <w:rFonts w:ascii="Calibri" w:eastAsia="Calibri" w:hAnsi="Calibri"/>
        </w:rPr>
      </w:pPr>
      <w:r>
        <w:rPr>
          <w:rFonts w:ascii="Calibri" w:eastAsia="Calibri" w:hAnsi="Calibri"/>
        </w:rPr>
        <w:t xml:space="preserve">Перед началом работы системы необходимо в первую очередь прописать </w:t>
      </w:r>
      <w:r w:rsidR="008A1CEF">
        <w:rPr>
          <w:rFonts w:ascii="Calibri" w:eastAsia="Calibri" w:hAnsi="Calibri"/>
        </w:rPr>
        <w:t xml:space="preserve">пути к кассовым серверам, с которыми будет происходить обмен данными. </w:t>
      </w:r>
    </w:p>
    <w:p w14:paraId="2630833B" w14:textId="5DC9B257" w:rsidR="00A74CA7" w:rsidRDefault="008A1CEF" w:rsidP="005A7473">
      <w:pPr>
        <w:spacing w:after="120" w:line="276" w:lineRule="auto"/>
        <w:jc w:val="both"/>
        <w:rPr>
          <w:rFonts w:ascii="Calibri" w:eastAsia="Calibri" w:hAnsi="Calibri"/>
          <w:b/>
          <w:sz w:val="22"/>
          <w:szCs w:val="22"/>
        </w:rPr>
      </w:pPr>
      <w:r>
        <w:rPr>
          <w:rFonts w:ascii="Calibri" w:eastAsia="Calibri" w:hAnsi="Calibri"/>
        </w:rPr>
        <w:t xml:space="preserve">Для этого </w:t>
      </w:r>
      <w:r w:rsidR="00810A1D">
        <w:rPr>
          <w:rFonts w:ascii="Calibri" w:eastAsia="Calibri" w:hAnsi="Calibri"/>
        </w:rPr>
        <w:t xml:space="preserve">заходим в раздел </w:t>
      </w:r>
      <w:r w:rsidR="00810A1D" w:rsidRPr="00BB26E0">
        <w:rPr>
          <w:rFonts w:ascii="Calibri" w:eastAsia="Calibri" w:hAnsi="Calibri"/>
          <w:b/>
          <w:i/>
        </w:rPr>
        <w:t>Касса-Склад</w:t>
      </w:r>
      <w:r w:rsidR="00CF5C21" w:rsidRPr="00BB26E0">
        <w:rPr>
          <w:rFonts w:ascii="Calibri" w:eastAsia="Calibri" w:hAnsi="Calibri"/>
          <w:i/>
        </w:rPr>
        <w:t xml:space="preserve"> </w:t>
      </w:r>
      <w:r w:rsidR="00CF5C21" w:rsidRPr="00BB26E0">
        <w:rPr>
          <w:rFonts w:ascii="Calibri" w:eastAsia="Calibri" w:hAnsi="Calibri"/>
          <w:b/>
          <w:i/>
        </w:rPr>
        <w:t xml:space="preserve">/ </w:t>
      </w:r>
      <w:proofErr w:type="gramStart"/>
      <w:r w:rsidR="008E5020">
        <w:rPr>
          <w:rFonts w:ascii="Calibri" w:eastAsia="Calibri" w:hAnsi="Calibri"/>
          <w:b/>
          <w:i/>
        </w:rPr>
        <w:t>00.</w:t>
      </w:r>
      <w:r w:rsidR="00810A1D" w:rsidRPr="00BB26E0">
        <w:rPr>
          <w:rFonts w:ascii="Calibri" w:eastAsia="Calibri" w:hAnsi="Calibri"/>
          <w:b/>
          <w:i/>
        </w:rPr>
        <w:t>Кассовые</w:t>
      </w:r>
      <w:proofErr w:type="gramEnd"/>
      <w:r w:rsidR="00810A1D" w:rsidRPr="00BB26E0">
        <w:rPr>
          <w:rFonts w:ascii="Calibri" w:eastAsia="Calibri" w:hAnsi="Calibri"/>
          <w:b/>
          <w:i/>
        </w:rPr>
        <w:t xml:space="preserve"> сервера</w:t>
      </w:r>
      <w:r w:rsidR="00810A1D">
        <w:rPr>
          <w:rFonts w:ascii="Calibri" w:eastAsia="Calibri" w:hAnsi="Calibri"/>
        </w:rPr>
        <w:t xml:space="preserve"> (рис.</w:t>
      </w:r>
      <w:r w:rsidR="0098422E">
        <w:rPr>
          <w:rFonts w:ascii="Calibri" w:eastAsia="Calibri" w:hAnsi="Calibri"/>
        </w:rPr>
        <w:t>10</w:t>
      </w:r>
      <w:r w:rsidR="00D8065B">
        <w:rPr>
          <w:rFonts w:ascii="Calibri" w:eastAsia="Calibri" w:hAnsi="Calibri"/>
        </w:rPr>
        <w:t>1</w:t>
      </w:r>
      <w:r w:rsidR="00810A1D">
        <w:rPr>
          <w:rFonts w:ascii="Calibri" w:eastAsia="Calibri" w:hAnsi="Calibri"/>
        </w:rPr>
        <w:t>).</w:t>
      </w:r>
    </w:p>
    <w:p w14:paraId="2FD6B752" w14:textId="65DA045C" w:rsidR="00D8065B" w:rsidRPr="00F41CDB" w:rsidRDefault="00D8065B" w:rsidP="00D8065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101</w:t>
      </w:r>
      <w:r>
        <w:rPr>
          <w:rFonts w:asciiTheme="minorHAnsi" w:hAnsiTheme="minorHAnsi" w:cstheme="minorHAnsi"/>
          <w:b/>
          <w:i w:val="0"/>
          <w:color w:val="auto"/>
          <w:sz w:val="22"/>
          <w:szCs w:val="22"/>
        </w:rPr>
        <w:fldChar w:fldCharType="end"/>
      </w:r>
    </w:p>
    <w:p w14:paraId="2FC26881" w14:textId="77777777" w:rsidR="00810A1D" w:rsidRDefault="0006600C" w:rsidP="00720E62">
      <w:pPr>
        <w:pStyle w:val="Default"/>
      </w:pPr>
      <w:r>
        <w:rPr>
          <w:noProof/>
          <w:lang w:val="en-US"/>
        </w:rPr>
        <w:drawing>
          <wp:inline distT="0" distB="0" distL="0" distR="0" wp14:anchorId="7610AD11" wp14:editId="78CC6826">
            <wp:extent cx="6000750" cy="2307029"/>
            <wp:effectExtent l="0" t="0" r="0"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4"/>
                    <a:stretch>
                      <a:fillRect/>
                    </a:stretch>
                  </pic:blipFill>
                  <pic:spPr>
                    <a:xfrm>
                      <a:off x="0" y="0"/>
                      <a:ext cx="6021320" cy="2314937"/>
                    </a:xfrm>
                    <a:prstGeom prst="rect">
                      <a:avLst/>
                    </a:prstGeom>
                  </pic:spPr>
                </pic:pic>
              </a:graphicData>
            </a:graphic>
          </wp:inline>
        </w:drawing>
      </w:r>
    </w:p>
    <w:p w14:paraId="502FF79A" w14:textId="77777777" w:rsidR="00720E62" w:rsidRPr="00720E62" w:rsidRDefault="00720E62" w:rsidP="00720E62">
      <w:pPr>
        <w:pStyle w:val="Default"/>
      </w:pPr>
    </w:p>
    <w:p w14:paraId="5B3AA782" w14:textId="26E10A5C" w:rsidR="005346CC" w:rsidRDefault="00810A1D" w:rsidP="00B958AC">
      <w:pPr>
        <w:spacing w:after="120" w:line="276" w:lineRule="auto"/>
        <w:jc w:val="both"/>
        <w:rPr>
          <w:rFonts w:ascii="Calibri" w:eastAsia="Calibri" w:hAnsi="Calibri"/>
        </w:rPr>
      </w:pPr>
      <w:r>
        <w:rPr>
          <w:rFonts w:ascii="Calibri" w:eastAsia="Calibri" w:hAnsi="Calibri"/>
        </w:rPr>
        <w:t xml:space="preserve">Добавляем путь к кассовому серверу с помощью кнопки «Добавить» </w:t>
      </w:r>
      <w:r>
        <w:rPr>
          <w:rFonts w:eastAsia="Times New Roman"/>
          <w:noProof/>
          <w:lang w:val="en-US"/>
        </w:rPr>
        <w:drawing>
          <wp:inline distT="0" distB="0" distL="0" distR="0" wp14:anchorId="54C46720" wp14:editId="0DB51111">
            <wp:extent cx="257175" cy="257175"/>
            <wp:effectExtent l="0" t="0" r="0" b="0"/>
            <wp:docPr id="83" name="Рисунок 83"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Pr>
          <w:rFonts w:ascii="Calibri" w:eastAsia="Calibri" w:hAnsi="Calibri"/>
        </w:rPr>
        <w:t xml:space="preserve"> на панели инструментов. В открывшемся окне (рис.</w:t>
      </w:r>
      <w:r w:rsidR="00F55936">
        <w:rPr>
          <w:rFonts w:ascii="Calibri" w:eastAsia="Calibri" w:hAnsi="Calibri"/>
        </w:rPr>
        <w:t>10</w:t>
      </w:r>
      <w:r w:rsidR="00D8065B">
        <w:rPr>
          <w:rFonts w:ascii="Calibri" w:eastAsia="Calibri" w:hAnsi="Calibri"/>
        </w:rPr>
        <w:t>2</w:t>
      </w:r>
      <w:r>
        <w:rPr>
          <w:rFonts w:ascii="Calibri" w:eastAsia="Calibri" w:hAnsi="Calibri"/>
        </w:rPr>
        <w:t xml:space="preserve">) </w:t>
      </w:r>
      <w:r w:rsidR="005346CC">
        <w:rPr>
          <w:rFonts w:ascii="Calibri" w:eastAsia="Calibri" w:hAnsi="Calibri"/>
        </w:rPr>
        <w:t>заполняем следующие поля:</w:t>
      </w:r>
    </w:p>
    <w:p w14:paraId="74391AE3" w14:textId="77777777" w:rsidR="005346CC" w:rsidRDefault="005346CC" w:rsidP="00B958AC">
      <w:pPr>
        <w:spacing w:after="120" w:line="276" w:lineRule="auto"/>
        <w:jc w:val="both"/>
        <w:rPr>
          <w:rFonts w:ascii="Calibri" w:eastAsia="Calibri" w:hAnsi="Calibri"/>
        </w:rPr>
      </w:pPr>
      <w:r>
        <w:rPr>
          <w:rFonts w:ascii="Calibri" w:eastAsia="Calibri" w:hAnsi="Calibri"/>
        </w:rPr>
        <w:t xml:space="preserve">- </w:t>
      </w:r>
      <w:r w:rsidR="005A7473">
        <w:rPr>
          <w:rFonts w:ascii="Calibri" w:eastAsia="Calibri" w:hAnsi="Calibri"/>
        </w:rPr>
        <w:t>«</w:t>
      </w:r>
      <w:r w:rsidR="005A7473" w:rsidRPr="00712C32">
        <w:rPr>
          <w:rFonts w:ascii="Calibri" w:eastAsia="Calibri" w:hAnsi="Calibri"/>
          <w:b/>
        </w:rPr>
        <w:t>Подразделение</w:t>
      </w:r>
      <w:r w:rsidR="005A7473">
        <w:rPr>
          <w:rFonts w:ascii="Calibri" w:eastAsia="Calibri" w:hAnsi="Calibri"/>
        </w:rPr>
        <w:t>» -</w:t>
      </w:r>
      <w:r>
        <w:rPr>
          <w:rFonts w:ascii="Calibri" w:eastAsia="Calibri" w:hAnsi="Calibri"/>
        </w:rPr>
        <w:t xml:space="preserve"> </w:t>
      </w:r>
      <w:r w:rsidR="00810A1D">
        <w:rPr>
          <w:rFonts w:ascii="Calibri" w:eastAsia="Calibri" w:hAnsi="Calibri"/>
        </w:rPr>
        <w:t>подразделение</w:t>
      </w:r>
      <w:r>
        <w:rPr>
          <w:rFonts w:ascii="Calibri" w:eastAsia="Calibri" w:hAnsi="Calibri"/>
        </w:rPr>
        <w:t xml:space="preserve">, которое связано с данным кассовым сервером (выбираем из справочника подразделений), </w:t>
      </w:r>
    </w:p>
    <w:p w14:paraId="4DC96F8C" w14:textId="77777777" w:rsidR="00A74CA7" w:rsidRDefault="005346CC" w:rsidP="00B958AC">
      <w:pPr>
        <w:spacing w:after="120" w:line="276" w:lineRule="auto"/>
        <w:jc w:val="both"/>
        <w:rPr>
          <w:rFonts w:ascii="Calibri" w:eastAsia="Calibri" w:hAnsi="Calibri"/>
        </w:rPr>
      </w:pPr>
      <w:r>
        <w:rPr>
          <w:rFonts w:ascii="Calibri" w:eastAsia="Calibri" w:hAnsi="Calibri"/>
        </w:rPr>
        <w:t xml:space="preserve">- </w:t>
      </w:r>
      <w:r w:rsidR="005A7473">
        <w:rPr>
          <w:rFonts w:ascii="Calibri" w:eastAsia="Calibri" w:hAnsi="Calibri"/>
        </w:rPr>
        <w:t>«</w:t>
      </w:r>
      <w:r w:rsidR="005A7473" w:rsidRPr="00712C32">
        <w:rPr>
          <w:rFonts w:ascii="Calibri" w:eastAsia="Calibri" w:hAnsi="Calibri"/>
          <w:b/>
        </w:rPr>
        <w:t>П</w:t>
      </w:r>
      <w:r w:rsidRPr="00712C32">
        <w:rPr>
          <w:rFonts w:ascii="Calibri" w:eastAsia="Calibri" w:hAnsi="Calibri"/>
          <w:b/>
        </w:rPr>
        <w:t>уть к кассовому серверу</w:t>
      </w:r>
      <w:r w:rsidR="005A7473">
        <w:rPr>
          <w:rFonts w:ascii="Calibri" w:eastAsia="Calibri" w:hAnsi="Calibri"/>
        </w:rPr>
        <w:t>» - полный путь к базе данных кассового сервера</w:t>
      </w:r>
      <w:r w:rsidR="00A74CA7">
        <w:rPr>
          <w:rFonts w:ascii="Calibri" w:eastAsia="Calibri" w:hAnsi="Calibri"/>
        </w:rPr>
        <w:t>,</w:t>
      </w:r>
    </w:p>
    <w:p w14:paraId="43C93C14" w14:textId="77777777" w:rsidR="00810A1D" w:rsidRDefault="00A74CA7" w:rsidP="00B958AC">
      <w:pPr>
        <w:spacing w:after="120" w:line="276" w:lineRule="auto"/>
        <w:jc w:val="both"/>
        <w:rPr>
          <w:rFonts w:ascii="Calibri" w:eastAsia="Calibri" w:hAnsi="Calibri"/>
        </w:rPr>
      </w:pPr>
      <w:r>
        <w:rPr>
          <w:rFonts w:ascii="Calibri" w:eastAsia="Calibri" w:hAnsi="Calibri"/>
        </w:rPr>
        <w:t xml:space="preserve">- </w:t>
      </w:r>
      <w:r w:rsidR="002D6A35">
        <w:rPr>
          <w:rFonts w:ascii="Calibri" w:eastAsia="Calibri" w:hAnsi="Calibri"/>
        </w:rPr>
        <w:t>«</w:t>
      </w:r>
      <w:r w:rsidR="002D6A35" w:rsidRPr="00712C32">
        <w:rPr>
          <w:rFonts w:ascii="Calibri" w:eastAsia="Calibri" w:hAnsi="Calibri"/>
          <w:b/>
        </w:rPr>
        <w:t>Наименование сервера</w:t>
      </w:r>
      <w:r w:rsidR="002D6A35">
        <w:rPr>
          <w:rFonts w:ascii="Calibri" w:eastAsia="Calibri" w:hAnsi="Calibri"/>
        </w:rPr>
        <w:t xml:space="preserve">» </w:t>
      </w:r>
      <w:r w:rsidR="005A7473">
        <w:rPr>
          <w:rFonts w:ascii="Calibri" w:eastAsia="Calibri" w:hAnsi="Calibri"/>
        </w:rPr>
        <w:t xml:space="preserve">- текстовое поле для </w:t>
      </w:r>
      <w:r w:rsidR="003543F6">
        <w:rPr>
          <w:rFonts w:ascii="Calibri" w:eastAsia="Calibri" w:hAnsi="Calibri"/>
        </w:rPr>
        <w:t>присв</w:t>
      </w:r>
      <w:r w:rsidR="005A7473">
        <w:rPr>
          <w:rFonts w:ascii="Calibri" w:eastAsia="Calibri" w:hAnsi="Calibri"/>
        </w:rPr>
        <w:t>оения</w:t>
      </w:r>
      <w:r w:rsidR="003543F6">
        <w:rPr>
          <w:rFonts w:ascii="Calibri" w:eastAsia="Calibri" w:hAnsi="Calibri"/>
        </w:rPr>
        <w:t xml:space="preserve"> названи</w:t>
      </w:r>
      <w:r w:rsidR="00CF5C21">
        <w:rPr>
          <w:rFonts w:ascii="Calibri" w:eastAsia="Calibri" w:hAnsi="Calibri"/>
        </w:rPr>
        <w:t>я</w:t>
      </w:r>
      <w:r w:rsidR="003543F6">
        <w:rPr>
          <w:rFonts w:ascii="Calibri" w:eastAsia="Calibri" w:hAnsi="Calibri"/>
        </w:rPr>
        <w:t xml:space="preserve"> данному кассовому серверу</w:t>
      </w:r>
      <w:r w:rsidR="005346CC">
        <w:rPr>
          <w:rFonts w:ascii="Calibri" w:eastAsia="Calibri" w:hAnsi="Calibri"/>
        </w:rPr>
        <w:t>.</w:t>
      </w:r>
    </w:p>
    <w:p w14:paraId="4C1AF8CE" w14:textId="5A22D7F2" w:rsidR="00D8065B" w:rsidRPr="00F41CDB" w:rsidRDefault="00D8065B" w:rsidP="00D8065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102</w:t>
      </w:r>
      <w:r>
        <w:rPr>
          <w:rFonts w:asciiTheme="minorHAnsi" w:hAnsiTheme="minorHAnsi" w:cstheme="minorHAnsi"/>
          <w:b/>
          <w:i w:val="0"/>
          <w:color w:val="auto"/>
          <w:sz w:val="22"/>
          <w:szCs w:val="22"/>
        </w:rPr>
        <w:fldChar w:fldCharType="end"/>
      </w:r>
    </w:p>
    <w:p w14:paraId="597161AD" w14:textId="77777777" w:rsidR="00810A1D" w:rsidRPr="00CF5C21" w:rsidRDefault="005A7473" w:rsidP="00CF5C21">
      <w:pPr>
        <w:pStyle w:val="Default"/>
        <w:jc w:val="center"/>
      </w:pPr>
      <w:r>
        <w:rPr>
          <w:noProof/>
          <w:lang w:val="en-US"/>
        </w:rPr>
        <w:drawing>
          <wp:inline distT="0" distB="0" distL="0" distR="0" wp14:anchorId="765C75DD" wp14:editId="5422A46F">
            <wp:extent cx="4533900" cy="1600200"/>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533900" cy="1600200"/>
                    </a:xfrm>
                    <a:prstGeom prst="rect">
                      <a:avLst/>
                    </a:prstGeom>
                  </pic:spPr>
                </pic:pic>
              </a:graphicData>
            </a:graphic>
          </wp:inline>
        </w:drawing>
      </w:r>
    </w:p>
    <w:p w14:paraId="6DBD113F" w14:textId="77777777" w:rsidR="001872F2" w:rsidRPr="00CF5C21" w:rsidRDefault="001872F2" w:rsidP="00CF5C21">
      <w:pPr>
        <w:pStyle w:val="Default"/>
      </w:pPr>
    </w:p>
    <w:p w14:paraId="094B9134" w14:textId="77777777" w:rsidR="00BB26E0" w:rsidRDefault="00BB26E0" w:rsidP="00BB26E0">
      <w:pPr>
        <w:spacing w:after="120" w:line="276" w:lineRule="auto"/>
        <w:jc w:val="both"/>
        <w:rPr>
          <w:rFonts w:ascii="Calibri" w:eastAsia="Calibri" w:hAnsi="Calibri"/>
        </w:rPr>
      </w:pPr>
      <w:r>
        <w:rPr>
          <w:rFonts w:ascii="Calibri" w:eastAsia="Calibri" w:hAnsi="Calibri"/>
        </w:rPr>
        <w:lastRenderedPageBreak/>
        <w:t>- «</w:t>
      </w:r>
      <w:r w:rsidRPr="00CF5C21">
        <w:rPr>
          <w:rFonts w:ascii="Calibri" w:eastAsia="Calibri" w:hAnsi="Calibri"/>
          <w:b/>
        </w:rPr>
        <w:t>Отключен</w:t>
      </w:r>
      <w:r>
        <w:rPr>
          <w:rFonts w:ascii="Calibri" w:eastAsia="Calibri" w:hAnsi="Calibri"/>
        </w:rPr>
        <w:t>» - флаг необходимости поддержания обмена с данным кассовым сервером, при установленном флаге кассовый сервер не участвует в процессах обмена и синхронизации данных.</w:t>
      </w:r>
    </w:p>
    <w:p w14:paraId="330E4059" w14:textId="77777777" w:rsidR="00CF5C21" w:rsidRDefault="00CF5C21" w:rsidP="001872F2">
      <w:pPr>
        <w:spacing w:after="120" w:line="276" w:lineRule="auto"/>
        <w:jc w:val="both"/>
        <w:rPr>
          <w:rFonts w:ascii="Calibri" w:eastAsia="Calibri" w:hAnsi="Calibri"/>
        </w:rPr>
      </w:pPr>
      <w:r>
        <w:rPr>
          <w:rFonts w:ascii="Calibri" w:eastAsia="Calibri" w:hAnsi="Calibri"/>
        </w:rPr>
        <w:t>Для проверки подключения к кассовому серверу по указанному пути предназначена кнопка «</w:t>
      </w:r>
      <w:r w:rsidRPr="00BB26E0">
        <w:rPr>
          <w:rFonts w:ascii="Calibri" w:eastAsia="Calibri" w:hAnsi="Calibri"/>
          <w:b/>
        </w:rPr>
        <w:t>Проверка соединения</w:t>
      </w:r>
      <w:r>
        <w:rPr>
          <w:rFonts w:ascii="Calibri" w:eastAsia="Calibri" w:hAnsi="Calibri"/>
        </w:rPr>
        <w:t>», при нажатии на которую происходит проверка связи с базой данных кассового сервера и выводится сообщение об успешном подключении, либо отсутствии связи с базой данных по указанному пути.</w:t>
      </w:r>
    </w:p>
    <w:p w14:paraId="44C7629C" w14:textId="77777777" w:rsidR="001872F2" w:rsidRDefault="001872F2" w:rsidP="001872F2">
      <w:pPr>
        <w:spacing w:after="120" w:line="276" w:lineRule="auto"/>
        <w:jc w:val="both"/>
        <w:rPr>
          <w:rFonts w:ascii="Calibri" w:eastAsia="Calibri" w:hAnsi="Calibri"/>
        </w:rPr>
      </w:pPr>
      <w:r>
        <w:rPr>
          <w:rFonts w:ascii="Calibri" w:eastAsia="Calibri" w:hAnsi="Calibri"/>
        </w:rPr>
        <w:t xml:space="preserve">Для сохранения введенной информации нажимаем кнопку </w:t>
      </w:r>
      <w:r w:rsidRPr="001872F2">
        <w:rPr>
          <w:rFonts w:ascii="Calibri" w:eastAsia="Calibri" w:hAnsi="Calibri"/>
          <w:b/>
        </w:rPr>
        <w:t>ОК</w:t>
      </w:r>
      <w:r>
        <w:rPr>
          <w:rFonts w:ascii="Calibri" w:eastAsia="Calibri" w:hAnsi="Calibri"/>
        </w:rPr>
        <w:t>.</w:t>
      </w:r>
    </w:p>
    <w:p w14:paraId="301ED111" w14:textId="77777777" w:rsidR="005346CC" w:rsidRPr="00707C3B" w:rsidRDefault="005346CC" w:rsidP="00B958AC">
      <w:pPr>
        <w:spacing w:after="120" w:line="276" w:lineRule="auto"/>
        <w:jc w:val="both"/>
        <w:rPr>
          <w:rFonts w:ascii="Calibri" w:eastAsia="Calibri" w:hAnsi="Calibri"/>
          <w:sz w:val="28"/>
          <w:szCs w:val="28"/>
        </w:rPr>
      </w:pPr>
    </w:p>
    <w:p w14:paraId="29473D36" w14:textId="77777777" w:rsidR="005A7473" w:rsidRDefault="005A7473">
      <w:pPr>
        <w:rPr>
          <w:rFonts w:asciiTheme="majorHAnsi" w:eastAsiaTheme="majorEastAsia" w:hAnsiTheme="majorHAnsi" w:cstheme="majorBidi"/>
          <w:b/>
          <w:bCs/>
          <w:color w:val="365F91" w:themeColor="accent1" w:themeShade="BF"/>
          <w:sz w:val="28"/>
          <w:szCs w:val="28"/>
        </w:rPr>
      </w:pPr>
      <w:r>
        <w:br w:type="page"/>
      </w:r>
    </w:p>
    <w:p w14:paraId="2D0417C3" w14:textId="77777777" w:rsidR="00BB26E0" w:rsidRDefault="00BB26E0" w:rsidP="00597811">
      <w:pPr>
        <w:pStyle w:val="1"/>
        <w:keepLines w:val="0"/>
        <w:numPr>
          <w:ilvl w:val="0"/>
          <w:numId w:val="16"/>
        </w:numPr>
        <w:spacing w:before="240" w:after="60" w:line="276" w:lineRule="auto"/>
        <w:jc w:val="center"/>
      </w:pPr>
      <w:bookmarkStart w:id="140" w:name="_Настройка_формирования_уникальных"/>
      <w:bookmarkStart w:id="141" w:name="_Настройка_признаков_формирования"/>
      <w:bookmarkStart w:id="142" w:name="_Toc231479853"/>
      <w:bookmarkEnd w:id="140"/>
      <w:bookmarkEnd w:id="141"/>
      <w:r>
        <w:lastRenderedPageBreak/>
        <w:t>Настройка признаков формирования уникальных кодов</w:t>
      </w:r>
      <w:bookmarkEnd w:id="142"/>
    </w:p>
    <w:p w14:paraId="111050D6" w14:textId="77777777" w:rsidR="00BB26E0" w:rsidRDefault="00BB26E0" w:rsidP="00BB26E0">
      <w:pPr>
        <w:spacing w:after="120" w:line="276" w:lineRule="auto"/>
        <w:jc w:val="both"/>
        <w:rPr>
          <w:rFonts w:ascii="Calibri" w:eastAsia="Calibri" w:hAnsi="Calibri"/>
        </w:rPr>
      </w:pPr>
      <w:r>
        <w:rPr>
          <w:rFonts w:ascii="Calibri" w:eastAsia="Calibri" w:hAnsi="Calibri"/>
        </w:rPr>
        <w:t>В случае, если существует необходимость продажи одного и того же товара по нескольким ценам в зависимости от его признаков (напр., качество, цвет и т.п.), перед началом эксплуатации системы необходимо настроить принцип формирования уникального штрих-кода. Данный код будет использоваться при синхронизации данных между складом и кассовым сервером, и позволит включить один и тот же товар в прайс с разными ценами.</w:t>
      </w:r>
    </w:p>
    <w:p w14:paraId="39F9CFAD" w14:textId="4A38FCC2" w:rsidR="00BB26E0" w:rsidRDefault="00BB26E0" w:rsidP="00BB26E0">
      <w:pPr>
        <w:spacing w:after="120" w:line="276" w:lineRule="auto"/>
        <w:jc w:val="both"/>
        <w:rPr>
          <w:rFonts w:ascii="Calibri" w:eastAsia="Calibri" w:hAnsi="Calibri"/>
        </w:rPr>
      </w:pPr>
      <w:r>
        <w:rPr>
          <w:rFonts w:ascii="Calibri" w:eastAsia="Calibri" w:hAnsi="Calibri"/>
        </w:rPr>
        <w:t xml:space="preserve">Для настройки формирования уникальных кодов заходим в раздел </w:t>
      </w:r>
      <w:r w:rsidRPr="00EE3B98">
        <w:rPr>
          <w:rFonts w:ascii="Calibri" w:eastAsia="Calibri" w:hAnsi="Calibri"/>
          <w:b/>
          <w:i/>
        </w:rPr>
        <w:t xml:space="preserve">Касса-Склад </w:t>
      </w:r>
      <w:r>
        <w:rPr>
          <w:rFonts w:ascii="Calibri" w:eastAsia="Calibri" w:hAnsi="Calibri"/>
          <w:b/>
          <w:i/>
        </w:rPr>
        <w:t>/</w:t>
      </w:r>
      <w:r w:rsidRPr="00EE3B98">
        <w:rPr>
          <w:rFonts w:ascii="Calibri" w:eastAsia="Calibri" w:hAnsi="Calibri"/>
          <w:b/>
          <w:i/>
        </w:rPr>
        <w:t xml:space="preserve"> </w:t>
      </w:r>
      <w:proofErr w:type="gramStart"/>
      <w:r w:rsidR="008E5020">
        <w:rPr>
          <w:rFonts w:ascii="Calibri" w:eastAsia="Calibri" w:hAnsi="Calibri"/>
          <w:b/>
          <w:i/>
        </w:rPr>
        <w:t>03.</w:t>
      </w:r>
      <w:r w:rsidRPr="00EE3B98">
        <w:rPr>
          <w:rFonts w:ascii="Calibri" w:eastAsia="Calibri" w:hAnsi="Calibri"/>
          <w:b/>
          <w:i/>
        </w:rPr>
        <w:t>Формирование</w:t>
      </w:r>
      <w:proofErr w:type="gramEnd"/>
      <w:r w:rsidRPr="00EE3B98">
        <w:rPr>
          <w:rFonts w:ascii="Calibri" w:eastAsia="Calibri" w:hAnsi="Calibri"/>
          <w:b/>
          <w:i/>
        </w:rPr>
        <w:t xml:space="preserve"> кодов</w:t>
      </w:r>
      <w:r>
        <w:rPr>
          <w:rFonts w:ascii="Calibri" w:eastAsia="Calibri" w:hAnsi="Calibri"/>
        </w:rPr>
        <w:t xml:space="preserve">, открываем </w:t>
      </w:r>
      <w:r w:rsidR="008E5020">
        <w:rPr>
          <w:rFonts w:ascii="Calibri" w:eastAsia="Calibri" w:hAnsi="Calibri"/>
        </w:rPr>
        <w:t>справочник</w:t>
      </w:r>
      <w:r>
        <w:rPr>
          <w:rFonts w:ascii="Calibri" w:eastAsia="Calibri" w:hAnsi="Calibri"/>
        </w:rPr>
        <w:t xml:space="preserve"> «Признаки для уникального ШК» (рис.</w:t>
      </w:r>
      <w:r w:rsidR="00274C47">
        <w:rPr>
          <w:rFonts w:ascii="Calibri" w:eastAsia="Calibri" w:hAnsi="Calibri"/>
        </w:rPr>
        <w:t>10</w:t>
      </w:r>
      <w:r w:rsidR="00D8065B">
        <w:rPr>
          <w:rFonts w:ascii="Calibri" w:eastAsia="Calibri" w:hAnsi="Calibri"/>
        </w:rPr>
        <w:t>3</w:t>
      </w:r>
      <w:r>
        <w:rPr>
          <w:rFonts w:ascii="Calibri" w:eastAsia="Calibri" w:hAnsi="Calibri"/>
        </w:rPr>
        <w:t xml:space="preserve">). </w:t>
      </w:r>
    </w:p>
    <w:p w14:paraId="3FA0E096" w14:textId="3A89C644" w:rsidR="00BB26E0" w:rsidRPr="005A7473" w:rsidRDefault="00BB26E0" w:rsidP="00BB26E0">
      <w:pPr>
        <w:pStyle w:val="af5"/>
        <w:keepNext/>
        <w:jc w:val="right"/>
        <w:rPr>
          <w:rFonts w:asciiTheme="minorHAnsi" w:hAnsiTheme="minorHAnsi" w:cstheme="minorHAnsi"/>
          <w:b/>
          <w:i w:val="0"/>
          <w:color w:val="auto"/>
          <w:sz w:val="22"/>
          <w:szCs w:val="22"/>
        </w:rPr>
      </w:pPr>
      <w:r w:rsidRPr="005A747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103</w:t>
      </w:r>
      <w:r w:rsidR="00F07595">
        <w:rPr>
          <w:rFonts w:asciiTheme="minorHAnsi" w:hAnsiTheme="minorHAnsi" w:cstheme="minorHAnsi"/>
          <w:b/>
          <w:i w:val="0"/>
          <w:color w:val="auto"/>
          <w:sz w:val="22"/>
          <w:szCs w:val="22"/>
        </w:rPr>
        <w:fldChar w:fldCharType="end"/>
      </w:r>
    </w:p>
    <w:p w14:paraId="19D4B1F0" w14:textId="77777777" w:rsidR="00BB26E0" w:rsidRPr="00BB26E0" w:rsidRDefault="00BB26E0" w:rsidP="00BB26E0">
      <w:pPr>
        <w:pStyle w:val="Default"/>
        <w:jc w:val="center"/>
      </w:pPr>
      <w:r>
        <w:rPr>
          <w:noProof/>
          <w:lang w:val="en-US"/>
        </w:rPr>
        <w:drawing>
          <wp:inline distT="0" distB="0" distL="0" distR="0" wp14:anchorId="500B079F" wp14:editId="52303BAC">
            <wp:extent cx="5940425" cy="1678083"/>
            <wp:effectExtent l="0" t="0" r="0" b="0"/>
            <wp:docPr id="197" name="Рисунок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6"/>
                    <a:stretch>
                      <a:fillRect/>
                    </a:stretch>
                  </pic:blipFill>
                  <pic:spPr>
                    <a:xfrm>
                      <a:off x="0" y="0"/>
                      <a:ext cx="5940425" cy="1678083"/>
                    </a:xfrm>
                    <a:prstGeom prst="rect">
                      <a:avLst/>
                    </a:prstGeom>
                  </pic:spPr>
                </pic:pic>
              </a:graphicData>
            </a:graphic>
          </wp:inline>
        </w:drawing>
      </w:r>
    </w:p>
    <w:p w14:paraId="0FBAF6B1" w14:textId="77777777" w:rsidR="00BB26E0" w:rsidRPr="00BB26E0" w:rsidRDefault="00BB26E0" w:rsidP="00BB26E0">
      <w:pPr>
        <w:pStyle w:val="Default"/>
      </w:pPr>
    </w:p>
    <w:p w14:paraId="1296A81D" w14:textId="599270D6" w:rsidR="00BB26E0" w:rsidRDefault="00BB26E0" w:rsidP="00BB26E0">
      <w:pPr>
        <w:spacing w:after="120" w:line="276" w:lineRule="auto"/>
        <w:jc w:val="both"/>
        <w:rPr>
          <w:rFonts w:ascii="Calibri" w:eastAsia="Calibri" w:hAnsi="Calibri"/>
        </w:rPr>
      </w:pPr>
      <w:r>
        <w:rPr>
          <w:rFonts w:ascii="Calibri" w:eastAsia="Calibri" w:hAnsi="Calibri"/>
        </w:rPr>
        <w:t>С помощью кнопки «Добавить», расположенной на панели инструментов формы, перечисляем все необходимые признаки, которые в сочетании должны формировать уникальные коды для товара с отличающимися данными признаками (рис.</w:t>
      </w:r>
      <w:r w:rsidR="00274C47">
        <w:rPr>
          <w:rFonts w:ascii="Calibri" w:eastAsia="Calibri" w:hAnsi="Calibri"/>
        </w:rPr>
        <w:t>10</w:t>
      </w:r>
      <w:r w:rsidR="00D8065B">
        <w:rPr>
          <w:rFonts w:ascii="Calibri" w:eastAsia="Calibri" w:hAnsi="Calibri"/>
        </w:rPr>
        <w:t>4</w:t>
      </w:r>
      <w:r>
        <w:rPr>
          <w:rFonts w:ascii="Calibri" w:eastAsia="Calibri" w:hAnsi="Calibri"/>
        </w:rPr>
        <w:t>).</w:t>
      </w:r>
    </w:p>
    <w:p w14:paraId="38BC22C6" w14:textId="530C5B9F" w:rsidR="00BB26E0" w:rsidRPr="005A7473" w:rsidRDefault="00BB26E0" w:rsidP="00BB26E0">
      <w:pPr>
        <w:pStyle w:val="af5"/>
        <w:keepNext/>
        <w:jc w:val="right"/>
        <w:rPr>
          <w:rFonts w:asciiTheme="minorHAnsi" w:hAnsiTheme="minorHAnsi" w:cstheme="minorHAnsi"/>
          <w:b/>
          <w:i w:val="0"/>
          <w:color w:val="auto"/>
          <w:sz w:val="22"/>
          <w:szCs w:val="22"/>
        </w:rPr>
      </w:pPr>
      <w:r w:rsidRPr="005A747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104</w:t>
      </w:r>
      <w:r w:rsidR="00F07595">
        <w:rPr>
          <w:rFonts w:asciiTheme="minorHAnsi" w:hAnsiTheme="minorHAnsi" w:cstheme="minorHAnsi"/>
          <w:b/>
          <w:i w:val="0"/>
          <w:color w:val="auto"/>
          <w:sz w:val="22"/>
          <w:szCs w:val="22"/>
        </w:rPr>
        <w:fldChar w:fldCharType="end"/>
      </w:r>
    </w:p>
    <w:p w14:paraId="248ECF49" w14:textId="77777777" w:rsidR="00BB26E0" w:rsidRPr="00BB26E0" w:rsidRDefault="00BB26E0" w:rsidP="00BB26E0">
      <w:pPr>
        <w:pStyle w:val="Default"/>
        <w:jc w:val="center"/>
      </w:pPr>
      <w:r>
        <w:rPr>
          <w:noProof/>
          <w:lang w:val="en-US"/>
        </w:rPr>
        <w:drawing>
          <wp:inline distT="0" distB="0" distL="0" distR="0" wp14:anchorId="1F6E1851" wp14:editId="5DA7A54E">
            <wp:extent cx="4676775" cy="1438275"/>
            <wp:effectExtent l="0" t="0" r="9525" b="9525"/>
            <wp:docPr id="196" name="Рисунок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7"/>
                    <a:stretch>
                      <a:fillRect/>
                    </a:stretch>
                  </pic:blipFill>
                  <pic:spPr>
                    <a:xfrm>
                      <a:off x="0" y="0"/>
                      <a:ext cx="4676775" cy="1438275"/>
                    </a:xfrm>
                    <a:prstGeom prst="rect">
                      <a:avLst/>
                    </a:prstGeom>
                  </pic:spPr>
                </pic:pic>
              </a:graphicData>
            </a:graphic>
          </wp:inline>
        </w:drawing>
      </w:r>
    </w:p>
    <w:p w14:paraId="15B2F6B1" w14:textId="77777777" w:rsidR="00BB26E0" w:rsidRPr="00BB26E0" w:rsidRDefault="00BB26E0" w:rsidP="00BB26E0">
      <w:pPr>
        <w:pStyle w:val="Default"/>
      </w:pPr>
    </w:p>
    <w:p w14:paraId="0DAEAF9B" w14:textId="7FC5ED9F" w:rsidR="00BB26E0" w:rsidRDefault="00BB26E0" w:rsidP="00BB26E0">
      <w:pPr>
        <w:spacing w:after="120" w:line="276" w:lineRule="auto"/>
        <w:jc w:val="both"/>
        <w:rPr>
          <w:rFonts w:ascii="Calibri" w:eastAsia="Calibri" w:hAnsi="Calibri"/>
        </w:rPr>
      </w:pPr>
      <w:r>
        <w:rPr>
          <w:rFonts w:ascii="Calibri" w:eastAsia="Calibri" w:hAnsi="Calibri"/>
        </w:rPr>
        <w:t>Теперь для одного и того же товара в системе будут формироваться разные коды, если экземпляры данного товара отличаются признаками, прописанными в данном справочнике.</w:t>
      </w:r>
      <w:r w:rsidR="008E5020">
        <w:rPr>
          <w:rFonts w:ascii="Calibri" w:eastAsia="Calibri" w:hAnsi="Calibri"/>
        </w:rPr>
        <w:t xml:space="preserve"> Сформированные коды хранятся в справочнике «Уникальные ШК» (рис.</w:t>
      </w:r>
      <w:r w:rsidR="00274C47">
        <w:rPr>
          <w:rFonts w:ascii="Calibri" w:eastAsia="Calibri" w:hAnsi="Calibri"/>
        </w:rPr>
        <w:t>10</w:t>
      </w:r>
      <w:r w:rsidR="00D8065B">
        <w:rPr>
          <w:rFonts w:ascii="Calibri" w:eastAsia="Calibri" w:hAnsi="Calibri"/>
        </w:rPr>
        <w:t>5</w:t>
      </w:r>
      <w:r w:rsidR="008E5020">
        <w:rPr>
          <w:rFonts w:ascii="Calibri" w:eastAsia="Calibri" w:hAnsi="Calibri"/>
        </w:rPr>
        <w:t xml:space="preserve">), расположенном в Исследователе в разделе </w:t>
      </w:r>
      <w:r w:rsidR="008E5020" w:rsidRPr="00EE3B98">
        <w:rPr>
          <w:rFonts w:ascii="Calibri" w:eastAsia="Calibri" w:hAnsi="Calibri"/>
          <w:b/>
          <w:i/>
        </w:rPr>
        <w:t xml:space="preserve">Касса-Склад </w:t>
      </w:r>
      <w:r w:rsidR="008E5020">
        <w:rPr>
          <w:rFonts w:ascii="Calibri" w:eastAsia="Calibri" w:hAnsi="Calibri"/>
          <w:b/>
          <w:i/>
        </w:rPr>
        <w:t>/</w:t>
      </w:r>
      <w:r w:rsidR="008E5020" w:rsidRPr="00EE3B98">
        <w:rPr>
          <w:rFonts w:ascii="Calibri" w:eastAsia="Calibri" w:hAnsi="Calibri"/>
          <w:b/>
          <w:i/>
        </w:rPr>
        <w:t xml:space="preserve"> </w:t>
      </w:r>
      <w:proofErr w:type="gramStart"/>
      <w:r w:rsidR="008E5020">
        <w:rPr>
          <w:rFonts w:ascii="Calibri" w:eastAsia="Calibri" w:hAnsi="Calibri"/>
          <w:b/>
          <w:i/>
        </w:rPr>
        <w:t>03.</w:t>
      </w:r>
      <w:r w:rsidR="008E5020" w:rsidRPr="00EE3B98">
        <w:rPr>
          <w:rFonts w:ascii="Calibri" w:eastAsia="Calibri" w:hAnsi="Calibri"/>
          <w:b/>
          <w:i/>
        </w:rPr>
        <w:t>Формирование</w:t>
      </w:r>
      <w:proofErr w:type="gramEnd"/>
      <w:r w:rsidR="008E5020" w:rsidRPr="00EE3B98">
        <w:rPr>
          <w:rFonts w:ascii="Calibri" w:eastAsia="Calibri" w:hAnsi="Calibri"/>
          <w:b/>
          <w:i/>
        </w:rPr>
        <w:t xml:space="preserve"> кодов</w:t>
      </w:r>
      <w:r w:rsidR="008E5020">
        <w:rPr>
          <w:rFonts w:ascii="Calibri" w:eastAsia="Calibri" w:hAnsi="Calibri"/>
          <w:b/>
          <w:i/>
        </w:rPr>
        <w:t>.</w:t>
      </w:r>
    </w:p>
    <w:p w14:paraId="019395D8" w14:textId="56943770" w:rsidR="008E5020" w:rsidRPr="008E5020" w:rsidRDefault="008E5020" w:rsidP="008E5020">
      <w:pPr>
        <w:pStyle w:val="af5"/>
        <w:keepNext/>
        <w:jc w:val="right"/>
        <w:rPr>
          <w:rFonts w:asciiTheme="minorHAnsi" w:hAnsiTheme="minorHAnsi" w:cstheme="minorHAnsi"/>
          <w:b/>
          <w:i w:val="0"/>
          <w:color w:val="auto"/>
          <w:sz w:val="22"/>
          <w:szCs w:val="22"/>
        </w:rPr>
      </w:pPr>
      <w:r w:rsidRPr="008E502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105</w:t>
      </w:r>
      <w:r w:rsidR="00F07595">
        <w:rPr>
          <w:rFonts w:asciiTheme="minorHAnsi" w:hAnsiTheme="minorHAnsi" w:cstheme="minorHAnsi"/>
          <w:b/>
          <w:i w:val="0"/>
          <w:color w:val="auto"/>
          <w:sz w:val="22"/>
          <w:szCs w:val="22"/>
        </w:rPr>
        <w:fldChar w:fldCharType="end"/>
      </w:r>
    </w:p>
    <w:p w14:paraId="15E82C5B" w14:textId="77777777" w:rsidR="008E5020" w:rsidRPr="008E5020" w:rsidRDefault="008E5020" w:rsidP="008E5020">
      <w:pPr>
        <w:pStyle w:val="Default"/>
        <w:jc w:val="center"/>
      </w:pPr>
      <w:r>
        <w:rPr>
          <w:noProof/>
          <w:lang w:val="en-US"/>
        </w:rPr>
        <w:drawing>
          <wp:inline distT="0" distB="0" distL="0" distR="0" wp14:anchorId="037D7EED" wp14:editId="007AF88F">
            <wp:extent cx="5029200" cy="2831512"/>
            <wp:effectExtent l="0" t="0" r="0" b="0"/>
            <wp:docPr id="255" name="Рисунок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5036830" cy="2835808"/>
                    </a:xfrm>
                    <a:prstGeom prst="rect">
                      <a:avLst/>
                    </a:prstGeom>
                  </pic:spPr>
                </pic:pic>
              </a:graphicData>
            </a:graphic>
          </wp:inline>
        </w:drawing>
      </w:r>
    </w:p>
    <w:p w14:paraId="06FA4AF9" w14:textId="77777777" w:rsidR="008E5020" w:rsidRPr="008E5020" w:rsidRDefault="008E5020" w:rsidP="008E5020">
      <w:pPr>
        <w:pStyle w:val="Default"/>
      </w:pPr>
    </w:p>
    <w:p w14:paraId="4B1ADC01" w14:textId="77777777" w:rsidR="00BB26E0" w:rsidRDefault="00BB26E0" w:rsidP="00BB26E0">
      <w:pPr>
        <w:spacing w:after="120" w:line="276" w:lineRule="auto"/>
        <w:jc w:val="both"/>
        <w:rPr>
          <w:rFonts w:ascii="Calibri" w:eastAsia="Calibri" w:hAnsi="Calibri"/>
        </w:rPr>
      </w:pPr>
      <w:r>
        <w:rPr>
          <w:rFonts w:ascii="Calibri" w:eastAsia="Calibri" w:hAnsi="Calibri"/>
        </w:rPr>
        <w:t>Если данный справочник не заполнен, уникальные коды на товар не генерируются</w:t>
      </w:r>
      <w:r w:rsidR="008E5020">
        <w:rPr>
          <w:rFonts w:ascii="Calibri" w:eastAsia="Calibri" w:hAnsi="Calibri"/>
        </w:rPr>
        <w:t>.</w:t>
      </w:r>
    </w:p>
    <w:p w14:paraId="6076F4A1" w14:textId="77777777" w:rsidR="00BB26E0" w:rsidRDefault="00BB26E0" w:rsidP="00BB26E0"/>
    <w:p w14:paraId="4E93B9FA" w14:textId="77777777" w:rsidR="00BB26E0" w:rsidRPr="00BB26E0" w:rsidRDefault="00BB26E0" w:rsidP="00BB26E0"/>
    <w:p w14:paraId="14527E78" w14:textId="77777777" w:rsidR="00BB26E0" w:rsidRDefault="00BB26E0">
      <w:pPr>
        <w:rPr>
          <w:rFonts w:asciiTheme="majorHAnsi" w:eastAsiaTheme="majorEastAsia" w:hAnsiTheme="majorHAnsi" w:cstheme="majorBidi"/>
          <w:b/>
          <w:bCs/>
          <w:color w:val="365F91" w:themeColor="accent1" w:themeShade="BF"/>
          <w:sz w:val="28"/>
          <w:szCs w:val="28"/>
        </w:rPr>
      </w:pPr>
      <w:r>
        <w:br w:type="page"/>
      </w:r>
    </w:p>
    <w:p w14:paraId="3BCA827B" w14:textId="77777777" w:rsidR="005346CC" w:rsidRDefault="005346CC" w:rsidP="00597811">
      <w:pPr>
        <w:pStyle w:val="1"/>
        <w:keepLines w:val="0"/>
        <w:numPr>
          <w:ilvl w:val="0"/>
          <w:numId w:val="16"/>
        </w:numPr>
        <w:spacing w:before="240" w:after="60" w:line="276" w:lineRule="auto"/>
        <w:jc w:val="center"/>
      </w:pPr>
      <w:bookmarkStart w:id="143" w:name="_Toc231479854"/>
      <w:r>
        <w:lastRenderedPageBreak/>
        <w:t>Работа с формой удаленного просмотра</w:t>
      </w:r>
      <w:bookmarkEnd w:id="143"/>
    </w:p>
    <w:p w14:paraId="62FC8E0F" w14:textId="77777777" w:rsidR="00EE3B98" w:rsidRDefault="00A74397" w:rsidP="005A7473">
      <w:pPr>
        <w:spacing w:after="120" w:line="276" w:lineRule="auto"/>
        <w:jc w:val="both"/>
        <w:rPr>
          <w:rFonts w:ascii="Calibri" w:eastAsia="Calibri" w:hAnsi="Calibri"/>
        </w:rPr>
      </w:pPr>
      <w:r>
        <w:rPr>
          <w:rFonts w:ascii="Calibri" w:eastAsia="Calibri" w:hAnsi="Calibri"/>
        </w:rPr>
        <w:t xml:space="preserve">Форма удаленного просмотра (в </w:t>
      </w:r>
      <w:r w:rsidRPr="00E12851">
        <w:rPr>
          <w:rFonts w:ascii="Calibri" w:eastAsia="Calibri" w:hAnsi="Calibri"/>
        </w:rPr>
        <w:t xml:space="preserve">Исследователе </w:t>
      </w:r>
      <w:r>
        <w:rPr>
          <w:rFonts w:ascii="Calibri" w:eastAsia="Calibri" w:hAnsi="Calibri"/>
        </w:rPr>
        <w:t xml:space="preserve">раздел </w:t>
      </w:r>
      <w:r>
        <w:rPr>
          <w:rFonts w:ascii="Calibri" w:eastAsia="Calibri" w:hAnsi="Calibri"/>
          <w:b/>
          <w:i/>
        </w:rPr>
        <w:t>Касса-Склад</w:t>
      </w:r>
      <w:r w:rsidRPr="003700F6">
        <w:rPr>
          <w:rFonts w:ascii="Calibri" w:eastAsia="Calibri" w:hAnsi="Calibri"/>
          <w:b/>
          <w:i/>
        </w:rPr>
        <w:t xml:space="preserve"> </w:t>
      </w:r>
      <w:r w:rsidR="008E5020">
        <w:rPr>
          <w:rFonts w:ascii="Calibri" w:eastAsia="Calibri" w:hAnsi="Calibri"/>
          <w:b/>
          <w:i/>
        </w:rPr>
        <w:t>/</w:t>
      </w:r>
      <w:r w:rsidRPr="003700F6">
        <w:rPr>
          <w:rFonts w:ascii="Calibri" w:eastAsia="Calibri" w:hAnsi="Calibri"/>
          <w:b/>
          <w:i/>
        </w:rPr>
        <w:t xml:space="preserve"> </w:t>
      </w:r>
      <w:r>
        <w:rPr>
          <w:rFonts w:ascii="Calibri" w:eastAsia="Calibri" w:hAnsi="Calibri"/>
          <w:b/>
          <w:i/>
        </w:rPr>
        <w:t>Форма удаленного просмотра</w:t>
      </w:r>
      <w:r>
        <w:rPr>
          <w:rFonts w:ascii="Verdana" w:hAnsi="Verdana"/>
          <w:color w:val="333333"/>
          <w:sz w:val="20"/>
          <w:szCs w:val="20"/>
        </w:rPr>
        <w:t>)</w:t>
      </w:r>
      <w:r w:rsidR="007E307A">
        <w:rPr>
          <w:rFonts w:ascii="Verdana" w:hAnsi="Verdana"/>
          <w:color w:val="333333"/>
          <w:sz w:val="20"/>
          <w:szCs w:val="20"/>
        </w:rPr>
        <w:t xml:space="preserve"> предназначена для удаленного </w:t>
      </w:r>
      <w:r w:rsidR="008E5020">
        <w:rPr>
          <w:rFonts w:ascii="Verdana" w:hAnsi="Verdana"/>
          <w:color w:val="333333"/>
          <w:sz w:val="20"/>
          <w:szCs w:val="20"/>
        </w:rPr>
        <w:t>подключения</w:t>
      </w:r>
      <w:r w:rsidR="007E307A">
        <w:rPr>
          <w:rFonts w:ascii="Verdana" w:hAnsi="Verdana"/>
          <w:color w:val="333333"/>
          <w:sz w:val="20"/>
          <w:szCs w:val="20"/>
        </w:rPr>
        <w:t xml:space="preserve"> </w:t>
      </w:r>
      <w:r w:rsidR="001872F2">
        <w:rPr>
          <w:rFonts w:ascii="Verdana" w:hAnsi="Verdana"/>
          <w:color w:val="333333"/>
          <w:sz w:val="20"/>
          <w:szCs w:val="20"/>
        </w:rPr>
        <w:t xml:space="preserve">из складской части </w:t>
      </w:r>
      <w:r w:rsidR="001872F2" w:rsidRPr="00523880">
        <w:rPr>
          <w:rFonts w:ascii="Calibri" w:eastAsia="Calibri" w:hAnsi="Calibri"/>
        </w:rPr>
        <w:t>к документам о</w:t>
      </w:r>
      <w:r w:rsidR="006E73E4">
        <w:rPr>
          <w:rFonts w:ascii="Calibri" w:eastAsia="Calibri" w:hAnsi="Calibri"/>
        </w:rPr>
        <w:t>бмена на кассовом сервере</w:t>
      </w:r>
      <w:r w:rsidR="001872F2" w:rsidRPr="00523880">
        <w:rPr>
          <w:rFonts w:ascii="Calibri" w:eastAsia="Calibri" w:hAnsi="Calibri"/>
        </w:rPr>
        <w:t>. Необходимость такого подключения возникает в первую очередь для получения различной справочной и статистической информации о продажах, для настройки некоторых параметров, а также в связи необходимостью</w:t>
      </w:r>
      <w:r w:rsidR="008E5020">
        <w:rPr>
          <w:rFonts w:ascii="Calibri" w:eastAsia="Calibri" w:hAnsi="Calibri"/>
        </w:rPr>
        <w:t xml:space="preserve"> быстрой</w:t>
      </w:r>
      <w:r w:rsidR="001872F2" w:rsidRPr="00523880">
        <w:rPr>
          <w:rFonts w:ascii="Calibri" w:eastAsia="Calibri" w:hAnsi="Calibri"/>
        </w:rPr>
        <w:t xml:space="preserve"> корректировки ошибочно введенных данных.</w:t>
      </w:r>
    </w:p>
    <w:p w14:paraId="0DE2CC70" w14:textId="74869783" w:rsidR="00E73FE7" w:rsidRDefault="00E73FE7" w:rsidP="005A7473">
      <w:pPr>
        <w:spacing w:after="120" w:line="276" w:lineRule="auto"/>
        <w:jc w:val="both"/>
        <w:rPr>
          <w:rFonts w:ascii="Calibri" w:eastAsia="Calibri" w:hAnsi="Calibri"/>
          <w:b/>
          <w:sz w:val="22"/>
          <w:szCs w:val="22"/>
        </w:rPr>
      </w:pPr>
      <w:r>
        <w:rPr>
          <w:rFonts w:ascii="Calibri" w:eastAsia="Calibri" w:hAnsi="Calibri"/>
        </w:rPr>
        <w:t>Для начала работы с данной формой необходимо выбрать подразделение в окне «Подразделение (касс. сервер)» (рис.</w:t>
      </w:r>
      <w:r w:rsidR="00BB3EDC">
        <w:rPr>
          <w:rFonts w:ascii="Calibri" w:eastAsia="Calibri" w:hAnsi="Calibri"/>
        </w:rPr>
        <w:t>10</w:t>
      </w:r>
      <w:r w:rsidR="00D8065B">
        <w:rPr>
          <w:rFonts w:ascii="Calibri" w:eastAsia="Calibri" w:hAnsi="Calibri"/>
        </w:rPr>
        <w:t>6</w:t>
      </w:r>
      <w:r w:rsidRPr="00523880">
        <w:rPr>
          <w:rFonts w:ascii="Calibri" w:eastAsia="Calibri" w:hAnsi="Calibri"/>
        </w:rPr>
        <w:t>)</w:t>
      </w:r>
      <w:r>
        <w:rPr>
          <w:rFonts w:ascii="Calibri" w:eastAsia="Calibri" w:hAnsi="Calibri"/>
        </w:rPr>
        <w:t xml:space="preserve">. После этого произойдет подключение к базе данных кассового сервера, который соответствует данному подразделению. </w:t>
      </w:r>
    </w:p>
    <w:p w14:paraId="50C9A93F" w14:textId="1D70D0F9" w:rsidR="005A7473" w:rsidRPr="005A7473" w:rsidRDefault="005A7473" w:rsidP="005A7473">
      <w:pPr>
        <w:pStyle w:val="af5"/>
        <w:keepNext/>
        <w:jc w:val="right"/>
        <w:rPr>
          <w:rFonts w:asciiTheme="minorHAnsi" w:hAnsiTheme="minorHAnsi" w:cstheme="minorHAnsi"/>
          <w:b/>
          <w:i w:val="0"/>
          <w:color w:val="auto"/>
          <w:sz w:val="22"/>
          <w:szCs w:val="22"/>
        </w:rPr>
      </w:pPr>
      <w:r w:rsidRPr="005A747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106</w:t>
      </w:r>
      <w:r w:rsidR="00F07595">
        <w:rPr>
          <w:rFonts w:asciiTheme="minorHAnsi" w:hAnsiTheme="minorHAnsi" w:cstheme="minorHAnsi"/>
          <w:b/>
          <w:i w:val="0"/>
          <w:color w:val="auto"/>
          <w:sz w:val="22"/>
          <w:szCs w:val="22"/>
        </w:rPr>
        <w:fldChar w:fldCharType="end"/>
      </w:r>
    </w:p>
    <w:p w14:paraId="636EB771" w14:textId="77777777" w:rsidR="005346CC" w:rsidRDefault="00523880" w:rsidP="008E5020">
      <w:pPr>
        <w:pStyle w:val="Default"/>
        <w:jc w:val="center"/>
      </w:pPr>
      <w:r>
        <w:rPr>
          <w:noProof/>
          <w:lang w:val="en-US"/>
        </w:rPr>
        <w:drawing>
          <wp:inline distT="0" distB="0" distL="0" distR="0" wp14:anchorId="089E2ABE" wp14:editId="36DA759F">
            <wp:extent cx="4562475" cy="1514475"/>
            <wp:effectExtent l="0" t="0" r="9525" b="9525"/>
            <wp:docPr id="128" name="Рисунок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9"/>
                    <a:stretch>
                      <a:fillRect/>
                    </a:stretch>
                  </pic:blipFill>
                  <pic:spPr>
                    <a:xfrm>
                      <a:off x="0" y="0"/>
                      <a:ext cx="4562475" cy="1514475"/>
                    </a:xfrm>
                    <a:prstGeom prst="rect">
                      <a:avLst/>
                    </a:prstGeom>
                  </pic:spPr>
                </pic:pic>
              </a:graphicData>
            </a:graphic>
          </wp:inline>
        </w:drawing>
      </w:r>
    </w:p>
    <w:p w14:paraId="298056EC" w14:textId="77777777" w:rsidR="008E5020" w:rsidRPr="008E5020" w:rsidRDefault="008E5020" w:rsidP="008E5020">
      <w:pPr>
        <w:pStyle w:val="Default"/>
        <w:jc w:val="center"/>
      </w:pPr>
    </w:p>
    <w:p w14:paraId="3B9372A7" w14:textId="57A68C9C" w:rsidR="003F0909" w:rsidRDefault="009072E5" w:rsidP="003F0909">
      <w:pPr>
        <w:spacing w:after="120" w:line="276" w:lineRule="auto"/>
        <w:jc w:val="both"/>
        <w:rPr>
          <w:rFonts w:ascii="Calibri" w:eastAsia="Calibri" w:hAnsi="Calibri"/>
        </w:rPr>
      </w:pPr>
      <w:r>
        <w:rPr>
          <w:rFonts w:ascii="Calibri" w:eastAsia="Calibri" w:hAnsi="Calibri"/>
        </w:rPr>
        <w:t>Ф</w:t>
      </w:r>
      <w:r w:rsidR="00523880">
        <w:rPr>
          <w:rFonts w:ascii="Calibri" w:eastAsia="Calibri" w:hAnsi="Calibri"/>
        </w:rPr>
        <w:t xml:space="preserve">орма </w:t>
      </w:r>
      <w:r>
        <w:rPr>
          <w:rFonts w:ascii="Calibri" w:eastAsia="Calibri" w:hAnsi="Calibri"/>
        </w:rPr>
        <w:t xml:space="preserve">удаленного просмотра </w:t>
      </w:r>
      <w:r w:rsidR="005A7473">
        <w:rPr>
          <w:rFonts w:ascii="Calibri" w:eastAsia="Calibri" w:hAnsi="Calibri"/>
        </w:rPr>
        <w:t>(рис.</w:t>
      </w:r>
      <w:r w:rsidR="00BB3EDC">
        <w:rPr>
          <w:rFonts w:ascii="Calibri" w:eastAsia="Calibri" w:hAnsi="Calibri"/>
        </w:rPr>
        <w:t>104</w:t>
      </w:r>
      <w:r w:rsidR="005A7473">
        <w:rPr>
          <w:rFonts w:ascii="Calibri" w:eastAsia="Calibri" w:hAnsi="Calibri"/>
        </w:rPr>
        <w:t xml:space="preserve">) </w:t>
      </w:r>
      <w:r w:rsidR="00234557">
        <w:rPr>
          <w:rFonts w:ascii="Calibri" w:eastAsia="Calibri" w:hAnsi="Calibri"/>
        </w:rPr>
        <w:t xml:space="preserve">состоит из </w:t>
      </w:r>
      <w:r w:rsidR="00425005">
        <w:rPr>
          <w:rFonts w:ascii="Calibri" w:eastAsia="Calibri" w:hAnsi="Calibri"/>
        </w:rPr>
        <w:t>че</w:t>
      </w:r>
      <w:r w:rsidR="00234557">
        <w:rPr>
          <w:rFonts w:ascii="Calibri" w:eastAsia="Calibri" w:hAnsi="Calibri"/>
        </w:rPr>
        <w:t>т</w:t>
      </w:r>
      <w:r w:rsidR="00425005">
        <w:rPr>
          <w:rFonts w:ascii="Calibri" w:eastAsia="Calibri" w:hAnsi="Calibri"/>
        </w:rPr>
        <w:t>ы</w:t>
      </w:r>
      <w:r w:rsidR="00234557">
        <w:rPr>
          <w:rFonts w:ascii="Calibri" w:eastAsia="Calibri" w:hAnsi="Calibri"/>
        </w:rPr>
        <w:t>рех закладок</w:t>
      </w:r>
      <w:r w:rsidR="003F0909">
        <w:rPr>
          <w:rFonts w:ascii="Calibri" w:eastAsia="Calibri" w:hAnsi="Calibri"/>
        </w:rPr>
        <w:t>, панель инструментов каждой закладки содержит следующие кнопки для работы с записями:</w:t>
      </w:r>
    </w:p>
    <w:p w14:paraId="22A23F1F" w14:textId="6FBDB41A"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«Добавить» </w:t>
      </w:r>
      <w:r>
        <w:rPr>
          <w:rFonts w:ascii="Calibri" w:eastAsia="Calibri" w:hAnsi="Calibri"/>
          <w:noProof/>
          <w:lang w:val="en-US"/>
        </w:rPr>
        <w:drawing>
          <wp:inline distT="0" distB="0" distL="0" distR="0" wp14:anchorId="75DF1562" wp14:editId="0A44572D">
            <wp:extent cx="189865" cy="155575"/>
            <wp:effectExtent l="0" t="0" r="0" b="0"/>
            <wp:docPr id="191" name="Рисунок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189865" cy="155575"/>
                    </a:xfrm>
                    <a:prstGeom prst="rect">
                      <a:avLst/>
                    </a:prstGeom>
                    <a:noFill/>
                    <a:ln>
                      <a:noFill/>
                    </a:ln>
                  </pic:spPr>
                </pic:pic>
              </a:graphicData>
            </a:graphic>
          </wp:inline>
        </w:drawing>
      </w:r>
      <w:r>
        <w:rPr>
          <w:rFonts w:ascii="Calibri" w:eastAsia="Calibri" w:hAnsi="Calibri"/>
        </w:rPr>
        <w:t xml:space="preserve">  </w:t>
      </w:r>
      <w:r w:rsidR="00234557">
        <w:rPr>
          <w:rFonts w:ascii="Calibri" w:eastAsia="Calibri" w:hAnsi="Calibri"/>
        </w:rPr>
        <w:t xml:space="preserve">(доступна только для закладки «Прайс») </w:t>
      </w:r>
      <w:r>
        <w:rPr>
          <w:rFonts w:ascii="Calibri" w:eastAsia="Calibri" w:hAnsi="Calibri"/>
        </w:rPr>
        <w:t xml:space="preserve">- используется для добавления новой записи </w:t>
      </w:r>
      <w:r w:rsidR="00BB3EDC">
        <w:rPr>
          <w:rFonts w:ascii="Calibri" w:eastAsia="Calibri" w:hAnsi="Calibri"/>
        </w:rPr>
        <w:t xml:space="preserve">в прайс </w:t>
      </w:r>
      <w:r>
        <w:rPr>
          <w:rFonts w:ascii="Calibri" w:eastAsia="Calibri" w:hAnsi="Calibri"/>
        </w:rPr>
        <w:t>в ручном режиме и открывает форму добавления/редактирования записи (рис.</w:t>
      </w:r>
      <w:r w:rsidR="00BB3EDC">
        <w:rPr>
          <w:rFonts w:ascii="Calibri" w:eastAsia="Calibri" w:hAnsi="Calibri"/>
        </w:rPr>
        <w:t>105</w:t>
      </w:r>
      <w:r>
        <w:rPr>
          <w:rFonts w:ascii="Calibri" w:eastAsia="Calibri" w:hAnsi="Calibri"/>
        </w:rPr>
        <w:t xml:space="preserve">). </w:t>
      </w:r>
    </w:p>
    <w:p w14:paraId="455C428E" w14:textId="18E3DF0F"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«Редактировать» </w:t>
      </w:r>
      <w:r>
        <w:rPr>
          <w:rFonts w:ascii="Calibri" w:eastAsia="Calibri" w:hAnsi="Calibri"/>
          <w:noProof/>
          <w:lang w:val="en-US"/>
        </w:rPr>
        <w:drawing>
          <wp:inline distT="0" distB="0" distL="0" distR="0" wp14:anchorId="7AD11583" wp14:editId="42333D53">
            <wp:extent cx="172720" cy="172720"/>
            <wp:effectExtent l="0" t="0" r="0" b="0"/>
            <wp:docPr id="199" name="Рисунок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172720" cy="172720"/>
                    </a:xfrm>
                    <a:prstGeom prst="rect">
                      <a:avLst/>
                    </a:prstGeom>
                    <a:noFill/>
                    <a:ln>
                      <a:noFill/>
                    </a:ln>
                  </pic:spPr>
                </pic:pic>
              </a:graphicData>
            </a:graphic>
          </wp:inline>
        </w:drawing>
      </w:r>
      <w:r>
        <w:rPr>
          <w:rFonts w:ascii="Calibri" w:eastAsia="Calibri" w:hAnsi="Calibri"/>
        </w:rPr>
        <w:t xml:space="preserve">  </w:t>
      </w:r>
      <w:r w:rsidR="00234557">
        <w:rPr>
          <w:rFonts w:ascii="Calibri" w:eastAsia="Calibri" w:hAnsi="Calibri"/>
        </w:rPr>
        <w:t xml:space="preserve">(недоступна для закладки «Весы») </w:t>
      </w:r>
      <w:r>
        <w:rPr>
          <w:rFonts w:ascii="Calibri" w:eastAsia="Calibri" w:hAnsi="Calibri"/>
        </w:rPr>
        <w:t>- используется для изменения записи в ручном режиме и открывает форму добавления/редактирования выделенной записи (рис.</w:t>
      </w:r>
      <w:r w:rsidR="00BB3EDC">
        <w:rPr>
          <w:rFonts w:ascii="Calibri" w:eastAsia="Calibri" w:hAnsi="Calibri"/>
        </w:rPr>
        <w:t>10</w:t>
      </w:r>
      <w:r w:rsidR="00F55936">
        <w:rPr>
          <w:rFonts w:ascii="Calibri" w:eastAsia="Calibri" w:hAnsi="Calibri"/>
        </w:rPr>
        <w:t>7</w:t>
      </w:r>
      <w:r>
        <w:rPr>
          <w:rFonts w:ascii="Calibri" w:eastAsia="Calibri" w:hAnsi="Calibri"/>
        </w:rPr>
        <w:t xml:space="preserve">). </w:t>
      </w:r>
    </w:p>
    <w:p w14:paraId="7F72278F" w14:textId="77777777"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«Удалить» </w:t>
      </w:r>
      <w:r>
        <w:rPr>
          <w:rFonts w:ascii="Calibri" w:eastAsia="Calibri" w:hAnsi="Calibri"/>
          <w:noProof/>
          <w:lang w:val="en-US"/>
        </w:rPr>
        <w:drawing>
          <wp:inline distT="0" distB="0" distL="0" distR="0" wp14:anchorId="42C46102" wp14:editId="02CA6AFD">
            <wp:extent cx="180975" cy="163830"/>
            <wp:effectExtent l="0" t="0" r="0" b="0"/>
            <wp:docPr id="198" name="Рисунок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180975" cy="163830"/>
                    </a:xfrm>
                    <a:prstGeom prst="rect">
                      <a:avLst/>
                    </a:prstGeom>
                    <a:noFill/>
                    <a:ln>
                      <a:noFill/>
                    </a:ln>
                  </pic:spPr>
                </pic:pic>
              </a:graphicData>
            </a:graphic>
          </wp:inline>
        </w:drawing>
      </w:r>
      <w:r>
        <w:rPr>
          <w:rFonts w:ascii="Calibri" w:eastAsia="Calibri" w:hAnsi="Calibri"/>
        </w:rPr>
        <w:t xml:space="preserve"> </w:t>
      </w:r>
      <w:r w:rsidR="00234557">
        <w:rPr>
          <w:rFonts w:ascii="Calibri" w:eastAsia="Calibri" w:hAnsi="Calibri"/>
        </w:rPr>
        <w:t xml:space="preserve">(недоступна для закладки «Весы») </w:t>
      </w:r>
      <w:r>
        <w:rPr>
          <w:rFonts w:ascii="Calibri" w:eastAsia="Calibri" w:hAnsi="Calibri"/>
        </w:rPr>
        <w:t>- используется для удаления выделенной записи.</w:t>
      </w:r>
    </w:p>
    <w:p w14:paraId="5964A151" w14:textId="77777777"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«Фильтр» </w:t>
      </w:r>
      <w:r>
        <w:rPr>
          <w:rFonts w:ascii="Calibri" w:eastAsia="Calibri" w:hAnsi="Calibri"/>
          <w:noProof/>
          <w:lang w:val="en-US"/>
        </w:rPr>
        <w:drawing>
          <wp:inline distT="0" distB="0" distL="0" distR="0" wp14:anchorId="2A77168C" wp14:editId="35A8B9E7">
            <wp:extent cx="180975" cy="172720"/>
            <wp:effectExtent l="0" t="0" r="0" b="0"/>
            <wp:docPr id="200" name="Рисунок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180975" cy="172720"/>
                    </a:xfrm>
                    <a:prstGeom prst="rect">
                      <a:avLst/>
                    </a:prstGeom>
                    <a:noFill/>
                    <a:ln>
                      <a:noFill/>
                    </a:ln>
                  </pic:spPr>
                </pic:pic>
              </a:graphicData>
            </a:graphic>
          </wp:inline>
        </w:drawing>
      </w:r>
      <w:r>
        <w:rPr>
          <w:rFonts w:ascii="Calibri" w:eastAsia="Calibri" w:hAnsi="Calibri"/>
        </w:rPr>
        <w:t xml:space="preserve"> - предоставляет минимальный набор инструментов для работы с фильтрацией данных, содержит </w:t>
      </w:r>
      <w:r w:rsidR="004B67A3">
        <w:rPr>
          <w:rFonts w:ascii="Calibri" w:eastAsia="Calibri" w:hAnsi="Calibri"/>
        </w:rPr>
        <w:t xml:space="preserve">список </w:t>
      </w:r>
      <w:r>
        <w:rPr>
          <w:rFonts w:ascii="Calibri" w:eastAsia="Calibri" w:hAnsi="Calibri"/>
        </w:rPr>
        <w:t>системны</w:t>
      </w:r>
      <w:r w:rsidR="004B67A3">
        <w:rPr>
          <w:rFonts w:ascii="Calibri" w:eastAsia="Calibri" w:hAnsi="Calibri"/>
        </w:rPr>
        <w:t>х</w:t>
      </w:r>
      <w:r>
        <w:rPr>
          <w:rFonts w:ascii="Calibri" w:eastAsia="Calibri" w:hAnsi="Calibri"/>
        </w:rPr>
        <w:t xml:space="preserve"> фильтр</w:t>
      </w:r>
      <w:r w:rsidR="004B67A3">
        <w:rPr>
          <w:rFonts w:ascii="Calibri" w:eastAsia="Calibri" w:hAnsi="Calibri"/>
        </w:rPr>
        <w:t>ов</w:t>
      </w:r>
      <w:r>
        <w:rPr>
          <w:rFonts w:ascii="Calibri" w:eastAsia="Calibri" w:hAnsi="Calibri"/>
        </w:rPr>
        <w:t xml:space="preserve"> для работы с записями, индивидуальны</w:t>
      </w:r>
      <w:r w:rsidR="004B67A3">
        <w:rPr>
          <w:rFonts w:ascii="Calibri" w:eastAsia="Calibri" w:hAnsi="Calibri"/>
        </w:rPr>
        <w:t>й</w:t>
      </w:r>
      <w:r>
        <w:rPr>
          <w:rFonts w:ascii="Calibri" w:eastAsia="Calibri" w:hAnsi="Calibri"/>
        </w:rPr>
        <w:t xml:space="preserve"> для каждой закладки.</w:t>
      </w:r>
    </w:p>
    <w:p w14:paraId="048D90BF" w14:textId="77777777"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«Печать» </w:t>
      </w:r>
      <w:r>
        <w:rPr>
          <w:rFonts w:ascii="Calibri" w:eastAsia="Calibri" w:hAnsi="Calibri"/>
          <w:noProof/>
          <w:lang w:val="en-US"/>
        </w:rPr>
        <w:drawing>
          <wp:inline distT="0" distB="0" distL="0" distR="0" wp14:anchorId="24F09083" wp14:editId="3BE4B0E8">
            <wp:extent cx="172720" cy="163830"/>
            <wp:effectExtent l="0" t="0" r="0" b="0"/>
            <wp:docPr id="205" name="Рисунок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172720" cy="163830"/>
                    </a:xfrm>
                    <a:prstGeom prst="rect">
                      <a:avLst/>
                    </a:prstGeom>
                    <a:noFill/>
                    <a:ln>
                      <a:noFill/>
                    </a:ln>
                  </pic:spPr>
                </pic:pic>
              </a:graphicData>
            </a:graphic>
          </wp:inline>
        </w:drawing>
      </w:r>
      <w:r>
        <w:rPr>
          <w:rFonts w:ascii="Calibri" w:eastAsia="Calibri" w:hAnsi="Calibri"/>
        </w:rPr>
        <w:t xml:space="preserve"> предоставляет доступ к списку отчет</w:t>
      </w:r>
      <w:r w:rsidR="000114C1">
        <w:rPr>
          <w:rFonts w:ascii="Calibri" w:eastAsia="Calibri" w:hAnsi="Calibri"/>
        </w:rPr>
        <w:t>ов</w:t>
      </w:r>
      <w:r>
        <w:rPr>
          <w:rFonts w:ascii="Calibri" w:eastAsia="Calibri" w:hAnsi="Calibri"/>
        </w:rPr>
        <w:t xml:space="preserve"> для вывода на печать, общему для всех закладок.</w:t>
      </w:r>
    </w:p>
    <w:p w14:paraId="45F6AD94" w14:textId="77777777"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«Макросы» </w:t>
      </w:r>
      <w:r>
        <w:rPr>
          <w:rFonts w:ascii="Calibri" w:eastAsia="Calibri" w:hAnsi="Calibri"/>
          <w:noProof/>
          <w:lang w:val="en-US"/>
        </w:rPr>
        <w:drawing>
          <wp:inline distT="0" distB="0" distL="0" distR="0" wp14:anchorId="4F637A6A" wp14:editId="365C0EF2">
            <wp:extent cx="163830" cy="163830"/>
            <wp:effectExtent l="0" t="0" r="0" b="0"/>
            <wp:docPr id="207" name="Рисунок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163830" cy="163830"/>
                    </a:xfrm>
                    <a:prstGeom prst="rect">
                      <a:avLst/>
                    </a:prstGeom>
                    <a:noFill/>
                    <a:ln>
                      <a:noFill/>
                    </a:ln>
                  </pic:spPr>
                </pic:pic>
              </a:graphicData>
            </a:graphic>
          </wp:inline>
        </w:drawing>
      </w:r>
      <w:r>
        <w:rPr>
          <w:rFonts w:ascii="Calibri" w:eastAsia="Calibri" w:hAnsi="Calibri"/>
        </w:rPr>
        <w:t xml:space="preserve"> предоставляет доступ к </w:t>
      </w:r>
      <w:r w:rsidR="000114C1">
        <w:rPr>
          <w:rFonts w:ascii="Calibri" w:eastAsia="Calibri" w:hAnsi="Calibri"/>
        </w:rPr>
        <w:t xml:space="preserve">списку </w:t>
      </w:r>
      <w:r>
        <w:rPr>
          <w:rFonts w:ascii="Calibri" w:eastAsia="Calibri" w:hAnsi="Calibri"/>
        </w:rPr>
        <w:t>вспомогательны</w:t>
      </w:r>
      <w:r w:rsidR="000114C1">
        <w:rPr>
          <w:rFonts w:ascii="Calibri" w:eastAsia="Calibri" w:hAnsi="Calibri"/>
        </w:rPr>
        <w:t>х</w:t>
      </w:r>
      <w:r>
        <w:rPr>
          <w:rFonts w:ascii="Calibri" w:eastAsia="Calibri" w:hAnsi="Calibri"/>
        </w:rPr>
        <w:t xml:space="preserve"> функци</w:t>
      </w:r>
      <w:r w:rsidR="000114C1">
        <w:rPr>
          <w:rFonts w:ascii="Calibri" w:eastAsia="Calibri" w:hAnsi="Calibri"/>
        </w:rPr>
        <w:t>й</w:t>
      </w:r>
      <w:r>
        <w:rPr>
          <w:rFonts w:ascii="Calibri" w:eastAsia="Calibri" w:hAnsi="Calibri"/>
        </w:rPr>
        <w:t xml:space="preserve"> для обработки записей, общ</w:t>
      </w:r>
      <w:r w:rsidR="000114C1">
        <w:rPr>
          <w:rFonts w:ascii="Calibri" w:eastAsia="Calibri" w:hAnsi="Calibri"/>
        </w:rPr>
        <w:t>ему</w:t>
      </w:r>
      <w:r>
        <w:rPr>
          <w:rFonts w:ascii="Calibri" w:eastAsia="Calibri" w:hAnsi="Calibri"/>
        </w:rPr>
        <w:t xml:space="preserve"> для всех закладок.</w:t>
      </w:r>
    </w:p>
    <w:p w14:paraId="236DD777" w14:textId="77777777" w:rsidR="003F0909" w:rsidRDefault="003F0909" w:rsidP="003F0909">
      <w:pPr>
        <w:spacing w:after="120" w:line="276" w:lineRule="auto"/>
        <w:jc w:val="both"/>
        <w:rPr>
          <w:rFonts w:ascii="Calibri" w:eastAsia="Calibri" w:hAnsi="Calibri"/>
        </w:rPr>
      </w:pPr>
      <w:r>
        <w:rPr>
          <w:rFonts w:ascii="Calibri" w:eastAsia="Calibri" w:hAnsi="Calibri"/>
        </w:rPr>
        <w:lastRenderedPageBreak/>
        <w:t>- кнопка «</w:t>
      </w:r>
      <w:r>
        <w:rPr>
          <w:rFonts w:ascii="Calibri" w:eastAsia="Calibri" w:hAnsi="Calibri"/>
          <w:noProof/>
          <w:lang w:eastAsia="ru-RU"/>
        </w:rPr>
        <w:t>Добавить в отмеченные</w:t>
      </w:r>
      <w:r>
        <w:rPr>
          <w:rFonts w:ascii="Calibri" w:eastAsia="Calibri" w:hAnsi="Calibri"/>
        </w:rPr>
        <w:t xml:space="preserve">» </w:t>
      </w:r>
      <w:r>
        <w:rPr>
          <w:rFonts w:ascii="Calibri" w:eastAsia="Calibri" w:hAnsi="Calibri"/>
          <w:noProof/>
          <w:lang w:val="en-US"/>
        </w:rPr>
        <w:drawing>
          <wp:inline distT="0" distB="0" distL="0" distR="0" wp14:anchorId="04B63CF9" wp14:editId="5E4DD4E0">
            <wp:extent cx="198120" cy="163830"/>
            <wp:effectExtent l="0" t="0" r="0" b="0"/>
            <wp:docPr id="209" name="Рисунок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198120" cy="163830"/>
                    </a:xfrm>
                    <a:prstGeom prst="rect">
                      <a:avLst/>
                    </a:prstGeom>
                    <a:noFill/>
                    <a:ln>
                      <a:noFill/>
                    </a:ln>
                  </pic:spPr>
                </pic:pic>
              </a:graphicData>
            </a:graphic>
          </wp:inline>
        </w:drawing>
      </w:r>
      <w:r>
        <w:rPr>
          <w:rFonts w:ascii="Calibri" w:eastAsia="Calibri" w:hAnsi="Calibri"/>
        </w:rPr>
        <w:t xml:space="preserve"> добавляет выделенные записи в список отмеченных.</w:t>
      </w:r>
    </w:p>
    <w:p w14:paraId="47EFBBC2" w14:textId="77777777"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«Удалить из отмеченных» </w:t>
      </w:r>
      <w:r>
        <w:rPr>
          <w:rFonts w:ascii="Calibri" w:eastAsia="Calibri" w:hAnsi="Calibri"/>
          <w:noProof/>
          <w:lang w:val="en-US"/>
        </w:rPr>
        <w:drawing>
          <wp:inline distT="0" distB="0" distL="0" distR="0" wp14:anchorId="6AEC8CF5" wp14:editId="0FE88F50">
            <wp:extent cx="172720" cy="155575"/>
            <wp:effectExtent l="0" t="0" r="0" b="0"/>
            <wp:docPr id="210" name="Рисунок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172720" cy="155575"/>
                    </a:xfrm>
                    <a:prstGeom prst="rect">
                      <a:avLst/>
                    </a:prstGeom>
                    <a:noFill/>
                    <a:ln>
                      <a:noFill/>
                    </a:ln>
                  </pic:spPr>
                </pic:pic>
              </a:graphicData>
            </a:graphic>
          </wp:inline>
        </w:drawing>
      </w:r>
      <w:r>
        <w:rPr>
          <w:rFonts w:ascii="Calibri" w:eastAsia="Calibri" w:hAnsi="Calibri"/>
        </w:rPr>
        <w:t xml:space="preserve"> удаляет выделенные записи из списка отмеченных.</w:t>
      </w:r>
    </w:p>
    <w:p w14:paraId="5302DEE9" w14:textId="77777777"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«Только отмеченные» </w:t>
      </w:r>
      <w:r>
        <w:rPr>
          <w:rFonts w:ascii="Calibri" w:eastAsia="Calibri" w:hAnsi="Calibri"/>
          <w:noProof/>
          <w:lang w:val="en-US"/>
        </w:rPr>
        <w:drawing>
          <wp:inline distT="0" distB="0" distL="0" distR="0" wp14:anchorId="67CEB0B9" wp14:editId="7F5EA00A">
            <wp:extent cx="180975" cy="172720"/>
            <wp:effectExtent l="0" t="0" r="0" b="0"/>
            <wp:docPr id="211" name="Рисунок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180975" cy="172720"/>
                    </a:xfrm>
                    <a:prstGeom prst="rect">
                      <a:avLst/>
                    </a:prstGeom>
                    <a:noFill/>
                    <a:ln>
                      <a:noFill/>
                    </a:ln>
                  </pic:spPr>
                </pic:pic>
              </a:graphicData>
            </a:graphic>
          </wp:inline>
        </w:drawing>
      </w:r>
      <w:r>
        <w:rPr>
          <w:rFonts w:ascii="Calibri" w:eastAsia="Calibri" w:hAnsi="Calibri"/>
        </w:rPr>
        <w:t xml:space="preserve"> активирует режим просмотра отмеченных записей, т.е. становится доступной панель «Выбранные записи» в нижней части документа со списком сохраненных записей. В данном режиме печать некоторых отчетов, которые формируются по выделенным записям, осуществляется по записям панели «Выбранные записи», иначе – по записям основной таблицы.</w:t>
      </w:r>
    </w:p>
    <w:p w14:paraId="302E7DE4" w14:textId="77777777"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«Очистить отмеченные» </w:t>
      </w:r>
      <w:r>
        <w:rPr>
          <w:rFonts w:ascii="Calibri" w:eastAsia="Calibri" w:hAnsi="Calibri"/>
          <w:noProof/>
          <w:lang w:val="en-US"/>
        </w:rPr>
        <w:drawing>
          <wp:inline distT="0" distB="0" distL="0" distR="0" wp14:anchorId="6C2EA2FB" wp14:editId="542F610E">
            <wp:extent cx="189865" cy="155575"/>
            <wp:effectExtent l="0" t="0" r="0" b="0"/>
            <wp:docPr id="212" name="Рисунок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89865" cy="155575"/>
                    </a:xfrm>
                    <a:prstGeom prst="rect">
                      <a:avLst/>
                    </a:prstGeom>
                    <a:noFill/>
                    <a:ln>
                      <a:noFill/>
                    </a:ln>
                  </pic:spPr>
                </pic:pic>
              </a:graphicData>
            </a:graphic>
          </wp:inline>
        </w:drawing>
      </w:r>
      <w:r>
        <w:rPr>
          <w:rFonts w:ascii="Calibri" w:eastAsia="Calibri" w:hAnsi="Calibri"/>
        </w:rPr>
        <w:t xml:space="preserve"> - удаляет все записи из списка отмеченных.</w:t>
      </w:r>
    </w:p>
    <w:p w14:paraId="02A0673A" w14:textId="77777777" w:rsidR="003F0909" w:rsidRDefault="003F0909" w:rsidP="00523880">
      <w:pPr>
        <w:spacing w:after="120" w:line="276" w:lineRule="auto"/>
        <w:jc w:val="both"/>
        <w:rPr>
          <w:rFonts w:ascii="Calibri" w:eastAsia="Calibri" w:hAnsi="Calibri"/>
        </w:rPr>
      </w:pPr>
      <w:r>
        <w:rPr>
          <w:rFonts w:ascii="Calibri" w:eastAsia="Calibri" w:hAnsi="Calibri"/>
        </w:rPr>
        <w:t>Рассмотрим подробнее каждую из закладок.</w:t>
      </w:r>
    </w:p>
    <w:p w14:paraId="5EA4D5EA" w14:textId="626B8A9A" w:rsidR="00523880" w:rsidRPr="009072E5" w:rsidRDefault="009072E5" w:rsidP="009072E5">
      <w:pPr>
        <w:spacing w:after="120" w:line="276" w:lineRule="auto"/>
        <w:jc w:val="both"/>
        <w:rPr>
          <w:rFonts w:ascii="Calibri" w:eastAsia="Calibri" w:hAnsi="Calibri"/>
        </w:rPr>
      </w:pPr>
      <w:r w:rsidRPr="009072E5">
        <w:rPr>
          <w:rFonts w:ascii="Calibri" w:eastAsia="Calibri" w:hAnsi="Calibri"/>
          <w:b/>
        </w:rPr>
        <w:t>1.</w:t>
      </w:r>
      <w:r>
        <w:rPr>
          <w:rFonts w:ascii="Calibri" w:eastAsia="Calibri" w:hAnsi="Calibri"/>
          <w:b/>
        </w:rPr>
        <w:t xml:space="preserve"> </w:t>
      </w:r>
      <w:r w:rsidRPr="009072E5">
        <w:rPr>
          <w:rFonts w:ascii="Calibri" w:eastAsia="Calibri" w:hAnsi="Calibri"/>
          <w:b/>
        </w:rPr>
        <w:t>Прайс</w:t>
      </w:r>
      <w:r w:rsidRPr="009072E5">
        <w:rPr>
          <w:rFonts w:ascii="Calibri" w:eastAsia="Calibri" w:hAnsi="Calibri"/>
        </w:rPr>
        <w:t xml:space="preserve"> – </w:t>
      </w:r>
      <w:r w:rsidR="008E5020">
        <w:rPr>
          <w:rFonts w:ascii="Calibri" w:eastAsia="Calibri" w:hAnsi="Calibri"/>
        </w:rPr>
        <w:t xml:space="preserve">открывается по умолчании, </w:t>
      </w:r>
      <w:r w:rsidRPr="009072E5">
        <w:rPr>
          <w:rFonts w:ascii="Calibri" w:eastAsia="Calibri" w:hAnsi="Calibri"/>
        </w:rPr>
        <w:t>позволяет получить доступ к актуальному прейскуранту цен, на основании которого осуществляются продажи на кассах (рис.</w:t>
      </w:r>
      <w:r w:rsidR="00AE44E2">
        <w:rPr>
          <w:rFonts w:ascii="Calibri" w:eastAsia="Calibri" w:hAnsi="Calibri"/>
        </w:rPr>
        <w:t>10</w:t>
      </w:r>
      <w:r w:rsidR="00D8065B">
        <w:rPr>
          <w:rFonts w:ascii="Calibri" w:eastAsia="Calibri" w:hAnsi="Calibri"/>
        </w:rPr>
        <w:t>7</w:t>
      </w:r>
      <w:r w:rsidRPr="009072E5">
        <w:rPr>
          <w:rFonts w:ascii="Calibri" w:eastAsia="Calibri" w:hAnsi="Calibri"/>
        </w:rPr>
        <w:t xml:space="preserve">). </w:t>
      </w:r>
    </w:p>
    <w:p w14:paraId="74AF548A" w14:textId="4E952ECA" w:rsidR="00425005" w:rsidRPr="00425005" w:rsidRDefault="00425005" w:rsidP="00425005">
      <w:pPr>
        <w:pStyle w:val="af5"/>
        <w:keepNext/>
        <w:jc w:val="right"/>
        <w:rPr>
          <w:rFonts w:asciiTheme="minorHAnsi" w:hAnsiTheme="minorHAnsi" w:cstheme="minorHAnsi"/>
          <w:b/>
          <w:i w:val="0"/>
          <w:color w:val="auto"/>
          <w:sz w:val="22"/>
          <w:szCs w:val="22"/>
        </w:rPr>
      </w:pPr>
      <w:r w:rsidRPr="00425005">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107</w:t>
      </w:r>
      <w:r w:rsidR="00F07595">
        <w:rPr>
          <w:rFonts w:asciiTheme="minorHAnsi" w:hAnsiTheme="minorHAnsi" w:cstheme="minorHAnsi"/>
          <w:b/>
          <w:i w:val="0"/>
          <w:color w:val="auto"/>
          <w:sz w:val="22"/>
          <w:szCs w:val="22"/>
        </w:rPr>
        <w:fldChar w:fldCharType="end"/>
      </w:r>
    </w:p>
    <w:p w14:paraId="054B1D82" w14:textId="77777777" w:rsidR="009072E5" w:rsidRDefault="00425005" w:rsidP="00966FFE">
      <w:pPr>
        <w:pStyle w:val="Default"/>
        <w:jc w:val="center"/>
      </w:pPr>
      <w:r>
        <w:rPr>
          <w:noProof/>
          <w:lang w:val="en-US"/>
        </w:rPr>
        <w:drawing>
          <wp:inline distT="0" distB="0" distL="0" distR="0" wp14:anchorId="38AB4940" wp14:editId="1E25FD0F">
            <wp:extent cx="5940425" cy="3297555"/>
            <wp:effectExtent l="0" t="0" r="0" b="0"/>
            <wp:docPr id="256" name="Рисунок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5940425" cy="3297555"/>
                    </a:xfrm>
                    <a:prstGeom prst="rect">
                      <a:avLst/>
                    </a:prstGeom>
                  </pic:spPr>
                </pic:pic>
              </a:graphicData>
            </a:graphic>
          </wp:inline>
        </w:drawing>
      </w:r>
    </w:p>
    <w:p w14:paraId="2DB7C2F1" w14:textId="77777777" w:rsidR="00966FFE" w:rsidRPr="009072E5" w:rsidRDefault="00966FFE" w:rsidP="00966FFE">
      <w:pPr>
        <w:pStyle w:val="Default"/>
        <w:jc w:val="center"/>
      </w:pPr>
    </w:p>
    <w:p w14:paraId="7DBE72A9" w14:textId="77777777" w:rsidR="000114C1" w:rsidRDefault="000114C1" w:rsidP="000114C1">
      <w:pPr>
        <w:spacing w:after="120" w:line="276" w:lineRule="auto"/>
        <w:jc w:val="both"/>
        <w:rPr>
          <w:rFonts w:ascii="Calibri" w:eastAsia="Calibri" w:hAnsi="Calibri"/>
        </w:rPr>
      </w:pPr>
      <w:r>
        <w:rPr>
          <w:rFonts w:ascii="Calibri" w:eastAsia="Calibri" w:hAnsi="Calibri"/>
        </w:rPr>
        <w:t>Для быстрого поиска товаров в прайсе на данной закладке предусмотрена поисковая панель</w:t>
      </w:r>
      <w:r w:rsidR="00234557">
        <w:rPr>
          <w:rFonts w:ascii="Calibri" w:eastAsia="Calibri" w:hAnsi="Calibri"/>
        </w:rPr>
        <w:t xml:space="preserve"> «Поиск по признакам»</w:t>
      </w:r>
      <w:r>
        <w:rPr>
          <w:rFonts w:ascii="Calibri" w:eastAsia="Calibri" w:hAnsi="Calibri"/>
        </w:rPr>
        <w:t>, которая состоит из нескольких компонентов:</w:t>
      </w:r>
    </w:p>
    <w:p w14:paraId="0E41B8CE" w14:textId="77777777" w:rsidR="000114C1" w:rsidRDefault="000114C1" w:rsidP="000114C1">
      <w:pPr>
        <w:spacing w:after="120" w:line="276" w:lineRule="auto"/>
        <w:jc w:val="both"/>
        <w:rPr>
          <w:rFonts w:ascii="Calibri" w:eastAsia="Calibri" w:hAnsi="Calibri"/>
        </w:rPr>
      </w:pPr>
      <w:r>
        <w:rPr>
          <w:rFonts w:ascii="Calibri" w:eastAsia="Calibri" w:hAnsi="Calibri"/>
        </w:rPr>
        <w:t>- в первом окне предварительно выбирается признак, по которому будет осуществляться поиск (наименование товара, штрих-код, шифр (артикул), весовой код);</w:t>
      </w:r>
    </w:p>
    <w:p w14:paraId="0A5B709C" w14:textId="77777777" w:rsidR="000114C1" w:rsidRDefault="000114C1" w:rsidP="000114C1">
      <w:pPr>
        <w:spacing w:after="120" w:line="276" w:lineRule="auto"/>
        <w:jc w:val="both"/>
        <w:rPr>
          <w:rFonts w:ascii="Calibri" w:eastAsia="Calibri" w:hAnsi="Calibri"/>
        </w:rPr>
      </w:pPr>
      <w:r>
        <w:rPr>
          <w:rFonts w:ascii="Calibri" w:eastAsia="Calibri" w:hAnsi="Calibri"/>
        </w:rPr>
        <w:t>- в текстовое поле вносится значение, согласно которому будет осуществляться поиск;</w:t>
      </w:r>
    </w:p>
    <w:p w14:paraId="70FBC5DE" w14:textId="77777777" w:rsidR="000114C1" w:rsidRDefault="000114C1" w:rsidP="000114C1">
      <w:pPr>
        <w:spacing w:after="120" w:line="276" w:lineRule="auto"/>
        <w:jc w:val="both"/>
        <w:rPr>
          <w:rFonts w:ascii="Calibri" w:eastAsia="Calibri" w:hAnsi="Calibri"/>
        </w:rPr>
      </w:pPr>
      <w:r>
        <w:rPr>
          <w:rFonts w:ascii="Calibri" w:eastAsia="Calibri" w:hAnsi="Calibri"/>
        </w:rPr>
        <w:t>- во флаговом поле «Добавлять в отмеченные» устанавливается галка, если необходимо все найденные товары автоматически добавлять в список отмеченных для дальнейшего использования;</w:t>
      </w:r>
    </w:p>
    <w:p w14:paraId="05E2D482" w14:textId="77777777" w:rsidR="000114C1" w:rsidRDefault="000114C1" w:rsidP="000114C1">
      <w:pPr>
        <w:spacing w:after="120" w:line="276" w:lineRule="auto"/>
        <w:jc w:val="both"/>
        <w:rPr>
          <w:rFonts w:ascii="Calibri" w:eastAsia="Calibri" w:hAnsi="Calibri"/>
        </w:rPr>
      </w:pPr>
      <w:r>
        <w:rPr>
          <w:rFonts w:ascii="Calibri" w:eastAsia="Calibri" w:hAnsi="Calibri"/>
        </w:rPr>
        <w:lastRenderedPageBreak/>
        <w:t xml:space="preserve">- кнопка «Поиск» </w:t>
      </w:r>
      <w:r>
        <w:rPr>
          <w:rFonts w:ascii="Calibri" w:eastAsia="Calibri" w:hAnsi="Calibri"/>
          <w:noProof/>
          <w:lang w:val="en-US"/>
        </w:rPr>
        <w:drawing>
          <wp:inline distT="0" distB="0" distL="0" distR="0" wp14:anchorId="3269F600" wp14:editId="260F37C4">
            <wp:extent cx="163830" cy="155575"/>
            <wp:effectExtent l="0" t="0" r="0" b="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163830" cy="155575"/>
                    </a:xfrm>
                    <a:prstGeom prst="rect">
                      <a:avLst/>
                    </a:prstGeom>
                    <a:noFill/>
                    <a:ln>
                      <a:noFill/>
                    </a:ln>
                  </pic:spPr>
                </pic:pic>
              </a:graphicData>
            </a:graphic>
          </wp:inline>
        </w:drawing>
      </w:r>
      <w:r>
        <w:rPr>
          <w:rFonts w:ascii="Calibri" w:eastAsia="Calibri" w:hAnsi="Calibri"/>
        </w:rPr>
        <w:t xml:space="preserve"> - начинает поиск по заданным критериям;</w:t>
      </w:r>
    </w:p>
    <w:p w14:paraId="69FF2045" w14:textId="77777777" w:rsidR="000114C1" w:rsidRDefault="000114C1" w:rsidP="000114C1">
      <w:pPr>
        <w:spacing w:after="120" w:line="276" w:lineRule="auto"/>
        <w:jc w:val="both"/>
        <w:rPr>
          <w:rFonts w:ascii="Calibri" w:eastAsia="Calibri" w:hAnsi="Calibri"/>
        </w:rPr>
      </w:pPr>
      <w:r>
        <w:rPr>
          <w:rFonts w:ascii="Calibri" w:eastAsia="Calibri" w:hAnsi="Calibri"/>
        </w:rPr>
        <w:t xml:space="preserve">- кнопка «Очистить» </w:t>
      </w:r>
      <w:r>
        <w:rPr>
          <w:rFonts w:ascii="Calibri" w:eastAsia="Calibri" w:hAnsi="Calibri"/>
          <w:noProof/>
          <w:lang w:val="en-US"/>
        </w:rPr>
        <w:drawing>
          <wp:inline distT="0" distB="0" distL="0" distR="0" wp14:anchorId="30DB24E8" wp14:editId="6223B5CA">
            <wp:extent cx="163830" cy="155575"/>
            <wp:effectExtent l="0" t="0" r="0" b="0"/>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163830" cy="155575"/>
                    </a:xfrm>
                    <a:prstGeom prst="rect">
                      <a:avLst/>
                    </a:prstGeom>
                    <a:noFill/>
                    <a:ln>
                      <a:noFill/>
                    </a:ln>
                  </pic:spPr>
                </pic:pic>
              </a:graphicData>
            </a:graphic>
          </wp:inline>
        </w:drawing>
      </w:r>
      <w:r>
        <w:rPr>
          <w:rFonts w:ascii="Calibri" w:eastAsia="Calibri" w:hAnsi="Calibri"/>
        </w:rPr>
        <w:t xml:space="preserve"> - очищает поисковый запрос.</w:t>
      </w:r>
    </w:p>
    <w:p w14:paraId="7B85D4E0" w14:textId="38FACB03" w:rsidR="000114C1" w:rsidRDefault="000114C1" w:rsidP="003F0909">
      <w:pPr>
        <w:spacing w:after="120" w:line="276" w:lineRule="auto"/>
        <w:jc w:val="both"/>
        <w:rPr>
          <w:rFonts w:ascii="Calibri" w:eastAsia="Calibri" w:hAnsi="Calibri"/>
        </w:rPr>
      </w:pPr>
      <w:r>
        <w:rPr>
          <w:rFonts w:ascii="Calibri" w:eastAsia="Calibri" w:hAnsi="Calibri"/>
        </w:rPr>
        <w:t>В форме добавления/редактирования записи прайса (рис.</w:t>
      </w:r>
      <w:r w:rsidR="00AE44E2">
        <w:rPr>
          <w:rFonts w:ascii="Calibri" w:eastAsia="Calibri" w:hAnsi="Calibri"/>
        </w:rPr>
        <w:t>10</w:t>
      </w:r>
      <w:r w:rsidR="00D8065B">
        <w:rPr>
          <w:rFonts w:ascii="Calibri" w:eastAsia="Calibri" w:hAnsi="Calibri"/>
        </w:rPr>
        <w:t>8</w:t>
      </w:r>
      <w:r>
        <w:rPr>
          <w:rFonts w:ascii="Calibri" w:eastAsia="Calibri" w:hAnsi="Calibri"/>
        </w:rPr>
        <w:t>) о</w:t>
      </w:r>
      <w:r w:rsidR="003F0909">
        <w:rPr>
          <w:rFonts w:ascii="Calibri" w:eastAsia="Calibri" w:hAnsi="Calibri"/>
        </w:rPr>
        <w:t xml:space="preserve">бязательными для заполнения полями являются: </w:t>
      </w:r>
    </w:p>
    <w:p w14:paraId="58447F19" w14:textId="77777777" w:rsidR="000114C1" w:rsidRDefault="000114C1" w:rsidP="003F0909">
      <w:pPr>
        <w:spacing w:after="120" w:line="276" w:lineRule="auto"/>
        <w:jc w:val="both"/>
        <w:rPr>
          <w:rFonts w:ascii="Calibri" w:eastAsia="Calibri" w:hAnsi="Calibri"/>
        </w:rPr>
      </w:pPr>
      <w:r>
        <w:rPr>
          <w:rFonts w:ascii="Calibri" w:eastAsia="Calibri" w:hAnsi="Calibri"/>
        </w:rPr>
        <w:t xml:space="preserve">- </w:t>
      </w:r>
      <w:r w:rsidR="003F0909">
        <w:rPr>
          <w:rFonts w:ascii="Calibri" w:eastAsia="Calibri" w:hAnsi="Calibri"/>
        </w:rPr>
        <w:t>«</w:t>
      </w:r>
      <w:r w:rsidR="003F0909" w:rsidRPr="00712C32">
        <w:rPr>
          <w:rFonts w:ascii="Calibri" w:eastAsia="Calibri" w:hAnsi="Calibri"/>
          <w:b/>
        </w:rPr>
        <w:t>ТМЦ</w:t>
      </w:r>
      <w:r w:rsidR="003F0909">
        <w:rPr>
          <w:rFonts w:ascii="Calibri" w:eastAsia="Calibri" w:hAnsi="Calibri"/>
        </w:rPr>
        <w:t>» (</w:t>
      </w:r>
      <w:r w:rsidR="00966FFE">
        <w:rPr>
          <w:rFonts w:ascii="Calibri" w:eastAsia="Calibri" w:hAnsi="Calibri"/>
        </w:rPr>
        <w:t xml:space="preserve">наименование товара, </w:t>
      </w:r>
      <w:r w:rsidR="003F0909">
        <w:rPr>
          <w:rFonts w:ascii="Calibri" w:eastAsia="Calibri" w:hAnsi="Calibri"/>
        </w:rPr>
        <w:t>выбирается из справочника</w:t>
      </w:r>
      <w:r w:rsidR="00966FFE">
        <w:rPr>
          <w:rFonts w:ascii="Calibri" w:eastAsia="Calibri" w:hAnsi="Calibri"/>
        </w:rPr>
        <w:t xml:space="preserve"> ТМЦ</w:t>
      </w:r>
      <w:r w:rsidR="003F0909">
        <w:rPr>
          <w:rFonts w:ascii="Calibri" w:eastAsia="Calibri" w:hAnsi="Calibri"/>
        </w:rPr>
        <w:t>)</w:t>
      </w:r>
      <w:r w:rsidR="009D32DD">
        <w:rPr>
          <w:rFonts w:ascii="Calibri" w:eastAsia="Calibri" w:hAnsi="Calibri"/>
        </w:rPr>
        <w:t>.</w:t>
      </w:r>
      <w:r w:rsidR="003F0909">
        <w:rPr>
          <w:rFonts w:ascii="Calibri" w:eastAsia="Calibri" w:hAnsi="Calibri"/>
        </w:rPr>
        <w:t xml:space="preserve"> </w:t>
      </w:r>
    </w:p>
    <w:p w14:paraId="56CCC74F" w14:textId="77777777" w:rsidR="000114C1" w:rsidRDefault="000114C1" w:rsidP="003F0909">
      <w:pPr>
        <w:spacing w:after="120" w:line="276" w:lineRule="auto"/>
        <w:jc w:val="both"/>
        <w:rPr>
          <w:rFonts w:ascii="Calibri" w:eastAsia="Calibri" w:hAnsi="Calibri"/>
        </w:rPr>
      </w:pPr>
      <w:r>
        <w:rPr>
          <w:rFonts w:ascii="Calibri" w:eastAsia="Calibri" w:hAnsi="Calibri"/>
        </w:rPr>
        <w:t xml:space="preserve">- </w:t>
      </w:r>
      <w:r w:rsidR="003F0909">
        <w:rPr>
          <w:rFonts w:ascii="Calibri" w:eastAsia="Calibri" w:hAnsi="Calibri"/>
        </w:rPr>
        <w:t>«</w:t>
      </w:r>
      <w:r w:rsidR="003F0909" w:rsidRPr="00712C32">
        <w:rPr>
          <w:rFonts w:ascii="Calibri" w:eastAsia="Calibri" w:hAnsi="Calibri"/>
          <w:b/>
        </w:rPr>
        <w:t>Цена</w:t>
      </w:r>
      <w:r w:rsidR="003F0909">
        <w:rPr>
          <w:rFonts w:ascii="Calibri" w:eastAsia="Calibri" w:hAnsi="Calibri"/>
        </w:rPr>
        <w:t>» - розничная цена товара</w:t>
      </w:r>
      <w:r w:rsidR="009D32DD">
        <w:rPr>
          <w:rFonts w:ascii="Calibri" w:eastAsia="Calibri" w:hAnsi="Calibri"/>
        </w:rPr>
        <w:t>.</w:t>
      </w:r>
    </w:p>
    <w:p w14:paraId="09070AC1" w14:textId="77777777" w:rsidR="000114C1" w:rsidRDefault="000114C1" w:rsidP="003F0909">
      <w:pPr>
        <w:spacing w:after="120" w:line="276" w:lineRule="auto"/>
        <w:jc w:val="both"/>
        <w:rPr>
          <w:rFonts w:ascii="Calibri" w:eastAsia="Calibri" w:hAnsi="Calibri"/>
        </w:rPr>
      </w:pPr>
      <w:r>
        <w:rPr>
          <w:rFonts w:ascii="Calibri" w:eastAsia="Calibri" w:hAnsi="Calibri"/>
        </w:rPr>
        <w:t xml:space="preserve">- </w:t>
      </w:r>
      <w:r w:rsidR="003F0909">
        <w:rPr>
          <w:rFonts w:ascii="Calibri" w:eastAsia="Calibri" w:hAnsi="Calibri"/>
        </w:rPr>
        <w:t>«</w:t>
      </w:r>
      <w:r w:rsidR="003F0909" w:rsidRPr="00712C32">
        <w:rPr>
          <w:rFonts w:ascii="Calibri" w:eastAsia="Calibri" w:hAnsi="Calibri"/>
          <w:b/>
        </w:rPr>
        <w:t>Код подразделения</w:t>
      </w:r>
      <w:r w:rsidR="003F0909">
        <w:rPr>
          <w:rFonts w:ascii="Calibri" w:eastAsia="Calibri" w:hAnsi="Calibri"/>
        </w:rPr>
        <w:t>» - ИД подразделения</w:t>
      </w:r>
      <w:r w:rsidR="00966FFE">
        <w:rPr>
          <w:rFonts w:ascii="Calibri" w:eastAsia="Calibri" w:hAnsi="Calibri"/>
        </w:rPr>
        <w:t xml:space="preserve"> в складской части</w:t>
      </w:r>
      <w:r w:rsidR="003F0909">
        <w:rPr>
          <w:rFonts w:ascii="Calibri" w:eastAsia="Calibri" w:hAnsi="Calibri"/>
        </w:rPr>
        <w:t xml:space="preserve">, на котором будет осуществляться продажа товара. </w:t>
      </w:r>
    </w:p>
    <w:p w14:paraId="6E34348D" w14:textId="41EA5B1D" w:rsidR="005A7473" w:rsidRPr="005A7473" w:rsidRDefault="005A7473" w:rsidP="005A7473">
      <w:pPr>
        <w:pStyle w:val="af5"/>
        <w:keepNext/>
        <w:jc w:val="right"/>
        <w:rPr>
          <w:rFonts w:asciiTheme="minorHAnsi" w:hAnsiTheme="minorHAnsi" w:cstheme="minorHAnsi"/>
          <w:b/>
          <w:i w:val="0"/>
          <w:color w:val="auto"/>
          <w:sz w:val="22"/>
          <w:szCs w:val="22"/>
        </w:rPr>
      </w:pPr>
      <w:r w:rsidRPr="005A747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108</w:t>
      </w:r>
      <w:r w:rsidR="00F07595">
        <w:rPr>
          <w:rFonts w:asciiTheme="minorHAnsi" w:hAnsiTheme="minorHAnsi" w:cstheme="minorHAnsi"/>
          <w:b/>
          <w:i w:val="0"/>
          <w:color w:val="auto"/>
          <w:sz w:val="22"/>
          <w:szCs w:val="22"/>
        </w:rPr>
        <w:fldChar w:fldCharType="end"/>
      </w:r>
    </w:p>
    <w:p w14:paraId="63D0E607" w14:textId="77777777" w:rsidR="000114C1" w:rsidRDefault="000114C1" w:rsidP="00966FFE">
      <w:pPr>
        <w:pStyle w:val="Default"/>
        <w:jc w:val="center"/>
      </w:pPr>
      <w:r>
        <w:rPr>
          <w:noProof/>
          <w:lang w:val="en-US"/>
        </w:rPr>
        <w:drawing>
          <wp:inline distT="0" distB="0" distL="0" distR="0" wp14:anchorId="0F01FA9A" wp14:editId="59F78EDB">
            <wp:extent cx="4882551" cy="2176459"/>
            <wp:effectExtent l="0" t="0" r="0" b="0"/>
            <wp:docPr id="192" name="Рисунок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3"/>
                    <a:stretch>
                      <a:fillRect/>
                    </a:stretch>
                  </pic:blipFill>
                  <pic:spPr>
                    <a:xfrm>
                      <a:off x="0" y="0"/>
                      <a:ext cx="4885989" cy="2177991"/>
                    </a:xfrm>
                    <a:prstGeom prst="rect">
                      <a:avLst/>
                    </a:prstGeom>
                  </pic:spPr>
                </pic:pic>
              </a:graphicData>
            </a:graphic>
          </wp:inline>
        </w:drawing>
      </w:r>
    </w:p>
    <w:p w14:paraId="60158E75" w14:textId="77777777" w:rsidR="00966FFE" w:rsidRPr="00966FFE" w:rsidRDefault="00966FFE" w:rsidP="00966FFE">
      <w:pPr>
        <w:pStyle w:val="Default"/>
        <w:jc w:val="center"/>
      </w:pPr>
    </w:p>
    <w:p w14:paraId="3606F845" w14:textId="77777777" w:rsidR="000114C1" w:rsidRDefault="000114C1" w:rsidP="000114C1">
      <w:pPr>
        <w:spacing w:after="120" w:line="276" w:lineRule="auto"/>
        <w:jc w:val="both"/>
        <w:rPr>
          <w:rFonts w:ascii="Calibri" w:eastAsia="Calibri" w:hAnsi="Calibri"/>
        </w:rPr>
      </w:pPr>
      <w:r>
        <w:rPr>
          <w:rFonts w:ascii="Calibri" w:eastAsia="Calibri" w:hAnsi="Calibri"/>
        </w:rPr>
        <w:t xml:space="preserve">Дополнительно могут быть заполнены поля: </w:t>
      </w:r>
    </w:p>
    <w:p w14:paraId="446F39C5" w14:textId="757D5792" w:rsidR="000114C1" w:rsidRDefault="000114C1" w:rsidP="000114C1">
      <w:pPr>
        <w:spacing w:after="120" w:line="276" w:lineRule="auto"/>
        <w:jc w:val="both"/>
        <w:rPr>
          <w:rFonts w:ascii="Calibri" w:eastAsia="Calibri" w:hAnsi="Calibri"/>
        </w:rPr>
      </w:pPr>
      <w:r>
        <w:rPr>
          <w:rFonts w:ascii="Calibri" w:eastAsia="Calibri" w:hAnsi="Calibri"/>
        </w:rPr>
        <w:t>- «</w:t>
      </w:r>
      <w:r w:rsidRPr="00712C32">
        <w:rPr>
          <w:rFonts w:ascii="Calibri" w:eastAsia="Calibri" w:hAnsi="Calibri"/>
          <w:b/>
        </w:rPr>
        <w:t>Уникальный код</w:t>
      </w:r>
      <w:r>
        <w:rPr>
          <w:rFonts w:ascii="Calibri" w:eastAsia="Calibri" w:hAnsi="Calibri"/>
        </w:rPr>
        <w:t xml:space="preserve">» - код, по которому осуществляется синхронизация склада с кассовым сервером (см. </w:t>
      </w:r>
      <w:hyperlink w:anchor="_Настройка_признаков_формирования" w:history="1">
        <w:r w:rsidR="005A7473" w:rsidRPr="00966FFE">
          <w:rPr>
            <w:rStyle w:val="a7"/>
            <w:rFonts w:ascii="Calibri" w:eastAsia="Calibri" w:hAnsi="Calibri"/>
            <w:b/>
            <w:i/>
          </w:rPr>
          <w:t>п.</w:t>
        </w:r>
        <w:r w:rsidR="00966FFE" w:rsidRPr="00966FFE">
          <w:rPr>
            <w:rStyle w:val="a7"/>
            <w:rFonts w:ascii="Calibri" w:eastAsia="Calibri" w:hAnsi="Calibri"/>
            <w:b/>
            <w:i/>
          </w:rPr>
          <w:t>2</w:t>
        </w:r>
        <w:r w:rsidR="005A7473" w:rsidRPr="00966FFE">
          <w:rPr>
            <w:rStyle w:val="a7"/>
            <w:rFonts w:ascii="Calibri" w:eastAsia="Calibri" w:hAnsi="Calibri"/>
            <w:b/>
            <w:i/>
          </w:rPr>
          <w:t xml:space="preserve">, </w:t>
        </w:r>
        <w:r w:rsidRPr="00966FFE">
          <w:rPr>
            <w:rStyle w:val="a7"/>
            <w:rFonts w:ascii="Calibri" w:eastAsia="Calibri" w:hAnsi="Calibri"/>
            <w:b/>
            <w:i/>
          </w:rPr>
          <w:t xml:space="preserve">раздел </w:t>
        </w:r>
        <w:r w:rsidRPr="00966FFE">
          <w:rPr>
            <w:rStyle w:val="a7"/>
            <w:rFonts w:ascii="Calibri" w:eastAsia="Calibri" w:hAnsi="Calibri"/>
            <w:b/>
            <w:i/>
            <w:lang w:val="en-US"/>
          </w:rPr>
          <w:t>V</w:t>
        </w:r>
      </w:hyperlink>
      <w:r>
        <w:rPr>
          <w:rFonts w:ascii="Calibri" w:eastAsia="Calibri" w:hAnsi="Calibri"/>
        </w:rPr>
        <w:t>)</w:t>
      </w:r>
      <w:r w:rsidR="009D32DD">
        <w:rPr>
          <w:rFonts w:ascii="Calibri" w:eastAsia="Calibri" w:hAnsi="Calibri"/>
        </w:rPr>
        <w:t>.</w:t>
      </w:r>
      <w:r>
        <w:rPr>
          <w:rFonts w:ascii="Calibri" w:eastAsia="Calibri" w:hAnsi="Calibri"/>
        </w:rPr>
        <w:t xml:space="preserve"> </w:t>
      </w:r>
    </w:p>
    <w:p w14:paraId="7A081813" w14:textId="77777777" w:rsidR="000114C1" w:rsidRDefault="000114C1" w:rsidP="000114C1">
      <w:pPr>
        <w:spacing w:after="120" w:line="276" w:lineRule="auto"/>
        <w:jc w:val="both"/>
        <w:rPr>
          <w:rFonts w:ascii="Calibri" w:eastAsia="Calibri" w:hAnsi="Calibri"/>
        </w:rPr>
      </w:pPr>
      <w:r>
        <w:rPr>
          <w:rFonts w:ascii="Calibri" w:eastAsia="Calibri" w:hAnsi="Calibri"/>
        </w:rPr>
        <w:t>- «</w:t>
      </w:r>
      <w:r w:rsidRPr="00712C32">
        <w:rPr>
          <w:rFonts w:ascii="Calibri" w:eastAsia="Calibri" w:hAnsi="Calibri"/>
          <w:b/>
        </w:rPr>
        <w:t>Код весового товара</w:t>
      </w:r>
      <w:r>
        <w:rPr>
          <w:rFonts w:ascii="Calibri" w:eastAsia="Calibri" w:hAnsi="Calibri"/>
        </w:rPr>
        <w:t>»</w:t>
      </w:r>
      <w:r w:rsidR="00966FFE">
        <w:rPr>
          <w:rFonts w:ascii="Calibri" w:eastAsia="Calibri" w:hAnsi="Calibri"/>
        </w:rPr>
        <w:t xml:space="preserve"> - уникальный код для передачи товара на весы с печатью этикеток</w:t>
      </w:r>
      <w:r w:rsidR="009D32DD">
        <w:rPr>
          <w:rFonts w:ascii="Calibri" w:eastAsia="Calibri" w:hAnsi="Calibri"/>
        </w:rPr>
        <w:t>.</w:t>
      </w:r>
    </w:p>
    <w:p w14:paraId="2390851E" w14:textId="77777777" w:rsidR="000114C1" w:rsidRDefault="000114C1" w:rsidP="000114C1">
      <w:pPr>
        <w:spacing w:after="120" w:line="276" w:lineRule="auto"/>
        <w:jc w:val="both"/>
        <w:rPr>
          <w:rFonts w:ascii="Calibri" w:eastAsia="Calibri" w:hAnsi="Calibri"/>
        </w:rPr>
      </w:pPr>
      <w:r>
        <w:rPr>
          <w:rFonts w:ascii="Calibri" w:eastAsia="Calibri" w:hAnsi="Calibri"/>
        </w:rPr>
        <w:t>- «</w:t>
      </w:r>
      <w:r w:rsidRPr="00712C32">
        <w:rPr>
          <w:rFonts w:ascii="Calibri" w:eastAsia="Calibri" w:hAnsi="Calibri"/>
          <w:b/>
        </w:rPr>
        <w:t>Артикул</w:t>
      </w:r>
      <w:r>
        <w:rPr>
          <w:rFonts w:ascii="Calibri" w:eastAsia="Calibri" w:hAnsi="Calibri"/>
        </w:rPr>
        <w:t>»</w:t>
      </w:r>
      <w:r w:rsidR="00966FFE">
        <w:rPr>
          <w:rFonts w:ascii="Calibri" w:eastAsia="Calibri" w:hAnsi="Calibri"/>
        </w:rPr>
        <w:t xml:space="preserve"> - </w:t>
      </w:r>
      <w:r w:rsidR="009D32DD">
        <w:rPr>
          <w:rFonts w:ascii="Calibri" w:eastAsia="Calibri" w:hAnsi="Calibri"/>
        </w:rPr>
        <w:t>артикул товара.</w:t>
      </w:r>
      <w:r>
        <w:rPr>
          <w:rFonts w:ascii="Calibri" w:eastAsia="Calibri" w:hAnsi="Calibri"/>
        </w:rPr>
        <w:t xml:space="preserve"> </w:t>
      </w:r>
    </w:p>
    <w:p w14:paraId="7A4F9F3F" w14:textId="77777777" w:rsidR="000114C1" w:rsidRDefault="000114C1" w:rsidP="000114C1">
      <w:pPr>
        <w:spacing w:after="120" w:line="276" w:lineRule="auto"/>
        <w:jc w:val="both"/>
        <w:rPr>
          <w:rFonts w:ascii="Calibri" w:eastAsia="Calibri" w:hAnsi="Calibri"/>
        </w:rPr>
      </w:pPr>
      <w:r>
        <w:rPr>
          <w:rFonts w:ascii="Calibri" w:eastAsia="Calibri" w:hAnsi="Calibri"/>
        </w:rPr>
        <w:t>- «</w:t>
      </w:r>
      <w:r w:rsidRPr="00712C32">
        <w:rPr>
          <w:rFonts w:ascii="Calibri" w:eastAsia="Calibri" w:hAnsi="Calibri"/>
          <w:b/>
        </w:rPr>
        <w:t>Количество</w:t>
      </w:r>
      <w:r>
        <w:rPr>
          <w:rFonts w:ascii="Calibri" w:eastAsia="Calibri" w:hAnsi="Calibri"/>
        </w:rPr>
        <w:t>» (если на кассе ведется количественный учет)</w:t>
      </w:r>
      <w:r w:rsidR="009D32DD">
        <w:rPr>
          <w:rFonts w:ascii="Calibri" w:eastAsia="Calibri" w:hAnsi="Calibri"/>
        </w:rPr>
        <w:t>.</w:t>
      </w:r>
    </w:p>
    <w:p w14:paraId="5B9D1B70" w14:textId="77777777" w:rsidR="000114C1" w:rsidRDefault="000114C1" w:rsidP="000114C1">
      <w:pPr>
        <w:spacing w:after="120" w:line="276" w:lineRule="auto"/>
        <w:jc w:val="both"/>
        <w:rPr>
          <w:rFonts w:ascii="Calibri" w:eastAsia="Calibri" w:hAnsi="Calibri"/>
        </w:rPr>
      </w:pPr>
      <w:r>
        <w:rPr>
          <w:rFonts w:ascii="Calibri" w:eastAsia="Calibri" w:hAnsi="Calibri"/>
        </w:rPr>
        <w:t>- «</w:t>
      </w:r>
      <w:r w:rsidRPr="00712C32">
        <w:rPr>
          <w:rFonts w:ascii="Calibri" w:eastAsia="Calibri" w:hAnsi="Calibri"/>
          <w:b/>
        </w:rPr>
        <w:t>Цена для сотрудников</w:t>
      </w:r>
      <w:r>
        <w:rPr>
          <w:rFonts w:ascii="Calibri" w:eastAsia="Calibri" w:hAnsi="Calibri"/>
        </w:rPr>
        <w:t>» (если используется специальная скидка для персонала).</w:t>
      </w:r>
    </w:p>
    <w:p w14:paraId="353272BA" w14:textId="77777777" w:rsidR="000114C1" w:rsidRDefault="000114C1" w:rsidP="000114C1">
      <w:pPr>
        <w:spacing w:after="120" w:line="276" w:lineRule="auto"/>
        <w:jc w:val="both"/>
        <w:rPr>
          <w:rFonts w:ascii="Calibri" w:eastAsia="Calibri" w:hAnsi="Calibri"/>
        </w:rPr>
      </w:pPr>
      <w:r>
        <w:rPr>
          <w:rFonts w:ascii="Calibri" w:eastAsia="Calibri" w:hAnsi="Calibri"/>
        </w:rPr>
        <w:t>Флаг «</w:t>
      </w:r>
      <w:r w:rsidRPr="009D32DD">
        <w:rPr>
          <w:rFonts w:ascii="Calibri" w:eastAsia="Calibri" w:hAnsi="Calibri"/>
          <w:b/>
        </w:rPr>
        <w:t>Для суммового учета</w:t>
      </w:r>
      <w:r>
        <w:rPr>
          <w:rFonts w:ascii="Calibri" w:eastAsia="Calibri" w:hAnsi="Calibri"/>
        </w:rPr>
        <w:t>» устанавливается на позицию, которую предполагается использовать для ввода суммы продажи в ручном режиме (как правило, для случаев, если товар не найден в прайсе).</w:t>
      </w:r>
    </w:p>
    <w:p w14:paraId="6B6817A5" w14:textId="77777777" w:rsidR="000114C1" w:rsidRDefault="000114C1" w:rsidP="000114C1">
      <w:pPr>
        <w:spacing w:after="120" w:line="276" w:lineRule="auto"/>
        <w:jc w:val="both"/>
        <w:rPr>
          <w:rFonts w:ascii="Calibri" w:eastAsia="Calibri" w:hAnsi="Calibri"/>
        </w:rPr>
      </w:pPr>
    </w:p>
    <w:p w14:paraId="135FF920" w14:textId="0CAAA324" w:rsidR="00C92709" w:rsidRDefault="00FE6CA9" w:rsidP="00C92709">
      <w:pPr>
        <w:spacing w:after="120" w:line="276" w:lineRule="auto"/>
        <w:jc w:val="both"/>
        <w:rPr>
          <w:rFonts w:ascii="Calibri" w:eastAsia="Calibri" w:hAnsi="Calibri"/>
        </w:rPr>
      </w:pPr>
      <w:r>
        <w:rPr>
          <w:rFonts w:ascii="Calibri" w:eastAsia="Calibri" w:hAnsi="Calibri"/>
          <w:b/>
        </w:rPr>
        <w:t>2</w:t>
      </w:r>
      <w:r w:rsidR="00C92709" w:rsidRPr="009072E5">
        <w:rPr>
          <w:rFonts w:ascii="Calibri" w:eastAsia="Calibri" w:hAnsi="Calibri"/>
          <w:b/>
        </w:rPr>
        <w:t>.</w:t>
      </w:r>
      <w:r w:rsidR="00C92709">
        <w:rPr>
          <w:rFonts w:ascii="Calibri" w:eastAsia="Calibri" w:hAnsi="Calibri"/>
          <w:b/>
        </w:rPr>
        <w:t xml:space="preserve"> Чеки</w:t>
      </w:r>
      <w:r w:rsidR="00C92709" w:rsidRPr="009072E5">
        <w:rPr>
          <w:rFonts w:ascii="Calibri" w:eastAsia="Calibri" w:hAnsi="Calibri"/>
        </w:rPr>
        <w:t xml:space="preserve"> – позволяет получить доступ к </w:t>
      </w:r>
      <w:r w:rsidR="00C92709">
        <w:rPr>
          <w:rFonts w:ascii="Calibri" w:eastAsia="Calibri" w:hAnsi="Calibri"/>
        </w:rPr>
        <w:t>списку чеков</w:t>
      </w:r>
      <w:r w:rsidR="00C92709" w:rsidRPr="009072E5">
        <w:rPr>
          <w:rFonts w:ascii="Calibri" w:eastAsia="Calibri" w:hAnsi="Calibri"/>
        </w:rPr>
        <w:t xml:space="preserve"> (рис.</w:t>
      </w:r>
      <w:r w:rsidR="00AE44E2">
        <w:rPr>
          <w:rFonts w:ascii="Calibri" w:eastAsia="Calibri" w:hAnsi="Calibri"/>
        </w:rPr>
        <w:t>10</w:t>
      </w:r>
      <w:r w:rsidR="00D8065B">
        <w:rPr>
          <w:rFonts w:ascii="Calibri" w:eastAsia="Calibri" w:hAnsi="Calibri"/>
        </w:rPr>
        <w:t>9</w:t>
      </w:r>
      <w:r w:rsidR="00C92709" w:rsidRPr="009072E5">
        <w:rPr>
          <w:rFonts w:ascii="Calibri" w:eastAsia="Calibri" w:hAnsi="Calibri"/>
        </w:rPr>
        <w:t xml:space="preserve">). </w:t>
      </w:r>
      <w:r w:rsidR="00234557">
        <w:rPr>
          <w:rFonts w:ascii="Calibri" w:eastAsia="Calibri" w:hAnsi="Calibri"/>
        </w:rPr>
        <w:t>Форма просмотра чеков разделена на две части: в верхней части отображается список чеков, в нижней – подробная информация о товарах по выделенному чеку.</w:t>
      </w:r>
    </w:p>
    <w:p w14:paraId="63E4EE8E" w14:textId="77777777" w:rsidR="00E72FA1" w:rsidRDefault="00E72FA1" w:rsidP="00C92709">
      <w:pPr>
        <w:spacing w:after="200" w:line="276" w:lineRule="auto"/>
        <w:jc w:val="right"/>
        <w:rPr>
          <w:rFonts w:ascii="Calibri" w:eastAsia="Calibri" w:hAnsi="Calibri"/>
          <w:b/>
          <w:sz w:val="22"/>
          <w:szCs w:val="22"/>
        </w:rPr>
      </w:pPr>
    </w:p>
    <w:p w14:paraId="60A0A4B0" w14:textId="77777777" w:rsidR="00E72FA1" w:rsidRDefault="00E72FA1" w:rsidP="00C92709">
      <w:pPr>
        <w:spacing w:after="200" w:line="276" w:lineRule="auto"/>
        <w:jc w:val="right"/>
        <w:rPr>
          <w:rFonts w:ascii="Calibri" w:eastAsia="Calibri" w:hAnsi="Calibri"/>
          <w:b/>
          <w:sz w:val="22"/>
          <w:szCs w:val="22"/>
        </w:rPr>
      </w:pPr>
    </w:p>
    <w:p w14:paraId="0DDACB62" w14:textId="6D1F33EE" w:rsidR="002B26AA" w:rsidRPr="002B26AA" w:rsidRDefault="002B26AA" w:rsidP="002B26AA">
      <w:pPr>
        <w:pStyle w:val="af5"/>
        <w:keepNext/>
        <w:jc w:val="right"/>
        <w:rPr>
          <w:rFonts w:asciiTheme="minorHAnsi" w:hAnsiTheme="minorHAnsi" w:cstheme="minorHAnsi"/>
          <w:b/>
          <w:i w:val="0"/>
          <w:color w:val="auto"/>
          <w:sz w:val="22"/>
          <w:szCs w:val="22"/>
        </w:rPr>
      </w:pPr>
      <w:r w:rsidRPr="002B26AA">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109</w:t>
      </w:r>
      <w:r w:rsidR="00F07595">
        <w:rPr>
          <w:rFonts w:asciiTheme="minorHAnsi" w:hAnsiTheme="minorHAnsi" w:cstheme="minorHAnsi"/>
          <w:b/>
          <w:i w:val="0"/>
          <w:color w:val="auto"/>
          <w:sz w:val="22"/>
          <w:szCs w:val="22"/>
        </w:rPr>
        <w:fldChar w:fldCharType="end"/>
      </w:r>
    </w:p>
    <w:p w14:paraId="1DB9211B" w14:textId="77777777" w:rsidR="00EE3B98" w:rsidRDefault="002B26AA" w:rsidP="002B26AA">
      <w:pPr>
        <w:pStyle w:val="Default"/>
        <w:jc w:val="center"/>
      </w:pPr>
      <w:r>
        <w:rPr>
          <w:noProof/>
          <w:lang w:val="en-US"/>
        </w:rPr>
        <w:drawing>
          <wp:inline distT="0" distB="0" distL="0" distR="0" wp14:anchorId="09304825" wp14:editId="1C4C6C17">
            <wp:extent cx="5591175" cy="3571658"/>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5616032" cy="3587537"/>
                    </a:xfrm>
                    <a:prstGeom prst="rect">
                      <a:avLst/>
                    </a:prstGeom>
                  </pic:spPr>
                </pic:pic>
              </a:graphicData>
            </a:graphic>
          </wp:inline>
        </w:drawing>
      </w:r>
    </w:p>
    <w:p w14:paraId="6237CC9E" w14:textId="77777777" w:rsidR="002B26AA" w:rsidRPr="002B26AA" w:rsidRDefault="002B26AA" w:rsidP="002B26AA">
      <w:pPr>
        <w:pStyle w:val="Default"/>
        <w:jc w:val="center"/>
      </w:pPr>
    </w:p>
    <w:p w14:paraId="11B1B200" w14:textId="26F5E78D" w:rsidR="00E72FA1" w:rsidRDefault="00234557" w:rsidP="002B26AA">
      <w:pPr>
        <w:spacing w:after="120" w:line="276" w:lineRule="auto"/>
        <w:jc w:val="both"/>
        <w:rPr>
          <w:rFonts w:ascii="Calibri" w:eastAsia="Calibri" w:hAnsi="Calibri"/>
          <w:b/>
          <w:sz w:val="22"/>
          <w:szCs w:val="22"/>
        </w:rPr>
      </w:pPr>
      <w:r>
        <w:rPr>
          <w:rFonts w:ascii="Calibri" w:eastAsia="Calibri" w:hAnsi="Calibri"/>
        </w:rPr>
        <w:t xml:space="preserve">Из формы удаленного просмотра в случае </w:t>
      </w:r>
      <w:r w:rsidR="00DB1A32">
        <w:rPr>
          <w:rFonts w:ascii="Calibri" w:eastAsia="Calibri" w:hAnsi="Calibri"/>
        </w:rPr>
        <w:t xml:space="preserve">крайней необходимости </w:t>
      </w:r>
      <w:r>
        <w:rPr>
          <w:rFonts w:ascii="Calibri" w:eastAsia="Calibri" w:hAnsi="Calibri"/>
        </w:rPr>
        <w:t>можно откорректировать только общие данные по чеку (рис.</w:t>
      </w:r>
      <w:r w:rsidR="00AE44E2">
        <w:rPr>
          <w:rFonts w:ascii="Calibri" w:eastAsia="Calibri" w:hAnsi="Calibri"/>
        </w:rPr>
        <w:t>1</w:t>
      </w:r>
      <w:r w:rsidR="00D8065B">
        <w:rPr>
          <w:rFonts w:ascii="Calibri" w:eastAsia="Calibri" w:hAnsi="Calibri"/>
        </w:rPr>
        <w:t>10</w:t>
      </w:r>
      <w:r>
        <w:rPr>
          <w:rFonts w:ascii="Calibri" w:eastAsia="Calibri" w:hAnsi="Calibri"/>
        </w:rPr>
        <w:t xml:space="preserve">). </w:t>
      </w:r>
    </w:p>
    <w:p w14:paraId="6906735A" w14:textId="262A9EBF" w:rsidR="00FB1E26" w:rsidRPr="00FB1E26" w:rsidRDefault="00FB1E26" w:rsidP="00FB1E26">
      <w:pPr>
        <w:pStyle w:val="af5"/>
        <w:keepNext/>
        <w:jc w:val="right"/>
        <w:rPr>
          <w:rFonts w:asciiTheme="minorHAnsi" w:hAnsiTheme="minorHAnsi" w:cstheme="minorHAnsi"/>
          <w:b/>
          <w:i w:val="0"/>
          <w:color w:val="auto"/>
          <w:sz w:val="22"/>
          <w:szCs w:val="22"/>
        </w:rPr>
      </w:pPr>
      <w:r w:rsidRPr="00FB1E26">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110</w:t>
      </w:r>
      <w:r w:rsidR="00F07595">
        <w:rPr>
          <w:rFonts w:asciiTheme="minorHAnsi" w:hAnsiTheme="minorHAnsi" w:cstheme="minorHAnsi"/>
          <w:b/>
          <w:i w:val="0"/>
          <w:color w:val="auto"/>
          <w:sz w:val="22"/>
          <w:szCs w:val="22"/>
        </w:rPr>
        <w:fldChar w:fldCharType="end"/>
      </w:r>
    </w:p>
    <w:p w14:paraId="37843D3B" w14:textId="77777777" w:rsidR="00FE6CA9" w:rsidRPr="002B26AA" w:rsidRDefault="00234557" w:rsidP="002B26AA">
      <w:pPr>
        <w:pStyle w:val="Default"/>
        <w:jc w:val="center"/>
      </w:pPr>
      <w:r>
        <w:rPr>
          <w:noProof/>
          <w:lang w:val="en-US"/>
        </w:rPr>
        <w:drawing>
          <wp:inline distT="0" distB="0" distL="0" distR="0" wp14:anchorId="3ADB6E1F" wp14:editId="0F1C64D8">
            <wp:extent cx="3133725" cy="4130818"/>
            <wp:effectExtent l="0" t="0" r="0" b="0"/>
            <wp:docPr id="215" name="Рисунок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5"/>
                    <a:stretch>
                      <a:fillRect/>
                    </a:stretch>
                  </pic:blipFill>
                  <pic:spPr>
                    <a:xfrm>
                      <a:off x="0" y="0"/>
                      <a:ext cx="3155214" cy="4159144"/>
                    </a:xfrm>
                    <a:prstGeom prst="rect">
                      <a:avLst/>
                    </a:prstGeom>
                  </pic:spPr>
                </pic:pic>
              </a:graphicData>
            </a:graphic>
          </wp:inline>
        </w:drawing>
      </w:r>
    </w:p>
    <w:p w14:paraId="672DCBBC" w14:textId="77777777" w:rsidR="00DB1A32" w:rsidRPr="002B26AA" w:rsidRDefault="00DB1A32" w:rsidP="002B26AA">
      <w:pPr>
        <w:pStyle w:val="Default"/>
        <w:jc w:val="center"/>
      </w:pPr>
    </w:p>
    <w:p w14:paraId="62EDDA30" w14:textId="7A2A894E" w:rsidR="00DB1A32" w:rsidRDefault="00DB1A32" w:rsidP="00DB1A32">
      <w:pPr>
        <w:spacing w:after="120" w:line="276" w:lineRule="auto"/>
        <w:jc w:val="both"/>
        <w:rPr>
          <w:rFonts w:ascii="Calibri" w:eastAsia="Calibri" w:hAnsi="Calibri"/>
        </w:rPr>
      </w:pPr>
      <w:r>
        <w:rPr>
          <w:rFonts w:ascii="Calibri" w:eastAsia="Calibri" w:hAnsi="Calibri"/>
          <w:b/>
        </w:rPr>
        <w:t>3</w:t>
      </w:r>
      <w:r w:rsidRPr="009072E5">
        <w:rPr>
          <w:rFonts w:ascii="Calibri" w:eastAsia="Calibri" w:hAnsi="Calibri"/>
          <w:b/>
        </w:rPr>
        <w:t>.</w:t>
      </w:r>
      <w:r>
        <w:rPr>
          <w:rFonts w:ascii="Calibri" w:eastAsia="Calibri" w:hAnsi="Calibri"/>
          <w:b/>
        </w:rPr>
        <w:t xml:space="preserve"> Весы</w:t>
      </w:r>
      <w:r w:rsidRPr="009072E5">
        <w:rPr>
          <w:rFonts w:ascii="Calibri" w:eastAsia="Calibri" w:hAnsi="Calibri"/>
        </w:rPr>
        <w:t xml:space="preserve"> – позволяет получить доступ к </w:t>
      </w:r>
      <w:r>
        <w:rPr>
          <w:rFonts w:ascii="Calibri" w:eastAsia="Calibri" w:hAnsi="Calibri"/>
        </w:rPr>
        <w:t>просмотру списка весов, подключенных к кассовому оборудованию</w:t>
      </w:r>
      <w:r w:rsidRPr="009072E5">
        <w:rPr>
          <w:rFonts w:ascii="Calibri" w:eastAsia="Calibri" w:hAnsi="Calibri"/>
        </w:rPr>
        <w:t xml:space="preserve"> (рис.</w:t>
      </w:r>
      <w:r w:rsidR="00ED08A3">
        <w:rPr>
          <w:rFonts w:ascii="Calibri" w:eastAsia="Calibri" w:hAnsi="Calibri"/>
        </w:rPr>
        <w:t>1</w:t>
      </w:r>
      <w:r w:rsidR="00F55936">
        <w:rPr>
          <w:rFonts w:ascii="Calibri" w:eastAsia="Calibri" w:hAnsi="Calibri"/>
        </w:rPr>
        <w:t>1</w:t>
      </w:r>
      <w:r w:rsidR="00D8065B">
        <w:rPr>
          <w:rFonts w:ascii="Calibri" w:eastAsia="Calibri" w:hAnsi="Calibri"/>
        </w:rPr>
        <w:t>1</w:t>
      </w:r>
      <w:r w:rsidRPr="009072E5">
        <w:rPr>
          <w:rFonts w:ascii="Calibri" w:eastAsia="Calibri" w:hAnsi="Calibri"/>
        </w:rPr>
        <w:t>)</w:t>
      </w:r>
      <w:r>
        <w:rPr>
          <w:rFonts w:ascii="Calibri" w:eastAsia="Calibri" w:hAnsi="Calibri"/>
        </w:rPr>
        <w:t>.</w:t>
      </w:r>
    </w:p>
    <w:p w14:paraId="59D85D0B" w14:textId="4766BE50" w:rsidR="00FB1E26" w:rsidRPr="00FB1E26" w:rsidRDefault="00FB1E26" w:rsidP="00FB1E26">
      <w:pPr>
        <w:pStyle w:val="af5"/>
        <w:keepNext/>
        <w:jc w:val="right"/>
        <w:rPr>
          <w:rFonts w:asciiTheme="minorHAnsi" w:hAnsiTheme="minorHAnsi" w:cstheme="minorHAnsi"/>
          <w:b/>
          <w:i w:val="0"/>
          <w:color w:val="auto"/>
          <w:sz w:val="22"/>
          <w:szCs w:val="22"/>
        </w:rPr>
      </w:pPr>
      <w:r w:rsidRPr="00FB1E2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111</w:t>
      </w:r>
      <w:r w:rsidR="00F07595">
        <w:rPr>
          <w:rFonts w:asciiTheme="minorHAnsi" w:hAnsiTheme="minorHAnsi" w:cstheme="minorHAnsi"/>
          <w:b/>
          <w:i w:val="0"/>
          <w:color w:val="auto"/>
          <w:sz w:val="22"/>
          <w:szCs w:val="22"/>
        </w:rPr>
        <w:fldChar w:fldCharType="end"/>
      </w:r>
    </w:p>
    <w:p w14:paraId="5C7667A1" w14:textId="77777777" w:rsidR="00523880" w:rsidRDefault="00FE6CA9" w:rsidP="002B26AA">
      <w:pPr>
        <w:pStyle w:val="Default"/>
        <w:jc w:val="center"/>
      </w:pPr>
      <w:r>
        <w:rPr>
          <w:noProof/>
          <w:lang w:val="en-US"/>
        </w:rPr>
        <w:drawing>
          <wp:inline distT="0" distB="0" distL="0" distR="0" wp14:anchorId="4F55742E" wp14:editId="1C56EE04">
            <wp:extent cx="5940425" cy="2228215"/>
            <wp:effectExtent l="0" t="0" r="0" b="0"/>
            <wp:docPr id="214" name="Рисунок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6"/>
                    <a:stretch>
                      <a:fillRect/>
                    </a:stretch>
                  </pic:blipFill>
                  <pic:spPr>
                    <a:xfrm>
                      <a:off x="0" y="0"/>
                      <a:ext cx="5940425" cy="2228215"/>
                    </a:xfrm>
                    <a:prstGeom prst="rect">
                      <a:avLst/>
                    </a:prstGeom>
                  </pic:spPr>
                </pic:pic>
              </a:graphicData>
            </a:graphic>
          </wp:inline>
        </w:drawing>
      </w:r>
    </w:p>
    <w:p w14:paraId="45727643" w14:textId="77777777" w:rsidR="002B26AA" w:rsidRPr="002B26AA" w:rsidRDefault="002B26AA" w:rsidP="002B26AA">
      <w:pPr>
        <w:pStyle w:val="Default"/>
        <w:jc w:val="center"/>
      </w:pPr>
    </w:p>
    <w:p w14:paraId="532FBBF5" w14:textId="77777777" w:rsidR="001D4E19" w:rsidRDefault="00DB1A32" w:rsidP="001D4E19">
      <w:pPr>
        <w:spacing w:after="120" w:line="276" w:lineRule="auto"/>
        <w:jc w:val="both"/>
        <w:rPr>
          <w:rFonts w:ascii="Calibri" w:eastAsia="Calibri" w:hAnsi="Calibri"/>
        </w:rPr>
      </w:pPr>
      <w:r>
        <w:rPr>
          <w:rFonts w:ascii="Calibri" w:eastAsia="Calibri" w:hAnsi="Calibri"/>
        </w:rPr>
        <w:t xml:space="preserve">Основное назначение данной формы – передача на весы актуальных цен на весовой товар. Для этого необходимо в списке весов пометить галкой весы, на которые </w:t>
      </w:r>
      <w:r w:rsidR="00E72FA1">
        <w:rPr>
          <w:rFonts w:ascii="Calibri" w:eastAsia="Calibri" w:hAnsi="Calibri"/>
        </w:rPr>
        <w:t>необходимо</w:t>
      </w:r>
      <w:r>
        <w:rPr>
          <w:rFonts w:ascii="Calibri" w:eastAsia="Calibri" w:hAnsi="Calibri"/>
        </w:rPr>
        <w:t xml:space="preserve"> передать</w:t>
      </w:r>
      <w:r w:rsidR="00E72FA1">
        <w:rPr>
          <w:rFonts w:ascii="Calibri" w:eastAsia="Calibri" w:hAnsi="Calibri"/>
        </w:rPr>
        <w:t xml:space="preserve"> актуальный</w:t>
      </w:r>
      <w:r>
        <w:rPr>
          <w:rFonts w:ascii="Calibri" w:eastAsia="Calibri" w:hAnsi="Calibri"/>
        </w:rPr>
        <w:t xml:space="preserve"> прейскурант цен</w:t>
      </w:r>
      <w:r w:rsidR="002B26AA">
        <w:rPr>
          <w:rFonts w:ascii="Calibri" w:eastAsia="Calibri" w:hAnsi="Calibri"/>
        </w:rPr>
        <w:t xml:space="preserve"> на весовой товар</w:t>
      </w:r>
      <w:r>
        <w:rPr>
          <w:rFonts w:ascii="Calibri" w:eastAsia="Calibri" w:hAnsi="Calibri"/>
        </w:rPr>
        <w:t>, и нажать кнопку «Выгрузить». После этого начнется процедура выгрузки данных о весовом товаре на выбранные весы, ход выполнения которой зависит от типа и настроек весов.</w:t>
      </w:r>
    </w:p>
    <w:p w14:paraId="694A9B1D" w14:textId="77777777" w:rsidR="001D4E19" w:rsidRDefault="001D4E19" w:rsidP="001D4E19">
      <w:pPr>
        <w:spacing w:after="120" w:line="276" w:lineRule="auto"/>
        <w:jc w:val="both"/>
        <w:rPr>
          <w:rFonts w:ascii="Calibri" w:eastAsia="Calibri" w:hAnsi="Calibri"/>
        </w:rPr>
      </w:pPr>
      <w:r w:rsidRPr="001D4E19">
        <w:rPr>
          <w:rFonts w:ascii="Calibri" w:eastAsia="Calibri" w:hAnsi="Calibri"/>
          <w:b/>
        </w:rPr>
        <w:lastRenderedPageBreak/>
        <w:t>4. Отложенные чеки</w:t>
      </w:r>
      <w:r>
        <w:rPr>
          <w:rFonts w:ascii="Calibri" w:eastAsia="Calibri" w:hAnsi="Calibri"/>
        </w:rPr>
        <w:t xml:space="preserve"> – форма просмотра отложенных чеков, вид аналогичен форме «Чеки». Отличие – в отсутствии окна поиска по признакам.</w:t>
      </w:r>
    </w:p>
    <w:p w14:paraId="6E2DA410" w14:textId="77777777" w:rsidR="00DB1A32" w:rsidRPr="001D4E19" w:rsidRDefault="00DB1A32" w:rsidP="001D4E19">
      <w:pPr>
        <w:spacing w:after="120" w:line="276" w:lineRule="auto"/>
        <w:jc w:val="both"/>
        <w:rPr>
          <w:rFonts w:ascii="Calibri" w:eastAsia="Calibri" w:hAnsi="Calibri"/>
        </w:rPr>
      </w:pPr>
      <w:r>
        <w:br w:type="page"/>
      </w:r>
    </w:p>
    <w:p w14:paraId="67FBF5AB" w14:textId="77777777" w:rsidR="005346CC" w:rsidRDefault="005D19AD" w:rsidP="00597811">
      <w:pPr>
        <w:pStyle w:val="1"/>
        <w:keepLines w:val="0"/>
        <w:numPr>
          <w:ilvl w:val="0"/>
          <w:numId w:val="16"/>
        </w:numPr>
        <w:spacing w:before="240" w:after="60" w:line="276" w:lineRule="auto"/>
        <w:jc w:val="center"/>
      </w:pPr>
      <w:bookmarkStart w:id="144" w:name="_Toc231479855"/>
      <w:r>
        <w:lastRenderedPageBreak/>
        <w:t>Скидки</w:t>
      </w:r>
      <w:bookmarkEnd w:id="144"/>
    </w:p>
    <w:p w14:paraId="480C84B3" w14:textId="77777777" w:rsidR="00E753A3" w:rsidRDefault="00E753A3">
      <w:pPr>
        <w:rPr>
          <w:rFonts w:asciiTheme="majorHAnsi" w:eastAsiaTheme="majorEastAsia" w:hAnsiTheme="majorHAnsi" w:cstheme="majorBidi"/>
          <w:b/>
          <w:bCs/>
          <w:color w:val="365F91" w:themeColor="accent1" w:themeShade="BF"/>
          <w:sz w:val="28"/>
          <w:szCs w:val="28"/>
        </w:rPr>
      </w:pPr>
    </w:p>
    <w:p w14:paraId="234BB03B" w14:textId="77777777" w:rsidR="004F0C40" w:rsidRDefault="004F0C40" w:rsidP="004F0C40">
      <w:pPr>
        <w:spacing w:after="120" w:line="276" w:lineRule="auto"/>
        <w:jc w:val="both"/>
        <w:rPr>
          <w:rFonts w:ascii="Calibri" w:eastAsia="Calibri" w:hAnsi="Calibri"/>
        </w:rPr>
      </w:pPr>
      <w:r>
        <w:rPr>
          <w:rFonts w:ascii="Calibri" w:eastAsia="Calibri" w:hAnsi="Calibri"/>
        </w:rPr>
        <w:t xml:space="preserve">Для настройки и учета различных вариантов и систем скидок предназначен раздел «Скидки» (в </w:t>
      </w:r>
      <w:r w:rsidRPr="00E12851">
        <w:rPr>
          <w:rFonts w:ascii="Calibri" w:eastAsia="Calibri" w:hAnsi="Calibri"/>
        </w:rPr>
        <w:t xml:space="preserve">Исследователе </w:t>
      </w:r>
      <w:r w:rsidR="00AC6B5F">
        <w:rPr>
          <w:rFonts w:ascii="Calibri" w:eastAsia="Calibri" w:hAnsi="Calibri"/>
        </w:rPr>
        <w:t>-</w:t>
      </w:r>
      <w:r>
        <w:rPr>
          <w:rFonts w:ascii="Calibri" w:eastAsia="Calibri" w:hAnsi="Calibri"/>
        </w:rPr>
        <w:t xml:space="preserve"> </w:t>
      </w:r>
      <w:r>
        <w:rPr>
          <w:rFonts w:ascii="Calibri" w:eastAsia="Calibri" w:hAnsi="Calibri"/>
          <w:b/>
          <w:i/>
        </w:rPr>
        <w:t>Касса-Склад</w:t>
      </w:r>
      <w:r w:rsidRPr="003700F6">
        <w:rPr>
          <w:rFonts w:ascii="Calibri" w:eastAsia="Calibri" w:hAnsi="Calibri"/>
          <w:b/>
          <w:i/>
        </w:rPr>
        <w:t xml:space="preserve"> </w:t>
      </w:r>
      <w:r w:rsidR="00AC6B5F">
        <w:rPr>
          <w:rFonts w:ascii="Calibri" w:eastAsia="Calibri" w:hAnsi="Calibri"/>
          <w:b/>
          <w:i/>
        </w:rPr>
        <w:t>/</w:t>
      </w:r>
      <w:r w:rsidRPr="003700F6">
        <w:rPr>
          <w:rFonts w:ascii="Calibri" w:eastAsia="Calibri" w:hAnsi="Calibri"/>
          <w:b/>
          <w:i/>
        </w:rPr>
        <w:t xml:space="preserve"> </w:t>
      </w:r>
      <w:r>
        <w:rPr>
          <w:rFonts w:ascii="Calibri" w:eastAsia="Calibri" w:hAnsi="Calibri"/>
          <w:b/>
          <w:i/>
        </w:rPr>
        <w:t>Скидки</w:t>
      </w:r>
      <w:r>
        <w:rPr>
          <w:rFonts w:ascii="Verdana" w:hAnsi="Verdana"/>
          <w:color w:val="333333"/>
          <w:sz w:val="20"/>
          <w:szCs w:val="20"/>
        </w:rPr>
        <w:t>)</w:t>
      </w:r>
      <w:r>
        <w:rPr>
          <w:rFonts w:ascii="Calibri" w:eastAsia="Calibri" w:hAnsi="Calibri"/>
        </w:rPr>
        <w:t>. В данном блоке предоставлены все необходимые инструменты для настройки скидок и передачи данных об актуальных скидках на кассовый сервер.</w:t>
      </w:r>
    </w:p>
    <w:p w14:paraId="29B47BCF" w14:textId="77777777" w:rsidR="005346CC" w:rsidRPr="00640009" w:rsidRDefault="004F0C40" w:rsidP="00640009">
      <w:pPr>
        <w:spacing w:after="120" w:line="276" w:lineRule="auto"/>
        <w:jc w:val="both"/>
        <w:rPr>
          <w:rFonts w:ascii="Calibri" w:eastAsia="Calibri" w:hAnsi="Calibri"/>
        </w:rPr>
      </w:pPr>
      <w:r w:rsidRPr="00640009">
        <w:rPr>
          <w:rFonts w:ascii="Calibri" w:eastAsia="Calibri" w:hAnsi="Calibri"/>
        </w:rPr>
        <w:t>С</w:t>
      </w:r>
      <w:r w:rsidR="00640009" w:rsidRPr="00640009">
        <w:rPr>
          <w:rFonts w:ascii="Calibri" w:eastAsia="Calibri" w:hAnsi="Calibri"/>
        </w:rPr>
        <w:t xml:space="preserve">уществующая </w:t>
      </w:r>
      <w:r w:rsidRPr="00640009">
        <w:rPr>
          <w:rFonts w:ascii="Calibri" w:eastAsia="Calibri" w:hAnsi="Calibri"/>
        </w:rPr>
        <w:t>система предусматривает</w:t>
      </w:r>
      <w:r w:rsidR="00640009" w:rsidRPr="00640009">
        <w:rPr>
          <w:rFonts w:ascii="Calibri" w:eastAsia="Calibri" w:hAnsi="Calibri"/>
        </w:rPr>
        <w:t xml:space="preserve"> следующие виды скидок:</w:t>
      </w:r>
    </w:p>
    <w:p w14:paraId="0BFE8CC5" w14:textId="77777777" w:rsidR="005346CC" w:rsidRPr="00640009" w:rsidRDefault="005346CC" w:rsidP="00640009">
      <w:pPr>
        <w:spacing w:after="120" w:line="276" w:lineRule="auto"/>
        <w:jc w:val="both"/>
        <w:rPr>
          <w:rFonts w:ascii="Calibri" w:eastAsia="Calibri" w:hAnsi="Calibri"/>
        </w:rPr>
      </w:pPr>
      <w:r w:rsidRPr="00640009">
        <w:rPr>
          <w:rFonts w:ascii="Calibri" w:eastAsia="Calibri" w:hAnsi="Calibri"/>
        </w:rPr>
        <w:t xml:space="preserve">1. Скидки (наценки) на товар или товарную группу </w:t>
      </w:r>
      <w:r w:rsidR="00640009">
        <w:rPr>
          <w:rFonts w:ascii="Calibri" w:eastAsia="Calibri" w:hAnsi="Calibri"/>
        </w:rPr>
        <w:t>с ограничением по времени:</w:t>
      </w:r>
    </w:p>
    <w:p w14:paraId="3F6B0981" w14:textId="77777777" w:rsidR="005346CC" w:rsidRPr="00640009" w:rsidRDefault="00640009" w:rsidP="00640009">
      <w:pPr>
        <w:spacing w:after="120" w:line="276" w:lineRule="auto"/>
        <w:jc w:val="both"/>
        <w:rPr>
          <w:rFonts w:ascii="Calibri" w:eastAsia="Calibri" w:hAnsi="Calibri"/>
        </w:rPr>
      </w:pPr>
      <w:r>
        <w:rPr>
          <w:rFonts w:ascii="Calibri" w:eastAsia="Calibri" w:hAnsi="Calibri"/>
        </w:rPr>
        <w:t>-</w:t>
      </w:r>
      <w:r w:rsidR="005346CC" w:rsidRPr="00640009">
        <w:rPr>
          <w:rFonts w:ascii="Calibri" w:eastAsia="Calibri" w:hAnsi="Calibri"/>
        </w:rPr>
        <w:t xml:space="preserve"> на </w:t>
      </w:r>
      <w:r>
        <w:rPr>
          <w:rFonts w:ascii="Calibri" w:eastAsia="Calibri" w:hAnsi="Calibri"/>
        </w:rPr>
        <w:t xml:space="preserve">определенную </w:t>
      </w:r>
      <w:r w:rsidR="005346CC" w:rsidRPr="00640009">
        <w:rPr>
          <w:rFonts w:ascii="Calibri" w:eastAsia="Calibri" w:hAnsi="Calibri"/>
        </w:rPr>
        <w:t>дату</w:t>
      </w:r>
      <w:r>
        <w:rPr>
          <w:rFonts w:ascii="Calibri" w:eastAsia="Calibri" w:hAnsi="Calibri"/>
        </w:rPr>
        <w:t xml:space="preserve"> (диапазон дат)</w:t>
      </w:r>
      <w:r w:rsidR="005346CC" w:rsidRPr="00640009">
        <w:rPr>
          <w:rFonts w:ascii="Calibri" w:eastAsia="Calibri" w:hAnsi="Calibri"/>
        </w:rPr>
        <w:t xml:space="preserve">; </w:t>
      </w:r>
    </w:p>
    <w:p w14:paraId="08586C96" w14:textId="77777777" w:rsidR="005346CC" w:rsidRPr="00640009" w:rsidRDefault="00640009" w:rsidP="00640009">
      <w:pPr>
        <w:spacing w:after="120" w:line="276" w:lineRule="auto"/>
        <w:jc w:val="both"/>
        <w:rPr>
          <w:rFonts w:ascii="Calibri" w:eastAsia="Calibri" w:hAnsi="Calibri"/>
        </w:rPr>
      </w:pPr>
      <w:r>
        <w:rPr>
          <w:rFonts w:ascii="Calibri" w:eastAsia="Calibri" w:hAnsi="Calibri"/>
        </w:rPr>
        <w:t>-</w:t>
      </w:r>
      <w:r w:rsidR="005346CC" w:rsidRPr="00640009">
        <w:rPr>
          <w:rFonts w:ascii="Calibri" w:eastAsia="Calibri" w:hAnsi="Calibri"/>
        </w:rPr>
        <w:t xml:space="preserve"> на </w:t>
      </w:r>
      <w:r>
        <w:rPr>
          <w:rFonts w:ascii="Calibri" w:eastAsia="Calibri" w:hAnsi="Calibri"/>
        </w:rPr>
        <w:t xml:space="preserve">конкретные </w:t>
      </w:r>
      <w:r w:rsidR="005346CC" w:rsidRPr="00640009">
        <w:rPr>
          <w:rFonts w:ascii="Calibri" w:eastAsia="Calibri" w:hAnsi="Calibri"/>
        </w:rPr>
        <w:t xml:space="preserve">дни недели; </w:t>
      </w:r>
    </w:p>
    <w:p w14:paraId="434A7E59" w14:textId="77777777" w:rsidR="005346CC" w:rsidRDefault="00640009" w:rsidP="00640009">
      <w:pPr>
        <w:spacing w:after="120" w:line="276" w:lineRule="auto"/>
        <w:jc w:val="both"/>
        <w:rPr>
          <w:rFonts w:ascii="Calibri" w:eastAsia="Calibri" w:hAnsi="Calibri"/>
        </w:rPr>
      </w:pPr>
      <w:r>
        <w:rPr>
          <w:rFonts w:ascii="Calibri" w:eastAsia="Calibri" w:hAnsi="Calibri"/>
        </w:rPr>
        <w:t>-</w:t>
      </w:r>
      <w:r w:rsidR="005346CC" w:rsidRPr="00640009">
        <w:rPr>
          <w:rFonts w:ascii="Calibri" w:eastAsia="Calibri" w:hAnsi="Calibri"/>
        </w:rPr>
        <w:t xml:space="preserve"> на </w:t>
      </w:r>
      <w:r>
        <w:rPr>
          <w:rFonts w:ascii="Calibri" w:eastAsia="Calibri" w:hAnsi="Calibri"/>
        </w:rPr>
        <w:t xml:space="preserve">определенный интервал </w:t>
      </w:r>
      <w:r w:rsidR="005346CC" w:rsidRPr="00640009">
        <w:rPr>
          <w:rFonts w:ascii="Calibri" w:eastAsia="Calibri" w:hAnsi="Calibri"/>
        </w:rPr>
        <w:t>врем</w:t>
      </w:r>
      <w:r>
        <w:rPr>
          <w:rFonts w:ascii="Calibri" w:eastAsia="Calibri" w:hAnsi="Calibri"/>
        </w:rPr>
        <w:t>ени.</w:t>
      </w:r>
      <w:r w:rsidR="005346CC" w:rsidRPr="00640009">
        <w:rPr>
          <w:rFonts w:ascii="Calibri" w:eastAsia="Calibri" w:hAnsi="Calibri"/>
        </w:rPr>
        <w:t xml:space="preserve"> </w:t>
      </w:r>
    </w:p>
    <w:p w14:paraId="1BDDFD97" w14:textId="77777777" w:rsidR="00640009" w:rsidRPr="00640009" w:rsidRDefault="00640009" w:rsidP="00640009">
      <w:pPr>
        <w:spacing w:after="120" w:line="276" w:lineRule="auto"/>
        <w:jc w:val="both"/>
        <w:rPr>
          <w:rFonts w:ascii="Calibri" w:eastAsia="Calibri" w:hAnsi="Calibri"/>
        </w:rPr>
      </w:pPr>
      <w:r>
        <w:rPr>
          <w:rFonts w:ascii="Calibri" w:eastAsia="Calibri" w:hAnsi="Calibri"/>
        </w:rPr>
        <w:t>2.</w:t>
      </w:r>
      <w:r w:rsidRPr="00640009">
        <w:rPr>
          <w:rFonts w:ascii="Calibri" w:eastAsia="Calibri" w:hAnsi="Calibri"/>
        </w:rPr>
        <w:t xml:space="preserve"> Скидки (наценки) на товар или товарную группу </w:t>
      </w:r>
      <w:r>
        <w:rPr>
          <w:rFonts w:ascii="Calibri" w:eastAsia="Calibri" w:hAnsi="Calibri"/>
        </w:rPr>
        <w:t>с ограничением по количеству.</w:t>
      </w:r>
    </w:p>
    <w:p w14:paraId="2E565ADB" w14:textId="77777777" w:rsidR="005346CC" w:rsidRPr="00640009" w:rsidRDefault="00640009" w:rsidP="00640009">
      <w:pPr>
        <w:spacing w:after="120" w:line="276" w:lineRule="auto"/>
        <w:jc w:val="both"/>
        <w:rPr>
          <w:rFonts w:ascii="Calibri" w:eastAsia="Calibri" w:hAnsi="Calibri"/>
        </w:rPr>
      </w:pPr>
      <w:r>
        <w:rPr>
          <w:rFonts w:ascii="Calibri" w:eastAsia="Calibri" w:hAnsi="Calibri"/>
        </w:rPr>
        <w:t>3</w:t>
      </w:r>
      <w:r w:rsidR="005346CC" w:rsidRPr="00640009">
        <w:rPr>
          <w:rFonts w:ascii="Calibri" w:eastAsia="Calibri" w:hAnsi="Calibri"/>
        </w:rPr>
        <w:t>. Скидк</w:t>
      </w:r>
      <w:r>
        <w:rPr>
          <w:rFonts w:ascii="Calibri" w:eastAsia="Calibri" w:hAnsi="Calibri"/>
        </w:rPr>
        <w:t>и</w:t>
      </w:r>
      <w:r w:rsidR="005346CC" w:rsidRPr="00640009">
        <w:rPr>
          <w:rFonts w:ascii="Calibri" w:eastAsia="Calibri" w:hAnsi="Calibri"/>
        </w:rPr>
        <w:t xml:space="preserve"> </w:t>
      </w:r>
      <w:r w:rsidRPr="00640009">
        <w:rPr>
          <w:rFonts w:ascii="Calibri" w:eastAsia="Calibri" w:hAnsi="Calibri"/>
        </w:rPr>
        <w:t xml:space="preserve">(наценки) </w:t>
      </w:r>
      <w:r w:rsidR="005346CC" w:rsidRPr="00640009">
        <w:rPr>
          <w:rFonts w:ascii="Calibri" w:eastAsia="Calibri" w:hAnsi="Calibri"/>
        </w:rPr>
        <w:t>на позицию в прайсе</w:t>
      </w:r>
      <w:r>
        <w:rPr>
          <w:rFonts w:ascii="Calibri" w:eastAsia="Calibri" w:hAnsi="Calibri"/>
        </w:rPr>
        <w:t xml:space="preserve"> (для случая, если один и тот же товар существует в прайсе с разными ценами)</w:t>
      </w:r>
      <w:r w:rsidR="005739BD">
        <w:rPr>
          <w:rFonts w:ascii="Calibri" w:eastAsia="Calibri" w:hAnsi="Calibri"/>
        </w:rPr>
        <w:t xml:space="preserve"> – доступно только на кассовом сервере</w:t>
      </w:r>
      <w:r w:rsidR="005346CC" w:rsidRPr="00640009">
        <w:rPr>
          <w:rFonts w:ascii="Calibri" w:eastAsia="Calibri" w:hAnsi="Calibri"/>
        </w:rPr>
        <w:t xml:space="preserve">. </w:t>
      </w:r>
    </w:p>
    <w:p w14:paraId="41E84499" w14:textId="77777777" w:rsidR="005346CC" w:rsidRPr="00640009" w:rsidRDefault="00640009" w:rsidP="00640009">
      <w:pPr>
        <w:spacing w:after="120" w:line="276" w:lineRule="auto"/>
        <w:jc w:val="both"/>
        <w:rPr>
          <w:rFonts w:ascii="Calibri" w:eastAsia="Calibri" w:hAnsi="Calibri"/>
        </w:rPr>
      </w:pPr>
      <w:r>
        <w:rPr>
          <w:rFonts w:ascii="Calibri" w:eastAsia="Calibri" w:hAnsi="Calibri"/>
        </w:rPr>
        <w:t>4</w:t>
      </w:r>
      <w:r w:rsidR="005346CC" w:rsidRPr="00640009">
        <w:rPr>
          <w:rFonts w:ascii="Calibri" w:eastAsia="Calibri" w:hAnsi="Calibri"/>
        </w:rPr>
        <w:t>. Скидк</w:t>
      </w:r>
      <w:r>
        <w:rPr>
          <w:rFonts w:ascii="Calibri" w:eastAsia="Calibri" w:hAnsi="Calibri"/>
        </w:rPr>
        <w:t>и</w:t>
      </w:r>
      <w:r w:rsidR="005346CC" w:rsidRPr="00640009">
        <w:rPr>
          <w:rFonts w:ascii="Calibri" w:eastAsia="Calibri" w:hAnsi="Calibri"/>
        </w:rPr>
        <w:t xml:space="preserve"> на сумму чека</w:t>
      </w:r>
      <w:r>
        <w:rPr>
          <w:rFonts w:ascii="Calibri" w:eastAsia="Calibri" w:hAnsi="Calibri"/>
        </w:rPr>
        <w:t>.</w:t>
      </w:r>
      <w:r w:rsidR="005346CC" w:rsidRPr="00640009">
        <w:rPr>
          <w:rFonts w:ascii="Calibri" w:eastAsia="Calibri" w:hAnsi="Calibri"/>
        </w:rPr>
        <w:t xml:space="preserve"> </w:t>
      </w:r>
    </w:p>
    <w:p w14:paraId="069C6E8A" w14:textId="77777777" w:rsidR="005346CC" w:rsidRPr="00640009" w:rsidRDefault="00640009" w:rsidP="00640009">
      <w:pPr>
        <w:spacing w:after="120" w:line="276" w:lineRule="auto"/>
        <w:jc w:val="both"/>
        <w:rPr>
          <w:rFonts w:ascii="Calibri" w:eastAsia="Calibri" w:hAnsi="Calibri"/>
        </w:rPr>
      </w:pPr>
      <w:r>
        <w:rPr>
          <w:rFonts w:ascii="Calibri" w:eastAsia="Calibri" w:hAnsi="Calibri"/>
        </w:rPr>
        <w:t>5</w:t>
      </w:r>
      <w:r w:rsidR="005346CC" w:rsidRPr="00640009">
        <w:rPr>
          <w:rFonts w:ascii="Calibri" w:eastAsia="Calibri" w:hAnsi="Calibri"/>
        </w:rPr>
        <w:t xml:space="preserve">. Скидки по </w:t>
      </w:r>
      <w:r>
        <w:rPr>
          <w:rFonts w:ascii="Calibri" w:eastAsia="Calibri" w:hAnsi="Calibri"/>
        </w:rPr>
        <w:t xml:space="preserve">персональным </w:t>
      </w:r>
      <w:r w:rsidR="005346CC" w:rsidRPr="00640009">
        <w:rPr>
          <w:rFonts w:ascii="Calibri" w:eastAsia="Calibri" w:hAnsi="Calibri"/>
        </w:rPr>
        <w:t>картам</w:t>
      </w:r>
      <w:r>
        <w:rPr>
          <w:rFonts w:ascii="Calibri" w:eastAsia="Calibri" w:hAnsi="Calibri"/>
        </w:rPr>
        <w:t>:</w:t>
      </w:r>
      <w:r w:rsidR="005346CC" w:rsidRPr="00640009">
        <w:rPr>
          <w:rFonts w:ascii="Calibri" w:eastAsia="Calibri" w:hAnsi="Calibri"/>
        </w:rPr>
        <w:t xml:space="preserve"> </w:t>
      </w:r>
    </w:p>
    <w:p w14:paraId="3A494627" w14:textId="77777777" w:rsidR="005346CC" w:rsidRPr="00640009" w:rsidRDefault="00640009" w:rsidP="00640009">
      <w:pPr>
        <w:spacing w:after="120" w:line="276" w:lineRule="auto"/>
        <w:jc w:val="both"/>
        <w:rPr>
          <w:rFonts w:ascii="Calibri" w:eastAsia="Calibri" w:hAnsi="Calibri"/>
        </w:rPr>
      </w:pPr>
      <w:r>
        <w:rPr>
          <w:rFonts w:ascii="Calibri" w:eastAsia="Calibri" w:hAnsi="Calibri"/>
        </w:rPr>
        <w:t>-</w:t>
      </w:r>
      <w:r w:rsidR="005346CC" w:rsidRPr="00640009">
        <w:rPr>
          <w:rFonts w:ascii="Calibri" w:eastAsia="Calibri" w:hAnsi="Calibri"/>
        </w:rPr>
        <w:t xml:space="preserve"> дисконтны</w:t>
      </w:r>
      <w:r w:rsidR="00476C67">
        <w:rPr>
          <w:rFonts w:ascii="Calibri" w:eastAsia="Calibri" w:hAnsi="Calibri"/>
        </w:rPr>
        <w:t>м</w:t>
      </w:r>
      <w:r w:rsidR="005346CC" w:rsidRPr="00640009">
        <w:rPr>
          <w:rFonts w:ascii="Calibri" w:eastAsia="Calibri" w:hAnsi="Calibri"/>
        </w:rPr>
        <w:t xml:space="preserve"> (</w:t>
      </w:r>
      <w:r>
        <w:rPr>
          <w:rFonts w:ascii="Calibri" w:eastAsia="Calibri" w:hAnsi="Calibri"/>
        </w:rPr>
        <w:t>к карте привязывается определенный</w:t>
      </w:r>
      <w:r w:rsidR="005346CC" w:rsidRPr="00640009">
        <w:rPr>
          <w:rFonts w:ascii="Calibri" w:eastAsia="Calibri" w:hAnsi="Calibri"/>
        </w:rPr>
        <w:t xml:space="preserve"> </w:t>
      </w:r>
      <w:r>
        <w:rPr>
          <w:rFonts w:ascii="Calibri" w:eastAsia="Calibri" w:hAnsi="Calibri"/>
        </w:rPr>
        <w:t xml:space="preserve">постоянный </w:t>
      </w:r>
      <w:r w:rsidR="005346CC" w:rsidRPr="00640009">
        <w:rPr>
          <w:rFonts w:ascii="Calibri" w:eastAsia="Calibri" w:hAnsi="Calibri"/>
        </w:rPr>
        <w:t xml:space="preserve">процент скидки); </w:t>
      </w:r>
    </w:p>
    <w:p w14:paraId="28150B7A" w14:textId="77777777" w:rsidR="005346CC" w:rsidRPr="00640009" w:rsidRDefault="00640009" w:rsidP="00640009">
      <w:pPr>
        <w:spacing w:after="120" w:line="276" w:lineRule="auto"/>
        <w:jc w:val="both"/>
        <w:rPr>
          <w:rFonts w:ascii="Calibri" w:eastAsia="Calibri" w:hAnsi="Calibri"/>
        </w:rPr>
      </w:pPr>
      <w:r>
        <w:rPr>
          <w:rFonts w:ascii="Calibri" w:eastAsia="Calibri" w:hAnsi="Calibri"/>
        </w:rPr>
        <w:t>-</w:t>
      </w:r>
      <w:r w:rsidR="005346CC" w:rsidRPr="00640009">
        <w:rPr>
          <w:rFonts w:ascii="Calibri" w:eastAsia="Calibri" w:hAnsi="Calibri"/>
        </w:rPr>
        <w:t xml:space="preserve"> накопительны</w:t>
      </w:r>
      <w:r w:rsidR="00476C67">
        <w:rPr>
          <w:rFonts w:ascii="Calibri" w:eastAsia="Calibri" w:hAnsi="Calibri"/>
        </w:rPr>
        <w:t>м</w:t>
      </w:r>
      <w:r w:rsidR="005346CC" w:rsidRPr="00640009">
        <w:rPr>
          <w:rFonts w:ascii="Calibri" w:eastAsia="Calibri" w:hAnsi="Calibri"/>
        </w:rPr>
        <w:t xml:space="preserve"> (</w:t>
      </w:r>
      <w:r>
        <w:rPr>
          <w:rFonts w:ascii="Calibri" w:eastAsia="Calibri" w:hAnsi="Calibri"/>
        </w:rPr>
        <w:t>к карте привязывается информация о сумме продаж</w:t>
      </w:r>
      <w:r w:rsidR="00476C67">
        <w:rPr>
          <w:rFonts w:ascii="Calibri" w:eastAsia="Calibri" w:hAnsi="Calibri"/>
        </w:rPr>
        <w:t>, при этом</w:t>
      </w:r>
      <w:r>
        <w:rPr>
          <w:rFonts w:ascii="Calibri" w:eastAsia="Calibri" w:hAnsi="Calibri"/>
        </w:rPr>
        <w:t xml:space="preserve"> процент </w:t>
      </w:r>
      <w:r w:rsidR="005346CC" w:rsidRPr="00640009">
        <w:rPr>
          <w:rFonts w:ascii="Calibri" w:eastAsia="Calibri" w:hAnsi="Calibri"/>
        </w:rPr>
        <w:t>скидк</w:t>
      </w:r>
      <w:r>
        <w:rPr>
          <w:rFonts w:ascii="Calibri" w:eastAsia="Calibri" w:hAnsi="Calibri"/>
        </w:rPr>
        <w:t>и</w:t>
      </w:r>
      <w:r w:rsidR="005346CC" w:rsidRPr="00640009">
        <w:rPr>
          <w:rFonts w:ascii="Calibri" w:eastAsia="Calibri" w:hAnsi="Calibri"/>
        </w:rPr>
        <w:t xml:space="preserve"> </w:t>
      </w:r>
      <w:r>
        <w:rPr>
          <w:rFonts w:ascii="Calibri" w:eastAsia="Calibri" w:hAnsi="Calibri"/>
        </w:rPr>
        <w:t>динамически изменяется</w:t>
      </w:r>
      <w:r w:rsidR="005346CC" w:rsidRPr="00640009">
        <w:rPr>
          <w:rFonts w:ascii="Calibri" w:eastAsia="Calibri" w:hAnsi="Calibri"/>
        </w:rPr>
        <w:t xml:space="preserve"> в зависимости от накопленной суммы); </w:t>
      </w:r>
    </w:p>
    <w:p w14:paraId="4A6621D5" w14:textId="77777777" w:rsidR="00A81148" w:rsidRDefault="00640009" w:rsidP="00640009">
      <w:pPr>
        <w:spacing w:after="120" w:line="276" w:lineRule="auto"/>
        <w:jc w:val="both"/>
        <w:rPr>
          <w:rFonts w:ascii="Calibri" w:eastAsia="Calibri" w:hAnsi="Calibri"/>
        </w:rPr>
      </w:pPr>
      <w:r>
        <w:rPr>
          <w:rFonts w:ascii="Calibri" w:eastAsia="Calibri" w:hAnsi="Calibri"/>
        </w:rPr>
        <w:t>-</w:t>
      </w:r>
      <w:r w:rsidR="005346CC" w:rsidRPr="00640009">
        <w:rPr>
          <w:rFonts w:ascii="Calibri" w:eastAsia="Calibri" w:hAnsi="Calibri"/>
        </w:rPr>
        <w:t xml:space="preserve"> помесячны</w:t>
      </w:r>
      <w:r w:rsidR="00476C67">
        <w:rPr>
          <w:rFonts w:ascii="Calibri" w:eastAsia="Calibri" w:hAnsi="Calibri"/>
        </w:rPr>
        <w:t>м</w:t>
      </w:r>
      <w:r w:rsidR="005346CC" w:rsidRPr="00640009">
        <w:rPr>
          <w:rFonts w:ascii="Calibri" w:eastAsia="Calibri" w:hAnsi="Calibri"/>
        </w:rPr>
        <w:t xml:space="preserve"> (</w:t>
      </w:r>
      <w:r w:rsidR="00A155A2">
        <w:rPr>
          <w:rFonts w:ascii="Calibri" w:eastAsia="Calibri" w:hAnsi="Calibri"/>
        </w:rPr>
        <w:t>к карте привязывается информация о сумме продаж</w:t>
      </w:r>
      <w:r w:rsidR="00476C67">
        <w:rPr>
          <w:rFonts w:ascii="Calibri" w:eastAsia="Calibri" w:hAnsi="Calibri"/>
        </w:rPr>
        <w:t>, при этом</w:t>
      </w:r>
      <w:r w:rsidR="00A155A2">
        <w:rPr>
          <w:rFonts w:ascii="Calibri" w:eastAsia="Calibri" w:hAnsi="Calibri"/>
        </w:rPr>
        <w:t xml:space="preserve"> процент </w:t>
      </w:r>
      <w:r w:rsidR="00A155A2" w:rsidRPr="00640009">
        <w:rPr>
          <w:rFonts w:ascii="Calibri" w:eastAsia="Calibri" w:hAnsi="Calibri"/>
        </w:rPr>
        <w:t>скидк</w:t>
      </w:r>
      <w:r w:rsidR="00A155A2">
        <w:rPr>
          <w:rFonts w:ascii="Calibri" w:eastAsia="Calibri" w:hAnsi="Calibri"/>
        </w:rPr>
        <w:t>и</w:t>
      </w:r>
      <w:r w:rsidR="00A155A2" w:rsidRPr="00640009">
        <w:rPr>
          <w:rFonts w:ascii="Calibri" w:eastAsia="Calibri" w:hAnsi="Calibri"/>
        </w:rPr>
        <w:t xml:space="preserve"> </w:t>
      </w:r>
      <w:r w:rsidR="00A155A2">
        <w:rPr>
          <w:rFonts w:ascii="Calibri" w:eastAsia="Calibri" w:hAnsi="Calibri"/>
        </w:rPr>
        <w:t>изменяется</w:t>
      </w:r>
      <w:r w:rsidR="00A155A2" w:rsidRPr="00640009">
        <w:rPr>
          <w:rFonts w:ascii="Calibri" w:eastAsia="Calibri" w:hAnsi="Calibri"/>
        </w:rPr>
        <w:t xml:space="preserve"> в зависимости от суммы</w:t>
      </w:r>
      <w:r w:rsidR="00A155A2">
        <w:rPr>
          <w:rFonts w:ascii="Calibri" w:eastAsia="Calibri" w:hAnsi="Calibri"/>
        </w:rPr>
        <w:t>,</w:t>
      </w:r>
      <w:r w:rsidR="00A155A2" w:rsidRPr="00A155A2">
        <w:rPr>
          <w:rFonts w:ascii="Calibri" w:eastAsia="Calibri" w:hAnsi="Calibri"/>
        </w:rPr>
        <w:t xml:space="preserve"> </w:t>
      </w:r>
      <w:r w:rsidR="00A155A2" w:rsidRPr="00640009">
        <w:rPr>
          <w:rFonts w:ascii="Calibri" w:eastAsia="Calibri" w:hAnsi="Calibri"/>
        </w:rPr>
        <w:t>накопленной</w:t>
      </w:r>
      <w:r w:rsidR="00A155A2">
        <w:rPr>
          <w:rFonts w:ascii="Calibri" w:eastAsia="Calibri" w:hAnsi="Calibri"/>
        </w:rPr>
        <w:t xml:space="preserve"> за предыдущий месяц</w:t>
      </w:r>
      <w:r w:rsidR="005346CC" w:rsidRPr="00640009">
        <w:rPr>
          <w:rFonts w:ascii="Calibri" w:eastAsia="Calibri" w:hAnsi="Calibri"/>
        </w:rPr>
        <w:t>)</w:t>
      </w:r>
      <w:r w:rsidR="00A81148">
        <w:rPr>
          <w:rFonts w:ascii="Calibri" w:eastAsia="Calibri" w:hAnsi="Calibri"/>
        </w:rPr>
        <w:t>;</w:t>
      </w:r>
    </w:p>
    <w:p w14:paraId="4B2CD267" w14:textId="77777777" w:rsidR="005346CC" w:rsidRDefault="00A81148" w:rsidP="00640009">
      <w:pPr>
        <w:spacing w:after="120" w:line="276" w:lineRule="auto"/>
        <w:jc w:val="both"/>
        <w:rPr>
          <w:rFonts w:ascii="Calibri" w:eastAsia="Calibri" w:hAnsi="Calibri"/>
        </w:rPr>
      </w:pPr>
      <w:r>
        <w:rPr>
          <w:rFonts w:ascii="Calibri" w:eastAsia="Calibri" w:hAnsi="Calibri"/>
        </w:rPr>
        <w:t>- бонусным (на карте накапливаются бонусы за покупки, которые можно использовать при расчете текущего чека)</w:t>
      </w:r>
      <w:r w:rsidR="00814F54" w:rsidRPr="00814F54">
        <w:rPr>
          <w:rFonts w:ascii="Calibri" w:eastAsia="Calibri" w:hAnsi="Calibri"/>
        </w:rPr>
        <w:t xml:space="preserve"> </w:t>
      </w:r>
      <w:r w:rsidR="00814F54">
        <w:rPr>
          <w:rFonts w:ascii="Calibri" w:eastAsia="Calibri" w:hAnsi="Calibri"/>
        </w:rPr>
        <w:t>– доступно только на кассовом сервере</w:t>
      </w:r>
      <w:r>
        <w:rPr>
          <w:rFonts w:ascii="Calibri" w:eastAsia="Calibri" w:hAnsi="Calibri"/>
        </w:rPr>
        <w:t>.</w:t>
      </w:r>
      <w:r w:rsidR="005346CC" w:rsidRPr="00640009">
        <w:rPr>
          <w:rFonts w:ascii="Calibri" w:eastAsia="Calibri" w:hAnsi="Calibri"/>
        </w:rPr>
        <w:t xml:space="preserve"> </w:t>
      </w:r>
    </w:p>
    <w:p w14:paraId="11909416" w14:textId="77777777" w:rsidR="00DA7C99" w:rsidRDefault="0092226A" w:rsidP="00640009">
      <w:pPr>
        <w:spacing w:after="120" w:line="276" w:lineRule="auto"/>
        <w:jc w:val="both"/>
        <w:rPr>
          <w:rFonts w:ascii="Calibri" w:eastAsia="Calibri" w:hAnsi="Calibri"/>
        </w:rPr>
      </w:pPr>
      <w:r>
        <w:rPr>
          <w:rFonts w:ascii="Calibri" w:eastAsia="Calibri" w:hAnsi="Calibri"/>
        </w:rPr>
        <w:t>6. Дополнительные скидки</w:t>
      </w:r>
      <w:r w:rsidR="00DA7C99">
        <w:rPr>
          <w:rFonts w:ascii="Calibri" w:eastAsia="Calibri" w:hAnsi="Calibri"/>
        </w:rPr>
        <w:t xml:space="preserve"> – скидки на конкретные позиции чека в момент его оформления. </w:t>
      </w:r>
    </w:p>
    <w:p w14:paraId="728DBB39" w14:textId="77777777" w:rsidR="00A155A2" w:rsidRDefault="00A81148" w:rsidP="00640009">
      <w:pPr>
        <w:spacing w:after="120" w:line="276" w:lineRule="auto"/>
        <w:jc w:val="both"/>
        <w:rPr>
          <w:rFonts w:ascii="Calibri" w:eastAsia="Calibri" w:hAnsi="Calibri"/>
        </w:rPr>
      </w:pPr>
      <w:r>
        <w:rPr>
          <w:rFonts w:ascii="Calibri" w:eastAsia="Calibri" w:hAnsi="Calibri"/>
        </w:rPr>
        <w:t>Кроме того кассиру, при наличии у него определенных прав, доступен ручной ввод в позицию чека процента скидки и причины применения скидки.</w:t>
      </w:r>
    </w:p>
    <w:p w14:paraId="4254727E" w14:textId="77777777" w:rsidR="00FB1E26" w:rsidRDefault="00FB1E26">
      <w:pPr>
        <w:rPr>
          <w:rFonts w:asciiTheme="majorHAnsi" w:eastAsiaTheme="majorEastAsia" w:hAnsiTheme="majorHAnsi" w:cstheme="majorBidi"/>
          <w:b/>
          <w:bCs/>
          <w:color w:val="4F81BD" w:themeColor="accent1"/>
          <w:sz w:val="26"/>
          <w:szCs w:val="26"/>
        </w:rPr>
      </w:pPr>
      <w:r>
        <w:br w:type="page"/>
      </w:r>
    </w:p>
    <w:p w14:paraId="3CB91E1F" w14:textId="77777777" w:rsidR="00A155A2" w:rsidRDefault="00A155A2" w:rsidP="00A155A2">
      <w:pPr>
        <w:pStyle w:val="2"/>
        <w:keepLines w:val="0"/>
        <w:numPr>
          <w:ilvl w:val="0"/>
          <w:numId w:val="17"/>
        </w:numPr>
        <w:spacing w:before="240" w:after="60" w:line="276" w:lineRule="auto"/>
      </w:pPr>
      <w:bookmarkStart w:id="145" w:name="_Toc231479856"/>
      <w:r>
        <w:lastRenderedPageBreak/>
        <w:t>Порядок настройки скидок</w:t>
      </w:r>
      <w:bookmarkEnd w:id="145"/>
    </w:p>
    <w:p w14:paraId="24C556A4" w14:textId="77777777" w:rsidR="00A155A2" w:rsidRDefault="00A155A2" w:rsidP="00FE4381">
      <w:pPr>
        <w:spacing w:after="120" w:line="276" w:lineRule="auto"/>
        <w:jc w:val="both"/>
        <w:rPr>
          <w:rFonts w:ascii="Calibri" w:eastAsia="Calibri" w:hAnsi="Calibri"/>
        </w:rPr>
      </w:pPr>
      <w:r w:rsidRPr="00FE4381">
        <w:rPr>
          <w:rFonts w:ascii="Calibri" w:eastAsia="Calibri" w:hAnsi="Calibri"/>
        </w:rPr>
        <w:t xml:space="preserve">Для построения системы </w:t>
      </w:r>
      <w:r w:rsidR="000A7EED">
        <w:rPr>
          <w:rFonts w:ascii="Calibri" w:eastAsia="Calibri" w:hAnsi="Calibri"/>
        </w:rPr>
        <w:t xml:space="preserve">скидок </w:t>
      </w:r>
      <w:r w:rsidRPr="00FE4381">
        <w:rPr>
          <w:rFonts w:ascii="Calibri" w:eastAsia="Calibri" w:hAnsi="Calibri"/>
        </w:rPr>
        <w:t>в первую очередь необходимо заполнить</w:t>
      </w:r>
      <w:r w:rsidR="005346CC" w:rsidRPr="00FE4381">
        <w:rPr>
          <w:rFonts w:ascii="Calibri" w:eastAsia="Calibri" w:hAnsi="Calibri"/>
        </w:rPr>
        <w:t xml:space="preserve"> </w:t>
      </w:r>
      <w:r w:rsidR="00FF0C78">
        <w:rPr>
          <w:rFonts w:ascii="Calibri" w:eastAsia="Calibri" w:hAnsi="Calibri"/>
        </w:rPr>
        <w:t>справочники</w:t>
      </w:r>
      <w:r w:rsidRPr="00FE4381">
        <w:rPr>
          <w:rFonts w:ascii="Calibri" w:eastAsia="Calibri" w:hAnsi="Calibri"/>
        </w:rPr>
        <w:t>:</w:t>
      </w:r>
    </w:p>
    <w:p w14:paraId="4199A114" w14:textId="4143EAE4" w:rsidR="00FF0C78" w:rsidRPr="00FF0C78" w:rsidRDefault="00FF0C78" w:rsidP="00FF0C78">
      <w:pPr>
        <w:spacing w:after="120" w:line="276" w:lineRule="auto"/>
        <w:jc w:val="both"/>
        <w:rPr>
          <w:rFonts w:ascii="Calibri" w:eastAsia="Calibri" w:hAnsi="Calibri"/>
        </w:rPr>
      </w:pPr>
      <w:r w:rsidRPr="00F22AD8">
        <w:rPr>
          <w:rFonts w:ascii="Calibri" w:eastAsia="Calibri" w:hAnsi="Calibri"/>
          <w:b/>
        </w:rPr>
        <w:t>1.</w:t>
      </w:r>
      <w:r>
        <w:rPr>
          <w:rFonts w:ascii="Calibri" w:eastAsia="Calibri" w:hAnsi="Calibri"/>
        </w:rPr>
        <w:t xml:space="preserve">  </w:t>
      </w:r>
      <w:r w:rsidRPr="00FF0C78">
        <w:rPr>
          <w:rFonts w:ascii="Calibri" w:eastAsia="Calibri" w:hAnsi="Calibri"/>
        </w:rPr>
        <w:t>Для возможности применения системы дисконтных карт</w:t>
      </w:r>
      <w:r>
        <w:rPr>
          <w:rFonts w:ascii="Calibri" w:eastAsia="Calibri" w:hAnsi="Calibri"/>
        </w:rPr>
        <w:t xml:space="preserve"> (см. </w:t>
      </w:r>
      <w:hyperlink w:anchor="_Настройка_работы_с" w:history="1">
        <w:r w:rsidRPr="003817CF">
          <w:rPr>
            <w:rStyle w:val="a7"/>
            <w:rFonts w:ascii="Calibri" w:eastAsia="Calibri" w:hAnsi="Calibri"/>
            <w:b/>
            <w:i/>
          </w:rPr>
          <w:t>п.</w:t>
        </w:r>
        <w:r w:rsidR="003817CF" w:rsidRPr="003817CF">
          <w:rPr>
            <w:rStyle w:val="a7"/>
            <w:rFonts w:ascii="Calibri" w:eastAsia="Calibri" w:hAnsi="Calibri"/>
            <w:b/>
            <w:i/>
          </w:rPr>
          <w:t xml:space="preserve">4.2, раздел </w:t>
        </w:r>
        <w:r w:rsidR="003817CF" w:rsidRPr="003817CF">
          <w:rPr>
            <w:rStyle w:val="a7"/>
            <w:rFonts w:ascii="Calibri" w:eastAsia="Calibri" w:hAnsi="Calibri"/>
            <w:b/>
            <w:i/>
            <w:lang w:val="en-US"/>
          </w:rPr>
          <w:t>V</w:t>
        </w:r>
      </w:hyperlink>
      <w:r>
        <w:rPr>
          <w:rFonts w:ascii="Calibri" w:eastAsia="Calibri" w:hAnsi="Calibri"/>
        </w:rPr>
        <w:t>)</w:t>
      </w:r>
      <w:r w:rsidRPr="00FF0C78">
        <w:rPr>
          <w:rFonts w:ascii="Calibri" w:eastAsia="Calibri" w:hAnsi="Calibri"/>
        </w:rPr>
        <w:t>:</w:t>
      </w:r>
    </w:p>
    <w:p w14:paraId="3DC54B64" w14:textId="77777777" w:rsidR="00FF0C78" w:rsidRPr="00FF0C78" w:rsidRDefault="00FF0C78" w:rsidP="00FF0C78">
      <w:pPr>
        <w:spacing w:after="120" w:line="276" w:lineRule="auto"/>
        <w:jc w:val="both"/>
        <w:rPr>
          <w:rFonts w:ascii="Calibri" w:eastAsia="Calibri" w:hAnsi="Calibri"/>
        </w:rPr>
      </w:pPr>
      <w:r w:rsidRPr="00FF0C78">
        <w:rPr>
          <w:rFonts w:ascii="Calibri" w:eastAsia="Calibri" w:hAnsi="Calibri"/>
        </w:rPr>
        <w:t xml:space="preserve">- </w:t>
      </w:r>
      <w:r w:rsidRPr="00FF0C78">
        <w:rPr>
          <w:rFonts w:ascii="Calibri" w:eastAsia="Calibri" w:hAnsi="Calibri"/>
          <w:b/>
          <w:i/>
        </w:rPr>
        <w:t xml:space="preserve">Касса-Склад / Скидки / </w:t>
      </w:r>
      <w:proofErr w:type="spellStart"/>
      <w:r w:rsidRPr="00FF0C78">
        <w:rPr>
          <w:rFonts w:ascii="Calibri" w:eastAsia="Calibri" w:hAnsi="Calibri"/>
          <w:b/>
          <w:i/>
        </w:rPr>
        <w:t>Доп.информация</w:t>
      </w:r>
      <w:proofErr w:type="spellEnd"/>
      <w:r w:rsidRPr="00FF0C78">
        <w:rPr>
          <w:rFonts w:ascii="Calibri" w:eastAsia="Calibri" w:hAnsi="Calibri"/>
          <w:b/>
          <w:i/>
        </w:rPr>
        <w:t xml:space="preserve"> / Тип дисконтных карт</w:t>
      </w:r>
      <w:r>
        <w:rPr>
          <w:rFonts w:ascii="Calibri" w:eastAsia="Calibri" w:hAnsi="Calibri"/>
          <w:b/>
          <w:i/>
        </w:rPr>
        <w:t>.</w:t>
      </w:r>
    </w:p>
    <w:p w14:paraId="54EA0DF9" w14:textId="77777777" w:rsidR="00FF0C78" w:rsidRDefault="00FF0C78" w:rsidP="00FF0C78">
      <w:pPr>
        <w:spacing w:after="120" w:line="276" w:lineRule="auto"/>
        <w:jc w:val="both"/>
        <w:rPr>
          <w:rFonts w:ascii="Calibri" w:eastAsia="Calibri" w:hAnsi="Calibri"/>
          <w:b/>
          <w:i/>
        </w:rPr>
      </w:pPr>
      <w:r w:rsidRPr="00FF0C78">
        <w:rPr>
          <w:rFonts w:ascii="Calibri" w:eastAsia="Calibri" w:hAnsi="Calibri"/>
        </w:rPr>
        <w:t xml:space="preserve">- </w:t>
      </w:r>
      <w:r w:rsidRPr="00FF0C78">
        <w:rPr>
          <w:rFonts w:ascii="Calibri" w:eastAsia="Calibri" w:hAnsi="Calibri"/>
          <w:b/>
          <w:i/>
        </w:rPr>
        <w:t>Касса-Склад / Скидки /</w:t>
      </w:r>
      <w:r>
        <w:rPr>
          <w:rFonts w:ascii="Calibri" w:eastAsia="Calibri" w:hAnsi="Calibri"/>
          <w:b/>
          <w:i/>
        </w:rPr>
        <w:t xml:space="preserve"> </w:t>
      </w:r>
      <w:proofErr w:type="gramStart"/>
      <w:r>
        <w:rPr>
          <w:rFonts w:ascii="Calibri" w:eastAsia="Calibri" w:hAnsi="Calibri"/>
          <w:b/>
          <w:i/>
        </w:rPr>
        <w:t>01.Дисконтные</w:t>
      </w:r>
      <w:proofErr w:type="gramEnd"/>
      <w:r>
        <w:rPr>
          <w:rFonts w:ascii="Calibri" w:eastAsia="Calibri" w:hAnsi="Calibri"/>
          <w:b/>
          <w:i/>
        </w:rPr>
        <w:t xml:space="preserve"> карт</w:t>
      </w:r>
      <w:r w:rsidR="00C15D94">
        <w:rPr>
          <w:rFonts w:ascii="Calibri" w:eastAsia="Calibri" w:hAnsi="Calibri"/>
          <w:b/>
          <w:i/>
        </w:rPr>
        <w:t>очки</w:t>
      </w:r>
      <w:r>
        <w:rPr>
          <w:rFonts w:ascii="Calibri" w:eastAsia="Calibri" w:hAnsi="Calibri"/>
          <w:b/>
          <w:i/>
        </w:rPr>
        <w:t>.</w:t>
      </w:r>
    </w:p>
    <w:p w14:paraId="3226F0B6" w14:textId="6CB12DC2" w:rsidR="005F6BC8" w:rsidRPr="00FF0C78" w:rsidRDefault="005F6BC8" w:rsidP="005F6BC8">
      <w:pPr>
        <w:spacing w:after="120" w:line="276" w:lineRule="auto"/>
        <w:jc w:val="both"/>
        <w:rPr>
          <w:rFonts w:ascii="Calibri" w:eastAsia="Calibri" w:hAnsi="Calibri"/>
        </w:rPr>
      </w:pPr>
      <w:r w:rsidRPr="00FF0C78">
        <w:rPr>
          <w:rFonts w:ascii="Calibri" w:eastAsia="Calibri" w:hAnsi="Calibri"/>
        </w:rPr>
        <w:t xml:space="preserve">Для возможности применения системы </w:t>
      </w:r>
      <w:r>
        <w:rPr>
          <w:rFonts w:ascii="Calibri" w:eastAsia="Calibri" w:hAnsi="Calibri"/>
          <w:lang w:val="be-BY"/>
        </w:rPr>
        <w:t>накоп</w:t>
      </w:r>
      <w:proofErr w:type="spellStart"/>
      <w:r>
        <w:rPr>
          <w:rFonts w:ascii="Calibri" w:eastAsia="Calibri" w:hAnsi="Calibri"/>
        </w:rPr>
        <w:t>ительных</w:t>
      </w:r>
      <w:proofErr w:type="spellEnd"/>
      <w:r w:rsidRPr="00FF0C78">
        <w:rPr>
          <w:rFonts w:ascii="Calibri" w:eastAsia="Calibri" w:hAnsi="Calibri"/>
        </w:rPr>
        <w:t xml:space="preserve"> карт</w:t>
      </w:r>
      <w:r>
        <w:rPr>
          <w:rFonts w:ascii="Calibri" w:eastAsia="Calibri" w:hAnsi="Calibri"/>
        </w:rPr>
        <w:t xml:space="preserve"> (см. </w:t>
      </w:r>
      <w:hyperlink w:anchor="_Настройка_работы_с_1" w:history="1">
        <w:r w:rsidRPr="005F6BC8">
          <w:rPr>
            <w:rStyle w:val="a7"/>
            <w:rFonts w:ascii="Calibri" w:eastAsia="Calibri" w:hAnsi="Calibri"/>
            <w:b/>
            <w:i/>
          </w:rPr>
          <w:t xml:space="preserve">п.4.3, раздел </w:t>
        </w:r>
        <w:r w:rsidRPr="005F6BC8">
          <w:rPr>
            <w:rStyle w:val="a7"/>
            <w:rFonts w:ascii="Calibri" w:eastAsia="Calibri" w:hAnsi="Calibri"/>
            <w:b/>
            <w:i/>
            <w:lang w:val="en-US"/>
          </w:rPr>
          <w:t>V</w:t>
        </w:r>
      </w:hyperlink>
      <w:r>
        <w:rPr>
          <w:rFonts w:ascii="Calibri" w:eastAsia="Calibri" w:hAnsi="Calibri"/>
        </w:rPr>
        <w:t>)</w:t>
      </w:r>
      <w:r w:rsidRPr="00FF0C78">
        <w:rPr>
          <w:rFonts w:ascii="Calibri" w:eastAsia="Calibri" w:hAnsi="Calibri"/>
        </w:rPr>
        <w:t>:</w:t>
      </w:r>
    </w:p>
    <w:p w14:paraId="1AED3522" w14:textId="77777777" w:rsidR="005F6BC8" w:rsidRPr="00FF0C78" w:rsidRDefault="005F6BC8" w:rsidP="005F6BC8">
      <w:pPr>
        <w:spacing w:after="120" w:line="276" w:lineRule="auto"/>
        <w:jc w:val="both"/>
        <w:rPr>
          <w:rFonts w:ascii="Calibri" w:eastAsia="Calibri" w:hAnsi="Calibri"/>
        </w:rPr>
      </w:pPr>
      <w:r w:rsidRPr="00FF0C78">
        <w:rPr>
          <w:rFonts w:ascii="Calibri" w:eastAsia="Calibri" w:hAnsi="Calibri"/>
        </w:rPr>
        <w:t xml:space="preserve">- </w:t>
      </w:r>
      <w:r w:rsidRPr="00FF0C78">
        <w:rPr>
          <w:rFonts w:ascii="Calibri" w:eastAsia="Calibri" w:hAnsi="Calibri"/>
          <w:b/>
          <w:i/>
        </w:rPr>
        <w:t xml:space="preserve">Касса-Склад / Скидки / </w:t>
      </w:r>
      <w:proofErr w:type="spellStart"/>
      <w:r w:rsidRPr="00FF0C78">
        <w:rPr>
          <w:rFonts w:ascii="Calibri" w:eastAsia="Calibri" w:hAnsi="Calibri"/>
          <w:b/>
          <w:i/>
        </w:rPr>
        <w:t>Доп.информация</w:t>
      </w:r>
      <w:proofErr w:type="spellEnd"/>
      <w:r w:rsidRPr="00FF0C78">
        <w:rPr>
          <w:rFonts w:ascii="Calibri" w:eastAsia="Calibri" w:hAnsi="Calibri"/>
          <w:b/>
          <w:i/>
        </w:rPr>
        <w:t xml:space="preserve"> / </w:t>
      </w:r>
      <w:r>
        <w:rPr>
          <w:rFonts w:ascii="Calibri" w:eastAsia="Calibri" w:hAnsi="Calibri"/>
          <w:b/>
          <w:i/>
        </w:rPr>
        <w:t>Расчет по накопительным картам.</w:t>
      </w:r>
    </w:p>
    <w:p w14:paraId="191C29FA" w14:textId="77777777" w:rsidR="005F6BC8" w:rsidRPr="00FF0C78" w:rsidRDefault="005F6BC8" w:rsidP="005F6BC8">
      <w:pPr>
        <w:spacing w:after="120" w:line="276" w:lineRule="auto"/>
        <w:jc w:val="both"/>
        <w:rPr>
          <w:rFonts w:ascii="Calibri" w:eastAsia="Calibri" w:hAnsi="Calibri"/>
        </w:rPr>
      </w:pPr>
      <w:r w:rsidRPr="00FF0C78">
        <w:rPr>
          <w:rFonts w:ascii="Calibri" w:eastAsia="Calibri" w:hAnsi="Calibri"/>
        </w:rPr>
        <w:t xml:space="preserve">- </w:t>
      </w:r>
      <w:r w:rsidRPr="00FF0C78">
        <w:rPr>
          <w:rFonts w:ascii="Calibri" w:eastAsia="Calibri" w:hAnsi="Calibri"/>
          <w:b/>
          <w:i/>
        </w:rPr>
        <w:t>Касса-Склад / Скидки /</w:t>
      </w:r>
      <w:r>
        <w:rPr>
          <w:rFonts w:ascii="Calibri" w:eastAsia="Calibri" w:hAnsi="Calibri"/>
          <w:b/>
          <w:i/>
        </w:rPr>
        <w:t xml:space="preserve"> </w:t>
      </w:r>
      <w:proofErr w:type="gramStart"/>
      <w:r>
        <w:rPr>
          <w:rFonts w:ascii="Calibri" w:eastAsia="Calibri" w:hAnsi="Calibri"/>
          <w:b/>
          <w:i/>
        </w:rPr>
        <w:t>02.Накопительные</w:t>
      </w:r>
      <w:proofErr w:type="gramEnd"/>
      <w:r>
        <w:rPr>
          <w:rFonts w:ascii="Calibri" w:eastAsia="Calibri" w:hAnsi="Calibri"/>
          <w:b/>
          <w:i/>
        </w:rPr>
        <w:t xml:space="preserve"> карт</w:t>
      </w:r>
      <w:r w:rsidR="00C15D94">
        <w:rPr>
          <w:rFonts w:ascii="Calibri" w:eastAsia="Calibri" w:hAnsi="Calibri"/>
          <w:b/>
          <w:i/>
        </w:rPr>
        <w:t>очки</w:t>
      </w:r>
      <w:r>
        <w:rPr>
          <w:rFonts w:ascii="Calibri" w:eastAsia="Calibri" w:hAnsi="Calibri"/>
          <w:b/>
          <w:i/>
        </w:rPr>
        <w:t>.</w:t>
      </w:r>
    </w:p>
    <w:p w14:paraId="68832061" w14:textId="6E151F1D" w:rsidR="005F6BC8" w:rsidRPr="00FF0C78" w:rsidRDefault="005F6BC8" w:rsidP="005F6BC8">
      <w:pPr>
        <w:spacing w:after="120" w:line="276" w:lineRule="auto"/>
        <w:jc w:val="both"/>
        <w:rPr>
          <w:rFonts w:ascii="Calibri" w:eastAsia="Calibri" w:hAnsi="Calibri"/>
        </w:rPr>
      </w:pPr>
      <w:r w:rsidRPr="00FF0C78">
        <w:rPr>
          <w:rFonts w:ascii="Calibri" w:eastAsia="Calibri" w:hAnsi="Calibri"/>
        </w:rPr>
        <w:t xml:space="preserve">Для возможности применения системы </w:t>
      </w:r>
      <w:r>
        <w:rPr>
          <w:rFonts w:ascii="Calibri" w:eastAsia="Calibri" w:hAnsi="Calibri"/>
        </w:rPr>
        <w:t>помесячных</w:t>
      </w:r>
      <w:r w:rsidRPr="00FF0C78">
        <w:rPr>
          <w:rFonts w:ascii="Calibri" w:eastAsia="Calibri" w:hAnsi="Calibri"/>
        </w:rPr>
        <w:t xml:space="preserve"> карт</w:t>
      </w:r>
      <w:r>
        <w:rPr>
          <w:rFonts w:ascii="Calibri" w:eastAsia="Calibri" w:hAnsi="Calibri"/>
        </w:rPr>
        <w:t xml:space="preserve"> (см. </w:t>
      </w:r>
      <w:hyperlink w:anchor="_Настройка_работы_с_2" w:history="1">
        <w:r w:rsidRPr="005F6BC8">
          <w:rPr>
            <w:rStyle w:val="a7"/>
            <w:rFonts w:ascii="Calibri" w:eastAsia="Calibri" w:hAnsi="Calibri"/>
            <w:b/>
            <w:i/>
          </w:rPr>
          <w:t xml:space="preserve">п.4.4, раздел </w:t>
        </w:r>
        <w:r w:rsidRPr="005F6BC8">
          <w:rPr>
            <w:rStyle w:val="a7"/>
            <w:rFonts w:ascii="Calibri" w:eastAsia="Calibri" w:hAnsi="Calibri"/>
            <w:b/>
            <w:i/>
            <w:lang w:val="en-US"/>
          </w:rPr>
          <w:t>V</w:t>
        </w:r>
      </w:hyperlink>
      <w:r>
        <w:rPr>
          <w:rFonts w:ascii="Calibri" w:eastAsia="Calibri" w:hAnsi="Calibri"/>
        </w:rPr>
        <w:t>)</w:t>
      </w:r>
      <w:r w:rsidRPr="00FF0C78">
        <w:rPr>
          <w:rFonts w:ascii="Calibri" w:eastAsia="Calibri" w:hAnsi="Calibri"/>
        </w:rPr>
        <w:t>:</w:t>
      </w:r>
    </w:p>
    <w:p w14:paraId="097E0ACC" w14:textId="77777777" w:rsidR="005F6BC8" w:rsidRPr="00FF0C78" w:rsidRDefault="005F6BC8" w:rsidP="005F6BC8">
      <w:pPr>
        <w:spacing w:after="120" w:line="276" w:lineRule="auto"/>
        <w:jc w:val="both"/>
        <w:rPr>
          <w:rFonts w:ascii="Calibri" w:eastAsia="Calibri" w:hAnsi="Calibri"/>
        </w:rPr>
      </w:pPr>
      <w:r w:rsidRPr="00FF0C78">
        <w:rPr>
          <w:rFonts w:ascii="Calibri" w:eastAsia="Calibri" w:hAnsi="Calibri"/>
        </w:rPr>
        <w:t xml:space="preserve">- </w:t>
      </w:r>
      <w:r w:rsidRPr="00FF0C78">
        <w:rPr>
          <w:rFonts w:ascii="Calibri" w:eastAsia="Calibri" w:hAnsi="Calibri"/>
          <w:b/>
          <w:i/>
        </w:rPr>
        <w:t xml:space="preserve">Касса-Склад / Скидки / </w:t>
      </w:r>
      <w:proofErr w:type="spellStart"/>
      <w:r w:rsidRPr="00FF0C78">
        <w:rPr>
          <w:rFonts w:ascii="Calibri" w:eastAsia="Calibri" w:hAnsi="Calibri"/>
          <w:b/>
          <w:i/>
        </w:rPr>
        <w:t>Доп.информация</w:t>
      </w:r>
      <w:proofErr w:type="spellEnd"/>
      <w:r w:rsidRPr="00FF0C78">
        <w:rPr>
          <w:rFonts w:ascii="Calibri" w:eastAsia="Calibri" w:hAnsi="Calibri"/>
          <w:b/>
          <w:i/>
        </w:rPr>
        <w:t xml:space="preserve"> / </w:t>
      </w:r>
      <w:r>
        <w:rPr>
          <w:rFonts w:ascii="Calibri" w:eastAsia="Calibri" w:hAnsi="Calibri"/>
          <w:b/>
          <w:i/>
        </w:rPr>
        <w:t>Расчет по месячным картам.</w:t>
      </w:r>
    </w:p>
    <w:p w14:paraId="4370FA9E" w14:textId="77777777" w:rsidR="005F6BC8" w:rsidRDefault="005F6BC8" w:rsidP="005F6BC8">
      <w:pPr>
        <w:spacing w:after="120" w:line="276" w:lineRule="auto"/>
        <w:jc w:val="both"/>
        <w:rPr>
          <w:rFonts w:ascii="Calibri" w:eastAsia="Calibri" w:hAnsi="Calibri"/>
          <w:b/>
          <w:i/>
        </w:rPr>
      </w:pPr>
      <w:r w:rsidRPr="00FF0C78">
        <w:rPr>
          <w:rFonts w:ascii="Calibri" w:eastAsia="Calibri" w:hAnsi="Calibri"/>
        </w:rPr>
        <w:t xml:space="preserve">- </w:t>
      </w:r>
      <w:r w:rsidRPr="00FF0C78">
        <w:rPr>
          <w:rFonts w:ascii="Calibri" w:eastAsia="Calibri" w:hAnsi="Calibri"/>
          <w:b/>
          <w:i/>
        </w:rPr>
        <w:t>Касса-Склад / Скидки /</w:t>
      </w:r>
      <w:r>
        <w:rPr>
          <w:rFonts w:ascii="Calibri" w:eastAsia="Calibri" w:hAnsi="Calibri"/>
          <w:b/>
          <w:i/>
        </w:rPr>
        <w:t xml:space="preserve"> </w:t>
      </w:r>
      <w:proofErr w:type="gramStart"/>
      <w:r>
        <w:rPr>
          <w:rFonts w:ascii="Calibri" w:eastAsia="Calibri" w:hAnsi="Calibri"/>
          <w:b/>
          <w:i/>
        </w:rPr>
        <w:t>03.Помесячные</w:t>
      </w:r>
      <w:proofErr w:type="gramEnd"/>
      <w:r>
        <w:rPr>
          <w:rFonts w:ascii="Calibri" w:eastAsia="Calibri" w:hAnsi="Calibri"/>
          <w:b/>
          <w:i/>
        </w:rPr>
        <w:t xml:space="preserve"> карты.</w:t>
      </w:r>
    </w:p>
    <w:p w14:paraId="604B5650" w14:textId="296EE54F" w:rsidR="00AE2705" w:rsidRPr="00FF0C78" w:rsidRDefault="00AE2705" w:rsidP="00AE2705">
      <w:pPr>
        <w:spacing w:after="120" w:line="276" w:lineRule="auto"/>
        <w:jc w:val="both"/>
        <w:rPr>
          <w:rFonts w:ascii="Calibri" w:eastAsia="Calibri" w:hAnsi="Calibri"/>
        </w:rPr>
      </w:pPr>
      <w:r w:rsidRPr="00FF0C78">
        <w:rPr>
          <w:rFonts w:ascii="Calibri" w:eastAsia="Calibri" w:hAnsi="Calibri"/>
        </w:rPr>
        <w:t xml:space="preserve">Для возможности применения </w:t>
      </w:r>
      <w:r>
        <w:rPr>
          <w:rFonts w:ascii="Calibri" w:eastAsia="Calibri" w:hAnsi="Calibri"/>
        </w:rPr>
        <w:t xml:space="preserve">скидки от суммы чека (см. </w:t>
      </w:r>
      <w:hyperlink w:anchor="_Настройка_скидки_на" w:history="1">
        <w:r w:rsidRPr="00AE2705">
          <w:rPr>
            <w:rStyle w:val="a7"/>
            <w:rFonts w:ascii="Calibri" w:eastAsia="Calibri" w:hAnsi="Calibri"/>
            <w:b/>
            <w:i/>
          </w:rPr>
          <w:t xml:space="preserve">п.4.5, раздел </w:t>
        </w:r>
        <w:r w:rsidRPr="00AE2705">
          <w:rPr>
            <w:rStyle w:val="a7"/>
            <w:rFonts w:ascii="Calibri" w:eastAsia="Calibri" w:hAnsi="Calibri"/>
            <w:b/>
            <w:i/>
            <w:lang w:val="en-US"/>
          </w:rPr>
          <w:t>V</w:t>
        </w:r>
      </w:hyperlink>
      <w:r>
        <w:rPr>
          <w:rFonts w:ascii="Calibri" w:eastAsia="Calibri" w:hAnsi="Calibri"/>
        </w:rPr>
        <w:t>)</w:t>
      </w:r>
      <w:r w:rsidRPr="00FF0C78">
        <w:rPr>
          <w:rFonts w:ascii="Calibri" w:eastAsia="Calibri" w:hAnsi="Calibri"/>
        </w:rPr>
        <w:t>:</w:t>
      </w:r>
    </w:p>
    <w:p w14:paraId="453B2FE0" w14:textId="77777777" w:rsidR="00AE2705" w:rsidRDefault="00AE2705" w:rsidP="00AE2705">
      <w:pPr>
        <w:spacing w:after="120" w:line="276" w:lineRule="auto"/>
        <w:jc w:val="both"/>
        <w:rPr>
          <w:rFonts w:ascii="Calibri" w:eastAsia="Calibri" w:hAnsi="Calibri"/>
          <w:b/>
          <w:i/>
        </w:rPr>
      </w:pPr>
      <w:r w:rsidRPr="00FF0C78">
        <w:rPr>
          <w:rFonts w:ascii="Calibri" w:eastAsia="Calibri" w:hAnsi="Calibri"/>
        </w:rPr>
        <w:t xml:space="preserve">- </w:t>
      </w:r>
      <w:r w:rsidRPr="00FF0C78">
        <w:rPr>
          <w:rFonts w:ascii="Calibri" w:eastAsia="Calibri" w:hAnsi="Calibri"/>
          <w:b/>
          <w:i/>
        </w:rPr>
        <w:t>Касса-Склад / Скидки /</w:t>
      </w:r>
      <w:r>
        <w:rPr>
          <w:rFonts w:ascii="Calibri" w:eastAsia="Calibri" w:hAnsi="Calibri"/>
          <w:b/>
          <w:i/>
        </w:rPr>
        <w:t xml:space="preserve"> </w:t>
      </w:r>
      <w:proofErr w:type="gramStart"/>
      <w:r>
        <w:rPr>
          <w:rFonts w:ascii="Calibri" w:eastAsia="Calibri" w:hAnsi="Calibri"/>
          <w:b/>
          <w:i/>
        </w:rPr>
        <w:t>04.Суммы</w:t>
      </w:r>
      <w:proofErr w:type="gramEnd"/>
      <w:r>
        <w:rPr>
          <w:rFonts w:ascii="Calibri" w:eastAsia="Calibri" w:hAnsi="Calibri"/>
          <w:b/>
          <w:i/>
        </w:rPr>
        <w:t xml:space="preserve"> скидок.</w:t>
      </w:r>
    </w:p>
    <w:p w14:paraId="0AA88509" w14:textId="5EE6621B" w:rsidR="00AE2705" w:rsidRPr="00FF0C78" w:rsidRDefault="00AE2705" w:rsidP="00AE2705">
      <w:pPr>
        <w:spacing w:after="120" w:line="276" w:lineRule="auto"/>
        <w:jc w:val="both"/>
        <w:rPr>
          <w:rFonts w:ascii="Calibri" w:eastAsia="Calibri" w:hAnsi="Calibri"/>
        </w:rPr>
      </w:pPr>
      <w:r w:rsidRPr="00FF0C78">
        <w:rPr>
          <w:rFonts w:ascii="Calibri" w:eastAsia="Calibri" w:hAnsi="Calibri"/>
        </w:rPr>
        <w:t xml:space="preserve">Для возможности применения </w:t>
      </w:r>
      <w:r>
        <w:rPr>
          <w:rFonts w:ascii="Calibri" w:eastAsia="Calibri" w:hAnsi="Calibri"/>
        </w:rPr>
        <w:t xml:space="preserve">дополнительных скидок (см. </w:t>
      </w:r>
      <w:hyperlink w:anchor="_Дополнительные_скидки" w:history="1">
        <w:r w:rsidRPr="001473A4">
          <w:rPr>
            <w:rStyle w:val="a7"/>
            <w:rFonts w:ascii="Calibri" w:eastAsia="Calibri" w:hAnsi="Calibri"/>
            <w:b/>
            <w:i/>
          </w:rPr>
          <w:t xml:space="preserve">п.4.6, раздел </w:t>
        </w:r>
        <w:r w:rsidRPr="001473A4">
          <w:rPr>
            <w:rStyle w:val="a7"/>
            <w:rFonts w:ascii="Calibri" w:eastAsia="Calibri" w:hAnsi="Calibri"/>
            <w:b/>
            <w:i/>
            <w:lang w:val="en-US"/>
          </w:rPr>
          <w:t>V</w:t>
        </w:r>
      </w:hyperlink>
      <w:r>
        <w:rPr>
          <w:rFonts w:ascii="Calibri" w:eastAsia="Calibri" w:hAnsi="Calibri"/>
        </w:rPr>
        <w:t>)</w:t>
      </w:r>
      <w:r w:rsidRPr="00FF0C78">
        <w:rPr>
          <w:rFonts w:ascii="Calibri" w:eastAsia="Calibri" w:hAnsi="Calibri"/>
        </w:rPr>
        <w:t>:</w:t>
      </w:r>
    </w:p>
    <w:p w14:paraId="7E0469E1" w14:textId="77777777" w:rsidR="00AE2705" w:rsidRDefault="00AE2705" w:rsidP="00AE2705">
      <w:pPr>
        <w:spacing w:after="120" w:line="276" w:lineRule="auto"/>
        <w:jc w:val="both"/>
        <w:rPr>
          <w:rFonts w:ascii="Calibri" w:eastAsia="Calibri" w:hAnsi="Calibri"/>
          <w:b/>
          <w:i/>
        </w:rPr>
      </w:pPr>
      <w:r w:rsidRPr="00FF0C78">
        <w:rPr>
          <w:rFonts w:ascii="Calibri" w:eastAsia="Calibri" w:hAnsi="Calibri"/>
        </w:rPr>
        <w:t xml:space="preserve">- </w:t>
      </w:r>
      <w:r w:rsidRPr="00FF0C78">
        <w:rPr>
          <w:rFonts w:ascii="Calibri" w:eastAsia="Calibri" w:hAnsi="Calibri"/>
          <w:b/>
          <w:i/>
        </w:rPr>
        <w:t>Касса-Склад / Скидки /</w:t>
      </w:r>
      <w:r>
        <w:rPr>
          <w:rFonts w:ascii="Calibri" w:eastAsia="Calibri" w:hAnsi="Calibri"/>
          <w:b/>
          <w:i/>
        </w:rPr>
        <w:t xml:space="preserve"> </w:t>
      </w:r>
      <w:proofErr w:type="gramStart"/>
      <w:r>
        <w:rPr>
          <w:rFonts w:ascii="Calibri" w:eastAsia="Calibri" w:hAnsi="Calibri"/>
          <w:b/>
          <w:i/>
        </w:rPr>
        <w:t>05.Дополнительные</w:t>
      </w:r>
      <w:proofErr w:type="gramEnd"/>
      <w:r>
        <w:rPr>
          <w:rFonts w:ascii="Calibri" w:eastAsia="Calibri" w:hAnsi="Calibri"/>
          <w:b/>
          <w:i/>
        </w:rPr>
        <w:t xml:space="preserve"> скидки.</w:t>
      </w:r>
    </w:p>
    <w:p w14:paraId="0A5EE51D" w14:textId="2BC59AFC" w:rsidR="001473A4" w:rsidRPr="001473A4" w:rsidRDefault="00F22AD8" w:rsidP="00FB1E26">
      <w:pPr>
        <w:spacing w:after="120" w:line="276" w:lineRule="auto"/>
        <w:jc w:val="both"/>
        <w:rPr>
          <w:rFonts w:ascii="Calibri" w:eastAsia="Calibri" w:hAnsi="Calibri"/>
        </w:rPr>
      </w:pPr>
      <w:r w:rsidRPr="00F22AD8">
        <w:rPr>
          <w:rFonts w:ascii="Calibri" w:eastAsia="Calibri" w:hAnsi="Calibri"/>
          <w:b/>
        </w:rPr>
        <w:t>2</w:t>
      </w:r>
      <w:r w:rsidR="00FF0C78" w:rsidRPr="00F22AD8">
        <w:rPr>
          <w:rFonts w:ascii="Calibri" w:eastAsia="Calibri" w:hAnsi="Calibri"/>
          <w:b/>
        </w:rPr>
        <w:t>.</w:t>
      </w:r>
      <w:r w:rsidR="00FF0C78">
        <w:rPr>
          <w:rFonts w:ascii="Calibri" w:eastAsia="Calibri" w:hAnsi="Calibri"/>
          <w:b/>
        </w:rPr>
        <w:t xml:space="preserve"> </w:t>
      </w:r>
      <w:r w:rsidR="001473A4" w:rsidRPr="001473A4">
        <w:rPr>
          <w:rFonts w:ascii="Calibri" w:eastAsia="Calibri" w:hAnsi="Calibri"/>
        </w:rPr>
        <w:t>Для установления</w:t>
      </w:r>
      <w:r w:rsidR="001473A4">
        <w:rPr>
          <w:rFonts w:ascii="Calibri" w:eastAsia="Calibri" w:hAnsi="Calibri"/>
        </w:rPr>
        <w:t xml:space="preserve"> актуальности применения и ограничений действия каждого типа скидок (см. </w:t>
      </w:r>
      <w:hyperlink w:anchor="_Правила_скидок" w:history="1">
        <w:r w:rsidR="001473A4" w:rsidRPr="001473A4">
          <w:rPr>
            <w:rStyle w:val="a7"/>
            <w:rFonts w:ascii="Calibri" w:eastAsia="Calibri" w:hAnsi="Calibri"/>
            <w:b/>
            <w:i/>
          </w:rPr>
          <w:t xml:space="preserve">п.4.7, раздел </w:t>
        </w:r>
        <w:r w:rsidR="001473A4" w:rsidRPr="001473A4">
          <w:rPr>
            <w:rStyle w:val="a7"/>
            <w:rFonts w:ascii="Calibri" w:eastAsia="Calibri" w:hAnsi="Calibri"/>
            <w:b/>
            <w:i/>
            <w:lang w:val="en-US"/>
          </w:rPr>
          <w:t>V</w:t>
        </w:r>
      </w:hyperlink>
      <w:r w:rsidR="001473A4">
        <w:rPr>
          <w:rFonts w:ascii="Calibri" w:eastAsia="Calibri" w:hAnsi="Calibri"/>
        </w:rPr>
        <w:t>):</w:t>
      </w:r>
    </w:p>
    <w:p w14:paraId="75882D20" w14:textId="77777777" w:rsidR="00AB6527" w:rsidRDefault="001473A4" w:rsidP="00FB1E26">
      <w:pPr>
        <w:spacing w:after="120" w:line="276" w:lineRule="auto"/>
        <w:jc w:val="both"/>
        <w:rPr>
          <w:rFonts w:ascii="Calibri" w:eastAsia="Calibri" w:hAnsi="Calibri"/>
          <w:b/>
          <w:sz w:val="22"/>
          <w:szCs w:val="22"/>
        </w:rPr>
      </w:pPr>
      <w:r w:rsidRPr="001473A4">
        <w:rPr>
          <w:rFonts w:ascii="Calibri" w:eastAsia="Calibri" w:hAnsi="Calibri"/>
        </w:rPr>
        <w:t>-</w:t>
      </w:r>
      <w:r w:rsidR="00A155A2" w:rsidRPr="003524B7">
        <w:rPr>
          <w:rFonts w:ascii="Calibri" w:eastAsia="Calibri" w:hAnsi="Calibri"/>
        </w:rPr>
        <w:t xml:space="preserve"> </w:t>
      </w:r>
      <w:r w:rsidR="00A155A2" w:rsidRPr="003524B7">
        <w:rPr>
          <w:rFonts w:ascii="Calibri" w:eastAsia="Calibri" w:hAnsi="Calibri"/>
          <w:b/>
          <w:i/>
        </w:rPr>
        <w:t xml:space="preserve">Касса-Склад </w:t>
      </w:r>
      <w:r w:rsidR="00FF0C78">
        <w:rPr>
          <w:rFonts w:ascii="Calibri" w:eastAsia="Calibri" w:hAnsi="Calibri"/>
          <w:b/>
          <w:i/>
        </w:rPr>
        <w:t>/</w:t>
      </w:r>
      <w:r w:rsidR="00A155A2" w:rsidRPr="003524B7">
        <w:rPr>
          <w:rFonts w:ascii="Calibri" w:eastAsia="Calibri" w:hAnsi="Calibri"/>
          <w:b/>
          <w:i/>
        </w:rPr>
        <w:t xml:space="preserve"> Скидки</w:t>
      </w:r>
      <w:r w:rsidR="00FF0C78">
        <w:rPr>
          <w:rFonts w:ascii="Calibri" w:eastAsia="Calibri" w:hAnsi="Calibri"/>
          <w:b/>
          <w:i/>
        </w:rPr>
        <w:t xml:space="preserve"> /</w:t>
      </w:r>
      <w:r w:rsidR="00A155A2" w:rsidRPr="003524B7">
        <w:rPr>
          <w:rFonts w:ascii="Calibri" w:eastAsia="Calibri" w:hAnsi="Calibri"/>
          <w:b/>
          <w:i/>
        </w:rPr>
        <w:t xml:space="preserve"> </w:t>
      </w:r>
      <w:proofErr w:type="gramStart"/>
      <w:r w:rsidR="00A155A2" w:rsidRPr="003524B7">
        <w:rPr>
          <w:rFonts w:ascii="Calibri" w:eastAsia="Calibri" w:hAnsi="Calibri"/>
          <w:b/>
          <w:i/>
        </w:rPr>
        <w:t>00.Склад</w:t>
      </w:r>
      <w:proofErr w:type="gramEnd"/>
      <w:r w:rsidR="00A155A2" w:rsidRPr="003524B7">
        <w:rPr>
          <w:rFonts w:ascii="Calibri" w:eastAsia="Calibri" w:hAnsi="Calibri"/>
          <w:b/>
          <w:i/>
        </w:rPr>
        <w:t>.</w:t>
      </w:r>
      <w:r w:rsidR="00FE4381" w:rsidRPr="003524B7">
        <w:rPr>
          <w:rFonts w:ascii="Calibri" w:eastAsia="Calibri" w:hAnsi="Calibri"/>
          <w:b/>
          <w:i/>
        </w:rPr>
        <w:t xml:space="preserve"> </w:t>
      </w:r>
      <w:r w:rsidR="00A155A2" w:rsidRPr="003524B7">
        <w:rPr>
          <w:rFonts w:ascii="Calibri" w:eastAsia="Calibri" w:hAnsi="Calibri"/>
          <w:b/>
          <w:i/>
        </w:rPr>
        <w:t>Правила скидок</w:t>
      </w:r>
      <w:r w:rsidR="003524B7" w:rsidRPr="003524B7">
        <w:rPr>
          <w:rFonts w:ascii="Calibri" w:eastAsia="Calibri" w:hAnsi="Calibri"/>
        </w:rPr>
        <w:t>.</w:t>
      </w:r>
      <w:r w:rsidR="00D363EF" w:rsidRPr="00D363EF">
        <w:rPr>
          <w:rFonts w:ascii="Calibri" w:eastAsia="Calibri" w:hAnsi="Calibri"/>
        </w:rPr>
        <w:t xml:space="preserve"> </w:t>
      </w:r>
    </w:p>
    <w:p w14:paraId="0438092F" w14:textId="232C629A" w:rsidR="001473A4" w:rsidRDefault="00F22AD8" w:rsidP="00AE2705">
      <w:pPr>
        <w:spacing w:after="120" w:line="276" w:lineRule="auto"/>
        <w:jc w:val="both"/>
        <w:rPr>
          <w:rFonts w:ascii="Calibri" w:eastAsia="Calibri" w:hAnsi="Calibri"/>
          <w:b/>
        </w:rPr>
      </w:pPr>
      <w:r>
        <w:rPr>
          <w:rFonts w:ascii="Calibri" w:eastAsia="Calibri" w:hAnsi="Calibri"/>
          <w:b/>
        </w:rPr>
        <w:t>3</w:t>
      </w:r>
      <w:r w:rsidR="00960B99" w:rsidRPr="00F22AD8">
        <w:rPr>
          <w:rFonts w:ascii="Calibri" w:eastAsia="Calibri" w:hAnsi="Calibri"/>
          <w:b/>
        </w:rPr>
        <w:t>.</w:t>
      </w:r>
      <w:r w:rsidR="00960B99">
        <w:rPr>
          <w:rFonts w:ascii="Calibri" w:eastAsia="Calibri" w:hAnsi="Calibri"/>
        </w:rPr>
        <w:t xml:space="preserve"> </w:t>
      </w:r>
      <w:r w:rsidR="001473A4">
        <w:rPr>
          <w:rFonts w:ascii="Calibri" w:eastAsia="Calibri" w:hAnsi="Calibri"/>
        </w:rPr>
        <w:t>Для указания товаров или товарных групп, на которые не должны применяться определенные скидки</w:t>
      </w:r>
      <w:r w:rsidR="00704BCE">
        <w:rPr>
          <w:rFonts w:ascii="Calibri" w:eastAsia="Calibri" w:hAnsi="Calibri"/>
        </w:rPr>
        <w:t xml:space="preserve"> (см. </w:t>
      </w:r>
      <w:hyperlink w:anchor="_Исключения_для_скидок" w:history="1">
        <w:r w:rsidR="00704BCE" w:rsidRPr="00704BCE">
          <w:rPr>
            <w:rStyle w:val="a7"/>
            <w:rFonts w:ascii="Calibri" w:eastAsia="Calibri" w:hAnsi="Calibri"/>
            <w:b/>
            <w:i/>
          </w:rPr>
          <w:t xml:space="preserve">п.4.8, раздел </w:t>
        </w:r>
        <w:r w:rsidR="00704BCE" w:rsidRPr="00704BCE">
          <w:rPr>
            <w:rStyle w:val="a7"/>
            <w:rFonts w:ascii="Calibri" w:eastAsia="Calibri" w:hAnsi="Calibri"/>
            <w:b/>
            <w:i/>
            <w:lang w:val="en-US"/>
          </w:rPr>
          <w:t>V</w:t>
        </w:r>
      </w:hyperlink>
      <w:r w:rsidR="00704BCE">
        <w:rPr>
          <w:rFonts w:ascii="Calibri" w:eastAsia="Calibri" w:hAnsi="Calibri"/>
        </w:rPr>
        <w:t>)</w:t>
      </w:r>
      <w:r w:rsidR="001473A4">
        <w:rPr>
          <w:rFonts w:ascii="Calibri" w:eastAsia="Calibri" w:hAnsi="Calibri"/>
        </w:rPr>
        <w:t>:</w:t>
      </w:r>
    </w:p>
    <w:p w14:paraId="74C4FA8E" w14:textId="77777777" w:rsidR="00AE2705" w:rsidRDefault="001473A4" w:rsidP="00AE2705">
      <w:pPr>
        <w:spacing w:after="120" w:line="276" w:lineRule="auto"/>
        <w:jc w:val="both"/>
        <w:rPr>
          <w:rFonts w:ascii="Calibri" w:eastAsia="Calibri" w:hAnsi="Calibri"/>
        </w:rPr>
      </w:pPr>
      <w:r w:rsidRPr="001473A4">
        <w:rPr>
          <w:rFonts w:ascii="Calibri" w:eastAsia="Calibri" w:hAnsi="Calibri"/>
          <w:i/>
        </w:rPr>
        <w:t>-</w:t>
      </w:r>
      <w:r>
        <w:rPr>
          <w:rFonts w:ascii="Calibri" w:eastAsia="Calibri" w:hAnsi="Calibri"/>
          <w:b/>
          <w:i/>
        </w:rPr>
        <w:t xml:space="preserve"> </w:t>
      </w:r>
      <w:r w:rsidR="00960B99" w:rsidRPr="00960B99">
        <w:rPr>
          <w:rFonts w:ascii="Calibri" w:eastAsia="Calibri" w:hAnsi="Calibri"/>
          <w:b/>
          <w:i/>
        </w:rPr>
        <w:t xml:space="preserve">Касса-Склад </w:t>
      </w:r>
      <w:r>
        <w:rPr>
          <w:rFonts w:ascii="Calibri" w:eastAsia="Calibri" w:hAnsi="Calibri"/>
          <w:b/>
          <w:i/>
        </w:rPr>
        <w:t>/</w:t>
      </w:r>
      <w:r w:rsidR="00960B99" w:rsidRPr="00960B99">
        <w:rPr>
          <w:rFonts w:ascii="Calibri" w:eastAsia="Calibri" w:hAnsi="Calibri"/>
          <w:b/>
          <w:i/>
        </w:rPr>
        <w:t xml:space="preserve"> Скидки</w:t>
      </w:r>
      <w:r>
        <w:rPr>
          <w:rFonts w:ascii="Calibri" w:eastAsia="Calibri" w:hAnsi="Calibri"/>
          <w:b/>
          <w:i/>
        </w:rPr>
        <w:t xml:space="preserve"> /</w:t>
      </w:r>
      <w:r w:rsidR="00960B99" w:rsidRPr="00960B99">
        <w:rPr>
          <w:rFonts w:ascii="Calibri" w:eastAsia="Calibri" w:hAnsi="Calibri"/>
          <w:b/>
          <w:i/>
        </w:rPr>
        <w:t xml:space="preserve"> </w:t>
      </w:r>
      <w:proofErr w:type="spellStart"/>
      <w:r w:rsidR="00960B99">
        <w:rPr>
          <w:rFonts w:ascii="Calibri" w:eastAsia="Calibri" w:hAnsi="Calibri"/>
          <w:b/>
          <w:i/>
        </w:rPr>
        <w:t>Доп.информация</w:t>
      </w:r>
      <w:proofErr w:type="spellEnd"/>
      <w:r w:rsidR="00960B99" w:rsidRPr="00960B99">
        <w:rPr>
          <w:rFonts w:ascii="Calibri" w:eastAsia="Calibri" w:hAnsi="Calibri"/>
          <w:b/>
          <w:i/>
        </w:rPr>
        <w:t xml:space="preserve"> </w:t>
      </w:r>
      <w:r>
        <w:rPr>
          <w:rFonts w:ascii="Calibri" w:eastAsia="Calibri" w:hAnsi="Calibri"/>
          <w:b/>
          <w:i/>
        </w:rPr>
        <w:t>/</w:t>
      </w:r>
      <w:r w:rsidR="00960B99" w:rsidRPr="00960B99">
        <w:rPr>
          <w:rFonts w:ascii="Calibri" w:eastAsia="Calibri" w:hAnsi="Calibri"/>
          <w:b/>
          <w:i/>
        </w:rPr>
        <w:t xml:space="preserve"> </w:t>
      </w:r>
      <w:r w:rsidR="00960B99">
        <w:rPr>
          <w:rFonts w:ascii="Calibri" w:eastAsia="Calibri" w:hAnsi="Calibri"/>
          <w:b/>
          <w:i/>
        </w:rPr>
        <w:t>Товар-исключение для скидки</w:t>
      </w:r>
      <w:r w:rsidR="00960B99" w:rsidRPr="00960B99">
        <w:rPr>
          <w:rFonts w:ascii="Calibri" w:eastAsia="Calibri" w:hAnsi="Calibri"/>
        </w:rPr>
        <w:t xml:space="preserve">. </w:t>
      </w:r>
    </w:p>
    <w:p w14:paraId="43CD196A" w14:textId="47E491E1" w:rsidR="001473A4" w:rsidRDefault="00F22AD8" w:rsidP="00AE2705">
      <w:pPr>
        <w:spacing w:after="120" w:line="276" w:lineRule="auto"/>
        <w:jc w:val="both"/>
        <w:rPr>
          <w:rFonts w:ascii="Calibri" w:eastAsia="Calibri" w:hAnsi="Calibri"/>
        </w:rPr>
      </w:pPr>
      <w:r w:rsidRPr="00F22AD8">
        <w:rPr>
          <w:rFonts w:ascii="Calibri" w:eastAsia="Calibri" w:hAnsi="Calibri"/>
          <w:b/>
        </w:rPr>
        <w:t>4.</w:t>
      </w:r>
      <w:r>
        <w:rPr>
          <w:rFonts w:ascii="Calibri" w:eastAsia="Calibri" w:hAnsi="Calibri"/>
        </w:rPr>
        <w:t xml:space="preserve"> </w:t>
      </w:r>
      <w:r w:rsidR="001473A4">
        <w:rPr>
          <w:rFonts w:ascii="Calibri" w:eastAsia="Calibri" w:hAnsi="Calibri"/>
        </w:rPr>
        <w:t xml:space="preserve">После </w:t>
      </w:r>
      <w:r w:rsidR="00704BCE">
        <w:rPr>
          <w:rFonts w:ascii="Calibri" w:eastAsia="Calibri" w:hAnsi="Calibri"/>
        </w:rPr>
        <w:t>ввода</w:t>
      </w:r>
      <w:r w:rsidR="001473A4">
        <w:rPr>
          <w:rFonts w:ascii="Calibri" w:eastAsia="Calibri" w:hAnsi="Calibri"/>
        </w:rPr>
        <w:t xml:space="preserve"> первичных данных</w:t>
      </w:r>
      <w:r w:rsidR="00704BCE">
        <w:rPr>
          <w:rFonts w:ascii="Calibri" w:eastAsia="Calibri" w:hAnsi="Calibri"/>
        </w:rPr>
        <w:t xml:space="preserve"> по </w:t>
      </w:r>
      <w:r>
        <w:rPr>
          <w:rFonts w:ascii="Calibri" w:eastAsia="Calibri" w:hAnsi="Calibri"/>
        </w:rPr>
        <w:t>новым</w:t>
      </w:r>
      <w:r w:rsidR="00704BCE">
        <w:rPr>
          <w:rFonts w:ascii="Calibri" w:eastAsia="Calibri" w:hAnsi="Calibri"/>
        </w:rPr>
        <w:t xml:space="preserve"> скидкам или внесени</w:t>
      </w:r>
      <w:r>
        <w:rPr>
          <w:rFonts w:ascii="Calibri" w:eastAsia="Calibri" w:hAnsi="Calibri"/>
        </w:rPr>
        <w:t>я</w:t>
      </w:r>
      <w:r w:rsidR="00704BCE">
        <w:rPr>
          <w:rFonts w:ascii="Calibri" w:eastAsia="Calibri" w:hAnsi="Calibri"/>
        </w:rPr>
        <w:t xml:space="preserve"> изменений в настройки по действующим скидкам необходимо выполнить синхронизацию скид</w:t>
      </w:r>
      <w:r>
        <w:rPr>
          <w:rFonts w:ascii="Calibri" w:eastAsia="Calibri" w:hAnsi="Calibri"/>
        </w:rPr>
        <w:t>ок</w:t>
      </w:r>
      <w:r w:rsidR="00704BCE">
        <w:rPr>
          <w:rFonts w:ascii="Calibri" w:eastAsia="Calibri" w:hAnsi="Calibri"/>
        </w:rPr>
        <w:t xml:space="preserve">, т.е. передать информацию об изменениях или новых скидках на кассовый сервер (см. </w:t>
      </w:r>
      <w:hyperlink w:anchor="_Синхронизация_данных_по" w:history="1">
        <w:r w:rsidR="00704BCE" w:rsidRPr="00704BCE">
          <w:rPr>
            <w:rStyle w:val="a7"/>
            <w:rFonts w:ascii="Calibri" w:eastAsia="Calibri" w:hAnsi="Calibri"/>
            <w:b/>
            <w:i/>
          </w:rPr>
          <w:t xml:space="preserve">п.4.9, раздел </w:t>
        </w:r>
        <w:r w:rsidR="00704BCE" w:rsidRPr="00704BCE">
          <w:rPr>
            <w:rStyle w:val="a7"/>
            <w:rFonts w:ascii="Calibri" w:eastAsia="Calibri" w:hAnsi="Calibri"/>
            <w:b/>
            <w:i/>
            <w:lang w:val="en-US"/>
          </w:rPr>
          <w:t>V</w:t>
        </w:r>
      </w:hyperlink>
      <w:r w:rsidR="00704BCE">
        <w:rPr>
          <w:rFonts w:ascii="Calibri" w:eastAsia="Calibri" w:hAnsi="Calibri"/>
        </w:rPr>
        <w:t>).</w:t>
      </w:r>
    </w:p>
    <w:p w14:paraId="2E54CCDA" w14:textId="77777777" w:rsidR="001473A4" w:rsidRDefault="001473A4" w:rsidP="00AE2705">
      <w:pPr>
        <w:spacing w:after="120" w:line="276" w:lineRule="auto"/>
        <w:jc w:val="both"/>
        <w:rPr>
          <w:rFonts w:ascii="Calibri" w:eastAsia="Calibri" w:hAnsi="Calibri"/>
        </w:rPr>
      </w:pPr>
    </w:p>
    <w:p w14:paraId="06439CC4" w14:textId="77777777" w:rsidR="001473A4" w:rsidRDefault="001473A4" w:rsidP="00AE2705">
      <w:pPr>
        <w:spacing w:after="120" w:line="276" w:lineRule="auto"/>
        <w:jc w:val="both"/>
        <w:rPr>
          <w:rFonts w:asciiTheme="majorHAnsi" w:eastAsiaTheme="majorEastAsia" w:hAnsiTheme="majorHAnsi" w:cstheme="majorBidi"/>
          <w:b/>
          <w:bCs/>
          <w:color w:val="4F81BD" w:themeColor="accent1"/>
          <w:sz w:val="26"/>
          <w:szCs w:val="26"/>
        </w:rPr>
      </w:pPr>
    </w:p>
    <w:p w14:paraId="6AE1CF50" w14:textId="77777777" w:rsidR="00FA6E92" w:rsidRDefault="00FA6E92" w:rsidP="00FA6E92">
      <w:pPr>
        <w:spacing w:after="120" w:line="276" w:lineRule="auto"/>
        <w:jc w:val="center"/>
        <w:rPr>
          <w:rFonts w:asciiTheme="majorHAnsi" w:eastAsiaTheme="majorEastAsia" w:hAnsiTheme="majorHAnsi" w:cstheme="majorBidi"/>
          <w:b/>
          <w:bCs/>
          <w:color w:val="4F81BD" w:themeColor="accent1"/>
          <w:sz w:val="26"/>
          <w:szCs w:val="26"/>
        </w:rPr>
      </w:pPr>
    </w:p>
    <w:p w14:paraId="73DB0E2B" w14:textId="77777777" w:rsidR="00AE2705" w:rsidRDefault="00AE2705">
      <w:pPr>
        <w:rPr>
          <w:rFonts w:asciiTheme="majorHAnsi" w:eastAsiaTheme="majorEastAsia" w:hAnsiTheme="majorHAnsi" w:cstheme="majorBidi"/>
          <w:b/>
          <w:bCs/>
          <w:color w:val="4F81BD" w:themeColor="accent1"/>
          <w:sz w:val="26"/>
          <w:szCs w:val="26"/>
        </w:rPr>
      </w:pPr>
      <w:bookmarkStart w:id="146" w:name="_Настройка_работы_с"/>
      <w:bookmarkEnd w:id="146"/>
      <w:r>
        <w:br w:type="page"/>
      </w:r>
    </w:p>
    <w:p w14:paraId="35BB8D38" w14:textId="77777777" w:rsidR="00264D74" w:rsidRDefault="00264D74" w:rsidP="00264D74">
      <w:pPr>
        <w:pStyle w:val="2"/>
        <w:keepLines w:val="0"/>
        <w:numPr>
          <w:ilvl w:val="0"/>
          <w:numId w:val="17"/>
        </w:numPr>
        <w:spacing w:before="240" w:after="60" w:line="276" w:lineRule="auto"/>
      </w:pPr>
      <w:bookmarkStart w:id="147" w:name="_Toc231479857"/>
      <w:r>
        <w:lastRenderedPageBreak/>
        <w:t>Настройка работы с дисконтными картами</w:t>
      </w:r>
      <w:bookmarkEnd w:id="147"/>
    </w:p>
    <w:p w14:paraId="77257216" w14:textId="13AD2955" w:rsidR="00FE1900" w:rsidRDefault="00FE1900" w:rsidP="00FE1900">
      <w:pPr>
        <w:spacing w:after="120" w:line="276" w:lineRule="auto"/>
        <w:jc w:val="both"/>
        <w:rPr>
          <w:rFonts w:ascii="Calibri" w:eastAsia="Calibri" w:hAnsi="Calibri"/>
        </w:rPr>
      </w:pPr>
      <w:r>
        <w:rPr>
          <w:rFonts w:ascii="Calibri" w:eastAsia="Calibri" w:hAnsi="Calibri"/>
        </w:rPr>
        <w:t xml:space="preserve">В случае использования дисконтной системы скидок </w:t>
      </w:r>
      <w:r w:rsidR="00ED7A4F">
        <w:rPr>
          <w:rFonts w:ascii="Calibri" w:eastAsia="Calibri" w:hAnsi="Calibri"/>
        </w:rPr>
        <w:t xml:space="preserve">(процент скидки фиксированный) </w:t>
      </w:r>
      <w:r>
        <w:rPr>
          <w:rFonts w:ascii="Calibri" w:eastAsia="Calibri" w:hAnsi="Calibri"/>
        </w:rPr>
        <w:t>необходимо</w:t>
      </w:r>
      <w:r w:rsidR="00264D74">
        <w:rPr>
          <w:rFonts w:ascii="Calibri" w:eastAsia="Calibri" w:hAnsi="Calibri"/>
        </w:rPr>
        <w:t xml:space="preserve"> до </w:t>
      </w:r>
      <w:r w:rsidR="00FB42AF">
        <w:rPr>
          <w:rFonts w:ascii="Calibri" w:eastAsia="Calibri" w:hAnsi="Calibri"/>
        </w:rPr>
        <w:t>создания правил скидок под дисконт</w:t>
      </w:r>
      <w:r>
        <w:rPr>
          <w:rFonts w:ascii="Calibri" w:eastAsia="Calibri" w:hAnsi="Calibri"/>
        </w:rPr>
        <w:t xml:space="preserve"> заполнить справочник </w:t>
      </w:r>
      <w:r w:rsidR="00FB42AF">
        <w:rPr>
          <w:rFonts w:ascii="Calibri" w:eastAsia="Calibri" w:hAnsi="Calibri"/>
        </w:rPr>
        <w:t>«</w:t>
      </w:r>
      <w:r>
        <w:rPr>
          <w:rFonts w:ascii="Calibri" w:eastAsia="Calibri" w:hAnsi="Calibri"/>
        </w:rPr>
        <w:t>Тип дисконтных карт</w:t>
      </w:r>
      <w:r w:rsidR="00FB42AF">
        <w:rPr>
          <w:rFonts w:ascii="Calibri" w:eastAsia="Calibri" w:hAnsi="Calibri"/>
        </w:rPr>
        <w:t>»</w:t>
      </w:r>
      <w:r>
        <w:rPr>
          <w:rFonts w:ascii="Calibri" w:eastAsia="Calibri" w:hAnsi="Calibri"/>
        </w:rPr>
        <w:t xml:space="preserve"> (</w:t>
      </w:r>
      <w:r w:rsidR="00FB42AF">
        <w:rPr>
          <w:rFonts w:ascii="Calibri" w:eastAsia="Calibri" w:hAnsi="Calibri"/>
        </w:rPr>
        <w:t xml:space="preserve">в </w:t>
      </w:r>
      <w:r w:rsidRPr="00960B99">
        <w:rPr>
          <w:rFonts w:ascii="Calibri" w:eastAsia="Calibri" w:hAnsi="Calibri"/>
        </w:rPr>
        <w:t xml:space="preserve">Исследователе раздел </w:t>
      </w:r>
      <w:r w:rsidRPr="00960B99">
        <w:rPr>
          <w:rFonts w:ascii="Calibri" w:eastAsia="Calibri" w:hAnsi="Calibri"/>
          <w:b/>
          <w:i/>
        </w:rPr>
        <w:t xml:space="preserve">Касса-Склад </w:t>
      </w:r>
      <w:r w:rsidR="0019638A">
        <w:rPr>
          <w:rFonts w:ascii="Calibri" w:eastAsia="Calibri" w:hAnsi="Calibri"/>
          <w:b/>
          <w:i/>
        </w:rPr>
        <w:t>/</w:t>
      </w:r>
      <w:r w:rsidRPr="00960B99">
        <w:rPr>
          <w:rFonts w:ascii="Calibri" w:eastAsia="Calibri" w:hAnsi="Calibri"/>
          <w:b/>
          <w:i/>
        </w:rPr>
        <w:t xml:space="preserve"> Скидки</w:t>
      </w:r>
      <w:r w:rsidR="0019638A">
        <w:rPr>
          <w:rFonts w:ascii="Calibri" w:eastAsia="Calibri" w:hAnsi="Calibri"/>
          <w:b/>
          <w:i/>
        </w:rPr>
        <w:t xml:space="preserve"> /</w:t>
      </w:r>
      <w:r w:rsidRPr="00960B99">
        <w:rPr>
          <w:rFonts w:ascii="Calibri" w:eastAsia="Calibri" w:hAnsi="Calibri"/>
          <w:b/>
          <w:i/>
        </w:rPr>
        <w:t xml:space="preserve"> </w:t>
      </w:r>
      <w:proofErr w:type="spellStart"/>
      <w:r>
        <w:rPr>
          <w:rFonts w:ascii="Calibri" w:eastAsia="Calibri" w:hAnsi="Calibri"/>
          <w:b/>
          <w:i/>
        </w:rPr>
        <w:t>Доп.информация</w:t>
      </w:r>
      <w:proofErr w:type="spellEnd"/>
      <w:r w:rsidRPr="00960B99">
        <w:rPr>
          <w:rFonts w:ascii="Calibri" w:eastAsia="Calibri" w:hAnsi="Calibri"/>
          <w:b/>
          <w:i/>
        </w:rPr>
        <w:t xml:space="preserve"> </w:t>
      </w:r>
      <w:r w:rsidR="0019638A">
        <w:rPr>
          <w:rFonts w:ascii="Calibri" w:eastAsia="Calibri" w:hAnsi="Calibri"/>
          <w:b/>
          <w:i/>
        </w:rPr>
        <w:t>/</w:t>
      </w:r>
      <w:r w:rsidRPr="00960B99">
        <w:rPr>
          <w:rFonts w:ascii="Calibri" w:eastAsia="Calibri" w:hAnsi="Calibri"/>
          <w:b/>
          <w:i/>
        </w:rPr>
        <w:t xml:space="preserve"> </w:t>
      </w:r>
      <w:r w:rsidR="00264D74">
        <w:rPr>
          <w:rFonts w:ascii="Calibri" w:eastAsia="Calibri" w:hAnsi="Calibri"/>
          <w:b/>
          <w:i/>
        </w:rPr>
        <w:t>Тип дисконтных карт</w:t>
      </w:r>
      <w:r>
        <w:rPr>
          <w:rFonts w:ascii="Calibri" w:eastAsia="Calibri" w:hAnsi="Calibri"/>
        </w:rPr>
        <w:t>)</w:t>
      </w:r>
      <w:r w:rsidR="00FB42AF">
        <w:rPr>
          <w:rFonts w:ascii="Calibri" w:eastAsia="Calibri" w:hAnsi="Calibri"/>
        </w:rPr>
        <w:t xml:space="preserve">. </w:t>
      </w:r>
      <w:r w:rsidR="00880C2D">
        <w:rPr>
          <w:rFonts w:ascii="Calibri" w:eastAsia="Calibri" w:hAnsi="Calibri"/>
        </w:rPr>
        <w:t>Здесь регистрируются все используемые варианты дисконтных карт, к каждому из которых привязывается определенный процент скидки</w:t>
      </w:r>
      <w:r w:rsidR="00EA48F2">
        <w:rPr>
          <w:rFonts w:ascii="Calibri" w:eastAsia="Calibri" w:hAnsi="Calibri"/>
        </w:rPr>
        <w:t xml:space="preserve"> (рис.</w:t>
      </w:r>
      <w:r w:rsidR="00704D5D">
        <w:rPr>
          <w:rFonts w:ascii="Calibri" w:eastAsia="Calibri" w:hAnsi="Calibri"/>
        </w:rPr>
        <w:t>1</w:t>
      </w:r>
      <w:r w:rsidR="00F55936">
        <w:rPr>
          <w:rFonts w:ascii="Calibri" w:eastAsia="Calibri" w:hAnsi="Calibri"/>
        </w:rPr>
        <w:t>1</w:t>
      </w:r>
      <w:r w:rsidR="00D8065B">
        <w:rPr>
          <w:rFonts w:ascii="Calibri" w:eastAsia="Calibri" w:hAnsi="Calibri"/>
        </w:rPr>
        <w:t>2</w:t>
      </w:r>
      <w:r w:rsidR="00EA48F2">
        <w:rPr>
          <w:rFonts w:ascii="Calibri" w:eastAsia="Calibri" w:hAnsi="Calibri"/>
        </w:rPr>
        <w:t>)</w:t>
      </w:r>
      <w:r w:rsidR="00880C2D">
        <w:rPr>
          <w:rFonts w:ascii="Calibri" w:eastAsia="Calibri" w:hAnsi="Calibri"/>
        </w:rPr>
        <w:t>.</w:t>
      </w:r>
      <w:r w:rsidR="00FB42AF" w:rsidRPr="00FB42AF">
        <w:rPr>
          <w:rFonts w:ascii="Calibri" w:eastAsia="Calibri" w:hAnsi="Calibri"/>
        </w:rPr>
        <w:t xml:space="preserve"> </w:t>
      </w:r>
      <w:r w:rsidR="00FB42AF">
        <w:rPr>
          <w:rFonts w:ascii="Calibri" w:eastAsia="Calibri" w:hAnsi="Calibri"/>
        </w:rPr>
        <w:t>Данные из этого справочника будут использоваться при заполнении поля «Дисконтная карта» в соответствующ</w:t>
      </w:r>
      <w:r w:rsidR="00C15D94">
        <w:rPr>
          <w:rFonts w:ascii="Calibri" w:eastAsia="Calibri" w:hAnsi="Calibri"/>
        </w:rPr>
        <w:t>ем</w:t>
      </w:r>
      <w:r w:rsidR="00FB42AF">
        <w:rPr>
          <w:rFonts w:ascii="Calibri" w:eastAsia="Calibri" w:hAnsi="Calibri"/>
        </w:rPr>
        <w:t xml:space="preserve"> правил</w:t>
      </w:r>
      <w:r w:rsidR="00C15D94">
        <w:rPr>
          <w:rFonts w:ascii="Calibri" w:eastAsia="Calibri" w:hAnsi="Calibri"/>
        </w:rPr>
        <w:t>е</w:t>
      </w:r>
      <w:r w:rsidR="00FB42AF">
        <w:rPr>
          <w:rFonts w:ascii="Calibri" w:eastAsia="Calibri" w:hAnsi="Calibri"/>
        </w:rPr>
        <w:t xml:space="preserve"> скидок.</w:t>
      </w:r>
    </w:p>
    <w:p w14:paraId="4CE26BB9" w14:textId="5DDC8013" w:rsidR="00D8065B" w:rsidRPr="00F41CDB" w:rsidRDefault="00D8065B" w:rsidP="00D8065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112</w:t>
      </w:r>
      <w:r>
        <w:rPr>
          <w:rFonts w:asciiTheme="minorHAnsi" w:hAnsiTheme="minorHAnsi" w:cstheme="minorHAnsi"/>
          <w:b/>
          <w:i w:val="0"/>
          <w:color w:val="auto"/>
          <w:sz w:val="22"/>
          <w:szCs w:val="22"/>
        </w:rPr>
        <w:fldChar w:fldCharType="end"/>
      </w:r>
    </w:p>
    <w:p w14:paraId="1799B35D" w14:textId="77777777" w:rsidR="00EA48F2" w:rsidRDefault="00EA48F2" w:rsidP="00EA48F2">
      <w:pPr>
        <w:pStyle w:val="Default"/>
        <w:jc w:val="center"/>
      </w:pPr>
      <w:r>
        <w:rPr>
          <w:noProof/>
          <w:lang w:val="en-US"/>
        </w:rPr>
        <w:drawing>
          <wp:inline distT="0" distB="0" distL="0" distR="0" wp14:anchorId="4DF5D91B" wp14:editId="6B96CFDA">
            <wp:extent cx="5940425" cy="1851025"/>
            <wp:effectExtent l="0" t="0" r="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940425" cy="1851025"/>
                    </a:xfrm>
                    <a:prstGeom prst="rect">
                      <a:avLst/>
                    </a:prstGeom>
                  </pic:spPr>
                </pic:pic>
              </a:graphicData>
            </a:graphic>
          </wp:inline>
        </w:drawing>
      </w:r>
    </w:p>
    <w:p w14:paraId="7E82B98B" w14:textId="77777777" w:rsidR="00EA48F2" w:rsidRPr="00EA48F2" w:rsidRDefault="00EA48F2" w:rsidP="00EA48F2">
      <w:pPr>
        <w:pStyle w:val="Default"/>
        <w:jc w:val="center"/>
      </w:pPr>
    </w:p>
    <w:p w14:paraId="781503A0" w14:textId="2807D5DC" w:rsidR="00C15D94" w:rsidRDefault="00880C2D" w:rsidP="00880C2D">
      <w:pPr>
        <w:spacing w:after="120" w:line="276" w:lineRule="auto"/>
        <w:jc w:val="both"/>
        <w:rPr>
          <w:rFonts w:ascii="Calibri" w:eastAsia="Calibri" w:hAnsi="Calibri"/>
        </w:rPr>
      </w:pPr>
      <w:r w:rsidRPr="00960B99">
        <w:rPr>
          <w:rFonts w:ascii="Calibri" w:eastAsia="Calibri" w:hAnsi="Calibri"/>
        </w:rPr>
        <w:t xml:space="preserve">Для добавления нового </w:t>
      </w:r>
      <w:r w:rsidR="005C348C">
        <w:rPr>
          <w:rFonts w:ascii="Calibri" w:eastAsia="Calibri" w:hAnsi="Calibri"/>
        </w:rPr>
        <w:t>типа дисконтной карты</w:t>
      </w:r>
      <w:r w:rsidRPr="00960B99">
        <w:rPr>
          <w:rFonts w:ascii="Calibri" w:eastAsia="Calibri" w:hAnsi="Calibri"/>
        </w:rPr>
        <w:t xml:space="preserve">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13B0BF61" wp14:editId="7EAAB657">
            <wp:extent cx="259080" cy="259080"/>
            <wp:effectExtent l="0" t="0" r="0" b="0"/>
            <wp:docPr id="223" name="Рисунок 223"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окне</w:t>
      </w:r>
      <w:r w:rsidRPr="00960B99">
        <w:rPr>
          <w:rFonts w:ascii="Calibri" w:eastAsia="Calibri" w:hAnsi="Calibri"/>
        </w:rPr>
        <w:t xml:space="preserve"> (рис.</w:t>
      </w:r>
      <w:r w:rsidR="00704D5D">
        <w:rPr>
          <w:rFonts w:ascii="Calibri" w:eastAsia="Calibri" w:hAnsi="Calibri"/>
        </w:rPr>
        <w:t>1</w:t>
      </w:r>
      <w:r w:rsidR="00BB3EDC">
        <w:rPr>
          <w:rFonts w:ascii="Calibri" w:eastAsia="Calibri" w:hAnsi="Calibri"/>
        </w:rPr>
        <w:t>1</w:t>
      </w:r>
      <w:r w:rsidR="00D8065B">
        <w:rPr>
          <w:rFonts w:ascii="Calibri" w:eastAsia="Calibri" w:hAnsi="Calibri"/>
        </w:rPr>
        <w:t>3</w:t>
      </w:r>
      <w:r w:rsidRPr="00960B99">
        <w:rPr>
          <w:rFonts w:ascii="Calibri" w:eastAsia="Calibri" w:hAnsi="Calibri"/>
        </w:rPr>
        <w:t xml:space="preserve">) </w:t>
      </w:r>
      <w:r w:rsidR="00C15D94">
        <w:rPr>
          <w:rFonts w:ascii="Calibri" w:eastAsia="Calibri" w:hAnsi="Calibri"/>
        </w:rPr>
        <w:t>заполняем поля:</w:t>
      </w:r>
    </w:p>
    <w:p w14:paraId="59391453" w14:textId="77777777" w:rsidR="00C15D94" w:rsidRDefault="00C15D94" w:rsidP="00880C2D">
      <w:pPr>
        <w:spacing w:after="120" w:line="276" w:lineRule="auto"/>
        <w:jc w:val="both"/>
        <w:rPr>
          <w:rFonts w:ascii="Calibri" w:eastAsia="Calibri" w:hAnsi="Calibri"/>
        </w:rPr>
      </w:pPr>
      <w:r>
        <w:rPr>
          <w:rFonts w:ascii="Calibri" w:eastAsia="Calibri" w:hAnsi="Calibri"/>
        </w:rPr>
        <w:t>- «</w:t>
      </w:r>
      <w:r w:rsidRPr="00C15D94">
        <w:rPr>
          <w:rFonts w:ascii="Calibri" w:eastAsia="Calibri" w:hAnsi="Calibri"/>
          <w:b/>
        </w:rPr>
        <w:t>Н</w:t>
      </w:r>
      <w:r w:rsidR="00264D74" w:rsidRPr="00C15D94">
        <w:rPr>
          <w:rFonts w:ascii="Calibri" w:eastAsia="Calibri" w:hAnsi="Calibri"/>
          <w:b/>
        </w:rPr>
        <w:t>аименование</w:t>
      </w:r>
      <w:r>
        <w:rPr>
          <w:rFonts w:ascii="Calibri" w:eastAsia="Calibri" w:hAnsi="Calibri"/>
        </w:rPr>
        <w:t>» - наименование</w:t>
      </w:r>
      <w:r w:rsidR="00264D74">
        <w:rPr>
          <w:rFonts w:ascii="Calibri" w:eastAsia="Calibri" w:hAnsi="Calibri"/>
        </w:rPr>
        <w:t xml:space="preserve"> скидки</w:t>
      </w:r>
      <w:r>
        <w:rPr>
          <w:rFonts w:ascii="Calibri" w:eastAsia="Calibri" w:hAnsi="Calibri"/>
        </w:rPr>
        <w:t>.</w:t>
      </w:r>
    </w:p>
    <w:p w14:paraId="7DCD9016" w14:textId="77777777" w:rsidR="00C15D94" w:rsidRDefault="00C15D94" w:rsidP="00880C2D">
      <w:pPr>
        <w:spacing w:after="120" w:line="276" w:lineRule="auto"/>
        <w:jc w:val="both"/>
        <w:rPr>
          <w:rFonts w:ascii="Calibri" w:eastAsia="Calibri" w:hAnsi="Calibri"/>
        </w:rPr>
      </w:pPr>
      <w:r>
        <w:rPr>
          <w:rFonts w:ascii="Calibri" w:eastAsia="Calibri" w:hAnsi="Calibri"/>
        </w:rPr>
        <w:t>- «</w:t>
      </w:r>
      <w:r w:rsidRPr="00C15D94">
        <w:rPr>
          <w:rFonts w:ascii="Calibri" w:eastAsia="Calibri" w:hAnsi="Calibri"/>
          <w:b/>
        </w:rPr>
        <w:t>% скидки</w:t>
      </w:r>
      <w:r>
        <w:rPr>
          <w:rFonts w:ascii="Calibri" w:eastAsia="Calibri" w:hAnsi="Calibri"/>
        </w:rPr>
        <w:t>» - числовое значение</w:t>
      </w:r>
      <w:r w:rsidR="00264D74">
        <w:rPr>
          <w:rFonts w:ascii="Calibri" w:eastAsia="Calibri" w:hAnsi="Calibri"/>
        </w:rPr>
        <w:t xml:space="preserve"> процент</w:t>
      </w:r>
      <w:r>
        <w:rPr>
          <w:rFonts w:ascii="Calibri" w:eastAsia="Calibri" w:hAnsi="Calibri"/>
        </w:rPr>
        <w:t>а</w:t>
      </w:r>
      <w:r w:rsidR="00264D74">
        <w:rPr>
          <w:rFonts w:ascii="Calibri" w:eastAsia="Calibri" w:hAnsi="Calibri"/>
        </w:rPr>
        <w:t xml:space="preserve"> скидки</w:t>
      </w:r>
      <w:r>
        <w:rPr>
          <w:rFonts w:ascii="Calibri" w:eastAsia="Calibri" w:hAnsi="Calibri"/>
        </w:rPr>
        <w:t>.</w:t>
      </w:r>
    </w:p>
    <w:p w14:paraId="521D9753" w14:textId="77777777" w:rsidR="00880C2D" w:rsidRPr="00960B99" w:rsidRDefault="00C15D94" w:rsidP="00880C2D">
      <w:pPr>
        <w:spacing w:after="120" w:line="276" w:lineRule="auto"/>
        <w:jc w:val="both"/>
        <w:rPr>
          <w:rFonts w:ascii="Calibri" w:eastAsia="Calibri" w:hAnsi="Calibri"/>
        </w:rPr>
      </w:pPr>
      <w:r>
        <w:rPr>
          <w:rFonts w:ascii="Calibri" w:eastAsia="Calibri" w:hAnsi="Calibri"/>
        </w:rPr>
        <w:t>- «</w:t>
      </w:r>
      <w:r w:rsidRPr="00C15D94">
        <w:rPr>
          <w:rFonts w:ascii="Calibri" w:eastAsia="Calibri" w:hAnsi="Calibri"/>
          <w:b/>
        </w:rPr>
        <w:t>Описание</w:t>
      </w:r>
      <w:r>
        <w:rPr>
          <w:rFonts w:ascii="Calibri" w:eastAsia="Calibri" w:hAnsi="Calibri"/>
        </w:rPr>
        <w:t>» -</w:t>
      </w:r>
      <w:r w:rsidR="00264D74">
        <w:rPr>
          <w:rFonts w:ascii="Calibri" w:eastAsia="Calibri" w:hAnsi="Calibri"/>
        </w:rPr>
        <w:t xml:space="preserve"> текстово</w:t>
      </w:r>
      <w:r>
        <w:rPr>
          <w:rFonts w:ascii="Calibri" w:eastAsia="Calibri" w:hAnsi="Calibri"/>
        </w:rPr>
        <w:t>е</w:t>
      </w:r>
      <w:r w:rsidR="00264D74">
        <w:rPr>
          <w:rFonts w:ascii="Calibri" w:eastAsia="Calibri" w:hAnsi="Calibri"/>
        </w:rPr>
        <w:t xml:space="preserve"> поле </w:t>
      </w:r>
      <w:r>
        <w:rPr>
          <w:rFonts w:ascii="Calibri" w:eastAsia="Calibri" w:hAnsi="Calibri"/>
        </w:rPr>
        <w:t>для комментариев к типу скидки</w:t>
      </w:r>
      <w:r w:rsidR="00264D74">
        <w:rPr>
          <w:rFonts w:ascii="Calibri" w:eastAsia="Calibri" w:hAnsi="Calibri"/>
        </w:rPr>
        <w:t>.</w:t>
      </w:r>
    </w:p>
    <w:p w14:paraId="54432464" w14:textId="25A77FC4" w:rsidR="00C5766A" w:rsidRPr="00C5766A" w:rsidRDefault="00C5766A" w:rsidP="00C5766A">
      <w:pPr>
        <w:pStyle w:val="af5"/>
        <w:keepNext/>
        <w:jc w:val="right"/>
        <w:rPr>
          <w:rFonts w:asciiTheme="minorHAnsi" w:hAnsiTheme="minorHAnsi" w:cstheme="minorHAnsi"/>
          <w:b/>
          <w:i w:val="0"/>
          <w:color w:val="auto"/>
          <w:sz w:val="22"/>
          <w:szCs w:val="22"/>
        </w:rPr>
      </w:pPr>
      <w:r w:rsidRPr="00C5766A">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113</w:t>
      </w:r>
      <w:r w:rsidR="00F07595">
        <w:rPr>
          <w:rFonts w:asciiTheme="minorHAnsi" w:hAnsiTheme="minorHAnsi" w:cstheme="minorHAnsi"/>
          <w:b/>
          <w:i w:val="0"/>
          <w:color w:val="auto"/>
          <w:sz w:val="22"/>
          <w:szCs w:val="22"/>
        </w:rPr>
        <w:fldChar w:fldCharType="end"/>
      </w:r>
    </w:p>
    <w:p w14:paraId="2ED7F6FB" w14:textId="77777777" w:rsidR="00880C2D" w:rsidRDefault="00C5766A" w:rsidP="00C15D94">
      <w:pPr>
        <w:pStyle w:val="Default"/>
        <w:jc w:val="center"/>
      </w:pPr>
      <w:r>
        <w:rPr>
          <w:noProof/>
          <w:lang w:val="en-US"/>
        </w:rPr>
        <w:drawing>
          <wp:inline distT="0" distB="0" distL="0" distR="0" wp14:anchorId="76221A18" wp14:editId="154FF98A">
            <wp:extent cx="4724400" cy="1476375"/>
            <wp:effectExtent l="0" t="0" r="0" b="9525"/>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4724400" cy="1476375"/>
                    </a:xfrm>
                    <a:prstGeom prst="rect">
                      <a:avLst/>
                    </a:prstGeom>
                  </pic:spPr>
                </pic:pic>
              </a:graphicData>
            </a:graphic>
          </wp:inline>
        </w:drawing>
      </w:r>
    </w:p>
    <w:p w14:paraId="2E2ACF2E" w14:textId="77777777" w:rsidR="00C15D94" w:rsidRPr="00C15D94" w:rsidRDefault="00C15D94" w:rsidP="00C15D94">
      <w:pPr>
        <w:pStyle w:val="Default"/>
        <w:jc w:val="center"/>
      </w:pPr>
    </w:p>
    <w:p w14:paraId="3B5AE2F1" w14:textId="347A3D4C" w:rsidR="00264D74" w:rsidRDefault="0077069E" w:rsidP="00264D74">
      <w:pPr>
        <w:spacing w:after="120" w:line="276" w:lineRule="auto"/>
        <w:jc w:val="both"/>
        <w:rPr>
          <w:rFonts w:ascii="Calibri" w:eastAsia="Calibri" w:hAnsi="Calibri"/>
        </w:rPr>
      </w:pPr>
      <w:r>
        <w:rPr>
          <w:rFonts w:ascii="Calibri" w:eastAsia="Calibri" w:hAnsi="Calibri"/>
        </w:rPr>
        <w:t>Персональные</w:t>
      </w:r>
      <w:r w:rsidR="00264D74">
        <w:rPr>
          <w:rFonts w:ascii="Calibri" w:eastAsia="Calibri" w:hAnsi="Calibri"/>
        </w:rPr>
        <w:t xml:space="preserve"> дисконтные карты </w:t>
      </w:r>
      <w:r>
        <w:rPr>
          <w:rFonts w:ascii="Calibri" w:eastAsia="Calibri" w:hAnsi="Calibri"/>
        </w:rPr>
        <w:t xml:space="preserve">для клиентов </w:t>
      </w:r>
      <w:r w:rsidR="00264D74">
        <w:rPr>
          <w:rFonts w:ascii="Calibri" w:eastAsia="Calibri" w:hAnsi="Calibri"/>
        </w:rPr>
        <w:t>с уникальными кодами регистрируются в справочнике «Дисконтные карточки»</w:t>
      </w:r>
      <w:r w:rsidR="00FB42AF">
        <w:rPr>
          <w:rFonts w:ascii="Calibri" w:eastAsia="Calibri" w:hAnsi="Calibri"/>
        </w:rPr>
        <w:t xml:space="preserve"> (в </w:t>
      </w:r>
      <w:r w:rsidR="00FB42AF" w:rsidRPr="00960B99">
        <w:rPr>
          <w:rFonts w:ascii="Calibri" w:eastAsia="Calibri" w:hAnsi="Calibri"/>
        </w:rPr>
        <w:t xml:space="preserve">Исследователе раздел </w:t>
      </w:r>
      <w:r w:rsidR="00FB42AF" w:rsidRPr="00960B99">
        <w:rPr>
          <w:rFonts w:ascii="Calibri" w:eastAsia="Calibri" w:hAnsi="Calibri"/>
          <w:b/>
          <w:i/>
        </w:rPr>
        <w:t xml:space="preserve">Касса-Склад </w:t>
      </w:r>
      <w:r w:rsidR="00C15D94">
        <w:rPr>
          <w:rFonts w:ascii="Calibri" w:eastAsia="Calibri" w:hAnsi="Calibri"/>
          <w:b/>
          <w:i/>
        </w:rPr>
        <w:t>/</w:t>
      </w:r>
      <w:r w:rsidR="00FB42AF" w:rsidRPr="00960B99">
        <w:rPr>
          <w:rFonts w:ascii="Calibri" w:eastAsia="Calibri" w:hAnsi="Calibri"/>
          <w:b/>
          <w:i/>
        </w:rPr>
        <w:t xml:space="preserve"> Скидки</w:t>
      </w:r>
      <w:r w:rsidR="00C15D94">
        <w:rPr>
          <w:rFonts w:ascii="Calibri" w:eastAsia="Calibri" w:hAnsi="Calibri"/>
          <w:b/>
          <w:i/>
        </w:rPr>
        <w:t xml:space="preserve"> /</w:t>
      </w:r>
      <w:r w:rsidR="00FB42AF" w:rsidRPr="00960B99">
        <w:rPr>
          <w:rFonts w:ascii="Calibri" w:eastAsia="Calibri" w:hAnsi="Calibri"/>
          <w:b/>
          <w:i/>
        </w:rPr>
        <w:t xml:space="preserve"> </w:t>
      </w:r>
      <w:proofErr w:type="gramStart"/>
      <w:r w:rsidR="00FB42AF">
        <w:rPr>
          <w:rFonts w:ascii="Calibri" w:eastAsia="Calibri" w:hAnsi="Calibri"/>
          <w:b/>
          <w:i/>
        </w:rPr>
        <w:t>01.Дисконтные</w:t>
      </w:r>
      <w:proofErr w:type="gramEnd"/>
      <w:r w:rsidR="00FB42AF">
        <w:rPr>
          <w:rFonts w:ascii="Calibri" w:eastAsia="Calibri" w:hAnsi="Calibri"/>
          <w:b/>
          <w:i/>
        </w:rPr>
        <w:t xml:space="preserve"> карточки</w:t>
      </w:r>
      <w:r w:rsidR="00FB42AF">
        <w:rPr>
          <w:rFonts w:ascii="Calibri" w:eastAsia="Calibri" w:hAnsi="Calibri"/>
        </w:rPr>
        <w:t>)</w:t>
      </w:r>
      <w:r w:rsidR="00C5766A">
        <w:rPr>
          <w:rFonts w:ascii="Calibri" w:eastAsia="Calibri" w:hAnsi="Calibri"/>
        </w:rPr>
        <w:t>, рис.</w:t>
      </w:r>
      <w:r w:rsidR="00704D5D">
        <w:rPr>
          <w:rFonts w:ascii="Calibri" w:eastAsia="Calibri" w:hAnsi="Calibri"/>
        </w:rPr>
        <w:t>1</w:t>
      </w:r>
      <w:r w:rsidR="00BB3EDC">
        <w:rPr>
          <w:rFonts w:ascii="Calibri" w:eastAsia="Calibri" w:hAnsi="Calibri"/>
        </w:rPr>
        <w:t>1</w:t>
      </w:r>
      <w:r w:rsidR="00D8065B">
        <w:rPr>
          <w:rFonts w:ascii="Calibri" w:eastAsia="Calibri" w:hAnsi="Calibri"/>
        </w:rPr>
        <w:t>4</w:t>
      </w:r>
      <w:r w:rsidR="00C5766A">
        <w:rPr>
          <w:rFonts w:ascii="Calibri" w:eastAsia="Calibri" w:hAnsi="Calibri"/>
        </w:rPr>
        <w:t>:</w:t>
      </w:r>
      <w:r w:rsidR="00FB42AF">
        <w:rPr>
          <w:rFonts w:ascii="Calibri" w:eastAsia="Calibri" w:hAnsi="Calibri"/>
        </w:rPr>
        <w:t xml:space="preserve"> </w:t>
      </w:r>
    </w:p>
    <w:p w14:paraId="28C0F91D" w14:textId="32B72632" w:rsidR="00C5766A" w:rsidRPr="00C5766A" w:rsidRDefault="00C5766A" w:rsidP="00C5766A">
      <w:pPr>
        <w:pStyle w:val="af5"/>
        <w:keepNext/>
        <w:jc w:val="right"/>
        <w:rPr>
          <w:rFonts w:asciiTheme="minorHAnsi" w:hAnsiTheme="minorHAnsi" w:cstheme="minorHAnsi"/>
          <w:b/>
          <w:i w:val="0"/>
          <w:color w:val="auto"/>
          <w:sz w:val="22"/>
          <w:szCs w:val="22"/>
        </w:rPr>
      </w:pPr>
      <w:r w:rsidRPr="00C5766A">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114</w:t>
      </w:r>
      <w:r w:rsidR="00F07595">
        <w:rPr>
          <w:rFonts w:asciiTheme="minorHAnsi" w:hAnsiTheme="minorHAnsi" w:cstheme="minorHAnsi"/>
          <w:b/>
          <w:i w:val="0"/>
          <w:color w:val="auto"/>
          <w:sz w:val="22"/>
          <w:szCs w:val="22"/>
        </w:rPr>
        <w:fldChar w:fldCharType="end"/>
      </w:r>
    </w:p>
    <w:p w14:paraId="0E21A4E8" w14:textId="77777777" w:rsidR="00C5766A" w:rsidRDefault="00C5766A" w:rsidP="00C5766A">
      <w:pPr>
        <w:pStyle w:val="Default"/>
        <w:jc w:val="center"/>
      </w:pPr>
      <w:r>
        <w:rPr>
          <w:noProof/>
          <w:lang w:val="en-US"/>
        </w:rPr>
        <w:drawing>
          <wp:inline distT="0" distB="0" distL="0" distR="0" wp14:anchorId="3824EF7C" wp14:editId="7C044567">
            <wp:extent cx="5438775" cy="2495550"/>
            <wp:effectExtent l="0" t="0" r="9525" b="0"/>
            <wp:docPr id="164" name="Рисунок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438775" cy="2495550"/>
                    </a:xfrm>
                    <a:prstGeom prst="rect">
                      <a:avLst/>
                    </a:prstGeom>
                  </pic:spPr>
                </pic:pic>
              </a:graphicData>
            </a:graphic>
          </wp:inline>
        </w:drawing>
      </w:r>
    </w:p>
    <w:p w14:paraId="3BC003D1" w14:textId="77777777" w:rsidR="00C5766A" w:rsidRPr="00C5766A" w:rsidRDefault="00C5766A" w:rsidP="00C5766A">
      <w:pPr>
        <w:pStyle w:val="Default"/>
        <w:jc w:val="center"/>
      </w:pPr>
    </w:p>
    <w:p w14:paraId="505F30DB" w14:textId="71BA76C3" w:rsidR="0052266C" w:rsidRDefault="00FB42AF" w:rsidP="00FB42AF">
      <w:pPr>
        <w:spacing w:after="120" w:line="276" w:lineRule="auto"/>
        <w:jc w:val="both"/>
        <w:rPr>
          <w:rFonts w:ascii="Calibri" w:eastAsia="Calibri" w:hAnsi="Calibri"/>
        </w:rPr>
      </w:pPr>
      <w:r w:rsidRPr="00960B99">
        <w:rPr>
          <w:rFonts w:ascii="Calibri" w:eastAsia="Calibri" w:hAnsi="Calibri"/>
        </w:rPr>
        <w:t>Для добавления ново</w:t>
      </w:r>
      <w:r>
        <w:rPr>
          <w:rFonts w:ascii="Calibri" w:eastAsia="Calibri" w:hAnsi="Calibri"/>
        </w:rPr>
        <w:t>й дисконтной карты</w:t>
      </w:r>
      <w:r w:rsidRPr="00960B99">
        <w:rPr>
          <w:rFonts w:ascii="Calibri" w:eastAsia="Calibri" w:hAnsi="Calibri"/>
        </w:rPr>
        <w:t xml:space="preserve">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4AE78D0F" wp14:editId="301B500B">
            <wp:extent cx="259080" cy="259080"/>
            <wp:effectExtent l="0" t="0" r="0" b="0"/>
            <wp:docPr id="226" name="Рисунок 226"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w:t>
      </w:r>
      <w:r w:rsidR="00614E46">
        <w:rPr>
          <w:rFonts w:ascii="Calibri" w:eastAsia="Calibri" w:hAnsi="Calibri"/>
        </w:rPr>
        <w:t xml:space="preserve">открывшемся </w:t>
      </w:r>
      <w:r>
        <w:rPr>
          <w:rFonts w:ascii="Calibri" w:eastAsia="Calibri" w:hAnsi="Calibri"/>
        </w:rPr>
        <w:t>окне</w:t>
      </w:r>
      <w:r w:rsidRPr="00960B99">
        <w:rPr>
          <w:rFonts w:ascii="Calibri" w:eastAsia="Calibri" w:hAnsi="Calibri"/>
        </w:rPr>
        <w:t xml:space="preserve"> (рис.</w:t>
      </w:r>
      <w:r w:rsidR="00704D5D">
        <w:rPr>
          <w:rFonts w:ascii="Calibri" w:eastAsia="Calibri" w:hAnsi="Calibri"/>
        </w:rPr>
        <w:t>1</w:t>
      </w:r>
      <w:r w:rsidR="00BB3EDC">
        <w:rPr>
          <w:rFonts w:ascii="Calibri" w:eastAsia="Calibri" w:hAnsi="Calibri"/>
        </w:rPr>
        <w:t>1</w:t>
      </w:r>
      <w:r w:rsidR="00D8065B">
        <w:rPr>
          <w:rFonts w:ascii="Calibri" w:eastAsia="Calibri" w:hAnsi="Calibri"/>
        </w:rPr>
        <w:t>5</w:t>
      </w:r>
      <w:r w:rsidRPr="00960B99">
        <w:rPr>
          <w:rFonts w:ascii="Calibri" w:eastAsia="Calibri" w:hAnsi="Calibri"/>
        </w:rPr>
        <w:t>)</w:t>
      </w:r>
      <w:r w:rsidR="0052266C">
        <w:rPr>
          <w:rFonts w:ascii="Calibri" w:eastAsia="Calibri" w:hAnsi="Calibri"/>
        </w:rPr>
        <w:t>, закладка «Основные»,</w:t>
      </w:r>
      <w:r w:rsidRPr="00960B99">
        <w:rPr>
          <w:rFonts w:ascii="Calibri" w:eastAsia="Calibri" w:hAnsi="Calibri"/>
        </w:rPr>
        <w:t xml:space="preserve"> </w:t>
      </w:r>
      <w:r w:rsidR="0052266C">
        <w:rPr>
          <w:rFonts w:ascii="Calibri" w:eastAsia="Calibri" w:hAnsi="Calibri"/>
        </w:rPr>
        <w:t>заполняем поля:</w:t>
      </w:r>
    </w:p>
    <w:p w14:paraId="6EE229C8" w14:textId="7A882FB3" w:rsidR="0052266C" w:rsidRPr="0052266C" w:rsidRDefault="0052266C" w:rsidP="0052266C">
      <w:pPr>
        <w:pStyle w:val="af5"/>
        <w:keepNext/>
        <w:jc w:val="right"/>
        <w:rPr>
          <w:rFonts w:asciiTheme="minorHAnsi" w:hAnsiTheme="minorHAnsi" w:cstheme="minorHAnsi"/>
          <w:b/>
          <w:i w:val="0"/>
          <w:color w:val="auto"/>
          <w:sz w:val="22"/>
          <w:szCs w:val="22"/>
        </w:rPr>
      </w:pPr>
      <w:r w:rsidRPr="0052266C">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115</w:t>
      </w:r>
      <w:r w:rsidR="00F07595">
        <w:rPr>
          <w:rFonts w:asciiTheme="minorHAnsi" w:hAnsiTheme="minorHAnsi" w:cstheme="minorHAnsi"/>
          <w:b/>
          <w:i w:val="0"/>
          <w:color w:val="auto"/>
          <w:sz w:val="22"/>
          <w:szCs w:val="22"/>
        </w:rPr>
        <w:fldChar w:fldCharType="end"/>
      </w:r>
    </w:p>
    <w:p w14:paraId="7569D0E5" w14:textId="77777777" w:rsidR="0052266C" w:rsidRDefault="0052266C" w:rsidP="0052266C">
      <w:pPr>
        <w:pStyle w:val="Default"/>
        <w:jc w:val="center"/>
      </w:pPr>
      <w:r>
        <w:rPr>
          <w:noProof/>
          <w:lang w:val="en-US"/>
        </w:rPr>
        <w:drawing>
          <wp:inline distT="0" distB="0" distL="0" distR="0" wp14:anchorId="22DA7670" wp14:editId="31FE6242">
            <wp:extent cx="4714875" cy="1375567"/>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4756216" cy="1387628"/>
                    </a:xfrm>
                    <a:prstGeom prst="rect">
                      <a:avLst/>
                    </a:prstGeom>
                  </pic:spPr>
                </pic:pic>
              </a:graphicData>
            </a:graphic>
          </wp:inline>
        </w:drawing>
      </w:r>
    </w:p>
    <w:p w14:paraId="777FC91D" w14:textId="77777777" w:rsidR="0052266C" w:rsidRPr="0052266C" w:rsidRDefault="0052266C" w:rsidP="0052266C">
      <w:pPr>
        <w:pStyle w:val="Default"/>
        <w:jc w:val="center"/>
      </w:pPr>
    </w:p>
    <w:p w14:paraId="7C535B56" w14:textId="77777777" w:rsidR="0052266C" w:rsidRDefault="0052266C" w:rsidP="00FB42AF">
      <w:pPr>
        <w:spacing w:after="120" w:line="276" w:lineRule="auto"/>
        <w:jc w:val="both"/>
        <w:rPr>
          <w:rFonts w:ascii="Calibri" w:eastAsia="Calibri" w:hAnsi="Calibri"/>
        </w:rPr>
      </w:pPr>
      <w:r>
        <w:rPr>
          <w:rFonts w:ascii="Calibri" w:eastAsia="Calibri" w:hAnsi="Calibri"/>
        </w:rPr>
        <w:t>- «</w:t>
      </w:r>
      <w:r w:rsidRPr="0052266C">
        <w:rPr>
          <w:rFonts w:ascii="Calibri" w:eastAsia="Calibri" w:hAnsi="Calibri"/>
          <w:b/>
        </w:rPr>
        <w:t>Код карточки</w:t>
      </w:r>
      <w:r>
        <w:rPr>
          <w:rFonts w:ascii="Calibri" w:eastAsia="Calibri" w:hAnsi="Calibri"/>
        </w:rPr>
        <w:t>» -</w:t>
      </w:r>
      <w:r w:rsidR="00FB42AF">
        <w:rPr>
          <w:rFonts w:ascii="Calibri" w:eastAsia="Calibri" w:hAnsi="Calibri"/>
        </w:rPr>
        <w:t xml:space="preserve"> уникальный код карты</w:t>
      </w:r>
      <w:r>
        <w:rPr>
          <w:rFonts w:ascii="Calibri" w:eastAsia="Calibri" w:hAnsi="Calibri"/>
        </w:rPr>
        <w:t xml:space="preserve"> для ввода вручную или считывания с помощью считывающего оборудования.</w:t>
      </w:r>
    </w:p>
    <w:p w14:paraId="24E3F18C" w14:textId="77777777" w:rsidR="0052266C" w:rsidRDefault="0052266C" w:rsidP="00FB42AF">
      <w:pPr>
        <w:spacing w:after="120" w:line="276" w:lineRule="auto"/>
        <w:jc w:val="both"/>
        <w:rPr>
          <w:rFonts w:ascii="Calibri" w:eastAsia="Calibri" w:hAnsi="Calibri"/>
        </w:rPr>
      </w:pPr>
      <w:r>
        <w:rPr>
          <w:rFonts w:ascii="Calibri" w:eastAsia="Calibri" w:hAnsi="Calibri"/>
        </w:rPr>
        <w:t>- «</w:t>
      </w:r>
      <w:r w:rsidRPr="00D27F2B">
        <w:rPr>
          <w:rFonts w:ascii="Calibri" w:eastAsia="Calibri" w:hAnsi="Calibri"/>
          <w:b/>
        </w:rPr>
        <w:t>Тип дисконтной карты</w:t>
      </w:r>
      <w:r>
        <w:rPr>
          <w:rFonts w:ascii="Calibri" w:eastAsia="Calibri" w:hAnsi="Calibri"/>
        </w:rPr>
        <w:t>» -</w:t>
      </w:r>
      <w:r w:rsidR="00FB42AF">
        <w:rPr>
          <w:rFonts w:ascii="Calibri" w:eastAsia="Calibri" w:hAnsi="Calibri"/>
        </w:rPr>
        <w:t xml:space="preserve"> тип дисконтной карты </w:t>
      </w:r>
      <w:r>
        <w:rPr>
          <w:rFonts w:ascii="Calibri" w:eastAsia="Calibri" w:hAnsi="Calibri"/>
        </w:rPr>
        <w:t xml:space="preserve">(выбираем </w:t>
      </w:r>
      <w:r w:rsidR="00FB42AF">
        <w:rPr>
          <w:rFonts w:ascii="Calibri" w:eastAsia="Calibri" w:hAnsi="Calibri"/>
        </w:rPr>
        <w:t>из справочника «Тип дисконтных карт»</w:t>
      </w:r>
      <w:r>
        <w:rPr>
          <w:rFonts w:ascii="Calibri" w:eastAsia="Calibri" w:hAnsi="Calibri"/>
        </w:rPr>
        <w:t>).</w:t>
      </w:r>
    </w:p>
    <w:p w14:paraId="57B652B6" w14:textId="77777777" w:rsidR="0052266C" w:rsidRDefault="0052266C" w:rsidP="00FB42AF">
      <w:pPr>
        <w:spacing w:after="120" w:line="276" w:lineRule="auto"/>
        <w:jc w:val="both"/>
        <w:rPr>
          <w:rFonts w:ascii="Calibri" w:eastAsia="Calibri" w:hAnsi="Calibri"/>
        </w:rPr>
      </w:pPr>
      <w:r>
        <w:rPr>
          <w:rFonts w:ascii="Calibri" w:eastAsia="Calibri" w:hAnsi="Calibri"/>
        </w:rPr>
        <w:t>- «</w:t>
      </w:r>
      <w:r w:rsidRPr="00D27F2B">
        <w:rPr>
          <w:rFonts w:ascii="Calibri" w:eastAsia="Calibri" w:hAnsi="Calibri"/>
          <w:b/>
        </w:rPr>
        <w:t>Отключено</w:t>
      </w:r>
      <w:r>
        <w:rPr>
          <w:rFonts w:ascii="Calibri" w:eastAsia="Calibri" w:hAnsi="Calibri"/>
        </w:rPr>
        <w:t xml:space="preserve">» - флаг устанавливается при необходимости </w:t>
      </w:r>
      <w:r w:rsidR="002113E7">
        <w:rPr>
          <w:rFonts w:ascii="Calibri" w:eastAsia="Calibri" w:hAnsi="Calibri"/>
        </w:rPr>
        <w:t xml:space="preserve">аннулировать или </w:t>
      </w:r>
      <w:r>
        <w:rPr>
          <w:rFonts w:ascii="Calibri" w:eastAsia="Calibri" w:hAnsi="Calibri"/>
        </w:rPr>
        <w:t>приостановить действие дисконтной карты.</w:t>
      </w:r>
    </w:p>
    <w:p w14:paraId="088FFB91" w14:textId="2F671398" w:rsidR="0052266C" w:rsidRDefault="002113E7" w:rsidP="002113E7">
      <w:pPr>
        <w:spacing w:after="120" w:line="276" w:lineRule="auto"/>
        <w:jc w:val="both"/>
      </w:pPr>
      <w:r>
        <w:rPr>
          <w:rFonts w:ascii="Calibri" w:eastAsia="Calibri" w:hAnsi="Calibri"/>
        </w:rPr>
        <w:t>На закладке «Дополнительно» (рис.</w:t>
      </w:r>
      <w:r w:rsidR="00704D5D">
        <w:rPr>
          <w:rFonts w:ascii="Calibri" w:eastAsia="Calibri" w:hAnsi="Calibri"/>
        </w:rPr>
        <w:t>1</w:t>
      </w:r>
      <w:r w:rsidR="00BB3EDC">
        <w:rPr>
          <w:rFonts w:ascii="Calibri" w:eastAsia="Calibri" w:hAnsi="Calibri"/>
        </w:rPr>
        <w:t>1</w:t>
      </w:r>
      <w:r w:rsidR="00D8065B">
        <w:rPr>
          <w:rFonts w:ascii="Calibri" w:eastAsia="Calibri" w:hAnsi="Calibri"/>
        </w:rPr>
        <w:t>6</w:t>
      </w:r>
      <w:r>
        <w:rPr>
          <w:rFonts w:ascii="Calibri" w:eastAsia="Calibri" w:hAnsi="Calibri"/>
        </w:rPr>
        <w:t xml:space="preserve">) привязываем карту к конкретному клиенту (выбираем из справочника контактов). </w:t>
      </w:r>
      <w:r w:rsidRPr="00C57201">
        <w:rPr>
          <w:rFonts w:ascii="Calibri" w:eastAsia="Calibri" w:hAnsi="Calibri"/>
        </w:rPr>
        <w:t xml:space="preserve">Если </w:t>
      </w:r>
      <w:r>
        <w:rPr>
          <w:rFonts w:ascii="Calibri" w:eastAsia="Calibri" w:hAnsi="Calibri"/>
        </w:rPr>
        <w:t>контакта</w:t>
      </w:r>
      <w:r w:rsidRPr="00C57201">
        <w:rPr>
          <w:rFonts w:ascii="Calibri" w:eastAsia="Calibri" w:hAnsi="Calibri"/>
        </w:rPr>
        <w:t xml:space="preserve"> нет в справочнике, то необходимо создать новую запись. Для этого устанавливаем курсор в поле </w:t>
      </w:r>
      <w:r>
        <w:rPr>
          <w:rFonts w:ascii="Calibri" w:eastAsia="Calibri" w:hAnsi="Calibri"/>
        </w:rPr>
        <w:t>«Привязка к:»</w:t>
      </w:r>
      <w:r w:rsidRPr="00C57201">
        <w:rPr>
          <w:rFonts w:ascii="Calibri" w:eastAsia="Calibri" w:hAnsi="Calibri"/>
        </w:rPr>
        <w:t xml:space="preserve"> и нажимаем на клавиатуре клавишу </w:t>
      </w:r>
      <w:r w:rsidRPr="00C57201">
        <w:rPr>
          <w:rFonts w:ascii="Calibri" w:eastAsia="Calibri" w:hAnsi="Calibri"/>
          <w:b/>
        </w:rPr>
        <w:t>F2</w:t>
      </w:r>
      <w:r w:rsidRPr="00C57201">
        <w:rPr>
          <w:rFonts w:ascii="Calibri" w:eastAsia="Calibri" w:hAnsi="Calibri"/>
        </w:rPr>
        <w:t xml:space="preserve">. В появившемся окне указываем тип объекта </w:t>
      </w:r>
      <w:r>
        <w:rPr>
          <w:rFonts w:ascii="Calibri" w:eastAsia="Calibri" w:hAnsi="Calibri"/>
        </w:rPr>
        <w:t>–</w:t>
      </w:r>
      <w:r w:rsidRPr="00C57201">
        <w:rPr>
          <w:rFonts w:ascii="Calibri" w:eastAsia="Calibri" w:hAnsi="Calibri"/>
        </w:rPr>
        <w:t xml:space="preserve"> </w:t>
      </w:r>
      <w:r>
        <w:rPr>
          <w:rFonts w:ascii="Calibri" w:eastAsia="Calibri" w:hAnsi="Calibri"/>
        </w:rPr>
        <w:t>«Физическое лицо»</w:t>
      </w:r>
      <w:r w:rsidRPr="00C57201">
        <w:rPr>
          <w:rFonts w:ascii="Calibri" w:eastAsia="Calibri" w:hAnsi="Calibri"/>
        </w:rPr>
        <w:t xml:space="preserve"> и нажимаем кнопку </w:t>
      </w:r>
      <w:r w:rsidRPr="00C57201">
        <w:rPr>
          <w:rFonts w:ascii="Calibri" w:eastAsia="Calibri" w:hAnsi="Calibri"/>
          <w:b/>
        </w:rPr>
        <w:t>OK</w:t>
      </w:r>
      <w:r w:rsidR="00FB42AF">
        <w:rPr>
          <w:rFonts w:ascii="Calibri" w:eastAsia="Calibri" w:hAnsi="Calibri"/>
        </w:rPr>
        <w:t>.</w:t>
      </w:r>
      <w:r>
        <w:rPr>
          <w:rFonts w:ascii="Calibri" w:eastAsia="Calibri" w:hAnsi="Calibri"/>
        </w:rPr>
        <w:t xml:space="preserve"> Дальнейшее заполнение карточки аналогично заполнению карточки типа «Сотрудник предприятия» (см. </w:t>
      </w:r>
      <w:hyperlink w:anchor="_Ввод_новой_организации" w:history="1">
        <w:r w:rsidRPr="002113E7">
          <w:rPr>
            <w:rStyle w:val="a7"/>
            <w:rFonts w:ascii="Calibri" w:eastAsia="Calibri" w:hAnsi="Calibri"/>
            <w:b/>
            <w:i/>
          </w:rPr>
          <w:t xml:space="preserve">п.5.1, раздел </w:t>
        </w:r>
        <w:r w:rsidRPr="002113E7">
          <w:rPr>
            <w:rStyle w:val="a7"/>
            <w:rFonts w:ascii="Calibri" w:eastAsia="Calibri" w:hAnsi="Calibri"/>
            <w:b/>
            <w:i/>
            <w:lang w:val="en-US"/>
          </w:rPr>
          <w:t>I</w:t>
        </w:r>
      </w:hyperlink>
      <w:r>
        <w:rPr>
          <w:rFonts w:ascii="Calibri" w:eastAsia="Calibri" w:hAnsi="Calibri"/>
        </w:rPr>
        <w:t>).</w:t>
      </w:r>
    </w:p>
    <w:p w14:paraId="16B2AF49" w14:textId="200C1F72" w:rsidR="002113E7" w:rsidRPr="002113E7" w:rsidRDefault="002113E7" w:rsidP="002113E7">
      <w:pPr>
        <w:pStyle w:val="af5"/>
        <w:keepNext/>
        <w:jc w:val="right"/>
        <w:rPr>
          <w:rFonts w:asciiTheme="minorHAnsi" w:hAnsiTheme="minorHAnsi" w:cstheme="minorHAnsi"/>
          <w:b/>
          <w:i w:val="0"/>
          <w:color w:val="auto"/>
          <w:sz w:val="22"/>
          <w:szCs w:val="22"/>
        </w:rPr>
      </w:pPr>
      <w:r w:rsidRPr="002113E7">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116</w:t>
      </w:r>
      <w:r w:rsidR="00F07595">
        <w:rPr>
          <w:rFonts w:asciiTheme="minorHAnsi" w:hAnsiTheme="minorHAnsi" w:cstheme="minorHAnsi"/>
          <w:b/>
          <w:i w:val="0"/>
          <w:color w:val="auto"/>
          <w:sz w:val="22"/>
          <w:szCs w:val="22"/>
        </w:rPr>
        <w:fldChar w:fldCharType="end"/>
      </w:r>
    </w:p>
    <w:p w14:paraId="5FFB538B" w14:textId="77777777" w:rsidR="0052266C" w:rsidRDefault="0052266C" w:rsidP="00C15D94">
      <w:pPr>
        <w:pStyle w:val="Default"/>
        <w:jc w:val="center"/>
      </w:pPr>
      <w:r>
        <w:rPr>
          <w:noProof/>
          <w:lang w:val="en-US"/>
        </w:rPr>
        <w:drawing>
          <wp:inline distT="0" distB="0" distL="0" distR="0" wp14:anchorId="070C40F7" wp14:editId="7C25060A">
            <wp:extent cx="4733925" cy="1381125"/>
            <wp:effectExtent l="0" t="0" r="9525"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4733925" cy="1381125"/>
                    </a:xfrm>
                    <a:prstGeom prst="rect">
                      <a:avLst/>
                    </a:prstGeom>
                  </pic:spPr>
                </pic:pic>
              </a:graphicData>
            </a:graphic>
          </wp:inline>
        </w:drawing>
      </w:r>
    </w:p>
    <w:p w14:paraId="47C0D509" w14:textId="77777777" w:rsidR="00C15D94" w:rsidRPr="00C15D94" w:rsidRDefault="00C15D94" w:rsidP="00C15D94">
      <w:pPr>
        <w:pStyle w:val="Default"/>
        <w:jc w:val="center"/>
      </w:pPr>
    </w:p>
    <w:p w14:paraId="4BB9966E" w14:textId="77777777" w:rsidR="00FA6E92" w:rsidRDefault="00FA6655" w:rsidP="00FA6E92">
      <w:pPr>
        <w:spacing w:after="120" w:line="276" w:lineRule="auto"/>
        <w:jc w:val="both"/>
        <w:rPr>
          <w:rFonts w:asciiTheme="majorHAnsi" w:eastAsiaTheme="majorEastAsia" w:hAnsiTheme="majorHAnsi" w:cstheme="majorBidi"/>
          <w:b/>
          <w:bCs/>
          <w:color w:val="4F81BD" w:themeColor="accent1"/>
          <w:sz w:val="26"/>
          <w:szCs w:val="26"/>
        </w:rPr>
      </w:pPr>
      <w:r>
        <w:rPr>
          <w:rFonts w:ascii="Calibri" w:eastAsia="Calibri" w:hAnsi="Calibri"/>
        </w:rPr>
        <w:t xml:space="preserve">Первичные данные о дисконтных картах с уникальными кодами можно загрузить из файла обмена, если поставщик пластиковых карт предоставляет такую услугу. Для этого можно воспользоваться одним из вариантов импорта дисконтных карт, </w:t>
      </w:r>
      <w:r w:rsidRPr="00017D4A">
        <w:rPr>
          <w:rFonts w:ascii="Calibri" w:eastAsia="Calibri" w:hAnsi="Calibri"/>
        </w:rPr>
        <w:t xml:space="preserve">который доступен через кнопку «Макросы и события» </w:t>
      </w:r>
      <w:r w:rsidRPr="00017D4A">
        <w:rPr>
          <w:rFonts w:ascii="Calibri" w:eastAsia="Calibri" w:hAnsi="Calibri"/>
          <w:noProof/>
          <w:lang w:val="en-US"/>
        </w:rPr>
        <w:drawing>
          <wp:inline distT="0" distB="0" distL="0" distR="0" wp14:anchorId="3365A452" wp14:editId="5D5DACD6">
            <wp:extent cx="259080" cy="259080"/>
            <wp:effectExtent l="0" t="0" r="0" b="0"/>
            <wp:docPr id="231" name="Рисунок 231"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017D4A">
        <w:rPr>
          <w:rFonts w:ascii="Calibri" w:eastAsia="Calibri" w:hAnsi="Calibri"/>
        </w:rPr>
        <w:t xml:space="preserve"> на панели инструментов</w:t>
      </w:r>
      <w:r>
        <w:rPr>
          <w:rFonts w:ascii="Calibri" w:eastAsia="Calibri" w:hAnsi="Calibri"/>
        </w:rPr>
        <w:t xml:space="preserve"> формы «Дисконтные карточки».</w:t>
      </w:r>
      <w:r w:rsidR="00FA6E92">
        <w:br w:type="page"/>
      </w:r>
    </w:p>
    <w:p w14:paraId="29CCE3D6" w14:textId="77777777" w:rsidR="00ED7A4F" w:rsidRDefault="00ED7A4F" w:rsidP="00ED7A4F">
      <w:pPr>
        <w:pStyle w:val="2"/>
        <w:keepLines w:val="0"/>
        <w:numPr>
          <w:ilvl w:val="0"/>
          <w:numId w:val="17"/>
        </w:numPr>
        <w:spacing w:before="240" w:after="60" w:line="276" w:lineRule="auto"/>
      </w:pPr>
      <w:bookmarkStart w:id="148" w:name="_Настройка_работы_с_1"/>
      <w:bookmarkStart w:id="149" w:name="_Toc231479858"/>
      <w:bookmarkEnd w:id="148"/>
      <w:r>
        <w:lastRenderedPageBreak/>
        <w:t>Настройка работы с накопительными картами</w:t>
      </w:r>
      <w:bookmarkEnd w:id="149"/>
    </w:p>
    <w:p w14:paraId="344D5578" w14:textId="71BD8B02" w:rsidR="00ED7A4F" w:rsidRDefault="00ED7A4F" w:rsidP="00ED7A4F">
      <w:pPr>
        <w:spacing w:after="120" w:line="276" w:lineRule="auto"/>
        <w:jc w:val="both"/>
        <w:rPr>
          <w:rFonts w:ascii="Calibri" w:eastAsia="Calibri" w:hAnsi="Calibri"/>
        </w:rPr>
      </w:pPr>
      <w:r>
        <w:rPr>
          <w:rFonts w:ascii="Calibri" w:eastAsia="Calibri" w:hAnsi="Calibri"/>
        </w:rPr>
        <w:t xml:space="preserve">В случае использования накопительной системы скидок (процент скидки зависит от суммы предыдущих покупок по карте) необходимо </w:t>
      </w:r>
      <w:r w:rsidR="00A67CA7">
        <w:rPr>
          <w:rFonts w:ascii="Calibri" w:eastAsia="Calibri" w:hAnsi="Calibri"/>
        </w:rPr>
        <w:t>предварительно</w:t>
      </w:r>
      <w:r>
        <w:rPr>
          <w:rFonts w:ascii="Calibri" w:eastAsia="Calibri" w:hAnsi="Calibri"/>
        </w:rPr>
        <w:t xml:space="preserve"> заполнить справочник «Расчет по накопительным картам» (в </w:t>
      </w:r>
      <w:r w:rsidRPr="00960B99">
        <w:rPr>
          <w:rFonts w:ascii="Calibri" w:eastAsia="Calibri" w:hAnsi="Calibri"/>
        </w:rPr>
        <w:t xml:space="preserve">Исследователе раздел </w:t>
      </w:r>
      <w:r w:rsidRPr="00960B99">
        <w:rPr>
          <w:rFonts w:ascii="Calibri" w:eastAsia="Calibri" w:hAnsi="Calibri"/>
          <w:b/>
          <w:i/>
        </w:rPr>
        <w:t xml:space="preserve">Касса-Склад </w:t>
      </w:r>
      <w:r w:rsidR="002802D1">
        <w:rPr>
          <w:rFonts w:ascii="Calibri" w:eastAsia="Calibri" w:hAnsi="Calibri"/>
          <w:b/>
          <w:i/>
        </w:rPr>
        <w:t>/</w:t>
      </w:r>
      <w:r w:rsidRPr="00960B99">
        <w:rPr>
          <w:rFonts w:ascii="Calibri" w:eastAsia="Calibri" w:hAnsi="Calibri"/>
          <w:b/>
          <w:i/>
        </w:rPr>
        <w:t xml:space="preserve"> Скидки</w:t>
      </w:r>
      <w:r w:rsidR="002802D1">
        <w:rPr>
          <w:rFonts w:ascii="Calibri" w:eastAsia="Calibri" w:hAnsi="Calibri"/>
          <w:b/>
          <w:i/>
        </w:rPr>
        <w:t xml:space="preserve"> /</w:t>
      </w:r>
      <w:r w:rsidRPr="00960B99">
        <w:rPr>
          <w:rFonts w:ascii="Calibri" w:eastAsia="Calibri" w:hAnsi="Calibri"/>
          <w:b/>
          <w:i/>
        </w:rPr>
        <w:t xml:space="preserve"> </w:t>
      </w:r>
      <w:proofErr w:type="spellStart"/>
      <w:r>
        <w:rPr>
          <w:rFonts w:ascii="Calibri" w:eastAsia="Calibri" w:hAnsi="Calibri"/>
          <w:b/>
          <w:i/>
        </w:rPr>
        <w:t>Доп.информация</w:t>
      </w:r>
      <w:proofErr w:type="spellEnd"/>
      <w:r w:rsidRPr="00960B99">
        <w:rPr>
          <w:rFonts w:ascii="Calibri" w:eastAsia="Calibri" w:hAnsi="Calibri"/>
          <w:b/>
          <w:i/>
        </w:rPr>
        <w:t xml:space="preserve"> </w:t>
      </w:r>
      <w:r w:rsidR="002802D1">
        <w:rPr>
          <w:rFonts w:ascii="Calibri" w:eastAsia="Calibri" w:hAnsi="Calibri"/>
          <w:b/>
          <w:i/>
        </w:rPr>
        <w:t>/</w:t>
      </w:r>
      <w:r w:rsidRPr="00960B99">
        <w:rPr>
          <w:rFonts w:ascii="Calibri" w:eastAsia="Calibri" w:hAnsi="Calibri"/>
          <w:b/>
          <w:i/>
        </w:rPr>
        <w:t xml:space="preserve"> </w:t>
      </w:r>
      <w:r>
        <w:rPr>
          <w:rFonts w:ascii="Calibri" w:eastAsia="Calibri" w:hAnsi="Calibri"/>
          <w:b/>
          <w:i/>
        </w:rPr>
        <w:t>Расчет по накопительным картам</w:t>
      </w:r>
      <w:r>
        <w:rPr>
          <w:rFonts w:ascii="Calibri" w:eastAsia="Calibri" w:hAnsi="Calibri"/>
        </w:rPr>
        <w:t>). Здесь регистрируются границы сумм для всех используемых в накопительной системе процентов скидок</w:t>
      </w:r>
      <w:r w:rsidR="00E72F66">
        <w:rPr>
          <w:rFonts w:ascii="Calibri" w:eastAsia="Calibri" w:hAnsi="Calibri"/>
        </w:rPr>
        <w:t xml:space="preserve"> (рис.</w:t>
      </w:r>
      <w:r w:rsidR="00704D5D">
        <w:rPr>
          <w:rFonts w:ascii="Calibri" w:eastAsia="Calibri" w:hAnsi="Calibri"/>
        </w:rPr>
        <w:t>1</w:t>
      </w:r>
      <w:r w:rsidR="00333344">
        <w:rPr>
          <w:rFonts w:ascii="Calibri" w:eastAsia="Calibri" w:hAnsi="Calibri"/>
        </w:rPr>
        <w:t>1</w:t>
      </w:r>
      <w:r w:rsidR="00D8065B">
        <w:rPr>
          <w:rFonts w:ascii="Calibri" w:eastAsia="Calibri" w:hAnsi="Calibri"/>
        </w:rPr>
        <w:t>7</w:t>
      </w:r>
      <w:r w:rsidR="008A06EF">
        <w:rPr>
          <w:rFonts w:ascii="Calibri" w:eastAsia="Calibri" w:hAnsi="Calibri"/>
        </w:rPr>
        <w:t>)</w:t>
      </w:r>
      <w:r>
        <w:rPr>
          <w:rFonts w:ascii="Calibri" w:eastAsia="Calibri" w:hAnsi="Calibri"/>
        </w:rPr>
        <w:t>.</w:t>
      </w:r>
      <w:r w:rsidRPr="00FB42AF">
        <w:rPr>
          <w:rFonts w:ascii="Calibri" w:eastAsia="Calibri" w:hAnsi="Calibri"/>
        </w:rPr>
        <w:t xml:space="preserve"> </w:t>
      </w:r>
    </w:p>
    <w:p w14:paraId="15D4B670" w14:textId="7F74C078" w:rsidR="002802D1" w:rsidRPr="00ED08A3" w:rsidRDefault="002802D1" w:rsidP="002802D1">
      <w:pPr>
        <w:pStyle w:val="af5"/>
        <w:keepNext/>
        <w:jc w:val="right"/>
        <w:rPr>
          <w:rFonts w:asciiTheme="minorHAnsi" w:hAnsiTheme="minorHAnsi" w:cstheme="minorHAnsi"/>
          <w:b/>
          <w:i w:val="0"/>
          <w:iCs w:val="0"/>
          <w:color w:val="auto"/>
          <w:sz w:val="22"/>
          <w:szCs w:val="22"/>
        </w:rPr>
      </w:pPr>
      <w:r w:rsidRPr="00ED08A3">
        <w:rPr>
          <w:rFonts w:asciiTheme="minorHAnsi" w:hAnsiTheme="minorHAnsi" w:cstheme="minorHAnsi"/>
          <w:b/>
          <w:i w:val="0"/>
          <w:iCs w:val="0"/>
          <w:color w:val="auto"/>
          <w:sz w:val="22"/>
          <w:szCs w:val="22"/>
        </w:rPr>
        <w:t xml:space="preserve">Рисунок </w:t>
      </w:r>
      <w:r w:rsidR="00F07595">
        <w:rPr>
          <w:rFonts w:asciiTheme="minorHAnsi" w:hAnsiTheme="minorHAnsi" w:cstheme="minorHAnsi"/>
          <w:b/>
          <w:i w:val="0"/>
          <w:iCs w:val="0"/>
          <w:color w:val="auto"/>
          <w:sz w:val="22"/>
          <w:szCs w:val="22"/>
        </w:rPr>
        <w:fldChar w:fldCharType="begin"/>
      </w:r>
      <w:r w:rsidR="00F07595">
        <w:rPr>
          <w:rFonts w:asciiTheme="minorHAnsi" w:hAnsiTheme="minorHAnsi" w:cstheme="minorHAnsi"/>
          <w:b/>
          <w:i w:val="0"/>
          <w:iCs w:val="0"/>
          <w:color w:val="auto"/>
          <w:sz w:val="22"/>
          <w:szCs w:val="22"/>
        </w:rPr>
        <w:instrText xml:space="preserve"> SEQ Рисунок \* ARABIC </w:instrText>
      </w:r>
      <w:r w:rsidR="00F07595">
        <w:rPr>
          <w:rFonts w:asciiTheme="minorHAnsi" w:hAnsiTheme="minorHAnsi" w:cstheme="minorHAnsi"/>
          <w:b/>
          <w:i w:val="0"/>
          <w:iCs w:val="0"/>
          <w:color w:val="auto"/>
          <w:sz w:val="22"/>
          <w:szCs w:val="22"/>
        </w:rPr>
        <w:fldChar w:fldCharType="separate"/>
      </w:r>
      <w:r w:rsidR="001C78AC">
        <w:rPr>
          <w:rFonts w:asciiTheme="minorHAnsi" w:hAnsiTheme="minorHAnsi" w:cstheme="minorHAnsi"/>
          <w:b/>
          <w:i w:val="0"/>
          <w:iCs w:val="0"/>
          <w:noProof/>
          <w:color w:val="auto"/>
          <w:sz w:val="22"/>
          <w:szCs w:val="22"/>
        </w:rPr>
        <w:t>117</w:t>
      </w:r>
      <w:r w:rsidR="00F07595">
        <w:rPr>
          <w:rFonts w:asciiTheme="minorHAnsi" w:hAnsiTheme="minorHAnsi" w:cstheme="minorHAnsi"/>
          <w:b/>
          <w:i w:val="0"/>
          <w:iCs w:val="0"/>
          <w:color w:val="auto"/>
          <w:sz w:val="22"/>
          <w:szCs w:val="22"/>
        </w:rPr>
        <w:fldChar w:fldCharType="end"/>
      </w:r>
    </w:p>
    <w:p w14:paraId="1C679200" w14:textId="77777777" w:rsidR="008A06EF" w:rsidRDefault="002802D1" w:rsidP="002802D1">
      <w:pPr>
        <w:pStyle w:val="Default"/>
        <w:jc w:val="center"/>
      </w:pPr>
      <w:r>
        <w:rPr>
          <w:noProof/>
          <w:lang w:val="en-US"/>
        </w:rPr>
        <w:drawing>
          <wp:inline distT="0" distB="0" distL="0" distR="0" wp14:anchorId="6DBC7FC8" wp14:editId="737F0707">
            <wp:extent cx="3533775" cy="1581150"/>
            <wp:effectExtent l="0" t="0" r="952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3533775" cy="1581150"/>
                    </a:xfrm>
                    <a:prstGeom prst="rect">
                      <a:avLst/>
                    </a:prstGeom>
                  </pic:spPr>
                </pic:pic>
              </a:graphicData>
            </a:graphic>
          </wp:inline>
        </w:drawing>
      </w:r>
    </w:p>
    <w:p w14:paraId="4C58BD07" w14:textId="77777777" w:rsidR="002802D1" w:rsidRPr="002802D1" w:rsidRDefault="002802D1" w:rsidP="002802D1">
      <w:pPr>
        <w:pStyle w:val="Default"/>
        <w:jc w:val="center"/>
      </w:pPr>
    </w:p>
    <w:p w14:paraId="035883C6" w14:textId="5E83D892" w:rsidR="007B4CF6" w:rsidRDefault="008A06EF" w:rsidP="008A06EF">
      <w:pPr>
        <w:spacing w:after="120" w:line="276" w:lineRule="auto"/>
        <w:jc w:val="both"/>
        <w:rPr>
          <w:rFonts w:ascii="Calibri" w:eastAsia="Calibri" w:hAnsi="Calibri"/>
        </w:rPr>
      </w:pPr>
      <w:r w:rsidRPr="00960B99">
        <w:rPr>
          <w:rFonts w:ascii="Calibri" w:eastAsia="Calibri" w:hAnsi="Calibri"/>
        </w:rPr>
        <w:t xml:space="preserve">Для добавления нового </w:t>
      </w:r>
      <w:r>
        <w:rPr>
          <w:rFonts w:ascii="Calibri" w:eastAsia="Calibri" w:hAnsi="Calibri"/>
        </w:rPr>
        <w:t>правила расчета</w:t>
      </w:r>
      <w:r w:rsidRPr="00960B99">
        <w:rPr>
          <w:rFonts w:ascii="Calibri" w:eastAsia="Calibri" w:hAnsi="Calibri"/>
        </w:rPr>
        <w:t xml:space="preserve">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6B3D7C9E" wp14:editId="30E2BAF3">
            <wp:extent cx="259080" cy="259080"/>
            <wp:effectExtent l="0" t="0" r="0" b="0"/>
            <wp:docPr id="232" name="Рисунок 232"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w:t>
      </w:r>
      <w:r w:rsidR="00614E46">
        <w:rPr>
          <w:rFonts w:ascii="Calibri" w:eastAsia="Calibri" w:hAnsi="Calibri"/>
        </w:rPr>
        <w:t xml:space="preserve">открывшемся </w:t>
      </w:r>
      <w:r>
        <w:rPr>
          <w:rFonts w:ascii="Calibri" w:eastAsia="Calibri" w:hAnsi="Calibri"/>
        </w:rPr>
        <w:t>окне</w:t>
      </w:r>
      <w:r w:rsidRPr="00960B99">
        <w:rPr>
          <w:rFonts w:ascii="Calibri" w:eastAsia="Calibri" w:hAnsi="Calibri"/>
        </w:rPr>
        <w:t xml:space="preserve"> (рис.</w:t>
      </w:r>
      <w:r w:rsidR="005A19DE">
        <w:rPr>
          <w:rFonts w:ascii="Calibri" w:eastAsia="Calibri" w:hAnsi="Calibri"/>
        </w:rPr>
        <w:t>1</w:t>
      </w:r>
      <w:r w:rsidR="00333344">
        <w:rPr>
          <w:rFonts w:ascii="Calibri" w:eastAsia="Calibri" w:hAnsi="Calibri"/>
        </w:rPr>
        <w:t>1</w:t>
      </w:r>
      <w:r w:rsidR="00D8065B">
        <w:rPr>
          <w:rFonts w:ascii="Calibri" w:eastAsia="Calibri" w:hAnsi="Calibri"/>
        </w:rPr>
        <w:t>8</w:t>
      </w:r>
      <w:r w:rsidRPr="00960B99">
        <w:rPr>
          <w:rFonts w:ascii="Calibri" w:eastAsia="Calibri" w:hAnsi="Calibri"/>
        </w:rPr>
        <w:t xml:space="preserve">) </w:t>
      </w:r>
      <w:r>
        <w:rPr>
          <w:rFonts w:ascii="Calibri" w:eastAsia="Calibri" w:hAnsi="Calibri"/>
        </w:rPr>
        <w:t>указываем</w:t>
      </w:r>
      <w:r w:rsidR="007B4CF6">
        <w:rPr>
          <w:rFonts w:ascii="Calibri" w:eastAsia="Calibri" w:hAnsi="Calibri"/>
        </w:rPr>
        <w:t>:</w:t>
      </w:r>
    </w:p>
    <w:p w14:paraId="75C3E851" w14:textId="77777777" w:rsidR="007B4CF6" w:rsidRDefault="007B4CF6" w:rsidP="008A06EF">
      <w:pPr>
        <w:spacing w:after="120" w:line="276" w:lineRule="auto"/>
        <w:jc w:val="both"/>
        <w:rPr>
          <w:rFonts w:ascii="Calibri" w:eastAsia="Calibri" w:hAnsi="Calibri"/>
        </w:rPr>
      </w:pPr>
      <w:r>
        <w:rPr>
          <w:rFonts w:ascii="Calibri" w:eastAsia="Calibri" w:hAnsi="Calibri"/>
        </w:rPr>
        <w:t>-</w:t>
      </w:r>
      <w:r w:rsidR="008A06EF">
        <w:rPr>
          <w:rFonts w:ascii="Calibri" w:eastAsia="Calibri" w:hAnsi="Calibri"/>
        </w:rPr>
        <w:t xml:space="preserve"> </w:t>
      </w:r>
      <w:r w:rsidR="00FA6E92">
        <w:rPr>
          <w:rFonts w:ascii="Calibri" w:eastAsia="Calibri" w:hAnsi="Calibri"/>
        </w:rPr>
        <w:t>«</w:t>
      </w:r>
      <w:r w:rsidR="00FA6E92" w:rsidRPr="00FA6E92">
        <w:rPr>
          <w:rFonts w:ascii="Calibri" w:eastAsia="Calibri" w:hAnsi="Calibri"/>
          <w:b/>
        </w:rPr>
        <w:t>Сумма</w:t>
      </w:r>
      <w:r w:rsidR="00FA6E92">
        <w:rPr>
          <w:rFonts w:ascii="Calibri" w:eastAsia="Calibri" w:hAnsi="Calibri"/>
        </w:rPr>
        <w:t xml:space="preserve">» - </w:t>
      </w:r>
      <w:r w:rsidR="008A06EF">
        <w:rPr>
          <w:rFonts w:ascii="Calibri" w:eastAsia="Calibri" w:hAnsi="Calibri"/>
        </w:rPr>
        <w:t>сумм</w:t>
      </w:r>
      <w:r w:rsidR="00FA6E92">
        <w:rPr>
          <w:rFonts w:ascii="Calibri" w:eastAsia="Calibri" w:hAnsi="Calibri"/>
        </w:rPr>
        <w:t>а</w:t>
      </w:r>
      <w:r w:rsidR="008A06EF">
        <w:rPr>
          <w:rFonts w:ascii="Calibri" w:eastAsia="Calibri" w:hAnsi="Calibri"/>
        </w:rPr>
        <w:t>, от которой начнет действовать новый процент скидки</w:t>
      </w:r>
      <w:r w:rsidR="002802D1">
        <w:rPr>
          <w:rFonts w:ascii="Calibri" w:eastAsia="Calibri" w:hAnsi="Calibri"/>
        </w:rPr>
        <w:t>.</w:t>
      </w:r>
      <w:r w:rsidR="008A06EF">
        <w:rPr>
          <w:rFonts w:ascii="Calibri" w:eastAsia="Calibri" w:hAnsi="Calibri"/>
        </w:rPr>
        <w:t xml:space="preserve"> </w:t>
      </w:r>
    </w:p>
    <w:p w14:paraId="77B45DC3" w14:textId="77777777" w:rsidR="007B4CF6" w:rsidRDefault="007B4CF6" w:rsidP="008A06EF">
      <w:pPr>
        <w:spacing w:after="120" w:line="276" w:lineRule="auto"/>
        <w:jc w:val="both"/>
        <w:rPr>
          <w:rFonts w:ascii="Calibri" w:eastAsia="Calibri" w:hAnsi="Calibri"/>
        </w:rPr>
      </w:pPr>
      <w:r>
        <w:rPr>
          <w:rFonts w:ascii="Calibri" w:eastAsia="Calibri" w:hAnsi="Calibri"/>
        </w:rPr>
        <w:t xml:space="preserve">- </w:t>
      </w:r>
      <w:r w:rsidR="00FA6E92">
        <w:rPr>
          <w:rFonts w:ascii="Calibri" w:eastAsia="Calibri" w:hAnsi="Calibri"/>
        </w:rPr>
        <w:t>«</w:t>
      </w:r>
      <w:r w:rsidR="00FA6E92" w:rsidRPr="00FA6E92">
        <w:rPr>
          <w:rFonts w:ascii="Calibri" w:eastAsia="Calibri" w:hAnsi="Calibri"/>
          <w:b/>
        </w:rPr>
        <w:t>Процент</w:t>
      </w:r>
      <w:r w:rsidR="00FA6E92">
        <w:rPr>
          <w:rFonts w:ascii="Calibri" w:eastAsia="Calibri" w:hAnsi="Calibri"/>
        </w:rPr>
        <w:t xml:space="preserve">» - </w:t>
      </w:r>
      <w:r w:rsidR="008A06EF">
        <w:rPr>
          <w:rFonts w:ascii="Calibri" w:eastAsia="Calibri" w:hAnsi="Calibri"/>
        </w:rPr>
        <w:t>числовое значение процента скидки</w:t>
      </w:r>
      <w:r w:rsidR="002802D1">
        <w:rPr>
          <w:rFonts w:ascii="Calibri" w:eastAsia="Calibri" w:hAnsi="Calibri"/>
        </w:rPr>
        <w:t>.</w:t>
      </w:r>
    </w:p>
    <w:p w14:paraId="5D7E093C" w14:textId="31286633" w:rsidR="002802D1" w:rsidRPr="002802D1" w:rsidRDefault="002802D1" w:rsidP="002802D1">
      <w:pPr>
        <w:pStyle w:val="af5"/>
        <w:keepNext/>
        <w:jc w:val="right"/>
        <w:rPr>
          <w:rFonts w:asciiTheme="minorHAnsi" w:hAnsiTheme="minorHAnsi" w:cstheme="minorHAnsi"/>
          <w:b/>
          <w:i w:val="0"/>
          <w:color w:val="auto"/>
          <w:sz w:val="22"/>
          <w:szCs w:val="22"/>
        </w:rPr>
      </w:pPr>
      <w:r w:rsidRPr="002802D1">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118</w:t>
      </w:r>
      <w:r w:rsidR="00F07595">
        <w:rPr>
          <w:rFonts w:asciiTheme="minorHAnsi" w:hAnsiTheme="minorHAnsi" w:cstheme="minorHAnsi"/>
          <w:b/>
          <w:i w:val="0"/>
          <w:color w:val="auto"/>
          <w:sz w:val="22"/>
          <w:szCs w:val="22"/>
        </w:rPr>
        <w:fldChar w:fldCharType="end"/>
      </w:r>
    </w:p>
    <w:p w14:paraId="47352554" w14:textId="77777777" w:rsidR="00DC67E6" w:rsidRDefault="002802D1" w:rsidP="002802D1">
      <w:pPr>
        <w:pStyle w:val="Default"/>
        <w:jc w:val="center"/>
      </w:pPr>
      <w:r>
        <w:rPr>
          <w:noProof/>
          <w:lang w:val="en-US"/>
        </w:rPr>
        <w:drawing>
          <wp:inline distT="0" distB="0" distL="0" distR="0" wp14:anchorId="052AD85E" wp14:editId="57BB4AB0">
            <wp:extent cx="4676775" cy="1514746"/>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4874929" cy="1578925"/>
                    </a:xfrm>
                    <a:prstGeom prst="rect">
                      <a:avLst/>
                    </a:prstGeom>
                  </pic:spPr>
                </pic:pic>
              </a:graphicData>
            </a:graphic>
          </wp:inline>
        </w:drawing>
      </w:r>
    </w:p>
    <w:p w14:paraId="5CE5DBE2" w14:textId="77777777" w:rsidR="002802D1" w:rsidRPr="002802D1" w:rsidRDefault="002802D1" w:rsidP="002802D1">
      <w:pPr>
        <w:pStyle w:val="Default"/>
        <w:jc w:val="center"/>
      </w:pPr>
    </w:p>
    <w:p w14:paraId="79315B2B" w14:textId="0587D6A5" w:rsidR="0077069E" w:rsidRDefault="0077069E" w:rsidP="00C0628C">
      <w:pPr>
        <w:spacing w:after="120" w:line="276" w:lineRule="auto"/>
        <w:jc w:val="both"/>
        <w:rPr>
          <w:rFonts w:ascii="Calibri" w:eastAsia="Calibri" w:hAnsi="Calibri"/>
        </w:rPr>
      </w:pPr>
      <w:r>
        <w:rPr>
          <w:rFonts w:ascii="Calibri" w:eastAsia="Calibri" w:hAnsi="Calibri"/>
        </w:rPr>
        <w:t>Персональные</w:t>
      </w:r>
      <w:r w:rsidR="00C0628C" w:rsidRPr="00C0628C">
        <w:rPr>
          <w:rFonts w:ascii="Calibri" w:eastAsia="Calibri" w:hAnsi="Calibri"/>
        </w:rPr>
        <w:t xml:space="preserve"> накопительные карты </w:t>
      </w:r>
      <w:r>
        <w:rPr>
          <w:rFonts w:ascii="Calibri" w:eastAsia="Calibri" w:hAnsi="Calibri"/>
        </w:rPr>
        <w:t>для клиентов с</w:t>
      </w:r>
      <w:r w:rsidR="00C0628C" w:rsidRPr="00C0628C">
        <w:rPr>
          <w:rFonts w:ascii="Calibri" w:eastAsia="Calibri" w:hAnsi="Calibri"/>
        </w:rPr>
        <w:t xml:space="preserve"> уникальными кодами, как правило, первоначально регистрируются на рабочем месте кассира в момент превышения суммы чека минимальной суммы, заданной в расчете. Данные о накопительных картах хранятся в справочнике «Накопительные карточки» (в Исследователе раздел </w:t>
      </w:r>
      <w:r w:rsidR="00C0628C" w:rsidRPr="00C0628C">
        <w:rPr>
          <w:rFonts w:ascii="Calibri" w:eastAsia="Calibri" w:hAnsi="Calibri"/>
          <w:b/>
          <w:i/>
        </w:rPr>
        <w:t xml:space="preserve">Касса-Склад </w:t>
      </w:r>
      <w:r w:rsidR="007D4608">
        <w:rPr>
          <w:rFonts w:ascii="Calibri" w:eastAsia="Calibri" w:hAnsi="Calibri"/>
          <w:b/>
          <w:i/>
        </w:rPr>
        <w:t>/</w:t>
      </w:r>
      <w:r w:rsidR="00C0628C" w:rsidRPr="00C0628C">
        <w:rPr>
          <w:rFonts w:ascii="Calibri" w:eastAsia="Calibri" w:hAnsi="Calibri"/>
          <w:b/>
          <w:i/>
        </w:rPr>
        <w:t xml:space="preserve"> Скидки</w:t>
      </w:r>
      <w:r w:rsidR="007D4608">
        <w:rPr>
          <w:rFonts w:ascii="Calibri" w:eastAsia="Calibri" w:hAnsi="Calibri"/>
          <w:b/>
          <w:i/>
        </w:rPr>
        <w:t xml:space="preserve"> /</w:t>
      </w:r>
      <w:r w:rsidR="00C0628C" w:rsidRPr="00C0628C">
        <w:rPr>
          <w:rFonts w:ascii="Calibri" w:eastAsia="Calibri" w:hAnsi="Calibri"/>
          <w:b/>
          <w:i/>
        </w:rPr>
        <w:t xml:space="preserve"> </w:t>
      </w:r>
      <w:proofErr w:type="gramStart"/>
      <w:r w:rsidR="00C0628C" w:rsidRPr="00C0628C">
        <w:rPr>
          <w:rFonts w:ascii="Calibri" w:eastAsia="Calibri" w:hAnsi="Calibri"/>
          <w:b/>
          <w:i/>
        </w:rPr>
        <w:t>02.Накопительные</w:t>
      </w:r>
      <w:proofErr w:type="gramEnd"/>
      <w:r w:rsidR="00C0628C" w:rsidRPr="00C0628C">
        <w:rPr>
          <w:rFonts w:ascii="Calibri" w:eastAsia="Calibri" w:hAnsi="Calibri"/>
          <w:b/>
          <w:i/>
        </w:rPr>
        <w:t xml:space="preserve"> карточки</w:t>
      </w:r>
      <w:r w:rsidR="00C0628C" w:rsidRPr="00C0628C">
        <w:rPr>
          <w:rFonts w:ascii="Calibri" w:eastAsia="Calibri" w:hAnsi="Calibri"/>
        </w:rPr>
        <w:t>)</w:t>
      </w:r>
      <w:r w:rsidR="00C5766A">
        <w:rPr>
          <w:rFonts w:ascii="Calibri" w:eastAsia="Calibri" w:hAnsi="Calibri"/>
        </w:rPr>
        <w:t>, рис.</w:t>
      </w:r>
      <w:r w:rsidR="005A19DE">
        <w:rPr>
          <w:rFonts w:ascii="Calibri" w:eastAsia="Calibri" w:hAnsi="Calibri"/>
        </w:rPr>
        <w:t>1</w:t>
      </w:r>
      <w:r w:rsidR="00333344">
        <w:rPr>
          <w:rFonts w:ascii="Calibri" w:eastAsia="Calibri" w:hAnsi="Calibri"/>
        </w:rPr>
        <w:t>1</w:t>
      </w:r>
      <w:r w:rsidR="00D8065B">
        <w:rPr>
          <w:rFonts w:ascii="Calibri" w:eastAsia="Calibri" w:hAnsi="Calibri"/>
        </w:rPr>
        <w:t>9</w:t>
      </w:r>
      <w:r w:rsidR="00C5766A">
        <w:rPr>
          <w:rFonts w:ascii="Calibri" w:eastAsia="Calibri" w:hAnsi="Calibri"/>
        </w:rPr>
        <w:t>:</w:t>
      </w:r>
      <w:r w:rsidR="00C0628C" w:rsidRPr="00C0628C">
        <w:rPr>
          <w:rFonts w:ascii="Calibri" w:eastAsia="Calibri" w:hAnsi="Calibri"/>
        </w:rPr>
        <w:t xml:space="preserve"> </w:t>
      </w:r>
    </w:p>
    <w:p w14:paraId="75837A4D" w14:textId="369EDC7F" w:rsidR="00C5766A" w:rsidRPr="00C5766A" w:rsidRDefault="00C5766A" w:rsidP="00C5766A">
      <w:pPr>
        <w:pStyle w:val="af5"/>
        <w:keepNext/>
        <w:jc w:val="right"/>
        <w:rPr>
          <w:rFonts w:asciiTheme="minorHAnsi" w:hAnsiTheme="minorHAnsi" w:cstheme="minorHAnsi"/>
          <w:b/>
          <w:i w:val="0"/>
          <w:color w:val="auto"/>
          <w:sz w:val="22"/>
          <w:szCs w:val="22"/>
        </w:rPr>
      </w:pPr>
      <w:r w:rsidRPr="00C5766A">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119</w:t>
      </w:r>
      <w:r w:rsidR="00F07595">
        <w:rPr>
          <w:rFonts w:asciiTheme="minorHAnsi" w:hAnsiTheme="minorHAnsi" w:cstheme="minorHAnsi"/>
          <w:b/>
          <w:i w:val="0"/>
          <w:color w:val="auto"/>
          <w:sz w:val="22"/>
          <w:szCs w:val="22"/>
        </w:rPr>
        <w:fldChar w:fldCharType="end"/>
      </w:r>
    </w:p>
    <w:p w14:paraId="4FF7DB93" w14:textId="77777777" w:rsidR="00C5766A" w:rsidRDefault="00C5766A" w:rsidP="00C5766A">
      <w:pPr>
        <w:pStyle w:val="Default"/>
        <w:jc w:val="center"/>
      </w:pPr>
      <w:r>
        <w:rPr>
          <w:noProof/>
          <w:lang w:val="en-US"/>
        </w:rPr>
        <w:drawing>
          <wp:inline distT="0" distB="0" distL="0" distR="0" wp14:anchorId="472D3926" wp14:editId="2CF64045">
            <wp:extent cx="5638800" cy="2800350"/>
            <wp:effectExtent l="0" t="0" r="0" b="0"/>
            <wp:docPr id="165" name="Рисунок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638800" cy="2800350"/>
                    </a:xfrm>
                    <a:prstGeom prst="rect">
                      <a:avLst/>
                    </a:prstGeom>
                  </pic:spPr>
                </pic:pic>
              </a:graphicData>
            </a:graphic>
          </wp:inline>
        </w:drawing>
      </w:r>
    </w:p>
    <w:p w14:paraId="72AF7D20" w14:textId="77777777" w:rsidR="00C5766A" w:rsidRPr="00C5766A" w:rsidRDefault="00C5766A" w:rsidP="00C5766A">
      <w:pPr>
        <w:pStyle w:val="Default"/>
        <w:jc w:val="center"/>
      </w:pPr>
    </w:p>
    <w:p w14:paraId="516035F3" w14:textId="5D10AE59" w:rsidR="002802D1" w:rsidRDefault="00C0628C" w:rsidP="00ED7A4F">
      <w:pPr>
        <w:spacing w:after="120" w:line="276" w:lineRule="auto"/>
        <w:jc w:val="both"/>
        <w:rPr>
          <w:rFonts w:ascii="Calibri" w:eastAsia="Calibri" w:hAnsi="Calibri"/>
        </w:rPr>
      </w:pPr>
      <w:r w:rsidRPr="00C0628C">
        <w:rPr>
          <w:rFonts w:ascii="Calibri" w:eastAsia="Calibri" w:hAnsi="Calibri"/>
        </w:rPr>
        <w:t xml:space="preserve">Накопительная карта может </w:t>
      </w:r>
      <w:r w:rsidR="00865700">
        <w:rPr>
          <w:rFonts w:ascii="Calibri" w:eastAsia="Calibri" w:hAnsi="Calibri"/>
        </w:rPr>
        <w:t>быть за</w:t>
      </w:r>
      <w:r w:rsidRPr="00C0628C">
        <w:rPr>
          <w:rFonts w:ascii="Calibri" w:eastAsia="Calibri" w:hAnsi="Calibri"/>
        </w:rPr>
        <w:t>регистрирова</w:t>
      </w:r>
      <w:r w:rsidR="00865700">
        <w:rPr>
          <w:rFonts w:ascii="Calibri" w:eastAsia="Calibri" w:hAnsi="Calibri"/>
        </w:rPr>
        <w:t>на</w:t>
      </w:r>
      <w:r w:rsidRPr="00C0628C">
        <w:rPr>
          <w:rFonts w:ascii="Calibri" w:eastAsia="Calibri" w:hAnsi="Calibri"/>
        </w:rPr>
        <w:t xml:space="preserve"> также администратором в складской части системы. </w:t>
      </w:r>
      <w:r w:rsidR="0077069E">
        <w:rPr>
          <w:rFonts w:ascii="Calibri" w:eastAsia="Calibri" w:hAnsi="Calibri"/>
        </w:rPr>
        <w:t>В этом случае д</w:t>
      </w:r>
      <w:r w:rsidR="00ED7A4F" w:rsidRPr="00C0628C">
        <w:rPr>
          <w:rFonts w:ascii="Calibri" w:eastAsia="Calibri" w:hAnsi="Calibri"/>
        </w:rPr>
        <w:t xml:space="preserve">ля добавления новой </w:t>
      </w:r>
      <w:r w:rsidRPr="00C0628C">
        <w:rPr>
          <w:rFonts w:ascii="Calibri" w:eastAsia="Calibri" w:hAnsi="Calibri"/>
        </w:rPr>
        <w:t>накопительной</w:t>
      </w:r>
      <w:r w:rsidR="00ED7A4F" w:rsidRPr="00C0628C">
        <w:rPr>
          <w:rFonts w:ascii="Calibri" w:eastAsia="Calibri" w:hAnsi="Calibri"/>
        </w:rPr>
        <w:t xml:space="preserve"> карты используем кнопку «</w:t>
      </w:r>
      <w:r w:rsidR="00ED7A4F" w:rsidRPr="00C0628C">
        <w:rPr>
          <w:rFonts w:ascii="Calibri" w:eastAsia="Calibri" w:hAnsi="Calibri"/>
          <w:b/>
        </w:rPr>
        <w:t>Добавить</w:t>
      </w:r>
      <w:r w:rsidR="00ED7A4F" w:rsidRPr="00C0628C">
        <w:rPr>
          <w:rFonts w:ascii="Calibri" w:eastAsia="Calibri" w:hAnsi="Calibri"/>
        </w:rPr>
        <w:t xml:space="preserve">» </w:t>
      </w:r>
      <w:r w:rsidR="00ED7A4F" w:rsidRPr="00C0628C">
        <w:rPr>
          <w:rFonts w:ascii="Calibri" w:eastAsia="Calibri" w:hAnsi="Calibri"/>
          <w:noProof/>
          <w:lang w:val="en-US"/>
        </w:rPr>
        <w:drawing>
          <wp:inline distT="0" distB="0" distL="0" distR="0" wp14:anchorId="7E0C6C42" wp14:editId="3DA20DF9">
            <wp:extent cx="259080" cy="259080"/>
            <wp:effectExtent l="0" t="0" r="0" b="0"/>
            <wp:docPr id="229" name="Рисунок 229"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ED7A4F" w:rsidRPr="00C0628C">
        <w:rPr>
          <w:rFonts w:ascii="Calibri" w:eastAsia="Calibri" w:hAnsi="Calibri"/>
        </w:rPr>
        <w:t xml:space="preserve"> на панели инструментов формы. В </w:t>
      </w:r>
      <w:r w:rsidR="00614E46">
        <w:rPr>
          <w:rFonts w:ascii="Calibri" w:eastAsia="Calibri" w:hAnsi="Calibri"/>
        </w:rPr>
        <w:t xml:space="preserve">открывшемся </w:t>
      </w:r>
      <w:r w:rsidR="00ED7A4F" w:rsidRPr="00C0628C">
        <w:rPr>
          <w:rFonts w:ascii="Calibri" w:eastAsia="Calibri" w:hAnsi="Calibri"/>
        </w:rPr>
        <w:t>окне (рис.</w:t>
      </w:r>
      <w:r w:rsidR="005A19DE">
        <w:rPr>
          <w:rFonts w:ascii="Calibri" w:eastAsia="Calibri" w:hAnsi="Calibri"/>
        </w:rPr>
        <w:t>1</w:t>
      </w:r>
      <w:r w:rsidR="00D8065B">
        <w:rPr>
          <w:rFonts w:ascii="Calibri" w:eastAsia="Calibri" w:hAnsi="Calibri"/>
        </w:rPr>
        <w:t>20</w:t>
      </w:r>
      <w:r w:rsidR="00ED7A4F" w:rsidRPr="00C0628C">
        <w:rPr>
          <w:rFonts w:ascii="Calibri" w:eastAsia="Calibri" w:hAnsi="Calibri"/>
        </w:rPr>
        <w:t>)</w:t>
      </w:r>
      <w:r w:rsidR="002802D1">
        <w:rPr>
          <w:rFonts w:ascii="Calibri" w:eastAsia="Calibri" w:hAnsi="Calibri"/>
        </w:rPr>
        <w:t>, закладка «Основные»,</w:t>
      </w:r>
      <w:r w:rsidR="00ED7A4F" w:rsidRPr="00C0628C">
        <w:rPr>
          <w:rFonts w:ascii="Calibri" w:eastAsia="Calibri" w:hAnsi="Calibri"/>
        </w:rPr>
        <w:t xml:space="preserve"> </w:t>
      </w:r>
      <w:r w:rsidRPr="00C0628C">
        <w:rPr>
          <w:rFonts w:ascii="Calibri" w:eastAsia="Calibri" w:hAnsi="Calibri"/>
        </w:rPr>
        <w:t>указываем</w:t>
      </w:r>
      <w:r w:rsidR="002802D1">
        <w:rPr>
          <w:rFonts w:ascii="Calibri" w:eastAsia="Calibri" w:hAnsi="Calibri"/>
        </w:rPr>
        <w:t>:</w:t>
      </w:r>
    </w:p>
    <w:p w14:paraId="730298E5" w14:textId="77777777" w:rsidR="002802D1" w:rsidRDefault="002802D1" w:rsidP="00ED7A4F">
      <w:pPr>
        <w:spacing w:after="120" w:line="276" w:lineRule="auto"/>
        <w:jc w:val="both"/>
        <w:rPr>
          <w:rFonts w:ascii="Calibri" w:eastAsia="Calibri" w:hAnsi="Calibri"/>
        </w:rPr>
      </w:pPr>
      <w:r>
        <w:rPr>
          <w:rFonts w:ascii="Calibri" w:eastAsia="Calibri" w:hAnsi="Calibri"/>
        </w:rPr>
        <w:t>- «</w:t>
      </w:r>
      <w:r w:rsidRPr="00F1742C">
        <w:rPr>
          <w:rFonts w:ascii="Calibri" w:eastAsia="Calibri" w:hAnsi="Calibri"/>
          <w:b/>
        </w:rPr>
        <w:t>Код карточки</w:t>
      </w:r>
      <w:r>
        <w:rPr>
          <w:rFonts w:ascii="Calibri" w:eastAsia="Calibri" w:hAnsi="Calibri"/>
        </w:rPr>
        <w:t>» -</w:t>
      </w:r>
      <w:r w:rsidR="00C0628C" w:rsidRPr="00C0628C">
        <w:rPr>
          <w:rFonts w:ascii="Calibri" w:eastAsia="Calibri" w:hAnsi="Calibri"/>
        </w:rPr>
        <w:t xml:space="preserve"> уникальный</w:t>
      </w:r>
      <w:r w:rsidR="00ED7A4F" w:rsidRPr="00C0628C">
        <w:rPr>
          <w:rFonts w:ascii="Calibri" w:eastAsia="Calibri" w:hAnsi="Calibri"/>
        </w:rPr>
        <w:t xml:space="preserve"> </w:t>
      </w:r>
      <w:r w:rsidR="00C0628C" w:rsidRPr="00C0628C">
        <w:rPr>
          <w:rFonts w:ascii="Calibri" w:eastAsia="Calibri" w:hAnsi="Calibri"/>
        </w:rPr>
        <w:t>код карты</w:t>
      </w:r>
      <w:r>
        <w:rPr>
          <w:rFonts w:ascii="Calibri" w:eastAsia="Calibri" w:hAnsi="Calibri"/>
        </w:rPr>
        <w:t xml:space="preserve"> для ввода вручную или считывания с помощью считывающего оборудования.</w:t>
      </w:r>
    </w:p>
    <w:p w14:paraId="45B07F6E" w14:textId="77777777" w:rsidR="007D4608" w:rsidRDefault="002802D1" w:rsidP="00ED7A4F">
      <w:pPr>
        <w:spacing w:after="120" w:line="276" w:lineRule="auto"/>
        <w:jc w:val="both"/>
        <w:rPr>
          <w:rFonts w:ascii="Calibri" w:eastAsia="Calibri" w:hAnsi="Calibri"/>
        </w:rPr>
      </w:pPr>
      <w:r>
        <w:rPr>
          <w:rFonts w:ascii="Calibri" w:eastAsia="Calibri" w:hAnsi="Calibri"/>
        </w:rPr>
        <w:t>- «</w:t>
      </w:r>
      <w:r w:rsidRPr="00F1742C">
        <w:rPr>
          <w:rFonts w:ascii="Calibri" w:eastAsia="Calibri" w:hAnsi="Calibri"/>
          <w:b/>
        </w:rPr>
        <w:t>Накопленная сумма</w:t>
      </w:r>
      <w:r>
        <w:rPr>
          <w:rFonts w:ascii="Calibri" w:eastAsia="Calibri" w:hAnsi="Calibri"/>
        </w:rPr>
        <w:t>» -</w:t>
      </w:r>
      <w:r w:rsidR="00ED7A4F" w:rsidRPr="00C0628C">
        <w:rPr>
          <w:rFonts w:ascii="Calibri" w:eastAsia="Calibri" w:hAnsi="Calibri"/>
        </w:rPr>
        <w:t xml:space="preserve"> </w:t>
      </w:r>
      <w:r w:rsidR="00C0628C" w:rsidRPr="00C0628C">
        <w:rPr>
          <w:rFonts w:ascii="Calibri" w:eastAsia="Calibri" w:hAnsi="Calibri"/>
        </w:rPr>
        <w:t xml:space="preserve">вводим сумму </w:t>
      </w:r>
      <w:r>
        <w:rPr>
          <w:rFonts w:ascii="Calibri" w:eastAsia="Calibri" w:hAnsi="Calibri"/>
        </w:rPr>
        <w:t>по</w:t>
      </w:r>
      <w:r w:rsidR="007D4608">
        <w:rPr>
          <w:rFonts w:ascii="Calibri" w:eastAsia="Calibri" w:hAnsi="Calibri"/>
        </w:rPr>
        <w:t xml:space="preserve"> </w:t>
      </w:r>
      <w:r w:rsidR="00C0628C" w:rsidRPr="00C0628C">
        <w:rPr>
          <w:rFonts w:ascii="Calibri" w:eastAsia="Calibri" w:hAnsi="Calibri"/>
        </w:rPr>
        <w:t>чек</w:t>
      </w:r>
      <w:r>
        <w:rPr>
          <w:rFonts w:ascii="Calibri" w:eastAsia="Calibri" w:hAnsi="Calibri"/>
        </w:rPr>
        <w:t>у</w:t>
      </w:r>
      <w:r w:rsidR="007D4608">
        <w:rPr>
          <w:rFonts w:ascii="Calibri" w:eastAsia="Calibri" w:hAnsi="Calibri"/>
        </w:rPr>
        <w:t xml:space="preserve"> (предыдущим чекам покупок).</w:t>
      </w:r>
    </w:p>
    <w:p w14:paraId="1F156AB7" w14:textId="77777777" w:rsidR="00ED7A4F" w:rsidRDefault="007D4608" w:rsidP="00ED7A4F">
      <w:pPr>
        <w:spacing w:after="120" w:line="276" w:lineRule="auto"/>
        <w:jc w:val="both"/>
        <w:rPr>
          <w:rFonts w:ascii="Calibri" w:eastAsia="Calibri" w:hAnsi="Calibri"/>
        </w:rPr>
      </w:pPr>
      <w:r>
        <w:rPr>
          <w:rFonts w:ascii="Calibri" w:eastAsia="Calibri" w:hAnsi="Calibri"/>
        </w:rPr>
        <w:t>- «</w:t>
      </w:r>
      <w:r w:rsidRPr="00F1742C">
        <w:rPr>
          <w:rFonts w:ascii="Calibri" w:eastAsia="Calibri" w:hAnsi="Calibri"/>
          <w:b/>
        </w:rPr>
        <w:t>Процент</w:t>
      </w:r>
      <w:r>
        <w:rPr>
          <w:rFonts w:ascii="Calibri" w:eastAsia="Calibri" w:hAnsi="Calibri"/>
        </w:rPr>
        <w:t>» -</w:t>
      </w:r>
      <w:r w:rsidR="00C0628C" w:rsidRPr="00C0628C">
        <w:rPr>
          <w:rFonts w:ascii="Calibri" w:eastAsia="Calibri" w:hAnsi="Calibri"/>
        </w:rPr>
        <w:t xml:space="preserve"> </w:t>
      </w:r>
      <w:r>
        <w:rPr>
          <w:rFonts w:ascii="Calibri" w:eastAsia="Calibri" w:hAnsi="Calibri"/>
        </w:rPr>
        <w:t>числовое значение процента скидки.</w:t>
      </w:r>
      <w:r w:rsidR="00ED7A4F" w:rsidRPr="00C0628C">
        <w:rPr>
          <w:rFonts w:ascii="Calibri" w:eastAsia="Calibri" w:hAnsi="Calibri"/>
        </w:rPr>
        <w:t xml:space="preserve"> </w:t>
      </w:r>
    </w:p>
    <w:p w14:paraId="13ABBA76" w14:textId="77777777" w:rsidR="00D27F2B" w:rsidRPr="00862098" w:rsidRDefault="00D27F2B" w:rsidP="00D27F2B">
      <w:pPr>
        <w:spacing w:after="120" w:line="276" w:lineRule="auto"/>
        <w:jc w:val="both"/>
        <w:rPr>
          <w:rFonts w:ascii="Calibri" w:eastAsia="Calibri" w:hAnsi="Calibri"/>
        </w:rPr>
      </w:pPr>
      <w:r>
        <w:rPr>
          <w:rFonts w:ascii="Calibri" w:eastAsia="Calibri" w:hAnsi="Calibri"/>
        </w:rPr>
        <w:t>- «</w:t>
      </w:r>
      <w:r>
        <w:rPr>
          <w:rFonts w:ascii="Calibri" w:eastAsia="Calibri" w:hAnsi="Calibri"/>
          <w:b/>
        </w:rPr>
        <w:t>Отключена</w:t>
      </w:r>
      <w:r>
        <w:rPr>
          <w:rFonts w:ascii="Calibri" w:eastAsia="Calibri" w:hAnsi="Calibri"/>
        </w:rPr>
        <w:t>» - флаг устанавливается в случае, если необходимо аннулировать или приостановить действие карты.</w:t>
      </w:r>
    </w:p>
    <w:p w14:paraId="3C12B01A" w14:textId="081E9590" w:rsidR="00F55936" w:rsidRPr="00F55936" w:rsidRDefault="002802D1" w:rsidP="00F55936">
      <w:pPr>
        <w:pStyle w:val="af5"/>
        <w:keepNext/>
        <w:jc w:val="right"/>
        <w:rPr>
          <w:rFonts w:asciiTheme="minorHAnsi" w:hAnsiTheme="minorHAnsi" w:cstheme="minorHAnsi"/>
          <w:b/>
          <w:i w:val="0"/>
          <w:color w:val="auto"/>
          <w:sz w:val="22"/>
          <w:szCs w:val="22"/>
        </w:rPr>
      </w:pPr>
      <w:r w:rsidRPr="002802D1">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120</w:t>
      </w:r>
      <w:r w:rsidR="00F07595">
        <w:rPr>
          <w:rFonts w:asciiTheme="minorHAnsi" w:hAnsiTheme="minorHAnsi" w:cstheme="minorHAnsi"/>
          <w:b/>
          <w:i w:val="0"/>
          <w:color w:val="auto"/>
          <w:sz w:val="22"/>
          <w:szCs w:val="22"/>
        </w:rPr>
        <w:fldChar w:fldCharType="end"/>
      </w:r>
    </w:p>
    <w:p w14:paraId="78E4D97B" w14:textId="77777777" w:rsidR="00FB42AF" w:rsidRDefault="002802D1" w:rsidP="002802D1">
      <w:pPr>
        <w:pStyle w:val="Default"/>
        <w:jc w:val="center"/>
      </w:pPr>
      <w:r>
        <w:rPr>
          <w:noProof/>
          <w:lang w:val="en-US"/>
        </w:rPr>
        <w:drawing>
          <wp:inline distT="0" distB="0" distL="0" distR="0" wp14:anchorId="0CFED5D0" wp14:editId="275D4390">
            <wp:extent cx="5010150" cy="1400175"/>
            <wp:effectExtent l="0" t="0" r="0" b="952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010150" cy="1400175"/>
                    </a:xfrm>
                    <a:prstGeom prst="rect">
                      <a:avLst/>
                    </a:prstGeom>
                  </pic:spPr>
                </pic:pic>
              </a:graphicData>
            </a:graphic>
          </wp:inline>
        </w:drawing>
      </w:r>
    </w:p>
    <w:p w14:paraId="7E783FB0" w14:textId="77777777" w:rsidR="002802D1" w:rsidRDefault="002802D1" w:rsidP="002802D1">
      <w:pPr>
        <w:pStyle w:val="Default"/>
        <w:jc w:val="center"/>
      </w:pPr>
    </w:p>
    <w:p w14:paraId="66303474" w14:textId="733A893E" w:rsidR="007D4608" w:rsidRDefault="007D4608" w:rsidP="007D4608">
      <w:pPr>
        <w:spacing w:after="120" w:line="276" w:lineRule="auto"/>
        <w:jc w:val="both"/>
        <w:rPr>
          <w:rFonts w:ascii="Calibri" w:eastAsia="Calibri" w:hAnsi="Calibri"/>
        </w:rPr>
      </w:pPr>
      <w:r>
        <w:rPr>
          <w:rFonts w:ascii="Calibri" w:eastAsia="Calibri" w:hAnsi="Calibri"/>
        </w:rPr>
        <w:t>На закладке «Дополнительно»</w:t>
      </w:r>
      <w:r w:rsidRPr="00C0628C">
        <w:rPr>
          <w:rFonts w:ascii="Calibri" w:eastAsia="Calibri" w:hAnsi="Calibri"/>
        </w:rPr>
        <w:t xml:space="preserve"> (рис.</w:t>
      </w:r>
      <w:r w:rsidR="005A19DE">
        <w:rPr>
          <w:rFonts w:ascii="Calibri" w:eastAsia="Calibri" w:hAnsi="Calibri"/>
        </w:rPr>
        <w:t>1</w:t>
      </w:r>
      <w:r w:rsidR="002A15FC">
        <w:rPr>
          <w:rFonts w:ascii="Calibri" w:eastAsia="Calibri" w:hAnsi="Calibri"/>
        </w:rPr>
        <w:t>2</w:t>
      </w:r>
      <w:r w:rsidR="001C78AC">
        <w:rPr>
          <w:rFonts w:ascii="Calibri" w:eastAsia="Calibri" w:hAnsi="Calibri"/>
        </w:rPr>
        <w:t>1</w:t>
      </w:r>
      <w:r w:rsidRPr="00C0628C">
        <w:rPr>
          <w:rFonts w:ascii="Calibri" w:eastAsia="Calibri" w:hAnsi="Calibri"/>
        </w:rPr>
        <w:t>)</w:t>
      </w:r>
      <w:r>
        <w:rPr>
          <w:rFonts w:ascii="Calibri" w:eastAsia="Calibri" w:hAnsi="Calibri"/>
        </w:rPr>
        <w:t>, заполняем:</w:t>
      </w:r>
    </w:p>
    <w:p w14:paraId="6259272C" w14:textId="5039CC54" w:rsidR="007D4608" w:rsidRDefault="007D4608" w:rsidP="007D4608">
      <w:pPr>
        <w:spacing w:after="120" w:line="276" w:lineRule="auto"/>
        <w:jc w:val="both"/>
        <w:rPr>
          <w:rFonts w:ascii="Calibri" w:eastAsia="Calibri" w:hAnsi="Calibri"/>
        </w:rPr>
      </w:pPr>
      <w:r>
        <w:rPr>
          <w:rFonts w:ascii="Calibri" w:eastAsia="Calibri" w:hAnsi="Calibri"/>
        </w:rPr>
        <w:t>- «</w:t>
      </w:r>
      <w:r w:rsidRPr="007D4608">
        <w:rPr>
          <w:rFonts w:ascii="Calibri" w:eastAsia="Calibri" w:hAnsi="Calibri"/>
          <w:b/>
        </w:rPr>
        <w:t>Привязка к</w:t>
      </w:r>
      <w:r>
        <w:rPr>
          <w:rFonts w:ascii="Calibri" w:eastAsia="Calibri" w:hAnsi="Calibri"/>
        </w:rPr>
        <w:t xml:space="preserve">» - привязываем карту к конкретному клиенту (выбираем из справочника контактов). </w:t>
      </w:r>
      <w:r w:rsidRPr="00C57201">
        <w:rPr>
          <w:rFonts w:ascii="Calibri" w:eastAsia="Calibri" w:hAnsi="Calibri"/>
        </w:rPr>
        <w:t xml:space="preserve">Если </w:t>
      </w:r>
      <w:r>
        <w:rPr>
          <w:rFonts w:ascii="Calibri" w:eastAsia="Calibri" w:hAnsi="Calibri"/>
        </w:rPr>
        <w:t>контакта</w:t>
      </w:r>
      <w:r w:rsidRPr="00C57201">
        <w:rPr>
          <w:rFonts w:ascii="Calibri" w:eastAsia="Calibri" w:hAnsi="Calibri"/>
        </w:rPr>
        <w:t xml:space="preserve"> нет в справочнике, то необходимо создать новую запись. Для этого устанавливаем курсор в поле </w:t>
      </w:r>
      <w:r>
        <w:rPr>
          <w:rFonts w:ascii="Calibri" w:eastAsia="Calibri" w:hAnsi="Calibri"/>
        </w:rPr>
        <w:t>«Привязка к:»</w:t>
      </w:r>
      <w:r w:rsidRPr="00C57201">
        <w:rPr>
          <w:rFonts w:ascii="Calibri" w:eastAsia="Calibri" w:hAnsi="Calibri"/>
        </w:rPr>
        <w:t xml:space="preserve"> и нажимаем на клавиатуре клавишу </w:t>
      </w:r>
      <w:r w:rsidRPr="00C57201">
        <w:rPr>
          <w:rFonts w:ascii="Calibri" w:eastAsia="Calibri" w:hAnsi="Calibri"/>
          <w:b/>
        </w:rPr>
        <w:t>F2</w:t>
      </w:r>
      <w:r w:rsidRPr="00C57201">
        <w:rPr>
          <w:rFonts w:ascii="Calibri" w:eastAsia="Calibri" w:hAnsi="Calibri"/>
        </w:rPr>
        <w:t xml:space="preserve">. </w:t>
      </w:r>
      <w:r w:rsidRPr="00C57201">
        <w:rPr>
          <w:rFonts w:ascii="Calibri" w:eastAsia="Calibri" w:hAnsi="Calibri"/>
        </w:rPr>
        <w:lastRenderedPageBreak/>
        <w:t xml:space="preserve">В появившемся окне указываем тип объекта </w:t>
      </w:r>
      <w:r>
        <w:rPr>
          <w:rFonts w:ascii="Calibri" w:eastAsia="Calibri" w:hAnsi="Calibri"/>
        </w:rPr>
        <w:t>–</w:t>
      </w:r>
      <w:r w:rsidRPr="00C57201">
        <w:rPr>
          <w:rFonts w:ascii="Calibri" w:eastAsia="Calibri" w:hAnsi="Calibri"/>
        </w:rPr>
        <w:t xml:space="preserve"> </w:t>
      </w:r>
      <w:r>
        <w:rPr>
          <w:rFonts w:ascii="Calibri" w:eastAsia="Calibri" w:hAnsi="Calibri"/>
        </w:rPr>
        <w:t>«Физическое лицо»</w:t>
      </w:r>
      <w:r w:rsidRPr="00C57201">
        <w:rPr>
          <w:rFonts w:ascii="Calibri" w:eastAsia="Calibri" w:hAnsi="Calibri"/>
        </w:rPr>
        <w:t xml:space="preserve"> и нажимаем кнопку </w:t>
      </w:r>
      <w:r w:rsidRPr="00C57201">
        <w:rPr>
          <w:rFonts w:ascii="Calibri" w:eastAsia="Calibri" w:hAnsi="Calibri"/>
          <w:b/>
        </w:rPr>
        <w:t>OK</w:t>
      </w:r>
      <w:r>
        <w:rPr>
          <w:rFonts w:ascii="Calibri" w:eastAsia="Calibri" w:hAnsi="Calibri"/>
        </w:rPr>
        <w:t xml:space="preserve">. Дальнейшее заполнение карточки аналогично заполнению карточки типа «Сотрудник предприятия» (см. </w:t>
      </w:r>
      <w:hyperlink w:anchor="_Ввод_новой_организации" w:history="1">
        <w:r w:rsidRPr="002113E7">
          <w:rPr>
            <w:rStyle w:val="a7"/>
            <w:rFonts w:ascii="Calibri" w:eastAsia="Calibri" w:hAnsi="Calibri"/>
            <w:b/>
            <w:i/>
          </w:rPr>
          <w:t xml:space="preserve">п.5.1, раздел </w:t>
        </w:r>
        <w:r w:rsidRPr="002113E7">
          <w:rPr>
            <w:rStyle w:val="a7"/>
            <w:rFonts w:ascii="Calibri" w:eastAsia="Calibri" w:hAnsi="Calibri"/>
            <w:b/>
            <w:i/>
            <w:lang w:val="en-US"/>
          </w:rPr>
          <w:t>I</w:t>
        </w:r>
      </w:hyperlink>
      <w:r>
        <w:rPr>
          <w:rFonts w:ascii="Calibri" w:eastAsia="Calibri" w:hAnsi="Calibri"/>
        </w:rPr>
        <w:t>).</w:t>
      </w:r>
    </w:p>
    <w:p w14:paraId="1140A571" w14:textId="77777777" w:rsidR="007D4608" w:rsidRDefault="007D4608" w:rsidP="007D4608">
      <w:pPr>
        <w:spacing w:after="120" w:line="276" w:lineRule="auto"/>
        <w:jc w:val="both"/>
      </w:pPr>
      <w:r>
        <w:t>- «</w:t>
      </w:r>
      <w:r w:rsidRPr="007D4608">
        <w:rPr>
          <w:b/>
        </w:rPr>
        <w:t>Не накапливать сумму</w:t>
      </w:r>
      <w:r>
        <w:t>»</w:t>
      </w:r>
      <w:r w:rsidR="006A3754">
        <w:t xml:space="preserve"> - флаг устанавливается для карты, </w:t>
      </w:r>
      <w:r w:rsidR="00862098">
        <w:t>на которую в дальнейшем не должны применяться правила накопления, т.е. с момента установки флага она будет работать, как дисконтная</w:t>
      </w:r>
      <w:r>
        <w:t>.</w:t>
      </w:r>
    </w:p>
    <w:p w14:paraId="7817AD73" w14:textId="77777777" w:rsidR="007D4608" w:rsidRDefault="007D4608" w:rsidP="007D4608">
      <w:pPr>
        <w:spacing w:after="120" w:line="276" w:lineRule="auto"/>
        <w:jc w:val="both"/>
      </w:pPr>
      <w:r>
        <w:t>- «</w:t>
      </w:r>
      <w:r w:rsidRPr="007D4608">
        <w:rPr>
          <w:b/>
        </w:rPr>
        <w:t>Не понижать % скидки</w:t>
      </w:r>
      <w:r>
        <w:t>»</w:t>
      </w:r>
      <w:r w:rsidR="00862098">
        <w:t xml:space="preserve"> - флаг устанавливается для карты, к которой не должен применяться новый процент скидки при переходе критической суммы по правилу, если новый процент меньше текущего</w:t>
      </w:r>
      <w:r>
        <w:t>.</w:t>
      </w:r>
    </w:p>
    <w:p w14:paraId="3F6606F8" w14:textId="507E0753" w:rsidR="002802D1" w:rsidRPr="002802D1" w:rsidRDefault="002802D1" w:rsidP="002802D1">
      <w:pPr>
        <w:pStyle w:val="af5"/>
        <w:keepNext/>
        <w:jc w:val="right"/>
        <w:rPr>
          <w:rFonts w:asciiTheme="minorHAnsi" w:hAnsiTheme="minorHAnsi" w:cstheme="minorHAnsi"/>
          <w:b/>
          <w:i w:val="0"/>
          <w:color w:val="auto"/>
          <w:sz w:val="22"/>
          <w:szCs w:val="22"/>
        </w:rPr>
      </w:pPr>
      <w:r w:rsidRPr="002802D1">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121</w:t>
      </w:r>
      <w:r w:rsidR="00F07595">
        <w:rPr>
          <w:rFonts w:asciiTheme="minorHAnsi" w:hAnsiTheme="minorHAnsi" w:cstheme="minorHAnsi"/>
          <w:b/>
          <w:i w:val="0"/>
          <w:color w:val="auto"/>
          <w:sz w:val="22"/>
          <w:szCs w:val="22"/>
        </w:rPr>
        <w:fldChar w:fldCharType="end"/>
      </w:r>
    </w:p>
    <w:p w14:paraId="48262B0A" w14:textId="77777777" w:rsidR="002802D1" w:rsidRDefault="002802D1" w:rsidP="002802D1">
      <w:pPr>
        <w:pStyle w:val="Default"/>
        <w:jc w:val="center"/>
      </w:pPr>
      <w:r>
        <w:rPr>
          <w:noProof/>
          <w:lang w:val="en-US"/>
        </w:rPr>
        <w:drawing>
          <wp:inline distT="0" distB="0" distL="0" distR="0" wp14:anchorId="3FF5AB3A" wp14:editId="4EB6A796">
            <wp:extent cx="5010150" cy="1400175"/>
            <wp:effectExtent l="0" t="0" r="0" b="952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5010150" cy="1400175"/>
                    </a:xfrm>
                    <a:prstGeom prst="rect">
                      <a:avLst/>
                    </a:prstGeom>
                  </pic:spPr>
                </pic:pic>
              </a:graphicData>
            </a:graphic>
          </wp:inline>
        </w:drawing>
      </w:r>
    </w:p>
    <w:p w14:paraId="7B4DFB64" w14:textId="77777777" w:rsidR="002802D1" w:rsidRPr="002802D1" w:rsidRDefault="002802D1" w:rsidP="002802D1">
      <w:pPr>
        <w:pStyle w:val="Default"/>
        <w:jc w:val="center"/>
      </w:pPr>
    </w:p>
    <w:p w14:paraId="79B22695" w14:textId="77777777" w:rsidR="00FB42AF" w:rsidRDefault="00C0628C" w:rsidP="00FE1900">
      <w:pPr>
        <w:spacing w:after="120" w:line="276" w:lineRule="auto"/>
        <w:jc w:val="both"/>
        <w:rPr>
          <w:rFonts w:ascii="Calibri" w:eastAsia="Calibri" w:hAnsi="Calibri"/>
        </w:rPr>
      </w:pPr>
      <w:r>
        <w:rPr>
          <w:rFonts w:ascii="Calibri" w:eastAsia="Calibri" w:hAnsi="Calibri"/>
        </w:rPr>
        <w:t xml:space="preserve">Дальнейшее изменение параметров данной карты (накопленная сумма, процент скидки) </w:t>
      </w:r>
      <w:r w:rsidR="0077069E">
        <w:rPr>
          <w:rFonts w:ascii="Calibri" w:eastAsia="Calibri" w:hAnsi="Calibri"/>
        </w:rPr>
        <w:t xml:space="preserve">будет </w:t>
      </w:r>
      <w:r>
        <w:rPr>
          <w:rFonts w:ascii="Calibri" w:eastAsia="Calibri" w:hAnsi="Calibri"/>
        </w:rPr>
        <w:t>происходит</w:t>
      </w:r>
      <w:r w:rsidR="0077069E">
        <w:rPr>
          <w:rFonts w:ascii="Calibri" w:eastAsia="Calibri" w:hAnsi="Calibri"/>
        </w:rPr>
        <w:t>ь</w:t>
      </w:r>
      <w:r>
        <w:rPr>
          <w:rFonts w:ascii="Calibri" w:eastAsia="Calibri" w:hAnsi="Calibri"/>
        </w:rPr>
        <w:t xml:space="preserve"> автоматически при оплате следующего чека с предъявлением данной карты согласно существующим правилам расчета.</w:t>
      </w:r>
    </w:p>
    <w:p w14:paraId="427F1AB0" w14:textId="77777777" w:rsidR="00C0628C" w:rsidRPr="00C0628C" w:rsidRDefault="00C0628C" w:rsidP="00FE1900">
      <w:pPr>
        <w:spacing w:after="120" w:line="276" w:lineRule="auto"/>
        <w:jc w:val="both"/>
        <w:rPr>
          <w:rFonts w:ascii="Calibri" w:eastAsia="Calibri" w:hAnsi="Calibri"/>
          <w:sz w:val="28"/>
          <w:szCs w:val="28"/>
        </w:rPr>
      </w:pPr>
    </w:p>
    <w:p w14:paraId="212FB5D2" w14:textId="77777777" w:rsidR="003749A4" w:rsidRDefault="003749A4">
      <w:pPr>
        <w:rPr>
          <w:rFonts w:asciiTheme="majorHAnsi" w:eastAsiaTheme="majorEastAsia" w:hAnsiTheme="majorHAnsi" w:cstheme="majorBidi"/>
          <w:b/>
          <w:bCs/>
          <w:color w:val="4F81BD" w:themeColor="accent1"/>
          <w:sz w:val="26"/>
          <w:szCs w:val="26"/>
        </w:rPr>
      </w:pPr>
      <w:r>
        <w:br w:type="page"/>
      </w:r>
    </w:p>
    <w:p w14:paraId="3E5EF1A3" w14:textId="77777777" w:rsidR="007B4CF6" w:rsidRDefault="007B4CF6" w:rsidP="007B4CF6">
      <w:pPr>
        <w:pStyle w:val="2"/>
        <w:keepLines w:val="0"/>
        <w:numPr>
          <w:ilvl w:val="0"/>
          <w:numId w:val="17"/>
        </w:numPr>
        <w:spacing w:before="240" w:after="60" w:line="276" w:lineRule="auto"/>
      </w:pPr>
      <w:bookmarkStart w:id="150" w:name="_Настройка_работы_с_2"/>
      <w:bookmarkStart w:id="151" w:name="_Toc231479859"/>
      <w:bookmarkEnd w:id="150"/>
      <w:r>
        <w:lastRenderedPageBreak/>
        <w:t>Настройка работы с помесячными картами</w:t>
      </w:r>
      <w:bookmarkEnd w:id="151"/>
    </w:p>
    <w:p w14:paraId="5B68C478" w14:textId="27471088" w:rsidR="007B4CF6" w:rsidRDefault="007B4CF6" w:rsidP="007B4CF6">
      <w:pPr>
        <w:spacing w:after="120" w:line="276" w:lineRule="auto"/>
        <w:jc w:val="both"/>
        <w:rPr>
          <w:rFonts w:ascii="Calibri" w:eastAsia="Calibri" w:hAnsi="Calibri"/>
        </w:rPr>
      </w:pPr>
      <w:r>
        <w:rPr>
          <w:rFonts w:ascii="Calibri" w:eastAsia="Calibri" w:hAnsi="Calibri"/>
        </w:rPr>
        <w:t xml:space="preserve">В случае использования помесячной накопительной системы скидок (процент скидки зависит от суммы предыдущих покупок по карте за предыдущий месяц) необходимо </w:t>
      </w:r>
      <w:r w:rsidR="00A67CA7">
        <w:rPr>
          <w:rFonts w:ascii="Calibri" w:eastAsia="Calibri" w:hAnsi="Calibri"/>
        </w:rPr>
        <w:t>предварительно</w:t>
      </w:r>
      <w:r>
        <w:rPr>
          <w:rFonts w:ascii="Calibri" w:eastAsia="Calibri" w:hAnsi="Calibri"/>
        </w:rPr>
        <w:t xml:space="preserve"> заполнить справочник «Расчет по месячным картам» (в </w:t>
      </w:r>
      <w:r w:rsidRPr="00960B99">
        <w:rPr>
          <w:rFonts w:ascii="Calibri" w:eastAsia="Calibri" w:hAnsi="Calibri"/>
        </w:rPr>
        <w:t xml:space="preserve">Исследователе раздел </w:t>
      </w:r>
      <w:r w:rsidRPr="00960B99">
        <w:rPr>
          <w:rFonts w:ascii="Calibri" w:eastAsia="Calibri" w:hAnsi="Calibri"/>
          <w:b/>
          <w:i/>
        </w:rPr>
        <w:t xml:space="preserve">Касса-Склад </w:t>
      </w:r>
      <w:r w:rsidR="007D4608">
        <w:rPr>
          <w:rFonts w:ascii="Calibri" w:eastAsia="Calibri" w:hAnsi="Calibri"/>
          <w:b/>
          <w:i/>
        </w:rPr>
        <w:t>/</w:t>
      </w:r>
      <w:r w:rsidRPr="00960B99">
        <w:rPr>
          <w:rFonts w:ascii="Calibri" w:eastAsia="Calibri" w:hAnsi="Calibri"/>
          <w:b/>
          <w:i/>
        </w:rPr>
        <w:t xml:space="preserve"> Скидки</w:t>
      </w:r>
      <w:r w:rsidR="007D4608">
        <w:rPr>
          <w:rFonts w:ascii="Calibri" w:eastAsia="Calibri" w:hAnsi="Calibri"/>
          <w:b/>
          <w:i/>
        </w:rPr>
        <w:t xml:space="preserve"> /</w:t>
      </w:r>
      <w:r w:rsidRPr="00960B99">
        <w:rPr>
          <w:rFonts w:ascii="Calibri" w:eastAsia="Calibri" w:hAnsi="Calibri"/>
          <w:b/>
          <w:i/>
        </w:rPr>
        <w:t xml:space="preserve"> </w:t>
      </w:r>
      <w:proofErr w:type="spellStart"/>
      <w:r>
        <w:rPr>
          <w:rFonts w:ascii="Calibri" w:eastAsia="Calibri" w:hAnsi="Calibri"/>
          <w:b/>
          <w:i/>
        </w:rPr>
        <w:t>Доп.информация</w:t>
      </w:r>
      <w:proofErr w:type="spellEnd"/>
      <w:r w:rsidRPr="00960B99">
        <w:rPr>
          <w:rFonts w:ascii="Calibri" w:eastAsia="Calibri" w:hAnsi="Calibri"/>
          <w:b/>
          <w:i/>
        </w:rPr>
        <w:t xml:space="preserve"> </w:t>
      </w:r>
      <w:r w:rsidR="007D4608">
        <w:rPr>
          <w:rFonts w:ascii="Calibri" w:eastAsia="Calibri" w:hAnsi="Calibri"/>
          <w:b/>
          <w:i/>
        </w:rPr>
        <w:t>/</w:t>
      </w:r>
      <w:r w:rsidRPr="00960B99">
        <w:rPr>
          <w:rFonts w:ascii="Calibri" w:eastAsia="Calibri" w:hAnsi="Calibri"/>
          <w:b/>
          <w:i/>
        </w:rPr>
        <w:t xml:space="preserve"> </w:t>
      </w:r>
      <w:r>
        <w:rPr>
          <w:rFonts w:ascii="Calibri" w:eastAsia="Calibri" w:hAnsi="Calibri"/>
          <w:b/>
          <w:i/>
        </w:rPr>
        <w:t>Расчет по месячным картам</w:t>
      </w:r>
      <w:r>
        <w:rPr>
          <w:rFonts w:ascii="Calibri" w:eastAsia="Calibri" w:hAnsi="Calibri"/>
        </w:rPr>
        <w:t>). Здесь регистрируются границы сумм для всех используемых в помесячной накопительной системе процентов скидок</w:t>
      </w:r>
      <w:r w:rsidR="00761939">
        <w:rPr>
          <w:rFonts w:ascii="Calibri" w:eastAsia="Calibri" w:hAnsi="Calibri"/>
        </w:rPr>
        <w:t xml:space="preserve"> (рис.</w:t>
      </w:r>
      <w:r w:rsidR="005A19DE">
        <w:rPr>
          <w:rFonts w:ascii="Calibri" w:eastAsia="Calibri" w:hAnsi="Calibri"/>
        </w:rPr>
        <w:t>1</w:t>
      </w:r>
      <w:r w:rsidR="002A15FC">
        <w:rPr>
          <w:rFonts w:ascii="Calibri" w:eastAsia="Calibri" w:hAnsi="Calibri"/>
        </w:rPr>
        <w:t>2</w:t>
      </w:r>
      <w:r w:rsidR="001C78AC">
        <w:rPr>
          <w:rFonts w:ascii="Calibri" w:eastAsia="Calibri" w:hAnsi="Calibri"/>
        </w:rPr>
        <w:t>2</w:t>
      </w:r>
      <w:r w:rsidR="00761939">
        <w:rPr>
          <w:rFonts w:ascii="Calibri" w:eastAsia="Calibri" w:hAnsi="Calibri"/>
        </w:rPr>
        <w:t>)</w:t>
      </w:r>
      <w:r>
        <w:rPr>
          <w:rFonts w:ascii="Calibri" w:eastAsia="Calibri" w:hAnsi="Calibri"/>
        </w:rPr>
        <w:t>.</w:t>
      </w:r>
      <w:r w:rsidRPr="00FB42AF">
        <w:rPr>
          <w:rFonts w:ascii="Calibri" w:eastAsia="Calibri" w:hAnsi="Calibri"/>
        </w:rPr>
        <w:t xml:space="preserve"> </w:t>
      </w:r>
    </w:p>
    <w:p w14:paraId="5D4609A8" w14:textId="27F51221" w:rsidR="00761939" w:rsidRPr="00761939" w:rsidRDefault="00761939" w:rsidP="00761939">
      <w:pPr>
        <w:pStyle w:val="af5"/>
        <w:keepNext/>
        <w:jc w:val="right"/>
        <w:rPr>
          <w:rFonts w:asciiTheme="minorHAnsi" w:hAnsiTheme="minorHAnsi" w:cstheme="minorHAnsi"/>
          <w:b/>
          <w:i w:val="0"/>
          <w:color w:val="auto"/>
          <w:sz w:val="22"/>
          <w:szCs w:val="22"/>
        </w:rPr>
      </w:pPr>
      <w:r w:rsidRPr="00761939">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122</w:t>
      </w:r>
      <w:r w:rsidR="00F07595">
        <w:rPr>
          <w:rFonts w:asciiTheme="minorHAnsi" w:hAnsiTheme="minorHAnsi" w:cstheme="minorHAnsi"/>
          <w:b/>
          <w:i w:val="0"/>
          <w:color w:val="auto"/>
          <w:sz w:val="22"/>
          <w:szCs w:val="22"/>
        </w:rPr>
        <w:fldChar w:fldCharType="end"/>
      </w:r>
    </w:p>
    <w:p w14:paraId="62ED589B" w14:textId="77777777" w:rsidR="00761939" w:rsidRDefault="00761939" w:rsidP="00761939">
      <w:pPr>
        <w:pStyle w:val="Default"/>
        <w:jc w:val="center"/>
      </w:pPr>
      <w:r>
        <w:rPr>
          <w:noProof/>
          <w:lang w:val="en-US"/>
        </w:rPr>
        <w:drawing>
          <wp:inline distT="0" distB="0" distL="0" distR="0" wp14:anchorId="50480553" wp14:editId="76012734">
            <wp:extent cx="3000375" cy="1733550"/>
            <wp:effectExtent l="0" t="0" r="9525" b="0"/>
            <wp:docPr id="166" name="Рисунок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3000375" cy="1733550"/>
                    </a:xfrm>
                    <a:prstGeom prst="rect">
                      <a:avLst/>
                    </a:prstGeom>
                  </pic:spPr>
                </pic:pic>
              </a:graphicData>
            </a:graphic>
          </wp:inline>
        </w:drawing>
      </w:r>
    </w:p>
    <w:p w14:paraId="466D25B3" w14:textId="77777777" w:rsidR="00761939" w:rsidRPr="00761939" w:rsidRDefault="00761939" w:rsidP="00761939">
      <w:pPr>
        <w:pStyle w:val="Default"/>
        <w:jc w:val="center"/>
      </w:pPr>
    </w:p>
    <w:p w14:paraId="644C1360" w14:textId="2BF50F92" w:rsidR="007B4CF6" w:rsidRDefault="007B4CF6" w:rsidP="007B4CF6">
      <w:pPr>
        <w:spacing w:after="120" w:line="276" w:lineRule="auto"/>
        <w:jc w:val="both"/>
        <w:rPr>
          <w:rFonts w:ascii="Calibri" w:eastAsia="Calibri" w:hAnsi="Calibri"/>
        </w:rPr>
      </w:pPr>
      <w:r w:rsidRPr="00960B99">
        <w:rPr>
          <w:rFonts w:ascii="Calibri" w:eastAsia="Calibri" w:hAnsi="Calibri"/>
        </w:rPr>
        <w:t xml:space="preserve">Для добавления нового </w:t>
      </w:r>
      <w:r>
        <w:rPr>
          <w:rFonts w:ascii="Calibri" w:eastAsia="Calibri" w:hAnsi="Calibri"/>
        </w:rPr>
        <w:t>правила расчета</w:t>
      </w:r>
      <w:r w:rsidRPr="00960B99">
        <w:rPr>
          <w:rFonts w:ascii="Calibri" w:eastAsia="Calibri" w:hAnsi="Calibri"/>
        </w:rPr>
        <w:t xml:space="preserve">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2549DEDE" wp14:editId="1DF7B08F">
            <wp:extent cx="259080" cy="259080"/>
            <wp:effectExtent l="0" t="0" r="0" b="0"/>
            <wp:docPr id="236" name="Рисунок 236"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w:t>
      </w:r>
      <w:r w:rsidR="00614E46">
        <w:rPr>
          <w:rFonts w:ascii="Calibri" w:eastAsia="Calibri" w:hAnsi="Calibri"/>
        </w:rPr>
        <w:t xml:space="preserve">открывшемся </w:t>
      </w:r>
      <w:r>
        <w:rPr>
          <w:rFonts w:ascii="Calibri" w:eastAsia="Calibri" w:hAnsi="Calibri"/>
        </w:rPr>
        <w:t>окне</w:t>
      </w:r>
      <w:r w:rsidRPr="00960B99">
        <w:rPr>
          <w:rFonts w:ascii="Calibri" w:eastAsia="Calibri" w:hAnsi="Calibri"/>
        </w:rPr>
        <w:t xml:space="preserve"> (рис.</w:t>
      </w:r>
      <w:r w:rsidR="005A19DE">
        <w:rPr>
          <w:rFonts w:ascii="Calibri" w:eastAsia="Calibri" w:hAnsi="Calibri"/>
        </w:rPr>
        <w:t>1</w:t>
      </w:r>
      <w:r w:rsidR="005C5022">
        <w:rPr>
          <w:rFonts w:ascii="Calibri" w:eastAsia="Calibri" w:hAnsi="Calibri"/>
        </w:rPr>
        <w:t>2</w:t>
      </w:r>
      <w:r w:rsidR="001C78AC">
        <w:rPr>
          <w:rFonts w:ascii="Calibri" w:eastAsia="Calibri" w:hAnsi="Calibri"/>
        </w:rPr>
        <w:t>3</w:t>
      </w:r>
      <w:r w:rsidRPr="00960B99">
        <w:rPr>
          <w:rFonts w:ascii="Calibri" w:eastAsia="Calibri" w:hAnsi="Calibri"/>
        </w:rPr>
        <w:t xml:space="preserve">) </w:t>
      </w:r>
      <w:r>
        <w:rPr>
          <w:rFonts w:ascii="Calibri" w:eastAsia="Calibri" w:hAnsi="Calibri"/>
        </w:rPr>
        <w:t>указываем:</w:t>
      </w:r>
    </w:p>
    <w:p w14:paraId="5590316D" w14:textId="77777777" w:rsidR="007B4CF6" w:rsidRDefault="007B4CF6" w:rsidP="007B4CF6">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003749A4" w:rsidRPr="003749A4">
        <w:rPr>
          <w:rFonts w:ascii="Calibri" w:eastAsia="Calibri" w:hAnsi="Calibri"/>
          <w:b/>
        </w:rPr>
        <w:t>Сумма от</w:t>
      </w:r>
      <w:r w:rsidR="003749A4">
        <w:rPr>
          <w:rFonts w:ascii="Calibri" w:eastAsia="Calibri" w:hAnsi="Calibri"/>
        </w:rPr>
        <w:t xml:space="preserve">» - </w:t>
      </w:r>
      <w:r>
        <w:rPr>
          <w:rFonts w:ascii="Calibri" w:eastAsia="Calibri" w:hAnsi="Calibri"/>
        </w:rPr>
        <w:t>сумм</w:t>
      </w:r>
      <w:r w:rsidR="003749A4">
        <w:rPr>
          <w:rFonts w:ascii="Calibri" w:eastAsia="Calibri" w:hAnsi="Calibri"/>
        </w:rPr>
        <w:t>а</w:t>
      </w:r>
      <w:r>
        <w:rPr>
          <w:rFonts w:ascii="Calibri" w:eastAsia="Calibri" w:hAnsi="Calibri"/>
        </w:rPr>
        <w:t>, от которой начнет действовать данный процент скидки</w:t>
      </w:r>
      <w:r w:rsidR="007D4608">
        <w:rPr>
          <w:rFonts w:ascii="Calibri" w:eastAsia="Calibri" w:hAnsi="Calibri"/>
        </w:rPr>
        <w:t>.</w:t>
      </w:r>
      <w:r>
        <w:rPr>
          <w:rFonts w:ascii="Calibri" w:eastAsia="Calibri" w:hAnsi="Calibri"/>
        </w:rPr>
        <w:t xml:space="preserve"> </w:t>
      </w:r>
    </w:p>
    <w:p w14:paraId="17C4FD7D" w14:textId="77777777" w:rsidR="007B4CF6" w:rsidRDefault="007B4CF6" w:rsidP="007B4CF6">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003749A4" w:rsidRPr="003749A4">
        <w:rPr>
          <w:rFonts w:ascii="Calibri" w:eastAsia="Calibri" w:hAnsi="Calibri"/>
          <w:b/>
        </w:rPr>
        <w:t>Сумма по</w:t>
      </w:r>
      <w:r w:rsidR="003749A4">
        <w:rPr>
          <w:rFonts w:ascii="Calibri" w:eastAsia="Calibri" w:hAnsi="Calibri"/>
        </w:rPr>
        <w:t xml:space="preserve">» - </w:t>
      </w:r>
      <w:r>
        <w:rPr>
          <w:rFonts w:ascii="Calibri" w:eastAsia="Calibri" w:hAnsi="Calibri"/>
        </w:rPr>
        <w:t>сумм</w:t>
      </w:r>
      <w:r w:rsidR="003749A4">
        <w:rPr>
          <w:rFonts w:ascii="Calibri" w:eastAsia="Calibri" w:hAnsi="Calibri"/>
        </w:rPr>
        <w:t>а</w:t>
      </w:r>
      <w:r>
        <w:rPr>
          <w:rFonts w:ascii="Calibri" w:eastAsia="Calibri" w:hAnsi="Calibri"/>
        </w:rPr>
        <w:t>, до которой будет действовать данный процент скидки</w:t>
      </w:r>
      <w:r w:rsidR="007D4608">
        <w:rPr>
          <w:rFonts w:ascii="Calibri" w:eastAsia="Calibri" w:hAnsi="Calibri"/>
        </w:rPr>
        <w:t>.</w:t>
      </w:r>
      <w:r>
        <w:rPr>
          <w:rFonts w:ascii="Calibri" w:eastAsia="Calibri" w:hAnsi="Calibri"/>
        </w:rPr>
        <w:t xml:space="preserve"> </w:t>
      </w:r>
    </w:p>
    <w:p w14:paraId="7B3D648C" w14:textId="77777777" w:rsidR="007B4CF6" w:rsidRPr="00960B99" w:rsidRDefault="007B4CF6" w:rsidP="007B4CF6">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003749A4" w:rsidRPr="003749A4">
        <w:rPr>
          <w:rFonts w:ascii="Calibri" w:eastAsia="Calibri" w:hAnsi="Calibri"/>
          <w:b/>
        </w:rPr>
        <w:t>Процент</w:t>
      </w:r>
      <w:r w:rsidR="003749A4">
        <w:rPr>
          <w:rFonts w:ascii="Calibri" w:eastAsia="Calibri" w:hAnsi="Calibri"/>
        </w:rPr>
        <w:t xml:space="preserve">» - </w:t>
      </w:r>
      <w:r>
        <w:rPr>
          <w:rFonts w:ascii="Calibri" w:eastAsia="Calibri" w:hAnsi="Calibri"/>
        </w:rPr>
        <w:t>числовое значение процента скидки для данного интервала сумм.</w:t>
      </w:r>
    </w:p>
    <w:p w14:paraId="7D473B47" w14:textId="6D4CACE7" w:rsidR="00F1742C" w:rsidRPr="00F1742C" w:rsidRDefault="00F1742C" w:rsidP="00F1742C">
      <w:pPr>
        <w:pStyle w:val="af5"/>
        <w:keepNext/>
        <w:jc w:val="right"/>
        <w:rPr>
          <w:rFonts w:asciiTheme="minorHAnsi" w:hAnsiTheme="minorHAnsi" w:cstheme="minorHAnsi"/>
          <w:b/>
          <w:i w:val="0"/>
          <w:color w:val="auto"/>
          <w:sz w:val="22"/>
          <w:szCs w:val="22"/>
        </w:rPr>
      </w:pPr>
      <w:r w:rsidRPr="00F1742C">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123</w:t>
      </w:r>
      <w:r w:rsidR="00F07595">
        <w:rPr>
          <w:rFonts w:asciiTheme="minorHAnsi" w:hAnsiTheme="minorHAnsi" w:cstheme="minorHAnsi"/>
          <w:b/>
          <w:i w:val="0"/>
          <w:color w:val="auto"/>
          <w:sz w:val="22"/>
          <w:szCs w:val="22"/>
        </w:rPr>
        <w:fldChar w:fldCharType="end"/>
      </w:r>
    </w:p>
    <w:p w14:paraId="30BA0CB4" w14:textId="77777777" w:rsidR="007B4CF6" w:rsidRDefault="00F1742C" w:rsidP="007D4608">
      <w:pPr>
        <w:pStyle w:val="Default"/>
        <w:jc w:val="center"/>
      </w:pPr>
      <w:r>
        <w:rPr>
          <w:noProof/>
          <w:lang w:val="en-US"/>
        </w:rPr>
        <w:drawing>
          <wp:inline distT="0" distB="0" distL="0" distR="0" wp14:anchorId="423D237C" wp14:editId="3E87151A">
            <wp:extent cx="4381500" cy="1438275"/>
            <wp:effectExtent l="0" t="0" r="0" b="952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4381500" cy="1438275"/>
                    </a:xfrm>
                    <a:prstGeom prst="rect">
                      <a:avLst/>
                    </a:prstGeom>
                  </pic:spPr>
                </pic:pic>
              </a:graphicData>
            </a:graphic>
          </wp:inline>
        </w:drawing>
      </w:r>
    </w:p>
    <w:p w14:paraId="6C861D3F" w14:textId="77777777" w:rsidR="007D4608" w:rsidRPr="007D4608" w:rsidRDefault="007D4608" w:rsidP="007D4608">
      <w:pPr>
        <w:pStyle w:val="Default"/>
        <w:jc w:val="center"/>
      </w:pPr>
    </w:p>
    <w:p w14:paraId="701CDB24" w14:textId="3FB7023F" w:rsidR="0077069E" w:rsidRDefault="0077069E" w:rsidP="007B4CF6">
      <w:pPr>
        <w:spacing w:after="120" w:line="276" w:lineRule="auto"/>
        <w:jc w:val="both"/>
        <w:rPr>
          <w:rFonts w:ascii="Calibri" w:eastAsia="Calibri" w:hAnsi="Calibri"/>
        </w:rPr>
      </w:pPr>
      <w:r>
        <w:rPr>
          <w:rFonts w:ascii="Calibri" w:eastAsia="Calibri" w:hAnsi="Calibri"/>
        </w:rPr>
        <w:t>Персональные</w:t>
      </w:r>
      <w:r w:rsidR="007B4CF6">
        <w:rPr>
          <w:rFonts w:ascii="Calibri" w:eastAsia="Calibri" w:hAnsi="Calibri"/>
        </w:rPr>
        <w:t xml:space="preserve"> </w:t>
      </w:r>
      <w:r w:rsidR="002247DF">
        <w:rPr>
          <w:rFonts w:ascii="Calibri" w:eastAsia="Calibri" w:hAnsi="Calibri"/>
        </w:rPr>
        <w:t>накопительные помесячные</w:t>
      </w:r>
      <w:r w:rsidR="007B4CF6">
        <w:rPr>
          <w:rFonts w:ascii="Calibri" w:eastAsia="Calibri" w:hAnsi="Calibri"/>
        </w:rPr>
        <w:t xml:space="preserve"> карты </w:t>
      </w:r>
      <w:r>
        <w:rPr>
          <w:rFonts w:ascii="Calibri" w:eastAsia="Calibri" w:hAnsi="Calibri"/>
        </w:rPr>
        <w:t xml:space="preserve">для клиентов </w:t>
      </w:r>
      <w:r w:rsidR="007B4CF6">
        <w:rPr>
          <w:rFonts w:ascii="Calibri" w:eastAsia="Calibri" w:hAnsi="Calibri"/>
        </w:rPr>
        <w:t>с уникальными кодами</w:t>
      </w:r>
      <w:r w:rsidR="008F3AA1" w:rsidRPr="00C0628C">
        <w:rPr>
          <w:rFonts w:ascii="Calibri" w:eastAsia="Calibri" w:hAnsi="Calibri"/>
        </w:rPr>
        <w:t xml:space="preserve"> регистрируются </w:t>
      </w:r>
      <w:r w:rsidR="00865700">
        <w:rPr>
          <w:rFonts w:ascii="Calibri" w:eastAsia="Calibri" w:hAnsi="Calibri"/>
        </w:rPr>
        <w:t xml:space="preserve">в справочнике </w:t>
      </w:r>
      <w:r w:rsidR="007B4CF6">
        <w:rPr>
          <w:rFonts w:ascii="Calibri" w:eastAsia="Calibri" w:hAnsi="Calibri"/>
        </w:rPr>
        <w:t>«</w:t>
      </w:r>
      <w:r w:rsidR="002247DF">
        <w:rPr>
          <w:rFonts w:ascii="Calibri" w:eastAsia="Calibri" w:hAnsi="Calibri"/>
        </w:rPr>
        <w:t>Помесячные карты</w:t>
      </w:r>
      <w:r w:rsidR="007B4CF6">
        <w:rPr>
          <w:rFonts w:ascii="Calibri" w:eastAsia="Calibri" w:hAnsi="Calibri"/>
        </w:rPr>
        <w:t xml:space="preserve">» (в </w:t>
      </w:r>
      <w:r w:rsidR="007B4CF6" w:rsidRPr="00960B99">
        <w:rPr>
          <w:rFonts w:ascii="Calibri" w:eastAsia="Calibri" w:hAnsi="Calibri"/>
        </w:rPr>
        <w:t xml:space="preserve">Исследователе раздел </w:t>
      </w:r>
      <w:r w:rsidR="007B4CF6" w:rsidRPr="00960B99">
        <w:rPr>
          <w:rFonts w:ascii="Calibri" w:eastAsia="Calibri" w:hAnsi="Calibri"/>
          <w:b/>
          <w:i/>
        </w:rPr>
        <w:t xml:space="preserve">Касса-Склад </w:t>
      </w:r>
      <w:r w:rsidR="007D4608">
        <w:rPr>
          <w:rFonts w:ascii="Calibri" w:eastAsia="Calibri" w:hAnsi="Calibri"/>
          <w:b/>
          <w:i/>
        </w:rPr>
        <w:t>/</w:t>
      </w:r>
      <w:r w:rsidR="007B4CF6" w:rsidRPr="00960B99">
        <w:rPr>
          <w:rFonts w:ascii="Calibri" w:eastAsia="Calibri" w:hAnsi="Calibri"/>
          <w:b/>
          <w:i/>
        </w:rPr>
        <w:t xml:space="preserve"> Скидки</w:t>
      </w:r>
      <w:r w:rsidR="007D4608">
        <w:rPr>
          <w:rFonts w:ascii="Calibri" w:eastAsia="Calibri" w:hAnsi="Calibri"/>
          <w:b/>
          <w:i/>
        </w:rPr>
        <w:t xml:space="preserve"> /</w:t>
      </w:r>
      <w:r w:rsidR="007B4CF6" w:rsidRPr="00960B99">
        <w:rPr>
          <w:rFonts w:ascii="Calibri" w:eastAsia="Calibri" w:hAnsi="Calibri"/>
          <w:b/>
          <w:i/>
        </w:rPr>
        <w:t xml:space="preserve"> </w:t>
      </w:r>
      <w:proofErr w:type="gramStart"/>
      <w:r w:rsidR="007B4CF6">
        <w:rPr>
          <w:rFonts w:ascii="Calibri" w:eastAsia="Calibri" w:hAnsi="Calibri"/>
          <w:b/>
          <w:i/>
        </w:rPr>
        <w:t>0</w:t>
      </w:r>
      <w:r w:rsidR="002247DF">
        <w:rPr>
          <w:rFonts w:ascii="Calibri" w:eastAsia="Calibri" w:hAnsi="Calibri"/>
          <w:b/>
          <w:i/>
        </w:rPr>
        <w:t>3</w:t>
      </w:r>
      <w:r w:rsidR="007B4CF6">
        <w:rPr>
          <w:rFonts w:ascii="Calibri" w:eastAsia="Calibri" w:hAnsi="Calibri"/>
          <w:b/>
          <w:i/>
        </w:rPr>
        <w:t>.</w:t>
      </w:r>
      <w:r w:rsidR="002247DF">
        <w:rPr>
          <w:rFonts w:ascii="Calibri" w:eastAsia="Calibri" w:hAnsi="Calibri"/>
          <w:b/>
          <w:i/>
        </w:rPr>
        <w:t>Помесячные</w:t>
      </w:r>
      <w:proofErr w:type="gramEnd"/>
      <w:r w:rsidR="00865700">
        <w:rPr>
          <w:rFonts w:ascii="Calibri" w:eastAsia="Calibri" w:hAnsi="Calibri"/>
          <w:b/>
          <w:i/>
        </w:rPr>
        <w:t xml:space="preserve"> карты</w:t>
      </w:r>
      <w:r w:rsidR="007B4CF6">
        <w:rPr>
          <w:rFonts w:ascii="Calibri" w:eastAsia="Calibri" w:hAnsi="Calibri"/>
        </w:rPr>
        <w:t>)</w:t>
      </w:r>
      <w:r w:rsidR="003A6AD7">
        <w:rPr>
          <w:rFonts w:ascii="Calibri" w:eastAsia="Calibri" w:hAnsi="Calibri"/>
        </w:rPr>
        <w:t>, рис.</w:t>
      </w:r>
      <w:r w:rsidR="005A19DE">
        <w:rPr>
          <w:rFonts w:ascii="Calibri" w:eastAsia="Calibri" w:hAnsi="Calibri"/>
        </w:rPr>
        <w:t>1</w:t>
      </w:r>
      <w:r w:rsidR="005C5022">
        <w:rPr>
          <w:rFonts w:ascii="Calibri" w:eastAsia="Calibri" w:hAnsi="Calibri"/>
        </w:rPr>
        <w:t>2</w:t>
      </w:r>
      <w:r w:rsidR="001C78AC">
        <w:rPr>
          <w:rFonts w:ascii="Calibri" w:eastAsia="Calibri" w:hAnsi="Calibri"/>
        </w:rPr>
        <w:t>4</w:t>
      </w:r>
      <w:r w:rsidR="003A6AD7">
        <w:rPr>
          <w:rFonts w:ascii="Calibri" w:eastAsia="Calibri" w:hAnsi="Calibri"/>
        </w:rPr>
        <w:t>:</w:t>
      </w:r>
      <w:r w:rsidR="007B4CF6">
        <w:rPr>
          <w:rFonts w:ascii="Calibri" w:eastAsia="Calibri" w:hAnsi="Calibri"/>
        </w:rPr>
        <w:t xml:space="preserve"> </w:t>
      </w:r>
    </w:p>
    <w:p w14:paraId="1E0FEB97" w14:textId="3DF4565D" w:rsidR="003A6AD7" w:rsidRPr="003A6AD7" w:rsidRDefault="003A6AD7" w:rsidP="003A6AD7">
      <w:pPr>
        <w:pStyle w:val="af5"/>
        <w:keepNext/>
        <w:jc w:val="right"/>
        <w:rPr>
          <w:rFonts w:asciiTheme="minorHAnsi" w:hAnsiTheme="minorHAnsi" w:cstheme="minorHAnsi"/>
          <w:b/>
          <w:i w:val="0"/>
          <w:color w:val="auto"/>
          <w:sz w:val="22"/>
          <w:szCs w:val="22"/>
        </w:rPr>
      </w:pPr>
      <w:r w:rsidRPr="003A6AD7">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124</w:t>
      </w:r>
      <w:r w:rsidR="00F07595">
        <w:rPr>
          <w:rFonts w:asciiTheme="minorHAnsi" w:hAnsiTheme="minorHAnsi" w:cstheme="minorHAnsi"/>
          <w:b/>
          <w:i w:val="0"/>
          <w:color w:val="auto"/>
          <w:sz w:val="22"/>
          <w:szCs w:val="22"/>
        </w:rPr>
        <w:fldChar w:fldCharType="end"/>
      </w:r>
    </w:p>
    <w:p w14:paraId="63CDCEE7" w14:textId="77777777" w:rsidR="003A6AD7" w:rsidRDefault="003A6AD7" w:rsidP="003A6AD7">
      <w:pPr>
        <w:pStyle w:val="Default"/>
        <w:jc w:val="center"/>
      </w:pPr>
      <w:r>
        <w:rPr>
          <w:noProof/>
          <w:lang w:val="en-US"/>
        </w:rPr>
        <w:drawing>
          <wp:inline distT="0" distB="0" distL="0" distR="0" wp14:anchorId="5F41641B" wp14:editId="6AAA3B98">
            <wp:extent cx="4200525" cy="2390775"/>
            <wp:effectExtent l="0" t="0" r="9525" b="9525"/>
            <wp:docPr id="167" name="Рисунок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4200525" cy="2390775"/>
                    </a:xfrm>
                    <a:prstGeom prst="rect">
                      <a:avLst/>
                    </a:prstGeom>
                  </pic:spPr>
                </pic:pic>
              </a:graphicData>
            </a:graphic>
          </wp:inline>
        </w:drawing>
      </w:r>
    </w:p>
    <w:p w14:paraId="698765F5" w14:textId="77777777" w:rsidR="003A6AD7" w:rsidRPr="003A6AD7" w:rsidRDefault="003A6AD7" w:rsidP="003A6AD7">
      <w:pPr>
        <w:pStyle w:val="Default"/>
        <w:jc w:val="center"/>
      </w:pPr>
    </w:p>
    <w:p w14:paraId="0A5F5361" w14:textId="018A54FA" w:rsidR="00F1742C" w:rsidRDefault="00614E46" w:rsidP="007B4CF6">
      <w:pPr>
        <w:spacing w:after="120" w:line="276" w:lineRule="auto"/>
        <w:jc w:val="both"/>
        <w:rPr>
          <w:rFonts w:ascii="Calibri" w:eastAsia="Calibri" w:hAnsi="Calibri"/>
        </w:rPr>
      </w:pPr>
      <w:r>
        <w:rPr>
          <w:rFonts w:ascii="Calibri" w:eastAsia="Calibri" w:hAnsi="Calibri"/>
        </w:rPr>
        <w:t>Д</w:t>
      </w:r>
      <w:r w:rsidR="007B4CF6" w:rsidRPr="00960B99">
        <w:rPr>
          <w:rFonts w:ascii="Calibri" w:eastAsia="Calibri" w:hAnsi="Calibri"/>
        </w:rPr>
        <w:t>ля добавления ново</w:t>
      </w:r>
      <w:r w:rsidR="007B4CF6">
        <w:rPr>
          <w:rFonts w:ascii="Calibri" w:eastAsia="Calibri" w:hAnsi="Calibri"/>
        </w:rPr>
        <w:t>й карты</w:t>
      </w:r>
      <w:r w:rsidR="007B4CF6" w:rsidRPr="00960B99">
        <w:rPr>
          <w:rFonts w:ascii="Calibri" w:eastAsia="Calibri" w:hAnsi="Calibri"/>
        </w:rPr>
        <w:t xml:space="preserve"> </w:t>
      </w:r>
      <w:r w:rsidR="007B4CF6" w:rsidRPr="005A42C8">
        <w:rPr>
          <w:rFonts w:ascii="Calibri" w:eastAsia="Calibri" w:hAnsi="Calibri"/>
        </w:rPr>
        <w:t>используем кнопку «</w:t>
      </w:r>
      <w:r w:rsidR="007B4CF6" w:rsidRPr="00960B99">
        <w:rPr>
          <w:rFonts w:ascii="Calibri" w:eastAsia="Calibri" w:hAnsi="Calibri"/>
          <w:b/>
        </w:rPr>
        <w:t>Добавить</w:t>
      </w:r>
      <w:r w:rsidR="007B4CF6" w:rsidRPr="005A42C8">
        <w:rPr>
          <w:rFonts w:ascii="Calibri" w:eastAsia="Calibri" w:hAnsi="Calibri"/>
        </w:rPr>
        <w:t xml:space="preserve">» </w:t>
      </w:r>
      <w:r w:rsidR="007B4CF6" w:rsidRPr="005A42C8">
        <w:rPr>
          <w:rFonts w:ascii="Calibri" w:eastAsia="Calibri" w:hAnsi="Calibri"/>
          <w:noProof/>
          <w:lang w:val="en-US"/>
        </w:rPr>
        <w:drawing>
          <wp:inline distT="0" distB="0" distL="0" distR="0" wp14:anchorId="1FBD239E" wp14:editId="360C1F5E">
            <wp:extent cx="259080" cy="259080"/>
            <wp:effectExtent l="0" t="0" r="0" b="0"/>
            <wp:docPr id="240" name="Рисунок 240"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7B4CF6" w:rsidRPr="005A42C8">
        <w:rPr>
          <w:rFonts w:ascii="Calibri" w:eastAsia="Calibri" w:hAnsi="Calibri"/>
        </w:rPr>
        <w:t xml:space="preserve"> на панели инструментов</w:t>
      </w:r>
      <w:r w:rsidR="007B4CF6">
        <w:rPr>
          <w:rFonts w:ascii="Calibri" w:eastAsia="Calibri" w:hAnsi="Calibri"/>
        </w:rPr>
        <w:t xml:space="preserve"> формы</w:t>
      </w:r>
      <w:r w:rsidR="007B4CF6" w:rsidRPr="005A42C8">
        <w:rPr>
          <w:rFonts w:ascii="Calibri" w:eastAsia="Calibri" w:hAnsi="Calibri"/>
        </w:rPr>
        <w:t>.</w:t>
      </w:r>
      <w:r w:rsidR="007B4CF6">
        <w:rPr>
          <w:rFonts w:ascii="Calibri" w:eastAsia="Calibri" w:hAnsi="Calibri"/>
        </w:rPr>
        <w:t xml:space="preserve"> В </w:t>
      </w:r>
      <w:r>
        <w:rPr>
          <w:rFonts w:ascii="Calibri" w:eastAsia="Calibri" w:hAnsi="Calibri"/>
        </w:rPr>
        <w:t xml:space="preserve">открывшемся </w:t>
      </w:r>
      <w:r w:rsidR="007B4CF6">
        <w:rPr>
          <w:rFonts w:ascii="Calibri" w:eastAsia="Calibri" w:hAnsi="Calibri"/>
        </w:rPr>
        <w:t>окне</w:t>
      </w:r>
      <w:r w:rsidR="007B4CF6" w:rsidRPr="00960B99">
        <w:rPr>
          <w:rFonts w:ascii="Calibri" w:eastAsia="Calibri" w:hAnsi="Calibri"/>
        </w:rPr>
        <w:t xml:space="preserve"> (рис.</w:t>
      </w:r>
      <w:r w:rsidR="005A19DE">
        <w:rPr>
          <w:rFonts w:ascii="Calibri" w:eastAsia="Calibri" w:hAnsi="Calibri"/>
        </w:rPr>
        <w:t>1</w:t>
      </w:r>
      <w:r w:rsidR="005C5022">
        <w:rPr>
          <w:rFonts w:ascii="Calibri" w:eastAsia="Calibri" w:hAnsi="Calibri"/>
        </w:rPr>
        <w:t>2</w:t>
      </w:r>
      <w:r w:rsidR="001C78AC">
        <w:rPr>
          <w:rFonts w:ascii="Calibri" w:eastAsia="Calibri" w:hAnsi="Calibri"/>
        </w:rPr>
        <w:t>5</w:t>
      </w:r>
      <w:r w:rsidR="007B4CF6" w:rsidRPr="00960B99">
        <w:rPr>
          <w:rFonts w:ascii="Calibri" w:eastAsia="Calibri" w:hAnsi="Calibri"/>
        </w:rPr>
        <w:t>)</w:t>
      </w:r>
      <w:r w:rsidR="00862098">
        <w:rPr>
          <w:rFonts w:ascii="Calibri" w:eastAsia="Calibri" w:hAnsi="Calibri"/>
        </w:rPr>
        <w:t>, закладка «Основные»,</w:t>
      </w:r>
      <w:r w:rsidR="007B4CF6" w:rsidRPr="00960B99">
        <w:rPr>
          <w:rFonts w:ascii="Calibri" w:eastAsia="Calibri" w:hAnsi="Calibri"/>
        </w:rPr>
        <w:t xml:space="preserve"> </w:t>
      </w:r>
      <w:r w:rsidR="007B4CF6">
        <w:rPr>
          <w:rFonts w:ascii="Calibri" w:eastAsia="Calibri" w:hAnsi="Calibri"/>
        </w:rPr>
        <w:t>указываем</w:t>
      </w:r>
      <w:r w:rsidR="00F1742C">
        <w:rPr>
          <w:rFonts w:ascii="Calibri" w:eastAsia="Calibri" w:hAnsi="Calibri"/>
        </w:rPr>
        <w:t>:</w:t>
      </w:r>
    </w:p>
    <w:p w14:paraId="060E6EE2" w14:textId="6FA036CB" w:rsidR="006A3754" w:rsidRPr="006A3754" w:rsidRDefault="006A3754" w:rsidP="006A3754">
      <w:pPr>
        <w:pStyle w:val="af5"/>
        <w:keepNext/>
        <w:jc w:val="right"/>
        <w:rPr>
          <w:rFonts w:asciiTheme="minorHAnsi" w:hAnsiTheme="minorHAnsi" w:cstheme="minorHAnsi"/>
          <w:b/>
          <w:i w:val="0"/>
          <w:color w:val="auto"/>
          <w:sz w:val="22"/>
          <w:szCs w:val="22"/>
        </w:rPr>
      </w:pPr>
      <w:r w:rsidRPr="006A3754">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125</w:t>
      </w:r>
      <w:r w:rsidR="00F07595">
        <w:rPr>
          <w:rFonts w:asciiTheme="minorHAnsi" w:hAnsiTheme="minorHAnsi" w:cstheme="minorHAnsi"/>
          <w:b/>
          <w:i w:val="0"/>
          <w:color w:val="auto"/>
          <w:sz w:val="22"/>
          <w:szCs w:val="22"/>
        </w:rPr>
        <w:fldChar w:fldCharType="end"/>
      </w:r>
    </w:p>
    <w:p w14:paraId="72C081E1" w14:textId="77777777" w:rsidR="00FB42AF" w:rsidRDefault="00F1742C" w:rsidP="007D4608">
      <w:pPr>
        <w:pStyle w:val="Default"/>
        <w:jc w:val="center"/>
      </w:pPr>
      <w:r>
        <w:rPr>
          <w:noProof/>
          <w:lang w:val="en-US"/>
        </w:rPr>
        <w:drawing>
          <wp:inline distT="0" distB="0" distL="0" distR="0" wp14:anchorId="0A1C311E" wp14:editId="769508D0">
            <wp:extent cx="5143500" cy="1400175"/>
            <wp:effectExtent l="0" t="0" r="0" b="952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5143500" cy="1400175"/>
                    </a:xfrm>
                    <a:prstGeom prst="rect">
                      <a:avLst/>
                    </a:prstGeom>
                  </pic:spPr>
                </pic:pic>
              </a:graphicData>
            </a:graphic>
          </wp:inline>
        </w:drawing>
      </w:r>
    </w:p>
    <w:p w14:paraId="5E439444" w14:textId="77777777" w:rsidR="007D4608" w:rsidRPr="007D4608" w:rsidRDefault="007D4608" w:rsidP="007D4608">
      <w:pPr>
        <w:pStyle w:val="Default"/>
        <w:jc w:val="center"/>
      </w:pPr>
    </w:p>
    <w:p w14:paraId="619BD489" w14:textId="77777777" w:rsidR="00F1742C" w:rsidRDefault="00F1742C" w:rsidP="00F1742C">
      <w:pPr>
        <w:spacing w:after="120" w:line="276" w:lineRule="auto"/>
        <w:jc w:val="both"/>
        <w:rPr>
          <w:rFonts w:ascii="Calibri" w:eastAsia="Calibri" w:hAnsi="Calibri"/>
        </w:rPr>
      </w:pPr>
      <w:r>
        <w:rPr>
          <w:rFonts w:ascii="Calibri" w:eastAsia="Calibri" w:hAnsi="Calibri"/>
        </w:rPr>
        <w:t>- «</w:t>
      </w:r>
      <w:r w:rsidRPr="00862098">
        <w:rPr>
          <w:rFonts w:ascii="Calibri" w:eastAsia="Calibri" w:hAnsi="Calibri"/>
          <w:b/>
        </w:rPr>
        <w:t>Код карточки</w:t>
      </w:r>
      <w:r>
        <w:rPr>
          <w:rFonts w:ascii="Calibri" w:eastAsia="Calibri" w:hAnsi="Calibri"/>
        </w:rPr>
        <w:t>» - уникальный код карты для ввода вручную или считывания с помощью считывающего оборудования.</w:t>
      </w:r>
    </w:p>
    <w:p w14:paraId="323571D3" w14:textId="77777777" w:rsidR="00F1742C" w:rsidRDefault="00F1742C" w:rsidP="00F1742C">
      <w:pPr>
        <w:spacing w:after="120" w:line="276" w:lineRule="auto"/>
        <w:jc w:val="both"/>
        <w:rPr>
          <w:rFonts w:ascii="Calibri" w:eastAsia="Calibri" w:hAnsi="Calibri"/>
        </w:rPr>
      </w:pPr>
      <w:r>
        <w:rPr>
          <w:rFonts w:ascii="Calibri" w:eastAsia="Calibri" w:hAnsi="Calibri"/>
        </w:rPr>
        <w:t>- «</w:t>
      </w:r>
      <w:r w:rsidRPr="00862098">
        <w:rPr>
          <w:rFonts w:ascii="Calibri" w:eastAsia="Calibri" w:hAnsi="Calibri"/>
          <w:b/>
        </w:rPr>
        <w:t>Накопленная сумма</w:t>
      </w:r>
      <w:r>
        <w:rPr>
          <w:rFonts w:ascii="Calibri" w:eastAsia="Calibri" w:hAnsi="Calibri"/>
        </w:rPr>
        <w:t xml:space="preserve">» </w:t>
      </w:r>
      <w:r w:rsidRPr="00C0628C">
        <w:rPr>
          <w:rFonts w:ascii="Calibri" w:eastAsia="Calibri" w:hAnsi="Calibri"/>
        </w:rPr>
        <w:t xml:space="preserve">вводим сумму </w:t>
      </w:r>
      <w:r>
        <w:rPr>
          <w:rFonts w:ascii="Calibri" w:eastAsia="Calibri" w:hAnsi="Calibri"/>
        </w:rPr>
        <w:t xml:space="preserve">по </w:t>
      </w:r>
      <w:r w:rsidRPr="00C0628C">
        <w:rPr>
          <w:rFonts w:ascii="Calibri" w:eastAsia="Calibri" w:hAnsi="Calibri"/>
        </w:rPr>
        <w:t>чек</w:t>
      </w:r>
      <w:r>
        <w:rPr>
          <w:rFonts w:ascii="Calibri" w:eastAsia="Calibri" w:hAnsi="Calibri"/>
        </w:rPr>
        <w:t>ам предыдущих покупок.</w:t>
      </w:r>
    </w:p>
    <w:p w14:paraId="475C6E43" w14:textId="77777777" w:rsidR="00D27F2B" w:rsidRDefault="00F1742C" w:rsidP="00F1742C">
      <w:pPr>
        <w:spacing w:after="120" w:line="276" w:lineRule="auto"/>
        <w:jc w:val="both"/>
        <w:rPr>
          <w:rFonts w:ascii="Calibri" w:eastAsia="Calibri" w:hAnsi="Calibri"/>
        </w:rPr>
      </w:pPr>
      <w:r>
        <w:rPr>
          <w:rFonts w:ascii="Calibri" w:eastAsia="Calibri" w:hAnsi="Calibri"/>
        </w:rPr>
        <w:t>- «</w:t>
      </w:r>
      <w:r w:rsidRPr="00862098">
        <w:rPr>
          <w:rFonts w:ascii="Calibri" w:eastAsia="Calibri" w:hAnsi="Calibri"/>
          <w:b/>
        </w:rPr>
        <w:t>Процент</w:t>
      </w:r>
      <w:r>
        <w:rPr>
          <w:rFonts w:ascii="Calibri" w:eastAsia="Calibri" w:hAnsi="Calibri"/>
        </w:rPr>
        <w:t>» - числовое значение исходного процента скидки.</w:t>
      </w:r>
    </w:p>
    <w:p w14:paraId="3FFEEC89" w14:textId="77777777" w:rsidR="00D27F2B" w:rsidRPr="00862098" w:rsidRDefault="00F1742C" w:rsidP="00D27F2B">
      <w:pPr>
        <w:spacing w:after="120" w:line="276" w:lineRule="auto"/>
        <w:jc w:val="both"/>
        <w:rPr>
          <w:rFonts w:ascii="Calibri" w:eastAsia="Calibri" w:hAnsi="Calibri"/>
        </w:rPr>
      </w:pPr>
      <w:r>
        <w:rPr>
          <w:rFonts w:ascii="Calibri" w:eastAsia="Calibri" w:hAnsi="Calibri"/>
        </w:rPr>
        <w:t xml:space="preserve"> </w:t>
      </w:r>
      <w:r w:rsidR="00D27F2B">
        <w:rPr>
          <w:rFonts w:ascii="Calibri" w:eastAsia="Calibri" w:hAnsi="Calibri"/>
        </w:rPr>
        <w:t>- «</w:t>
      </w:r>
      <w:r w:rsidR="00D27F2B" w:rsidRPr="00D27F2B">
        <w:rPr>
          <w:rFonts w:ascii="Calibri" w:eastAsia="Calibri" w:hAnsi="Calibri"/>
          <w:b/>
        </w:rPr>
        <w:t>Активна</w:t>
      </w:r>
      <w:r w:rsidR="00D27F2B">
        <w:rPr>
          <w:rFonts w:ascii="Calibri" w:eastAsia="Calibri" w:hAnsi="Calibri"/>
        </w:rPr>
        <w:t>» - флаг устанавливается для активации карты и снимается в случае, если необходимо аннулировать или приостановить действие карты.</w:t>
      </w:r>
    </w:p>
    <w:p w14:paraId="31C528B3" w14:textId="5A0FA8C2" w:rsidR="00862098" w:rsidRDefault="00862098" w:rsidP="00F1742C">
      <w:pPr>
        <w:spacing w:after="120" w:line="276" w:lineRule="auto"/>
        <w:jc w:val="both"/>
        <w:rPr>
          <w:rFonts w:ascii="Calibri" w:eastAsia="Calibri" w:hAnsi="Calibri"/>
        </w:rPr>
      </w:pPr>
      <w:r>
        <w:rPr>
          <w:rFonts w:ascii="Calibri" w:eastAsia="Calibri" w:hAnsi="Calibri"/>
        </w:rPr>
        <w:t xml:space="preserve">На закладке «Дополнительно» </w:t>
      </w:r>
      <w:r w:rsidR="00250D7E">
        <w:rPr>
          <w:rFonts w:ascii="Calibri" w:eastAsia="Calibri" w:hAnsi="Calibri"/>
        </w:rPr>
        <w:t>(рис.</w:t>
      </w:r>
      <w:r w:rsidR="00E73FE7">
        <w:rPr>
          <w:rFonts w:ascii="Calibri" w:eastAsia="Calibri" w:hAnsi="Calibri"/>
        </w:rPr>
        <w:t>1</w:t>
      </w:r>
      <w:r w:rsidR="005C5022">
        <w:rPr>
          <w:rFonts w:ascii="Calibri" w:eastAsia="Calibri" w:hAnsi="Calibri"/>
        </w:rPr>
        <w:t>2</w:t>
      </w:r>
      <w:r w:rsidR="001C78AC">
        <w:rPr>
          <w:rFonts w:ascii="Calibri" w:eastAsia="Calibri" w:hAnsi="Calibri"/>
        </w:rPr>
        <w:t>6</w:t>
      </w:r>
      <w:r w:rsidR="00250D7E">
        <w:rPr>
          <w:rFonts w:ascii="Calibri" w:eastAsia="Calibri" w:hAnsi="Calibri"/>
        </w:rPr>
        <w:t xml:space="preserve">) </w:t>
      </w:r>
      <w:r>
        <w:rPr>
          <w:rFonts w:ascii="Calibri" w:eastAsia="Calibri" w:hAnsi="Calibri"/>
        </w:rPr>
        <w:t>заполняем следующие поля:</w:t>
      </w:r>
    </w:p>
    <w:p w14:paraId="73B72833" w14:textId="211FF07B" w:rsidR="00862098" w:rsidRPr="00862098" w:rsidRDefault="00862098" w:rsidP="00862098">
      <w:pPr>
        <w:pStyle w:val="af5"/>
        <w:keepNext/>
        <w:jc w:val="right"/>
        <w:rPr>
          <w:rFonts w:asciiTheme="minorHAnsi" w:hAnsiTheme="minorHAnsi" w:cstheme="minorHAnsi"/>
          <w:b/>
          <w:i w:val="0"/>
          <w:color w:val="auto"/>
          <w:sz w:val="22"/>
          <w:szCs w:val="22"/>
        </w:rPr>
      </w:pPr>
      <w:r w:rsidRPr="00862098">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126</w:t>
      </w:r>
      <w:r w:rsidR="00F07595">
        <w:rPr>
          <w:rFonts w:asciiTheme="minorHAnsi" w:hAnsiTheme="minorHAnsi" w:cstheme="minorHAnsi"/>
          <w:b/>
          <w:i w:val="0"/>
          <w:color w:val="auto"/>
          <w:sz w:val="22"/>
          <w:szCs w:val="22"/>
        </w:rPr>
        <w:fldChar w:fldCharType="end"/>
      </w:r>
    </w:p>
    <w:p w14:paraId="548E302D" w14:textId="77777777" w:rsidR="006A3754" w:rsidRPr="00862098" w:rsidRDefault="00F1742C" w:rsidP="00862098">
      <w:pPr>
        <w:pStyle w:val="Default"/>
        <w:jc w:val="center"/>
      </w:pPr>
      <w:r>
        <w:rPr>
          <w:noProof/>
          <w:lang w:val="en-US"/>
        </w:rPr>
        <w:drawing>
          <wp:inline distT="0" distB="0" distL="0" distR="0" wp14:anchorId="4E800740" wp14:editId="20A30D7A">
            <wp:extent cx="5143500" cy="1400175"/>
            <wp:effectExtent l="0" t="0" r="0" b="952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143500" cy="1400175"/>
                    </a:xfrm>
                    <a:prstGeom prst="rect">
                      <a:avLst/>
                    </a:prstGeom>
                  </pic:spPr>
                </pic:pic>
              </a:graphicData>
            </a:graphic>
          </wp:inline>
        </w:drawing>
      </w:r>
    </w:p>
    <w:p w14:paraId="6DDB0DBB" w14:textId="77777777" w:rsidR="006A3754" w:rsidRPr="00862098" w:rsidRDefault="006A3754" w:rsidP="00862098">
      <w:pPr>
        <w:pStyle w:val="Default"/>
        <w:jc w:val="center"/>
      </w:pPr>
    </w:p>
    <w:p w14:paraId="07AAA18B" w14:textId="16A35037" w:rsidR="00862098" w:rsidRDefault="00862098" w:rsidP="00862098">
      <w:pPr>
        <w:spacing w:after="120" w:line="276" w:lineRule="auto"/>
        <w:jc w:val="both"/>
        <w:rPr>
          <w:rFonts w:ascii="Calibri" w:eastAsia="Calibri" w:hAnsi="Calibri"/>
        </w:rPr>
      </w:pPr>
      <w:r>
        <w:rPr>
          <w:rFonts w:ascii="Calibri" w:eastAsia="Calibri" w:hAnsi="Calibri"/>
        </w:rPr>
        <w:t>- «</w:t>
      </w:r>
      <w:r w:rsidRPr="007D4608">
        <w:rPr>
          <w:rFonts w:ascii="Calibri" w:eastAsia="Calibri" w:hAnsi="Calibri"/>
          <w:b/>
        </w:rPr>
        <w:t>Привязка к</w:t>
      </w:r>
      <w:r>
        <w:rPr>
          <w:rFonts w:ascii="Calibri" w:eastAsia="Calibri" w:hAnsi="Calibri"/>
        </w:rPr>
        <w:t xml:space="preserve">» - привязываем карту к конкретному клиенту (выбираем из справочника контактов). </w:t>
      </w:r>
      <w:r w:rsidRPr="00C57201">
        <w:rPr>
          <w:rFonts w:ascii="Calibri" w:eastAsia="Calibri" w:hAnsi="Calibri"/>
        </w:rPr>
        <w:t xml:space="preserve">Если </w:t>
      </w:r>
      <w:r>
        <w:rPr>
          <w:rFonts w:ascii="Calibri" w:eastAsia="Calibri" w:hAnsi="Calibri"/>
        </w:rPr>
        <w:t>контакта</w:t>
      </w:r>
      <w:r w:rsidRPr="00C57201">
        <w:rPr>
          <w:rFonts w:ascii="Calibri" w:eastAsia="Calibri" w:hAnsi="Calibri"/>
        </w:rPr>
        <w:t xml:space="preserve"> нет в справочнике, то необходимо создать новую запись. Для этого устанавливаем курсор в поле </w:t>
      </w:r>
      <w:r>
        <w:rPr>
          <w:rFonts w:ascii="Calibri" w:eastAsia="Calibri" w:hAnsi="Calibri"/>
        </w:rPr>
        <w:t>«Привязка к:»</w:t>
      </w:r>
      <w:r w:rsidRPr="00C57201">
        <w:rPr>
          <w:rFonts w:ascii="Calibri" w:eastAsia="Calibri" w:hAnsi="Calibri"/>
        </w:rPr>
        <w:t xml:space="preserve"> и нажимаем на клавиатуре клавишу </w:t>
      </w:r>
      <w:r w:rsidRPr="00C57201">
        <w:rPr>
          <w:rFonts w:ascii="Calibri" w:eastAsia="Calibri" w:hAnsi="Calibri"/>
          <w:b/>
        </w:rPr>
        <w:t>F2</w:t>
      </w:r>
      <w:r w:rsidRPr="00C57201">
        <w:rPr>
          <w:rFonts w:ascii="Calibri" w:eastAsia="Calibri" w:hAnsi="Calibri"/>
        </w:rPr>
        <w:t xml:space="preserve">. В появившемся окне указываем тип объекта </w:t>
      </w:r>
      <w:r>
        <w:rPr>
          <w:rFonts w:ascii="Calibri" w:eastAsia="Calibri" w:hAnsi="Calibri"/>
        </w:rPr>
        <w:t>–</w:t>
      </w:r>
      <w:r w:rsidRPr="00C57201">
        <w:rPr>
          <w:rFonts w:ascii="Calibri" w:eastAsia="Calibri" w:hAnsi="Calibri"/>
        </w:rPr>
        <w:t xml:space="preserve"> </w:t>
      </w:r>
      <w:r>
        <w:rPr>
          <w:rFonts w:ascii="Calibri" w:eastAsia="Calibri" w:hAnsi="Calibri"/>
        </w:rPr>
        <w:t>«Физическое лицо»</w:t>
      </w:r>
      <w:r w:rsidRPr="00C57201">
        <w:rPr>
          <w:rFonts w:ascii="Calibri" w:eastAsia="Calibri" w:hAnsi="Calibri"/>
        </w:rPr>
        <w:t xml:space="preserve"> и нажимаем кнопку </w:t>
      </w:r>
      <w:r w:rsidRPr="00C57201">
        <w:rPr>
          <w:rFonts w:ascii="Calibri" w:eastAsia="Calibri" w:hAnsi="Calibri"/>
          <w:b/>
        </w:rPr>
        <w:t>OK</w:t>
      </w:r>
      <w:r>
        <w:rPr>
          <w:rFonts w:ascii="Calibri" w:eastAsia="Calibri" w:hAnsi="Calibri"/>
        </w:rPr>
        <w:t xml:space="preserve">. Дальнейшее заполнение карточки аналогично заполнению карточки типа «Сотрудник предприятия» (см. </w:t>
      </w:r>
      <w:hyperlink w:anchor="_Ввод_новой_организации" w:history="1">
        <w:r w:rsidRPr="002113E7">
          <w:rPr>
            <w:rStyle w:val="a7"/>
            <w:rFonts w:ascii="Calibri" w:eastAsia="Calibri" w:hAnsi="Calibri"/>
            <w:b/>
            <w:i/>
          </w:rPr>
          <w:t xml:space="preserve">п.5.1, раздел </w:t>
        </w:r>
        <w:r w:rsidRPr="002113E7">
          <w:rPr>
            <w:rStyle w:val="a7"/>
            <w:rFonts w:ascii="Calibri" w:eastAsia="Calibri" w:hAnsi="Calibri"/>
            <w:b/>
            <w:i/>
            <w:lang w:val="en-US"/>
          </w:rPr>
          <w:t>I</w:t>
        </w:r>
      </w:hyperlink>
      <w:r>
        <w:rPr>
          <w:rFonts w:ascii="Calibri" w:eastAsia="Calibri" w:hAnsi="Calibri"/>
        </w:rPr>
        <w:t>).</w:t>
      </w:r>
    </w:p>
    <w:p w14:paraId="38040679" w14:textId="77777777" w:rsidR="00862098" w:rsidRDefault="00862098" w:rsidP="00862098">
      <w:pPr>
        <w:spacing w:after="120" w:line="276" w:lineRule="auto"/>
        <w:jc w:val="both"/>
        <w:rPr>
          <w:rFonts w:ascii="Calibri" w:eastAsia="Calibri" w:hAnsi="Calibri"/>
        </w:rPr>
      </w:pPr>
      <w:r w:rsidRPr="00862098">
        <w:rPr>
          <w:rFonts w:ascii="Calibri" w:eastAsia="Calibri" w:hAnsi="Calibri"/>
        </w:rPr>
        <w:t>- «</w:t>
      </w:r>
      <w:r w:rsidRPr="00862098">
        <w:rPr>
          <w:rFonts w:ascii="Calibri" w:eastAsia="Calibri" w:hAnsi="Calibri"/>
          <w:b/>
        </w:rPr>
        <w:t>Месяц</w:t>
      </w:r>
      <w:r w:rsidRPr="00862098">
        <w:rPr>
          <w:rFonts w:ascii="Calibri" w:eastAsia="Calibri" w:hAnsi="Calibri"/>
        </w:rPr>
        <w:t xml:space="preserve">» - </w:t>
      </w:r>
      <w:r>
        <w:rPr>
          <w:rFonts w:ascii="Calibri" w:eastAsia="Calibri" w:hAnsi="Calibri"/>
        </w:rPr>
        <w:t>номер месяца в году (при создании карты устанавливается номер текущего месяца, автоматически заменяется на другой при сохранении первого чека продажи с применением данной карты в другом месяце)</w:t>
      </w:r>
      <w:r w:rsidRPr="00862098">
        <w:rPr>
          <w:rFonts w:ascii="Calibri" w:eastAsia="Calibri" w:hAnsi="Calibri"/>
        </w:rPr>
        <w:t>.</w:t>
      </w:r>
    </w:p>
    <w:p w14:paraId="0D79138C" w14:textId="77777777" w:rsidR="003749A4" w:rsidRDefault="002247DF" w:rsidP="003749A4">
      <w:pPr>
        <w:spacing w:after="120" w:line="276" w:lineRule="auto"/>
        <w:jc w:val="both"/>
        <w:rPr>
          <w:rFonts w:asciiTheme="majorHAnsi" w:eastAsiaTheme="majorEastAsia" w:hAnsiTheme="majorHAnsi" w:cstheme="majorBidi"/>
          <w:b/>
          <w:bCs/>
          <w:color w:val="4F81BD" w:themeColor="accent1"/>
          <w:sz w:val="26"/>
          <w:szCs w:val="26"/>
        </w:rPr>
      </w:pPr>
      <w:r>
        <w:rPr>
          <w:rFonts w:ascii="Calibri" w:eastAsia="Calibri" w:hAnsi="Calibri"/>
        </w:rPr>
        <w:t xml:space="preserve">Дальнейшее изменение свойств карты </w:t>
      </w:r>
      <w:r w:rsidR="0077069E">
        <w:rPr>
          <w:rFonts w:ascii="Calibri" w:eastAsia="Calibri" w:hAnsi="Calibri"/>
        </w:rPr>
        <w:t xml:space="preserve">будет </w:t>
      </w:r>
      <w:r>
        <w:rPr>
          <w:rFonts w:ascii="Calibri" w:eastAsia="Calibri" w:hAnsi="Calibri"/>
        </w:rPr>
        <w:t>происходит</w:t>
      </w:r>
      <w:r w:rsidR="0077069E">
        <w:rPr>
          <w:rFonts w:ascii="Calibri" w:eastAsia="Calibri" w:hAnsi="Calibri"/>
        </w:rPr>
        <w:t>ь</w:t>
      </w:r>
      <w:r>
        <w:rPr>
          <w:rFonts w:ascii="Calibri" w:eastAsia="Calibri" w:hAnsi="Calibri"/>
        </w:rPr>
        <w:t xml:space="preserve"> автоматически в зависимости от суммы покупок по данной карте и правил расчета по месячным картам.</w:t>
      </w:r>
      <w:r w:rsidR="003749A4">
        <w:br w:type="page"/>
      </w:r>
    </w:p>
    <w:p w14:paraId="78EF8F30" w14:textId="77777777" w:rsidR="0046476A" w:rsidRDefault="0046476A" w:rsidP="0046476A">
      <w:pPr>
        <w:pStyle w:val="2"/>
        <w:keepLines w:val="0"/>
        <w:numPr>
          <w:ilvl w:val="0"/>
          <w:numId w:val="17"/>
        </w:numPr>
        <w:spacing w:before="240" w:after="60" w:line="276" w:lineRule="auto"/>
      </w:pPr>
      <w:bookmarkStart w:id="152" w:name="_Настройка_скидки_на"/>
      <w:bookmarkStart w:id="153" w:name="_Toc231479860"/>
      <w:bookmarkEnd w:id="152"/>
      <w:r>
        <w:lastRenderedPageBreak/>
        <w:t>Настройка скидки на сумму чека</w:t>
      </w:r>
      <w:bookmarkEnd w:id="153"/>
    </w:p>
    <w:p w14:paraId="19552085" w14:textId="77777777" w:rsidR="00CC3B8E" w:rsidRDefault="00CC3B8E" w:rsidP="00CC3B8E">
      <w:pPr>
        <w:spacing w:after="120" w:line="276" w:lineRule="auto"/>
        <w:jc w:val="both"/>
        <w:rPr>
          <w:rFonts w:ascii="Calibri" w:eastAsia="Calibri" w:hAnsi="Calibri"/>
        </w:rPr>
      </w:pPr>
      <w:r w:rsidRPr="00CC3B8E">
        <w:rPr>
          <w:rFonts w:ascii="Calibri" w:eastAsia="Calibri" w:hAnsi="Calibri"/>
        </w:rPr>
        <w:t>Ск</w:t>
      </w:r>
      <w:r>
        <w:rPr>
          <w:rFonts w:ascii="Calibri" w:eastAsia="Calibri" w:hAnsi="Calibri"/>
        </w:rPr>
        <w:t xml:space="preserve">идки на сумму чека действуют на все чеки, сумма которых попадает в диапазон сумм, указанных в </w:t>
      </w:r>
      <w:r w:rsidR="00605459">
        <w:rPr>
          <w:rFonts w:ascii="Calibri" w:eastAsia="Calibri" w:hAnsi="Calibri"/>
        </w:rPr>
        <w:t>настройках</w:t>
      </w:r>
      <w:r>
        <w:rPr>
          <w:rFonts w:ascii="Calibri" w:eastAsia="Calibri" w:hAnsi="Calibri"/>
        </w:rPr>
        <w:t xml:space="preserve"> </w:t>
      </w:r>
      <w:r w:rsidR="00605459">
        <w:rPr>
          <w:rFonts w:ascii="Calibri" w:eastAsia="Calibri" w:hAnsi="Calibri"/>
        </w:rPr>
        <w:t>суммы скидок</w:t>
      </w:r>
      <w:r>
        <w:rPr>
          <w:rFonts w:ascii="Calibri" w:eastAsia="Calibri" w:hAnsi="Calibri"/>
        </w:rPr>
        <w:t xml:space="preserve">. В этом случае в зависимости от суммы чека к нему применяется определенный процент скидки. </w:t>
      </w:r>
    </w:p>
    <w:p w14:paraId="71CD605C" w14:textId="4AC21881" w:rsidR="00EF0678" w:rsidRDefault="00CC3B8E" w:rsidP="00CC3B8E">
      <w:pPr>
        <w:spacing w:after="120" w:line="276" w:lineRule="auto"/>
        <w:jc w:val="both"/>
        <w:rPr>
          <w:rFonts w:ascii="Calibri" w:eastAsia="Calibri" w:hAnsi="Calibri"/>
        </w:rPr>
      </w:pPr>
      <w:r>
        <w:rPr>
          <w:rFonts w:ascii="Calibri" w:eastAsia="Calibri" w:hAnsi="Calibri"/>
        </w:rPr>
        <w:t>Настройка диапазона сумм для каждого процента производится в справочнике «Суммы скидок»</w:t>
      </w:r>
      <w:r w:rsidRPr="00960B99">
        <w:rPr>
          <w:rFonts w:ascii="Calibri" w:eastAsia="Calibri" w:hAnsi="Calibri"/>
        </w:rPr>
        <w:t xml:space="preserve"> </w:t>
      </w:r>
      <w:r>
        <w:rPr>
          <w:rFonts w:ascii="Calibri" w:eastAsia="Calibri" w:hAnsi="Calibri"/>
        </w:rPr>
        <w:t>(</w:t>
      </w:r>
      <w:r w:rsidRPr="00960B99">
        <w:rPr>
          <w:rFonts w:ascii="Calibri" w:eastAsia="Calibri" w:hAnsi="Calibri"/>
        </w:rPr>
        <w:t xml:space="preserve">в Исследователе раздел </w:t>
      </w:r>
      <w:r w:rsidRPr="00960B99">
        <w:rPr>
          <w:rFonts w:ascii="Calibri" w:eastAsia="Calibri" w:hAnsi="Calibri"/>
          <w:b/>
          <w:i/>
        </w:rPr>
        <w:t xml:space="preserve">Касса-Склад </w:t>
      </w:r>
      <w:r w:rsidR="00250D7E">
        <w:rPr>
          <w:rFonts w:ascii="Calibri" w:eastAsia="Calibri" w:hAnsi="Calibri"/>
          <w:b/>
          <w:i/>
        </w:rPr>
        <w:t>/</w:t>
      </w:r>
      <w:r w:rsidRPr="00960B99">
        <w:rPr>
          <w:rFonts w:ascii="Calibri" w:eastAsia="Calibri" w:hAnsi="Calibri"/>
          <w:b/>
          <w:i/>
        </w:rPr>
        <w:t xml:space="preserve"> Скидки</w:t>
      </w:r>
      <w:r w:rsidR="00250D7E">
        <w:rPr>
          <w:rFonts w:ascii="Calibri" w:eastAsia="Calibri" w:hAnsi="Calibri"/>
          <w:b/>
          <w:i/>
        </w:rPr>
        <w:t xml:space="preserve"> /</w:t>
      </w:r>
      <w:r w:rsidRPr="00960B99">
        <w:rPr>
          <w:rFonts w:ascii="Calibri" w:eastAsia="Calibri" w:hAnsi="Calibri"/>
          <w:b/>
          <w:i/>
        </w:rPr>
        <w:t xml:space="preserve"> </w:t>
      </w:r>
      <w:proofErr w:type="gramStart"/>
      <w:r w:rsidR="00EA48F2">
        <w:rPr>
          <w:rFonts w:ascii="Calibri" w:eastAsia="Calibri" w:hAnsi="Calibri"/>
          <w:b/>
          <w:i/>
        </w:rPr>
        <w:t>04.</w:t>
      </w:r>
      <w:r w:rsidRPr="00960B99">
        <w:rPr>
          <w:rFonts w:ascii="Calibri" w:eastAsia="Calibri" w:hAnsi="Calibri"/>
          <w:b/>
          <w:i/>
        </w:rPr>
        <w:t>Суммы</w:t>
      </w:r>
      <w:proofErr w:type="gramEnd"/>
      <w:r w:rsidRPr="00960B99">
        <w:rPr>
          <w:rFonts w:ascii="Calibri" w:eastAsia="Calibri" w:hAnsi="Calibri"/>
          <w:b/>
          <w:i/>
        </w:rPr>
        <w:t xml:space="preserve"> скидок</w:t>
      </w:r>
      <w:r w:rsidRPr="00CC3B8E">
        <w:rPr>
          <w:rFonts w:ascii="Calibri" w:eastAsia="Calibri" w:hAnsi="Calibri"/>
        </w:rPr>
        <w:t>)</w:t>
      </w:r>
      <w:r w:rsidRPr="00960B99">
        <w:rPr>
          <w:rFonts w:ascii="Calibri" w:eastAsia="Calibri" w:hAnsi="Calibri"/>
        </w:rPr>
        <w:t>. Здесь настраиваются предельные значения сумм</w:t>
      </w:r>
      <w:r>
        <w:rPr>
          <w:rFonts w:ascii="Calibri" w:eastAsia="Calibri" w:hAnsi="Calibri"/>
        </w:rPr>
        <w:t>ы</w:t>
      </w:r>
      <w:r w:rsidRPr="00960B99">
        <w:rPr>
          <w:rFonts w:ascii="Calibri" w:eastAsia="Calibri" w:hAnsi="Calibri"/>
        </w:rPr>
        <w:t xml:space="preserve"> </w:t>
      </w:r>
      <w:r>
        <w:rPr>
          <w:rFonts w:ascii="Calibri" w:eastAsia="Calibri" w:hAnsi="Calibri"/>
        </w:rPr>
        <w:t xml:space="preserve">чека, </w:t>
      </w:r>
      <w:r w:rsidRPr="00960B99">
        <w:rPr>
          <w:rFonts w:ascii="Calibri" w:eastAsia="Calibri" w:hAnsi="Calibri"/>
        </w:rPr>
        <w:t>от/до которых действует скидка для каждого из используемых значений процента скидки</w:t>
      </w:r>
      <w:r w:rsidR="00EF0678">
        <w:rPr>
          <w:rFonts w:ascii="Calibri" w:eastAsia="Calibri" w:hAnsi="Calibri"/>
        </w:rPr>
        <w:t xml:space="preserve"> (рис.1</w:t>
      </w:r>
      <w:r w:rsidR="00333344">
        <w:rPr>
          <w:rFonts w:ascii="Calibri" w:eastAsia="Calibri" w:hAnsi="Calibri"/>
        </w:rPr>
        <w:t>2</w:t>
      </w:r>
      <w:r w:rsidR="001C78AC">
        <w:rPr>
          <w:rFonts w:ascii="Calibri" w:eastAsia="Calibri" w:hAnsi="Calibri"/>
        </w:rPr>
        <w:t>7</w:t>
      </w:r>
      <w:r w:rsidR="00EF0678">
        <w:rPr>
          <w:rFonts w:ascii="Calibri" w:eastAsia="Calibri" w:hAnsi="Calibri"/>
        </w:rPr>
        <w:t>)</w:t>
      </w:r>
      <w:r w:rsidRPr="00960B99">
        <w:rPr>
          <w:rFonts w:ascii="Calibri" w:eastAsia="Calibri" w:hAnsi="Calibri"/>
        </w:rPr>
        <w:t>.</w:t>
      </w:r>
    </w:p>
    <w:p w14:paraId="6EF6A5A7" w14:textId="69464150" w:rsidR="00EF0678" w:rsidRPr="00EF0678" w:rsidRDefault="00EF0678" w:rsidP="00EF0678">
      <w:pPr>
        <w:pStyle w:val="af5"/>
        <w:keepNext/>
        <w:jc w:val="right"/>
        <w:rPr>
          <w:rFonts w:asciiTheme="minorHAnsi" w:hAnsiTheme="minorHAnsi" w:cstheme="minorHAnsi"/>
          <w:b/>
          <w:i w:val="0"/>
          <w:color w:val="auto"/>
          <w:sz w:val="22"/>
          <w:szCs w:val="22"/>
        </w:rPr>
      </w:pPr>
      <w:r w:rsidRPr="00EF0678">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127</w:t>
      </w:r>
      <w:r w:rsidR="00F07595">
        <w:rPr>
          <w:rFonts w:asciiTheme="minorHAnsi" w:hAnsiTheme="minorHAnsi" w:cstheme="minorHAnsi"/>
          <w:b/>
          <w:i w:val="0"/>
          <w:color w:val="auto"/>
          <w:sz w:val="22"/>
          <w:szCs w:val="22"/>
        </w:rPr>
        <w:fldChar w:fldCharType="end"/>
      </w:r>
    </w:p>
    <w:p w14:paraId="073DD7CE" w14:textId="77777777" w:rsidR="00CC3B8E" w:rsidRDefault="00EF0678" w:rsidP="00EF0678">
      <w:pPr>
        <w:pStyle w:val="Default"/>
        <w:jc w:val="center"/>
      </w:pPr>
      <w:r>
        <w:rPr>
          <w:noProof/>
          <w:lang w:val="en-US"/>
        </w:rPr>
        <w:drawing>
          <wp:inline distT="0" distB="0" distL="0" distR="0" wp14:anchorId="2A48B206" wp14:editId="41E26C91">
            <wp:extent cx="3048000" cy="2085975"/>
            <wp:effectExtent l="0" t="0" r="0" b="9525"/>
            <wp:docPr id="168" name="Рисунок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3048000" cy="2085975"/>
                    </a:xfrm>
                    <a:prstGeom prst="rect">
                      <a:avLst/>
                    </a:prstGeom>
                  </pic:spPr>
                </pic:pic>
              </a:graphicData>
            </a:graphic>
          </wp:inline>
        </w:drawing>
      </w:r>
      <w:r w:rsidR="00CC3B8E" w:rsidRPr="00EF0678">
        <w:t xml:space="preserve"> </w:t>
      </w:r>
    </w:p>
    <w:p w14:paraId="6A8CAF1C" w14:textId="77777777" w:rsidR="00EF0678" w:rsidRPr="00EF0678" w:rsidRDefault="00EF0678" w:rsidP="00EF0678">
      <w:pPr>
        <w:pStyle w:val="Default"/>
        <w:jc w:val="center"/>
      </w:pPr>
    </w:p>
    <w:p w14:paraId="3226A4A2" w14:textId="798E0E51" w:rsidR="00250D7E" w:rsidRDefault="00CC3B8E" w:rsidP="00CC3B8E">
      <w:pPr>
        <w:spacing w:after="120" w:line="276" w:lineRule="auto"/>
        <w:jc w:val="both"/>
        <w:rPr>
          <w:rFonts w:ascii="Calibri" w:eastAsia="Calibri" w:hAnsi="Calibri"/>
        </w:rPr>
      </w:pPr>
      <w:r w:rsidRPr="00960B99">
        <w:rPr>
          <w:rFonts w:ascii="Calibri" w:eastAsia="Calibri" w:hAnsi="Calibri"/>
        </w:rPr>
        <w:t xml:space="preserve">Для добавления нового ограничения на сумму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266BCF18" wp14:editId="10F48C16">
            <wp:extent cx="259080" cy="259080"/>
            <wp:effectExtent l="0" t="0" r="0" b="0"/>
            <wp:docPr id="220" name="Рисунок 220"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w:t>
      </w:r>
      <w:r w:rsidR="00614E46">
        <w:rPr>
          <w:rFonts w:ascii="Calibri" w:eastAsia="Calibri" w:hAnsi="Calibri"/>
        </w:rPr>
        <w:t xml:space="preserve">открывшемся </w:t>
      </w:r>
      <w:r>
        <w:rPr>
          <w:rFonts w:ascii="Calibri" w:eastAsia="Calibri" w:hAnsi="Calibri"/>
        </w:rPr>
        <w:t>окне</w:t>
      </w:r>
      <w:r w:rsidRPr="00960B99">
        <w:rPr>
          <w:rFonts w:ascii="Calibri" w:eastAsia="Calibri" w:hAnsi="Calibri"/>
        </w:rPr>
        <w:t xml:space="preserve"> (рис.</w:t>
      </w:r>
      <w:r w:rsidR="00EF0678">
        <w:rPr>
          <w:rFonts w:ascii="Calibri" w:eastAsia="Calibri" w:hAnsi="Calibri"/>
        </w:rPr>
        <w:t>1</w:t>
      </w:r>
      <w:r w:rsidR="00333344">
        <w:rPr>
          <w:rFonts w:ascii="Calibri" w:eastAsia="Calibri" w:hAnsi="Calibri"/>
        </w:rPr>
        <w:t>2</w:t>
      </w:r>
      <w:r w:rsidR="001C78AC">
        <w:rPr>
          <w:rFonts w:ascii="Calibri" w:eastAsia="Calibri" w:hAnsi="Calibri"/>
        </w:rPr>
        <w:t>8</w:t>
      </w:r>
      <w:r w:rsidRPr="00960B99">
        <w:rPr>
          <w:rFonts w:ascii="Calibri" w:eastAsia="Calibri" w:hAnsi="Calibri"/>
        </w:rPr>
        <w:t>) указываем</w:t>
      </w:r>
      <w:r w:rsidR="00250D7E">
        <w:rPr>
          <w:rFonts w:ascii="Calibri" w:eastAsia="Calibri" w:hAnsi="Calibri"/>
        </w:rPr>
        <w:t>:</w:t>
      </w:r>
    </w:p>
    <w:p w14:paraId="0F869E11" w14:textId="77777777" w:rsidR="00250D7E" w:rsidRDefault="00250D7E" w:rsidP="00CC3B8E">
      <w:pPr>
        <w:spacing w:after="120" w:line="276" w:lineRule="auto"/>
        <w:jc w:val="both"/>
        <w:rPr>
          <w:rFonts w:ascii="Calibri" w:eastAsia="Calibri" w:hAnsi="Calibri"/>
        </w:rPr>
      </w:pPr>
      <w:r>
        <w:rPr>
          <w:rFonts w:ascii="Calibri" w:eastAsia="Calibri" w:hAnsi="Calibri"/>
        </w:rPr>
        <w:t>- «</w:t>
      </w:r>
      <w:r w:rsidRPr="00250D7E">
        <w:rPr>
          <w:rFonts w:ascii="Calibri" w:eastAsia="Calibri" w:hAnsi="Calibri"/>
          <w:b/>
        </w:rPr>
        <w:t>Сумма чека: От</w:t>
      </w:r>
      <w:r>
        <w:rPr>
          <w:rFonts w:ascii="Calibri" w:eastAsia="Calibri" w:hAnsi="Calibri"/>
        </w:rPr>
        <w:t>» - задает начальное значение диапазона сумм, в пределах которого будет действовать процент скидки.</w:t>
      </w:r>
    </w:p>
    <w:p w14:paraId="3A6AA308" w14:textId="77777777" w:rsidR="00250D7E" w:rsidRDefault="00250D7E" w:rsidP="00250D7E">
      <w:pPr>
        <w:spacing w:after="120" w:line="276" w:lineRule="auto"/>
        <w:jc w:val="both"/>
        <w:rPr>
          <w:rFonts w:ascii="Calibri" w:eastAsia="Calibri" w:hAnsi="Calibri"/>
        </w:rPr>
      </w:pPr>
      <w:r>
        <w:rPr>
          <w:rFonts w:ascii="Calibri" w:eastAsia="Calibri" w:hAnsi="Calibri"/>
        </w:rPr>
        <w:t>- «</w:t>
      </w:r>
      <w:r w:rsidRPr="00250D7E">
        <w:rPr>
          <w:rFonts w:ascii="Calibri" w:eastAsia="Calibri" w:hAnsi="Calibri"/>
          <w:b/>
        </w:rPr>
        <w:t>Сумма чека: До</w:t>
      </w:r>
      <w:r>
        <w:rPr>
          <w:rFonts w:ascii="Calibri" w:eastAsia="Calibri" w:hAnsi="Calibri"/>
        </w:rPr>
        <w:t>» -</w:t>
      </w:r>
      <w:r w:rsidRPr="00250D7E">
        <w:rPr>
          <w:rFonts w:ascii="Calibri" w:eastAsia="Calibri" w:hAnsi="Calibri"/>
        </w:rPr>
        <w:t xml:space="preserve"> </w:t>
      </w:r>
      <w:r>
        <w:rPr>
          <w:rFonts w:ascii="Calibri" w:eastAsia="Calibri" w:hAnsi="Calibri"/>
        </w:rPr>
        <w:t>задает конечное значение диапазона сумм, в пределах которого будет действовать процент скидки.</w:t>
      </w:r>
    </w:p>
    <w:p w14:paraId="27FD2DDE" w14:textId="77777777" w:rsidR="00250D7E" w:rsidRDefault="00250D7E" w:rsidP="00CC3B8E">
      <w:pPr>
        <w:spacing w:after="120" w:line="276" w:lineRule="auto"/>
        <w:jc w:val="both"/>
        <w:rPr>
          <w:rFonts w:ascii="Calibri" w:eastAsia="Calibri" w:hAnsi="Calibri"/>
        </w:rPr>
      </w:pPr>
      <w:r>
        <w:rPr>
          <w:rFonts w:ascii="Calibri" w:eastAsia="Calibri" w:hAnsi="Calibri"/>
        </w:rPr>
        <w:t>- «</w:t>
      </w:r>
      <w:r w:rsidRPr="00250D7E">
        <w:rPr>
          <w:rFonts w:ascii="Calibri" w:eastAsia="Calibri" w:hAnsi="Calibri"/>
          <w:b/>
        </w:rPr>
        <w:t>Процент скидки</w:t>
      </w:r>
      <w:r>
        <w:rPr>
          <w:rFonts w:ascii="Calibri" w:eastAsia="Calibri" w:hAnsi="Calibri"/>
        </w:rPr>
        <w:t>» -</w:t>
      </w:r>
      <w:r w:rsidR="00CC3B8E" w:rsidRPr="00960B99">
        <w:rPr>
          <w:rFonts w:ascii="Calibri" w:eastAsia="Calibri" w:hAnsi="Calibri"/>
        </w:rPr>
        <w:t xml:space="preserve"> </w:t>
      </w:r>
      <w:r>
        <w:rPr>
          <w:rFonts w:ascii="Calibri" w:eastAsia="Calibri" w:hAnsi="Calibri"/>
        </w:rPr>
        <w:t xml:space="preserve">числовое значение </w:t>
      </w:r>
      <w:r w:rsidR="00CC3B8E" w:rsidRPr="00960B99">
        <w:rPr>
          <w:rFonts w:ascii="Calibri" w:eastAsia="Calibri" w:hAnsi="Calibri"/>
        </w:rPr>
        <w:t>процент</w:t>
      </w:r>
      <w:r>
        <w:rPr>
          <w:rFonts w:ascii="Calibri" w:eastAsia="Calibri" w:hAnsi="Calibri"/>
        </w:rPr>
        <w:t>а</w:t>
      </w:r>
      <w:r w:rsidR="00CC3B8E" w:rsidRPr="00960B99">
        <w:rPr>
          <w:rFonts w:ascii="Calibri" w:eastAsia="Calibri" w:hAnsi="Calibri"/>
        </w:rPr>
        <w:t xml:space="preserve"> скидки, </w:t>
      </w:r>
      <w:r>
        <w:rPr>
          <w:rFonts w:ascii="Calibri" w:eastAsia="Calibri" w:hAnsi="Calibri"/>
        </w:rPr>
        <w:t>действующее в диапазоне указанных сумм.</w:t>
      </w:r>
    </w:p>
    <w:p w14:paraId="36D56DD3" w14:textId="54EC1ACC" w:rsidR="00250D7E" w:rsidRPr="00250D7E" w:rsidRDefault="00250D7E" w:rsidP="00250D7E">
      <w:pPr>
        <w:pStyle w:val="af5"/>
        <w:keepNext/>
        <w:jc w:val="right"/>
        <w:rPr>
          <w:rFonts w:asciiTheme="minorHAnsi" w:hAnsiTheme="minorHAnsi" w:cstheme="minorHAnsi"/>
          <w:b/>
          <w:i w:val="0"/>
          <w:color w:val="auto"/>
          <w:sz w:val="22"/>
          <w:szCs w:val="22"/>
        </w:rPr>
      </w:pPr>
      <w:r w:rsidRPr="00250D7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128</w:t>
      </w:r>
      <w:r w:rsidR="00F07595">
        <w:rPr>
          <w:rFonts w:asciiTheme="minorHAnsi" w:hAnsiTheme="minorHAnsi" w:cstheme="minorHAnsi"/>
          <w:b/>
          <w:i w:val="0"/>
          <w:color w:val="auto"/>
          <w:sz w:val="22"/>
          <w:szCs w:val="22"/>
        </w:rPr>
        <w:fldChar w:fldCharType="end"/>
      </w:r>
    </w:p>
    <w:p w14:paraId="34E2F8C4" w14:textId="77777777" w:rsidR="00605459" w:rsidRDefault="00250D7E" w:rsidP="00EF0678">
      <w:pPr>
        <w:pStyle w:val="Default"/>
        <w:jc w:val="center"/>
      </w:pPr>
      <w:r>
        <w:rPr>
          <w:noProof/>
          <w:lang w:val="en-US"/>
        </w:rPr>
        <w:drawing>
          <wp:inline distT="0" distB="0" distL="0" distR="0" wp14:anchorId="10AEDC98" wp14:editId="1F517A54">
            <wp:extent cx="4305300" cy="1685925"/>
            <wp:effectExtent l="0" t="0" r="0" b="952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4305300" cy="1685925"/>
                    </a:xfrm>
                    <a:prstGeom prst="rect">
                      <a:avLst/>
                    </a:prstGeom>
                  </pic:spPr>
                </pic:pic>
              </a:graphicData>
            </a:graphic>
          </wp:inline>
        </w:drawing>
      </w:r>
    </w:p>
    <w:p w14:paraId="026E4B20" w14:textId="77777777" w:rsidR="009910F1" w:rsidRPr="009910F1" w:rsidRDefault="009910F1" w:rsidP="00EF0678">
      <w:pPr>
        <w:pStyle w:val="Default"/>
        <w:jc w:val="center"/>
      </w:pPr>
    </w:p>
    <w:p w14:paraId="5C44CEE2" w14:textId="77777777" w:rsidR="001473A4" w:rsidRDefault="00D3121A" w:rsidP="00DD50D4">
      <w:pPr>
        <w:spacing w:after="120" w:line="276" w:lineRule="auto"/>
        <w:jc w:val="both"/>
        <w:rPr>
          <w:rFonts w:asciiTheme="majorHAnsi" w:eastAsiaTheme="majorEastAsia" w:hAnsiTheme="majorHAnsi" w:cstheme="majorBidi"/>
          <w:b/>
          <w:bCs/>
          <w:color w:val="4F81BD" w:themeColor="accent1"/>
          <w:sz w:val="26"/>
          <w:szCs w:val="26"/>
        </w:rPr>
      </w:pPr>
      <w:r w:rsidRPr="009910F1">
        <w:rPr>
          <w:rFonts w:ascii="Calibri" w:eastAsia="Calibri" w:hAnsi="Calibri"/>
        </w:rPr>
        <w:lastRenderedPageBreak/>
        <w:t xml:space="preserve">При наличии </w:t>
      </w:r>
      <w:r w:rsidR="009910F1" w:rsidRPr="009910F1">
        <w:rPr>
          <w:rFonts w:ascii="Calibri" w:eastAsia="Calibri" w:hAnsi="Calibri"/>
        </w:rPr>
        <w:t xml:space="preserve">действующих </w:t>
      </w:r>
      <w:r w:rsidRPr="009910F1">
        <w:rPr>
          <w:rFonts w:ascii="Calibri" w:eastAsia="Calibri" w:hAnsi="Calibri"/>
        </w:rPr>
        <w:t xml:space="preserve">скидок на товары, </w:t>
      </w:r>
      <w:r w:rsidR="009910F1" w:rsidRPr="009910F1">
        <w:rPr>
          <w:rFonts w:ascii="Calibri" w:eastAsia="Calibri" w:hAnsi="Calibri"/>
        </w:rPr>
        <w:t xml:space="preserve">регламентируемых правилами скидок, </w:t>
      </w:r>
      <w:r w:rsidR="00DD50D4">
        <w:rPr>
          <w:rFonts w:ascii="Calibri" w:eastAsia="Calibri" w:hAnsi="Calibri"/>
        </w:rPr>
        <w:t>остальные скидки применяются к сумме, оставшейся после применения данной скидки</w:t>
      </w:r>
      <w:r w:rsidR="009910F1" w:rsidRPr="009910F1">
        <w:rPr>
          <w:rFonts w:ascii="Calibri" w:eastAsia="Calibri" w:hAnsi="Calibri"/>
        </w:rPr>
        <w:t>.</w:t>
      </w:r>
      <w:r w:rsidR="001473A4">
        <w:br w:type="page"/>
      </w:r>
    </w:p>
    <w:p w14:paraId="56C1A026" w14:textId="77777777" w:rsidR="001473A4" w:rsidRDefault="001473A4" w:rsidP="00AE2705">
      <w:pPr>
        <w:pStyle w:val="2"/>
        <w:keepLines w:val="0"/>
        <w:numPr>
          <w:ilvl w:val="0"/>
          <w:numId w:val="17"/>
        </w:numPr>
        <w:spacing w:before="240" w:after="60" w:line="276" w:lineRule="auto"/>
      </w:pPr>
      <w:bookmarkStart w:id="154" w:name="_Дополнительные_скидки"/>
      <w:bookmarkStart w:id="155" w:name="_Toc231479861"/>
      <w:bookmarkEnd w:id="154"/>
      <w:r>
        <w:lastRenderedPageBreak/>
        <w:t>Дополнительные скидки</w:t>
      </w:r>
      <w:bookmarkEnd w:id="155"/>
    </w:p>
    <w:p w14:paraId="5D29BFCC" w14:textId="77777777" w:rsidR="00EA48F2" w:rsidRDefault="00EA48F2" w:rsidP="00EA48F2">
      <w:pPr>
        <w:spacing w:after="120" w:line="276" w:lineRule="auto"/>
        <w:jc w:val="both"/>
        <w:rPr>
          <w:rFonts w:ascii="Calibri" w:eastAsia="Calibri" w:hAnsi="Calibri"/>
        </w:rPr>
      </w:pPr>
      <w:r>
        <w:rPr>
          <w:rFonts w:ascii="Calibri" w:eastAsia="Calibri" w:hAnsi="Calibri"/>
        </w:rPr>
        <w:t xml:space="preserve">Дополнительные скидки настраиваются для случая, если кассиру необходимо предоставить возможность самостоятельного назначения фиксированной скидки на конкретную позицию чека. </w:t>
      </w:r>
    </w:p>
    <w:p w14:paraId="25AFE7D4" w14:textId="251F3EA9" w:rsidR="00EA48F2" w:rsidRDefault="00EA48F2" w:rsidP="00EA48F2">
      <w:pPr>
        <w:spacing w:after="120" w:line="276" w:lineRule="auto"/>
        <w:jc w:val="both"/>
        <w:rPr>
          <w:rFonts w:ascii="Calibri" w:eastAsia="Calibri" w:hAnsi="Calibri"/>
        </w:rPr>
      </w:pPr>
      <w:r>
        <w:rPr>
          <w:rFonts w:ascii="Calibri" w:eastAsia="Calibri" w:hAnsi="Calibri"/>
        </w:rPr>
        <w:t>Настройка процентов для дополнительных скидок производится в справочнике «Дополнительные скидки»</w:t>
      </w:r>
      <w:r w:rsidRPr="00960B99">
        <w:rPr>
          <w:rFonts w:ascii="Calibri" w:eastAsia="Calibri" w:hAnsi="Calibri"/>
        </w:rPr>
        <w:t xml:space="preserve"> </w:t>
      </w:r>
      <w:r>
        <w:rPr>
          <w:rFonts w:ascii="Calibri" w:eastAsia="Calibri" w:hAnsi="Calibri"/>
        </w:rPr>
        <w:t>(</w:t>
      </w:r>
      <w:r w:rsidRPr="00960B99">
        <w:rPr>
          <w:rFonts w:ascii="Calibri" w:eastAsia="Calibri" w:hAnsi="Calibri"/>
        </w:rPr>
        <w:t xml:space="preserve">в Исследователе раздел </w:t>
      </w:r>
      <w:r w:rsidRPr="00960B99">
        <w:rPr>
          <w:rFonts w:ascii="Calibri" w:eastAsia="Calibri" w:hAnsi="Calibri"/>
          <w:b/>
          <w:i/>
        </w:rPr>
        <w:t xml:space="preserve">Касса-Склад </w:t>
      </w:r>
      <w:r>
        <w:rPr>
          <w:rFonts w:ascii="Calibri" w:eastAsia="Calibri" w:hAnsi="Calibri"/>
          <w:b/>
          <w:i/>
        </w:rPr>
        <w:t>/</w:t>
      </w:r>
      <w:r w:rsidRPr="00960B99">
        <w:rPr>
          <w:rFonts w:ascii="Calibri" w:eastAsia="Calibri" w:hAnsi="Calibri"/>
          <w:b/>
          <w:i/>
        </w:rPr>
        <w:t xml:space="preserve"> Скидки</w:t>
      </w:r>
      <w:r>
        <w:rPr>
          <w:rFonts w:ascii="Calibri" w:eastAsia="Calibri" w:hAnsi="Calibri"/>
          <w:b/>
          <w:i/>
        </w:rPr>
        <w:t xml:space="preserve"> /</w:t>
      </w:r>
      <w:r w:rsidRPr="00960B99">
        <w:rPr>
          <w:rFonts w:ascii="Calibri" w:eastAsia="Calibri" w:hAnsi="Calibri"/>
          <w:b/>
          <w:i/>
        </w:rPr>
        <w:t xml:space="preserve"> </w:t>
      </w:r>
      <w:proofErr w:type="gramStart"/>
      <w:r>
        <w:rPr>
          <w:rFonts w:ascii="Calibri" w:eastAsia="Calibri" w:hAnsi="Calibri"/>
          <w:b/>
          <w:i/>
        </w:rPr>
        <w:t>05.Дополнительные</w:t>
      </w:r>
      <w:proofErr w:type="gramEnd"/>
      <w:r>
        <w:rPr>
          <w:rFonts w:ascii="Calibri" w:eastAsia="Calibri" w:hAnsi="Calibri"/>
          <w:b/>
          <w:i/>
        </w:rPr>
        <w:t xml:space="preserve"> скидки</w:t>
      </w:r>
      <w:r w:rsidRPr="00CC3B8E">
        <w:rPr>
          <w:rFonts w:ascii="Calibri" w:eastAsia="Calibri" w:hAnsi="Calibri"/>
        </w:rPr>
        <w:t>)</w:t>
      </w:r>
      <w:r w:rsidR="00EF0678">
        <w:rPr>
          <w:rFonts w:ascii="Calibri" w:eastAsia="Calibri" w:hAnsi="Calibri"/>
        </w:rPr>
        <w:t>, рис.1</w:t>
      </w:r>
      <w:r w:rsidR="00333344">
        <w:rPr>
          <w:rFonts w:ascii="Calibri" w:eastAsia="Calibri" w:hAnsi="Calibri"/>
        </w:rPr>
        <w:t>2</w:t>
      </w:r>
      <w:r w:rsidR="001C78AC">
        <w:rPr>
          <w:rFonts w:ascii="Calibri" w:eastAsia="Calibri" w:hAnsi="Calibri"/>
        </w:rPr>
        <w:t>9</w:t>
      </w:r>
      <w:r w:rsidR="00EF0678">
        <w:rPr>
          <w:rFonts w:ascii="Calibri" w:eastAsia="Calibri" w:hAnsi="Calibri"/>
        </w:rPr>
        <w:t>:</w:t>
      </w:r>
    </w:p>
    <w:p w14:paraId="685D6703" w14:textId="5F98E649" w:rsidR="00EF0678" w:rsidRPr="00EF0678" w:rsidRDefault="00EF0678" w:rsidP="00EF0678">
      <w:pPr>
        <w:pStyle w:val="af5"/>
        <w:keepNext/>
        <w:jc w:val="right"/>
        <w:rPr>
          <w:rFonts w:asciiTheme="minorHAnsi" w:hAnsiTheme="minorHAnsi" w:cstheme="minorHAnsi"/>
          <w:b/>
          <w:i w:val="0"/>
          <w:color w:val="auto"/>
          <w:sz w:val="22"/>
          <w:szCs w:val="22"/>
        </w:rPr>
      </w:pPr>
      <w:r w:rsidRPr="00EF0678">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129</w:t>
      </w:r>
      <w:r w:rsidR="00F07595">
        <w:rPr>
          <w:rFonts w:asciiTheme="minorHAnsi" w:hAnsiTheme="minorHAnsi" w:cstheme="minorHAnsi"/>
          <w:b/>
          <w:i w:val="0"/>
          <w:color w:val="auto"/>
          <w:sz w:val="22"/>
          <w:szCs w:val="22"/>
        </w:rPr>
        <w:fldChar w:fldCharType="end"/>
      </w:r>
    </w:p>
    <w:p w14:paraId="6245C45D" w14:textId="77777777" w:rsidR="00EF0678" w:rsidRDefault="00EF0678" w:rsidP="00EF0678">
      <w:pPr>
        <w:pStyle w:val="Default"/>
        <w:jc w:val="center"/>
      </w:pPr>
      <w:r>
        <w:rPr>
          <w:noProof/>
          <w:lang w:val="en-US"/>
        </w:rPr>
        <w:drawing>
          <wp:inline distT="0" distB="0" distL="0" distR="0" wp14:anchorId="13CEAA75" wp14:editId="7A6DF7FB">
            <wp:extent cx="2495550" cy="1466850"/>
            <wp:effectExtent l="0" t="0" r="0" b="0"/>
            <wp:docPr id="169" name="Рисунок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2495550" cy="1466850"/>
                    </a:xfrm>
                    <a:prstGeom prst="rect">
                      <a:avLst/>
                    </a:prstGeom>
                  </pic:spPr>
                </pic:pic>
              </a:graphicData>
            </a:graphic>
          </wp:inline>
        </w:drawing>
      </w:r>
    </w:p>
    <w:p w14:paraId="298B21AB" w14:textId="77777777" w:rsidR="00EF0678" w:rsidRPr="00EF0678" w:rsidRDefault="00EF0678" w:rsidP="00EF0678">
      <w:pPr>
        <w:pStyle w:val="Default"/>
        <w:jc w:val="center"/>
      </w:pPr>
    </w:p>
    <w:p w14:paraId="59975697" w14:textId="529F6B1B" w:rsidR="00250D7E" w:rsidRDefault="00EA48F2" w:rsidP="00EA48F2">
      <w:pPr>
        <w:spacing w:after="120" w:line="276" w:lineRule="auto"/>
        <w:jc w:val="both"/>
        <w:rPr>
          <w:rFonts w:ascii="Calibri" w:eastAsia="Calibri" w:hAnsi="Calibri"/>
        </w:rPr>
      </w:pPr>
      <w:r w:rsidRPr="00960B99">
        <w:rPr>
          <w:rFonts w:ascii="Calibri" w:eastAsia="Calibri" w:hAnsi="Calibri"/>
        </w:rPr>
        <w:t>Для добавления ново</w:t>
      </w:r>
      <w:r>
        <w:rPr>
          <w:rFonts w:ascii="Calibri" w:eastAsia="Calibri" w:hAnsi="Calibri"/>
        </w:rPr>
        <w:t>й</w:t>
      </w:r>
      <w:r w:rsidRPr="00960B99">
        <w:rPr>
          <w:rFonts w:ascii="Calibri" w:eastAsia="Calibri" w:hAnsi="Calibri"/>
        </w:rPr>
        <w:t xml:space="preserve"> </w:t>
      </w:r>
      <w:r>
        <w:rPr>
          <w:rFonts w:ascii="Calibri" w:eastAsia="Calibri" w:hAnsi="Calibri"/>
        </w:rPr>
        <w:t>скидки используем кнопку</w:t>
      </w:r>
      <w:r w:rsidRPr="005A42C8">
        <w:rPr>
          <w:rFonts w:ascii="Calibri" w:eastAsia="Calibri" w:hAnsi="Calibri"/>
        </w:rPr>
        <w:t xml:space="preserve">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67CF6233" wp14:editId="19F72ED9">
            <wp:extent cx="259080" cy="259080"/>
            <wp:effectExtent l="0" t="0" r="0" b="0"/>
            <wp:docPr id="80" name="Рисунок 80"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открывшемся окне</w:t>
      </w:r>
      <w:r w:rsidRPr="00960B99">
        <w:rPr>
          <w:rFonts w:ascii="Calibri" w:eastAsia="Calibri" w:hAnsi="Calibri"/>
        </w:rPr>
        <w:t xml:space="preserve"> (рис.</w:t>
      </w:r>
      <w:r w:rsidR="00EF0678">
        <w:rPr>
          <w:rFonts w:ascii="Calibri" w:eastAsia="Calibri" w:hAnsi="Calibri"/>
        </w:rPr>
        <w:t>1</w:t>
      </w:r>
      <w:r w:rsidR="001C78AC">
        <w:rPr>
          <w:rFonts w:ascii="Calibri" w:eastAsia="Calibri" w:hAnsi="Calibri"/>
        </w:rPr>
        <w:t>30</w:t>
      </w:r>
      <w:r w:rsidRPr="00960B99">
        <w:rPr>
          <w:rFonts w:ascii="Calibri" w:eastAsia="Calibri" w:hAnsi="Calibri"/>
        </w:rPr>
        <w:t>) указываем</w:t>
      </w:r>
      <w:r>
        <w:rPr>
          <w:rFonts w:ascii="Calibri" w:eastAsia="Calibri" w:hAnsi="Calibri"/>
        </w:rPr>
        <w:t>:</w:t>
      </w:r>
      <w:r w:rsidRPr="00605459">
        <w:rPr>
          <w:rFonts w:ascii="Calibri" w:eastAsia="Calibri" w:hAnsi="Calibri"/>
        </w:rPr>
        <w:t xml:space="preserve"> </w:t>
      </w:r>
    </w:p>
    <w:p w14:paraId="1DE1C4E9" w14:textId="08CDE809" w:rsidR="00EA48F2" w:rsidRPr="00EA48F2" w:rsidRDefault="00EA48F2" w:rsidP="00EA48F2">
      <w:pPr>
        <w:pStyle w:val="af5"/>
        <w:keepNext/>
        <w:jc w:val="right"/>
        <w:rPr>
          <w:rFonts w:asciiTheme="minorHAnsi" w:hAnsiTheme="minorHAnsi" w:cstheme="minorHAnsi"/>
          <w:b/>
          <w:i w:val="0"/>
          <w:color w:val="auto"/>
          <w:sz w:val="22"/>
          <w:szCs w:val="22"/>
        </w:rPr>
      </w:pPr>
      <w:r w:rsidRPr="00EA48F2">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130</w:t>
      </w:r>
      <w:r w:rsidR="00F07595">
        <w:rPr>
          <w:rFonts w:asciiTheme="minorHAnsi" w:hAnsiTheme="minorHAnsi" w:cstheme="minorHAnsi"/>
          <w:b/>
          <w:i w:val="0"/>
          <w:color w:val="auto"/>
          <w:sz w:val="22"/>
          <w:szCs w:val="22"/>
        </w:rPr>
        <w:fldChar w:fldCharType="end"/>
      </w:r>
    </w:p>
    <w:p w14:paraId="794BE141" w14:textId="77777777" w:rsidR="00EA48F2" w:rsidRDefault="00EA48F2" w:rsidP="00EF0678">
      <w:pPr>
        <w:pStyle w:val="Default"/>
        <w:jc w:val="center"/>
      </w:pPr>
      <w:r>
        <w:rPr>
          <w:noProof/>
          <w:lang w:val="en-US"/>
        </w:rPr>
        <w:drawing>
          <wp:inline distT="0" distB="0" distL="0" distR="0" wp14:anchorId="3ACCF906" wp14:editId="647A2BE0">
            <wp:extent cx="4619625" cy="1428750"/>
            <wp:effectExtent l="0" t="0" r="9525"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4619625" cy="1428750"/>
                    </a:xfrm>
                    <a:prstGeom prst="rect">
                      <a:avLst/>
                    </a:prstGeom>
                  </pic:spPr>
                </pic:pic>
              </a:graphicData>
            </a:graphic>
          </wp:inline>
        </w:drawing>
      </w:r>
    </w:p>
    <w:p w14:paraId="6F0D66CF" w14:textId="77777777" w:rsidR="00EF0678" w:rsidRPr="00EF0678" w:rsidRDefault="00EF0678" w:rsidP="00EF0678">
      <w:pPr>
        <w:pStyle w:val="Default"/>
        <w:jc w:val="center"/>
      </w:pPr>
    </w:p>
    <w:p w14:paraId="702DF820" w14:textId="77777777" w:rsidR="00EF0678" w:rsidRDefault="00EF0678" w:rsidP="00EF0678">
      <w:pPr>
        <w:spacing w:after="120" w:line="276" w:lineRule="auto"/>
        <w:jc w:val="both"/>
        <w:rPr>
          <w:rFonts w:ascii="Calibri" w:eastAsia="Calibri" w:hAnsi="Calibri"/>
        </w:rPr>
      </w:pPr>
      <w:r>
        <w:rPr>
          <w:rFonts w:ascii="Calibri" w:eastAsia="Calibri" w:hAnsi="Calibri"/>
        </w:rPr>
        <w:t>- «</w:t>
      </w:r>
      <w:r>
        <w:rPr>
          <w:rFonts w:ascii="Calibri" w:eastAsia="Calibri" w:hAnsi="Calibri"/>
          <w:b/>
        </w:rPr>
        <w:t>Наименование</w:t>
      </w:r>
      <w:r>
        <w:rPr>
          <w:rFonts w:ascii="Calibri" w:eastAsia="Calibri" w:hAnsi="Calibri"/>
        </w:rPr>
        <w:t>» - текстовое поле для описания скидки.</w:t>
      </w:r>
    </w:p>
    <w:p w14:paraId="2E94D73E" w14:textId="77777777" w:rsidR="00EF0678" w:rsidRDefault="00EF0678" w:rsidP="00EF0678">
      <w:pPr>
        <w:spacing w:after="120" w:line="276" w:lineRule="auto"/>
        <w:jc w:val="both"/>
        <w:rPr>
          <w:rFonts w:ascii="Calibri" w:eastAsia="Calibri" w:hAnsi="Calibri"/>
        </w:rPr>
      </w:pPr>
      <w:r>
        <w:rPr>
          <w:rFonts w:ascii="Calibri" w:eastAsia="Calibri" w:hAnsi="Calibri"/>
        </w:rPr>
        <w:t>- «</w:t>
      </w:r>
      <w:r>
        <w:rPr>
          <w:rFonts w:ascii="Calibri" w:eastAsia="Calibri" w:hAnsi="Calibri"/>
          <w:b/>
        </w:rPr>
        <w:t>Процент</w:t>
      </w:r>
      <w:r>
        <w:rPr>
          <w:rFonts w:ascii="Calibri" w:eastAsia="Calibri" w:hAnsi="Calibri"/>
        </w:rPr>
        <w:t>» -</w:t>
      </w:r>
      <w:r w:rsidRPr="00250D7E">
        <w:rPr>
          <w:rFonts w:ascii="Calibri" w:eastAsia="Calibri" w:hAnsi="Calibri"/>
        </w:rPr>
        <w:t xml:space="preserve"> </w:t>
      </w:r>
      <w:r>
        <w:rPr>
          <w:rFonts w:ascii="Calibri" w:eastAsia="Calibri" w:hAnsi="Calibri"/>
        </w:rPr>
        <w:t xml:space="preserve">числовое значение </w:t>
      </w:r>
      <w:r w:rsidRPr="00960B99">
        <w:rPr>
          <w:rFonts w:ascii="Calibri" w:eastAsia="Calibri" w:hAnsi="Calibri"/>
        </w:rPr>
        <w:t>процент</w:t>
      </w:r>
      <w:r>
        <w:rPr>
          <w:rFonts w:ascii="Calibri" w:eastAsia="Calibri" w:hAnsi="Calibri"/>
        </w:rPr>
        <w:t>а</w:t>
      </w:r>
      <w:r w:rsidRPr="00960B99">
        <w:rPr>
          <w:rFonts w:ascii="Calibri" w:eastAsia="Calibri" w:hAnsi="Calibri"/>
        </w:rPr>
        <w:t xml:space="preserve"> скидки</w:t>
      </w:r>
      <w:r>
        <w:rPr>
          <w:rFonts w:ascii="Calibri" w:eastAsia="Calibri" w:hAnsi="Calibri"/>
        </w:rPr>
        <w:t>.</w:t>
      </w:r>
    </w:p>
    <w:p w14:paraId="1F12237E" w14:textId="77777777" w:rsidR="00EF0678" w:rsidRDefault="00EF0678" w:rsidP="00EF0678">
      <w:pPr>
        <w:spacing w:after="120" w:line="276" w:lineRule="auto"/>
        <w:jc w:val="both"/>
        <w:rPr>
          <w:rFonts w:ascii="Calibri" w:eastAsia="Calibri" w:hAnsi="Calibri"/>
        </w:rPr>
      </w:pPr>
      <w:r>
        <w:rPr>
          <w:rFonts w:ascii="Calibri" w:eastAsia="Calibri" w:hAnsi="Calibri"/>
        </w:rPr>
        <w:t>- «</w:t>
      </w:r>
      <w:r w:rsidRPr="00EF0678">
        <w:rPr>
          <w:rFonts w:ascii="Calibri" w:eastAsia="Calibri" w:hAnsi="Calibri"/>
          <w:b/>
        </w:rPr>
        <w:t>Код</w:t>
      </w:r>
      <w:r>
        <w:rPr>
          <w:rFonts w:ascii="Calibri" w:eastAsia="Calibri" w:hAnsi="Calibri"/>
        </w:rPr>
        <w:t>» - уникальный код для вызова данной скидки на кассе.</w:t>
      </w:r>
    </w:p>
    <w:p w14:paraId="15E85492" w14:textId="77777777" w:rsidR="00D27F2B" w:rsidRDefault="00D27F2B" w:rsidP="00D27F2B">
      <w:pPr>
        <w:spacing w:after="120" w:line="276" w:lineRule="auto"/>
        <w:jc w:val="both"/>
        <w:rPr>
          <w:rFonts w:ascii="Calibri" w:eastAsia="Calibri" w:hAnsi="Calibri"/>
        </w:rPr>
      </w:pPr>
      <w:r>
        <w:rPr>
          <w:rFonts w:ascii="Calibri" w:eastAsia="Calibri" w:hAnsi="Calibri"/>
        </w:rPr>
        <w:t>- «</w:t>
      </w:r>
      <w:r w:rsidRPr="00D27F2B">
        <w:rPr>
          <w:rFonts w:ascii="Calibri" w:eastAsia="Calibri" w:hAnsi="Calibri"/>
          <w:b/>
        </w:rPr>
        <w:t>Отключено</w:t>
      </w:r>
      <w:r>
        <w:rPr>
          <w:rFonts w:ascii="Calibri" w:eastAsia="Calibri" w:hAnsi="Calibri"/>
        </w:rPr>
        <w:t>» - флаг устанавливается, если необходимо аннулировать или приостановить действие данной скидки.</w:t>
      </w:r>
    </w:p>
    <w:p w14:paraId="0D011692" w14:textId="77777777" w:rsidR="00EF0678" w:rsidRPr="00605459" w:rsidRDefault="00DD50D4" w:rsidP="00DD50D4">
      <w:pPr>
        <w:spacing w:after="120" w:line="276" w:lineRule="auto"/>
        <w:jc w:val="both"/>
        <w:rPr>
          <w:rFonts w:ascii="Calibri" w:eastAsia="Calibri" w:hAnsi="Calibri"/>
        </w:rPr>
      </w:pPr>
      <w:r w:rsidRPr="009910F1">
        <w:rPr>
          <w:rFonts w:ascii="Calibri" w:eastAsia="Calibri" w:hAnsi="Calibri"/>
        </w:rPr>
        <w:t xml:space="preserve">При наличии действующих скидок на товары, регламентируемых правилами скидок, данная скидка всегда </w:t>
      </w:r>
      <w:r>
        <w:rPr>
          <w:rFonts w:ascii="Calibri" w:eastAsia="Calibri" w:hAnsi="Calibri"/>
        </w:rPr>
        <w:t>применяется после применения остальных</w:t>
      </w:r>
      <w:r w:rsidRPr="009910F1">
        <w:rPr>
          <w:rFonts w:ascii="Calibri" w:eastAsia="Calibri" w:hAnsi="Calibri"/>
        </w:rPr>
        <w:t>.</w:t>
      </w:r>
    </w:p>
    <w:p w14:paraId="7DCB94FC" w14:textId="77777777" w:rsidR="001473A4" w:rsidRPr="00605459" w:rsidRDefault="001473A4" w:rsidP="00605459">
      <w:pPr>
        <w:spacing w:after="120" w:line="276" w:lineRule="auto"/>
        <w:jc w:val="both"/>
        <w:rPr>
          <w:rFonts w:ascii="Calibri" w:eastAsia="Calibri" w:hAnsi="Calibri"/>
        </w:rPr>
      </w:pPr>
      <w:r w:rsidRPr="00605459">
        <w:rPr>
          <w:rFonts w:ascii="Calibri" w:eastAsia="Calibri" w:hAnsi="Calibri"/>
        </w:rPr>
        <w:br w:type="page"/>
      </w:r>
    </w:p>
    <w:p w14:paraId="061F7F5C" w14:textId="77777777" w:rsidR="00AE2705" w:rsidRDefault="00AE2705" w:rsidP="00AE2705">
      <w:pPr>
        <w:pStyle w:val="2"/>
        <w:keepLines w:val="0"/>
        <w:numPr>
          <w:ilvl w:val="0"/>
          <w:numId w:val="17"/>
        </w:numPr>
        <w:spacing w:before="240" w:after="60" w:line="276" w:lineRule="auto"/>
      </w:pPr>
      <w:bookmarkStart w:id="156" w:name="_Правила_скидок"/>
      <w:bookmarkStart w:id="157" w:name="_Toc231479862"/>
      <w:bookmarkEnd w:id="156"/>
      <w:r>
        <w:lastRenderedPageBreak/>
        <w:t>Правила скидок</w:t>
      </w:r>
      <w:bookmarkEnd w:id="157"/>
    </w:p>
    <w:p w14:paraId="0165B0FC" w14:textId="7DB3A320" w:rsidR="00AE2705" w:rsidRPr="00DD50D4" w:rsidRDefault="00EF0678" w:rsidP="00DD50D4">
      <w:pPr>
        <w:spacing w:after="120" w:line="276" w:lineRule="auto"/>
        <w:jc w:val="both"/>
        <w:rPr>
          <w:rFonts w:ascii="Calibri" w:eastAsia="Calibri" w:hAnsi="Calibri"/>
        </w:rPr>
      </w:pPr>
      <w:r w:rsidRPr="001473A4">
        <w:rPr>
          <w:rFonts w:ascii="Calibri" w:eastAsia="Calibri" w:hAnsi="Calibri"/>
        </w:rPr>
        <w:t xml:space="preserve">Для </w:t>
      </w:r>
      <w:r>
        <w:rPr>
          <w:rFonts w:ascii="Calibri" w:eastAsia="Calibri" w:hAnsi="Calibri"/>
        </w:rPr>
        <w:t xml:space="preserve">настройки актуальности применения скидок и ограничений действия </w:t>
      </w:r>
      <w:r w:rsidR="00DD50D4">
        <w:rPr>
          <w:rFonts w:ascii="Calibri" w:eastAsia="Calibri" w:hAnsi="Calibri"/>
        </w:rPr>
        <w:t xml:space="preserve">для </w:t>
      </w:r>
      <w:r>
        <w:rPr>
          <w:rFonts w:ascii="Calibri" w:eastAsia="Calibri" w:hAnsi="Calibri"/>
        </w:rPr>
        <w:t>каждого типа скидок</w:t>
      </w:r>
      <w:r w:rsidR="00DD50D4">
        <w:rPr>
          <w:rFonts w:ascii="Calibri" w:eastAsia="Calibri" w:hAnsi="Calibri"/>
        </w:rPr>
        <w:t xml:space="preserve"> используется механизм правил скидок. Правила скидок создаются и редактируются в разделе</w:t>
      </w:r>
      <w:r w:rsidR="001473A4" w:rsidRPr="003524B7">
        <w:rPr>
          <w:rFonts w:ascii="Calibri" w:eastAsia="Calibri" w:hAnsi="Calibri"/>
        </w:rPr>
        <w:t xml:space="preserve"> Исследовател</w:t>
      </w:r>
      <w:r w:rsidR="00DD50D4">
        <w:rPr>
          <w:rFonts w:ascii="Calibri" w:eastAsia="Calibri" w:hAnsi="Calibri"/>
        </w:rPr>
        <w:t>я</w:t>
      </w:r>
      <w:r w:rsidR="001473A4" w:rsidRPr="003524B7">
        <w:rPr>
          <w:rFonts w:ascii="Calibri" w:eastAsia="Calibri" w:hAnsi="Calibri"/>
        </w:rPr>
        <w:t xml:space="preserve"> </w:t>
      </w:r>
      <w:r w:rsidR="001473A4" w:rsidRPr="00DD50D4">
        <w:rPr>
          <w:rFonts w:ascii="Calibri" w:eastAsia="Calibri" w:hAnsi="Calibri"/>
          <w:b/>
          <w:i/>
        </w:rPr>
        <w:t xml:space="preserve">Касса-Склад / Скидки / </w:t>
      </w:r>
      <w:proofErr w:type="gramStart"/>
      <w:r w:rsidR="001473A4" w:rsidRPr="00DD50D4">
        <w:rPr>
          <w:rFonts w:ascii="Calibri" w:eastAsia="Calibri" w:hAnsi="Calibri"/>
          <w:b/>
          <w:i/>
        </w:rPr>
        <w:t>00.Склад</w:t>
      </w:r>
      <w:proofErr w:type="gramEnd"/>
      <w:r w:rsidR="001473A4" w:rsidRPr="00DD50D4">
        <w:rPr>
          <w:rFonts w:ascii="Calibri" w:eastAsia="Calibri" w:hAnsi="Calibri"/>
          <w:b/>
          <w:i/>
        </w:rPr>
        <w:t>. Правила скидок</w:t>
      </w:r>
      <w:r w:rsidR="00DD50D4">
        <w:rPr>
          <w:rFonts w:ascii="Calibri" w:eastAsia="Calibri" w:hAnsi="Calibri"/>
        </w:rPr>
        <w:t xml:space="preserve"> (рис.1</w:t>
      </w:r>
      <w:r w:rsidR="002A15FC">
        <w:rPr>
          <w:rFonts w:ascii="Calibri" w:eastAsia="Calibri" w:hAnsi="Calibri"/>
        </w:rPr>
        <w:t>3</w:t>
      </w:r>
      <w:r w:rsidR="001C78AC">
        <w:rPr>
          <w:rFonts w:ascii="Calibri" w:eastAsia="Calibri" w:hAnsi="Calibri"/>
        </w:rPr>
        <w:t>1</w:t>
      </w:r>
      <w:r w:rsidR="00DD50D4">
        <w:rPr>
          <w:rFonts w:ascii="Calibri" w:eastAsia="Calibri" w:hAnsi="Calibri"/>
        </w:rPr>
        <w:t>).</w:t>
      </w:r>
    </w:p>
    <w:p w14:paraId="48DCDE1F" w14:textId="3EA6E928" w:rsidR="001C78AC" w:rsidRPr="00F41CDB" w:rsidRDefault="001C78AC" w:rsidP="001C78AC">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Pr>
          <w:rFonts w:asciiTheme="minorHAnsi" w:hAnsiTheme="minorHAnsi" w:cstheme="minorHAnsi"/>
          <w:b/>
          <w:i w:val="0"/>
          <w:noProof/>
          <w:color w:val="auto"/>
          <w:sz w:val="22"/>
          <w:szCs w:val="22"/>
        </w:rPr>
        <w:t>131</w:t>
      </w:r>
      <w:r>
        <w:rPr>
          <w:rFonts w:asciiTheme="minorHAnsi" w:hAnsiTheme="minorHAnsi" w:cstheme="minorHAnsi"/>
          <w:b/>
          <w:i w:val="0"/>
          <w:color w:val="auto"/>
          <w:sz w:val="22"/>
          <w:szCs w:val="22"/>
        </w:rPr>
        <w:fldChar w:fldCharType="end"/>
      </w:r>
    </w:p>
    <w:p w14:paraId="76FC3587" w14:textId="77777777" w:rsidR="00AE2705" w:rsidRDefault="00DD50D4" w:rsidP="00AE2705">
      <w:pPr>
        <w:pStyle w:val="Default"/>
        <w:jc w:val="center"/>
      </w:pPr>
      <w:r>
        <w:rPr>
          <w:noProof/>
          <w:lang w:val="en-US"/>
        </w:rPr>
        <w:drawing>
          <wp:inline distT="0" distB="0" distL="0" distR="0" wp14:anchorId="3DF22244" wp14:editId="0D196824">
            <wp:extent cx="5940425" cy="1601470"/>
            <wp:effectExtent l="0" t="0" r="0" b="0"/>
            <wp:docPr id="170" name="Рисунок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5940425" cy="1601470"/>
                    </a:xfrm>
                    <a:prstGeom prst="rect">
                      <a:avLst/>
                    </a:prstGeom>
                  </pic:spPr>
                </pic:pic>
              </a:graphicData>
            </a:graphic>
          </wp:inline>
        </w:drawing>
      </w:r>
    </w:p>
    <w:p w14:paraId="449E84D3" w14:textId="77777777" w:rsidR="00AE2705" w:rsidRPr="00FF0C78" w:rsidRDefault="00AE2705" w:rsidP="00AE2705">
      <w:pPr>
        <w:pStyle w:val="Default"/>
        <w:jc w:val="center"/>
      </w:pPr>
    </w:p>
    <w:p w14:paraId="105A6FCB" w14:textId="77777777" w:rsidR="00AE2705" w:rsidRPr="005A42C8" w:rsidRDefault="00AE2705" w:rsidP="00AE2705">
      <w:pPr>
        <w:spacing w:after="120" w:line="276" w:lineRule="auto"/>
        <w:jc w:val="both"/>
        <w:rPr>
          <w:rFonts w:ascii="Calibri" w:eastAsia="Calibri" w:hAnsi="Calibri"/>
        </w:rPr>
      </w:pPr>
      <w:r w:rsidRPr="00D363EF">
        <w:rPr>
          <w:rFonts w:ascii="Calibri" w:eastAsia="Calibri" w:hAnsi="Calibri"/>
        </w:rPr>
        <w:t>Для добавления нового правила</w:t>
      </w:r>
      <w:r w:rsidRPr="00FE4381">
        <w:rPr>
          <w:rFonts w:ascii="Calibri" w:eastAsia="Calibri" w:hAnsi="Calibri"/>
        </w:rPr>
        <w:t xml:space="preserve"> </w:t>
      </w:r>
      <w:r w:rsidRPr="005A42C8">
        <w:rPr>
          <w:rFonts w:ascii="Calibri" w:eastAsia="Calibri" w:hAnsi="Calibri"/>
        </w:rPr>
        <w:t>используем кнопку «</w:t>
      </w:r>
      <w:r w:rsidRPr="005A42C8">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22BCF3F6" wp14:editId="45E7F7C3">
            <wp:extent cx="259080" cy="259080"/>
            <wp:effectExtent l="0" t="0" r="0" b="0"/>
            <wp:docPr id="217" name="Рисунок 217"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p>
    <w:p w14:paraId="787F69C0" w14:textId="24950CDD" w:rsidR="00AE2705" w:rsidRDefault="00AE2705" w:rsidP="00AE2705">
      <w:pPr>
        <w:spacing w:after="120" w:line="276" w:lineRule="auto"/>
        <w:jc w:val="both"/>
        <w:rPr>
          <w:rFonts w:ascii="Calibri" w:eastAsia="Calibri" w:hAnsi="Calibri"/>
        </w:rPr>
      </w:pPr>
      <w:r>
        <w:rPr>
          <w:rFonts w:ascii="Calibri" w:eastAsia="Calibri" w:hAnsi="Calibri"/>
        </w:rPr>
        <w:t>В открывшейся форме (рис.</w:t>
      </w:r>
      <w:r w:rsidR="00DD50D4">
        <w:rPr>
          <w:rFonts w:ascii="Calibri" w:eastAsia="Calibri" w:hAnsi="Calibri"/>
        </w:rPr>
        <w:t>1</w:t>
      </w:r>
      <w:r w:rsidR="002A15FC">
        <w:rPr>
          <w:rFonts w:ascii="Calibri" w:eastAsia="Calibri" w:hAnsi="Calibri"/>
        </w:rPr>
        <w:t>3</w:t>
      </w:r>
      <w:r w:rsidR="001C78AC">
        <w:rPr>
          <w:rFonts w:ascii="Calibri" w:eastAsia="Calibri" w:hAnsi="Calibri"/>
        </w:rPr>
        <w:t>2</w:t>
      </w:r>
      <w:r>
        <w:rPr>
          <w:rFonts w:ascii="Calibri" w:eastAsia="Calibri" w:hAnsi="Calibri"/>
        </w:rPr>
        <w:t>) заполняем поля:</w:t>
      </w:r>
    </w:p>
    <w:p w14:paraId="4B08F4FE" w14:textId="0F9BBAC6" w:rsidR="00DD50D4" w:rsidRPr="00DD50D4" w:rsidRDefault="00DD50D4" w:rsidP="00DD50D4">
      <w:pPr>
        <w:pStyle w:val="af5"/>
        <w:keepNext/>
        <w:jc w:val="right"/>
        <w:rPr>
          <w:rFonts w:asciiTheme="minorHAnsi" w:hAnsiTheme="minorHAnsi" w:cstheme="minorHAnsi"/>
          <w:b/>
          <w:i w:val="0"/>
          <w:color w:val="auto"/>
          <w:sz w:val="22"/>
          <w:szCs w:val="22"/>
        </w:rPr>
      </w:pPr>
      <w:r w:rsidRPr="00DD50D4">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132</w:t>
      </w:r>
      <w:r w:rsidR="00F07595">
        <w:rPr>
          <w:rFonts w:asciiTheme="minorHAnsi" w:hAnsiTheme="minorHAnsi" w:cstheme="minorHAnsi"/>
          <w:b/>
          <w:i w:val="0"/>
          <w:color w:val="auto"/>
          <w:sz w:val="22"/>
          <w:szCs w:val="22"/>
        </w:rPr>
        <w:fldChar w:fldCharType="end"/>
      </w:r>
    </w:p>
    <w:p w14:paraId="31AB930F" w14:textId="77777777" w:rsidR="00AE2705" w:rsidRDefault="00DD50D4" w:rsidP="00AE2705">
      <w:pPr>
        <w:pStyle w:val="Default"/>
        <w:jc w:val="center"/>
      </w:pPr>
      <w:r>
        <w:rPr>
          <w:noProof/>
          <w:lang w:val="en-US"/>
        </w:rPr>
        <w:drawing>
          <wp:inline distT="0" distB="0" distL="0" distR="0" wp14:anchorId="6F18D40C" wp14:editId="268BB2E4">
            <wp:extent cx="3057525" cy="4037689"/>
            <wp:effectExtent l="0" t="0" r="0" b="0"/>
            <wp:docPr id="171" name="Рисунок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3063717" cy="4045866"/>
                    </a:xfrm>
                    <a:prstGeom prst="rect">
                      <a:avLst/>
                    </a:prstGeom>
                  </pic:spPr>
                </pic:pic>
              </a:graphicData>
            </a:graphic>
          </wp:inline>
        </w:drawing>
      </w:r>
    </w:p>
    <w:p w14:paraId="1E3577AD" w14:textId="77777777" w:rsidR="00AE2705" w:rsidRPr="00FF0C78" w:rsidRDefault="00AE2705" w:rsidP="00AE2705">
      <w:pPr>
        <w:pStyle w:val="Default"/>
        <w:jc w:val="center"/>
      </w:pPr>
    </w:p>
    <w:p w14:paraId="043CD76E" w14:textId="77777777" w:rsidR="00AE2705" w:rsidRDefault="00AE2705" w:rsidP="00AE2705">
      <w:pPr>
        <w:spacing w:after="120" w:line="276" w:lineRule="auto"/>
        <w:jc w:val="both"/>
        <w:rPr>
          <w:rFonts w:ascii="Calibri" w:eastAsia="Calibri" w:hAnsi="Calibri"/>
        </w:rPr>
      </w:pPr>
      <w:r>
        <w:rPr>
          <w:rFonts w:ascii="Calibri" w:eastAsia="Calibri" w:hAnsi="Calibri"/>
        </w:rPr>
        <w:lastRenderedPageBreak/>
        <w:t>- «</w:t>
      </w:r>
      <w:r w:rsidRPr="00FA6E92">
        <w:rPr>
          <w:rFonts w:ascii="Calibri" w:eastAsia="Calibri" w:hAnsi="Calibri"/>
          <w:b/>
        </w:rPr>
        <w:t>Номер</w:t>
      </w:r>
      <w:r>
        <w:rPr>
          <w:rFonts w:ascii="Calibri" w:eastAsia="Calibri" w:hAnsi="Calibri"/>
        </w:rPr>
        <w:t>» – порядковый номер правила, влияет очередность применения скидки, если на товар действует несколько скидок.</w:t>
      </w:r>
    </w:p>
    <w:p w14:paraId="2D21578D"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Наименование</w:t>
      </w:r>
      <w:r>
        <w:rPr>
          <w:rFonts w:ascii="Calibri" w:eastAsia="Calibri" w:hAnsi="Calibri"/>
        </w:rPr>
        <w:t>» – наименование, характеризующее данное правило.</w:t>
      </w:r>
    </w:p>
    <w:p w14:paraId="732885B9" w14:textId="77777777" w:rsidR="0083665D" w:rsidRDefault="00AE2705" w:rsidP="0083665D">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Товар</w:t>
      </w:r>
      <w:r w:rsidR="00DD50D4">
        <w:rPr>
          <w:rFonts w:ascii="Calibri" w:eastAsia="Calibri" w:hAnsi="Calibri"/>
          <w:b/>
        </w:rPr>
        <w:t>»</w:t>
      </w:r>
      <w:r w:rsidR="0083665D">
        <w:rPr>
          <w:rFonts w:ascii="Calibri" w:eastAsia="Calibri" w:hAnsi="Calibri"/>
          <w:b/>
        </w:rPr>
        <w:t xml:space="preserve"> </w:t>
      </w:r>
      <w:r w:rsidR="0083665D">
        <w:rPr>
          <w:rFonts w:ascii="Calibri" w:eastAsia="Calibri" w:hAnsi="Calibri"/>
        </w:rPr>
        <w:t>– конкретный товар на которые будет распространяться данная скидка (выбирается из справочника ТМЦ), если данное поле заполнено, выбор группы ТМЦ будет недоступен.</w:t>
      </w:r>
    </w:p>
    <w:p w14:paraId="749F11AD" w14:textId="77777777" w:rsidR="00AE2705" w:rsidRDefault="0083665D" w:rsidP="00AE2705">
      <w:pPr>
        <w:spacing w:after="120" w:line="276" w:lineRule="auto"/>
        <w:jc w:val="both"/>
        <w:rPr>
          <w:rFonts w:ascii="Calibri" w:eastAsia="Calibri" w:hAnsi="Calibri"/>
        </w:rPr>
      </w:pPr>
      <w:r>
        <w:rPr>
          <w:rFonts w:ascii="Calibri" w:eastAsia="Calibri" w:hAnsi="Calibri"/>
          <w:b/>
        </w:rPr>
        <w:t>- «</w:t>
      </w:r>
      <w:r w:rsidR="00AE2705" w:rsidRPr="00FA6E92">
        <w:rPr>
          <w:rFonts w:ascii="Calibri" w:eastAsia="Calibri" w:hAnsi="Calibri"/>
          <w:b/>
        </w:rPr>
        <w:t>Группа ТМЦ</w:t>
      </w:r>
      <w:r w:rsidR="00AE2705">
        <w:rPr>
          <w:rFonts w:ascii="Calibri" w:eastAsia="Calibri" w:hAnsi="Calibri"/>
        </w:rPr>
        <w:t>» –</w:t>
      </w:r>
      <w:r>
        <w:rPr>
          <w:rFonts w:ascii="Calibri" w:eastAsia="Calibri" w:hAnsi="Calibri"/>
        </w:rPr>
        <w:t xml:space="preserve"> </w:t>
      </w:r>
      <w:r w:rsidR="00AE2705">
        <w:rPr>
          <w:rFonts w:ascii="Calibri" w:eastAsia="Calibri" w:hAnsi="Calibri"/>
        </w:rPr>
        <w:t xml:space="preserve">конкретная </w:t>
      </w:r>
      <w:r>
        <w:rPr>
          <w:rFonts w:ascii="Calibri" w:eastAsia="Calibri" w:hAnsi="Calibri"/>
        </w:rPr>
        <w:t xml:space="preserve">товарная </w:t>
      </w:r>
      <w:r w:rsidR="00AE2705">
        <w:rPr>
          <w:rFonts w:ascii="Calibri" w:eastAsia="Calibri" w:hAnsi="Calibri"/>
        </w:rPr>
        <w:t xml:space="preserve">группа, на </w:t>
      </w:r>
      <w:r w:rsidR="005220E3">
        <w:rPr>
          <w:rFonts w:ascii="Calibri" w:eastAsia="Calibri" w:hAnsi="Calibri"/>
        </w:rPr>
        <w:t xml:space="preserve">товары из </w:t>
      </w:r>
      <w:r w:rsidR="00AE2705">
        <w:rPr>
          <w:rFonts w:ascii="Calibri" w:eastAsia="Calibri" w:hAnsi="Calibri"/>
        </w:rPr>
        <w:t>котор</w:t>
      </w:r>
      <w:r w:rsidR="005220E3">
        <w:rPr>
          <w:rFonts w:ascii="Calibri" w:eastAsia="Calibri" w:hAnsi="Calibri"/>
        </w:rPr>
        <w:t>ой</w:t>
      </w:r>
      <w:r w:rsidR="00AE2705">
        <w:rPr>
          <w:rFonts w:ascii="Calibri" w:eastAsia="Calibri" w:hAnsi="Calibri"/>
        </w:rPr>
        <w:t xml:space="preserve"> будет распространяться данная скидка</w:t>
      </w:r>
      <w:r>
        <w:rPr>
          <w:rFonts w:ascii="Calibri" w:eastAsia="Calibri" w:hAnsi="Calibri"/>
        </w:rPr>
        <w:t xml:space="preserve"> (выбирается из справочника групп ТМЦ), если выбранная группа содержит вложенные подгруппы, правило распространяется </w:t>
      </w:r>
      <w:r w:rsidR="005220E3">
        <w:rPr>
          <w:rFonts w:ascii="Calibri" w:eastAsia="Calibri" w:hAnsi="Calibri"/>
        </w:rPr>
        <w:t xml:space="preserve">также </w:t>
      </w:r>
      <w:r>
        <w:rPr>
          <w:rFonts w:ascii="Calibri" w:eastAsia="Calibri" w:hAnsi="Calibri"/>
        </w:rPr>
        <w:t>на все товары во вложенных подгруппах. Если данное поле заполнено, выбор товара будет недоступен</w:t>
      </w:r>
      <w:r w:rsidR="00AE2705">
        <w:rPr>
          <w:rFonts w:ascii="Calibri" w:eastAsia="Calibri" w:hAnsi="Calibri"/>
        </w:rPr>
        <w:t>.</w:t>
      </w:r>
    </w:p>
    <w:p w14:paraId="15760346" w14:textId="77777777" w:rsidR="0083665D" w:rsidRDefault="0083665D" w:rsidP="00AE2705">
      <w:pPr>
        <w:spacing w:after="120" w:line="276" w:lineRule="auto"/>
        <w:jc w:val="both"/>
        <w:rPr>
          <w:rFonts w:ascii="Calibri" w:eastAsia="Calibri" w:hAnsi="Calibri"/>
        </w:rPr>
      </w:pPr>
      <w:r>
        <w:rPr>
          <w:rFonts w:ascii="Calibri" w:eastAsia="Calibri" w:hAnsi="Calibri"/>
        </w:rPr>
        <w:t>- «</w:t>
      </w:r>
      <w:r w:rsidRPr="0083665D">
        <w:rPr>
          <w:rFonts w:ascii="Calibri" w:eastAsia="Calibri" w:hAnsi="Calibri"/>
          <w:b/>
        </w:rPr>
        <w:t>Для подразделений</w:t>
      </w:r>
      <w:r>
        <w:rPr>
          <w:rFonts w:ascii="Calibri" w:eastAsia="Calibri" w:hAnsi="Calibri"/>
        </w:rPr>
        <w:t>» - подразделения, на которые распространяется данное правило (выбирается из справочника подразделений</w:t>
      </w:r>
      <w:r w:rsidR="00EB7894">
        <w:rPr>
          <w:rFonts w:ascii="Calibri" w:eastAsia="Calibri" w:hAnsi="Calibri"/>
        </w:rPr>
        <w:t>, режим выбора открывается при нажатии на данную кнопку)</w:t>
      </w:r>
      <w:r>
        <w:rPr>
          <w:rFonts w:ascii="Calibri" w:eastAsia="Calibri" w:hAnsi="Calibri"/>
        </w:rPr>
        <w:t>, обязательно для заполнения.</w:t>
      </w:r>
    </w:p>
    <w:p w14:paraId="6B685DC8"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С даты</w:t>
      </w:r>
      <w:r>
        <w:rPr>
          <w:rFonts w:ascii="Calibri" w:eastAsia="Calibri" w:hAnsi="Calibri"/>
        </w:rPr>
        <w:t>» – дата начала действия скидки.</w:t>
      </w:r>
    </w:p>
    <w:p w14:paraId="1DE2BB31"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До даты</w:t>
      </w:r>
      <w:r>
        <w:rPr>
          <w:rFonts w:ascii="Calibri" w:eastAsia="Calibri" w:hAnsi="Calibri"/>
        </w:rPr>
        <w:t>» – дата окончания действия скидки.</w:t>
      </w:r>
    </w:p>
    <w:p w14:paraId="1E341242"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В дни недели</w:t>
      </w:r>
      <w:r>
        <w:rPr>
          <w:rFonts w:ascii="Calibri" w:eastAsia="Calibri" w:hAnsi="Calibri"/>
        </w:rPr>
        <w:t>» –</w:t>
      </w:r>
      <w:r w:rsidR="0083665D">
        <w:rPr>
          <w:rFonts w:ascii="Calibri" w:eastAsia="Calibri" w:hAnsi="Calibri"/>
        </w:rPr>
        <w:t xml:space="preserve"> </w:t>
      </w:r>
      <w:r>
        <w:rPr>
          <w:rFonts w:ascii="Calibri" w:eastAsia="Calibri" w:hAnsi="Calibri"/>
        </w:rPr>
        <w:t>дни недели, в которые должна действовать скидка.</w:t>
      </w:r>
    </w:p>
    <w:p w14:paraId="4EAD1E14"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С времени</w:t>
      </w:r>
      <w:r>
        <w:rPr>
          <w:rFonts w:ascii="Calibri" w:eastAsia="Calibri" w:hAnsi="Calibri"/>
        </w:rPr>
        <w:t>» – время начала действия скидки.</w:t>
      </w:r>
    </w:p>
    <w:p w14:paraId="6267D6A1"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По время</w:t>
      </w:r>
      <w:r>
        <w:rPr>
          <w:rFonts w:ascii="Calibri" w:eastAsia="Calibri" w:hAnsi="Calibri"/>
        </w:rPr>
        <w:t>» – время окончания действия скидки.</w:t>
      </w:r>
    </w:p>
    <w:p w14:paraId="44A1D7DF"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От количества</w:t>
      </w:r>
      <w:r>
        <w:rPr>
          <w:rFonts w:ascii="Calibri" w:eastAsia="Calibri" w:hAnsi="Calibri"/>
        </w:rPr>
        <w:t>» – количество товара</w:t>
      </w:r>
      <w:r w:rsidR="0083665D">
        <w:rPr>
          <w:rFonts w:ascii="Calibri" w:eastAsia="Calibri" w:hAnsi="Calibri"/>
        </w:rPr>
        <w:t xml:space="preserve"> в чеке</w:t>
      </w:r>
      <w:r>
        <w:rPr>
          <w:rFonts w:ascii="Calibri" w:eastAsia="Calibri" w:hAnsi="Calibri"/>
        </w:rPr>
        <w:t>, от которого начинает действовать скидка.</w:t>
      </w:r>
    </w:p>
    <w:p w14:paraId="0FE369BF"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До количества</w:t>
      </w:r>
      <w:r>
        <w:rPr>
          <w:rFonts w:ascii="Calibri" w:eastAsia="Calibri" w:hAnsi="Calibri"/>
        </w:rPr>
        <w:t>» – количество товара</w:t>
      </w:r>
      <w:r w:rsidR="0083665D">
        <w:rPr>
          <w:rFonts w:ascii="Calibri" w:eastAsia="Calibri" w:hAnsi="Calibri"/>
        </w:rPr>
        <w:t xml:space="preserve"> в чеке</w:t>
      </w:r>
      <w:r>
        <w:rPr>
          <w:rFonts w:ascii="Calibri" w:eastAsia="Calibri" w:hAnsi="Calibri"/>
        </w:rPr>
        <w:t xml:space="preserve">, до которого </w:t>
      </w:r>
      <w:r w:rsidR="0083665D">
        <w:rPr>
          <w:rFonts w:ascii="Calibri" w:eastAsia="Calibri" w:hAnsi="Calibri"/>
        </w:rPr>
        <w:t>применяется</w:t>
      </w:r>
      <w:r>
        <w:rPr>
          <w:rFonts w:ascii="Calibri" w:eastAsia="Calibri" w:hAnsi="Calibri"/>
        </w:rPr>
        <w:t xml:space="preserve"> </w:t>
      </w:r>
      <w:r w:rsidR="0083665D">
        <w:rPr>
          <w:rFonts w:ascii="Calibri" w:eastAsia="Calibri" w:hAnsi="Calibri"/>
        </w:rPr>
        <w:t>скидка.</w:t>
      </w:r>
    </w:p>
    <w:p w14:paraId="225C6ECC"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Тип карточки</w:t>
      </w:r>
      <w:r>
        <w:rPr>
          <w:rFonts w:ascii="Calibri" w:eastAsia="Calibri" w:hAnsi="Calibri"/>
        </w:rPr>
        <w:t>» – выбирается из системного справочника «Типы карточек»</w:t>
      </w:r>
      <w:r w:rsidR="0083665D">
        <w:rPr>
          <w:rFonts w:ascii="Calibri" w:eastAsia="Calibri" w:hAnsi="Calibri"/>
        </w:rPr>
        <w:t xml:space="preserve"> (заполняется только при настройке правил действия дисконтной, накопительной и месячной карт)</w:t>
      </w:r>
      <w:r>
        <w:rPr>
          <w:rFonts w:ascii="Calibri" w:eastAsia="Calibri" w:hAnsi="Calibri"/>
        </w:rPr>
        <w:t>.</w:t>
      </w:r>
    </w:p>
    <w:p w14:paraId="4F135A9B"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Дисконтная карта</w:t>
      </w:r>
      <w:r>
        <w:rPr>
          <w:rFonts w:ascii="Calibri" w:eastAsia="Calibri" w:hAnsi="Calibri"/>
        </w:rPr>
        <w:t xml:space="preserve">» (доступно только при выборе </w:t>
      </w:r>
      <w:r w:rsidR="0083665D">
        <w:rPr>
          <w:rFonts w:ascii="Calibri" w:eastAsia="Calibri" w:hAnsi="Calibri"/>
        </w:rPr>
        <w:t>в поле «Т</w:t>
      </w:r>
      <w:r>
        <w:rPr>
          <w:rFonts w:ascii="Calibri" w:eastAsia="Calibri" w:hAnsi="Calibri"/>
        </w:rPr>
        <w:t>ип карточки</w:t>
      </w:r>
      <w:r w:rsidR="0083665D">
        <w:rPr>
          <w:rFonts w:ascii="Calibri" w:eastAsia="Calibri" w:hAnsi="Calibri"/>
        </w:rPr>
        <w:t>» значения</w:t>
      </w:r>
      <w:r>
        <w:rPr>
          <w:rFonts w:ascii="Calibri" w:eastAsia="Calibri" w:hAnsi="Calibri"/>
        </w:rPr>
        <w:t xml:space="preserve"> «Дисконтная») – </w:t>
      </w:r>
      <w:r w:rsidR="0083665D">
        <w:rPr>
          <w:rFonts w:ascii="Calibri" w:eastAsia="Calibri" w:hAnsi="Calibri"/>
        </w:rPr>
        <w:t>указывается тип дисконтной карты, для которой создается правило</w:t>
      </w:r>
      <w:r>
        <w:rPr>
          <w:rFonts w:ascii="Calibri" w:eastAsia="Calibri" w:hAnsi="Calibri"/>
        </w:rPr>
        <w:t xml:space="preserve"> </w:t>
      </w:r>
      <w:r w:rsidR="009716F0">
        <w:rPr>
          <w:rFonts w:ascii="Calibri" w:eastAsia="Calibri" w:hAnsi="Calibri"/>
        </w:rPr>
        <w:t>(</w:t>
      </w:r>
      <w:r>
        <w:rPr>
          <w:rFonts w:ascii="Calibri" w:eastAsia="Calibri" w:hAnsi="Calibri"/>
        </w:rPr>
        <w:t>выбирается из справочника «Тип дисконтных карт»</w:t>
      </w:r>
      <w:r w:rsidR="009716F0">
        <w:rPr>
          <w:rFonts w:ascii="Calibri" w:eastAsia="Calibri" w:hAnsi="Calibri"/>
        </w:rPr>
        <w:t>)</w:t>
      </w:r>
      <w:r>
        <w:rPr>
          <w:rFonts w:ascii="Calibri" w:eastAsia="Calibri" w:hAnsi="Calibri"/>
        </w:rPr>
        <w:t xml:space="preserve">. Если поле не заполнено, </w:t>
      </w:r>
      <w:r w:rsidR="009716F0">
        <w:rPr>
          <w:rFonts w:ascii="Calibri" w:eastAsia="Calibri" w:hAnsi="Calibri"/>
        </w:rPr>
        <w:t xml:space="preserve">без предъявления какой-либо карты </w:t>
      </w:r>
      <w:r w:rsidR="0083665D">
        <w:rPr>
          <w:rFonts w:ascii="Calibri" w:eastAsia="Calibri" w:hAnsi="Calibri"/>
        </w:rPr>
        <w:t xml:space="preserve">применяется </w:t>
      </w:r>
      <w:r>
        <w:rPr>
          <w:rFonts w:ascii="Calibri" w:eastAsia="Calibri" w:hAnsi="Calibri"/>
        </w:rPr>
        <w:t>скидка</w:t>
      </w:r>
      <w:r w:rsidR="0083665D">
        <w:rPr>
          <w:rFonts w:ascii="Calibri" w:eastAsia="Calibri" w:hAnsi="Calibri"/>
        </w:rPr>
        <w:t>, указанная вручную в поле «Процент скидки»</w:t>
      </w:r>
      <w:r w:rsidR="009716F0">
        <w:rPr>
          <w:rFonts w:ascii="Calibri" w:eastAsia="Calibri" w:hAnsi="Calibri"/>
        </w:rPr>
        <w:t>,</w:t>
      </w:r>
      <w:r>
        <w:rPr>
          <w:rFonts w:ascii="Calibri" w:eastAsia="Calibri" w:hAnsi="Calibri"/>
        </w:rPr>
        <w:t xml:space="preserve"> на </w:t>
      </w:r>
      <w:r w:rsidR="009716F0">
        <w:rPr>
          <w:rFonts w:ascii="Calibri" w:eastAsia="Calibri" w:hAnsi="Calibri"/>
        </w:rPr>
        <w:t xml:space="preserve">указанные в правиле </w:t>
      </w:r>
      <w:r>
        <w:rPr>
          <w:rFonts w:ascii="Calibri" w:eastAsia="Calibri" w:hAnsi="Calibri"/>
        </w:rPr>
        <w:t xml:space="preserve">товары и согласно </w:t>
      </w:r>
      <w:r w:rsidR="009716F0">
        <w:rPr>
          <w:rFonts w:ascii="Calibri" w:eastAsia="Calibri" w:hAnsi="Calibri"/>
        </w:rPr>
        <w:t xml:space="preserve">указанным </w:t>
      </w:r>
      <w:r>
        <w:rPr>
          <w:rFonts w:ascii="Calibri" w:eastAsia="Calibri" w:hAnsi="Calibri"/>
        </w:rPr>
        <w:t xml:space="preserve">временным </w:t>
      </w:r>
      <w:r w:rsidR="009716F0">
        <w:rPr>
          <w:rFonts w:ascii="Calibri" w:eastAsia="Calibri" w:hAnsi="Calibri"/>
        </w:rPr>
        <w:t>ограничениям</w:t>
      </w:r>
      <w:r>
        <w:rPr>
          <w:rFonts w:ascii="Calibri" w:eastAsia="Calibri" w:hAnsi="Calibri"/>
        </w:rPr>
        <w:t>.</w:t>
      </w:r>
    </w:p>
    <w:p w14:paraId="3487C5A0"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Процент скидки</w:t>
      </w:r>
      <w:r>
        <w:rPr>
          <w:rFonts w:ascii="Calibri" w:eastAsia="Calibri" w:hAnsi="Calibri"/>
        </w:rPr>
        <w:t>» – процент скидки</w:t>
      </w:r>
      <w:r w:rsidR="009716F0">
        <w:rPr>
          <w:rFonts w:ascii="Calibri" w:eastAsia="Calibri" w:hAnsi="Calibri"/>
        </w:rPr>
        <w:t>. Е</w:t>
      </w:r>
      <w:r>
        <w:rPr>
          <w:rFonts w:ascii="Calibri" w:eastAsia="Calibri" w:hAnsi="Calibri"/>
        </w:rPr>
        <w:t xml:space="preserve">сли </w:t>
      </w:r>
      <w:r w:rsidR="009716F0">
        <w:rPr>
          <w:rFonts w:ascii="Calibri" w:eastAsia="Calibri" w:hAnsi="Calibri"/>
        </w:rPr>
        <w:t xml:space="preserve">выбран тип карты «Дисконтная» и </w:t>
      </w:r>
      <w:r>
        <w:rPr>
          <w:rFonts w:ascii="Calibri" w:eastAsia="Calibri" w:hAnsi="Calibri"/>
        </w:rPr>
        <w:t>заполнено поле «Дисконтная карта», процент скидки заполняется автоматически данными из типа дисконтной карты.</w:t>
      </w:r>
      <w:r w:rsidR="009716F0">
        <w:rPr>
          <w:rFonts w:ascii="Calibri" w:eastAsia="Calibri" w:hAnsi="Calibri"/>
        </w:rPr>
        <w:t xml:space="preserve"> Если выбран тип карты «Дисконтная» и не заполнено поле «Дисконтная карта», процент скидки заполняется вручную и применяется ко всем чекам согласно временным и товарным ограничениям, указанным в правиле.</w:t>
      </w:r>
    </w:p>
    <w:p w14:paraId="57B55261" w14:textId="77777777" w:rsidR="00557379" w:rsidRDefault="00557379" w:rsidP="00AE2705">
      <w:pPr>
        <w:spacing w:after="120" w:line="276" w:lineRule="auto"/>
        <w:jc w:val="both"/>
        <w:rPr>
          <w:rFonts w:ascii="Calibri" w:eastAsia="Calibri" w:hAnsi="Calibri"/>
        </w:rPr>
      </w:pPr>
      <w:r>
        <w:rPr>
          <w:rFonts w:ascii="Calibri" w:eastAsia="Calibri" w:hAnsi="Calibri"/>
        </w:rPr>
        <w:t>- «</w:t>
      </w:r>
      <w:r w:rsidRPr="00D27F2B">
        <w:rPr>
          <w:rFonts w:ascii="Calibri" w:eastAsia="Calibri" w:hAnsi="Calibri"/>
          <w:b/>
        </w:rPr>
        <w:t>Отключен</w:t>
      </w:r>
      <w:r>
        <w:rPr>
          <w:rFonts w:ascii="Calibri" w:eastAsia="Calibri" w:hAnsi="Calibri"/>
        </w:rPr>
        <w:t xml:space="preserve">» - флаг устанавливается, если необходимо </w:t>
      </w:r>
      <w:r w:rsidR="00D27F2B">
        <w:rPr>
          <w:rFonts w:ascii="Calibri" w:eastAsia="Calibri" w:hAnsi="Calibri"/>
        </w:rPr>
        <w:t>аннулировать или приостановить</w:t>
      </w:r>
      <w:r>
        <w:rPr>
          <w:rFonts w:ascii="Calibri" w:eastAsia="Calibri" w:hAnsi="Calibri"/>
        </w:rPr>
        <w:t xml:space="preserve"> действие скидки, описываемой данным правилом.</w:t>
      </w:r>
    </w:p>
    <w:p w14:paraId="62264979" w14:textId="5DDFE846" w:rsidR="00AE2705" w:rsidRDefault="00AE2705" w:rsidP="00AE2705">
      <w:pPr>
        <w:spacing w:after="120" w:line="276" w:lineRule="auto"/>
        <w:jc w:val="both"/>
        <w:rPr>
          <w:rFonts w:ascii="Calibri" w:eastAsia="Calibri" w:hAnsi="Calibri"/>
        </w:rPr>
      </w:pPr>
      <w:r>
        <w:rPr>
          <w:rFonts w:ascii="Calibri" w:eastAsia="Calibri" w:hAnsi="Calibri"/>
        </w:rPr>
        <w:lastRenderedPageBreak/>
        <w:t>Для каждого правила скидок можно настроить исключения (см.</w:t>
      </w:r>
      <w:r w:rsidR="009716F0">
        <w:rPr>
          <w:rFonts w:ascii="Calibri" w:eastAsia="Calibri" w:hAnsi="Calibri"/>
        </w:rPr>
        <w:t xml:space="preserve"> </w:t>
      </w:r>
      <w:hyperlink w:anchor="_Исключения_для_скидок_1" w:history="1">
        <w:r w:rsidR="009716F0" w:rsidRPr="009716F0">
          <w:rPr>
            <w:rStyle w:val="a7"/>
            <w:rFonts w:ascii="Calibri" w:eastAsia="Calibri" w:hAnsi="Calibri"/>
            <w:b/>
            <w:i/>
          </w:rPr>
          <w:t xml:space="preserve">п.6, раздел </w:t>
        </w:r>
        <w:r w:rsidR="009716F0" w:rsidRPr="009716F0">
          <w:rPr>
            <w:rStyle w:val="a7"/>
            <w:rFonts w:ascii="Calibri" w:eastAsia="Calibri" w:hAnsi="Calibri"/>
            <w:b/>
            <w:i/>
            <w:lang w:val="en-US"/>
          </w:rPr>
          <w:t>V</w:t>
        </w:r>
      </w:hyperlink>
      <w:r>
        <w:rPr>
          <w:rFonts w:ascii="Calibri" w:eastAsia="Calibri" w:hAnsi="Calibri"/>
        </w:rPr>
        <w:t>).</w:t>
      </w:r>
    </w:p>
    <w:p w14:paraId="71DD98EC" w14:textId="77777777" w:rsidR="00AE2705" w:rsidRPr="00AE2705" w:rsidRDefault="00AE2705" w:rsidP="00AE2705"/>
    <w:p w14:paraId="5D407A23" w14:textId="77777777" w:rsidR="003749A4" w:rsidRDefault="003749A4">
      <w:pPr>
        <w:rPr>
          <w:rFonts w:asciiTheme="majorHAnsi" w:eastAsiaTheme="majorEastAsia" w:hAnsiTheme="majorHAnsi" w:cstheme="majorBidi"/>
          <w:b/>
          <w:bCs/>
          <w:color w:val="4F81BD" w:themeColor="accent1"/>
          <w:sz w:val="26"/>
          <w:szCs w:val="26"/>
        </w:rPr>
      </w:pPr>
    </w:p>
    <w:p w14:paraId="0D9A79D8" w14:textId="77777777" w:rsidR="00AE2705" w:rsidRDefault="00AE2705">
      <w:pPr>
        <w:rPr>
          <w:rFonts w:asciiTheme="majorHAnsi" w:eastAsiaTheme="majorEastAsia" w:hAnsiTheme="majorHAnsi" w:cstheme="majorBidi"/>
          <w:b/>
          <w:bCs/>
          <w:color w:val="4F81BD" w:themeColor="accent1"/>
          <w:sz w:val="26"/>
          <w:szCs w:val="26"/>
        </w:rPr>
      </w:pPr>
      <w:r>
        <w:br w:type="page"/>
      </w:r>
    </w:p>
    <w:p w14:paraId="7A4100DF" w14:textId="77777777" w:rsidR="00FB42AF" w:rsidRDefault="00FB42AF" w:rsidP="00AE2705">
      <w:pPr>
        <w:pStyle w:val="2"/>
        <w:keepLines w:val="0"/>
        <w:numPr>
          <w:ilvl w:val="0"/>
          <w:numId w:val="17"/>
        </w:numPr>
        <w:spacing w:before="240" w:after="60" w:line="276" w:lineRule="auto"/>
      </w:pPr>
      <w:bookmarkStart w:id="158" w:name="_Исключения_для_скидок"/>
      <w:bookmarkStart w:id="159" w:name="_Синхронизация_данных_по"/>
      <w:bookmarkStart w:id="160" w:name="_Toc231479863"/>
      <w:bookmarkEnd w:id="158"/>
      <w:bookmarkEnd w:id="159"/>
      <w:r>
        <w:lastRenderedPageBreak/>
        <w:t>Синхронизация данных по скидкам</w:t>
      </w:r>
      <w:bookmarkEnd w:id="160"/>
    </w:p>
    <w:p w14:paraId="2ACB6E10" w14:textId="77777777" w:rsidR="009716F0" w:rsidRDefault="005C348C" w:rsidP="00FE1900">
      <w:pPr>
        <w:spacing w:after="120" w:line="276" w:lineRule="auto"/>
        <w:jc w:val="both"/>
        <w:rPr>
          <w:rFonts w:ascii="Calibri" w:eastAsia="Calibri" w:hAnsi="Calibri"/>
        </w:rPr>
      </w:pPr>
      <w:r>
        <w:rPr>
          <w:rFonts w:ascii="Calibri" w:eastAsia="Calibri" w:hAnsi="Calibri"/>
        </w:rPr>
        <w:t xml:space="preserve">После первичной настройки системы скидок, а также после каждого изменения/добавления данных по скидкам необходимо выполнить передачу данных по настройкам скидок на кассовые сервера. </w:t>
      </w:r>
    </w:p>
    <w:p w14:paraId="594A29D0" w14:textId="77777777" w:rsidR="00880C2D" w:rsidRDefault="005C348C" w:rsidP="00FE1900">
      <w:pPr>
        <w:spacing w:after="120" w:line="276" w:lineRule="auto"/>
        <w:jc w:val="both"/>
        <w:rPr>
          <w:rFonts w:ascii="Calibri" w:eastAsia="Calibri" w:hAnsi="Calibri"/>
        </w:rPr>
      </w:pPr>
      <w:r>
        <w:rPr>
          <w:rFonts w:ascii="Calibri" w:eastAsia="Calibri" w:hAnsi="Calibri"/>
        </w:rPr>
        <w:t>Для этого выполняем команду «</w:t>
      </w:r>
      <w:r w:rsidR="009716F0">
        <w:rPr>
          <w:rFonts w:ascii="Calibri" w:eastAsia="Calibri" w:hAnsi="Calibri"/>
        </w:rPr>
        <w:t>Запустить</w:t>
      </w:r>
      <w:r>
        <w:rPr>
          <w:rFonts w:ascii="Calibri" w:eastAsia="Calibri" w:hAnsi="Calibri"/>
        </w:rPr>
        <w:t xml:space="preserve">», которая доступна в Исследователе, раздел </w:t>
      </w:r>
      <w:r w:rsidRPr="00960B99">
        <w:rPr>
          <w:rFonts w:ascii="Calibri" w:eastAsia="Calibri" w:hAnsi="Calibri"/>
          <w:b/>
          <w:i/>
        </w:rPr>
        <w:t xml:space="preserve">Касса-Склад </w:t>
      </w:r>
      <w:r w:rsidR="009716F0">
        <w:rPr>
          <w:rFonts w:ascii="Calibri" w:eastAsia="Calibri" w:hAnsi="Calibri"/>
          <w:b/>
          <w:i/>
        </w:rPr>
        <w:t>/</w:t>
      </w:r>
      <w:r w:rsidRPr="00960B99">
        <w:rPr>
          <w:rFonts w:ascii="Calibri" w:eastAsia="Calibri" w:hAnsi="Calibri"/>
          <w:b/>
          <w:i/>
        </w:rPr>
        <w:t xml:space="preserve"> Скидки</w:t>
      </w:r>
      <w:r w:rsidR="009716F0">
        <w:rPr>
          <w:rFonts w:ascii="Calibri" w:eastAsia="Calibri" w:hAnsi="Calibri"/>
          <w:b/>
          <w:i/>
        </w:rPr>
        <w:t xml:space="preserve"> /</w:t>
      </w:r>
      <w:r w:rsidRPr="00960B99">
        <w:rPr>
          <w:rFonts w:ascii="Calibri" w:eastAsia="Calibri" w:hAnsi="Calibri"/>
          <w:b/>
          <w:i/>
        </w:rPr>
        <w:t xml:space="preserve"> </w:t>
      </w:r>
      <w:r>
        <w:rPr>
          <w:rFonts w:ascii="Calibri" w:eastAsia="Calibri" w:hAnsi="Calibri"/>
          <w:b/>
          <w:i/>
        </w:rPr>
        <w:t>Экспорт скидок.</w:t>
      </w:r>
      <w:r w:rsidRPr="005C348C">
        <w:rPr>
          <w:rFonts w:ascii="Calibri" w:eastAsia="Calibri" w:hAnsi="Calibri"/>
        </w:rPr>
        <w:t xml:space="preserve"> </w:t>
      </w:r>
    </w:p>
    <w:p w14:paraId="0D32EDC7" w14:textId="5C7171FA" w:rsidR="005C348C" w:rsidRDefault="009716F0" w:rsidP="00FE1900">
      <w:pPr>
        <w:spacing w:after="120" w:line="276" w:lineRule="auto"/>
        <w:jc w:val="both"/>
        <w:rPr>
          <w:rFonts w:ascii="Calibri" w:eastAsia="Calibri" w:hAnsi="Calibri"/>
        </w:rPr>
      </w:pPr>
      <w:r>
        <w:rPr>
          <w:rFonts w:ascii="Calibri" w:eastAsia="Calibri" w:hAnsi="Calibri"/>
        </w:rPr>
        <w:t>При вызове данной команды</w:t>
      </w:r>
      <w:r w:rsidR="001E3BA0">
        <w:rPr>
          <w:rFonts w:ascii="Calibri" w:eastAsia="Calibri" w:hAnsi="Calibri"/>
        </w:rPr>
        <w:t xml:space="preserve"> и ее подтверждении появится </w:t>
      </w:r>
      <w:r w:rsidR="001F2B58">
        <w:rPr>
          <w:rFonts w:ascii="Calibri" w:eastAsia="Calibri" w:hAnsi="Calibri"/>
        </w:rPr>
        <w:t>следующий запрос (рис.1</w:t>
      </w:r>
      <w:r w:rsidR="005C5022">
        <w:rPr>
          <w:rFonts w:ascii="Calibri" w:eastAsia="Calibri" w:hAnsi="Calibri"/>
        </w:rPr>
        <w:t>3</w:t>
      </w:r>
      <w:r w:rsidR="001C78AC">
        <w:rPr>
          <w:rFonts w:ascii="Calibri" w:eastAsia="Calibri" w:hAnsi="Calibri"/>
        </w:rPr>
        <w:t>3</w:t>
      </w:r>
      <w:r w:rsidR="001F2B58">
        <w:rPr>
          <w:rFonts w:ascii="Calibri" w:eastAsia="Calibri" w:hAnsi="Calibri"/>
        </w:rPr>
        <w:t>):</w:t>
      </w:r>
    </w:p>
    <w:p w14:paraId="75D89D44" w14:textId="0EB1C13C" w:rsidR="009716F0" w:rsidRPr="001E3BA0" w:rsidRDefault="009716F0" w:rsidP="001E3BA0">
      <w:pPr>
        <w:pStyle w:val="af5"/>
        <w:keepNext/>
        <w:jc w:val="right"/>
        <w:rPr>
          <w:rFonts w:asciiTheme="minorHAnsi" w:hAnsiTheme="minorHAnsi" w:cstheme="minorHAnsi"/>
          <w:b/>
          <w:i w:val="0"/>
          <w:color w:val="auto"/>
          <w:sz w:val="22"/>
          <w:szCs w:val="22"/>
        </w:rPr>
      </w:pPr>
      <w:r w:rsidRPr="001E3BA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133</w:t>
      </w:r>
      <w:r w:rsidR="00F07595">
        <w:rPr>
          <w:rFonts w:asciiTheme="minorHAnsi" w:hAnsiTheme="minorHAnsi" w:cstheme="minorHAnsi"/>
          <w:b/>
          <w:i w:val="0"/>
          <w:color w:val="auto"/>
          <w:sz w:val="22"/>
          <w:szCs w:val="22"/>
        </w:rPr>
        <w:fldChar w:fldCharType="end"/>
      </w:r>
    </w:p>
    <w:p w14:paraId="12163FD4" w14:textId="77777777" w:rsidR="009716F0" w:rsidRDefault="009716F0" w:rsidP="001F2B58">
      <w:pPr>
        <w:pStyle w:val="Default"/>
        <w:jc w:val="center"/>
      </w:pPr>
      <w:r>
        <w:rPr>
          <w:noProof/>
          <w:lang w:val="en-US"/>
        </w:rPr>
        <w:drawing>
          <wp:inline distT="0" distB="0" distL="0" distR="0" wp14:anchorId="585AA945" wp14:editId="291CB11B">
            <wp:extent cx="3076575" cy="1400175"/>
            <wp:effectExtent l="0" t="0" r="9525" b="9525"/>
            <wp:docPr id="172" name="Рисунок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3076575" cy="1400175"/>
                    </a:xfrm>
                    <a:prstGeom prst="rect">
                      <a:avLst/>
                    </a:prstGeom>
                  </pic:spPr>
                </pic:pic>
              </a:graphicData>
            </a:graphic>
          </wp:inline>
        </w:drawing>
      </w:r>
    </w:p>
    <w:p w14:paraId="7A9B60E2" w14:textId="77777777" w:rsidR="001F2B58" w:rsidRPr="001F2B58" w:rsidRDefault="001F2B58" w:rsidP="001F2B58">
      <w:pPr>
        <w:pStyle w:val="Default"/>
        <w:jc w:val="center"/>
      </w:pPr>
    </w:p>
    <w:p w14:paraId="35E0B923" w14:textId="77777777" w:rsidR="001F2B58" w:rsidRDefault="001F2B58" w:rsidP="001F2B58">
      <w:pPr>
        <w:spacing w:after="120" w:line="276" w:lineRule="auto"/>
        <w:jc w:val="both"/>
        <w:rPr>
          <w:rFonts w:ascii="Calibri" w:eastAsia="Calibri" w:hAnsi="Calibri"/>
        </w:rPr>
      </w:pPr>
      <w:r>
        <w:rPr>
          <w:rFonts w:ascii="Calibri" w:eastAsia="Calibri" w:hAnsi="Calibri"/>
        </w:rPr>
        <w:t>Нажатие кнопки «Да» запустит синхронизацию не только скидок, но и всего справочника ТМЦ</w:t>
      </w:r>
      <w:r w:rsidR="00E9591B">
        <w:rPr>
          <w:rFonts w:ascii="Calibri" w:eastAsia="Calibri" w:hAnsi="Calibri"/>
        </w:rPr>
        <w:t xml:space="preserve"> (рекомендуется, если новые/измененные скидки завязаны на товарах/группах товаров, которые перемещались в справочнике ТМЦ или у которых менялись признаки). Нажатие кнопки «Нет» запустит только синхронизацию скидок.</w:t>
      </w:r>
    </w:p>
    <w:p w14:paraId="092B3116" w14:textId="77777777" w:rsidR="00E9591B" w:rsidRDefault="00E9591B" w:rsidP="001F2B58">
      <w:pPr>
        <w:spacing w:after="120" w:line="276" w:lineRule="auto"/>
        <w:jc w:val="both"/>
        <w:rPr>
          <w:rFonts w:ascii="Calibri" w:eastAsia="Calibri" w:hAnsi="Calibri"/>
        </w:rPr>
      </w:pPr>
      <w:r>
        <w:rPr>
          <w:rFonts w:ascii="Calibri" w:eastAsia="Calibri" w:hAnsi="Calibri"/>
        </w:rPr>
        <w:t>По окончании процесса синхронизации появится сообщение об окончании передачи с информацией о количестве ошибок, возникших в процессе синхронизации. Количество ошибок, большее нуля, сигнализирует о сбое в процессе синхронизации и, как следствие, некорректной работе скидок на кассе. В этом случае следует обратиться к администратору для анализа ошибки и ее исправлении.</w:t>
      </w:r>
    </w:p>
    <w:p w14:paraId="5906C367" w14:textId="77777777" w:rsidR="006F46B7" w:rsidRDefault="006F46B7" w:rsidP="006F46B7">
      <w:pPr>
        <w:spacing w:after="120" w:line="276" w:lineRule="auto"/>
        <w:jc w:val="both"/>
        <w:rPr>
          <w:rFonts w:ascii="Calibri" w:eastAsia="Calibri" w:hAnsi="Calibri"/>
        </w:rPr>
      </w:pPr>
      <w:r>
        <w:rPr>
          <w:rFonts w:ascii="Calibri" w:eastAsia="Calibri" w:hAnsi="Calibri"/>
        </w:rPr>
        <w:t xml:space="preserve">При наличии на предприятии нескольких торговых точек, которые </w:t>
      </w:r>
      <w:r w:rsidR="00665D05">
        <w:rPr>
          <w:rFonts w:ascii="Calibri" w:eastAsia="Calibri" w:hAnsi="Calibri"/>
        </w:rPr>
        <w:t>работают с единой системой</w:t>
      </w:r>
      <w:r>
        <w:rPr>
          <w:rFonts w:ascii="Calibri" w:eastAsia="Calibri" w:hAnsi="Calibri"/>
        </w:rPr>
        <w:t xml:space="preserve"> скидо</w:t>
      </w:r>
      <w:r w:rsidR="00665D05">
        <w:rPr>
          <w:rFonts w:ascii="Calibri" w:eastAsia="Calibri" w:hAnsi="Calibri"/>
        </w:rPr>
        <w:t>к</w:t>
      </w:r>
      <w:r>
        <w:rPr>
          <w:rFonts w:ascii="Calibri" w:eastAsia="Calibri" w:hAnsi="Calibri"/>
        </w:rPr>
        <w:t xml:space="preserve">, в данной базе и на кассовых серверах должны быть настроены соответствующие </w:t>
      </w:r>
      <w:proofErr w:type="spellStart"/>
      <w:r>
        <w:rPr>
          <w:rFonts w:ascii="Calibri" w:eastAsia="Calibri" w:hAnsi="Calibri"/>
        </w:rPr>
        <w:t>автозадачи</w:t>
      </w:r>
      <w:proofErr w:type="spellEnd"/>
      <w:r>
        <w:rPr>
          <w:rFonts w:ascii="Calibri" w:eastAsia="Calibri" w:hAnsi="Calibri"/>
        </w:rPr>
        <w:t>, которые с определенной периодичностью будут обновлять данные о</w:t>
      </w:r>
      <w:r w:rsidR="00665D05">
        <w:rPr>
          <w:rFonts w:ascii="Calibri" w:eastAsia="Calibri" w:hAnsi="Calibri"/>
        </w:rPr>
        <w:t>б актуальности информации по скидочным картам</w:t>
      </w:r>
      <w:r>
        <w:rPr>
          <w:rFonts w:ascii="Calibri" w:eastAsia="Calibri" w:hAnsi="Calibri"/>
        </w:rPr>
        <w:t>.</w:t>
      </w:r>
    </w:p>
    <w:p w14:paraId="738318E9" w14:textId="77777777" w:rsidR="00AE2705" w:rsidRDefault="003749A4">
      <w:pPr>
        <w:rPr>
          <w:rFonts w:asciiTheme="majorHAnsi" w:eastAsiaTheme="majorEastAsia" w:hAnsiTheme="majorHAnsi" w:cstheme="majorBidi"/>
          <w:b/>
          <w:bCs/>
          <w:color w:val="365F91" w:themeColor="accent1" w:themeShade="BF"/>
          <w:sz w:val="28"/>
          <w:szCs w:val="28"/>
        </w:rPr>
      </w:pPr>
      <w:r>
        <w:br w:type="page"/>
      </w:r>
    </w:p>
    <w:p w14:paraId="075FA253" w14:textId="77777777" w:rsidR="00A92EFF" w:rsidRDefault="009B19EB" w:rsidP="00A92EFF">
      <w:pPr>
        <w:pStyle w:val="1"/>
        <w:keepLines w:val="0"/>
        <w:numPr>
          <w:ilvl w:val="0"/>
          <w:numId w:val="16"/>
        </w:numPr>
        <w:spacing w:before="240" w:after="60" w:line="276" w:lineRule="auto"/>
        <w:jc w:val="center"/>
      </w:pPr>
      <w:bookmarkStart w:id="161" w:name="_Toc231479864"/>
      <w:r>
        <w:lastRenderedPageBreak/>
        <w:t>Подарочные сертификаты</w:t>
      </w:r>
      <w:bookmarkEnd w:id="161"/>
    </w:p>
    <w:p w14:paraId="7AE31168" w14:textId="77777777" w:rsidR="00A92EFF" w:rsidRDefault="00A92EFF" w:rsidP="00A92EFF">
      <w:pPr>
        <w:rPr>
          <w:rFonts w:asciiTheme="majorHAnsi" w:eastAsiaTheme="majorEastAsia" w:hAnsiTheme="majorHAnsi" w:cstheme="majorBidi"/>
          <w:b/>
          <w:bCs/>
          <w:color w:val="365F91" w:themeColor="accent1" w:themeShade="BF"/>
          <w:sz w:val="28"/>
          <w:szCs w:val="28"/>
        </w:rPr>
      </w:pPr>
    </w:p>
    <w:p w14:paraId="741FB904" w14:textId="77777777" w:rsidR="00432726" w:rsidRDefault="00432726" w:rsidP="00A92EFF">
      <w:pPr>
        <w:spacing w:after="120" w:line="276" w:lineRule="auto"/>
        <w:jc w:val="both"/>
        <w:rPr>
          <w:rFonts w:ascii="Calibri" w:eastAsia="Calibri" w:hAnsi="Calibri"/>
        </w:rPr>
      </w:pPr>
      <w:r>
        <w:rPr>
          <w:rFonts w:ascii="Calibri" w:eastAsia="Calibri" w:hAnsi="Calibri"/>
        </w:rPr>
        <w:t xml:space="preserve">Подарочные сертификаты используются в качестве оплаты за товары. </w:t>
      </w:r>
    </w:p>
    <w:p w14:paraId="0009C093" w14:textId="77777777" w:rsidR="00A92EFF" w:rsidRDefault="00A92EFF" w:rsidP="00A92EFF">
      <w:pPr>
        <w:spacing w:after="120" w:line="276" w:lineRule="auto"/>
        <w:jc w:val="both"/>
        <w:rPr>
          <w:rFonts w:ascii="Calibri" w:eastAsia="Calibri" w:hAnsi="Calibri"/>
        </w:rPr>
      </w:pPr>
      <w:r>
        <w:rPr>
          <w:rFonts w:ascii="Calibri" w:eastAsia="Calibri" w:hAnsi="Calibri"/>
        </w:rPr>
        <w:t xml:space="preserve">Для учета подарочных сертификатов </w:t>
      </w:r>
      <w:r w:rsidR="00432726">
        <w:rPr>
          <w:rFonts w:ascii="Calibri" w:eastAsia="Calibri" w:hAnsi="Calibri"/>
        </w:rPr>
        <w:t xml:space="preserve">и описания регламента работы сертификатов </w:t>
      </w:r>
      <w:r>
        <w:rPr>
          <w:rFonts w:ascii="Calibri" w:eastAsia="Calibri" w:hAnsi="Calibri"/>
        </w:rPr>
        <w:t xml:space="preserve">предназначен раздел «Сертификаты» (в </w:t>
      </w:r>
      <w:r w:rsidRPr="00E12851">
        <w:rPr>
          <w:rFonts w:ascii="Calibri" w:eastAsia="Calibri" w:hAnsi="Calibri"/>
        </w:rPr>
        <w:t xml:space="preserve">Исследователе </w:t>
      </w:r>
      <w:r>
        <w:rPr>
          <w:rFonts w:ascii="Calibri" w:eastAsia="Calibri" w:hAnsi="Calibri"/>
        </w:rPr>
        <w:t xml:space="preserve">раздел </w:t>
      </w:r>
      <w:r>
        <w:rPr>
          <w:rFonts w:ascii="Calibri" w:eastAsia="Calibri" w:hAnsi="Calibri"/>
          <w:b/>
          <w:i/>
        </w:rPr>
        <w:t>Касса-Склад</w:t>
      </w:r>
      <w:r w:rsidRPr="003700F6">
        <w:rPr>
          <w:rFonts w:ascii="Calibri" w:eastAsia="Calibri" w:hAnsi="Calibri"/>
          <w:b/>
          <w:i/>
        </w:rPr>
        <w:t xml:space="preserve"> </w:t>
      </w:r>
      <w:r w:rsidR="00432726">
        <w:rPr>
          <w:rFonts w:ascii="Calibri" w:eastAsia="Calibri" w:hAnsi="Calibri"/>
          <w:b/>
          <w:i/>
        </w:rPr>
        <w:t>/</w:t>
      </w:r>
      <w:r w:rsidRPr="003700F6">
        <w:rPr>
          <w:rFonts w:ascii="Calibri" w:eastAsia="Calibri" w:hAnsi="Calibri"/>
          <w:b/>
          <w:i/>
        </w:rPr>
        <w:t xml:space="preserve"> </w:t>
      </w:r>
      <w:proofErr w:type="gramStart"/>
      <w:r>
        <w:rPr>
          <w:rFonts w:ascii="Calibri" w:eastAsia="Calibri" w:hAnsi="Calibri"/>
          <w:b/>
          <w:i/>
        </w:rPr>
        <w:t>04.Сертификаты</w:t>
      </w:r>
      <w:proofErr w:type="gramEnd"/>
      <w:r>
        <w:rPr>
          <w:rFonts w:ascii="Verdana" w:hAnsi="Verdana"/>
          <w:color w:val="333333"/>
          <w:sz w:val="20"/>
          <w:szCs w:val="20"/>
        </w:rPr>
        <w:t>)</w:t>
      </w:r>
      <w:r>
        <w:rPr>
          <w:rFonts w:ascii="Calibri" w:eastAsia="Calibri" w:hAnsi="Calibri"/>
        </w:rPr>
        <w:t>. Данный блок состоит из:</w:t>
      </w:r>
    </w:p>
    <w:p w14:paraId="112D6D18" w14:textId="77777777" w:rsidR="00A92EFF" w:rsidRDefault="00A92EFF" w:rsidP="00A92EFF">
      <w:pPr>
        <w:spacing w:after="120" w:line="276" w:lineRule="auto"/>
        <w:jc w:val="both"/>
        <w:rPr>
          <w:rFonts w:ascii="Calibri" w:eastAsia="Calibri" w:hAnsi="Calibri"/>
        </w:rPr>
      </w:pPr>
      <w:r>
        <w:rPr>
          <w:rFonts w:ascii="Calibri" w:eastAsia="Calibri" w:hAnsi="Calibri"/>
        </w:rPr>
        <w:t xml:space="preserve">- </w:t>
      </w:r>
      <w:r w:rsidR="00432726">
        <w:rPr>
          <w:rFonts w:ascii="Calibri" w:eastAsia="Calibri" w:hAnsi="Calibri"/>
        </w:rPr>
        <w:t>справочника</w:t>
      </w:r>
      <w:r>
        <w:rPr>
          <w:rFonts w:ascii="Calibri" w:eastAsia="Calibri" w:hAnsi="Calibri"/>
        </w:rPr>
        <w:t xml:space="preserve"> </w:t>
      </w:r>
      <w:r w:rsidR="00432726">
        <w:rPr>
          <w:rFonts w:ascii="Calibri" w:eastAsia="Calibri" w:hAnsi="Calibri"/>
        </w:rPr>
        <w:t>«</w:t>
      </w:r>
      <w:r>
        <w:rPr>
          <w:rFonts w:ascii="Calibri" w:eastAsia="Calibri" w:hAnsi="Calibri"/>
        </w:rPr>
        <w:t>Типы сертификатов</w:t>
      </w:r>
      <w:r w:rsidR="00432726">
        <w:rPr>
          <w:rFonts w:ascii="Calibri" w:eastAsia="Calibri" w:hAnsi="Calibri"/>
        </w:rPr>
        <w:t>»</w:t>
      </w:r>
      <w:r>
        <w:rPr>
          <w:rFonts w:ascii="Calibri" w:eastAsia="Calibri" w:hAnsi="Calibri"/>
        </w:rPr>
        <w:t>, в которо</w:t>
      </w:r>
      <w:r w:rsidR="00432726">
        <w:rPr>
          <w:rFonts w:ascii="Calibri" w:eastAsia="Calibri" w:hAnsi="Calibri"/>
        </w:rPr>
        <w:t>м</w:t>
      </w:r>
      <w:r>
        <w:rPr>
          <w:rFonts w:ascii="Calibri" w:eastAsia="Calibri" w:hAnsi="Calibri"/>
        </w:rPr>
        <w:t xml:space="preserve"> хранятся все возможные типы сертификатов, </w:t>
      </w:r>
    </w:p>
    <w:p w14:paraId="16BEF336" w14:textId="77777777" w:rsidR="00A92EFF" w:rsidRDefault="00A92EFF" w:rsidP="00A92EFF">
      <w:pPr>
        <w:spacing w:after="120" w:line="276" w:lineRule="auto"/>
        <w:jc w:val="both"/>
        <w:rPr>
          <w:rFonts w:ascii="Calibri" w:eastAsia="Calibri" w:hAnsi="Calibri"/>
        </w:rPr>
      </w:pPr>
      <w:r>
        <w:rPr>
          <w:rFonts w:ascii="Calibri" w:eastAsia="Calibri" w:hAnsi="Calibri"/>
        </w:rPr>
        <w:t xml:space="preserve">- </w:t>
      </w:r>
      <w:r w:rsidR="00432726">
        <w:rPr>
          <w:rFonts w:ascii="Calibri" w:eastAsia="Calibri" w:hAnsi="Calibri"/>
        </w:rPr>
        <w:t>справочника</w:t>
      </w:r>
      <w:r>
        <w:rPr>
          <w:rFonts w:ascii="Calibri" w:eastAsia="Calibri" w:hAnsi="Calibri"/>
        </w:rPr>
        <w:t xml:space="preserve"> </w:t>
      </w:r>
      <w:r w:rsidR="00432726">
        <w:rPr>
          <w:rFonts w:ascii="Calibri" w:eastAsia="Calibri" w:hAnsi="Calibri"/>
        </w:rPr>
        <w:t>«</w:t>
      </w:r>
      <w:r>
        <w:rPr>
          <w:rFonts w:ascii="Calibri" w:eastAsia="Calibri" w:hAnsi="Calibri"/>
        </w:rPr>
        <w:t>Сертификаты</w:t>
      </w:r>
      <w:r w:rsidR="00432726">
        <w:rPr>
          <w:rFonts w:ascii="Calibri" w:eastAsia="Calibri" w:hAnsi="Calibri"/>
        </w:rPr>
        <w:t>»</w:t>
      </w:r>
      <w:r>
        <w:rPr>
          <w:rFonts w:ascii="Calibri" w:eastAsia="Calibri" w:hAnsi="Calibri"/>
        </w:rPr>
        <w:t>, где хранятся данные о номерных пользовательских сертификатах,</w:t>
      </w:r>
    </w:p>
    <w:p w14:paraId="3685164F" w14:textId="77777777" w:rsidR="00A92EFF" w:rsidRDefault="00A92EFF" w:rsidP="00A92EFF">
      <w:pPr>
        <w:spacing w:after="120" w:line="276" w:lineRule="auto"/>
        <w:jc w:val="both"/>
        <w:rPr>
          <w:rFonts w:ascii="Calibri" w:eastAsia="Calibri" w:hAnsi="Calibri"/>
        </w:rPr>
      </w:pPr>
      <w:r>
        <w:rPr>
          <w:rFonts w:ascii="Calibri" w:eastAsia="Calibri" w:hAnsi="Calibri"/>
        </w:rPr>
        <w:t xml:space="preserve">- функции передачи данных о сертификатах на кассовые сервера. </w:t>
      </w:r>
    </w:p>
    <w:p w14:paraId="2AB5A51E" w14:textId="77777777" w:rsidR="003749A4" w:rsidRDefault="003749A4">
      <w:pPr>
        <w:rPr>
          <w:rFonts w:asciiTheme="majorHAnsi" w:eastAsiaTheme="majorEastAsia" w:hAnsiTheme="majorHAnsi" w:cstheme="majorBidi"/>
          <w:b/>
          <w:bCs/>
          <w:color w:val="4F81BD" w:themeColor="accent1"/>
          <w:sz w:val="26"/>
          <w:szCs w:val="26"/>
        </w:rPr>
      </w:pPr>
      <w:r>
        <w:br w:type="page"/>
      </w:r>
    </w:p>
    <w:p w14:paraId="158C3E0D" w14:textId="77777777" w:rsidR="00A92EFF" w:rsidRDefault="00A92EFF" w:rsidP="00A92EFF">
      <w:pPr>
        <w:pStyle w:val="2"/>
        <w:keepLines w:val="0"/>
        <w:numPr>
          <w:ilvl w:val="0"/>
          <w:numId w:val="23"/>
        </w:numPr>
        <w:spacing w:before="240" w:after="60" w:line="276" w:lineRule="auto"/>
      </w:pPr>
      <w:bookmarkStart w:id="162" w:name="_Toc231479865"/>
      <w:r>
        <w:lastRenderedPageBreak/>
        <w:t>Настройка типа сертификата</w:t>
      </w:r>
      <w:bookmarkEnd w:id="162"/>
    </w:p>
    <w:p w14:paraId="40353D82" w14:textId="18F0F06D" w:rsidR="00432726" w:rsidRDefault="00A92EFF" w:rsidP="00AD3BA9">
      <w:pPr>
        <w:spacing w:after="120" w:line="276" w:lineRule="auto"/>
        <w:jc w:val="both"/>
        <w:rPr>
          <w:rFonts w:ascii="Calibri" w:eastAsia="Calibri" w:hAnsi="Calibri"/>
        </w:rPr>
      </w:pPr>
      <w:r w:rsidRPr="00FE4381">
        <w:rPr>
          <w:rFonts w:ascii="Calibri" w:eastAsia="Calibri" w:hAnsi="Calibri"/>
        </w:rPr>
        <w:t xml:space="preserve">Для </w:t>
      </w:r>
      <w:r w:rsidR="001578F8">
        <w:rPr>
          <w:rFonts w:ascii="Calibri" w:eastAsia="Calibri" w:hAnsi="Calibri"/>
        </w:rPr>
        <w:t>настройки всех возможных типов сертификатов предназначен справочник</w:t>
      </w:r>
      <w:r>
        <w:rPr>
          <w:rFonts w:ascii="Calibri" w:eastAsia="Calibri" w:hAnsi="Calibri"/>
        </w:rPr>
        <w:t xml:space="preserve"> </w:t>
      </w:r>
      <w:r w:rsidR="001578F8">
        <w:rPr>
          <w:rFonts w:ascii="Calibri" w:eastAsia="Calibri" w:hAnsi="Calibri"/>
        </w:rPr>
        <w:t>«</w:t>
      </w:r>
      <w:r>
        <w:rPr>
          <w:rFonts w:ascii="Calibri" w:eastAsia="Calibri" w:hAnsi="Calibri"/>
        </w:rPr>
        <w:t>Типы сертификатов</w:t>
      </w:r>
      <w:r w:rsidR="001578F8">
        <w:rPr>
          <w:rFonts w:ascii="Calibri" w:eastAsia="Calibri" w:hAnsi="Calibri"/>
        </w:rPr>
        <w:t>»</w:t>
      </w:r>
      <w:r>
        <w:rPr>
          <w:rFonts w:ascii="Calibri" w:eastAsia="Calibri" w:hAnsi="Calibri"/>
        </w:rPr>
        <w:t xml:space="preserve"> </w:t>
      </w:r>
      <w:r w:rsidR="00AD3BA9">
        <w:rPr>
          <w:rFonts w:ascii="Calibri" w:eastAsia="Calibri" w:hAnsi="Calibri"/>
        </w:rPr>
        <w:t xml:space="preserve">(в </w:t>
      </w:r>
      <w:r w:rsidRPr="003524B7">
        <w:rPr>
          <w:rFonts w:ascii="Calibri" w:eastAsia="Calibri" w:hAnsi="Calibri"/>
        </w:rPr>
        <w:t xml:space="preserve">Исследователе раздел </w:t>
      </w:r>
      <w:r w:rsidRPr="003524B7">
        <w:rPr>
          <w:rFonts w:ascii="Calibri" w:eastAsia="Calibri" w:hAnsi="Calibri"/>
          <w:b/>
          <w:i/>
        </w:rPr>
        <w:t xml:space="preserve">Касса-Склад </w:t>
      </w:r>
      <w:r w:rsidR="001578F8">
        <w:rPr>
          <w:rFonts w:ascii="Calibri" w:eastAsia="Calibri" w:hAnsi="Calibri"/>
          <w:b/>
          <w:i/>
        </w:rPr>
        <w:t>/</w:t>
      </w:r>
      <w:r w:rsidRPr="003524B7">
        <w:rPr>
          <w:rFonts w:ascii="Calibri" w:eastAsia="Calibri" w:hAnsi="Calibri"/>
          <w:b/>
          <w:i/>
        </w:rPr>
        <w:t xml:space="preserve"> </w:t>
      </w:r>
      <w:proofErr w:type="gramStart"/>
      <w:r w:rsidR="00AD3BA9">
        <w:rPr>
          <w:rFonts w:ascii="Calibri" w:eastAsia="Calibri" w:hAnsi="Calibri"/>
          <w:b/>
          <w:i/>
        </w:rPr>
        <w:t>04.Сертификаты</w:t>
      </w:r>
      <w:proofErr w:type="gramEnd"/>
      <w:r w:rsidR="00AD3BA9">
        <w:rPr>
          <w:rFonts w:ascii="Calibri" w:eastAsia="Calibri" w:hAnsi="Calibri"/>
          <w:b/>
          <w:i/>
        </w:rPr>
        <w:t xml:space="preserve"> </w:t>
      </w:r>
      <w:r w:rsidR="001578F8">
        <w:rPr>
          <w:rFonts w:ascii="Calibri" w:eastAsia="Calibri" w:hAnsi="Calibri"/>
          <w:b/>
          <w:i/>
        </w:rPr>
        <w:t>/</w:t>
      </w:r>
      <w:r w:rsidRPr="003524B7">
        <w:rPr>
          <w:rFonts w:ascii="Calibri" w:eastAsia="Calibri" w:hAnsi="Calibri"/>
          <w:b/>
          <w:i/>
        </w:rPr>
        <w:t xml:space="preserve"> </w:t>
      </w:r>
      <w:r w:rsidR="00AD3BA9">
        <w:rPr>
          <w:rFonts w:ascii="Calibri" w:eastAsia="Calibri" w:hAnsi="Calibri"/>
          <w:b/>
          <w:i/>
        </w:rPr>
        <w:t>Типы сертификатов)</w:t>
      </w:r>
      <w:r w:rsidR="001578F8">
        <w:rPr>
          <w:rFonts w:ascii="Calibri" w:eastAsia="Calibri" w:hAnsi="Calibri"/>
          <w:b/>
          <w:i/>
        </w:rPr>
        <w:t xml:space="preserve">, </w:t>
      </w:r>
      <w:r w:rsidR="001578F8" w:rsidRPr="001578F8">
        <w:rPr>
          <w:rFonts w:ascii="Calibri" w:eastAsia="Calibri" w:hAnsi="Calibri"/>
        </w:rPr>
        <w:t>рис.1</w:t>
      </w:r>
      <w:r w:rsidR="002A15FC">
        <w:rPr>
          <w:rFonts w:ascii="Calibri" w:eastAsia="Calibri" w:hAnsi="Calibri"/>
        </w:rPr>
        <w:t>3</w:t>
      </w:r>
      <w:r w:rsidR="001C78AC">
        <w:rPr>
          <w:rFonts w:ascii="Calibri" w:eastAsia="Calibri" w:hAnsi="Calibri"/>
        </w:rPr>
        <w:t>4</w:t>
      </w:r>
      <w:r w:rsidR="001578F8">
        <w:rPr>
          <w:rFonts w:ascii="Calibri" w:eastAsia="Calibri" w:hAnsi="Calibri"/>
        </w:rPr>
        <w:t>:</w:t>
      </w:r>
      <w:r w:rsidRPr="00D363EF">
        <w:rPr>
          <w:rFonts w:ascii="Calibri" w:eastAsia="Calibri" w:hAnsi="Calibri"/>
        </w:rPr>
        <w:t xml:space="preserve"> </w:t>
      </w:r>
    </w:p>
    <w:p w14:paraId="55857453" w14:textId="0023B57B" w:rsidR="001578F8" w:rsidRPr="001578F8" w:rsidRDefault="001578F8" w:rsidP="001578F8">
      <w:pPr>
        <w:pStyle w:val="af5"/>
        <w:keepNext/>
        <w:jc w:val="right"/>
        <w:rPr>
          <w:rFonts w:asciiTheme="minorHAnsi" w:hAnsiTheme="minorHAnsi" w:cstheme="minorHAnsi"/>
          <w:b/>
          <w:i w:val="0"/>
          <w:color w:val="auto"/>
          <w:sz w:val="22"/>
          <w:szCs w:val="22"/>
        </w:rPr>
      </w:pPr>
      <w:r w:rsidRPr="001578F8">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134</w:t>
      </w:r>
      <w:r w:rsidR="00F07595">
        <w:rPr>
          <w:rFonts w:asciiTheme="minorHAnsi" w:hAnsiTheme="minorHAnsi" w:cstheme="minorHAnsi"/>
          <w:b/>
          <w:i w:val="0"/>
          <w:color w:val="auto"/>
          <w:sz w:val="22"/>
          <w:szCs w:val="22"/>
        </w:rPr>
        <w:fldChar w:fldCharType="end"/>
      </w:r>
    </w:p>
    <w:p w14:paraId="7BCC74A8" w14:textId="77777777" w:rsidR="00432726" w:rsidRDefault="00432726" w:rsidP="001578F8">
      <w:pPr>
        <w:pStyle w:val="Default"/>
        <w:jc w:val="center"/>
      </w:pPr>
      <w:r>
        <w:rPr>
          <w:noProof/>
          <w:lang w:val="en-US"/>
        </w:rPr>
        <w:drawing>
          <wp:inline distT="0" distB="0" distL="0" distR="0" wp14:anchorId="4CC32802" wp14:editId="75E2AE56">
            <wp:extent cx="4933950" cy="2466975"/>
            <wp:effectExtent l="0" t="0" r="0" b="9525"/>
            <wp:docPr id="173" name="Рисунок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4933950" cy="2466975"/>
                    </a:xfrm>
                    <a:prstGeom prst="rect">
                      <a:avLst/>
                    </a:prstGeom>
                  </pic:spPr>
                </pic:pic>
              </a:graphicData>
            </a:graphic>
          </wp:inline>
        </w:drawing>
      </w:r>
    </w:p>
    <w:p w14:paraId="6DA44F6F" w14:textId="77777777" w:rsidR="001578F8" w:rsidRPr="001578F8" w:rsidRDefault="001578F8" w:rsidP="001578F8">
      <w:pPr>
        <w:pStyle w:val="Default"/>
        <w:jc w:val="center"/>
      </w:pPr>
    </w:p>
    <w:p w14:paraId="53883FA6" w14:textId="6AD8C236" w:rsidR="00A92EFF" w:rsidRDefault="00AD3BA9" w:rsidP="00AD3BA9">
      <w:pPr>
        <w:spacing w:after="120" w:line="276" w:lineRule="auto"/>
        <w:jc w:val="both"/>
        <w:rPr>
          <w:rFonts w:ascii="Calibri" w:eastAsia="Calibri" w:hAnsi="Calibri"/>
          <w:b/>
          <w:sz w:val="22"/>
          <w:szCs w:val="22"/>
        </w:rPr>
      </w:pPr>
      <w:r w:rsidRPr="00960B99">
        <w:rPr>
          <w:rFonts w:ascii="Calibri" w:eastAsia="Calibri" w:hAnsi="Calibri"/>
        </w:rPr>
        <w:t>Для добавления ново</w:t>
      </w:r>
      <w:r>
        <w:rPr>
          <w:rFonts w:ascii="Calibri" w:eastAsia="Calibri" w:hAnsi="Calibri"/>
        </w:rPr>
        <w:t>го типа</w:t>
      </w:r>
      <w:r w:rsidRPr="00960B99">
        <w:rPr>
          <w:rFonts w:ascii="Calibri" w:eastAsia="Calibri" w:hAnsi="Calibri"/>
        </w:rPr>
        <w:t xml:space="preserve">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144722BD" wp14:editId="080C6C21">
            <wp:extent cx="259080" cy="259080"/>
            <wp:effectExtent l="0" t="0" r="0" b="0"/>
            <wp:docPr id="238" name="Рисунок 238"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w:t>
      </w:r>
      <w:r w:rsidR="00D70AA2">
        <w:rPr>
          <w:rFonts w:ascii="Calibri" w:eastAsia="Calibri" w:hAnsi="Calibri"/>
        </w:rPr>
        <w:t>В открывшемся окне</w:t>
      </w:r>
      <w:r w:rsidR="00D70AA2" w:rsidRPr="00960B99">
        <w:rPr>
          <w:rFonts w:ascii="Calibri" w:eastAsia="Calibri" w:hAnsi="Calibri"/>
        </w:rPr>
        <w:t xml:space="preserve"> (рис.</w:t>
      </w:r>
      <w:r w:rsidR="00D70AA2">
        <w:rPr>
          <w:rFonts w:ascii="Calibri" w:eastAsia="Calibri" w:hAnsi="Calibri"/>
        </w:rPr>
        <w:t>1</w:t>
      </w:r>
      <w:r w:rsidR="005C5022">
        <w:rPr>
          <w:rFonts w:ascii="Calibri" w:eastAsia="Calibri" w:hAnsi="Calibri"/>
        </w:rPr>
        <w:t>3</w:t>
      </w:r>
      <w:r w:rsidR="001C78AC">
        <w:rPr>
          <w:rFonts w:ascii="Calibri" w:eastAsia="Calibri" w:hAnsi="Calibri"/>
        </w:rPr>
        <w:t>5</w:t>
      </w:r>
      <w:r w:rsidR="00D70AA2" w:rsidRPr="00960B99">
        <w:rPr>
          <w:rFonts w:ascii="Calibri" w:eastAsia="Calibri" w:hAnsi="Calibri"/>
        </w:rPr>
        <w:t xml:space="preserve">) </w:t>
      </w:r>
      <w:r w:rsidR="00D70AA2">
        <w:rPr>
          <w:rFonts w:ascii="Calibri" w:eastAsia="Calibri" w:hAnsi="Calibri"/>
        </w:rPr>
        <w:t>заполняем поля:</w:t>
      </w:r>
    </w:p>
    <w:p w14:paraId="6E44407D" w14:textId="7C966CA2" w:rsidR="001C78AC" w:rsidRPr="00F41CDB" w:rsidRDefault="001C78AC" w:rsidP="001C78AC">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Pr>
          <w:rFonts w:asciiTheme="minorHAnsi" w:hAnsiTheme="minorHAnsi" w:cstheme="minorHAnsi"/>
          <w:b/>
          <w:i w:val="0"/>
          <w:noProof/>
          <w:color w:val="auto"/>
          <w:sz w:val="22"/>
          <w:szCs w:val="22"/>
        </w:rPr>
        <w:t>135</w:t>
      </w:r>
      <w:r>
        <w:rPr>
          <w:rFonts w:asciiTheme="minorHAnsi" w:hAnsiTheme="minorHAnsi" w:cstheme="minorHAnsi"/>
          <w:b/>
          <w:i w:val="0"/>
          <w:color w:val="auto"/>
          <w:sz w:val="22"/>
          <w:szCs w:val="22"/>
        </w:rPr>
        <w:fldChar w:fldCharType="end"/>
      </w:r>
    </w:p>
    <w:p w14:paraId="3D6F76AB" w14:textId="77777777" w:rsidR="00A92EFF" w:rsidRPr="00557379" w:rsidRDefault="00AD3BA9" w:rsidP="00557379">
      <w:pPr>
        <w:pStyle w:val="Default"/>
        <w:jc w:val="center"/>
      </w:pPr>
      <w:r>
        <w:rPr>
          <w:noProof/>
          <w:lang w:val="en-US"/>
        </w:rPr>
        <w:drawing>
          <wp:inline distT="0" distB="0" distL="0" distR="0" wp14:anchorId="5F9CDBB1" wp14:editId="1FA50DDD">
            <wp:extent cx="2751826" cy="2649906"/>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0"/>
                    <a:stretch>
                      <a:fillRect/>
                    </a:stretch>
                  </pic:blipFill>
                  <pic:spPr>
                    <a:xfrm>
                      <a:off x="0" y="0"/>
                      <a:ext cx="2752981" cy="2651018"/>
                    </a:xfrm>
                    <a:prstGeom prst="rect">
                      <a:avLst/>
                    </a:prstGeom>
                  </pic:spPr>
                </pic:pic>
              </a:graphicData>
            </a:graphic>
          </wp:inline>
        </w:drawing>
      </w:r>
    </w:p>
    <w:p w14:paraId="78284DEB" w14:textId="77777777" w:rsidR="00A92EFF" w:rsidRPr="00557379" w:rsidRDefault="00A92EFF" w:rsidP="00557379">
      <w:pPr>
        <w:pStyle w:val="Default"/>
        <w:jc w:val="center"/>
      </w:pPr>
    </w:p>
    <w:p w14:paraId="3D421B5F" w14:textId="77777777" w:rsidR="00A92EFF" w:rsidRDefault="00AD3BA9" w:rsidP="00AD3BA9">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Pr="003749A4">
        <w:rPr>
          <w:rFonts w:ascii="Calibri" w:eastAsia="Calibri" w:hAnsi="Calibri"/>
          <w:b/>
        </w:rPr>
        <w:t>Наименование</w:t>
      </w:r>
      <w:r w:rsidR="003749A4">
        <w:rPr>
          <w:rFonts w:ascii="Calibri" w:eastAsia="Calibri" w:hAnsi="Calibri"/>
        </w:rPr>
        <w:t>»</w:t>
      </w:r>
      <w:r>
        <w:rPr>
          <w:rFonts w:ascii="Calibri" w:eastAsia="Calibri" w:hAnsi="Calibri"/>
        </w:rPr>
        <w:t xml:space="preserve"> - наименование типа</w:t>
      </w:r>
      <w:r w:rsidR="00557379">
        <w:rPr>
          <w:rFonts w:ascii="Calibri" w:eastAsia="Calibri" w:hAnsi="Calibri"/>
        </w:rPr>
        <w:t>.</w:t>
      </w:r>
    </w:p>
    <w:p w14:paraId="2C20CDAD" w14:textId="77777777" w:rsidR="00AD3BA9" w:rsidRDefault="00AD3BA9" w:rsidP="00AD3BA9">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Pr="003749A4">
        <w:rPr>
          <w:rFonts w:ascii="Calibri" w:eastAsia="Calibri" w:hAnsi="Calibri"/>
          <w:b/>
        </w:rPr>
        <w:t>На сумму</w:t>
      </w:r>
      <w:r w:rsidR="003749A4">
        <w:rPr>
          <w:rFonts w:ascii="Calibri" w:eastAsia="Calibri" w:hAnsi="Calibri"/>
        </w:rPr>
        <w:t>»</w:t>
      </w:r>
      <w:r>
        <w:rPr>
          <w:rFonts w:ascii="Calibri" w:eastAsia="Calibri" w:hAnsi="Calibri"/>
        </w:rPr>
        <w:t xml:space="preserve"> – предельная сумма покупок для данного типа</w:t>
      </w:r>
      <w:r w:rsidR="00557379">
        <w:rPr>
          <w:rFonts w:ascii="Calibri" w:eastAsia="Calibri" w:hAnsi="Calibri"/>
        </w:rPr>
        <w:t>.</w:t>
      </w:r>
    </w:p>
    <w:p w14:paraId="017F283D" w14:textId="77777777" w:rsidR="00AD3BA9" w:rsidRDefault="00AD3BA9" w:rsidP="00AD3BA9">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Pr="003749A4">
        <w:rPr>
          <w:rFonts w:ascii="Calibri" w:eastAsia="Calibri" w:hAnsi="Calibri"/>
          <w:b/>
        </w:rPr>
        <w:t>Реализация: С даты, По дату</w:t>
      </w:r>
      <w:r w:rsidR="003749A4">
        <w:rPr>
          <w:rFonts w:ascii="Calibri" w:eastAsia="Calibri" w:hAnsi="Calibri"/>
        </w:rPr>
        <w:t>»</w:t>
      </w:r>
      <w:r>
        <w:rPr>
          <w:rFonts w:ascii="Calibri" w:eastAsia="Calibri" w:hAnsi="Calibri"/>
        </w:rPr>
        <w:t xml:space="preserve"> – период, в который возможна реализация </w:t>
      </w:r>
      <w:r w:rsidR="00E52306">
        <w:rPr>
          <w:rFonts w:ascii="Calibri" w:eastAsia="Calibri" w:hAnsi="Calibri"/>
        </w:rPr>
        <w:t xml:space="preserve">(продажа) </w:t>
      </w:r>
      <w:r>
        <w:rPr>
          <w:rFonts w:ascii="Calibri" w:eastAsia="Calibri" w:hAnsi="Calibri"/>
        </w:rPr>
        <w:t>сертификатов данного типа</w:t>
      </w:r>
      <w:r w:rsidR="00557379">
        <w:rPr>
          <w:rFonts w:ascii="Calibri" w:eastAsia="Calibri" w:hAnsi="Calibri"/>
        </w:rPr>
        <w:t>.</w:t>
      </w:r>
    </w:p>
    <w:p w14:paraId="06375D18" w14:textId="77777777" w:rsidR="00503392" w:rsidRDefault="00AD3BA9" w:rsidP="00AD3BA9">
      <w:pPr>
        <w:spacing w:after="120" w:line="276" w:lineRule="auto"/>
        <w:jc w:val="both"/>
        <w:rPr>
          <w:rFonts w:ascii="Calibri" w:eastAsia="Calibri" w:hAnsi="Calibri"/>
        </w:rPr>
      </w:pPr>
      <w:r>
        <w:rPr>
          <w:rFonts w:ascii="Calibri" w:eastAsia="Calibri" w:hAnsi="Calibri"/>
        </w:rPr>
        <w:lastRenderedPageBreak/>
        <w:t xml:space="preserve">- </w:t>
      </w:r>
      <w:r w:rsidR="003749A4">
        <w:rPr>
          <w:rFonts w:ascii="Calibri" w:eastAsia="Calibri" w:hAnsi="Calibri"/>
        </w:rPr>
        <w:t>«</w:t>
      </w:r>
      <w:r w:rsidRPr="003749A4">
        <w:rPr>
          <w:rFonts w:ascii="Calibri" w:eastAsia="Calibri" w:hAnsi="Calibri"/>
          <w:b/>
        </w:rPr>
        <w:t>Использование: С даты, По дату</w:t>
      </w:r>
      <w:r w:rsidR="003749A4">
        <w:rPr>
          <w:rFonts w:ascii="Calibri" w:eastAsia="Calibri" w:hAnsi="Calibri"/>
        </w:rPr>
        <w:t>»</w:t>
      </w:r>
      <w:r>
        <w:rPr>
          <w:rFonts w:ascii="Calibri" w:eastAsia="Calibri" w:hAnsi="Calibri"/>
        </w:rPr>
        <w:t xml:space="preserve"> – период, в который возможно погашения сертификатов данного типа (если ус</w:t>
      </w:r>
      <w:r w:rsidR="00503392">
        <w:rPr>
          <w:rFonts w:ascii="Calibri" w:eastAsia="Calibri" w:hAnsi="Calibri"/>
        </w:rPr>
        <w:t xml:space="preserve">тановлен флаг Срок действия, период погашения сертификата устанавливается </w:t>
      </w:r>
      <w:r w:rsidR="000E7100">
        <w:rPr>
          <w:rFonts w:ascii="Calibri" w:eastAsia="Calibri" w:hAnsi="Calibri"/>
        </w:rPr>
        <w:t xml:space="preserve">с момента реализации пользовательского сертификата и </w:t>
      </w:r>
      <w:r w:rsidR="00503392">
        <w:rPr>
          <w:rFonts w:ascii="Calibri" w:eastAsia="Calibri" w:hAnsi="Calibri"/>
        </w:rPr>
        <w:t>рав</w:t>
      </w:r>
      <w:r w:rsidR="000E7100">
        <w:rPr>
          <w:rFonts w:ascii="Calibri" w:eastAsia="Calibri" w:hAnsi="Calibri"/>
        </w:rPr>
        <w:t>ен</w:t>
      </w:r>
      <w:r w:rsidR="00503392">
        <w:rPr>
          <w:rFonts w:ascii="Calibri" w:eastAsia="Calibri" w:hAnsi="Calibri"/>
        </w:rPr>
        <w:t xml:space="preserve"> введенному количеству дней</w:t>
      </w:r>
      <w:r>
        <w:rPr>
          <w:rFonts w:ascii="Calibri" w:eastAsia="Calibri" w:hAnsi="Calibri"/>
        </w:rPr>
        <w:t>)</w:t>
      </w:r>
      <w:r w:rsidR="00503392">
        <w:rPr>
          <w:rFonts w:ascii="Calibri" w:eastAsia="Calibri" w:hAnsi="Calibri"/>
        </w:rPr>
        <w:t>; если данный блок не заполнен, у сертификатов данного типа не будет ограничений по сроку погашения</w:t>
      </w:r>
      <w:r w:rsidR="00557379">
        <w:rPr>
          <w:rFonts w:ascii="Calibri" w:eastAsia="Calibri" w:hAnsi="Calibri"/>
        </w:rPr>
        <w:t>.</w:t>
      </w:r>
    </w:p>
    <w:p w14:paraId="14FB064A" w14:textId="77777777" w:rsidR="00AD3BA9" w:rsidRDefault="00503392" w:rsidP="00AD3BA9">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Pr="003749A4">
        <w:rPr>
          <w:rFonts w:ascii="Calibri" w:eastAsia="Calibri" w:hAnsi="Calibri"/>
          <w:b/>
        </w:rPr>
        <w:t>Количество использований</w:t>
      </w:r>
      <w:r w:rsidR="003749A4">
        <w:rPr>
          <w:rFonts w:ascii="Calibri" w:eastAsia="Calibri" w:hAnsi="Calibri"/>
        </w:rPr>
        <w:t>»</w:t>
      </w:r>
      <w:r>
        <w:rPr>
          <w:rFonts w:ascii="Calibri" w:eastAsia="Calibri" w:hAnsi="Calibri"/>
        </w:rPr>
        <w:t xml:space="preserve"> – принцип погашения сертификатов данного типа: однократное (одним чеком) либо многократное (несколькими чеками)</w:t>
      </w:r>
      <w:r w:rsidR="00557379">
        <w:rPr>
          <w:rFonts w:ascii="Calibri" w:eastAsia="Calibri" w:hAnsi="Calibri"/>
        </w:rPr>
        <w:t>.</w:t>
      </w:r>
      <w:r w:rsidR="00AD3BA9">
        <w:rPr>
          <w:rFonts w:ascii="Calibri" w:eastAsia="Calibri" w:hAnsi="Calibri"/>
        </w:rPr>
        <w:t xml:space="preserve"> </w:t>
      </w:r>
    </w:p>
    <w:p w14:paraId="7D2CF611" w14:textId="77777777" w:rsidR="00503392" w:rsidRDefault="00503392" w:rsidP="00AD3BA9">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Pr="003749A4">
        <w:rPr>
          <w:rFonts w:ascii="Calibri" w:eastAsia="Calibri" w:hAnsi="Calibri"/>
          <w:b/>
        </w:rPr>
        <w:t>Учитывать ТМЦ</w:t>
      </w:r>
      <w:r w:rsidR="003749A4">
        <w:rPr>
          <w:rFonts w:ascii="Calibri" w:eastAsia="Calibri" w:hAnsi="Calibri"/>
        </w:rPr>
        <w:t>»</w:t>
      </w:r>
      <w:r>
        <w:rPr>
          <w:rFonts w:ascii="Calibri" w:eastAsia="Calibri" w:hAnsi="Calibri"/>
        </w:rPr>
        <w:t xml:space="preserve"> – при установке данного флага появляется возможность выбора товаров </w:t>
      </w:r>
      <w:r w:rsidR="00A53446">
        <w:rPr>
          <w:rFonts w:ascii="Calibri" w:eastAsia="Calibri" w:hAnsi="Calibri"/>
        </w:rPr>
        <w:t>и/</w:t>
      </w:r>
      <w:r>
        <w:rPr>
          <w:rFonts w:ascii="Calibri" w:eastAsia="Calibri" w:hAnsi="Calibri"/>
        </w:rPr>
        <w:t>или групп товаров, которыми можно погашать данный тип сертификатов</w:t>
      </w:r>
      <w:r w:rsidR="00A53446">
        <w:rPr>
          <w:rFonts w:ascii="Calibri" w:eastAsia="Calibri" w:hAnsi="Calibri"/>
        </w:rPr>
        <w:t>, выбор осуществляется из справочника ТМЦ</w:t>
      </w:r>
      <w:r>
        <w:rPr>
          <w:rFonts w:ascii="Calibri" w:eastAsia="Calibri" w:hAnsi="Calibri"/>
        </w:rPr>
        <w:t>.</w:t>
      </w:r>
    </w:p>
    <w:p w14:paraId="40E8D90D" w14:textId="77777777" w:rsidR="00503392" w:rsidRDefault="00503392" w:rsidP="00AD3BA9">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Pr="003749A4">
        <w:rPr>
          <w:rFonts w:ascii="Calibri" w:eastAsia="Calibri" w:hAnsi="Calibri"/>
          <w:b/>
        </w:rPr>
        <w:t>Комментарий</w:t>
      </w:r>
      <w:r w:rsidR="003749A4">
        <w:rPr>
          <w:rFonts w:ascii="Calibri" w:eastAsia="Calibri" w:hAnsi="Calibri"/>
        </w:rPr>
        <w:t>»</w:t>
      </w:r>
      <w:r>
        <w:rPr>
          <w:rFonts w:ascii="Calibri" w:eastAsia="Calibri" w:hAnsi="Calibri"/>
        </w:rPr>
        <w:t xml:space="preserve"> – краткое описание типа сертификата</w:t>
      </w:r>
      <w:r w:rsidR="00A53446">
        <w:rPr>
          <w:rFonts w:ascii="Calibri" w:eastAsia="Calibri" w:hAnsi="Calibri"/>
        </w:rPr>
        <w:t>.</w:t>
      </w:r>
    </w:p>
    <w:p w14:paraId="3FDBA2E9" w14:textId="466D2FE1" w:rsidR="00557379" w:rsidRDefault="00A53446" w:rsidP="00A53446">
      <w:pPr>
        <w:spacing w:after="120" w:line="276" w:lineRule="auto"/>
        <w:jc w:val="both"/>
        <w:rPr>
          <w:rFonts w:ascii="Calibri" w:eastAsia="Calibri" w:hAnsi="Calibri"/>
        </w:rPr>
      </w:pPr>
      <w:r>
        <w:rPr>
          <w:rFonts w:ascii="Calibri" w:eastAsia="Calibri" w:hAnsi="Calibri"/>
        </w:rPr>
        <w:t xml:space="preserve">Для </w:t>
      </w:r>
      <w:r w:rsidR="00557379">
        <w:rPr>
          <w:rFonts w:ascii="Calibri" w:eastAsia="Calibri" w:hAnsi="Calibri"/>
        </w:rPr>
        <w:t xml:space="preserve">каждого </w:t>
      </w:r>
      <w:r>
        <w:rPr>
          <w:rFonts w:ascii="Calibri" w:eastAsia="Calibri" w:hAnsi="Calibri"/>
        </w:rPr>
        <w:t>тип</w:t>
      </w:r>
      <w:r w:rsidR="00557379">
        <w:rPr>
          <w:rFonts w:ascii="Calibri" w:eastAsia="Calibri" w:hAnsi="Calibri"/>
        </w:rPr>
        <w:t>а</w:t>
      </w:r>
      <w:r>
        <w:rPr>
          <w:rFonts w:ascii="Calibri" w:eastAsia="Calibri" w:hAnsi="Calibri"/>
        </w:rPr>
        <w:t xml:space="preserve"> сертификатов также можно настроить ограничения по товарам, которые не </w:t>
      </w:r>
      <w:r w:rsidR="00557379">
        <w:rPr>
          <w:rFonts w:ascii="Calibri" w:eastAsia="Calibri" w:hAnsi="Calibri"/>
        </w:rPr>
        <w:t>могут оплачиваться</w:t>
      </w:r>
      <w:r>
        <w:rPr>
          <w:rFonts w:ascii="Calibri" w:eastAsia="Calibri" w:hAnsi="Calibri"/>
        </w:rPr>
        <w:t xml:space="preserve"> данн</w:t>
      </w:r>
      <w:r w:rsidR="00557379">
        <w:rPr>
          <w:rFonts w:ascii="Calibri" w:eastAsia="Calibri" w:hAnsi="Calibri"/>
        </w:rPr>
        <w:t>ым</w:t>
      </w:r>
      <w:r>
        <w:rPr>
          <w:rFonts w:ascii="Calibri" w:eastAsia="Calibri" w:hAnsi="Calibri"/>
        </w:rPr>
        <w:t xml:space="preserve"> тип</w:t>
      </w:r>
      <w:r w:rsidR="00557379">
        <w:rPr>
          <w:rFonts w:ascii="Calibri" w:eastAsia="Calibri" w:hAnsi="Calibri"/>
        </w:rPr>
        <w:t>ом</w:t>
      </w:r>
      <w:r>
        <w:rPr>
          <w:rFonts w:ascii="Calibri" w:eastAsia="Calibri" w:hAnsi="Calibri"/>
        </w:rPr>
        <w:t xml:space="preserve"> сертификатов</w:t>
      </w:r>
      <w:r w:rsidR="00557379">
        <w:rPr>
          <w:rFonts w:ascii="Calibri" w:eastAsia="Calibri" w:hAnsi="Calibri"/>
        </w:rPr>
        <w:t xml:space="preserve"> (см. </w:t>
      </w:r>
      <w:hyperlink w:anchor="_Исключения_для_скидок_1" w:history="1">
        <w:r w:rsidR="00557379" w:rsidRPr="009716F0">
          <w:rPr>
            <w:rStyle w:val="a7"/>
            <w:rFonts w:ascii="Calibri" w:eastAsia="Calibri" w:hAnsi="Calibri"/>
            <w:b/>
            <w:i/>
          </w:rPr>
          <w:t xml:space="preserve">п.6, раздел </w:t>
        </w:r>
        <w:r w:rsidR="00557379" w:rsidRPr="009716F0">
          <w:rPr>
            <w:rStyle w:val="a7"/>
            <w:rFonts w:ascii="Calibri" w:eastAsia="Calibri" w:hAnsi="Calibri"/>
            <w:b/>
            <w:i/>
            <w:lang w:val="en-US"/>
          </w:rPr>
          <w:t>V</w:t>
        </w:r>
      </w:hyperlink>
      <w:r w:rsidR="00557379">
        <w:rPr>
          <w:rFonts w:ascii="Calibri" w:eastAsia="Calibri" w:hAnsi="Calibri"/>
        </w:rPr>
        <w:t>)</w:t>
      </w:r>
      <w:r>
        <w:rPr>
          <w:rFonts w:ascii="Calibri" w:eastAsia="Calibri" w:hAnsi="Calibri"/>
        </w:rPr>
        <w:t xml:space="preserve">. </w:t>
      </w:r>
    </w:p>
    <w:p w14:paraId="6805A0A8" w14:textId="77777777" w:rsidR="003749A4" w:rsidRDefault="003749A4">
      <w:pPr>
        <w:rPr>
          <w:rFonts w:asciiTheme="majorHAnsi" w:eastAsiaTheme="majorEastAsia" w:hAnsiTheme="majorHAnsi" w:cstheme="majorBidi"/>
          <w:b/>
          <w:bCs/>
          <w:color w:val="4F81BD" w:themeColor="accent1"/>
          <w:sz w:val="26"/>
          <w:szCs w:val="26"/>
        </w:rPr>
      </w:pPr>
      <w:r>
        <w:br w:type="page"/>
      </w:r>
    </w:p>
    <w:p w14:paraId="3AF128F8" w14:textId="77777777" w:rsidR="00A92EFF" w:rsidRDefault="00A53446" w:rsidP="00A92EFF">
      <w:pPr>
        <w:pStyle w:val="2"/>
        <w:keepLines w:val="0"/>
        <w:numPr>
          <w:ilvl w:val="0"/>
          <w:numId w:val="23"/>
        </w:numPr>
        <w:spacing w:before="240" w:after="60" w:line="276" w:lineRule="auto"/>
      </w:pPr>
      <w:bookmarkStart w:id="163" w:name="_Toc231479866"/>
      <w:r>
        <w:lastRenderedPageBreak/>
        <w:t>Ввод пользовательских сертификатов</w:t>
      </w:r>
      <w:bookmarkEnd w:id="163"/>
    </w:p>
    <w:p w14:paraId="50BD8710" w14:textId="6DFE5424" w:rsidR="00A92EFF" w:rsidRDefault="00725AFE" w:rsidP="00A92EFF">
      <w:pPr>
        <w:spacing w:after="120" w:line="276" w:lineRule="auto"/>
        <w:jc w:val="both"/>
        <w:rPr>
          <w:rFonts w:ascii="Calibri" w:eastAsia="Calibri" w:hAnsi="Calibri"/>
        </w:rPr>
      </w:pPr>
      <w:r>
        <w:rPr>
          <w:rFonts w:ascii="Calibri" w:eastAsia="Calibri" w:hAnsi="Calibri"/>
        </w:rPr>
        <w:t xml:space="preserve">Для хранения именных сертификатов служит </w:t>
      </w:r>
      <w:r w:rsidR="00557379">
        <w:rPr>
          <w:rFonts w:ascii="Calibri" w:eastAsia="Calibri" w:hAnsi="Calibri"/>
        </w:rPr>
        <w:t>справочник</w:t>
      </w:r>
      <w:r>
        <w:rPr>
          <w:rFonts w:ascii="Calibri" w:eastAsia="Calibri" w:hAnsi="Calibri"/>
        </w:rPr>
        <w:t xml:space="preserve"> «</w:t>
      </w:r>
      <w:proofErr w:type="gramStart"/>
      <w:r w:rsidR="000E7100">
        <w:rPr>
          <w:rFonts w:ascii="Calibri" w:eastAsia="Calibri" w:hAnsi="Calibri"/>
        </w:rPr>
        <w:t>04.</w:t>
      </w:r>
      <w:r>
        <w:rPr>
          <w:rFonts w:ascii="Calibri" w:eastAsia="Calibri" w:hAnsi="Calibri"/>
        </w:rPr>
        <w:t>Сертификаты</w:t>
      </w:r>
      <w:proofErr w:type="gramEnd"/>
      <w:r>
        <w:rPr>
          <w:rFonts w:ascii="Calibri" w:eastAsia="Calibri" w:hAnsi="Calibri"/>
        </w:rPr>
        <w:t>» (в</w:t>
      </w:r>
      <w:r w:rsidR="00A92EFF">
        <w:rPr>
          <w:rFonts w:ascii="Calibri" w:eastAsia="Calibri" w:hAnsi="Calibri"/>
        </w:rPr>
        <w:t xml:space="preserve"> </w:t>
      </w:r>
      <w:r w:rsidR="00A92EFF" w:rsidRPr="00960B99">
        <w:rPr>
          <w:rFonts w:ascii="Calibri" w:eastAsia="Calibri" w:hAnsi="Calibri"/>
        </w:rPr>
        <w:t xml:space="preserve">Исследователе раздел </w:t>
      </w:r>
      <w:r w:rsidR="00A92EFF" w:rsidRPr="00960B99">
        <w:rPr>
          <w:rFonts w:ascii="Calibri" w:eastAsia="Calibri" w:hAnsi="Calibri"/>
          <w:b/>
          <w:i/>
        </w:rPr>
        <w:t>Касса-Склад</w:t>
      </w:r>
      <w:r w:rsidR="00A92EFF">
        <w:rPr>
          <w:rFonts w:ascii="Calibri" w:eastAsia="Calibri" w:hAnsi="Calibri"/>
        </w:rPr>
        <w:t>)</w:t>
      </w:r>
      <w:r w:rsidR="00D27F2B">
        <w:rPr>
          <w:rFonts w:ascii="Calibri" w:eastAsia="Calibri" w:hAnsi="Calibri"/>
        </w:rPr>
        <w:t>, рис.1</w:t>
      </w:r>
      <w:r w:rsidR="005C5022">
        <w:rPr>
          <w:rFonts w:ascii="Calibri" w:eastAsia="Calibri" w:hAnsi="Calibri"/>
        </w:rPr>
        <w:t>3</w:t>
      </w:r>
      <w:r w:rsidR="001C78AC">
        <w:rPr>
          <w:rFonts w:ascii="Calibri" w:eastAsia="Calibri" w:hAnsi="Calibri"/>
        </w:rPr>
        <w:t>6</w:t>
      </w:r>
      <w:r w:rsidR="00A92EFF">
        <w:rPr>
          <w:rFonts w:ascii="Calibri" w:eastAsia="Calibri" w:hAnsi="Calibri"/>
        </w:rPr>
        <w:t xml:space="preserve">. </w:t>
      </w:r>
    </w:p>
    <w:p w14:paraId="11F349E8" w14:textId="189F7400" w:rsidR="00557379" w:rsidRPr="00557379" w:rsidRDefault="00557379" w:rsidP="00557379">
      <w:pPr>
        <w:pStyle w:val="af5"/>
        <w:keepNext/>
        <w:jc w:val="right"/>
        <w:rPr>
          <w:rFonts w:asciiTheme="minorHAnsi" w:hAnsiTheme="minorHAnsi" w:cstheme="minorHAnsi"/>
          <w:b/>
          <w:i w:val="0"/>
          <w:color w:val="auto"/>
          <w:sz w:val="22"/>
          <w:szCs w:val="22"/>
        </w:rPr>
      </w:pPr>
      <w:r w:rsidRPr="00557379">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136</w:t>
      </w:r>
      <w:r w:rsidR="00F07595">
        <w:rPr>
          <w:rFonts w:asciiTheme="minorHAnsi" w:hAnsiTheme="minorHAnsi" w:cstheme="minorHAnsi"/>
          <w:b/>
          <w:i w:val="0"/>
          <w:color w:val="auto"/>
          <w:sz w:val="22"/>
          <w:szCs w:val="22"/>
        </w:rPr>
        <w:fldChar w:fldCharType="end"/>
      </w:r>
    </w:p>
    <w:p w14:paraId="3D66FBA2" w14:textId="77777777" w:rsidR="00557379" w:rsidRDefault="00557379" w:rsidP="00557379">
      <w:pPr>
        <w:pStyle w:val="Default"/>
        <w:jc w:val="center"/>
      </w:pPr>
      <w:r>
        <w:rPr>
          <w:noProof/>
          <w:lang w:val="en-US"/>
        </w:rPr>
        <w:drawing>
          <wp:inline distT="0" distB="0" distL="0" distR="0" wp14:anchorId="1A1194BB" wp14:editId="2F837B50">
            <wp:extent cx="5940425" cy="2854960"/>
            <wp:effectExtent l="0" t="0" r="0" b="0"/>
            <wp:docPr id="174" name="Рисунок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5940425" cy="2854960"/>
                    </a:xfrm>
                    <a:prstGeom prst="rect">
                      <a:avLst/>
                    </a:prstGeom>
                  </pic:spPr>
                </pic:pic>
              </a:graphicData>
            </a:graphic>
          </wp:inline>
        </w:drawing>
      </w:r>
    </w:p>
    <w:p w14:paraId="32D05217" w14:textId="77777777" w:rsidR="00557379" w:rsidRPr="00557379" w:rsidRDefault="00557379" w:rsidP="00557379">
      <w:pPr>
        <w:pStyle w:val="Default"/>
        <w:jc w:val="center"/>
      </w:pPr>
    </w:p>
    <w:p w14:paraId="7CEA06D5" w14:textId="3E8FDEE5" w:rsidR="00D27F2B" w:rsidRDefault="00A92EFF" w:rsidP="00A92EFF">
      <w:pPr>
        <w:spacing w:after="120" w:line="276" w:lineRule="auto"/>
        <w:jc w:val="both"/>
        <w:rPr>
          <w:rFonts w:ascii="Calibri" w:eastAsia="Calibri" w:hAnsi="Calibri"/>
        </w:rPr>
      </w:pPr>
      <w:r w:rsidRPr="00960B99">
        <w:rPr>
          <w:rFonts w:ascii="Calibri" w:eastAsia="Calibri" w:hAnsi="Calibri"/>
        </w:rPr>
        <w:t>Для добавления нов</w:t>
      </w:r>
      <w:r w:rsidR="00725AFE">
        <w:rPr>
          <w:rFonts w:ascii="Calibri" w:eastAsia="Calibri" w:hAnsi="Calibri"/>
        </w:rPr>
        <w:t>ого</w:t>
      </w:r>
      <w:r>
        <w:rPr>
          <w:rFonts w:ascii="Calibri" w:eastAsia="Calibri" w:hAnsi="Calibri"/>
        </w:rPr>
        <w:t xml:space="preserve"> </w:t>
      </w:r>
      <w:r w:rsidR="00725AFE">
        <w:rPr>
          <w:rFonts w:ascii="Calibri" w:eastAsia="Calibri" w:hAnsi="Calibri"/>
        </w:rPr>
        <w:t>сертификата</w:t>
      </w:r>
      <w:r w:rsidRPr="00960B99">
        <w:rPr>
          <w:rFonts w:ascii="Calibri" w:eastAsia="Calibri" w:hAnsi="Calibri"/>
        </w:rPr>
        <w:t xml:space="preserve"> </w:t>
      </w:r>
      <w:r w:rsidR="00725AFE">
        <w:rPr>
          <w:rFonts w:ascii="Calibri" w:eastAsia="Calibri" w:hAnsi="Calibri"/>
        </w:rPr>
        <w:t xml:space="preserve">в ручном режиме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621E7A70" wp14:editId="464BF460">
            <wp:extent cx="259080" cy="259080"/>
            <wp:effectExtent l="0" t="0" r="0" b="0"/>
            <wp:docPr id="13" name="Рисунок 13"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открывшемся окне</w:t>
      </w:r>
      <w:r w:rsidRPr="00960B99">
        <w:rPr>
          <w:rFonts w:ascii="Calibri" w:eastAsia="Calibri" w:hAnsi="Calibri"/>
        </w:rPr>
        <w:t xml:space="preserve"> (рис.</w:t>
      </w:r>
      <w:r w:rsidR="00D27F2B">
        <w:rPr>
          <w:rFonts w:ascii="Calibri" w:eastAsia="Calibri" w:hAnsi="Calibri"/>
        </w:rPr>
        <w:t>1</w:t>
      </w:r>
      <w:r w:rsidR="00333344">
        <w:rPr>
          <w:rFonts w:ascii="Calibri" w:eastAsia="Calibri" w:hAnsi="Calibri"/>
        </w:rPr>
        <w:t>3</w:t>
      </w:r>
      <w:r w:rsidR="001C78AC">
        <w:rPr>
          <w:rFonts w:ascii="Calibri" w:eastAsia="Calibri" w:hAnsi="Calibri"/>
        </w:rPr>
        <w:t>7</w:t>
      </w:r>
      <w:r w:rsidRPr="00960B99">
        <w:rPr>
          <w:rFonts w:ascii="Calibri" w:eastAsia="Calibri" w:hAnsi="Calibri"/>
        </w:rPr>
        <w:t>)</w:t>
      </w:r>
      <w:r w:rsidR="003066A9">
        <w:rPr>
          <w:rFonts w:ascii="Calibri" w:eastAsia="Calibri" w:hAnsi="Calibri"/>
        </w:rPr>
        <w:t>, закладка «Основное»,</w:t>
      </w:r>
      <w:r w:rsidRPr="00960B99">
        <w:rPr>
          <w:rFonts w:ascii="Calibri" w:eastAsia="Calibri" w:hAnsi="Calibri"/>
        </w:rPr>
        <w:t xml:space="preserve"> </w:t>
      </w:r>
      <w:r>
        <w:rPr>
          <w:rFonts w:ascii="Calibri" w:eastAsia="Calibri" w:hAnsi="Calibri"/>
        </w:rPr>
        <w:t>указываем</w:t>
      </w:r>
      <w:r w:rsidR="00D27F2B">
        <w:rPr>
          <w:rFonts w:ascii="Calibri" w:eastAsia="Calibri" w:hAnsi="Calibri"/>
        </w:rPr>
        <w:t>:</w:t>
      </w:r>
    </w:p>
    <w:p w14:paraId="39150859" w14:textId="50EEDDE4" w:rsidR="003749A4" w:rsidRPr="003749A4" w:rsidRDefault="003749A4" w:rsidP="003749A4">
      <w:pPr>
        <w:pStyle w:val="af5"/>
        <w:keepNext/>
        <w:jc w:val="right"/>
        <w:rPr>
          <w:rFonts w:asciiTheme="minorHAnsi" w:hAnsiTheme="minorHAnsi" w:cstheme="minorHAnsi"/>
          <w:b/>
          <w:i w:val="0"/>
          <w:color w:val="auto"/>
          <w:sz w:val="22"/>
          <w:szCs w:val="22"/>
        </w:rPr>
      </w:pPr>
      <w:r w:rsidRPr="003749A4">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137</w:t>
      </w:r>
      <w:r w:rsidR="00F07595">
        <w:rPr>
          <w:rFonts w:asciiTheme="minorHAnsi" w:hAnsiTheme="minorHAnsi" w:cstheme="minorHAnsi"/>
          <w:b/>
          <w:i w:val="0"/>
          <w:color w:val="auto"/>
          <w:sz w:val="22"/>
          <w:szCs w:val="22"/>
        </w:rPr>
        <w:fldChar w:fldCharType="end"/>
      </w:r>
    </w:p>
    <w:p w14:paraId="76EE189E" w14:textId="77777777" w:rsidR="00A92EFF" w:rsidRDefault="00725AFE" w:rsidP="003066A9">
      <w:pPr>
        <w:pStyle w:val="Default"/>
        <w:jc w:val="center"/>
      </w:pPr>
      <w:r>
        <w:rPr>
          <w:noProof/>
          <w:lang w:val="en-US"/>
        </w:rPr>
        <w:drawing>
          <wp:inline distT="0" distB="0" distL="0" distR="0" wp14:anchorId="6AEAF0F9" wp14:editId="522B6216">
            <wp:extent cx="4580627" cy="2094001"/>
            <wp:effectExtent l="0" t="0" r="0" b="0"/>
            <wp:docPr id="246" name="Рисунок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2"/>
                    <a:stretch>
                      <a:fillRect/>
                    </a:stretch>
                  </pic:blipFill>
                  <pic:spPr>
                    <a:xfrm>
                      <a:off x="0" y="0"/>
                      <a:ext cx="4583097" cy="2095130"/>
                    </a:xfrm>
                    <a:prstGeom prst="rect">
                      <a:avLst/>
                    </a:prstGeom>
                  </pic:spPr>
                </pic:pic>
              </a:graphicData>
            </a:graphic>
          </wp:inline>
        </w:drawing>
      </w:r>
    </w:p>
    <w:p w14:paraId="273360E2" w14:textId="77777777" w:rsidR="003066A9" w:rsidRPr="003066A9" w:rsidRDefault="003066A9" w:rsidP="003066A9">
      <w:pPr>
        <w:pStyle w:val="Default"/>
        <w:jc w:val="center"/>
      </w:pPr>
    </w:p>
    <w:p w14:paraId="79187EC3" w14:textId="77777777" w:rsidR="003066A9" w:rsidRDefault="003066A9" w:rsidP="003066A9">
      <w:pPr>
        <w:spacing w:after="120" w:line="276" w:lineRule="auto"/>
        <w:jc w:val="both"/>
        <w:rPr>
          <w:rFonts w:ascii="Calibri" w:eastAsia="Calibri" w:hAnsi="Calibri"/>
        </w:rPr>
      </w:pPr>
      <w:r>
        <w:rPr>
          <w:rFonts w:ascii="Calibri" w:eastAsia="Calibri" w:hAnsi="Calibri"/>
        </w:rPr>
        <w:t>- «</w:t>
      </w:r>
      <w:r w:rsidRPr="003066A9">
        <w:rPr>
          <w:rFonts w:ascii="Calibri" w:eastAsia="Calibri" w:hAnsi="Calibri"/>
          <w:b/>
        </w:rPr>
        <w:t>Номер</w:t>
      </w:r>
      <w:r>
        <w:rPr>
          <w:rFonts w:ascii="Calibri" w:eastAsia="Calibri" w:hAnsi="Calibri"/>
        </w:rPr>
        <w:t>» - уникальный номер бланка сертификата.</w:t>
      </w:r>
    </w:p>
    <w:p w14:paraId="3BC3F5AD" w14:textId="77777777" w:rsidR="003066A9" w:rsidRDefault="003066A9" w:rsidP="003066A9">
      <w:pPr>
        <w:spacing w:after="120" w:line="276" w:lineRule="auto"/>
        <w:jc w:val="both"/>
        <w:rPr>
          <w:rFonts w:ascii="Calibri" w:eastAsia="Calibri" w:hAnsi="Calibri"/>
        </w:rPr>
      </w:pPr>
      <w:r>
        <w:rPr>
          <w:rFonts w:ascii="Calibri" w:eastAsia="Calibri" w:hAnsi="Calibri"/>
        </w:rPr>
        <w:t>- «</w:t>
      </w:r>
      <w:r w:rsidRPr="003066A9">
        <w:rPr>
          <w:rFonts w:ascii="Calibri" w:eastAsia="Calibri" w:hAnsi="Calibri"/>
          <w:b/>
        </w:rPr>
        <w:t>Штрих-код</w:t>
      </w:r>
      <w:r>
        <w:rPr>
          <w:rFonts w:ascii="Calibri" w:eastAsia="Calibri" w:hAnsi="Calibri"/>
        </w:rPr>
        <w:t>» - штрих-код (при наличии) для возможности определения на кассе с помощью считывающего оборудования.</w:t>
      </w:r>
    </w:p>
    <w:p w14:paraId="67B4CAFB" w14:textId="77777777" w:rsidR="003066A9" w:rsidRDefault="003066A9" w:rsidP="003066A9">
      <w:pPr>
        <w:spacing w:after="120" w:line="276" w:lineRule="auto"/>
        <w:jc w:val="both"/>
        <w:rPr>
          <w:rFonts w:ascii="Calibri" w:eastAsia="Calibri" w:hAnsi="Calibri"/>
        </w:rPr>
      </w:pPr>
      <w:r>
        <w:rPr>
          <w:rFonts w:ascii="Calibri" w:eastAsia="Calibri" w:hAnsi="Calibri"/>
        </w:rPr>
        <w:t>- «</w:t>
      </w:r>
      <w:r w:rsidRPr="003066A9">
        <w:rPr>
          <w:rFonts w:ascii="Calibri" w:eastAsia="Calibri" w:hAnsi="Calibri"/>
          <w:b/>
        </w:rPr>
        <w:t>Тип</w:t>
      </w:r>
      <w:r>
        <w:rPr>
          <w:rFonts w:ascii="Calibri" w:eastAsia="Calibri" w:hAnsi="Calibri"/>
        </w:rPr>
        <w:t>» - тип сертификата (выбирается из справочника «Типы сертификатов»).</w:t>
      </w:r>
    </w:p>
    <w:p w14:paraId="1DDBF6EC" w14:textId="77777777" w:rsidR="003066A9" w:rsidRDefault="003066A9" w:rsidP="003066A9">
      <w:pPr>
        <w:spacing w:after="120" w:line="276" w:lineRule="auto"/>
        <w:jc w:val="both"/>
        <w:rPr>
          <w:rFonts w:ascii="Calibri" w:eastAsia="Calibri" w:hAnsi="Calibri"/>
        </w:rPr>
      </w:pPr>
      <w:r>
        <w:rPr>
          <w:rFonts w:ascii="Calibri" w:eastAsia="Calibri" w:hAnsi="Calibri"/>
        </w:rPr>
        <w:lastRenderedPageBreak/>
        <w:t>- «</w:t>
      </w:r>
      <w:r w:rsidRPr="003066A9">
        <w:rPr>
          <w:rFonts w:ascii="Calibri" w:eastAsia="Calibri" w:hAnsi="Calibri"/>
          <w:b/>
        </w:rPr>
        <w:t>Сумма</w:t>
      </w:r>
      <w:r>
        <w:rPr>
          <w:rFonts w:ascii="Calibri" w:eastAsia="Calibri" w:hAnsi="Calibri"/>
        </w:rPr>
        <w:t>» - автоматически заполняется значением поля «На сумму» выбранного типа сертификата.</w:t>
      </w:r>
    </w:p>
    <w:p w14:paraId="1A9C7941" w14:textId="77777777" w:rsidR="003066A9" w:rsidRDefault="003066A9" w:rsidP="003066A9">
      <w:pPr>
        <w:spacing w:after="120" w:line="276" w:lineRule="auto"/>
        <w:jc w:val="both"/>
        <w:rPr>
          <w:rFonts w:ascii="Calibri" w:eastAsia="Calibri" w:hAnsi="Calibri"/>
        </w:rPr>
      </w:pPr>
      <w:r>
        <w:rPr>
          <w:rFonts w:ascii="Calibri" w:eastAsia="Calibri" w:hAnsi="Calibri"/>
        </w:rPr>
        <w:t>- «</w:t>
      </w:r>
      <w:r w:rsidRPr="003066A9">
        <w:rPr>
          <w:rFonts w:ascii="Calibri" w:eastAsia="Calibri" w:hAnsi="Calibri"/>
          <w:b/>
        </w:rPr>
        <w:t>Остаток</w:t>
      </w:r>
      <w:r>
        <w:rPr>
          <w:rFonts w:ascii="Calibri" w:eastAsia="Calibri" w:hAnsi="Calibri"/>
        </w:rPr>
        <w:t>» - при создании автоматически заполняется значением поля «На сумму» выбранного типа сертификата, изменяется автоматически при оплате чека данным сертификатом.</w:t>
      </w:r>
    </w:p>
    <w:p w14:paraId="7FE46AF5" w14:textId="77777777" w:rsidR="003066A9" w:rsidRDefault="003066A9" w:rsidP="003066A9">
      <w:pPr>
        <w:spacing w:after="120" w:line="276" w:lineRule="auto"/>
        <w:jc w:val="both"/>
        <w:rPr>
          <w:rFonts w:ascii="Calibri" w:eastAsia="Calibri" w:hAnsi="Calibri"/>
        </w:rPr>
      </w:pPr>
      <w:r>
        <w:rPr>
          <w:rFonts w:ascii="Calibri" w:eastAsia="Calibri" w:hAnsi="Calibri"/>
        </w:rPr>
        <w:t>- «</w:t>
      </w:r>
      <w:r w:rsidRPr="003066A9">
        <w:rPr>
          <w:rFonts w:ascii="Calibri" w:eastAsia="Calibri" w:hAnsi="Calibri"/>
          <w:b/>
        </w:rPr>
        <w:t>Дата выдачи</w:t>
      </w:r>
      <w:r>
        <w:rPr>
          <w:rFonts w:ascii="Calibri" w:eastAsia="Calibri" w:hAnsi="Calibri"/>
        </w:rPr>
        <w:t>» - дата выдачи сертификата.</w:t>
      </w:r>
    </w:p>
    <w:p w14:paraId="78E8299E" w14:textId="77777777" w:rsidR="003066A9" w:rsidRDefault="003066A9" w:rsidP="003066A9">
      <w:pPr>
        <w:spacing w:after="120" w:line="276" w:lineRule="auto"/>
        <w:jc w:val="both"/>
        <w:rPr>
          <w:rFonts w:ascii="Calibri" w:eastAsia="Calibri" w:hAnsi="Calibri"/>
        </w:rPr>
      </w:pPr>
      <w:r>
        <w:rPr>
          <w:rFonts w:ascii="Calibri" w:eastAsia="Calibri" w:hAnsi="Calibri"/>
        </w:rPr>
        <w:t>- «</w:t>
      </w:r>
      <w:r w:rsidRPr="003066A9">
        <w:rPr>
          <w:rFonts w:ascii="Calibri" w:eastAsia="Calibri" w:hAnsi="Calibri"/>
          <w:b/>
        </w:rPr>
        <w:t>Срок действия</w:t>
      </w:r>
      <w:r>
        <w:rPr>
          <w:rFonts w:ascii="Calibri" w:eastAsia="Calibri" w:hAnsi="Calibri"/>
        </w:rPr>
        <w:t>» - дата окончания действия сертификата.</w:t>
      </w:r>
    </w:p>
    <w:p w14:paraId="7D9192E6" w14:textId="77777777" w:rsidR="003066A9" w:rsidRPr="00862098" w:rsidRDefault="003066A9" w:rsidP="003066A9">
      <w:pPr>
        <w:spacing w:after="120" w:line="276" w:lineRule="auto"/>
        <w:jc w:val="both"/>
        <w:rPr>
          <w:rFonts w:ascii="Calibri" w:eastAsia="Calibri" w:hAnsi="Calibri"/>
        </w:rPr>
      </w:pPr>
      <w:r>
        <w:rPr>
          <w:rFonts w:ascii="Calibri" w:eastAsia="Calibri" w:hAnsi="Calibri"/>
        </w:rPr>
        <w:t>- «</w:t>
      </w:r>
      <w:r w:rsidRPr="00D27F2B">
        <w:rPr>
          <w:rFonts w:ascii="Calibri" w:eastAsia="Calibri" w:hAnsi="Calibri"/>
          <w:b/>
        </w:rPr>
        <w:t>Актив</w:t>
      </w:r>
      <w:r>
        <w:rPr>
          <w:rFonts w:ascii="Calibri" w:eastAsia="Calibri" w:hAnsi="Calibri"/>
          <w:b/>
        </w:rPr>
        <w:t>ен</w:t>
      </w:r>
      <w:r>
        <w:rPr>
          <w:rFonts w:ascii="Calibri" w:eastAsia="Calibri" w:hAnsi="Calibri"/>
        </w:rPr>
        <w:t>» - флаг устанавливается для активации сертификата и снимается в случае, если необходимо аннулировать или приостановить его действие.</w:t>
      </w:r>
    </w:p>
    <w:p w14:paraId="54BD6F2D" w14:textId="7B40BE07" w:rsidR="003066A9" w:rsidRPr="00960B99" w:rsidRDefault="003066A9" w:rsidP="003066A9">
      <w:pPr>
        <w:spacing w:after="120" w:line="276" w:lineRule="auto"/>
        <w:jc w:val="both"/>
        <w:rPr>
          <w:rFonts w:ascii="Calibri" w:eastAsia="Calibri" w:hAnsi="Calibri"/>
        </w:rPr>
      </w:pPr>
      <w:r>
        <w:rPr>
          <w:rFonts w:ascii="Calibri" w:eastAsia="Calibri" w:hAnsi="Calibri"/>
        </w:rPr>
        <w:t>На закладке «Дополнительно» (рис.1</w:t>
      </w:r>
      <w:r w:rsidR="00333344">
        <w:rPr>
          <w:rFonts w:ascii="Calibri" w:eastAsia="Calibri" w:hAnsi="Calibri"/>
        </w:rPr>
        <w:t>3</w:t>
      </w:r>
      <w:r w:rsidR="001C78AC">
        <w:rPr>
          <w:rFonts w:ascii="Calibri" w:eastAsia="Calibri" w:hAnsi="Calibri"/>
        </w:rPr>
        <w:t>8</w:t>
      </w:r>
      <w:r>
        <w:rPr>
          <w:rFonts w:ascii="Calibri" w:eastAsia="Calibri" w:hAnsi="Calibri"/>
        </w:rPr>
        <w:t>) при необходимости вносим идентификационные данные (Фамилия, Имя, Отчество) о клиенте, которому передается данный сертификат.</w:t>
      </w:r>
    </w:p>
    <w:p w14:paraId="025EE14D" w14:textId="3066D53A" w:rsidR="003066A9" w:rsidRPr="003066A9" w:rsidRDefault="003066A9" w:rsidP="003066A9">
      <w:pPr>
        <w:pStyle w:val="af5"/>
        <w:keepNext/>
        <w:jc w:val="right"/>
        <w:rPr>
          <w:rFonts w:asciiTheme="minorHAnsi" w:hAnsiTheme="minorHAnsi" w:cstheme="minorHAnsi"/>
          <w:b/>
          <w:i w:val="0"/>
          <w:color w:val="auto"/>
          <w:sz w:val="22"/>
          <w:szCs w:val="22"/>
        </w:rPr>
      </w:pPr>
      <w:r w:rsidRPr="003066A9">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138</w:t>
      </w:r>
      <w:r w:rsidR="00F07595">
        <w:rPr>
          <w:rFonts w:asciiTheme="minorHAnsi" w:hAnsiTheme="minorHAnsi" w:cstheme="minorHAnsi"/>
          <w:b/>
          <w:i w:val="0"/>
          <w:color w:val="auto"/>
          <w:sz w:val="22"/>
          <w:szCs w:val="22"/>
        </w:rPr>
        <w:fldChar w:fldCharType="end"/>
      </w:r>
    </w:p>
    <w:p w14:paraId="0CF5F32F" w14:textId="77777777" w:rsidR="003066A9" w:rsidRDefault="003066A9" w:rsidP="003066A9">
      <w:pPr>
        <w:pStyle w:val="Default"/>
        <w:jc w:val="center"/>
      </w:pPr>
      <w:r>
        <w:rPr>
          <w:noProof/>
          <w:lang w:val="en-US"/>
        </w:rPr>
        <w:drawing>
          <wp:inline distT="0" distB="0" distL="0" distR="0" wp14:anchorId="655ED9E8" wp14:editId="02DA730D">
            <wp:extent cx="5200650" cy="2333625"/>
            <wp:effectExtent l="0" t="0" r="0" b="9525"/>
            <wp:docPr id="175" name="Рисунок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200650" cy="2333625"/>
                    </a:xfrm>
                    <a:prstGeom prst="rect">
                      <a:avLst/>
                    </a:prstGeom>
                  </pic:spPr>
                </pic:pic>
              </a:graphicData>
            </a:graphic>
          </wp:inline>
        </w:drawing>
      </w:r>
    </w:p>
    <w:p w14:paraId="527F0BFF" w14:textId="77777777" w:rsidR="003066A9" w:rsidRDefault="003066A9" w:rsidP="003066A9">
      <w:pPr>
        <w:pStyle w:val="Default"/>
        <w:jc w:val="center"/>
      </w:pPr>
    </w:p>
    <w:p w14:paraId="6EFC0FC3" w14:textId="77777777" w:rsidR="003066A9" w:rsidRPr="003066A9" w:rsidRDefault="003066A9" w:rsidP="003066A9">
      <w:pPr>
        <w:spacing w:after="120" w:line="276" w:lineRule="auto"/>
        <w:jc w:val="both"/>
        <w:rPr>
          <w:rFonts w:ascii="Calibri" w:eastAsia="Calibri" w:hAnsi="Calibri"/>
        </w:rPr>
      </w:pPr>
      <w:r w:rsidRPr="003066A9">
        <w:rPr>
          <w:rFonts w:ascii="Calibri" w:eastAsia="Calibri" w:hAnsi="Calibri"/>
        </w:rPr>
        <w:t>Остальные поля на данной закладке заполняются автоматически в момент сохранения чека, погашенного данным сертификатом.</w:t>
      </w:r>
    </w:p>
    <w:p w14:paraId="56F5B076" w14:textId="77777777" w:rsidR="00A92EFF" w:rsidRPr="00960B99" w:rsidRDefault="00725AFE" w:rsidP="00A92EFF">
      <w:pPr>
        <w:spacing w:after="120" w:line="276" w:lineRule="auto"/>
        <w:jc w:val="both"/>
        <w:rPr>
          <w:rFonts w:ascii="Calibri" w:eastAsia="Calibri" w:hAnsi="Calibri"/>
        </w:rPr>
      </w:pPr>
      <w:r>
        <w:rPr>
          <w:rFonts w:ascii="Calibri" w:eastAsia="Calibri" w:hAnsi="Calibri"/>
        </w:rPr>
        <w:t>Возможен массовый ввод номеров сертификатов одного типа. Для этого предназначен</w:t>
      </w:r>
      <w:r w:rsidR="00F141A5">
        <w:rPr>
          <w:rFonts w:ascii="Calibri" w:eastAsia="Calibri" w:hAnsi="Calibri"/>
        </w:rPr>
        <w:t>а функция «Генератор сертификатов»</w:t>
      </w:r>
      <w:r w:rsidR="00A92EFF">
        <w:rPr>
          <w:rFonts w:ascii="Calibri" w:eastAsia="Calibri" w:hAnsi="Calibri"/>
        </w:rPr>
        <w:t xml:space="preserve">, </w:t>
      </w:r>
      <w:r w:rsidR="00A92EFF" w:rsidRPr="00017D4A">
        <w:rPr>
          <w:rFonts w:ascii="Calibri" w:eastAsia="Calibri" w:hAnsi="Calibri"/>
        </w:rPr>
        <w:t>котор</w:t>
      </w:r>
      <w:r w:rsidR="00F141A5">
        <w:rPr>
          <w:rFonts w:ascii="Calibri" w:eastAsia="Calibri" w:hAnsi="Calibri"/>
        </w:rPr>
        <w:t>ая</w:t>
      </w:r>
      <w:r w:rsidR="00A92EFF" w:rsidRPr="00017D4A">
        <w:rPr>
          <w:rFonts w:ascii="Calibri" w:eastAsia="Calibri" w:hAnsi="Calibri"/>
        </w:rPr>
        <w:t xml:space="preserve"> доступ</w:t>
      </w:r>
      <w:r w:rsidR="00F141A5">
        <w:rPr>
          <w:rFonts w:ascii="Calibri" w:eastAsia="Calibri" w:hAnsi="Calibri"/>
        </w:rPr>
        <w:t>на</w:t>
      </w:r>
      <w:r w:rsidR="00A92EFF" w:rsidRPr="00017D4A">
        <w:rPr>
          <w:rFonts w:ascii="Calibri" w:eastAsia="Calibri" w:hAnsi="Calibri"/>
        </w:rPr>
        <w:t xml:space="preserve"> через кнопку «Макросы и события» </w:t>
      </w:r>
      <w:r w:rsidR="00A92EFF" w:rsidRPr="00017D4A">
        <w:rPr>
          <w:rFonts w:ascii="Calibri" w:eastAsia="Calibri" w:hAnsi="Calibri"/>
          <w:noProof/>
          <w:lang w:val="en-US"/>
        </w:rPr>
        <w:drawing>
          <wp:inline distT="0" distB="0" distL="0" distR="0" wp14:anchorId="117C5E11" wp14:editId="6B316953">
            <wp:extent cx="259080" cy="259080"/>
            <wp:effectExtent l="0" t="0" r="0" b="0"/>
            <wp:docPr id="15" name="Рисунок 15"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A92EFF" w:rsidRPr="00017D4A">
        <w:rPr>
          <w:rFonts w:ascii="Calibri" w:eastAsia="Calibri" w:hAnsi="Calibri"/>
        </w:rPr>
        <w:t xml:space="preserve"> на панели инструментов</w:t>
      </w:r>
      <w:r w:rsidR="00A92EFF">
        <w:rPr>
          <w:rFonts w:ascii="Calibri" w:eastAsia="Calibri" w:hAnsi="Calibri"/>
        </w:rPr>
        <w:t xml:space="preserve"> формы.</w:t>
      </w:r>
    </w:p>
    <w:p w14:paraId="2A7F8C30" w14:textId="77777777" w:rsidR="00A92EFF" w:rsidRPr="00ED7A4F" w:rsidRDefault="00A92EFF" w:rsidP="00A92EFF">
      <w:pPr>
        <w:spacing w:after="120" w:line="276" w:lineRule="auto"/>
        <w:jc w:val="center"/>
        <w:rPr>
          <w:rFonts w:ascii="Calibri" w:eastAsia="Calibri" w:hAnsi="Calibri"/>
          <w:sz w:val="28"/>
          <w:szCs w:val="28"/>
        </w:rPr>
      </w:pPr>
    </w:p>
    <w:p w14:paraId="7A31E7CC" w14:textId="77777777" w:rsidR="00A92EFF" w:rsidRDefault="00A92EFF" w:rsidP="00A92EFF">
      <w:pPr>
        <w:spacing w:after="120" w:line="276" w:lineRule="auto"/>
        <w:jc w:val="both"/>
        <w:rPr>
          <w:rFonts w:ascii="Calibri" w:eastAsia="Calibri" w:hAnsi="Calibri"/>
        </w:rPr>
      </w:pPr>
    </w:p>
    <w:p w14:paraId="67967F8F" w14:textId="77777777" w:rsidR="00A92EFF" w:rsidRPr="00CC3B8E" w:rsidRDefault="00A92EFF" w:rsidP="00A92EFF">
      <w:pPr>
        <w:spacing w:after="120" w:line="276" w:lineRule="auto"/>
        <w:jc w:val="both"/>
        <w:rPr>
          <w:rFonts w:ascii="Calibri" w:eastAsia="Calibri" w:hAnsi="Calibri"/>
          <w:sz w:val="28"/>
          <w:szCs w:val="28"/>
        </w:rPr>
      </w:pPr>
    </w:p>
    <w:p w14:paraId="13A873EF" w14:textId="77777777" w:rsidR="003749A4" w:rsidRDefault="003749A4">
      <w:pPr>
        <w:rPr>
          <w:rFonts w:asciiTheme="majorHAnsi" w:eastAsiaTheme="majorEastAsia" w:hAnsiTheme="majorHAnsi" w:cstheme="majorBidi"/>
          <w:b/>
          <w:bCs/>
          <w:color w:val="4F81BD" w:themeColor="accent1"/>
          <w:sz w:val="26"/>
          <w:szCs w:val="26"/>
        </w:rPr>
      </w:pPr>
      <w:r>
        <w:br w:type="page"/>
      </w:r>
    </w:p>
    <w:p w14:paraId="40744947" w14:textId="77777777" w:rsidR="00A92EFF" w:rsidRDefault="00A92EFF" w:rsidP="00A92EFF">
      <w:pPr>
        <w:pStyle w:val="2"/>
        <w:keepLines w:val="0"/>
        <w:numPr>
          <w:ilvl w:val="0"/>
          <w:numId w:val="23"/>
        </w:numPr>
        <w:spacing w:before="240" w:after="60" w:line="276" w:lineRule="auto"/>
      </w:pPr>
      <w:bookmarkStart w:id="164" w:name="_Toc231479867"/>
      <w:r>
        <w:lastRenderedPageBreak/>
        <w:t>Синхронизация данных по с</w:t>
      </w:r>
      <w:r w:rsidR="00F141A5">
        <w:t>ертификатам</w:t>
      </w:r>
      <w:bookmarkEnd w:id="164"/>
    </w:p>
    <w:p w14:paraId="482BFE23" w14:textId="77777777" w:rsidR="00A92EFF" w:rsidRDefault="00A92EFF" w:rsidP="00A92EFF">
      <w:pPr>
        <w:spacing w:after="120" w:line="276" w:lineRule="auto"/>
        <w:jc w:val="both"/>
        <w:rPr>
          <w:rFonts w:ascii="Calibri" w:eastAsia="Calibri" w:hAnsi="Calibri"/>
        </w:rPr>
      </w:pPr>
      <w:r>
        <w:rPr>
          <w:rFonts w:ascii="Calibri" w:eastAsia="Calibri" w:hAnsi="Calibri"/>
        </w:rPr>
        <w:t xml:space="preserve">После первичной настройки </w:t>
      </w:r>
      <w:r w:rsidR="00F141A5">
        <w:rPr>
          <w:rFonts w:ascii="Calibri" w:eastAsia="Calibri" w:hAnsi="Calibri"/>
        </w:rPr>
        <w:t>сертификатов</w:t>
      </w:r>
      <w:r>
        <w:rPr>
          <w:rFonts w:ascii="Calibri" w:eastAsia="Calibri" w:hAnsi="Calibri"/>
        </w:rPr>
        <w:t xml:space="preserve">, а также после каждого изменения/добавления данных </w:t>
      </w:r>
      <w:r w:rsidR="00F141A5">
        <w:rPr>
          <w:rFonts w:ascii="Calibri" w:eastAsia="Calibri" w:hAnsi="Calibri"/>
        </w:rPr>
        <w:t>по сертификатам,</w:t>
      </w:r>
      <w:r>
        <w:rPr>
          <w:rFonts w:ascii="Calibri" w:eastAsia="Calibri" w:hAnsi="Calibri"/>
        </w:rPr>
        <w:t xml:space="preserve"> необходимо выполнить передачу данных на кассовые сервера. Для этого выполняем команду «</w:t>
      </w:r>
      <w:r w:rsidR="00690C78">
        <w:rPr>
          <w:rFonts w:ascii="Calibri" w:eastAsia="Calibri" w:hAnsi="Calibri"/>
        </w:rPr>
        <w:t>Запустить</w:t>
      </w:r>
      <w:r>
        <w:rPr>
          <w:rFonts w:ascii="Calibri" w:eastAsia="Calibri" w:hAnsi="Calibri"/>
        </w:rPr>
        <w:t xml:space="preserve">», которая доступна в Исследователе, раздел </w:t>
      </w:r>
      <w:r w:rsidRPr="00960B99">
        <w:rPr>
          <w:rFonts w:ascii="Calibri" w:eastAsia="Calibri" w:hAnsi="Calibri"/>
          <w:b/>
          <w:i/>
        </w:rPr>
        <w:t xml:space="preserve">Касса-Склад </w:t>
      </w:r>
      <w:r w:rsidR="00690C78">
        <w:rPr>
          <w:rFonts w:ascii="Calibri" w:eastAsia="Calibri" w:hAnsi="Calibri"/>
          <w:b/>
          <w:i/>
        </w:rPr>
        <w:t>/</w:t>
      </w:r>
      <w:r w:rsidRPr="00960B99">
        <w:rPr>
          <w:rFonts w:ascii="Calibri" w:eastAsia="Calibri" w:hAnsi="Calibri"/>
          <w:b/>
          <w:i/>
        </w:rPr>
        <w:t xml:space="preserve"> </w:t>
      </w:r>
      <w:proofErr w:type="gramStart"/>
      <w:r w:rsidR="00F141A5">
        <w:rPr>
          <w:rFonts w:ascii="Calibri" w:eastAsia="Calibri" w:hAnsi="Calibri"/>
          <w:b/>
          <w:i/>
        </w:rPr>
        <w:t>04.</w:t>
      </w:r>
      <w:r w:rsidRPr="00960B99">
        <w:rPr>
          <w:rFonts w:ascii="Calibri" w:eastAsia="Calibri" w:hAnsi="Calibri"/>
          <w:b/>
          <w:i/>
        </w:rPr>
        <w:t>С</w:t>
      </w:r>
      <w:r w:rsidR="00F141A5">
        <w:rPr>
          <w:rFonts w:ascii="Calibri" w:eastAsia="Calibri" w:hAnsi="Calibri"/>
          <w:b/>
          <w:i/>
        </w:rPr>
        <w:t>ертификаты</w:t>
      </w:r>
      <w:proofErr w:type="gramEnd"/>
      <w:r w:rsidR="00690C78">
        <w:rPr>
          <w:rFonts w:ascii="Calibri" w:eastAsia="Calibri" w:hAnsi="Calibri"/>
          <w:b/>
          <w:i/>
        </w:rPr>
        <w:t xml:space="preserve"> / Экспорт сертификатов</w:t>
      </w:r>
      <w:r>
        <w:rPr>
          <w:rFonts w:ascii="Calibri" w:eastAsia="Calibri" w:hAnsi="Calibri"/>
          <w:b/>
          <w:i/>
        </w:rPr>
        <w:t>.</w:t>
      </w:r>
      <w:r w:rsidRPr="005C348C">
        <w:rPr>
          <w:rFonts w:ascii="Calibri" w:eastAsia="Calibri" w:hAnsi="Calibri"/>
        </w:rPr>
        <w:t xml:space="preserve"> </w:t>
      </w:r>
    </w:p>
    <w:p w14:paraId="5AC15A48" w14:textId="0E254603" w:rsidR="00690C78" w:rsidRDefault="00690C78" w:rsidP="00690C78">
      <w:pPr>
        <w:spacing w:after="120" w:line="276" w:lineRule="auto"/>
        <w:jc w:val="both"/>
        <w:rPr>
          <w:rFonts w:ascii="Calibri" w:eastAsia="Calibri" w:hAnsi="Calibri"/>
        </w:rPr>
      </w:pPr>
      <w:r>
        <w:rPr>
          <w:rFonts w:ascii="Calibri" w:eastAsia="Calibri" w:hAnsi="Calibri"/>
        </w:rPr>
        <w:t>При вызове данной команды появится следующий запрос (рис.1</w:t>
      </w:r>
      <w:r w:rsidR="00333344">
        <w:rPr>
          <w:rFonts w:ascii="Calibri" w:eastAsia="Calibri" w:hAnsi="Calibri"/>
        </w:rPr>
        <w:t>3</w:t>
      </w:r>
      <w:r w:rsidR="001C78AC">
        <w:rPr>
          <w:rFonts w:ascii="Calibri" w:eastAsia="Calibri" w:hAnsi="Calibri"/>
        </w:rPr>
        <w:t>9</w:t>
      </w:r>
      <w:r>
        <w:rPr>
          <w:rFonts w:ascii="Calibri" w:eastAsia="Calibri" w:hAnsi="Calibri"/>
        </w:rPr>
        <w:t>):</w:t>
      </w:r>
    </w:p>
    <w:p w14:paraId="46B166A1" w14:textId="7DC71C2F" w:rsidR="00690C78" w:rsidRPr="00690C78" w:rsidRDefault="00690C78" w:rsidP="00690C78">
      <w:pPr>
        <w:pStyle w:val="af5"/>
        <w:keepNext/>
        <w:jc w:val="right"/>
        <w:rPr>
          <w:rFonts w:asciiTheme="minorHAnsi" w:hAnsiTheme="minorHAnsi" w:cstheme="minorHAnsi"/>
          <w:b/>
          <w:i w:val="0"/>
          <w:color w:val="auto"/>
          <w:sz w:val="22"/>
          <w:szCs w:val="22"/>
        </w:rPr>
      </w:pPr>
      <w:r w:rsidRPr="00690C78">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139</w:t>
      </w:r>
      <w:r w:rsidR="00F07595">
        <w:rPr>
          <w:rFonts w:asciiTheme="minorHAnsi" w:hAnsiTheme="minorHAnsi" w:cstheme="minorHAnsi"/>
          <w:b/>
          <w:i w:val="0"/>
          <w:color w:val="auto"/>
          <w:sz w:val="22"/>
          <w:szCs w:val="22"/>
        </w:rPr>
        <w:fldChar w:fldCharType="end"/>
      </w:r>
    </w:p>
    <w:p w14:paraId="1EBB0C9A" w14:textId="77777777" w:rsidR="00690C78" w:rsidRDefault="00690C78" w:rsidP="00690C78">
      <w:pPr>
        <w:pStyle w:val="Default"/>
        <w:jc w:val="center"/>
      </w:pPr>
      <w:r>
        <w:rPr>
          <w:noProof/>
          <w:lang w:val="en-US"/>
        </w:rPr>
        <w:drawing>
          <wp:inline distT="0" distB="0" distL="0" distR="0" wp14:anchorId="61A27A01" wp14:editId="312F6516">
            <wp:extent cx="3076575" cy="1400175"/>
            <wp:effectExtent l="0" t="0" r="9525" b="9525"/>
            <wp:docPr id="176" name="Рисунок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3076575" cy="1400175"/>
                    </a:xfrm>
                    <a:prstGeom prst="rect">
                      <a:avLst/>
                    </a:prstGeom>
                  </pic:spPr>
                </pic:pic>
              </a:graphicData>
            </a:graphic>
          </wp:inline>
        </w:drawing>
      </w:r>
    </w:p>
    <w:p w14:paraId="08DF28D2" w14:textId="77777777" w:rsidR="00690C78" w:rsidRPr="001F2B58" w:rsidRDefault="00690C78" w:rsidP="00690C78">
      <w:pPr>
        <w:pStyle w:val="Default"/>
        <w:jc w:val="center"/>
      </w:pPr>
    </w:p>
    <w:p w14:paraId="742DAE98" w14:textId="77777777" w:rsidR="00690C78" w:rsidRDefault="00690C78" w:rsidP="00690C78">
      <w:pPr>
        <w:spacing w:after="120" w:line="276" w:lineRule="auto"/>
        <w:jc w:val="both"/>
        <w:rPr>
          <w:rFonts w:ascii="Calibri" w:eastAsia="Calibri" w:hAnsi="Calibri"/>
        </w:rPr>
      </w:pPr>
      <w:r>
        <w:rPr>
          <w:rFonts w:ascii="Calibri" w:eastAsia="Calibri" w:hAnsi="Calibri"/>
        </w:rPr>
        <w:t>Нажатие кнопки «Да» запустит синхронизацию не только сертификатов, но и всего справочника ТМЦ (рекомендуется, если создавались / изменялись сертификаты с типами, у которых установлен признак «Учитывать ТМЦ»). Нажатие кнопки «Нет» запустит только синхронизацию сертификатов.</w:t>
      </w:r>
    </w:p>
    <w:p w14:paraId="178FE0CD" w14:textId="77777777" w:rsidR="00690C78" w:rsidRDefault="00690C78" w:rsidP="00690C78">
      <w:pPr>
        <w:spacing w:after="120" w:line="276" w:lineRule="auto"/>
        <w:jc w:val="both"/>
        <w:rPr>
          <w:rFonts w:ascii="Calibri" w:eastAsia="Calibri" w:hAnsi="Calibri"/>
        </w:rPr>
      </w:pPr>
      <w:r>
        <w:rPr>
          <w:rFonts w:ascii="Calibri" w:eastAsia="Calibri" w:hAnsi="Calibri"/>
        </w:rPr>
        <w:t>По окончании процесса синхронизации появится сообщение об окончании передачи с информацией о количестве ошибок, возникших в процессе синхронизации. Количество ошибок, большее нуля, сигнализирует о сбое в процессе синхронизации и, как следствие, некорректной работе сертификатов на кассе. В этом случае следует обратиться к администратору для анализа ошибки и ее исправлении.</w:t>
      </w:r>
    </w:p>
    <w:p w14:paraId="05AFDB63" w14:textId="77777777" w:rsidR="006F46B7" w:rsidRDefault="006F46B7" w:rsidP="006F46B7">
      <w:pPr>
        <w:spacing w:after="120" w:line="276" w:lineRule="auto"/>
        <w:jc w:val="both"/>
        <w:rPr>
          <w:rFonts w:ascii="Calibri" w:eastAsia="Calibri" w:hAnsi="Calibri"/>
        </w:rPr>
      </w:pPr>
      <w:r>
        <w:rPr>
          <w:rFonts w:ascii="Calibri" w:eastAsia="Calibri" w:hAnsi="Calibri"/>
        </w:rPr>
        <w:t xml:space="preserve">При наличии на предприятии нескольких торговых точек, которые должны осуществлять продажу по данным сертификатам, в данной базе и на кассовых серверах должны быть настроены соответствующие </w:t>
      </w:r>
      <w:proofErr w:type="spellStart"/>
      <w:r>
        <w:rPr>
          <w:rFonts w:ascii="Calibri" w:eastAsia="Calibri" w:hAnsi="Calibri"/>
        </w:rPr>
        <w:t>автозадачи</w:t>
      </w:r>
      <w:proofErr w:type="spellEnd"/>
      <w:r>
        <w:rPr>
          <w:rFonts w:ascii="Calibri" w:eastAsia="Calibri" w:hAnsi="Calibri"/>
        </w:rPr>
        <w:t>, которые с определенной периодичностью будут обновлять данные об использовании сертификатов и суммах остатков по ним на всех точках реализации.</w:t>
      </w:r>
    </w:p>
    <w:p w14:paraId="4680204F" w14:textId="77777777" w:rsidR="006F46B7" w:rsidRDefault="006F46B7" w:rsidP="00690C78">
      <w:pPr>
        <w:spacing w:after="120" w:line="276" w:lineRule="auto"/>
        <w:jc w:val="both"/>
        <w:rPr>
          <w:rFonts w:ascii="Calibri" w:eastAsia="Calibri" w:hAnsi="Calibri"/>
        </w:rPr>
      </w:pPr>
    </w:p>
    <w:p w14:paraId="3C644B25" w14:textId="77777777" w:rsidR="00A92EFF" w:rsidRDefault="00A92EFF" w:rsidP="00A92EFF">
      <w:pPr>
        <w:spacing w:after="120" w:line="276" w:lineRule="auto"/>
        <w:jc w:val="both"/>
        <w:rPr>
          <w:rFonts w:ascii="Calibri" w:eastAsia="Calibri" w:hAnsi="Calibri"/>
        </w:rPr>
      </w:pPr>
    </w:p>
    <w:p w14:paraId="6EA3991D" w14:textId="77777777" w:rsidR="00690C78" w:rsidRDefault="00690C78">
      <w:pPr>
        <w:rPr>
          <w:rFonts w:asciiTheme="majorHAnsi" w:eastAsiaTheme="majorEastAsia" w:hAnsiTheme="majorHAnsi" w:cstheme="majorBidi"/>
          <w:b/>
          <w:bCs/>
          <w:color w:val="365F91" w:themeColor="accent1" w:themeShade="BF"/>
          <w:sz w:val="28"/>
          <w:szCs w:val="28"/>
        </w:rPr>
      </w:pPr>
      <w:bookmarkStart w:id="165" w:name="_Исключения_для_скидок_1"/>
      <w:bookmarkEnd w:id="165"/>
      <w:r>
        <w:br w:type="page"/>
      </w:r>
    </w:p>
    <w:p w14:paraId="1535E31A" w14:textId="77777777" w:rsidR="009716F0" w:rsidRDefault="009716F0" w:rsidP="009716F0">
      <w:pPr>
        <w:pStyle w:val="1"/>
        <w:keepLines w:val="0"/>
        <w:numPr>
          <w:ilvl w:val="0"/>
          <w:numId w:val="16"/>
        </w:numPr>
        <w:spacing w:before="240" w:after="60" w:line="276" w:lineRule="auto"/>
        <w:jc w:val="center"/>
      </w:pPr>
      <w:bookmarkStart w:id="166" w:name="_Toc231479868"/>
      <w:r>
        <w:lastRenderedPageBreak/>
        <w:t>Исключения для скидок</w:t>
      </w:r>
      <w:bookmarkEnd w:id="166"/>
    </w:p>
    <w:p w14:paraId="4F560FC5" w14:textId="77777777" w:rsidR="005C348C" w:rsidRDefault="005C348C" w:rsidP="00FE1900">
      <w:pPr>
        <w:spacing w:after="120" w:line="276" w:lineRule="auto"/>
        <w:jc w:val="both"/>
        <w:rPr>
          <w:rFonts w:ascii="Calibri" w:eastAsia="Calibri" w:hAnsi="Calibri"/>
        </w:rPr>
      </w:pPr>
    </w:p>
    <w:p w14:paraId="33A7E2AA" w14:textId="07F7BAA4" w:rsidR="009716F0" w:rsidRDefault="00690C78" w:rsidP="009716F0">
      <w:pPr>
        <w:spacing w:after="120" w:line="276" w:lineRule="auto"/>
        <w:jc w:val="both"/>
        <w:rPr>
          <w:rFonts w:ascii="Calibri" w:eastAsia="Calibri" w:hAnsi="Calibri"/>
        </w:rPr>
      </w:pPr>
      <w:r>
        <w:rPr>
          <w:rFonts w:ascii="Calibri" w:eastAsia="Calibri" w:hAnsi="Calibri"/>
        </w:rPr>
        <w:t>Для указания товаров-исключений открываем справочник «Товар</w:t>
      </w:r>
      <w:r w:rsidR="005220E3">
        <w:rPr>
          <w:rFonts w:ascii="Calibri" w:eastAsia="Calibri" w:hAnsi="Calibri"/>
        </w:rPr>
        <w:t>-</w:t>
      </w:r>
      <w:r>
        <w:rPr>
          <w:rFonts w:ascii="Calibri" w:eastAsia="Calibri" w:hAnsi="Calibri"/>
        </w:rPr>
        <w:t>исключени</w:t>
      </w:r>
      <w:r w:rsidR="005220E3">
        <w:rPr>
          <w:rFonts w:ascii="Calibri" w:eastAsia="Calibri" w:hAnsi="Calibri"/>
        </w:rPr>
        <w:t>е</w:t>
      </w:r>
      <w:r>
        <w:rPr>
          <w:rFonts w:ascii="Calibri" w:eastAsia="Calibri" w:hAnsi="Calibri"/>
        </w:rPr>
        <w:t xml:space="preserve"> для скид</w:t>
      </w:r>
      <w:r w:rsidR="005220E3">
        <w:rPr>
          <w:rFonts w:ascii="Calibri" w:eastAsia="Calibri" w:hAnsi="Calibri"/>
        </w:rPr>
        <w:t>ки</w:t>
      </w:r>
      <w:r>
        <w:rPr>
          <w:rFonts w:ascii="Calibri" w:eastAsia="Calibri" w:hAnsi="Calibri"/>
        </w:rPr>
        <w:t xml:space="preserve">» (в </w:t>
      </w:r>
      <w:r w:rsidRPr="00960B99">
        <w:rPr>
          <w:rFonts w:ascii="Calibri" w:eastAsia="Calibri" w:hAnsi="Calibri"/>
        </w:rPr>
        <w:t xml:space="preserve">Исследователе раздел </w:t>
      </w:r>
      <w:r w:rsidRPr="00960B99">
        <w:rPr>
          <w:rFonts w:ascii="Calibri" w:eastAsia="Calibri" w:hAnsi="Calibri"/>
          <w:b/>
          <w:i/>
        </w:rPr>
        <w:t xml:space="preserve">Касса-Склад </w:t>
      </w:r>
      <w:r>
        <w:rPr>
          <w:rFonts w:ascii="Calibri" w:eastAsia="Calibri" w:hAnsi="Calibri"/>
          <w:b/>
          <w:i/>
        </w:rPr>
        <w:t>/</w:t>
      </w:r>
      <w:r w:rsidRPr="00960B99">
        <w:rPr>
          <w:rFonts w:ascii="Calibri" w:eastAsia="Calibri" w:hAnsi="Calibri"/>
          <w:b/>
          <w:i/>
        </w:rPr>
        <w:t xml:space="preserve"> </w:t>
      </w:r>
      <w:r>
        <w:rPr>
          <w:rFonts w:ascii="Calibri" w:eastAsia="Calibri" w:hAnsi="Calibri"/>
          <w:b/>
          <w:i/>
        </w:rPr>
        <w:t>05.</w:t>
      </w:r>
      <w:r w:rsidRPr="00960B99">
        <w:rPr>
          <w:rFonts w:ascii="Calibri" w:eastAsia="Calibri" w:hAnsi="Calibri"/>
          <w:b/>
          <w:i/>
        </w:rPr>
        <w:t>Скидки</w:t>
      </w:r>
      <w:r>
        <w:rPr>
          <w:rFonts w:ascii="Calibri" w:eastAsia="Calibri" w:hAnsi="Calibri"/>
          <w:b/>
          <w:i/>
        </w:rPr>
        <w:t xml:space="preserve"> /</w:t>
      </w:r>
      <w:r w:rsidRPr="00960B99">
        <w:rPr>
          <w:rFonts w:ascii="Calibri" w:eastAsia="Calibri" w:hAnsi="Calibri"/>
          <w:b/>
          <w:i/>
        </w:rPr>
        <w:t xml:space="preserve"> </w:t>
      </w:r>
      <w:proofErr w:type="spellStart"/>
      <w:r>
        <w:rPr>
          <w:rFonts w:ascii="Calibri" w:eastAsia="Calibri" w:hAnsi="Calibri"/>
          <w:b/>
          <w:i/>
        </w:rPr>
        <w:t>Доп.информация</w:t>
      </w:r>
      <w:proofErr w:type="spellEnd"/>
      <w:r w:rsidRPr="00960B99">
        <w:rPr>
          <w:rFonts w:ascii="Calibri" w:eastAsia="Calibri" w:hAnsi="Calibri"/>
          <w:b/>
          <w:i/>
        </w:rPr>
        <w:t xml:space="preserve"> </w:t>
      </w:r>
      <w:r>
        <w:rPr>
          <w:rFonts w:ascii="Calibri" w:eastAsia="Calibri" w:hAnsi="Calibri"/>
          <w:b/>
          <w:i/>
        </w:rPr>
        <w:t>/</w:t>
      </w:r>
      <w:r w:rsidRPr="00960B99">
        <w:rPr>
          <w:rFonts w:ascii="Calibri" w:eastAsia="Calibri" w:hAnsi="Calibri"/>
          <w:b/>
          <w:i/>
        </w:rPr>
        <w:t xml:space="preserve"> </w:t>
      </w:r>
      <w:r>
        <w:rPr>
          <w:rFonts w:ascii="Calibri" w:eastAsia="Calibri" w:hAnsi="Calibri"/>
          <w:b/>
          <w:i/>
        </w:rPr>
        <w:t>Товар-исключение для скидки)</w:t>
      </w:r>
      <w:r w:rsidRPr="00960B99">
        <w:rPr>
          <w:rFonts w:ascii="Calibri" w:eastAsia="Calibri" w:hAnsi="Calibri"/>
        </w:rPr>
        <w:t>.</w:t>
      </w:r>
      <w:r w:rsidRPr="00690C78">
        <w:rPr>
          <w:rFonts w:ascii="Calibri" w:eastAsia="Calibri" w:hAnsi="Calibri"/>
        </w:rPr>
        <w:t xml:space="preserve"> </w:t>
      </w:r>
      <w:r>
        <w:rPr>
          <w:rFonts w:ascii="Calibri" w:eastAsia="Calibri" w:hAnsi="Calibri"/>
        </w:rPr>
        <w:t>В данном разделе перечисляются все товары и/или товарные группы, на которые не должны распространяться определенные типы скидок и/или сертификатов</w:t>
      </w:r>
      <w:r w:rsidR="005220E3">
        <w:rPr>
          <w:rFonts w:ascii="Calibri" w:eastAsia="Calibri" w:hAnsi="Calibri"/>
        </w:rPr>
        <w:t xml:space="preserve"> (рис.1</w:t>
      </w:r>
      <w:r w:rsidR="001C78AC">
        <w:rPr>
          <w:rFonts w:ascii="Calibri" w:eastAsia="Calibri" w:hAnsi="Calibri"/>
        </w:rPr>
        <w:t>40</w:t>
      </w:r>
      <w:r w:rsidR="005220E3">
        <w:rPr>
          <w:rFonts w:ascii="Calibri" w:eastAsia="Calibri" w:hAnsi="Calibri"/>
        </w:rPr>
        <w:t>)</w:t>
      </w:r>
      <w:r w:rsidRPr="00960B99">
        <w:rPr>
          <w:rFonts w:ascii="Calibri" w:eastAsia="Calibri" w:hAnsi="Calibri"/>
        </w:rPr>
        <w:t>.</w:t>
      </w:r>
    </w:p>
    <w:p w14:paraId="4AAF7564" w14:textId="46FB94A4" w:rsidR="005220E3" w:rsidRPr="005220E3" w:rsidRDefault="005220E3" w:rsidP="005220E3">
      <w:pPr>
        <w:pStyle w:val="af5"/>
        <w:keepNext/>
        <w:jc w:val="right"/>
        <w:rPr>
          <w:rFonts w:asciiTheme="minorHAnsi" w:hAnsiTheme="minorHAnsi" w:cstheme="minorHAnsi"/>
          <w:b/>
          <w:i w:val="0"/>
          <w:color w:val="auto"/>
          <w:sz w:val="22"/>
          <w:szCs w:val="22"/>
        </w:rPr>
      </w:pPr>
      <w:r w:rsidRPr="005220E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140</w:t>
      </w:r>
      <w:r w:rsidR="00F07595">
        <w:rPr>
          <w:rFonts w:asciiTheme="minorHAnsi" w:hAnsiTheme="minorHAnsi" w:cstheme="minorHAnsi"/>
          <w:b/>
          <w:i w:val="0"/>
          <w:color w:val="auto"/>
          <w:sz w:val="22"/>
          <w:szCs w:val="22"/>
        </w:rPr>
        <w:fldChar w:fldCharType="end"/>
      </w:r>
    </w:p>
    <w:p w14:paraId="48374ACE" w14:textId="77777777" w:rsidR="005220E3" w:rsidRDefault="005220E3" w:rsidP="005220E3">
      <w:pPr>
        <w:pStyle w:val="Default"/>
        <w:jc w:val="center"/>
      </w:pPr>
      <w:r>
        <w:rPr>
          <w:noProof/>
          <w:lang w:val="en-US"/>
        </w:rPr>
        <w:drawing>
          <wp:inline distT="0" distB="0" distL="0" distR="0" wp14:anchorId="0245C5FA" wp14:editId="49C8B826">
            <wp:extent cx="5000625" cy="2409825"/>
            <wp:effectExtent l="0" t="0" r="9525" b="9525"/>
            <wp:docPr id="177" name="Рисунок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4"/>
                    <a:stretch>
                      <a:fillRect/>
                    </a:stretch>
                  </pic:blipFill>
                  <pic:spPr>
                    <a:xfrm>
                      <a:off x="0" y="0"/>
                      <a:ext cx="5000625" cy="2409825"/>
                    </a:xfrm>
                    <a:prstGeom prst="rect">
                      <a:avLst/>
                    </a:prstGeom>
                  </pic:spPr>
                </pic:pic>
              </a:graphicData>
            </a:graphic>
          </wp:inline>
        </w:drawing>
      </w:r>
    </w:p>
    <w:p w14:paraId="0C3D93A3" w14:textId="77777777" w:rsidR="005220E3" w:rsidRPr="005220E3" w:rsidRDefault="005220E3" w:rsidP="005220E3">
      <w:pPr>
        <w:pStyle w:val="Default"/>
        <w:jc w:val="center"/>
      </w:pPr>
    </w:p>
    <w:p w14:paraId="31557CAD" w14:textId="1BFBC93A" w:rsidR="005220E3" w:rsidRDefault="009716F0" w:rsidP="009716F0">
      <w:pPr>
        <w:spacing w:after="120" w:line="276" w:lineRule="auto"/>
        <w:jc w:val="both"/>
        <w:rPr>
          <w:rFonts w:ascii="Calibri" w:eastAsia="Calibri" w:hAnsi="Calibri"/>
        </w:rPr>
      </w:pPr>
      <w:r w:rsidRPr="00960B99">
        <w:rPr>
          <w:rFonts w:ascii="Calibri" w:eastAsia="Calibri" w:hAnsi="Calibri"/>
        </w:rPr>
        <w:t xml:space="preserve">Для добавления нового </w:t>
      </w:r>
      <w:r>
        <w:rPr>
          <w:rFonts w:ascii="Calibri" w:eastAsia="Calibri" w:hAnsi="Calibri"/>
        </w:rPr>
        <w:t>исключения</w:t>
      </w:r>
      <w:r w:rsidRPr="00960B99">
        <w:rPr>
          <w:rFonts w:ascii="Calibri" w:eastAsia="Calibri" w:hAnsi="Calibri"/>
        </w:rPr>
        <w:t xml:space="preserve">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344D69B7" wp14:editId="18DD6F25">
            <wp:extent cx="259080" cy="259080"/>
            <wp:effectExtent l="0" t="0" r="0" b="0"/>
            <wp:docPr id="221" name="Рисунок 221"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окне</w:t>
      </w:r>
      <w:r w:rsidRPr="00960B99">
        <w:rPr>
          <w:rFonts w:ascii="Calibri" w:eastAsia="Calibri" w:hAnsi="Calibri"/>
        </w:rPr>
        <w:t xml:space="preserve"> (рис.</w:t>
      </w:r>
      <w:r w:rsidR="005220E3">
        <w:rPr>
          <w:rFonts w:ascii="Calibri" w:eastAsia="Calibri" w:hAnsi="Calibri"/>
        </w:rPr>
        <w:t>1</w:t>
      </w:r>
      <w:r w:rsidR="00DC4CFC">
        <w:rPr>
          <w:rFonts w:ascii="Calibri" w:eastAsia="Calibri" w:hAnsi="Calibri"/>
        </w:rPr>
        <w:t>4</w:t>
      </w:r>
      <w:r w:rsidR="001C78AC">
        <w:rPr>
          <w:rFonts w:ascii="Calibri" w:eastAsia="Calibri" w:hAnsi="Calibri"/>
        </w:rPr>
        <w:t>1</w:t>
      </w:r>
      <w:r w:rsidRPr="00960B99">
        <w:rPr>
          <w:rFonts w:ascii="Calibri" w:eastAsia="Calibri" w:hAnsi="Calibri"/>
        </w:rPr>
        <w:t xml:space="preserve">) </w:t>
      </w:r>
      <w:r w:rsidR="005220E3">
        <w:rPr>
          <w:rFonts w:ascii="Calibri" w:eastAsia="Calibri" w:hAnsi="Calibri"/>
        </w:rPr>
        <w:t>указываем:</w:t>
      </w:r>
    </w:p>
    <w:p w14:paraId="379CD5FC" w14:textId="69533E26" w:rsidR="00EB7894" w:rsidRPr="00EB7894" w:rsidRDefault="00EB7894" w:rsidP="00EB7894">
      <w:pPr>
        <w:pStyle w:val="af5"/>
        <w:keepNext/>
        <w:jc w:val="right"/>
        <w:rPr>
          <w:rFonts w:asciiTheme="minorHAnsi" w:hAnsiTheme="minorHAnsi" w:cstheme="minorHAnsi"/>
          <w:b/>
          <w:i w:val="0"/>
          <w:color w:val="auto"/>
          <w:sz w:val="22"/>
          <w:szCs w:val="22"/>
        </w:rPr>
      </w:pPr>
      <w:r w:rsidRPr="00EB7894">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141</w:t>
      </w:r>
      <w:r w:rsidR="00F07595">
        <w:rPr>
          <w:rFonts w:asciiTheme="minorHAnsi" w:hAnsiTheme="minorHAnsi" w:cstheme="minorHAnsi"/>
          <w:b/>
          <w:i w:val="0"/>
          <w:color w:val="auto"/>
          <w:sz w:val="22"/>
          <w:szCs w:val="22"/>
        </w:rPr>
        <w:fldChar w:fldCharType="end"/>
      </w:r>
    </w:p>
    <w:p w14:paraId="16C9F5EC" w14:textId="77777777" w:rsidR="00557379" w:rsidRDefault="00EB7894" w:rsidP="005220E3">
      <w:pPr>
        <w:pStyle w:val="Default"/>
        <w:jc w:val="center"/>
      </w:pPr>
      <w:r>
        <w:rPr>
          <w:noProof/>
          <w:lang w:val="en-US"/>
        </w:rPr>
        <w:drawing>
          <wp:inline distT="0" distB="0" distL="0" distR="0" wp14:anchorId="01FD93DF" wp14:editId="781E72AD">
            <wp:extent cx="3714750" cy="1752600"/>
            <wp:effectExtent l="0" t="0" r="0" b="0"/>
            <wp:docPr id="178" name="Рисунок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3714750" cy="1752600"/>
                    </a:xfrm>
                    <a:prstGeom prst="rect">
                      <a:avLst/>
                    </a:prstGeom>
                  </pic:spPr>
                </pic:pic>
              </a:graphicData>
            </a:graphic>
          </wp:inline>
        </w:drawing>
      </w:r>
    </w:p>
    <w:p w14:paraId="5CEC1C40" w14:textId="77777777" w:rsidR="005220E3" w:rsidRPr="005220E3" w:rsidRDefault="005220E3" w:rsidP="005220E3">
      <w:pPr>
        <w:pStyle w:val="Default"/>
        <w:jc w:val="center"/>
      </w:pPr>
    </w:p>
    <w:p w14:paraId="6904A1F5" w14:textId="77777777" w:rsidR="005220E3" w:rsidRDefault="005220E3" w:rsidP="005220E3">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Товар</w:t>
      </w:r>
      <w:r>
        <w:rPr>
          <w:rFonts w:ascii="Calibri" w:eastAsia="Calibri" w:hAnsi="Calibri"/>
          <w:b/>
        </w:rPr>
        <w:t xml:space="preserve">» </w:t>
      </w:r>
      <w:r>
        <w:rPr>
          <w:rFonts w:ascii="Calibri" w:eastAsia="Calibri" w:hAnsi="Calibri"/>
        </w:rPr>
        <w:t>– конкретный товар, который является исключением (выбирается из справочника ТМЦ), если данное поле заполнено, выбор группы ТМЦ будет недоступен.</w:t>
      </w:r>
    </w:p>
    <w:p w14:paraId="71C6249E" w14:textId="77777777" w:rsidR="005220E3" w:rsidRDefault="005220E3" w:rsidP="005220E3">
      <w:pPr>
        <w:spacing w:after="120" w:line="276" w:lineRule="auto"/>
        <w:jc w:val="both"/>
        <w:rPr>
          <w:rFonts w:ascii="Calibri" w:eastAsia="Calibri" w:hAnsi="Calibri"/>
        </w:rPr>
      </w:pPr>
      <w:r>
        <w:rPr>
          <w:rFonts w:ascii="Calibri" w:eastAsia="Calibri" w:hAnsi="Calibri"/>
          <w:b/>
        </w:rPr>
        <w:t>- «</w:t>
      </w:r>
      <w:r w:rsidRPr="00FA6E92">
        <w:rPr>
          <w:rFonts w:ascii="Calibri" w:eastAsia="Calibri" w:hAnsi="Calibri"/>
          <w:b/>
        </w:rPr>
        <w:t>Группа ТМЦ</w:t>
      </w:r>
      <w:r>
        <w:rPr>
          <w:rFonts w:ascii="Calibri" w:eastAsia="Calibri" w:hAnsi="Calibri"/>
        </w:rPr>
        <w:t>» – конкретная товарная группа, товары из которой являются исключением (выбирается из справочника групп ТМЦ), если выбранная группа содержит вложенные подгруппы, все товары во вложенных подгруппах тоже являются исключениями. Если данное поле заполнено, выбор товара будет недоступен.</w:t>
      </w:r>
    </w:p>
    <w:p w14:paraId="5977C1D3" w14:textId="77777777" w:rsidR="005220E3" w:rsidRDefault="005220E3" w:rsidP="005220E3">
      <w:pPr>
        <w:spacing w:after="120" w:line="276" w:lineRule="auto"/>
        <w:jc w:val="both"/>
        <w:rPr>
          <w:rFonts w:ascii="Calibri" w:eastAsia="Calibri" w:hAnsi="Calibri"/>
        </w:rPr>
      </w:pPr>
      <w:r>
        <w:rPr>
          <w:rFonts w:ascii="Calibri" w:eastAsia="Calibri" w:hAnsi="Calibri"/>
        </w:rPr>
        <w:lastRenderedPageBreak/>
        <w:t>- «</w:t>
      </w:r>
      <w:r w:rsidRPr="005220E3">
        <w:rPr>
          <w:rFonts w:ascii="Calibri" w:eastAsia="Calibri" w:hAnsi="Calibri"/>
          <w:b/>
        </w:rPr>
        <w:t>Сертификаты</w:t>
      </w:r>
      <w:r>
        <w:rPr>
          <w:rFonts w:ascii="Calibri" w:eastAsia="Calibri" w:hAnsi="Calibri"/>
        </w:rPr>
        <w:t>» - типы сертификатов, для которых должно применяться данное исключение (выбирается из справочника типов сертификатов, режим выбора открывается при нажатии на данную кнопку).</w:t>
      </w:r>
    </w:p>
    <w:p w14:paraId="6253A261" w14:textId="77777777" w:rsidR="005220E3" w:rsidRDefault="005220E3" w:rsidP="005220E3">
      <w:pPr>
        <w:spacing w:after="120" w:line="276" w:lineRule="auto"/>
        <w:jc w:val="both"/>
        <w:rPr>
          <w:rFonts w:ascii="Calibri" w:eastAsia="Calibri" w:hAnsi="Calibri"/>
        </w:rPr>
      </w:pPr>
      <w:r>
        <w:rPr>
          <w:rFonts w:ascii="Calibri" w:eastAsia="Calibri" w:hAnsi="Calibri"/>
        </w:rPr>
        <w:t>- «</w:t>
      </w:r>
      <w:r w:rsidRPr="005220E3">
        <w:rPr>
          <w:rFonts w:ascii="Calibri" w:eastAsia="Calibri" w:hAnsi="Calibri"/>
          <w:b/>
        </w:rPr>
        <w:t>Правила скидок</w:t>
      </w:r>
      <w:r>
        <w:rPr>
          <w:rFonts w:ascii="Calibri" w:eastAsia="Calibri" w:hAnsi="Calibri"/>
        </w:rPr>
        <w:t xml:space="preserve">» - правила скидок, для которых должно применяться данное исключение (выбирается из правил скидок, режим выбора открывается при нажатии на данную кнопку). </w:t>
      </w:r>
    </w:p>
    <w:p w14:paraId="3D893E34" w14:textId="77777777" w:rsidR="006F46B7" w:rsidRDefault="006F46B7" w:rsidP="005220E3">
      <w:pPr>
        <w:spacing w:after="120" w:line="276" w:lineRule="auto"/>
        <w:jc w:val="both"/>
        <w:rPr>
          <w:rFonts w:ascii="Calibri" w:eastAsia="Calibri" w:hAnsi="Calibri"/>
        </w:rPr>
      </w:pPr>
    </w:p>
    <w:p w14:paraId="552417FF" w14:textId="77777777" w:rsidR="005220E3" w:rsidRDefault="005220E3" w:rsidP="00557379">
      <w:pPr>
        <w:spacing w:after="120" w:line="276" w:lineRule="auto"/>
        <w:jc w:val="center"/>
        <w:rPr>
          <w:rFonts w:ascii="Calibri" w:eastAsia="Calibri" w:hAnsi="Calibri"/>
        </w:rPr>
      </w:pPr>
    </w:p>
    <w:p w14:paraId="64B979EF" w14:textId="77777777" w:rsidR="00557379" w:rsidRDefault="00557379" w:rsidP="00557379">
      <w:pPr>
        <w:spacing w:after="120" w:line="276" w:lineRule="auto"/>
        <w:jc w:val="center"/>
        <w:rPr>
          <w:rFonts w:ascii="Calibri" w:eastAsia="Calibri" w:hAnsi="Calibri"/>
        </w:rPr>
      </w:pPr>
      <w:r>
        <w:rPr>
          <w:rFonts w:ascii="Calibri" w:eastAsia="Calibri" w:hAnsi="Calibri"/>
        </w:rPr>
        <w:t xml:space="preserve"> </w:t>
      </w:r>
    </w:p>
    <w:p w14:paraId="3A87C008" w14:textId="77777777" w:rsidR="009716F0" w:rsidRDefault="009716F0" w:rsidP="009C2FC9">
      <w:r>
        <w:br w:type="page"/>
      </w:r>
    </w:p>
    <w:p w14:paraId="04DED691" w14:textId="77777777" w:rsidR="009716F0" w:rsidRDefault="009716F0" w:rsidP="009716F0">
      <w:pPr>
        <w:pStyle w:val="1"/>
        <w:keepLines w:val="0"/>
        <w:numPr>
          <w:ilvl w:val="0"/>
          <w:numId w:val="16"/>
        </w:numPr>
        <w:spacing w:before="240" w:after="60" w:line="276" w:lineRule="auto"/>
        <w:jc w:val="center"/>
      </w:pPr>
      <w:bookmarkStart w:id="167" w:name="_Toc231479869"/>
      <w:r>
        <w:lastRenderedPageBreak/>
        <w:t>Продажа товар</w:t>
      </w:r>
      <w:r w:rsidR="00D91463">
        <w:t>ов</w:t>
      </w:r>
      <w:r>
        <w:t xml:space="preserve"> сотрудникам в кредит</w:t>
      </w:r>
      <w:bookmarkEnd w:id="167"/>
    </w:p>
    <w:p w14:paraId="73DA1C1D" w14:textId="77777777" w:rsidR="00EB7894" w:rsidRDefault="00EB7894" w:rsidP="00EB7894">
      <w:pPr>
        <w:spacing w:after="120" w:line="276" w:lineRule="auto"/>
        <w:jc w:val="both"/>
        <w:rPr>
          <w:rFonts w:ascii="Calibri" w:eastAsia="Calibri" w:hAnsi="Calibri"/>
        </w:rPr>
      </w:pPr>
    </w:p>
    <w:p w14:paraId="11758185" w14:textId="77777777" w:rsidR="00EB7894" w:rsidRDefault="00EB7894" w:rsidP="00EB7894">
      <w:pPr>
        <w:spacing w:after="120" w:line="276" w:lineRule="auto"/>
        <w:jc w:val="both"/>
        <w:rPr>
          <w:rFonts w:ascii="Calibri" w:eastAsia="Calibri" w:hAnsi="Calibri"/>
        </w:rPr>
      </w:pPr>
      <w:r>
        <w:rPr>
          <w:rFonts w:ascii="Calibri" w:eastAsia="Calibri" w:hAnsi="Calibri"/>
        </w:rPr>
        <w:t>Программа позволяет реализовывать товары в кредит сотрудникам предприятия или физическим лицам</w:t>
      </w:r>
      <w:r w:rsidR="00CE31EE">
        <w:rPr>
          <w:rFonts w:ascii="Calibri" w:eastAsia="Calibri" w:hAnsi="Calibri"/>
        </w:rPr>
        <w:t>: по табельному номеру сотрудника или по предъявлению персональной кредитной карты (которой также может служить пропуск сотрудника, зарегистрированный в проходной системе предприятия)</w:t>
      </w:r>
      <w:r>
        <w:rPr>
          <w:rFonts w:ascii="Calibri" w:eastAsia="Calibri" w:hAnsi="Calibri"/>
        </w:rPr>
        <w:t>, контролировать предельную сумму кредита, а также передавать данные о суммах продаж в кредит по каждому сотруднику в модуль «Зарплата и кадры».</w:t>
      </w:r>
    </w:p>
    <w:p w14:paraId="63F67DE4" w14:textId="77777777" w:rsidR="00EB7894" w:rsidRDefault="00EB7894" w:rsidP="00EB7894">
      <w:pPr>
        <w:spacing w:after="120" w:line="276" w:lineRule="auto"/>
        <w:jc w:val="both"/>
        <w:rPr>
          <w:rFonts w:ascii="Calibri" w:eastAsia="Calibri" w:hAnsi="Calibri"/>
        </w:rPr>
      </w:pPr>
      <w:r>
        <w:rPr>
          <w:rFonts w:ascii="Calibri" w:eastAsia="Calibri" w:hAnsi="Calibri"/>
        </w:rPr>
        <w:t xml:space="preserve">Для настройки системы продажи в кредит предназначен раздел «Питание сотрудников» (в </w:t>
      </w:r>
      <w:r w:rsidRPr="00E12851">
        <w:rPr>
          <w:rFonts w:ascii="Calibri" w:eastAsia="Calibri" w:hAnsi="Calibri"/>
        </w:rPr>
        <w:t xml:space="preserve">Исследователе </w:t>
      </w:r>
      <w:r>
        <w:rPr>
          <w:rFonts w:ascii="Calibri" w:eastAsia="Calibri" w:hAnsi="Calibri"/>
        </w:rPr>
        <w:t xml:space="preserve">- </w:t>
      </w:r>
      <w:r>
        <w:rPr>
          <w:rFonts w:ascii="Calibri" w:eastAsia="Calibri" w:hAnsi="Calibri"/>
          <w:b/>
          <w:i/>
        </w:rPr>
        <w:t>Касса-Склад</w:t>
      </w:r>
      <w:r w:rsidRPr="003700F6">
        <w:rPr>
          <w:rFonts w:ascii="Calibri" w:eastAsia="Calibri" w:hAnsi="Calibri"/>
          <w:b/>
          <w:i/>
        </w:rPr>
        <w:t xml:space="preserve"> </w:t>
      </w:r>
      <w:r>
        <w:rPr>
          <w:rFonts w:ascii="Calibri" w:eastAsia="Calibri" w:hAnsi="Calibri"/>
          <w:b/>
          <w:i/>
        </w:rPr>
        <w:t>/</w:t>
      </w:r>
      <w:r w:rsidRPr="003700F6">
        <w:rPr>
          <w:rFonts w:ascii="Calibri" w:eastAsia="Calibri" w:hAnsi="Calibri"/>
          <w:b/>
          <w:i/>
        </w:rPr>
        <w:t xml:space="preserve"> </w:t>
      </w:r>
      <w:proofErr w:type="gramStart"/>
      <w:r>
        <w:rPr>
          <w:rFonts w:ascii="Calibri" w:eastAsia="Calibri" w:hAnsi="Calibri"/>
          <w:b/>
          <w:i/>
        </w:rPr>
        <w:t>07.Питание</w:t>
      </w:r>
      <w:proofErr w:type="gramEnd"/>
      <w:r>
        <w:rPr>
          <w:rFonts w:ascii="Calibri" w:eastAsia="Calibri" w:hAnsi="Calibri"/>
          <w:b/>
          <w:i/>
        </w:rPr>
        <w:t xml:space="preserve"> сотрудников</w:t>
      </w:r>
      <w:r>
        <w:rPr>
          <w:rFonts w:ascii="Verdana" w:hAnsi="Verdana"/>
          <w:color w:val="333333"/>
          <w:sz w:val="20"/>
          <w:szCs w:val="20"/>
        </w:rPr>
        <w:t>)</w:t>
      </w:r>
      <w:r>
        <w:rPr>
          <w:rFonts w:ascii="Calibri" w:eastAsia="Calibri" w:hAnsi="Calibri"/>
        </w:rPr>
        <w:t>. В данном блоке представлены все необходимые инструменты для настройки кредитной системы и передачи данных на кассовый сервер, а именно:</w:t>
      </w:r>
    </w:p>
    <w:p w14:paraId="024884F9" w14:textId="77777777" w:rsidR="00EB7894" w:rsidRDefault="00EB7894" w:rsidP="00EB7894">
      <w:pPr>
        <w:spacing w:after="120" w:line="276" w:lineRule="auto"/>
        <w:jc w:val="both"/>
        <w:rPr>
          <w:rFonts w:ascii="Calibri" w:eastAsia="Calibri" w:hAnsi="Calibri"/>
        </w:rPr>
      </w:pPr>
      <w:r>
        <w:rPr>
          <w:rFonts w:ascii="Calibri" w:eastAsia="Calibri" w:hAnsi="Calibri"/>
        </w:rPr>
        <w:t>- справочник «</w:t>
      </w:r>
      <w:r w:rsidR="00CE31EE">
        <w:rPr>
          <w:rFonts w:ascii="Calibri" w:eastAsia="Calibri" w:hAnsi="Calibri"/>
        </w:rPr>
        <w:t>Карты сотрудников</w:t>
      </w:r>
      <w:r>
        <w:rPr>
          <w:rFonts w:ascii="Calibri" w:eastAsia="Calibri" w:hAnsi="Calibri"/>
        </w:rPr>
        <w:t xml:space="preserve">», в котором хранятся </w:t>
      </w:r>
      <w:r w:rsidR="00CE31EE">
        <w:rPr>
          <w:rFonts w:ascii="Calibri" w:eastAsia="Calibri" w:hAnsi="Calibri"/>
        </w:rPr>
        <w:t>персональные данные о картах сотрудников, по которым возможна продажа товаров в кредит</w:t>
      </w:r>
      <w:r>
        <w:rPr>
          <w:rFonts w:ascii="Calibri" w:eastAsia="Calibri" w:hAnsi="Calibri"/>
        </w:rPr>
        <w:t xml:space="preserve">, </w:t>
      </w:r>
    </w:p>
    <w:p w14:paraId="33220293" w14:textId="77777777" w:rsidR="00EB7894" w:rsidRDefault="00EB7894" w:rsidP="00EB7894">
      <w:pPr>
        <w:spacing w:after="120" w:line="276" w:lineRule="auto"/>
        <w:jc w:val="both"/>
        <w:rPr>
          <w:rFonts w:ascii="Calibri" w:eastAsia="Calibri" w:hAnsi="Calibri"/>
        </w:rPr>
      </w:pPr>
      <w:r>
        <w:rPr>
          <w:rFonts w:ascii="Calibri" w:eastAsia="Calibri" w:hAnsi="Calibri"/>
        </w:rPr>
        <w:t>- справочник «</w:t>
      </w:r>
      <w:r w:rsidR="00CE31EE">
        <w:rPr>
          <w:rFonts w:ascii="Calibri" w:eastAsia="Calibri" w:hAnsi="Calibri"/>
        </w:rPr>
        <w:t>Кредитные лимиты</w:t>
      </w:r>
      <w:r>
        <w:rPr>
          <w:rFonts w:ascii="Calibri" w:eastAsia="Calibri" w:hAnsi="Calibri"/>
        </w:rPr>
        <w:t xml:space="preserve">», где хранятся данные о </w:t>
      </w:r>
      <w:r w:rsidR="00CE31EE">
        <w:rPr>
          <w:rFonts w:ascii="Calibri" w:eastAsia="Calibri" w:hAnsi="Calibri"/>
        </w:rPr>
        <w:t>сумме кредитного лимита для каждой карты сотрудника</w:t>
      </w:r>
      <w:r>
        <w:rPr>
          <w:rFonts w:ascii="Calibri" w:eastAsia="Calibri" w:hAnsi="Calibri"/>
        </w:rPr>
        <w:t>,</w:t>
      </w:r>
    </w:p>
    <w:p w14:paraId="3AC98B23" w14:textId="77777777" w:rsidR="00EB7894" w:rsidRDefault="00EB7894" w:rsidP="00EB7894">
      <w:pPr>
        <w:spacing w:after="120" w:line="276" w:lineRule="auto"/>
        <w:jc w:val="both"/>
        <w:rPr>
          <w:rFonts w:ascii="Calibri" w:eastAsia="Calibri" w:hAnsi="Calibri"/>
        </w:rPr>
      </w:pPr>
      <w:r>
        <w:rPr>
          <w:rFonts w:ascii="Calibri" w:eastAsia="Calibri" w:hAnsi="Calibri"/>
        </w:rPr>
        <w:t>- функци</w:t>
      </w:r>
      <w:r w:rsidR="00CE31EE">
        <w:rPr>
          <w:rFonts w:ascii="Calibri" w:eastAsia="Calibri" w:hAnsi="Calibri"/>
        </w:rPr>
        <w:t>я</w:t>
      </w:r>
      <w:r>
        <w:rPr>
          <w:rFonts w:ascii="Calibri" w:eastAsia="Calibri" w:hAnsi="Calibri"/>
        </w:rPr>
        <w:t xml:space="preserve"> передачи данных о </w:t>
      </w:r>
      <w:r w:rsidR="00CE31EE">
        <w:rPr>
          <w:rFonts w:ascii="Calibri" w:eastAsia="Calibri" w:hAnsi="Calibri"/>
        </w:rPr>
        <w:t>кредитных картах и лимитах</w:t>
      </w:r>
      <w:r>
        <w:rPr>
          <w:rFonts w:ascii="Calibri" w:eastAsia="Calibri" w:hAnsi="Calibri"/>
        </w:rPr>
        <w:t xml:space="preserve"> на кассовые сервера. </w:t>
      </w:r>
    </w:p>
    <w:p w14:paraId="60EB7E00" w14:textId="77777777" w:rsidR="00EB7894" w:rsidRDefault="00EB7894" w:rsidP="00EB7894">
      <w:pPr>
        <w:spacing w:after="120" w:line="276" w:lineRule="auto"/>
        <w:jc w:val="both"/>
        <w:rPr>
          <w:rFonts w:ascii="Calibri" w:eastAsia="Calibri" w:hAnsi="Calibri"/>
        </w:rPr>
      </w:pPr>
    </w:p>
    <w:p w14:paraId="454DC05C" w14:textId="77777777" w:rsidR="00CE31EE" w:rsidRDefault="00CE31EE">
      <w:pPr>
        <w:rPr>
          <w:rFonts w:asciiTheme="majorHAnsi" w:eastAsiaTheme="majorEastAsia" w:hAnsiTheme="majorHAnsi" w:cstheme="majorBidi"/>
          <w:b/>
          <w:bCs/>
          <w:color w:val="4F81BD" w:themeColor="accent1"/>
          <w:sz w:val="26"/>
          <w:szCs w:val="26"/>
        </w:rPr>
      </w:pPr>
      <w:r>
        <w:br w:type="page"/>
      </w:r>
    </w:p>
    <w:p w14:paraId="52D954A6" w14:textId="77777777" w:rsidR="00CE31EE" w:rsidRDefault="00CE31EE" w:rsidP="00CE31EE">
      <w:pPr>
        <w:pStyle w:val="2"/>
        <w:keepLines w:val="0"/>
        <w:numPr>
          <w:ilvl w:val="0"/>
          <w:numId w:val="31"/>
        </w:numPr>
        <w:spacing w:before="240" w:after="60" w:line="276" w:lineRule="auto"/>
      </w:pPr>
      <w:bookmarkStart w:id="168" w:name="_Toc231479870"/>
      <w:r>
        <w:lastRenderedPageBreak/>
        <w:t>Заполнение карты сотрудника</w:t>
      </w:r>
      <w:bookmarkEnd w:id="168"/>
    </w:p>
    <w:p w14:paraId="76914C3A" w14:textId="244490C7" w:rsidR="00CE31EE" w:rsidRDefault="00CE31EE" w:rsidP="00CE31EE">
      <w:pPr>
        <w:spacing w:after="120" w:line="276" w:lineRule="auto"/>
        <w:jc w:val="both"/>
        <w:rPr>
          <w:rFonts w:ascii="Calibri" w:eastAsia="Calibri" w:hAnsi="Calibri"/>
        </w:rPr>
      </w:pPr>
      <w:r>
        <w:rPr>
          <w:rFonts w:ascii="Calibri" w:eastAsia="Calibri" w:hAnsi="Calibri"/>
        </w:rPr>
        <w:t xml:space="preserve">Карты сотрудников хранятся в одноименном справочнике (в </w:t>
      </w:r>
      <w:r w:rsidRPr="003524B7">
        <w:rPr>
          <w:rFonts w:ascii="Calibri" w:eastAsia="Calibri" w:hAnsi="Calibri"/>
        </w:rPr>
        <w:t xml:space="preserve">Исследователе раздел </w:t>
      </w:r>
      <w:r w:rsidRPr="003524B7">
        <w:rPr>
          <w:rFonts w:ascii="Calibri" w:eastAsia="Calibri" w:hAnsi="Calibri"/>
          <w:b/>
          <w:i/>
        </w:rPr>
        <w:t xml:space="preserve">Касса-Склад </w:t>
      </w:r>
      <w:r>
        <w:rPr>
          <w:rFonts w:ascii="Calibri" w:eastAsia="Calibri" w:hAnsi="Calibri"/>
          <w:b/>
          <w:i/>
        </w:rPr>
        <w:t>/</w:t>
      </w:r>
      <w:r w:rsidRPr="003524B7">
        <w:rPr>
          <w:rFonts w:ascii="Calibri" w:eastAsia="Calibri" w:hAnsi="Calibri"/>
          <w:b/>
          <w:i/>
        </w:rPr>
        <w:t xml:space="preserve"> </w:t>
      </w:r>
      <w:proofErr w:type="gramStart"/>
      <w:r>
        <w:rPr>
          <w:rFonts w:ascii="Calibri" w:eastAsia="Calibri" w:hAnsi="Calibri"/>
          <w:b/>
          <w:i/>
        </w:rPr>
        <w:t>07.Питание</w:t>
      </w:r>
      <w:proofErr w:type="gramEnd"/>
      <w:r>
        <w:rPr>
          <w:rFonts w:ascii="Calibri" w:eastAsia="Calibri" w:hAnsi="Calibri"/>
          <w:b/>
          <w:i/>
        </w:rPr>
        <w:t xml:space="preserve"> сотрудников /</w:t>
      </w:r>
      <w:r w:rsidRPr="003524B7">
        <w:rPr>
          <w:rFonts w:ascii="Calibri" w:eastAsia="Calibri" w:hAnsi="Calibri"/>
          <w:b/>
          <w:i/>
        </w:rPr>
        <w:t xml:space="preserve"> </w:t>
      </w:r>
      <w:proofErr w:type="gramStart"/>
      <w:r>
        <w:rPr>
          <w:rFonts w:ascii="Calibri" w:eastAsia="Calibri" w:hAnsi="Calibri"/>
          <w:b/>
          <w:i/>
        </w:rPr>
        <w:t>01.Карты</w:t>
      </w:r>
      <w:proofErr w:type="gramEnd"/>
      <w:r>
        <w:rPr>
          <w:rFonts w:ascii="Calibri" w:eastAsia="Calibri" w:hAnsi="Calibri"/>
          <w:b/>
          <w:i/>
        </w:rPr>
        <w:t xml:space="preserve"> сотрудников), </w:t>
      </w:r>
      <w:r w:rsidRPr="001578F8">
        <w:rPr>
          <w:rFonts w:ascii="Calibri" w:eastAsia="Calibri" w:hAnsi="Calibri"/>
        </w:rPr>
        <w:t>рис.1</w:t>
      </w:r>
      <w:r w:rsidR="00DC4CFC">
        <w:rPr>
          <w:rFonts w:ascii="Calibri" w:eastAsia="Calibri" w:hAnsi="Calibri"/>
        </w:rPr>
        <w:t>4</w:t>
      </w:r>
      <w:r w:rsidR="001C78AC">
        <w:rPr>
          <w:rFonts w:ascii="Calibri" w:eastAsia="Calibri" w:hAnsi="Calibri"/>
        </w:rPr>
        <w:t>2</w:t>
      </w:r>
      <w:r>
        <w:rPr>
          <w:rFonts w:ascii="Calibri" w:eastAsia="Calibri" w:hAnsi="Calibri"/>
        </w:rPr>
        <w:t>:</w:t>
      </w:r>
      <w:r w:rsidRPr="00D363EF">
        <w:rPr>
          <w:rFonts w:ascii="Calibri" w:eastAsia="Calibri" w:hAnsi="Calibri"/>
        </w:rPr>
        <w:t xml:space="preserve"> </w:t>
      </w:r>
    </w:p>
    <w:p w14:paraId="3F264ACD" w14:textId="7302C3F3" w:rsidR="00CE31EE" w:rsidRPr="00CE31EE" w:rsidRDefault="00CE31EE" w:rsidP="00CE31EE">
      <w:pPr>
        <w:pStyle w:val="af5"/>
        <w:keepNext/>
        <w:jc w:val="right"/>
        <w:rPr>
          <w:rFonts w:asciiTheme="minorHAnsi" w:hAnsiTheme="minorHAnsi" w:cstheme="minorHAnsi"/>
          <w:b/>
          <w:i w:val="0"/>
          <w:color w:val="auto"/>
          <w:sz w:val="22"/>
          <w:szCs w:val="22"/>
        </w:rPr>
      </w:pPr>
      <w:r w:rsidRPr="00CE31E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142</w:t>
      </w:r>
      <w:r w:rsidR="00F07595">
        <w:rPr>
          <w:rFonts w:asciiTheme="minorHAnsi" w:hAnsiTheme="minorHAnsi" w:cstheme="minorHAnsi"/>
          <w:b/>
          <w:i w:val="0"/>
          <w:color w:val="auto"/>
          <w:sz w:val="22"/>
          <w:szCs w:val="22"/>
        </w:rPr>
        <w:fldChar w:fldCharType="end"/>
      </w:r>
    </w:p>
    <w:p w14:paraId="3B106C85" w14:textId="77777777" w:rsidR="00CE31EE" w:rsidRDefault="00CE31EE" w:rsidP="00CE31EE">
      <w:pPr>
        <w:pStyle w:val="Default"/>
        <w:jc w:val="center"/>
      </w:pPr>
      <w:r>
        <w:rPr>
          <w:noProof/>
          <w:lang w:val="en-US"/>
        </w:rPr>
        <w:drawing>
          <wp:inline distT="0" distB="0" distL="0" distR="0" wp14:anchorId="43225E8C" wp14:editId="1891E978">
            <wp:extent cx="5940425" cy="2234565"/>
            <wp:effectExtent l="0" t="0" r="0" b="0"/>
            <wp:docPr id="250" name="Рисунок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6"/>
                    <a:stretch>
                      <a:fillRect/>
                    </a:stretch>
                  </pic:blipFill>
                  <pic:spPr>
                    <a:xfrm>
                      <a:off x="0" y="0"/>
                      <a:ext cx="5940425" cy="2234565"/>
                    </a:xfrm>
                    <a:prstGeom prst="rect">
                      <a:avLst/>
                    </a:prstGeom>
                  </pic:spPr>
                </pic:pic>
              </a:graphicData>
            </a:graphic>
          </wp:inline>
        </w:drawing>
      </w:r>
    </w:p>
    <w:p w14:paraId="00200030" w14:textId="77777777" w:rsidR="00CE31EE" w:rsidRPr="001578F8" w:rsidRDefault="00CE31EE" w:rsidP="00CE31EE">
      <w:pPr>
        <w:pStyle w:val="Default"/>
        <w:jc w:val="center"/>
      </w:pPr>
    </w:p>
    <w:p w14:paraId="66B3EB0E" w14:textId="0021879F" w:rsidR="00D70AA2" w:rsidRDefault="00CE31EE" w:rsidP="00D70AA2">
      <w:pPr>
        <w:spacing w:after="120" w:line="276" w:lineRule="auto"/>
        <w:jc w:val="both"/>
        <w:rPr>
          <w:rFonts w:ascii="Calibri" w:eastAsia="Calibri" w:hAnsi="Calibri"/>
        </w:rPr>
      </w:pPr>
      <w:r w:rsidRPr="00960B99">
        <w:rPr>
          <w:rFonts w:ascii="Calibri" w:eastAsia="Calibri" w:hAnsi="Calibri"/>
        </w:rPr>
        <w:t>Для добавления ново</w:t>
      </w:r>
      <w:r>
        <w:rPr>
          <w:rFonts w:ascii="Calibri" w:eastAsia="Calibri" w:hAnsi="Calibri"/>
        </w:rPr>
        <w:t>й карты</w:t>
      </w:r>
      <w:r w:rsidRPr="00960B99">
        <w:rPr>
          <w:rFonts w:ascii="Calibri" w:eastAsia="Calibri" w:hAnsi="Calibri"/>
        </w:rPr>
        <w:t xml:space="preserve">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30B65472" wp14:editId="5DD26790">
            <wp:extent cx="259080" cy="259080"/>
            <wp:effectExtent l="0" t="0" r="0" b="0"/>
            <wp:docPr id="180" name="Рисунок 180"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w:t>
      </w:r>
      <w:r w:rsidR="00D70AA2">
        <w:rPr>
          <w:rFonts w:ascii="Calibri" w:eastAsia="Calibri" w:hAnsi="Calibri"/>
        </w:rPr>
        <w:t>В открывшемся окне</w:t>
      </w:r>
      <w:r w:rsidR="00D70AA2" w:rsidRPr="00960B99">
        <w:rPr>
          <w:rFonts w:ascii="Calibri" w:eastAsia="Calibri" w:hAnsi="Calibri"/>
        </w:rPr>
        <w:t xml:space="preserve"> (рис.</w:t>
      </w:r>
      <w:r w:rsidR="00D70AA2">
        <w:rPr>
          <w:rFonts w:ascii="Calibri" w:eastAsia="Calibri" w:hAnsi="Calibri"/>
        </w:rPr>
        <w:t>1</w:t>
      </w:r>
      <w:r w:rsidR="005C5022">
        <w:rPr>
          <w:rFonts w:ascii="Calibri" w:eastAsia="Calibri" w:hAnsi="Calibri"/>
        </w:rPr>
        <w:t>4</w:t>
      </w:r>
      <w:r w:rsidR="001C78AC">
        <w:rPr>
          <w:rFonts w:ascii="Calibri" w:eastAsia="Calibri" w:hAnsi="Calibri"/>
        </w:rPr>
        <w:t>3</w:t>
      </w:r>
      <w:r w:rsidR="00D70AA2" w:rsidRPr="00960B99">
        <w:rPr>
          <w:rFonts w:ascii="Calibri" w:eastAsia="Calibri" w:hAnsi="Calibri"/>
        </w:rPr>
        <w:t xml:space="preserve">) </w:t>
      </w:r>
      <w:r w:rsidR="00D70AA2">
        <w:rPr>
          <w:rFonts w:ascii="Calibri" w:eastAsia="Calibri" w:hAnsi="Calibri"/>
        </w:rPr>
        <w:t>заполняем поля:</w:t>
      </w:r>
    </w:p>
    <w:p w14:paraId="1F4D6C14" w14:textId="7572E37A" w:rsidR="00D70AA2" w:rsidRPr="00D70AA2" w:rsidRDefault="00D70AA2" w:rsidP="00D70AA2">
      <w:pPr>
        <w:pStyle w:val="af5"/>
        <w:keepNext/>
        <w:jc w:val="right"/>
        <w:rPr>
          <w:rFonts w:asciiTheme="minorHAnsi" w:hAnsiTheme="minorHAnsi" w:cstheme="minorHAnsi"/>
          <w:b/>
          <w:i w:val="0"/>
          <w:color w:val="auto"/>
          <w:sz w:val="22"/>
          <w:szCs w:val="22"/>
        </w:rPr>
      </w:pPr>
      <w:r w:rsidRPr="00D70AA2">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143</w:t>
      </w:r>
      <w:r w:rsidR="00F07595">
        <w:rPr>
          <w:rFonts w:asciiTheme="minorHAnsi" w:hAnsiTheme="minorHAnsi" w:cstheme="minorHAnsi"/>
          <w:b/>
          <w:i w:val="0"/>
          <w:color w:val="auto"/>
          <w:sz w:val="22"/>
          <w:szCs w:val="22"/>
        </w:rPr>
        <w:fldChar w:fldCharType="end"/>
      </w:r>
    </w:p>
    <w:p w14:paraId="78380405" w14:textId="77777777" w:rsidR="00CE31EE" w:rsidRDefault="00D70AA2" w:rsidP="00D70AA2">
      <w:pPr>
        <w:pStyle w:val="Default"/>
        <w:jc w:val="center"/>
      </w:pPr>
      <w:r>
        <w:rPr>
          <w:noProof/>
          <w:lang w:val="en-US"/>
        </w:rPr>
        <w:drawing>
          <wp:inline distT="0" distB="0" distL="0" distR="0" wp14:anchorId="6BDBEA75" wp14:editId="6EBE80F7">
            <wp:extent cx="3390900" cy="1819275"/>
            <wp:effectExtent l="0" t="0" r="0" b="9525"/>
            <wp:docPr id="251" name="Рисунок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3390900" cy="1819275"/>
                    </a:xfrm>
                    <a:prstGeom prst="rect">
                      <a:avLst/>
                    </a:prstGeom>
                  </pic:spPr>
                </pic:pic>
              </a:graphicData>
            </a:graphic>
          </wp:inline>
        </w:drawing>
      </w:r>
    </w:p>
    <w:p w14:paraId="17FF1BF8" w14:textId="77777777" w:rsidR="00D70AA2" w:rsidRPr="00D70AA2" w:rsidRDefault="00D70AA2" w:rsidP="00D70AA2">
      <w:pPr>
        <w:pStyle w:val="Default"/>
        <w:jc w:val="center"/>
      </w:pPr>
    </w:p>
    <w:p w14:paraId="30E0BF27" w14:textId="77777777" w:rsidR="00CE31EE" w:rsidRDefault="00CE31EE" w:rsidP="00D70AA2">
      <w:pPr>
        <w:spacing w:after="120" w:line="276" w:lineRule="auto"/>
        <w:jc w:val="both"/>
        <w:rPr>
          <w:rFonts w:ascii="Calibri" w:eastAsia="Calibri" w:hAnsi="Calibri"/>
        </w:rPr>
      </w:pPr>
      <w:r>
        <w:rPr>
          <w:rFonts w:ascii="Calibri" w:eastAsia="Calibri" w:hAnsi="Calibri"/>
        </w:rPr>
        <w:t>- «</w:t>
      </w:r>
      <w:r w:rsidR="00D70AA2" w:rsidRPr="00D70AA2">
        <w:rPr>
          <w:rFonts w:ascii="Calibri" w:eastAsia="Calibri" w:hAnsi="Calibri"/>
          <w:b/>
        </w:rPr>
        <w:t>Номер</w:t>
      </w:r>
      <w:r>
        <w:rPr>
          <w:rFonts w:ascii="Calibri" w:eastAsia="Calibri" w:hAnsi="Calibri"/>
        </w:rPr>
        <w:t xml:space="preserve">» - </w:t>
      </w:r>
      <w:r w:rsidR="00982596">
        <w:rPr>
          <w:rFonts w:ascii="Calibri" w:eastAsia="Calibri" w:hAnsi="Calibri"/>
        </w:rPr>
        <w:t xml:space="preserve">порядковый </w:t>
      </w:r>
      <w:r w:rsidR="00D70AA2">
        <w:rPr>
          <w:rFonts w:ascii="Calibri" w:eastAsia="Calibri" w:hAnsi="Calibri"/>
        </w:rPr>
        <w:t>номер карты</w:t>
      </w:r>
      <w:r>
        <w:rPr>
          <w:rFonts w:ascii="Calibri" w:eastAsia="Calibri" w:hAnsi="Calibri"/>
        </w:rPr>
        <w:t>.</w:t>
      </w:r>
    </w:p>
    <w:p w14:paraId="39120EA4" w14:textId="77777777" w:rsidR="0032517B" w:rsidRDefault="00CE31EE" w:rsidP="0032517B">
      <w:pPr>
        <w:spacing w:after="120" w:line="276" w:lineRule="auto"/>
        <w:jc w:val="both"/>
        <w:rPr>
          <w:rFonts w:ascii="Calibri" w:eastAsia="Calibri" w:hAnsi="Calibri"/>
        </w:rPr>
      </w:pPr>
      <w:r>
        <w:rPr>
          <w:rFonts w:ascii="Calibri" w:eastAsia="Calibri" w:hAnsi="Calibri"/>
        </w:rPr>
        <w:t>- «</w:t>
      </w:r>
      <w:r w:rsidR="00663137">
        <w:rPr>
          <w:rFonts w:ascii="Calibri" w:eastAsia="Calibri" w:hAnsi="Calibri"/>
          <w:b/>
        </w:rPr>
        <w:t>Код</w:t>
      </w:r>
      <w:r>
        <w:rPr>
          <w:rFonts w:ascii="Calibri" w:eastAsia="Calibri" w:hAnsi="Calibri"/>
        </w:rPr>
        <w:t xml:space="preserve">» – </w:t>
      </w:r>
      <w:r w:rsidR="0032517B">
        <w:rPr>
          <w:rFonts w:ascii="Calibri" w:eastAsia="Calibri" w:hAnsi="Calibri"/>
        </w:rPr>
        <w:t>уникальный код карты для возможности определения на кассе с помощью считывающего оборудования.</w:t>
      </w:r>
    </w:p>
    <w:p w14:paraId="04C86A65" w14:textId="77777777" w:rsidR="0032517B" w:rsidRDefault="00CE31EE" w:rsidP="0032517B">
      <w:pPr>
        <w:spacing w:after="120" w:line="276" w:lineRule="auto"/>
        <w:jc w:val="both"/>
        <w:rPr>
          <w:rFonts w:ascii="Calibri" w:eastAsia="Calibri" w:hAnsi="Calibri"/>
        </w:rPr>
      </w:pPr>
      <w:r>
        <w:rPr>
          <w:rFonts w:ascii="Calibri" w:eastAsia="Calibri" w:hAnsi="Calibri"/>
        </w:rPr>
        <w:t>- «</w:t>
      </w:r>
      <w:r w:rsidR="00663137">
        <w:rPr>
          <w:rFonts w:ascii="Calibri" w:eastAsia="Calibri" w:hAnsi="Calibri"/>
          <w:b/>
        </w:rPr>
        <w:t>Номер карты</w:t>
      </w:r>
      <w:r>
        <w:rPr>
          <w:rFonts w:ascii="Calibri" w:eastAsia="Calibri" w:hAnsi="Calibri"/>
        </w:rPr>
        <w:t xml:space="preserve">» – </w:t>
      </w:r>
      <w:r w:rsidR="0032517B">
        <w:rPr>
          <w:rFonts w:ascii="Calibri" w:eastAsia="Calibri" w:hAnsi="Calibri"/>
        </w:rPr>
        <w:t>уникальный код карты для ввода на кассе с клавиатуры</w:t>
      </w:r>
      <w:r w:rsidR="00D8226A">
        <w:rPr>
          <w:rFonts w:ascii="Calibri" w:eastAsia="Calibri" w:hAnsi="Calibri"/>
        </w:rPr>
        <w:t>, может принимать то же значение, что и в поле «Код»</w:t>
      </w:r>
      <w:r w:rsidR="0032517B">
        <w:rPr>
          <w:rFonts w:ascii="Calibri" w:eastAsia="Calibri" w:hAnsi="Calibri"/>
        </w:rPr>
        <w:t>.</w:t>
      </w:r>
    </w:p>
    <w:p w14:paraId="17A65CBE" w14:textId="6186D6C0" w:rsidR="0032517B" w:rsidRDefault="00CE31EE" w:rsidP="0032517B">
      <w:pPr>
        <w:spacing w:after="120" w:line="276" w:lineRule="auto"/>
        <w:jc w:val="both"/>
        <w:rPr>
          <w:rFonts w:ascii="Calibri" w:eastAsia="Calibri" w:hAnsi="Calibri"/>
        </w:rPr>
      </w:pPr>
      <w:r>
        <w:rPr>
          <w:rFonts w:ascii="Calibri" w:eastAsia="Calibri" w:hAnsi="Calibri"/>
        </w:rPr>
        <w:t>- «</w:t>
      </w:r>
      <w:r w:rsidR="00663137">
        <w:rPr>
          <w:rFonts w:ascii="Calibri" w:eastAsia="Calibri" w:hAnsi="Calibri"/>
          <w:b/>
        </w:rPr>
        <w:t>Сотрудник</w:t>
      </w:r>
      <w:r>
        <w:rPr>
          <w:rFonts w:ascii="Calibri" w:eastAsia="Calibri" w:hAnsi="Calibri"/>
        </w:rPr>
        <w:t xml:space="preserve">» – </w:t>
      </w:r>
      <w:r w:rsidR="0032517B">
        <w:rPr>
          <w:rFonts w:ascii="Calibri" w:eastAsia="Calibri" w:hAnsi="Calibri"/>
        </w:rPr>
        <w:t xml:space="preserve">ФИО сотрудника (или физического лица) (выбираем из справочника контактов). </w:t>
      </w:r>
      <w:r w:rsidR="0032517B" w:rsidRPr="00C57201">
        <w:rPr>
          <w:rFonts w:ascii="Calibri" w:eastAsia="Calibri" w:hAnsi="Calibri"/>
        </w:rPr>
        <w:t xml:space="preserve">Если </w:t>
      </w:r>
      <w:r w:rsidR="0032517B">
        <w:rPr>
          <w:rFonts w:ascii="Calibri" w:eastAsia="Calibri" w:hAnsi="Calibri"/>
        </w:rPr>
        <w:t>контакта</w:t>
      </w:r>
      <w:r w:rsidR="0032517B" w:rsidRPr="00C57201">
        <w:rPr>
          <w:rFonts w:ascii="Calibri" w:eastAsia="Calibri" w:hAnsi="Calibri"/>
        </w:rPr>
        <w:t xml:space="preserve"> нет в справочнике, то необходимо создать новую запись. Для этого устанавливаем курсор в поле </w:t>
      </w:r>
      <w:r w:rsidR="0032517B">
        <w:rPr>
          <w:rFonts w:ascii="Calibri" w:eastAsia="Calibri" w:hAnsi="Calibri"/>
        </w:rPr>
        <w:t>«Сотрудник»</w:t>
      </w:r>
      <w:r w:rsidR="0032517B" w:rsidRPr="00C57201">
        <w:rPr>
          <w:rFonts w:ascii="Calibri" w:eastAsia="Calibri" w:hAnsi="Calibri"/>
        </w:rPr>
        <w:t xml:space="preserve"> и нажимаем на клавиатуре клавишу </w:t>
      </w:r>
      <w:r w:rsidR="0032517B" w:rsidRPr="00C57201">
        <w:rPr>
          <w:rFonts w:ascii="Calibri" w:eastAsia="Calibri" w:hAnsi="Calibri"/>
          <w:b/>
        </w:rPr>
        <w:t>F2</w:t>
      </w:r>
      <w:r w:rsidR="0032517B" w:rsidRPr="00C57201">
        <w:rPr>
          <w:rFonts w:ascii="Calibri" w:eastAsia="Calibri" w:hAnsi="Calibri"/>
        </w:rPr>
        <w:t xml:space="preserve">. В появившемся окне указываем тип объекта </w:t>
      </w:r>
      <w:r w:rsidR="0032517B">
        <w:rPr>
          <w:rFonts w:ascii="Calibri" w:eastAsia="Calibri" w:hAnsi="Calibri"/>
        </w:rPr>
        <w:t>–</w:t>
      </w:r>
      <w:r w:rsidR="0032517B" w:rsidRPr="00C57201">
        <w:rPr>
          <w:rFonts w:ascii="Calibri" w:eastAsia="Calibri" w:hAnsi="Calibri"/>
        </w:rPr>
        <w:t xml:space="preserve"> </w:t>
      </w:r>
      <w:r w:rsidR="0032517B">
        <w:rPr>
          <w:rFonts w:ascii="Calibri" w:eastAsia="Calibri" w:hAnsi="Calibri"/>
        </w:rPr>
        <w:t>«Сотрудник предприятия»</w:t>
      </w:r>
      <w:r w:rsidR="0032517B" w:rsidRPr="00C57201">
        <w:rPr>
          <w:rFonts w:ascii="Calibri" w:eastAsia="Calibri" w:hAnsi="Calibri"/>
        </w:rPr>
        <w:t xml:space="preserve"> </w:t>
      </w:r>
      <w:r w:rsidR="0032517B">
        <w:rPr>
          <w:rFonts w:ascii="Calibri" w:eastAsia="Calibri" w:hAnsi="Calibri"/>
        </w:rPr>
        <w:t xml:space="preserve">(или «Физическое </w:t>
      </w:r>
      <w:r w:rsidR="0032517B">
        <w:rPr>
          <w:rFonts w:ascii="Calibri" w:eastAsia="Calibri" w:hAnsi="Calibri"/>
        </w:rPr>
        <w:lastRenderedPageBreak/>
        <w:t xml:space="preserve">лицо» в зависимости от назначения карты) </w:t>
      </w:r>
      <w:r w:rsidR="0032517B" w:rsidRPr="00C57201">
        <w:rPr>
          <w:rFonts w:ascii="Calibri" w:eastAsia="Calibri" w:hAnsi="Calibri"/>
        </w:rPr>
        <w:t xml:space="preserve">и нажимаем кнопку </w:t>
      </w:r>
      <w:r w:rsidR="0032517B" w:rsidRPr="00C57201">
        <w:rPr>
          <w:rFonts w:ascii="Calibri" w:eastAsia="Calibri" w:hAnsi="Calibri"/>
          <w:b/>
        </w:rPr>
        <w:t>OK</w:t>
      </w:r>
      <w:r w:rsidR="0032517B">
        <w:rPr>
          <w:rFonts w:ascii="Calibri" w:eastAsia="Calibri" w:hAnsi="Calibri"/>
        </w:rPr>
        <w:t xml:space="preserve">. Дальнейшее заполнение карточки см. </w:t>
      </w:r>
      <w:hyperlink w:anchor="_Ввод_новой_организации" w:history="1">
        <w:r w:rsidR="0032517B" w:rsidRPr="002113E7">
          <w:rPr>
            <w:rStyle w:val="a7"/>
            <w:rFonts w:ascii="Calibri" w:eastAsia="Calibri" w:hAnsi="Calibri"/>
            <w:b/>
            <w:i/>
          </w:rPr>
          <w:t xml:space="preserve">п.5.1, раздел </w:t>
        </w:r>
        <w:r w:rsidR="0032517B" w:rsidRPr="002113E7">
          <w:rPr>
            <w:rStyle w:val="a7"/>
            <w:rFonts w:ascii="Calibri" w:eastAsia="Calibri" w:hAnsi="Calibri"/>
            <w:b/>
            <w:i/>
            <w:lang w:val="en-US"/>
          </w:rPr>
          <w:t>I</w:t>
        </w:r>
      </w:hyperlink>
      <w:r w:rsidR="0032517B">
        <w:rPr>
          <w:rFonts w:ascii="Calibri" w:eastAsia="Calibri" w:hAnsi="Calibri"/>
        </w:rPr>
        <w:t>.</w:t>
      </w:r>
    </w:p>
    <w:p w14:paraId="64409367" w14:textId="77777777" w:rsidR="00CE31EE" w:rsidRDefault="00CE31EE" w:rsidP="00CE31EE">
      <w:pPr>
        <w:spacing w:after="120" w:line="276" w:lineRule="auto"/>
        <w:jc w:val="both"/>
        <w:rPr>
          <w:rFonts w:ascii="Calibri" w:eastAsia="Calibri" w:hAnsi="Calibri"/>
        </w:rPr>
      </w:pPr>
      <w:r>
        <w:rPr>
          <w:rFonts w:ascii="Calibri" w:eastAsia="Calibri" w:hAnsi="Calibri"/>
        </w:rPr>
        <w:t>- «</w:t>
      </w:r>
      <w:r w:rsidR="00663137">
        <w:rPr>
          <w:rFonts w:ascii="Calibri" w:eastAsia="Calibri" w:hAnsi="Calibri"/>
          <w:b/>
        </w:rPr>
        <w:t>Скидка</w:t>
      </w:r>
      <w:r>
        <w:rPr>
          <w:rFonts w:ascii="Calibri" w:eastAsia="Calibri" w:hAnsi="Calibri"/>
        </w:rPr>
        <w:t xml:space="preserve">» – </w:t>
      </w:r>
      <w:r w:rsidR="0032517B">
        <w:rPr>
          <w:rFonts w:ascii="Calibri" w:eastAsia="Calibri" w:hAnsi="Calibri"/>
        </w:rPr>
        <w:t>тип скидки для предоставления сотруднику скидки по данной карте (выбирается из справочника типов дисконтных карт), заполняется при необходимости</w:t>
      </w:r>
      <w:r>
        <w:rPr>
          <w:rFonts w:ascii="Calibri" w:eastAsia="Calibri" w:hAnsi="Calibri"/>
        </w:rPr>
        <w:t xml:space="preserve">. </w:t>
      </w:r>
    </w:p>
    <w:p w14:paraId="1C63C0F8" w14:textId="77777777" w:rsidR="00CE31EE" w:rsidRDefault="00CE31EE" w:rsidP="00CE31EE">
      <w:pPr>
        <w:spacing w:after="120" w:line="276" w:lineRule="auto"/>
        <w:jc w:val="both"/>
        <w:rPr>
          <w:rFonts w:ascii="Calibri" w:eastAsia="Calibri" w:hAnsi="Calibri"/>
        </w:rPr>
      </w:pPr>
      <w:r>
        <w:rPr>
          <w:rFonts w:ascii="Calibri" w:eastAsia="Calibri" w:hAnsi="Calibri"/>
        </w:rPr>
        <w:t>- «</w:t>
      </w:r>
      <w:r w:rsidR="00663137">
        <w:rPr>
          <w:rFonts w:ascii="Calibri" w:eastAsia="Calibri" w:hAnsi="Calibri"/>
          <w:b/>
        </w:rPr>
        <w:t>Отключено</w:t>
      </w:r>
      <w:r>
        <w:rPr>
          <w:rFonts w:ascii="Calibri" w:eastAsia="Calibri" w:hAnsi="Calibri"/>
        </w:rPr>
        <w:t xml:space="preserve">» – </w:t>
      </w:r>
      <w:r w:rsidR="0032517B">
        <w:rPr>
          <w:rFonts w:ascii="Calibri" w:eastAsia="Calibri" w:hAnsi="Calibri"/>
        </w:rPr>
        <w:t xml:space="preserve">флаг устанавливается в случае, если необходимо аннулировать или приостановить </w:t>
      </w:r>
      <w:proofErr w:type="gramStart"/>
      <w:r w:rsidR="0032517B">
        <w:rPr>
          <w:rFonts w:ascii="Calibri" w:eastAsia="Calibri" w:hAnsi="Calibri"/>
        </w:rPr>
        <w:t>действие  карты</w:t>
      </w:r>
      <w:proofErr w:type="gramEnd"/>
      <w:r w:rsidR="0032517B">
        <w:rPr>
          <w:rFonts w:ascii="Calibri" w:eastAsia="Calibri" w:hAnsi="Calibri"/>
        </w:rPr>
        <w:t xml:space="preserve"> сотрудника</w:t>
      </w:r>
      <w:r>
        <w:rPr>
          <w:rFonts w:ascii="Calibri" w:eastAsia="Calibri" w:hAnsi="Calibri"/>
        </w:rPr>
        <w:t>.</w:t>
      </w:r>
    </w:p>
    <w:p w14:paraId="39EEA8CF" w14:textId="77777777" w:rsidR="00D0404C" w:rsidRPr="00960B99" w:rsidRDefault="00D0404C" w:rsidP="00D0404C">
      <w:pPr>
        <w:spacing w:after="120" w:line="276" w:lineRule="auto"/>
        <w:jc w:val="both"/>
        <w:rPr>
          <w:rFonts w:ascii="Calibri" w:eastAsia="Calibri" w:hAnsi="Calibri"/>
        </w:rPr>
      </w:pPr>
      <w:r>
        <w:rPr>
          <w:rFonts w:ascii="Calibri" w:eastAsia="Calibri" w:hAnsi="Calibri"/>
        </w:rPr>
        <w:t xml:space="preserve">Возможна синхронизация карт сотрудников (первичная загрузка, ежедневное обновление) с автоматизированной пропускной системой предприятия системой. </w:t>
      </w:r>
    </w:p>
    <w:p w14:paraId="13CEE851" w14:textId="77777777" w:rsidR="00CE31EE" w:rsidRDefault="00CE31EE" w:rsidP="00CE31EE">
      <w:pPr>
        <w:rPr>
          <w:rFonts w:asciiTheme="majorHAnsi" w:eastAsiaTheme="majorEastAsia" w:hAnsiTheme="majorHAnsi" w:cstheme="majorBidi"/>
          <w:b/>
          <w:bCs/>
          <w:color w:val="4F81BD" w:themeColor="accent1"/>
          <w:sz w:val="26"/>
          <w:szCs w:val="26"/>
        </w:rPr>
      </w:pPr>
      <w:r>
        <w:br w:type="page"/>
      </w:r>
    </w:p>
    <w:p w14:paraId="03B31A1C" w14:textId="77777777" w:rsidR="00CE31EE" w:rsidRDefault="00831501" w:rsidP="00CE31EE">
      <w:pPr>
        <w:pStyle w:val="2"/>
        <w:keepLines w:val="0"/>
        <w:numPr>
          <w:ilvl w:val="0"/>
          <w:numId w:val="31"/>
        </w:numPr>
        <w:spacing w:before="240" w:after="60" w:line="276" w:lineRule="auto"/>
      </w:pPr>
      <w:bookmarkStart w:id="169" w:name="_Toc231479871"/>
      <w:r>
        <w:lastRenderedPageBreak/>
        <w:t>Назначение кредитных лимитов</w:t>
      </w:r>
      <w:bookmarkEnd w:id="169"/>
    </w:p>
    <w:p w14:paraId="08FD5DDF" w14:textId="02F4BADB" w:rsidR="00CE31EE" w:rsidRDefault="00CE31EE" w:rsidP="00CE31EE">
      <w:pPr>
        <w:spacing w:after="120" w:line="276" w:lineRule="auto"/>
        <w:jc w:val="both"/>
        <w:rPr>
          <w:rFonts w:ascii="Calibri" w:eastAsia="Calibri" w:hAnsi="Calibri"/>
        </w:rPr>
      </w:pPr>
      <w:r>
        <w:rPr>
          <w:rFonts w:ascii="Calibri" w:eastAsia="Calibri" w:hAnsi="Calibri"/>
        </w:rPr>
        <w:t xml:space="preserve">Для </w:t>
      </w:r>
      <w:r w:rsidR="00D8226A">
        <w:rPr>
          <w:rFonts w:ascii="Calibri" w:eastAsia="Calibri" w:hAnsi="Calibri"/>
        </w:rPr>
        <w:t>каждой карты сотрудника должен быть установлен кредитный лимит, т.е. максимальная сумма</w:t>
      </w:r>
      <w:r>
        <w:rPr>
          <w:rFonts w:ascii="Calibri" w:eastAsia="Calibri" w:hAnsi="Calibri"/>
        </w:rPr>
        <w:t xml:space="preserve"> </w:t>
      </w:r>
      <w:r w:rsidR="00D8226A">
        <w:rPr>
          <w:rFonts w:ascii="Calibri" w:eastAsia="Calibri" w:hAnsi="Calibri"/>
        </w:rPr>
        <w:t xml:space="preserve">покупок по карте в кредит в течение определенного периода времени. После достижения предельной суммы, при оформлении продажи по данной карте, оплата в кредит будет невозможна, только другими действующими видами оплаты, однако привязка карты к чеку будет оставаться. Кредитные лимиты назначаются в справочнике </w:t>
      </w:r>
      <w:r>
        <w:rPr>
          <w:rFonts w:ascii="Calibri" w:eastAsia="Calibri" w:hAnsi="Calibri"/>
        </w:rPr>
        <w:t>«</w:t>
      </w:r>
      <w:r w:rsidR="00D8226A">
        <w:rPr>
          <w:rFonts w:ascii="Calibri" w:eastAsia="Calibri" w:hAnsi="Calibri"/>
        </w:rPr>
        <w:t>Кредитные лимиты</w:t>
      </w:r>
      <w:r>
        <w:rPr>
          <w:rFonts w:ascii="Calibri" w:eastAsia="Calibri" w:hAnsi="Calibri"/>
        </w:rPr>
        <w:t xml:space="preserve">» (в </w:t>
      </w:r>
      <w:r w:rsidRPr="00960B99">
        <w:rPr>
          <w:rFonts w:ascii="Calibri" w:eastAsia="Calibri" w:hAnsi="Calibri"/>
        </w:rPr>
        <w:t xml:space="preserve">Исследователе раздел </w:t>
      </w:r>
      <w:r w:rsidRPr="00960B99">
        <w:rPr>
          <w:rFonts w:ascii="Calibri" w:eastAsia="Calibri" w:hAnsi="Calibri"/>
          <w:b/>
          <w:i/>
        </w:rPr>
        <w:t>Касса-Склад</w:t>
      </w:r>
      <w:r w:rsidR="00D8226A">
        <w:rPr>
          <w:rFonts w:ascii="Calibri" w:eastAsia="Calibri" w:hAnsi="Calibri"/>
          <w:b/>
          <w:i/>
        </w:rPr>
        <w:t xml:space="preserve"> / </w:t>
      </w:r>
      <w:proofErr w:type="gramStart"/>
      <w:r w:rsidR="00D8226A">
        <w:rPr>
          <w:rFonts w:ascii="Calibri" w:eastAsia="Calibri" w:hAnsi="Calibri"/>
          <w:b/>
          <w:i/>
        </w:rPr>
        <w:t>07.Питание</w:t>
      </w:r>
      <w:proofErr w:type="gramEnd"/>
      <w:r w:rsidR="00D8226A">
        <w:rPr>
          <w:rFonts w:ascii="Calibri" w:eastAsia="Calibri" w:hAnsi="Calibri"/>
          <w:b/>
          <w:i/>
        </w:rPr>
        <w:t xml:space="preserve"> персонала / </w:t>
      </w:r>
      <w:proofErr w:type="gramStart"/>
      <w:r w:rsidR="00D8226A">
        <w:rPr>
          <w:rFonts w:ascii="Calibri" w:eastAsia="Calibri" w:hAnsi="Calibri"/>
          <w:b/>
          <w:i/>
        </w:rPr>
        <w:t>02.Кредитные</w:t>
      </w:r>
      <w:proofErr w:type="gramEnd"/>
      <w:r w:rsidR="00D8226A">
        <w:rPr>
          <w:rFonts w:ascii="Calibri" w:eastAsia="Calibri" w:hAnsi="Calibri"/>
          <w:b/>
          <w:i/>
        </w:rPr>
        <w:t xml:space="preserve"> лимиты</w:t>
      </w:r>
      <w:r>
        <w:rPr>
          <w:rFonts w:ascii="Calibri" w:eastAsia="Calibri" w:hAnsi="Calibri"/>
        </w:rPr>
        <w:t>), рис.1</w:t>
      </w:r>
      <w:r w:rsidR="005C5022">
        <w:rPr>
          <w:rFonts w:ascii="Calibri" w:eastAsia="Calibri" w:hAnsi="Calibri"/>
        </w:rPr>
        <w:t>4</w:t>
      </w:r>
      <w:r w:rsidR="001C78AC">
        <w:rPr>
          <w:rFonts w:ascii="Calibri" w:eastAsia="Calibri" w:hAnsi="Calibri"/>
        </w:rPr>
        <w:t>4</w:t>
      </w:r>
      <w:r>
        <w:rPr>
          <w:rFonts w:ascii="Calibri" w:eastAsia="Calibri" w:hAnsi="Calibri"/>
        </w:rPr>
        <w:t xml:space="preserve">. </w:t>
      </w:r>
    </w:p>
    <w:p w14:paraId="7B06E23D" w14:textId="215C856D" w:rsidR="00D8226A" w:rsidRPr="00D8226A" w:rsidRDefault="00D8226A" w:rsidP="00D8226A">
      <w:pPr>
        <w:pStyle w:val="af5"/>
        <w:keepNext/>
        <w:jc w:val="right"/>
        <w:rPr>
          <w:rFonts w:asciiTheme="minorHAnsi" w:hAnsiTheme="minorHAnsi" w:cstheme="minorHAnsi"/>
          <w:b/>
          <w:i w:val="0"/>
          <w:color w:val="auto"/>
          <w:sz w:val="22"/>
          <w:szCs w:val="22"/>
        </w:rPr>
      </w:pPr>
      <w:r w:rsidRPr="00D8226A">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144</w:t>
      </w:r>
      <w:r w:rsidR="00F07595">
        <w:rPr>
          <w:rFonts w:asciiTheme="minorHAnsi" w:hAnsiTheme="minorHAnsi" w:cstheme="minorHAnsi"/>
          <w:b/>
          <w:i w:val="0"/>
          <w:color w:val="auto"/>
          <w:sz w:val="22"/>
          <w:szCs w:val="22"/>
        </w:rPr>
        <w:fldChar w:fldCharType="end"/>
      </w:r>
    </w:p>
    <w:p w14:paraId="52224122" w14:textId="77777777" w:rsidR="00CE31EE" w:rsidRDefault="00D8226A" w:rsidP="00CE31EE">
      <w:pPr>
        <w:pStyle w:val="Default"/>
        <w:jc w:val="center"/>
      </w:pPr>
      <w:r>
        <w:rPr>
          <w:noProof/>
          <w:lang w:val="en-US"/>
        </w:rPr>
        <w:drawing>
          <wp:inline distT="0" distB="0" distL="0" distR="0" wp14:anchorId="1D666451" wp14:editId="7C233025">
            <wp:extent cx="5257800" cy="2847975"/>
            <wp:effectExtent l="0" t="0" r="0" b="9525"/>
            <wp:docPr id="252" name="Рисунок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5257800" cy="2847975"/>
                    </a:xfrm>
                    <a:prstGeom prst="rect">
                      <a:avLst/>
                    </a:prstGeom>
                  </pic:spPr>
                </pic:pic>
              </a:graphicData>
            </a:graphic>
          </wp:inline>
        </w:drawing>
      </w:r>
    </w:p>
    <w:p w14:paraId="0729A2AD" w14:textId="77777777" w:rsidR="00CE31EE" w:rsidRPr="00557379" w:rsidRDefault="00CE31EE" w:rsidP="00CE31EE">
      <w:pPr>
        <w:pStyle w:val="Default"/>
        <w:jc w:val="center"/>
      </w:pPr>
    </w:p>
    <w:p w14:paraId="63527AD9" w14:textId="17648431" w:rsidR="00CE31EE" w:rsidRDefault="00CE31EE" w:rsidP="00CE31EE">
      <w:pPr>
        <w:spacing w:after="120" w:line="276" w:lineRule="auto"/>
        <w:jc w:val="both"/>
        <w:rPr>
          <w:rFonts w:ascii="Calibri" w:eastAsia="Calibri" w:hAnsi="Calibri"/>
        </w:rPr>
      </w:pPr>
      <w:r w:rsidRPr="00960B99">
        <w:rPr>
          <w:rFonts w:ascii="Calibri" w:eastAsia="Calibri" w:hAnsi="Calibri"/>
        </w:rPr>
        <w:t>Для добавления нов</w:t>
      </w:r>
      <w:r>
        <w:rPr>
          <w:rFonts w:ascii="Calibri" w:eastAsia="Calibri" w:hAnsi="Calibri"/>
        </w:rPr>
        <w:t xml:space="preserve">ого </w:t>
      </w:r>
      <w:r w:rsidR="005D7793">
        <w:rPr>
          <w:rFonts w:ascii="Calibri" w:eastAsia="Calibri" w:hAnsi="Calibri"/>
        </w:rPr>
        <w:t>лимита</w:t>
      </w:r>
      <w:r w:rsidRPr="00960B99">
        <w:rPr>
          <w:rFonts w:ascii="Calibri" w:eastAsia="Calibri" w:hAnsi="Calibri"/>
        </w:rPr>
        <w:t xml:space="preserve"> </w:t>
      </w:r>
      <w:r w:rsidR="00691F3D">
        <w:rPr>
          <w:rFonts w:ascii="Calibri" w:eastAsia="Calibri" w:hAnsi="Calibri"/>
        </w:rPr>
        <w:t xml:space="preserve">в ручном режиме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6CFAE889" wp14:editId="70B7BB97">
            <wp:extent cx="259080" cy="259080"/>
            <wp:effectExtent l="0" t="0" r="0" b="0"/>
            <wp:docPr id="225" name="Рисунок 225"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открывшемся окне</w:t>
      </w:r>
      <w:r w:rsidRPr="00960B99">
        <w:rPr>
          <w:rFonts w:ascii="Calibri" w:eastAsia="Calibri" w:hAnsi="Calibri"/>
        </w:rPr>
        <w:t xml:space="preserve"> (рис.</w:t>
      </w:r>
      <w:r>
        <w:rPr>
          <w:rFonts w:ascii="Calibri" w:eastAsia="Calibri" w:hAnsi="Calibri"/>
        </w:rPr>
        <w:t>1</w:t>
      </w:r>
      <w:r w:rsidR="005C5022">
        <w:rPr>
          <w:rFonts w:ascii="Calibri" w:eastAsia="Calibri" w:hAnsi="Calibri"/>
        </w:rPr>
        <w:t>4</w:t>
      </w:r>
      <w:r w:rsidR="001C78AC">
        <w:rPr>
          <w:rFonts w:ascii="Calibri" w:eastAsia="Calibri" w:hAnsi="Calibri"/>
        </w:rPr>
        <w:t>5</w:t>
      </w:r>
      <w:r w:rsidR="00D8226A">
        <w:rPr>
          <w:rFonts w:ascii="Calibri" w:eastAsia="Calibri" w:hAnsi="Calibri"/>
        </w:rPr>
        <w:t>)</w:t>
      </w:r>
      <w:r w:rsidRPr="00960B99">
        <w:rPr>
          <w:rFonts w:ascii="Calibri" w:eastAsia="Calibri" w:hAnsi="Calibri"/>
        </w:rPr>
        <w:t xml:space="preserve"> </w:t>
      </w:r>
      <w:r>
        <w:rPr>
          <w:rFonts w:ascii="Calibri" w:eastAsia="Calibri" w:hAnsi="Calibri"/>
        </w:rPr>
        <w:t>указываем:</w:t>
      </w:r>
    </w:p>
    <w:p w14:paraId="6E3FB2EB" w14:textId="01B11371" w:rsidR="00D8226A" w:rsidRPr="00D8226A" w:rsidRDefault="00D8226A" w:rsidP="00D8226A">
      <w:pPr>
        <w:pStyle w:val="af5"/>
        <w:keepNext/>
        <w:jc w:val="right"/>
        <w:rPr>
          <w:rFonts w:asciiTheme="minorHAnsi" w:hAnsiTheme="minorHAnsi" w:cstheme="minorHAnsi"/>
          <w:b/>
          <w:i w:val="0"/>
          <w:color w:val="auto"/>
          <w:sz w:val="22"/>
          <w:szCs w:val="22"/>
        </w:rPr>
      </w:pPr>
      <w:r w:rsidRPr="00D8226A">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145</w:t>
      </w:r>
      <w:r w:rsidR="00F07595">
        <w:rPr>
          <w:rFonts w:asciiTheme="minorHAnsi" w:hAnsiTheme="minorHAnsi" w:cstheme="minorHAnsi"/>
          <w:b/>
          <w:i w:val="0"/>
          <w:color w:val="auto"/>
          <w:sz w:val="22"/>
          <w:szCs w:val="22"/>
        </w:rPr>
        <w:fldChar w:fldCharType="end"/>
      </w:r>
    </w:p>
    <w:p w14:paraId="1CBFC447" w14:textId="77777777" w:rsidR="00CE31EE" w:rsidRDefault="00D8226A" w:rsidP="00CE31EE">
      <w:pPr>
        <w:pStyle w:val="Default"/>
        <w:jc w:val="center"/>
      </w:pPr>
      <w:r>
        <w:rPr>
          <w:noProof/>
          <w:lang w:val="en-US"/>
        </w:rPr>
        <w:drawing>
          <wp:inline distT="0" distB="0" distL="0" distR="0" wp14:anchorId="53A47861" wp14:editId="67AB0A10">
            <wp:extent cx="5267325" cy="2334383"/>
            <wp:effectExtent l="0" t="0" r="0" b="0"/>
            <wp:docPr id="258" name="Рисунок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274810" cy="2337700"/>
                    </a:xfrm>
                    <a:prstGeom prst="rect">
                      <a:avLst/>
                    </a:prstGeom>
                  </pic:spPr>
                </pic:pic>
              </a:graphicData>
            </a:graphic>
          </wp:inline>
        </w:drawing>
      </w:r>
    </w:p>
    <w:p w14:paraId="03D9A8A5" w14:textId="77777777" w:rsidR="00CE31EE" w:rsidRPr="003066A9" w:rsidRDefault="00CE31EE" w:rsidP="00CE31EE">
      <w:pPr>
        <w:pStyle w:val="Default"/>
        <w:jc w:val="center"/>
      </w:pPr>
    </w:p>
    <w:p w14:paraId="5027750B" w14:textId="77777777" w:rsidR="00CE31EE" w:rsidRDefault="00CE31EE" w:rsidP="00CE31EE">
      <w:pPr>
        <w:spacing w:after="120" w:line="276" w:lineRule="auto"/>
        <w:jc w:val="both"/>
        <w:rPr>
          <w:rFonts w:ascii="Calibri" w:eastAsia="Calibri" w:hAnsi="Calibri"/>
        </w:rPr>
      </w:pPr>
      <w:r>
        <w:rPr>
          <w:rFonts w:ascii="Calibri" w:eastAsia="Calibri" w:hAnsi="Calibri"/>
        </w:rPr>
        <w:lastRenderedPageBreak/>
        <w:t>- «</w:t>
      </w:r>
      <w:r w:rsidR="00D8226A">
        <w:rPr>
          <w:rFonts w:ascii="Calibri" w:eastAsia="Calibri" w:hAnsi="Calibri"/>
          <w:b/>
        </w:rPr>
        <w:t>Сотрудник</w:t>
      </w:r>
      <w:r>
        <w:rPr>
          <w:rFonts w:ascii="Calibri" w:eastAsia="Calibri" w:hAnsi="Calibri"/>
        </w:rPr>
        <w:t xml:space="preserve">» - </w:t>
      </w:r>
      <w:r w:rsidR="000D0713">
        <w:rPr>
          <w:rFonts w:ascii="Calibri" w:eastAsia="Calibri" w:hAnsi="Calibri"/>
        </w:rPr>
        <w:t>ФИО сотрудника (или физического лица) (выбираем из справочника контактов).</w:t>
      </w:r>
    </w:p>
    <w:p w14:paraId="14C1FC31" w14:textId="77777777" w:rsidR="00CE31EE" w:rsidRDefault="00CE31EE" w:rsidP="00CE31EE">
      <w:pPr>
        <w:spacing w:after="120" w:line="276" w:lineRule="auto"/>
        <w:jc w:val="both"/>
        <w:rPr>
          <w:rFonts w:ascii="Calibri" w:eastAsia="Calibri" w:hAnsi="Calibri"/>
        </w:rPr>
      </w:pPr>
      <w:r>
        <w:rPr>
          <w:rFonts w:ascii="Calibri" w:eastAsia="Calibri" w:hAnsi="Calibri"/>
        </w:rPr>
        <w:t>- «</w:t>
      </w:r>
      <w:r w:rsidR="000D0713">
        <w:rPr>
          <w:rFonts w:ascii="Calibri" w:eastAsia="Calibri" w:hAnsi="Calibri"/>
          <w:b/>
        </w:rPr>
        <w:t>Тип подразделения</w:t>
      </w:r>
      <w:r>
        <w:rPr>
          <w:rFonts w:ascii="Calibri" w:eastAsia="Calibri" w:hAnsi="Calibri"/>
        </w:rPr>
        <w:t xml:space="preserve">» - </w:t>
      </w:r>
      <w:r w:rsidR="000D0713">
        <w:rPr>
          <w:rFonts w:ascii="Calibri" w:eastAsia="Calibri" w:hAnsi="Calibri"/>
        </w:rPr>
        <w:t>не используется</w:t>
      </w:r>
      <w:r>
        <w:rPr>
          <w:rFonts w:ascii="Calibri" w:eastAsia="Calibri" w:hAnsi="Calibri"/>
        </w:rPr>
        <w:t>.</w:t>
      </w:r>
    </w:p>
    <w:p w14:paraId="70F4AB6E" w14:textId="77777777" w:rsidR="00CE31EE" w:rsidRDefault="00CE31EE" w:rsidP="00CE31EE">
      <w:pPr>
        <w:spacing w:after="120" w:line="276" w:lineRule="auto"/>
        <w:jc w:val="both"/>
        <w:rPr>
          <w:rFonts w:ascii="Calibri" w:eastAsia="Calibri" w:hAnsi="Calibri"/>
        </w:rPr>
      </w:pPr>
      <w:r>
        <w:rPr>
          <w:rFonts w:ascii="Calibri" w:eastAsia="Calibri" w:hAnsi="Calibri"/>
        </w:rPr>
        <w:t>- «</w:t>
      </w:r>
      <w:r w:rsidR="000D0713">
        <w:rPr>
          <w:rFonts w:ascii="Calibri" w:eastAsia="Calibri" w:hAnsi="Calibri"/>
          <w:b/>
        </w:rPr>
        <w:t>Отключено</w:t>
      </w:r>
      <w:r>
        <w:rPr>
          <w:rFonts w:ascii="Calibri" w:eastAsia="Calibri" w:hAnsi="Calibri"/>
        </w:rPr>
        <w:t xml:space="preserve">» - </w:t>
      </w:r>
      <w:r w:rsidR="000D0713">
        <w:rPr>
          <w:rFonts w:ascii="Calibri" w:eastAsia="Calibri" w:hAnsi="Calibri"/>
        </w:rPr>
        <w:t xml:space="preserve">флаг устанавливается в случае, если необходимо аннулировать или приостановить </w:t>
      </w:r>
      <w:proofErr w:type="gramStart"/>
      <w:r w:rsidR="000D0713">
        <w:rPr>
          <w:rFonts w:ascii="Calibri" w:eastAsia="Calibri" w:hAnsi="Calibri"/>
        </w:rPr>
        <w:t>действие  лимита</w:t>
      </w:r>
      <w:proofErr w:type="gramEnd"/>
      <w:r>
        <w:rPr>
          <w:rFonts w:ascii="Calibri" w:eastAsia="Calibri" w:hAnsi="Calibri"/>
        </w:rPr>
        <w:t>.</w:t>
      </w:r>
      <w:r w:rsidR="000D0713">
        <w:rPr>
          <w:rFonts w:ascii="Calibri" w:eastAsia="Calibri" w:hAnsi="Calibri"/>
        </w:rPr>
        <w:t xml:space="preserve"> При этом автоматически заполняются связанные поля, расположенные рядом: дата блокировки значением текущей даты и текстовый комментарий значением «Заблокировано».</w:t>
      </w:r>
    </w:p>
    <w:p w14:paraId="75618DAC" w14:textId="77777777" w:rsidR="00CE31EE" w:rsidRDefault="00CE31EE" w:rsidP="00CE31EE">
      <w:pPr>
        <w:spacing w:after="120" w:line="276" w:lineRule="auto"/>
        <w:jc w:val="both"/>
        <w:rPr>
          <w:rFonts w:ascii="Calibri" w:eastAsia="Calibri" w:hAnsi="Calibri"/>
        </w:rPr>
      </w:pPr>
      <w:r>
        <w:rPr>
          <w:rFonts w:ascii="Calibri" w:eastAsia="Calibri" w:hAnsi="Calibri"/>
        </w:rPr>
        <w:t>- «</w:t>
      </w:r>
      <w:r w:rsidR="000D0713">
        <w:rPr>
          <w:rFonts w:ascii="Calibri" w:eastAsia="Calibri" w:hAnsi="Calibri"/>
          <w:b/>
        </w:rPr>
        <w:t>Период действия</w:t>
      </w:r>
      <w:r>
        <w:rPr>
          <w:rFonts w:ascii="Calibri" w:eastAsia="Calibri" w:hAnsi="Calibri"/>
        </w:rPr>
        <w:t xml:space="preserve">» - </w:t>
      </w:r>
      <w:r w:rsidR="000D0713">
        <w:rPr>
          <w:rFonts w:ascii="Calibri" w:eastAsia="Calibri" w:hAnsi="Calibri"/>
        </w:rPr>
        <w:t>дата начала периода и дата окончания периода</w:t>
      </w:r>
      <w:r w:rsidR="000D0713" w:rsidRPr="000D0713">
        <w:rPr>
          <w:rFonts w:ascii="Calibri" w:eastAsia="Calibri" w:hAnsi="Calibri"/>
        </w:rPr>
        <w:t xml:space="preserve"> </w:t>
      </w:r>
      <w:r w:rsidR="000D0713">
        <w:rPr>
          <w:rFonts w:ascii="Calibri" w:eastAsia="Calibri" w:hAnsi="Calibri"/>
        </w:rPr>
        <w:t>для данного лимита</w:t>
      </w:r>
      <w:r>
        <w:rPr>
          <w:rFonts w:ascii="Calibri" w:eastAsia="Calibri" w:hAnsi="Calibri"/>
        </w:rPr>
        <w:t>.</w:t>
      </w:r>
      <w:r w:rsidR="000D0713">
        <w:rPr>
          <w:rFonts w:ascii="Calibri" w:eastAsia="Calibri" w:hAnsi="Calibri"/>
        </w:rPr>
        <w:t xml:space="preserve"> При установке флага «Неограниченно» лимит</w:t>
      </w:r>
      <w:r w:rsidR="00D0404C">
        <w:rPr>
          <w:rFonts w:ascii="Calibri" w:eastAsia="Calibri" w:hAnsi="Calibri"/>
        </w:rPr>
        <w:t xml:space="preserve"> не учитывается, т.е. считается неограниченным.</w:t>
      </w:r>
    </w:p>
    <w:p w14:paraId="3A850349" w14:textId="77777777" w:rsidR="000D0713" w:rsidRDefault="000D0713" w:rsidP="000D0713">
      <w:pPr>
        <w:spacing w:after="120" w:line="276" w:lineRule="auto"/>
        <w:jc w:val="both"/>
        <w:rPr>
          <w:rFonts w:ascii="Calibri" w:eastAsia="Calibri" w:hAnsi="Calibri"/>
        </w:rPr>
      </w:pPr>
      <w:r>
        <w:rPr>
          <w:rFonts w:ascii="Calibri" w:eastAsia="Calibri" w:hAnsi="Calibri"/>
        </w:rPr>
        <w:t>- «</w:t>
      </w:r>
      <w:r w:rsidR="00D0404C">
        <w:rPr>
          <w:rFonts w:ascii="Calibri" w:eastAsia="Calibri" w:hAnsi="Calibri"/>
          <w:b/>
        </w:rPr>
        <w:t>Сумма лимита</w:t>
      </w:r>
      <w:r>
        <w:rPr>
          <w:rFonts w:ascii="Calibri" w:eastAsia="Calibri" w:hAnsi="Calibri"/>
        </w:rPr>
        <w:t xml:space="preserve">» - </w:t>
      </w:r>
      <w:r w:rsidR="00D0404C">
        <w:rPr>
          <w:rFonts w:ascii="Calibri" w:eastAsia="Calibri" w:hAnsi="Calibri"/>
        </w:rPr>
        <w:t>предельная сумма продажи в кредит для данного сотрудника в указанный период времени</w:t>
      </w:r>
      <w:r>
        <w:rPr>
          <w:rFonts w:ascii="Calibri" w:eastAsia="Calibri" w:hAnsi="Calibri"/>
        </w:rPr>
        <w:t>.</w:t>
      </w:r>
    </w:p>
    <w:p w14:paraId="1BDBCE7B" w14:textId="77777777" w:rsidR="00CE31EE" w:rsidRDefault="00CE31EE" w:rsidP="00CE31EE">
      <w:pPr>
        <w:spacing w:after="120" w:line="276" w:lineRule="auto"/>
        <w:jc w:val="both"/>
        <w:rPr>
          <w:rFonts w:ascii="Calibri" w:eastAsia="Calibri" w:hAnsi="Calibri"/>
        </w:rPr>
      </w:pPr>
      <w:r>
        <w:rPr>
          <w:rFonts w:ascii="Calibri" w:eastAsia="Calibri" w:hAnsi="Calibri"/>
        </w:rPr>
        <w:t>- «</w:t>
      </w:r>
      <w:r w:rsidRPr="003066A9">
        <w:rPr>
          <w:rFonts w:ascii="Calibri" w:eastAsia="Calibri" w:hAnsi="Calibri"/>
          <w:b/>
        </w:rPr>
        <w:t>Остаток</w:t>
      </w:r>
      <w:r>
        <w:rPr>
          <w:rFonts w:ascii="Calibri" w:eastAsia="Calibri" w:hAnsi="Calibri"/>
        </w:rPr>
        <w:t>» - при создании заполняется значением поля «</w:t>
      </w:r>
      <w:r w:rsidR="00D0404C">
        <w:rPr>
          <w:rFonts w:ascii="Calibri" w:eastAsia="Calibri" w:hAnsi="Calibri"/>
        </w:rPr>
        <w:t>Сумма лимита</w:t>
      </w:r>
      <w:r>
        <w:rPr>
          <w:rFonts w:ascii="Calibri" w:eastAsia="Calibri" w:hAnsi="Calibri"/>
        </w:rPr>
        <w:t xml:space="preserve">», изменяется автоматически при оплате чека </w:t>
      </w:r>
      <w:r w:rsidR="00D0404C">
        <w:rPr>
          <w:rFonts w:ascii="Calibri" w:eastAsia="Calibri" w:hAnsi="Calibri"/>
        </w:rPr>
        <w:t>с применением карты сотрудника, привязанной к сотруднику, указанному в данном кредитном лимите</w:t>
      </w:r>
      <w:r>
        <w:rPr>
          <w:rFonts w:ascii="Calibri" w:eastAsia="Calibri" w:hAnsi="Calibri"/>
        </w:rPr>
        <w:t>.</w:t>
      </w:r>
    </w:p>
    <w:p w14:paraId="5A8CF8AF" w14:textId="77777777" w:rsidR="00CE31EE" w:rsidRPr="00ED7A4F" w:rsidRDefault="00CE31EE" w:rsidP="00CE31EE">
      <w:pPr>
        <w:spacing w:after="120" w:line="276" w:lineRule="auto"/>
        <w:jc w:val="center"/>
        <w:rPr>
          <w:rFonts w:ascii="Calibri" w:eastAsia="Calibri" w:hAnsi="Calibri"/>
          <w:sz w:val="28"/>
          <w:szCs w:val="28"/>
        </w:rPr>
      </w:pPr>
    </w:p>
    <w:p w14:paraId="6D2D2DA9" w14:textId="77777777" w:rsidR="00CE31EE" w:rsidRDefault="00CE31EE" w:rsidP="00CE31EE">
      <w:pPr>
        <w:spacing w:after="120" w:line="276" w:lineRule="auto"/>
        <w:jc w:val="both"/>
        <w:rPr>
          <w:rFonts w:ascii="Calibri" w:eastAsia="Calibri" w:hAnsi="Calibri"/>
        </w:rPr>
      </w:pPr>
    </w:p>
    <w:p w14:paraId="793D8F4C" w14:textId="77777777" w:rsidR="00CE31EE" w:rsidRPr="00CC3B8E" w:rsidRDefault="00CE31EE" w:rsidP="00CE31EE">
      <w:pPr>
        <w:spacing w:after="120" w:line="276" w:lineRule="auto"/>
        <w:jc w:val="both"/>
        <w:rPr>
          <w:rFonts w:ascii="Calibri" w:eastAsia="Calibri" w:hAnsi="Calibri"/>
          <w:sz w:val="28"/>
          <w:szCs w:val="28"/>
        </w:rPr>
      </w:pPr>
    </w:p>
    <w:p w14:paraId="49AF4DD2" w14:textId="77777777" w:rsidR="00CE31EE" w:rsidRDefault="00CE31EE" w:rsidP="00CE31EE">
      <w:pPr>
        <w:rPr>
          <w:rFonts w:asciiTheme="majorHAnsi" w:eastAsiaTheme="majorEastAsia" w:hAnsiTheme="majorHAnsi" w:cstheme="majorBidi"/>
          <w:b/>
          <w:bCs/>
          <w:color w:val="4F81BD" w:themeColor="accent1"/>
          <w:sz w:val="26"/>
          <w:szCs w:val="26"/>
        </w:rPr>
      </w:pPr>
      <w:r>
        <w:br w:type="page"/>
      </w:r>
    </w:p>
    <w:p w14:paraId="65494AD4" w14:textId="77777777" w:rsidR="00CE31EE" w:rsidRDefault="00CE31EE" w:rsidP="00CE31EE">
      <w:pPr>
        <w:pStyle w:val="2"/>
        <w:keepLines w:val="0"/>
        <w:numPr>
          <w:ilvl w:val="0"/>
          <w:numId w:val="31"/>
        </w:numPr>
        <w:spacing w:before="240" w:after="60" w:line="276" w:lineRule="auto"/>
      </w:pPr>
      <w:bookmarkStart w:id="170" w:name="_Toc231479872"/>
      <w:r>
        <w:lastRenderedPageBreak/>
        <w:t xml:space="preserve">Синхронизация данных </w:t>
      </w:r>
      <w:r w:rsidR="00831501">
        <w:t>по кредитным картам и лимитам</w:t>
      </w:r>
      <w:bookmarkEnd w:id="170"/>
    </w:p>
    <w:p w14:paraId="47C8832D" w14:textId="77777777" w:rsidR="00CE31EE" w:rsidRDefault="00CE31EE" w:rsidP="00CE31EE">
      <w:pPr>
        <w:spacing w:after="120" w:line="276" w:lineRule="auto"/>
        <w:jc w:val="both"/>
        <w:rPr>
          <w:rFonts w:ascii="Calibri" w:eastAsia="Calibri" w:hAnsi="Calibri"/>
        </w:rPr>
      </w:pPr>
      <w:r>
        <w:rPr>
          <w:rFonts w:ascii="Calibri" w:eastAsia="Calibri" w:hAnsi="Calibri"/>
        </w:rPr>
        <w:t xml:space="preserve">После первичной настройки </w:t>
      </w:r>
      <w:r w:rsidR="00D0404C">
        <w:rPr>
          <w:rFonts w:ascii="Calibri" w:eastAsia="Calibri" w:hAnsi="Calibri"/>
        </w:rPr>
        <w:t>кредитной системы</w:t>
      </w:r>
      <w:r>
        <w:rPr>
          <w:rFonts w:ascii="Calibri" w:eastAsia="Calibri" w:hAnsi="Calibri"/>
        </w:rPr>
        <w:t xml:space="preserve">, а также после каждого изменения/добавления данных </w:t>
      </w:r>
      <w:r w:rsidR="00D0404C">
        <w:rPr>
          <w:rFonts w:ascii="Calibri" w:eastAsia="Calibri" w:hAnsi="Calibri"/>
        </w:rPr>
        <w:t>по картам сотрудников или кредитным лимитам</w:t>
      </w:r>
      <w:r>
        <w:rPr>
          <w:rFonts w:ascii="Calibri" w:eastAsia="Calibri" w:hAnsi="Calibri"/>
        </w:rPr>
        <w:t xml:space="preserve">, необходимо выполнить передачу данных на кассовые сервера. Для этого выполняем команду «Запустить», которая доступна в Исследователе, раздел </w:t>
      </w:r>
      <w:r w:rsidRPr="00960B99">
        <w:rPr>
          <w:rFonts w:ascii="Calibri" w:eastAsia="Calibri" w:hAnsi="Calibri"/>
          <w:b/>
          <w:i/>
        </w:rPr>
        <w:t xml:space="preserve">Касса-Склад </w:t>
      </w:r>
      <w:r>
        <w:rPr>
          <w:rFonts w:ascii="Calibri" w:eastAsia="Calibri" w:hAnsi="Calibri"/>
          <w:b/>
          <w:i/>
        </w:rPr>
        <w:t>/</w:t>
      </w:r>
      <w:r w:rsidRPr="00960B99">
        <w:rPr>
          <w:rFonts w:ascii="Calibri" w:eastAsia="Calibri" w:hAnsi="Calibri"/>
          <w:b/>
          <w:i/>
        </w:rPr>
        <w:t xml:space="preserve"> </w:t>
      </w:r>
      <w:proofErr w:type="gramStart"/>
      <w:r w:rsidR="00D0404C">
        <w:rPr>
          <w:rFonts w:ascii="Calibri" w:eastAsia="Calibri" w:hAnsi="Calibri"/>
          <w:b/>
          <w:i/>
        </w:rPr>
        <w:t>07</w:t>
      </w:r>
      <w:r>
        <w:rPr>
          <w:rFonts w:ascii="Calibri" w:eastAsia="Calibri" w:hAnsi="Calibri"/>
          <w:b/>
          <w:i/>
        </w:rPr>
        <w:t>.</w:t>
      </w:r>
      <w:r w:rsidR="00D0404C">
        <w:rPr>
          <w:rFonts w:ascii="Calibri" w:eastAsia="Calibri" w:hAnsi="Calibri"/>
          <w:b/>
          <w:i/>
        </w:rPr>
        <w:t>Питание</w:t>
      </w:r>
      <w:proofErr w:type="gramEnd"/>
      <w:r w:rsidR="00D0404C">
        <w:rPr>
          <w:rFonts w:ascii="Calibri" w:eastAsia="Calibri" w:hAnsi="Calibri"/>
          <w:b/>
          <w:i/>
        </w:rPr>
        <w:t xml:space="preserve"> сотрудников</w:t>
      </w:r>
      <w:r>
        <w:rPr>
          <w:rFonts w:ascii="Calibri" w:eastAsia="Calibri" w:hAnsi="Calibri"/>
          <w:b/>
          <w:i/>
        </w:rPr>
        <w:t xml:space="preserve"> / Экспорт </w:t>
      </w:r>
      <w:r w:rsidR="00D0404C">
        <w:rPr>
          <w:rFonts w:ascii="Calibri" w:eastAsia="Calibri" w:hAnsi="Calibri"/>
          <w:b/>
          <w:i/>
        </w:rPr>
        <w:t>лимитов</w:t>
      </w:r>
      <w:r>
        <w:rPr>
          <w:rFonts w:ascii="Calibri" w:eastAsia="Calibri" w:hAnsi="Calibri"/>
          <w:b/>
          <w:i/>
        </w:rPr>
        <w:t>.</w:t>
      </w:r>
      <w:r w:rsidRPr="005C348C">
        <w:rPr>
          <w:rFonts w:ascii="Calibri" w:eastAsia="Calibri" w:hAnsi="Calibri"/>
        </w:rPr>
        <w:t xml:space="preserve"> </w:t>
      </w:r>
    </w:p>
    <w:p w14:paraId="725D3F38" w14:textId="77777777" w:rsidR="00CE31EE" w:rsidRDefault="00CE31EE" w:rsidP="00CE31EE">
      <w:pPr>
        <w:spacing w:after="120" w:line="276" w:lineRule="auto"/>
        <w:jc w:val="both"/>
        <w:rPr>
          <w:rFonts w:ascii="Calibri" w:eastAsia="Calibri" w:hAnsi="Calibri"/>
        </w:rPr>
      </w:pPr>
      <w:r>
        <w:rPr>
          <w:rFonts w:ascii="Calibri" w:eastAsia="Calibri" w:hAnsi="Calibri"/>
        </w:rPr>
        <w:t xml:space="preserve">По окончании процесса синхронизации появится сообщение об окончании передачи с информацией о количестве ошибок, возникших в процессе синхронизации. Количество ошибок, большее нуля, сигнализирует о сбое в процессе синхронизации и, как следствие, некорректной работе </w:t>
      </w:r>
      <w:r w:rsidR="00D0404C">
        <w:rPr>
          <w:rFonts w:ascii="Calibri" w:eastAsia="Calibri" w:hAnsi="Calibri"/>
        </w:rPr>
        <w:t>кредитной системы</w:t>
      </w:r>
      <w:r>
        <w:rPr>
          <w:rFonts w:ascii="Calibri" w:eastAsia="Calibri" w:hAnsi="Calibri"/>
        </w:rPr>
        <w:t xml:space="preserve"> на кассе. В этом случае следует обратиться к администратору для анализа ошибки и ее исправлении.</w:t>
      </w:r>
    </w:p>
    <w:p w14:paraId="7E4F3A6E" w14:textId="77777777" w:rsidR="006F46B7" w:rsidRDefault="006F46B7" w:rsidP="00CE31EE">
      <w:pPr>
        <w:spacing w:after="120" w:line="276" w:lineRule="auto"/>
        <w:jc w:val="both"/>
        <w:rPr>
          <w:rFonts w:ascii="Calibri" w:eastAsia="Calibri" w:hAnsi="Calibri"/>
        </w:rPr>
      </w:pPr>
      <w:r>
        <w:rPr>
          <w:rFonts w:ascii="Calibri" w:eastAsia="Calibri" w:hAnsi="Calibri"/>
        </w:rPr>
        <w:t xml:space="preserve">При наличии на предприятии нескольких торговых точек, которые могут обслуживать в кредит, в данной базе и на кассовых серверах должны быть настроены соответствующие </w:t>
      </w:r>
      <w:proofErr w:type="spellStart"/>
      <w:r>
        <w:rPr>
          <w:rFonts w:ascii="Calibri" w:eastAsia="Calibri" w:hAnsi="Calibri"/>
        </w:rPr>
        <w:t>автозадачи</w:t>
      </w:r>
      <w:proofErr w:type="spellEnd"/>
      <w:r>
        <w:rPr>
          <w:rFonts w:ascii="Calibri" w:eastAsia="Calibri" w:hAnsi="Calibri"/>
        </w:rPr>
        <w:t>, которые с определенной периодичностью будут обновлять данные об актуальности карт и остатке сумм по кредитным лимитах на всех точках реализации.</w:t>
      </w:r>
    </w:p>
    <w:p w14:paraId="40818E2A" w14:textId="77777777" w:rsidR="00304717" w:rsidRPr="00304717" w:rsidRDefault="00304717" w:rsidP="004E0472">
      <w:pPr>
        <w:tabs>
          <w:tab w:val="left" w:pos="1185"/>
        </w:tabs>
        <w:rPr>
          <w:lang w:eastAsia="ru-RU"/>
        </w:rPr>
      </w:pPr>
    </w:p>
    <w:sectPr w:rsidR="00304717" w:rsidRPr="00304717" w:rsidSect="000B20B2">
      <w:footerReference w:type="default" r:id="rId26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F2713" w14:textId="77777777" w:rsidR="00A9000C" w:rsidRDefault="00A9000C" w:rsidP="000421D1">
      <w:r>
        <w:separator/>
      </w:r>
    </w:p>
  </w:endnote>
  <w:endnote w:type="continuationSeparator" w:id="0">
    <w:p w14:paraId="03958969" w14:textId="77777777" w:rsidR="00A9000C" w:rsidRDefault="00A9000C" w:rsidP="000421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631655"/>
      <w:docPartObj>
        <w:docPartGallery w:val="Page Numbers (Bottom of Page)"/>
        <w:docPartUnique/>
      </w:docPartObj>
    </w:sdtPr>
    <w:sdtContent>
      <w:p w14:paraId="07E2E967" w14:textId="16011921" w:rsidR="002B28BD" w:rsidRDefault="002B28BD">
        <w:pPr>
          <w:pStyle w:val="af0"/>
          <w:jc w:val="right"/>
        </w:pPr>
        <w:r>
          <w:fldChar w:fldCharType="begin"/>
        </w:r>
        <w:r>
          <w:instrText>PAGE   \* MERGEFORMAT</w:instrText>
        </w:r>
        <w:r>
          <w:fldChar w:fldCharType="separate"/>
        </w:r>
        <w:r w:rsidR="00155B29" w:rsidRPr="00155B29">
          <w:rPr>
            <w:noProof/>
            <w:lang w:val="ru-RU"/>
          </w:rPr>
          <w:t>1</w:t>
        </w:r>
        <w:r>
          <w:fldChar w:fldCharType="end"/>
        </w:r>
      </w:p>
    </w:sdtContent>
  </w:sdt>
  <w:p w14:paraId="0574A2BB" w14:textId="77777777" w:rsidR="002B28BD" w:rsidRDefault="002B28BD">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1E0BB" w14:textId="77777777" w:rsidR="00A9000C" w:rsidRDefault="00A9000C" w:rsidP="000421D1">
      <w:r>
        <w:separator/>
      </w:r>
    </w:p>
  </w:footnote>
  <w:footnote w:type="continuationSeparator" w:id="0">
    <w:p w14:paraId="59683EB8" w14:textId="77777777" w:rsidR="00A9000C" w:rsidRDefault="00A9000C" w:rsidP="000421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36FDB"/>
    <w:multiLevelType w:val="hybridMultilevel"/>
    <w:tmpl w:val="180CE2A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1350903"/>
    <w:multiLevelType w:val="hybridMultilevel"/>
    <w:tmpl w:val="B2AE56D6"/>
    <w:lvl w:ilvl="0" w:tplc="1E12F5D0">
      <w:start w:val="1"/>
      <w:numFmt w:val="decimal"/>
      <w:lvlText w:val="11.%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2342945"/>
    <w:multiLevelType w:val="hybridMultilevel"/>
    <w:tmpl w:val="076624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2E64EE8"/>
    <w:multiLevelType w:val="hybridMultilevel"/>
    <w:tmpl w:val="2EFAB11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3D64B3D"/>
    <w:multiLevelType w:val="hybridMultilevel"/>
    <w:tmpl w:val="6B749E3C"/>
    <w:lvl w:ilvl="0" w:tplc="778A72F4">
      <w:start w:val="1"/>
      <w:numFmt w:val="decimal"/>
      <w:lvlText w:val="3.%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67736B0"/>
    <w:multiLevelType w:val="hybridMultilevel"/>
    <w:tmpl w:val="2F9CC95C"/>
    <w:lvl w:ilvl="0" w:tplc="304C1D50">
      <w:start w:val="1"/>
      <w:numFmt w:val="decimal"/>
      <w:lvlText w:val="11.%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D83B4F"/>
    <w:multiLevelType w:val="multilevel"/>
    <w:tmpl w:val="64800FBE"/>
    <w:lvl w:ilvl="0">
      <w:start w:val="1"/>
      <w:numFmt w:val="decimal"/>
      <w:lvlText w:val="%1."/>
      <w:lvlJc w:val="left"/>
      <w:pPr>
        <w:ind w:left="390" w:hanging="390"/>
      </w:pPr>
      <w:rPr>
        <w:rFonts w:hint="default"/>
      </w:rPr>
    </w:lvl>
    <w:lvl w:ilvl="1">
      <w:start w:val="1"/>
      <w:numFmt w:val="decimal"/>
      <w:lvlText w:val="3.%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7B723B6"/>
    <w:multiLevelType w:val="hybridMultilevel"/>
    <w:tmpl w:val="BD1A1490"/>
    <w:lvl w:ilvl="0" w:tplc="1BC6BE0A">
      <w:start w:val="1"/>
      <w:numFmt w:val="decimal"/>
      <w:lvlText w:val="3.2..%1"/>
      <w:lvlJc w:val="left"/>
      <w:pPr>
        <w:ind w:left="2226" w:hanging="360"/>
      </w:pPr>
      <w:rPr>
        <w:rFonts w:hint="default"/>
      </w:rPr>
    </w:lvl>
    <w:lvl w:ilvl="1" w:tplc="71B6EBD4">
      <w:start w:val="1"/>
      <w:numFmt w:val="decimal"/>
      <w:lvlText w:val="5.2.%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09194164"/>
    <w:multiLevelType w:val="hybridMultilevel"/>
    <w:tmpl w:val="B2AE56D6"/>
    <w:lvl w:ilvl="0" w:tplc="1E12F5D0">
      <w:start w:val="1"/>
      <w:numFmt w:val="decimal"/>
      <w:lvlText w:val="11.%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0A4E0C6B"/>
    <w:multiLevelType w:val="hybridMultilevel"/>
    <w:tmpl w:val="B2AE56D6"/>
    <w:lvl w:ilvl="0" w:tplc="1E12F5D0">
      <w:start w:val="1"/>
      <w:numFmt w:val="decimal"/>
      <w:lvlText w:val="11.%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0D9A03DE"/>
    <w:multiLevelType w:val="hybridMultilevel"/>
    <w:tmpl w:val="C276CA7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3887EE0"/>
    <w:multiLevelType w:val="multilevel"/>
    <w:tmpl w:val="322E8ABE"/>
    <w:lvl w:ilvl="0">
      <w:start w:val="1"/>
      <w:numFmt w:val="decimal"/>
      <w:lvlText w:val="%1."/>
      <w:lvlJc w:val="left"/>
      <w:pPr>
        <w:ind w:left="390" w:hanging="390"/>
      </w:pPr>
      <w:rPr>
        <w:rFonts w:hint="default"/>
      </w:rPr>
    </w:lvl>
    <w:lvl w:ilvl="1">
      <w:start w:val="1"/>
      <w:numFmt w:val="decimal"/>
      <w:lvlText w:val="5.%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1741578E"/>
    <w:multiLevelType w:val="multilevel"/>
    <w:tmpl w:val="592A2C60"/>
    <w:lvl w:ilvl="0">
      <w:start w:val="1"/>
      <w:numFmt w:val="decimal"/>
      <w:lvlText w:val="4.%1"/>
      <w:lvlJc w:val="left"/>
      <w:pPr>
        <w:ind w:left="144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1BDF606C"/>
    <w:multiLevelType w:val="hybridMultilevel"/>
    <w:tmpl w:val="08D668F6"/>
    <w:lvl w:ilvl="0" w:tplc="FFFFFFFF">
      <w:start w:val="1"/>
      <w:numFmt w:val="decimal"/>
      <w:lvlText w:val="12.%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2264C1F"/>
    <w:multiLevelType w:val="hybridMultilevel"/>
    <w:tmpl w:val="208A99B4"/>
    <w:lvl w:ilvl="0" w:tplc="D3B2E99C">
      <w:start w:val="1"/>
      <w:numFmt w:val="decimal"/>
      <w:lvlText w:val="5.%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3CF6710"/>
    <w:multiLevelType w:val="hybridMultilevel"/>
    <w:tmpl w:val="FD10DA22"/>
    <w:lvl w:ilvl="0" w:tplc="FFFFFFFF">
      <w:start w:val="1"/>
      <w:numFmt w:val="decimal"/>
      <w:lvlText w:val="12.%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4132161"/>
    <w:multiLevelType w:val="hybridMultilevel"/>
    <w:tmpl w:val="86E81474"/>
    <w:lvl w:ilvl="0" w:tplc="778A72F4">
      <w:start w:val="1"/>
      <w:numFmt w:val="decimal"/>
      <w:lvlText w:val="3.%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66819EE"/>
    <w:multiLevelType w:val="hybridMultilevel"/>
    <w:tmpl w:val="1F041DAE"/>
    <w:lvl w:ilvl="0" w:tplc="FFFFFFFF">
      <w:start w:val="1"/>
      <w:numFmt w:val="decimal"/>
      <w:lvlText w:val="12.%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76C247A"/>
    <w:multiLevelType w:val="hybridMultilevel"/>
    <w:tmpl w:val="278A6396"/>
    <w:lvl w:ilvl="0" w:tplc="E8D4904C">
      <w:start w:val="1"/>
      <w:numFmt w:val="decimal"/>
      <w:lvlText w:val="3.%1"/>
      <w:lvlJc w:val="left"/>
      <w:pPr>
        <w:ind w:left="1506" w:hanging="360"/>
      </w:pPr>
      <w:rPr>
        <w:rFonts w:hint="default"/>
      </w:rPr>
    </w:lvl>
    <w:lvl w:ilvl="1" w:tplc="D3B2E99C">
      <w:start w:val="1"/>
      <w:numFmt w:val="decimal"/>
      <w:lvlText w:val="5.%2"/>
      <w:lvlJc w:val="left"/>
      <w:pPr>
        <w:ind w:left="1440" w:hanging="360"/>
      </w:pPr>
      <w:rPr>
        <w:rFonts w:hint="default"/>
      </w:rPr>
    </w:lvl>
    <w:lvl w:ilvl="2" w:tplc="63BECA4A">
      <w:start w:val="1"/>
      <w:numFmt w:val="decimal"/>
      <w:lvlText w:val="%3."/>
      <w:lvlJc w:val="left"/>
      <w:pPr>
        <w:ind w:left="2340" w:hanging="360"/>
      </w:pPr>
      <w:rPr>
        <w:rFont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C5C79FF"/>
    <w:multiLevelType w:val="hybridMultilevel"/>
    <w:tmpl w:val="B2AE56D6"/>
    <w:lvl w:ilvl="0" w:tplc="1E12F5D0">
      <w:start w:val="1"/>
      <w:numFmt w:val="decimal"/>
      <w:lvlText w:val="11.%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AE3DAF"/>
    <w:multiLevelType w:val="hybridMultilevel"/>
    <w:tmpl w:val="3FEC942C"/>
    <w:lvl w:ilvl="0" w:tplc="778A72F4">
      <w:start w:val="1"/>
      <w:numFmt w:val="decimal"/>
      <w:lvlText w:val="3.%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2E7A48E2"/>
    <w:multiLevelType w:val="multilevel"/>
    <w:tmpl w:val="56EC28B8"/>
    <w:lvl w:ilvl="0">
      <w:start w:val="1"/>
      <w:numFmt w:val="decimal"/>
      <w:lvlText w:val="%1."/>
      <w:lvlJc w:val="left"/>
      <w:pPr>
        <w:ind w:left="720" w:hanging="360"/>
      </w:pPr>
      <w:rPr>
        <w:rFonts w:hint="default"/>
      </w:rPr>
    </w:lvl>
    <w:lvl w:ilvl="1">
      <w:start w:val="4"/>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2F4B0A51"/>
    <w:multiLevelType w:val="multilevel"/>
    <w:tmpl w:val="8196BC64"/>
    <w:lvl w:ilvl="0">
      <w:start w:val="1"/>
      <w:numFmt w:val="decimal"/>
      <w:lvlText w:val="5.%1"/>
      <w:lvlJc w:val="left"/>
      <w:pPr>
        <w:ind w:left="144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4030BAC"/>
    <w:multiLevelType w:val="hybridMultilevel"/>
    <w:tmpl w:val="7AF20F10"/>
    <w:lvl w:ilvl="0" w:tplc="BCE2C98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453F4DA2"/>
    <w:multiLevelType w:val="hybridMultilevel"/>
    <w:tmpl w:val="3DA8E20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6817B73"/>
    <w:multiLevelType w:val="hybridMultilevel"/>
    <w:tmpl w:val="8B46727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E846898"/>
    <w:multiLevelType w:val="hybridMultilevel"/>
    <w:tmpl w:val="08A05F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120775A"/>
    <w:multiLevelType w:val="multilevel"/>
    <w:tmpl w:val="E9BC92BE"/>
    <w:lvl w:ilvl="0">
      <w:start w:val="1"/>
      <w:numFmt w:val="decimal"/>
      <w:lvlText w:val="%1."/>
      <w:lvlJc w:val="left"/>
      <w:pPr>
        <w:ind w:left="720" w:hanging="360"/>
      </w:pPr>
      <w:rPr>
        <w:rFonts w:hint="default"/>
        <w:b w:val="0"/>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52D328E3"/>
    <w:multiLevelType w:val="multilevel"/>
    <w:tmpl w:val="7EBC8342"/>
    <w:lvl w:ilvl="0">
      <w:start w:val="1"/>
      <w:numFmt w:val="decimal"/>
      <w:lvlText w:val="7.%1"/>
      <w:lvlJc w:val="left"/>
      <w:pPr>
        <w:ind w:left="144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550B51E3"/>
    <w:multiLevelType w:val="hybridMultilevel"/>
    <w:tmpl w:val="B2AE56D6"/>
    <w:lvl w:ilvl="0" w:tplc="1E12F5D0">
      <w:start w:val="1"/>
      <w:numFmt w:val="decimal"/>
      <w:lvlText w:val="11.%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565E14CF"/>
    <w:multiLevelType w:val="hybridMultilevel"/>
    <w:tmpl w:val="6E5424BE"/>
    <w:lvl w:ilvl="0" w:tplc="4CEAFE0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59E450C6"/>
    <w:multiLevelType w:val="hybridMultilevel"/>
    <w:tmpl w:val="B2AE56D6"/>
    <w:lvl w:ilvl="0" w:tplc="1E12F5D0">
      <w:start w:val="1"/>
      <w:numFmt w:val="decimal"/>
      <w:lvlText w:val="11.%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E4F55BE"/>
    <w:multiLevelType w:val="hybridMultilevel"/>
    <w:tmpl w:val="245E843A"/>
    <w:lvl w:ilvl="0" w:tplc="778A72F4">
      <w:start w:val="1"/>
      <w:numFmt w:val="decimal"/>
      <w:lvlText w:val="3.%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14F6543"/>
    <w:multiLevelType w:val="hybridMultilevel"/>
    <w:tmpl w:val="034E2396"/>
    <w:lvl w:ilvl="0" w:tplc="778A72F4">
      <w:start w:val="1"/>
      <w:numFmt w:val="decimal"/>
      <w:lvlText w:val="3.%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624E1D1A"/>
    <w:multiLevelType w:val="multilevel"/>
    <w:tmpl w:val="AF967D88"/>
    <w:lvl w:ilvl="0">
      <w:start w:val="1"/>
      <w:numFmt w:val="decimal"/>
      <w:lvlText w:val="4.%1"/>
      <w:lvlJc w:val="left"/>
      <w:pPr>
        <w:ind w:left="144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62037BA"/>
    <w:multiLevelType w:val="multilevel"/>
    <w:tmpl w:val="E9BC92BE"/>
    <w:lvl w:ilvl="0">
      <w:start w:val="1"/>
      <w:numFmt w:val="decimal"/>
      <w:lvlText w:val="%1."/>
      <w:lvlJc w:val="left"/>
      <w:pPr>
        <w:ind w:left="720" w:hanging="360"/>
      </w:pPr>
      <w:rPr>
        <w:rFonts w:hint="default"/>
        <w:b w:val="0"/>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65D4EA8"/>
    <w:multiLevelType w:val="hybridMultilevel"/>
    <w:tmpl w:val="C624080C"/>
    <w:lvl w:ilvl="0" w:tplc="7326EBE8">
      <w:start w:val="1"/>
      <w:numFmt w:val="decimal"/>
      <w:lvlText w:val="13.%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67BA1DA6"/>
    <w:multiLevelType w:val="hybridMultilevel"/>
    <w:tmpl w:val="37D8E254"/>
    <w:lvl w:ilvl="0" w:tplc="FFFFFFFF">
      <w:start w:val="1"/>
      <w:numFmt w:val="decimal"/>
      <w:lvlText w:val="12.%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99B2515"/>
    <w:multiLevelType w:val="hybridMultilevel"/>
    <w:tmpl w:val="284E86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A144F39"/>
    <w:multiLevelType w:val="hybridMultilevel"/>
    <w:tmpl w:val="E7C2BE3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DC44A43"/>
    <w:multiLevelType w:val="multilevel"/>
    <w:tmpl w:val="AF967D88"/>
    <w:lvl w:ilvl="0">
      <w:start w:val="1"/>
      <w:numFmt w:val="decimal"/>
      <w:lvlText w:val="4.%1"/>
      <w:lvlJc w:val="left"/>
      <w:pPr>
        <w:ind w:left="144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1" w15:restartNumberingAfterBreak="0">
    <w:nsid w:val="71C2714C"/>
    <w:multiLevelType w:val="hybridMultilevel"/>
    <w:tmpl w:val="8C865292"/>
    <w:lvl w:ilvl="0" w:tplc="D634FFEE">
      <w:start w:val="1"/>
      <w:numFmt w:val="upperRoman"/>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A061B69"/>
    <w:multiLevelType w:val="hybridMultilevel"/>
    <w:tmpl w:val="46FCA02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7A667969"/>
    <w:multiLevelType w:val="hybridMultilevel"/>
    <w:tmpl w:val="085AB356"/>
    <w:lvl w:ilvl="0" w:tplc="1576961A">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EBF3D91"/>
    <w:multiLevelType w:val="hybridMultilevel"/>
    <w:tmpl w:val="4726E32E"/>
    <w:lvl w:ilvl="0" w:tplc="58E0F426">
      <w:start w:val="1"/>
      <w:numFmt w:val="decimal"/>
      <w:lvlText w:val="10.%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F98460B"/>
    <w:multiLevelType w:val="multilevel"/>
    <w:tmpl w:val="A7A8520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817382554">
    <w:abstractNumId w:val="21"/>
  </w:num>
  <w:num w:numId="2" w16cid:durableId="1587573701">
    <w:abstractNumId w:val="35"/>
  </w:num>
  <w:num w:numId="3" w16cid:durableId="85348190">
    <w:abstractNumId w:val="27"/>
  </w:num>
  <w:num w:numId="4" w16cid:durableId="953364855">
    <w:abstractNumId w:val="45"/>
  </w:num>
  <w:num w:numId="5" w16cid:durableId="1616519439">
    <w:abstractNumId w:val="18"/>
  </w:num>
  <w:num w:numId="6" w16cid:durableId="1852524806">
    <w:abstractNumId w:val="7"/>
  </w:num>
  <w:num w:numId="7" w16cid:durableId="1647391262">
    <w:abstractNumId w:val="41"/>
  </w:num>
  <w:num w:numId="8" w16cid:durableId="689717742">
    <w:abstractNumId w:val="0"/>
  </w:num>
  <w:num w:numId="9" w16cid:durableId="821000809">
    <w:abstractNumId w:val="24"/>
  </w:num>
  <w:num w:numId="10" w16cid:durableId="785201124">
    <w:abstractNumId w:val="44"/>
  </w:num>
  <w:num w:numId="11" w16cid:durableId="144712963">
    <w:abstractNumId w:val="6"/>
  </w:num>
  <w:num w:numId="12" w16cid:durableId="913859897">
    <w:abstractNumId w:val="25"/>
  </w:num>
  <w:num w:numId="13" w16cid:durableId="2116052858">
    <w:abstractNumId w:val="11"/>
  </w:num>
  <w:num w:numId="14" w16cid:durableId="1650863439">
    <w:abstractNumId w:val="5"/>
  </w:num>
  <w:num w:numId="15" w16cid:durableId="2123378481">
    <w:abstractNumId w:val="42"/>
  </w:num>
  <w:num w:numId="16" w16cid:durableId="348799744">
    <w:abstractNumId w:val="38"/>
  </w:num>
  <w:num w:numId="17" w16cid:durableId="2045978670">
    <w:abstractNumId w:val="40"/>
  </w:num>
  <w:num w:numId="18" w16cid:durableId="139812421">
    <w:abstractNumId w:val="16"/>
  </w:num>
  <w:num w:numId="19" w16cid:durableId="917639619">
    <w:abstractNumId w:val="33"/>
  </w:num>
  <w:num w:numId="20" w16cid:durableId="63795313">
    <w:abstractNumId w:val="32"/>
  </w:num>
  <w:num w:numId="21" w16cid:durableId="1167551139">
    <w:abstractNumId w:val="4"/>
  </w:num>
  <w:num w:numId="22" w16cid:durableId="1994917665">
    <w:abstractNumId w:val="20"/>
  </w:num>
  <w:num w:numId="23" w16cid:durableId="1297642736">
    <w:abstractNumId w:val="22"/>
  </w:num>
  <w:num w:numId="24" w16cid:durableId="1054887266">
    <w:abstractNumId w:val="26"/>
  </w:num>
  <w:num w:numId="25" w16cid:durableId="1345979202">
    <w:abstractNumId w:val="14"/>
  </w:num>
  <w:num w:numId="26" w16cid:durableId="2029334648">
    <w:abstractNumId w:val="39"/>
  </w:num>
  <w:num w:numId="27" w16cid:durableId="899756280">
    <w:abstractNumId w:val="12"/>
  </w:num>
  <w:num w:numId="28" w16cid:durableId="239826245">
    <w:abstractNumId w:val="34"/>
  </w:num>
  <w:num w:numId="29" w16cid:durableId="1677614355">
    <w:abstractNumId w:val="3"/>
  </w:num>
  <w:num w:numId="30" w16cid:durableId="1077246280">
    <w:abstractNumId w:val="10"/>
  </w:num>
  <w:num w:numId="31" w16cid:durableId="715469375">
    <w:abstractNumId w:val="28"/>
  </w:num>
  <w:num w:numId="32" w16cid:durableId="298534431">
    <w:abstractNumId w:val="36"/>
  </w:num>
  <w:num w:numId="33" w16cid:durableId="2088306834">
    <w:abstractNumId w:val="29"/>
  </w:num>
  <w:num w:numId="34" w16cid:durableId="1282567833">
    <w:abstractNumId w:val="19"/>
  </w:num>
  <w:num w:numId="35" w16cid:durableId="1806509662">
    <w:abstractNumId w:val="1"/>
  </w:num>
  <w:num w:numId="36" w16cid:durableId="606888849">
    <w:abstractNumId w:val="31"/>
  </w:num>
  <w:num w:numId="37" w16cid:durableId="761875682">
    <w:abstractNumId w:val="9"/>
  </w:num>
  <w:num w:numId="38" w16cid:durableId="1374619582">
    <w:abstractNumId w:val="8"/>
  </w:num>
  <w:num w:numId="39" w16cid:durableId="407847358">
    <w:abstractNumId w:val="2"/>
  </w:num>
  <w:num w:numId="40" w16cid:durableId="1347513454">
    <w:abstractNumId w:val="43"/>
  </w:num>
  <w:num w:numId="41" w16cid:durableId="2000422699">
    <w:abstractNumId w:val="13"/>
  </w:num>
  <w:num w:numId="42" w16cid:durableId="1761759357">
    <w:abstractNumId w:val="15"/>
  </w:num>
  <w:num w:numId="43" w16cid:durableId="798450407">
    <w:abstractNumId w:val="17"/>
  </w:num>
  <w:num w:numId="44" w16cid:durableId="2099132697">
    <w:abstractNumId w:val="23"/>
  </w:num>
  <w:num w:numId="45" w16cid:durableId="388040148">
    <w:abstractNumId w:val="30"/>
  </w:num>
  <w:num w:numId="46" w16cid:durableId="1471829386">
    <w:abstractNumId w:val="3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141"/>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226C2"/>
    <w:rsid w:val="00000C22"/>
    <w:rsid w:val="000028E6"/>
    <w:rsid w:val="00004E49"/>
    <w:rsid w:val="00010C54"/>
    <w:rsid w:val="000114C1"/>
    <w:rsid w:val="00011AE5"/>
    <w:rsid w:val="00017D4A"/>
    <w:rsid w:val="00021313"/>
    <w:rsid w:val="00021C1A"/>
    <w:rsid w:val="0002213E"/>
    <w:rsid w:val="00023390"/>
    <w:rsid w:val="0002388E"/>
    <w:rsid w:val="00024593"/>
    <w:rsid w:val="00027881"/>
    <w:rsid w:val="00027F48"/>
    <w:rsid w:val="00032DBE"/>
    <w:rsid w:val="00033A6F"/>
    <w:rsid w:val="00034EA9"/>
    <w:rsid w:val="00035380"/>
    <w:rsid w:val="00037781"/>
    <w:rsid w:val="000421D1"/>
    <w:rsid w:val="00042A58"/>
    <w:rsid w:val="0004796E"/>
    <w:rsid w:val="00047FEC"/>
    <w:rsid w:val="00051FE0"/>
    <w:rsid w:val="00053E8A"/>
    <w:rsid w:val="00063F87"/>
    <w:rsid w:val="0006600C"/>
    <w:rsid w:val="00072512"/>
    <w:rsid w:val="000740C4"/>
    <w:rsid w:val="00075A50"/>
    <w:rsid w:val="0007791D"/>
    <w:rsid w:val="00080A50"/>
    <w:rsid w:val="00083359"/>
    <w:rsid w:val="00084694"/>
    <w:rsid w:val="0008513C"/>
    <w:rsid w:val="000858B0"/>
    <w:rsid w:val="00087810"/>
    <w:rsid w:val="0009114C"/>
    <w:rsid w:val="00091970"/>
    <w:rsid w:val="00093788"/>
    <w:rsid w:val="00094BA7"/>
    <w:rsid w:val="00095EFB"/>
    <w:rsid w:val="000A2053"/>
    <w:rsid w:val="000A4C0A"/>
    <w:rsid w:val="000A66A7"/>
    <w:rsid w:val="000A7EED"/>
    <w:rsid w:val="000B20B2"/>
    <w:rsid w:val="000B20BA"/>
    <w:rsid w:val="000B6209"/>
    <w:rsid w:val="000B6895"/>
    <w:rsid w:val="000B7E03"/>
    <w:rsid w:val="000C1B5C"/>
    <w:rsid w:val="000C516F"/>
    <w:rsid w:val="000C6EF7"/>
    <w:rsid w:val="000D0713"/>
    <w:rsid w:val="000D1DE3"/>
    <w:rsid w:val="000D20FF"/>
    <w:rsid w:val="000D36EB"/>
    <w:rsid w:val="000E0248"/>
    <w:rsid w:val="000E56E8"/>
    <w:rsid w:val="000E5CAF"/>
    <w:rsid w:val="000E7100"/>
    <w:rsid w:val="000E7582"/>
    <w:rsid w:val="000E77F7"/>
    <w:rsid w:val="000F2B2D"/>
    <w:rsid w:val="000F4631"/>
    <w:rsid w:val="000F675C"/>
    <w:rsid w:val="000F7696"/>
    <w:rsid w:val="000F76F2"/>
    <w:rsid w:val="00113667"/>
    <w:rsid w:val="001149BE"/>
    <w:rsid w:val="00117655"/>
    <w:rsid w:val="0012006F"/>
    <w:rsid w:val="00124D39"/>
    <w:rsid w:val="00124F5E"/>
    <w:rsid w:val="0012670A"/>
    <w:rsid w:val="00127FC6"/>
    <w:rsid w:val="0013402C"/>
    <w:rsid w:val="00140A1C"/>
    <w:rsid w:val="001462F7"/>
    <w:rsid w:val="001473A4"/>
    <w:rsid w:val="0015442A"/>
    <w:rsid w:val="00155B29"/>
    <w:rsid w:val="001578F8"/>
    <w:rsid w:val="00161176"/>
    <w:rsid w:val="00163DE2"/>
    <w:rsid w:val="00167F20"/>
    <w:rsid w:val="00173A00"/>
    <w:rsid w:val="001748F6"/>
    <w:rsid w:val="00174D5E"/>
    <w:rsid w:val="00175C7D"/>
    <w:rsid w:val="00175F8D"/>
    <w:rsid w:val="00180284"/>
    <w:rsid w:val="00182D84"/>
    <w:rsid w:val="00182E5B"/>
    <w:rsid w:val="001872F2"/>
    <w:rsid w:val="00193DF9"/>
    <w:rsid w:val="0019638A"/>
    <w:rsid w:val="001A086E"/>
    <w:rsid w:val="001A0885"/>
    <w:rsid w:val="001A5B5B"/>
    <w:rsid w:val="001A7B57"/>
    <w:rsid w:val="001B3419"/>
    <w:rsid w:val="001B4DE9"/>
    <w:rsid w:val="001C04F6"/>
    <w:rsid w:val="001C3F08"/>
    <w:rsid w:val="001C75DC"/>
    <w:rsid w:val="001C78AC"/>
    <w:rsid w:val="001D2C63"/>
    <w:rsid w:val="001D2E55"/>
    <w:rsid w:val="001D4E19"/>
    <w:rsid w:val="001D53FE"/>
    <w:rsid w:val="001E2756"/>
    <w:rsid w:val="001E3BA0"/>
    <w:rsid w:val="001E5490"/>
    <w:rsid w:val="001F0C0A"/>
    <w:rsid w:val="001F1D5A"/>
    <w:rsid w:val="001F1EE1"/>
    <w:rsid w:val="001F28D9"/>
    <w:rsid w:val="001F2B58"/>
    <w:rsid w:val="001F5DD7"/>
    <w:rsid w:val="00200ED4"/>
    <w:rsid w:val="00201D25"/>
    <w:rsid w:val="00204E08"/>
    <w:rsid w:val="002112B2"/>
    <w:rsid w:val="002113E7"/>
    <w:rsid w:val="002118F1"/>
    <w:rsid w:val="00211BDF"/>
    <w:rsid w:val="002155CF"/>
    <w:rsid w:val="002165A6"/>
    <w:rsid w:val="00217F28"/>
    <w:rsid w:val="002247DF"/>
    <w:rsid w:val="002331A0"/>
    <w:rsid w:val="00234557"/>
    <w:rsid w:val="00235A75"/>
    <w:rsid w:val="002408E1"/>
    <w:rsid w:val="00242AA9"/>
    <w:rsid w:val="002439C9"/>
    <w:rsid w:val="002470D9"/>
    <w:rsid w:val="00250D7E"/>
    <w:rsid w:val="00252389"/>
    <w:rsid w:val="002524AB"/>
    <w:rsid w:val="002534D0"/>
    <w:rsid w:val="00262867"/>
    <w:rsid w:val="0026448F"/>
    <w:rsid w:val="00264D74"/>
    <w:rsid w:val="00265064"/>
    <w:rsid w:val="002665C6"/>
    <w:rsid w:val="00274382"/>
    <w:rsid w:val="00274C47"/>
    <w:rsid w:val="00277B65"/>
    <w:rsid w:val="002802D1"/>
    <w:rsid w:val="00295780"/>
    <w:rsid w:val="0029718E"/>
    <w:rsid w:val="002A0447"/>
    <w:rsid w:val="002A15FC"/>
    <w:rsid w:val="002A3C39"/>
    <w:rsid w:val="002A486F"/>
    <w:rsid w:val="002A5E23"/>
    <w:rsid w:val="002A5EEF"/>
    <w:rsid w:val="002B1DBA"/>
    <w:rsid w:val="002B26AA"/>
    <w:rsid w:val="002B28BD"/>
    <w:rsid w:val="002B28E2"/>
    <w:rsid w:val="002B57F4"/>
    <w:rsid w:val="002B5B59"/>
    <w:rsid w:val="002B7CC5"/>
    <w:rsid w:val="002C0F45"/>
    <w:rsid w:val="002C1B15"/>
    <w:rsid w:val="002C2288"/>
    <w:rsid w:val="002C3D2E"/>
    <w:rsid w:val="002C3E7A"/>
    <w:rsid w:val="002C3F7E"/>
    <w:rsid w:val="002D0827"/>
    <w:rsid w:val="002D6A35"/>
    <w:rsid w:val="002E39C3"/>
    <w:rsid w:val="002E7321"/>
    <w:rsid w:val="002F0F36"/>
    <w:rsid w:val="002F2AFB"/>
    <w:rsid w:val="00302C77"/>
    <w:rsid w:val="00303D75"/>
    <w:rsid w:val="00304717"/>
    <w:rsid w:val="00305E25"/>
    <w:rsid w:val="003066A9"/>
    <w:rsid w:val="003165E9"/>
    <w:rsid w:val="003166C2"/>
    <w:rsid w:val="00323F6D"/>
    <w:rsid w:val="0032517B"/>
    <w:rsid w:val="00325D51"/>
    <w:rsid w:val="0033148C"/>
    <w:rsid w:val="00333344"/>
    <w:rsid w:val="0034276E"/>
    <w:rsid w:val="00345D19"/>
    <w:rsid w:val="003524B7"/>
    <w:rsid w:val="003543F6"/>
    <w:rsid w:val="0035466B"/>
    <w:rsid w:val="00354CD5"/>
    <w:rsid w:val="003627B5"/>
    <w:rsid w:val="0036578C"/>
    <w:rsid w:val="00367C70"/>
    <w:rsid w:val="003700F6"/>
    <w:rsid w:val="00371802"/>
    <w:rsid w:val="003749A4"/>
    <w:rsid w:val="003817CF"/>
    <w:rsid w:val="00386163"/>
    <w:rsid w:val="00386254"/>
    <w:rsid w:val="00386A55"/>
    <w:rsid w:val="00390EB2"/>
    <w:rsid w:val="00391D80"/>
    <w:rsid w:val="00392744"/>
    <w:rsid w:val="0039372B"/>
    <w:rsid w:val="00397149"/>
    <w:rsid w:val="00397476"/>
    <w:rsid w:val="003A265E"/>
    <w:rsid w:val="003A6AD7"/>
    <w:rsid w:val="003B07F7"/>
    <w:rsid w:val="003B4146"/>
    <w:rsid w:val="003C5E61"/>
    <w:rsid w:val="003C6275"/>
    <w:rsid w:val="003C7C8C"/>
    <w:rsid w:val="003D0828"/>
    <w:rsid w:val="003D3873"/>
    <w:rsid w:val="003D74C3"/>
    <w:rsid w:val="003E27D4"/>
    <w:rsid w:val="003E2918"/>
    <w:rsid w:val="003E654E"/>
    <w:rsid w:val="003E6F97"/>
    <w:rsid w:val="003E71D3"/>
    <w:rsid w:val="003E72E1"/>
    <w:rsid w:val="003F05DF"/>
    <w:rsid w:val="003F0909"/>
    <w:rsid w:val="003F280D"/>
    <w:rsid w:val="003F562C"/>
    <w:rsid w:val="003F7106"/>
    <w:rsid w:val="004020D9"/>
    <w:rsid w:val="004036F4"/>
    <w:rsid w:val="0040422E"/>
    <w:rsid w:val="00404AEC"/>
    <w:rsid w:val="00405E4E"/>
    <w:rsid w:val="00410DD2"/>
    <w:rsid w:val="0041193C"/>
    <w:rsid w:val="004130C7"/>
    <w:rsid w:val="00415F40"/>
    <w:rsid w:val="00416CC1"/>
    <w:rsid w:val="00416EB7"/>
    <w:rsid w:val="004170CC"/>
    <w:rsid w:val="00420436"/>
    <w:rsid w:val="0042415C"/>
    <w:rsid w:val="00425005"/>
    <w:rsid w:val="00426CEF"/>
    <w:rsid w:val="00432726"/>
    <w:rsid w:val="00433068"/>
    <w:rsid w:val="004335A9"/>
    <w:rsid w:val="00433CEA"/>
    <w:rsid w:val="00440D0E"/>
    <w:rsid w:val="00446A48"/>
    <w:rsid w:val="0044713E"/>
    <w:rsid w:val="00447967"/>
    <w:rsid w:val="00447DF5"/>
    <w:rsid w:val="0045145C"/>
    <w:rsid w:val="00454549"/>
    <w:rsid w:val="004552E0"/>
    <w:rsid w:val="00461DD5"/>
    <w:rsid w:val="0046476A"/>
    <w:rsid w:val="00466E68"/>
    <w:rsid w:val="00471BFC"/>
    <w:rsid w:val="00472236"/>
    <w:rsid w:val="00474436"/>
    <w:rsid w:val="00475CEF"/>
    <w:rsid w:val="00476413"/>
    <w:rsid w:val="00476C67"/>
    <w:rsid w:val="004805FB"/>
    <w:rsid w:val="004873DA"/>
    <w:rsid w:val="00490E56"/>
    <w:rsid w:val="00491822"/>
    <w:rsid w:val="004941A1"/>
    <w:rsid w:val="004A094A"/>
    <w:rsid w:val="004A0E80"/>
    <w:rsid w:val="004A7010"/>
    <w:rsid w:val="004B67A3"/>
    <w:rsid w:val="004C0960"/>
    <w:rsid w:val="004C1FD4"/>
    <w:rsid w:val="004C2531"/>
    <w:rsid w:val="004C469C"/>
    <w:rsid w:val="004C6E18"/>
    <w:rsid w:val="004C6E44"/>
    <w:rsid w:val="004E0472"/>
    <w:rsid w:val="004E0ADF"/>
    <w:rsid w:val="004E42B1"/>
    <w:rsid w:val="004E4A4A"/>
    <w:rsid w:val="004F0C40"/>
    <w:rsid w:val="004F3961"/>
    <w:rsid w:val="004F3D28"/>
    <w:rsid w:val="00503392"/>
    <w:rsid w:val="00505040"/>
    <w:rsid w:val="005069A2"/>
    <w:rsid w:val="00507773"/>
    <w:rsid w:val="0051182B"/>
    <w:rsid w:val="00511C04"/>
    <w:rsid w:val="00512EA7"/>
    <w:rsid w:val="00520ED1"/>
    <w:rsid w:val="005220E3"/>
    <w:rsid w:val="0052266C"/>
    <w:rsid w:val="00523880"/>
    <w:rsid w:val="0052499C"/>
    <w:rsid w:val="00526834"/>
    <w:rsid w:val="00527DA7"/>
    <w:rsid w:val="0053093D"/>
    <w:rsid w:val="00532D6D"/>
    <w:rsid w:val="00533689"/>
    <w:rsid w:val="00533E06"/>
    <w:rsid w:val="005346CC"/>
    <w:rsid w:val="00536041"/>
    <w:rsid w:val="0054252B"/>
    <w:rsid w:val="00543FF8"/>
    <w:rsid w:val="0054530B"/>
    <w:rsid w:val="00546DE6"/>
    <w:rsid w:val="00546F94"/>
    <w:rsid w:val="00547B1C"/>
    <w:rsid w:val="005500BA"/>
    <w:rsid w:val="00552BDC"/>
    <w:rsid w:val="00555228"/>
    <w:rsid w:val="00557379"/>
    <w:rsid w:val="00565F49"/>
    <w:rsid w:val="005734A6"/>
    <w:rsid w:val="005739BD"/>
    <w:rsid w:val="00574A75"/>
    <w:rsid w:val="0057554F"/>
    <w:rsid w:val="005767DE"/>
    <w:rsid w:val="00585D29"/>
    <w:rsid w:val="00587C93"/>
    <w:rsid w:val="00590569"/>
    <w:rsid w:val="00591664"/>
    <w:rsid w:val="00593B12"/>
    <w:rsid w:val="00594EE9"/>
    <w:rsid w:val="00596BA1"/>
    <w:rsid w:val="00597811"/>
    <w:rsid w:val="00597E10"/>
    <w:rsid w:val="005A19DE"/>
    <w:rsid w:val="005A1AC4"/>
    <w:rsid w:val="005A402B"/>
    <w:rsid w:val="005A42C8"/>
    <w:rsid w:val="005A50E8"/>
    <w:rsid w:val="005A7473"/>
    <w:rsid w:val="005B2906"/>
    <w:rsid w:val="005B4081"/>
    <w:rsid w:val="005B5294"/>
    <w:rsid w:val="005B7C45"/>
    <w:rsid w:val="005C1AAB"/>
    <w:rsid w:val="005C348C"/>
    <w:rsid w:val="005C49C3"/>
    <w:rsid w:val="005C5022"/>
    <w:rsid w:val="005D19AD"/>
    <w:rsid w:val="005D5079"/>
    <w:rsid w:val="005D7793"/>
    <w:rsid w:val="005E0A43"/>
    <w:rsid w:val="005E4247"/>
    <w:rsid w:val="005E5A04"/>
    <w:rsid w:val="005E7D98"/>
    <w:rsid w:val="005E7F84"/>
    <w:rsid w:val="005F3E1E"/>
    <w:rsid w:val="005F472F"/>
    <w:rsid w:val="005F6BC8"/>
    <w:rsid w:val="005F77D5"/>
    <w:rsid w:val="005F7B6F"/>
    <w:rsid w:val="0060243C"/>
    <w:rsid w:val="00605459"/>
    <w:rsid w:val="00610A93"/>
    <w:rsid w:val="00614540"/>
    <w:rsid w:val="00614E46"/>
    <w:rsid w:val="006229DE"/>
    <w:rsid w:val="0062727B"/>
    <w:rsid w:val="00627C89"/>
    <w:rsid w:val="00634514"/>
    <w:rsid w:val="00640009"/>
    <w:rsid w:val="00640ECA"/>
    <w:rsid w:val="0065030B"/>
    <w:rsid w:val="006528E8"/>
    <w:rsid w:val="006606E4"/>
    <w:rsid w:val="0066072E"/>
    <w:rsid w:val="0066231D"/>
    <w:rsid w:val="00662D0A"/>
    <w:rsid w:val="00663137"/>
    <w:rsid w:val="00663E07"/>
    <w:rsid w:val="00665D05"/>
    <w:rsid w:val="006725C0"/>
    <w:rsid w:val="0067655D"/>
    <w:rsid w:val="00682255"/>
    <w:rsid w:val="00682390"/>
    <w:rsid w:val="00685775"/>
    <w:rsid w:val="00690C78"/>
    <w:rsid w:val="00691F3D"/>
    <w:rsid w:val="00691FAB"/>
    <w:rsid w:val="00692C73"/>
    <w:rsid w:val="00693369"/>
    <w:rsid w:val="00697E70"/>
    <w:rsid w:val="006A09E7"/>
    <w:rsid w:val="006A0D00"/>
    <w:rsid w:val="006A3754"/>
    <w:rsid w:val="006A5386"/>
    <w:rsid w:val="006A575C"/>
    <w:rsid w:val="006A7814"/>
    <w:rsid w:val="006B03C1"/>
    <w:rsid w:val="006B0835"/>
    <w:rsid w:val="006B224C"/>
    <w:rsid w:val="006B6409"/>
    <w:rsid w:val="006B7BFC"/>
    <w:rsid w:val="006C269F"/>
    <w:rsid w:val="006D1FEB"/>
    <w:rsid w:val="006D21FB"/>
    <w:rsid w:val="006E2DE4"/>
    <w:rsid w:val="006E53BF"/>
    <w:rsid w:val="006E73E4"/>
    <w:rsid w:val="006E73F0"/>
    <w:rsid w:val="006F03DA"/>
    <w:rsid w:val="006F46B7"/>
    <w:rsid w:val="006F476D"/>
    <w:rsid w:val="00704BCE"/>
    <w:rsid w:val="00704D5D"/>
    <w:rsid w:val="0070526A"/>
    <w:rsid w:val="00705C28"/>
    <w:rsid w:val="00707C3B"/>
    <w:rsid w:val="00707E04"/>
    <w:rsid w:val="00710733"/>
    <w:rsid w:val="00712098"/>
    <w:rsid w:val="00712C32"/>
    <w:rsid w:val="00713846"/>
    <w:rsid w:val="00714E24"/>
    <w:rsid w:val="00720E62"/>
    <w:rsid w:val="00725AFE"/>
    <w:rsid w:val="00726922"/>
    <w:rsid w:val="00727434"/>
    <w:rsid w:val="0073340E"/>
    <w:rsid w:val="00735352"/>
    <w:rsid w:val="007367B4"/>
    <w:rsid w:val="00737826"/>
    <w:rsid w:val="0074004F"/>
    <w:rsid w:val="007446AB"/>
    <w:rsid w:val="00746843"/>
    <w:rsid w:val="0075109B"/>
    <w:rsid w:val="00751FFF"/>
    <w:rsid w:val="00752735"/>
    <w:rsid w:val="00753C4F"/>
    <w:rsid w:val="0075407E"/>
    <w:rsid w:val="007555DB"/>
    <w:rsid w:val="0075797A"/>
    <w:rsid w:val="00761939"/>
    <w:rsid w:val="00763D07"/>
    <w:rsid w:val="00767B3A"/>
    <w:rsid w:val="00767BF1"/>
    <w:rsid w:val="0077069E"/>
    <w:rsid w:val="0077100E"/>
    <w:rsid w:val="00771E24"/>
    <w:rsid w:val="00772BF7"/>
    <w:rsid w:val="00774C29"/>
    <w:rsid w:val="00775468"/>
    <w:rsid w:val="00781117"/>
    <w:rsid w:val="007830A8"/>
    <w:rsid w:val="007834E7"/>
    <w:rsid w:val="00784DC2"/>
    <w:rsid w:val="007875BB"/>
    <w:rsid w:val="007A4E65"/>
    <w:rsid w:val="007A5D03"/>
    <w:rsid w:val="007B06AE"/>
    <w:rsid w:val="007B25F7"/>
    <w:rsid w:val="007B4CF6"/>
    <w:rsid w:val="007B4E5E"/>
    <w:rsid w:val="007B6FBC"/>
    <w:rsid w:val="007C36A7"/>
    <w:rsid w:val="007C701E"/>
    <w:rsid w:val="007D0147"/>
    <w:rsid w:val="007D0D4C"/>
    <w:rsid w:val="007D0E2F"/>
    <w:rsid w:val="007D4608"/>
    <w:rsid w:val="007E2A8A"/>
    <w:rsid w:val="007E307A"/>
    <w:rsid w:val="007F1CC8"/>
    <w:rsid w:val="007F5A4E"/>
    <w:rsid w:val="007F6BA6"/>
    <w:rsid w:val="007F740D"/>
    <w:rsid w:val="007F7735"/>
    <w:rsid w:val="00803B2D"/>
    <w:rsid w:val="00810A1D"/>
    <w:rsid w:val="008119A4"/>
    <w:rsid w:val="00813339"/>
    <w:rsid w:val="0081381C"/>
    <w:rsid w:val="00814F54"/>
    <w:rsid w:val="0081504E"/>
    <w:rsid w:val="0082141E"/>
    <w:rsid w:val="00830320"/>
    <w:rsid w:val="00831501"/>
    <w:rsid w:val="008331D1"/>
    <w:rsid w:val="0083665D"/>
    <w:rsid w:val="0084082E"/>
    <w:rsid w:val="0084361E"/>
    <w:rsid w:val="0084604C"/>
    <w:rsid w:val="00846B52"/>
    <w:rsid w:val="0085398A"/>
    <w:rsid w:val="00853E38"/>
    <w:rsid w:val="00855D2B"/>
    <w:rsid w:val="008560FD"/>
    <w:rsid w:val="008568C6"/>
    <w:rsid w:val="00856A6B"/>
    <w:rsid w:val="00860A4B"/>
    <w:rsid w:val="00861907"/>
    <w:rsid w:val="00862098"/>
    <w:rsid w:val="00862D6E"/>
    <w:rsid w:val="00863D55"/>
    <w:rsid w:val="00864A0B"/>
    <w:rsid w:val="00865700"/>
    <w:rsid w:val="00875415"/>
    <w:rsid w:val="00880C2D"/>
    <w:rsid w:val="008816B6"/>
    <w:rsid w:val="008835EA"/>
    <w:rsid w:val="00885477"/>
    <w:rsid w:val="0089086C"/>
    <w:rsid w:val="0089127E"/>
    <w:rsid w:val="008A06EF"/>
    <w:rsid w:val="008A1CEF"/>
    <w:rsid w:val="008A4F3C"/>
    <w:rsid w:val="008B4B15"/>
    <w:rsid w:val="008B60A4"/>
    <w:rsid w:val="008B659C"/>
    <w:rsid w:val="008B6994"/>
    <w:rsid w:val="008D2DFA"/>
    <w:rsid w:val="008D5581"/>
    <w:rsid w:val="008E0902"/>
    <w:rsid w:val="008E21F0"/>
    <w:rsid w:val="008E5020"/>
    <w:rsid w:val="008E7B59"/>
    <w:rsid w:val="008F06A5"/>
    <w:rsid w:val="008F2AB3"/>
    <w:rsid w:val="008F3AA1"/>
    <w:rsid w:val="00900D94"/>
    <w:rsid w:val="009022A8"/>
    <w:rsid w:val="00903248"/>
    <w:rsid w:val="009034C2"/>
    <w:rsid w:val="009072E5"/>
    <w:rsid w:val="00910286"/>
    <w:rsid w:val="00912A15"/>
    <w:rsid w:val="00915EF9"/>
    <w:rsid w:val="00917EA6"/>
    <w:rsid w:val="0092226A"/>
    <w:rsid w:val="00926126"/>
    <w:rsid w:val="009300F3"/>
    <w:rsid w:val="00930287"/>
    <w:rsid w:val="009345A8"/>
    <w:rsid w:val="00935CE8"/>
    <w:rsid w:val="009378F8"/>
    <w:rsid w:val="00940F3F"/>
    <w:rsid w:val="00946D40"/>
    <w:rsid w:val="009555CF"/>
    <w:rsid w:val="00956D57"/>
    <w:rsid w:val="0095786D"/>
    <w:rsid w:val="00960B99"/>
    <w:rsid w:val="00963CC3"/>
    <w:rsid w:val="009664EC"/>
    <w:rsid w:val="009666D9"/>
    <w:rsid w:val="00966FFE"/>
    <w:rsid w:val="009716F0"/>
    <w:rsid w:val="00972FD4"/>
    <w:rsid w:val="0097561C"/>
    <w:rsid w:val="00982596"/>
    <w:rsid w:val="0098422E"/>
    <w:rsid w:val="009910F1"/>
    <w:rsid w:val="00995D99"/>
    <w:rsid w:val="00996700"/>
    <w:rsid w:val="009A7E84"/>
    <w:rsid w:val="009B19EB"/>
    <w:rsid w:val="009B1B6B"/>
    <w:rsid w:val="009B4798"/>
    <w:rsid w:val="009B7172"/>
    <w:rsid w:val="009C053C"/>
    <w:rsid w:val="009C1031"/>
    <w:rsid w:val="009C225C"/>
    <w:rsid w:val="009C2FC9"/>
    <w:rsid w:val="009C5225"/>
    <w:rsid w:val="009C6416"/>
    <w:rsid w:val="009C693D"/>
    <w:rsid w:val="009C7FBF"/>
    <w:rsid w:val="009D07C0"/>
    <w:rsid w:val="009D1002"/>
    <w:rsid w:val="009D32DD"/>
    <w:rsid w:val="009D35B3"/>
    <w:rsid w:val="009D5960"/>
    <w:rsid w:val="009D646B"/>
    <w:rsid w:val="009E17B2"/>
    <w:rsid w:val="009E25F0"/>
    <w:rsid w:val="009E555E"/>
    <w:rsid w:val="009E634F"/>
    <w:rsid w:val="009E6BD0"/>
    <w:rsid w:val="009F6A75"/>
    <w:rsid w:val="009F78FC"/>
    <w:rsid w:val="00A01E96"/>
    <w:rsid w:val="00A02684"/>
    <w:rsid w:val="00A02CCE"/>
    <w:rsid w:val="00A04418"/>
    <w:rsid w:val="00A04756"/>
    <w:rsid w:val="00A063C6"/>
    <w:rsid w:val="00A066DA"/>
    <w:rsid w:val="00A12CA0"/>
    <w:rsid w:val="00A155A2"/>
    <w:rsid w:val="00A17739"/>
    <w:rsid w:val="00A20444"/>
    <w:rsid w:val="00A25373"/>
    <w:rsid w:val="00A25C41"/>
    <w:rsid w:val="00A313FF"/>
    <w:rsid w:val="00A31494"/>
    <w:rsid w:val="00A33B0F"/>
    <w:rsid w:val="00A33E30"/>
    <w:rsid w:val="00A3799B"/>
    <w:rsid w:val="00A42409"/>
    <w:rsid w:val="00A42F4D"/>
    <w:rsid w:val="00A459F4"/>
    <w:rsid w:val="00A46E6F"/>
    <w:rsid w:val="00A50635"/>
    <w:rsid w:val="00A517AE"/>
    <w:rsid w:val="00A53446"/>
    <w:rsid w:val="00A55CA9"/>
    <w:rsid w:val="00A56185"/>
    <w:rsid w:val="00A62569"/>
    <w:rsid w:val="00A62CF5"/>
    <w:rsid w:val="00A65092"/>
    <w:rsid w:val="00A67427"/>
    <w:rsid w:val="00A67CA7"/>
    <w:rsid w:val="00A7013F"/>
    <w:rsid w:val="00A72B88"/>
    <w:rsid w:val="00A7362F"/>
    <w:rsid w:val="00A7372F"/>
    <w:rsid w:val="00A74397"/>
    <w:rsid w:val="00A74CA7"/>
    <w:rsid w:val="00A7618B"/>
    <w:rsid w:val="00A763A4"/>
    <w:rsid w:val="00A771D3"/>
    <w:rsid w:val="00A81148"/>
    <w:rsid w:val="00A844E4"/>
    <w:rsid w:val="00A9000C"/>
    <w:rsid w:val="00A929FF"/>
    <w:rsid w:val="00A92EFF"/>
    <w:rsid w:val="00A93588"/>
    <w:rsid w:val="00A96877"/>
    <w:rsid w:val="00A97578"/>
    <w:rsid w:val="00AB61D1"/>
    <w:rsid w:val="00AB6527"/>
    <w:rsid w:val="00AC6719"/>
    <w:rsid w:val="00AC6B5F"/>
    <w:rsid w:val="00AC7661"/>
    <w:rsid w:val="00AD3BA9"/>
    <w:rsid w:val="00AE2705"/>
    <w:rsid w:val="00AE44E2"/>
    <w:rsid w:val="00AE616C"/>
    <w:rsid w:val="00AF3504"/>
    <w:rsid w:val="00AF55E9"/>
    <w:rsid w:val="00AF59A7"/>
    <w:rsid w:val="00AF74BE"/>
    <w:rsid w:val="00B2486E"/>
    <w:rsid w:val="00B261E2"/>
    <w:rsid w:val="00B26D4D"/>
    <w:rsid w:val="00B336FE"/>
    <w:rsid w:val="00B36D51"/>
    <w:rsid w:val="00B370E9"/>
    <w:rsid w:val="00B41D74"/>
    <w:rsid w:val="00B426DC"/>
    <w:rsid w:val="00B44599"/>
    <w:rsid w:val="00B458E7"/>
    <w:rsid w:val="00B45A1F"/>
    <w:rsid w:val="00B4768A"/>
    <w:rsid w:val="00B546C7"/>
    <w:rsid w:val="00B547D2"/>
    <w:rsid w:val="00B5489F"/>
    <w:rsid w:val="00B5789C"/>
    <w:rsid w:val="00B65858"/>
    <w:rsid w:val="00B70079"/>
    <w:rsid w:val="00B717A4"/>
    <w:rsid w:val="00B72AD6"/>
    <w:rsid w:val="00B74E8A"/>
    <w:rsid w:val="00B775D4"/>
    <w:rsid w:val="00B8090A"/>
    <w:rsid w:val="00B82E4C"/>
    <w:rsid w:val="00B84503"/>
    <w:rsid w:val="00B84B52"/>
    <w:rsid w:val="00B90602"/>
    <w:rsid w:val="00B90A61"/>
    <w:rsid w:val="00B958AC"/>
    <w:rsid w:val="00BA1A34"/>
    <w:rsid w:val="00BA2ECD"/>
    <w:rsid w:val="00BA38AA"/>
    <w:rsid w:val="00BA3AA3"/>
    <w:rsid w:val="00BA42C7"/>
    <w:rsid w:val="00BA4B9B"/>
    <w:rsid w:val="00BA5A50"/>
    <w:rsid w:val="00BB029B"/>
    <w:rsid w:val="00BB26E0"/>
    <w:rsid w:val="00BB3EDC"/>
    <w:rsid w:val="00BB5DCF"/>
    <w:rsid w:val="00BC6DD7"/>
    <w:rsid w:val="00BC7BFC"/>
    <w:rsid w:val="00BD00EF"/>
    <w:rsid w:val="00BD1215"/>
    <w:rsid w:val="00BD215C"/>
    <w:rsid w:val="00BD3165"/>
    <w:rsid w:val="00BD4BAF"/>
    <w:rsid w:val="00BE3B67"/>
    <w:rsid w:val="00BE65F3"/>
    <w:rsid w:val="00BF7E91"/>
    <w:rsid w:val="00C01621"/>
    <w:rsid w:val="00C01DC9"/>
    <w:rsid w:val="00C02707"/>
    <w:rsid w:val="00C02708"/>
    <w:rsid w:val="00C0628C"/>
    <w:rsid w:val="00C14DF4"/>
    <w:rsid w:val="00C15979"/>
    <w:rsid w:val="00C15D94"/>
    <w:rsid w:val="00C17497"/>
    <w:rsid w:val="00C20839"/>
    <w:rsid w:val="00C21577"/>
    <w:rsid w:val="00C2662A"/>
    <w:rsid w:val="00C270F5"/>
    <w:rsid w:val="00C27442"/>
    <w:rsid w:val="00C27B69"/>
    <w:rsid w:val="00C31A93"/>
    <w:rsid w:val="00C32673"/>
    <w:rsid w:val="00C34F76"/>
    <w:rsid w:val="00C44417"/>
    <w:rsid w:val="00C45883"/>
    <w:rsid w:val="00C47FB4"/>
    <w:rsid w:val="00C55C73"/>
    <w:rsid w:val="00C56DF8"/>
    <w:rsid w:val="00C57201"/>
    <w:rsid w:val="00C5766A"/>
    <w:rsid w:val="00C70A52"/>
    <w:rsid w:val="00C73B7B"/>
    <w:rsid w:val="00C74244"/>
    <w:rsid w:val="00C75445"/>
    <w:rsid w:val="00C76435"/>
    <w:rsid w:val="00C848C5"/>
    <w:rsid w:val="00C8638C"/>
    <w:rsid w:val="00C92709"/>
    <w:rsid w:val="00C9582A"/>
    <w:rsid w:val="00CA5578"/>
    <w:rsid w:val="00CA7A06"/>
    <w:rsid w:val="00CA7E48"/>
    <w:rsid w:val="00CB0B79"/>
    <w:rsid w:val="00CB3EC8"/>
    <w:rsid w:val="00CC0DB0"/>
    <w:rsid w:val="00CC3B8E"/>
    <w:rsid w:val="00CC5AA6"/>
    <w:rsid w:val="00CD117F"/>
    <w:rsid w:val="00CD15DF"/>
    <w:rsid w:val="00CD1756"/>
    <w:rsid w:val="00CD5A77"/>
    <w:rsid w:val="00CD7871"/>
    <w:rsid w:val="00CE23D2"/>
    <w:rsid w:val="00CE31EE"/>
    <w:rsid w:val="00CE390B"/>
    <w:rsid w:val="00CE3B77"/>
    <w:rsid w:val="00CF1DC8"/>
    <w:rsid w:val="00CF2F8A"/>
    <w:rsid w:val="00CF39D4"/>
    <w:rsid w:val="00CF5C21"/>
    <w:rsid w:val="00CF6FF5"/>
    <w:rsid w:val="00D0404C"/>
    <w:rsid w:val="00D0465D"/>
    <w:rsid w:val="00D21AA8"/>
    <w:rsid w:val="00D22B60"/>
    <w:rsid w:val="00D262CD"/>
    <w:rsid w:val="00D27F2B"/>
    <w:rsid w:val="00D30F59"/>
    <w:rsid w:val="00D3121A"/>
    <w:rsid w:val="00D35ABC"/>
    <w:rsid w:val="00D363EF"/>
    <w:rsid w:val="00D4499A"/>
    <w:rsid w:val="00D45F76"/>
    <w:rsid w:val="00D5069C"/>
    <w:rsid w:val="00D50A1E"/>
    <w:rsid w:val="00D6524D"/>
    <w:rsid w:val="00D65CF7"/>
    <w:rsid w:val="00D6665E"/>
    <w:rsid w:val="00D66F10"/>
    <w:rsid w:val="00D70550"/>
    <w:rsid w:val="00D7095C"/>
    <w:rsid w:val="00D70AA2"/>
    <w:rsid w:val="00D711C0"/>
    <w:rsid w:val="00D71CDA"/>
    <w:rsid w:val="00D741B3"/>
    <w:rsid w:val="00D77AF9"/>
    <w:rsid w:val="00D8065B"/>
    <w:rsid w:val="00D8226A"/>
    <w:rsid w:val="00D91463"/>
    <w:rsid w:val="00D922DC"/>
    <w:rsid w:val="00D94524"/>
    <w:rsid w:val="00D955F6"/>
    <w:rsid w:val="00DA35FD"/>
    <w:rsid w:val="00DA3B29"/>
    <w:rsid w:val="00DA4048"/>
    <w:rsid w:val="00DA7C99"/>
    <w:rsid w:val="00DB0A15"/>
    <w:rsid w:val="00DB1A32"/>
    <w:rsid w:val="00DB1D16"/>
    <w:rsid w:val="00DB36AB"/>
    <w:rsid w:val="00DB4D84"/>
    <w:rsid w:val="00DB5307"/>
    <w:rsid w:val="00DB5913"/>
    <w:rsid w:val="00DB66C6"/>
    <w:rsid w:val="00DC0063"/>
    <w:rsid w:val="00DC116F"/>
    <w:rsid w:val="00DC4CFC"/>
    <w:rsid w:val="00DC5462"/>
    <w:rsid w:val="00DC6691"/>
    <w:rsid w:val="00DC66CE"/>
    <w:rsid w:val="00DC67E6"/>
    <w:rsid w:val="00DC754E"/>
    <w:rsid w:val="00DD22B1"/>
    <w:rsid w:val="00DD315E"/>
    <w:rsid w:val="00DD50D4"/>
    <w:rsid w:val="00DE6349"/>
    <w:rsid w:val="00DE77DF"/>
    <w:rsid w:val="00DF1E4B"/>
    <w:rsid w:val="00DF313A"/>
    <w:rsid w:val="00DF3AE1"/>
    <w:rsid w:val="00DF4C6C"/>
    <w:rsid w:val="00E01BEC"/>
    <w:rsid w:val="00E04047"/>
    <w:rsid w:val="00E048A2"/>
    <w:rsid w:val="00E05055"/>
    <w:rsid w:val="00E0658D"/>
    <w:rsid w:val="00E07163"/>
    <w:rsid w:val="00E07BA3"/>
    <w:rsid w:val="00E12851"/>
    <w:rsid w:val="00E136DA"/>
    <w:rsid w:val="00E2065E"/>
    <w:rsid w:val="00E22DC1"/>
    <w:rsid w:val="00E24250"/>
    <w:rsid w:val="00E24F7A"/>
    <w:rsid w:val="00E30127"/>
    <w:rsid w:val="00E33BA2"/>
    <w:rsid w:val="00E35725"/>
    <w:rsid w:val="00E35A5C"/>
    <w:rsid w:val="00E404F7"/>
    <w:rsid w:val="00E429DD"/>
    <w:rsid w:val="00E43C37"/>
    <w:rsid w:val="00E52306"/>
    <w:rsid w:val="00E52792"/>
    <w:rsid w:val="00E552D1"/>
    <w:rsid w:val="00E61F53"/>
    <w:rsid w:val="00E63180"/>
    <w:rsid w:val="00E723E4"/>
    <w:rsid w:val="00E72F66"/>
    <w:rsid w:val="00E72FA1"/>
    <w:rsid w:val="00E73FE7"/>
    <w:rsid w:val="00E753A3"/>
    <w:rsid w:val="00E764EB"/>
    <w:rsid w:val="00E81729"/>
    <w:rsid w:val="00E82A31"/>
    <w:rsid w:val="00E83425"/>
    <w:rsid w:val="00E84A28"/>
    <w:rsid w:val="00E86902"/>
    <w:rsid w:val="00E93DDA"/>
    <w:rsid w:val="00E9591B"/>
    <w:rsid w:val="00EA28B6"/>
    <w:rsid w:val="00EA3414"/>
    <w:rsid w:val="00EA40B2"/>
    <w:rsid w:val="00EA48F2"/>
    <w:rsid w:val="00EA7070"/>
    <w:rsid w:val="00EA7F36"/>
    <w:rsid w:val="00EB3364"/>
    <w:rsid w:val="00EB5927"/>
    <w:rsid w:val="00EB7894"/>
    <w:rsid w:val="00EC0986"/>
    <w:rsid w:val="00EC7FF2"/>
    <w:rsid w:val="00ED08A3"/>
    <w:rsid w:val="00ED1FE9"/>
    <w:rsid w:val="00ED3525"/>
    <w:rsid w:val="00ED352A"/>
    <w:rsid w:val="00ED4E5F"/>
    <w:rsid w:val="00ED7A4F"/>
    <w:rsid w:val="00EE0036"/>
    <w:rsid w:val="00EE3B98"/>
    <w:rsid w:val="00EE69CD"/>
    <w:rsid w:val="00EE729D"/>
    <w:rsid w:val="00EF0678"/>
    <w:rsid w:val="00EF1D6D"/>
    <w:rsid w:val="00EF3661"/>
    <w:rsid w:val="00EF3FA3"/>
    <w:rsid w:val="00EF4227"/>
    <w:rsid w:val="00EF4846"/>
    <w:rsid w:val="00EF7829"/>
    <w:rsid w:val="00F06574"/>
    <w:rsid w:val="00F07595"/>
    <w:rsid w:val="00F141A5"/>
    <w:rsid w:val="00F1742C"/>
    <w:rsid w:val="00F20F40"/>
    <w:rsid w:val="00F21786"/>
    <w:rsid w:val="00F21F67"/>
    <w:rsid w:val="00F226C2"/>
    <w:rsid w:val="00F229AE"/>
    <w:rsid w:val="00F22AD8"/>
    <w:rsid w:val="00F25092"/>
    <w:rsid w:val="00F260E5"/>
    <w:rsid w:val="00F2682F"/>
    <w:rsid w:val="00F272DE"/>
    <w:rsid w:val="00F37C95"/>
    <w:rsid w:val="00F41CDB"/>
    <w:rsid w:val="00F55813"/>
    <w:rsid w:val="00F55936"/>
    <w:rsid w:val="00F60063"/>
    <w:rsid w:val="00F633EF"/>
    <w:rsid w:val="00F64B6C"/>
    <w:rsid w:val="00F65B9B"/>
    <w:rsid w:val="00F71B75"/>
    <w:rsid w:val="00F74CC4"/>
    <w:rsid w:val="00F76C72"/>
    <w:rsid w:val="00F834E6"/>
    <w:rsid w:val="00F868AF"/>
    <w:rsid w:val="00F90740"/>
    <w:rsid w:val="00F909A0"/>
    <w:rsid w:val="00F91478"/>
    <w:rsid w:val="00F925D2"/>
    <w:rsid w:val="00F938F9"/>
    <w:rsid w:val="00F94BAA"/>
    <w:rsid w:val="00F9595D"/>
    <w:rsid w:val="00FA0AD9"/>
    <w:rsid w:val="00FA3278"/>
    <w:rsid w:val="00FA537D"/>
    <w:rsid w:val="00FA6655"/>
    <w:rsid w:val="00FA6E92"/>
    <w:rsid w:val="00FB1E26"/>
    <w:rsid w:val="00FB42AF"/>
    <w:rsid w:val="00FB5D14"/>
    <w:rsid w:val="00FC1573"/>
    <w:rsid w:val="00FC1A15"/>
    <w:rsid w:val="00FC3B80"/>
    <w:rsid w:val="00FC5EB4"/>
    <w:rsid w:val="00FC5F83"/>
    <w:rsid w:val="00FC74A1"/>
    <w:rsid w:val="00FD664B"/>
    <w:rsid w:val="00FD6717"/>
    <w:rsid w:val="00FD7246"/>
    <w:rsid w:val="00FE1900"/>
    <w:rsid w:val="00FE35A6"/>
    <w:rsid w:val="00FE37C0"/>
    <w:rsid w:val="00FE4381"/>
    <w:rsid w:val="00FE6CA9"/>
    <w:rsid w:val="00FE73E7"/>
    <w:rsid w:val="00FE7DCC"/>
    <w:rsid w:val="00FF0BEF"/>
    <w:rsid w:val="00FF0C78"/>
    <w:rsid w:val="00FF21CE"/>
    <w:rsid w:val="00FF7200"/>
  </w:rsids>
  <m:mathPr>
    <m:mathFont m:val="Cambria Math"/>
    <m:brkBin m:val="before"/>
    <m:brkBinSub m:val="--"/>
    <m:smallFrac m:val="0"/>
    <m:dispDef/>
    <m:lMargin m:val="0"/>
    <m:rMargin m:val="0"/>
    <m:defJc m:val="centerGroup"/>
    <m:wrapIndent m:val="1440"/>
    <m:intLim m:val="subSup"/>
    <m:naryLim m:val="undOvr"/>
  </m:mathPr>
  <w:themeFontLang w:val="be-BY"/>
  <w:clrSchemeMapping w:bg1="light1" w:t1="dark1" w:bg2="light2" w:t2="dark2" w:accent1="accent1" w:accent2="accent2" w:accent3="accent3" w:accent4="accent4" w:accent5="accent5" w:accent6="accent6" w:hyperlink="hyperlink" w:followedHyperlink="followedHyperlink"/>
  <w:shapeDefaults>
    <o:shapedefaults v:ext="edit" spidmax="1153"/>
    <o:shapelayout v:ext="edit">
      <o:idmap v:ext="edit" data="1"/>
    </o:shapelayout>
  </w:shapeDefaults>
  <w:decimalSymbol w:val=","/>
  <w:listSeparator w:val=";"/>
  <w14:docId w14:val="16DD1CE2"/>
  <w15:docId w15:val="{77E984FF-F40F-457F-9548-4DB0AF562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4047"/>
  </w:style>
  <w:style w:type="paragraph" w:styleId="1">
    <w:name w:val="heading 1"/>
    <w:basedOn w:val="a"/>
    <w:next w:val="a"/>
    <w:link w:val="10"/>
    <w:uiPriority w:val="9"/>
    <w:qFormat/>
    <w:rsid w:val="0034276E"/>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34276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34276E"/>
    <w:pPr>
      <w:keepNext/>
      <w:keepLines/>
      <w:spacing w:before="200"/>
      <w:outlineLvl w:val="2"/>
    </w:pPr>
    <w:rPr>
      <w:rFonts w:asciiTheme="majorHAnsi" w:eastAsiaTheme="majorEastAsia" w:hAnsiTheme="majorHAnsi" w:cstheme="majorBidi"/>
      <w:b/>
      <w:bCs/>
      <w:color w:val="17365D" w:themeColor="text2" w:themeShade="BF"/>
    </w:rPr>
  </w:style>
  <w:style w:type="paragraph" w:styleId="4">
    <w:name w:val="heading 4"/>
    <w:basedOn w:val="a"/>
    <w:next w:val="a"/>
    <w:link w:val="40"/>
    <w:uiPriority w:val="9"/>
    <w:unhideWhenUsed/>
    <w:qFormat/>
    <w:rsid w:val="00A25C41"/>
    <w:pPr>
      <w:keepNext/>
      <w:spacing w:before="240" w:after="60" w:line="276" w:lineRule="auto"/>
      <w:outlineLvl w:val="3"/>
    </w:pPr>
    <w:rPr>
      <w:rFonts w:ascii="Calibri" w:eastAsia="Times New Roman" w:hAnsi="Calibri"/>
      <w:b/>
      <w:bCs/>
      <w:sz w:val="28"/>
      <w:szCs w:val="28"/>
      <w:lang w:val="x-none"/>
    </w:rPr>
  </w:style>
  <w:style w:type="paragraph" w:styleId="5">
    <w:name w:val="heading 5"/>
    <w:basedOn w:val="a"/>
    <w:next w:val="a"/>
    <w:link w:val="50"/>
    <w:uiPriority w:val="9"/>
    <w:unhideWhenUsed/>
    <w:qFormat/>
    <w:rsid w:val="00A25C41"/>
    <w:pPr>
      <w:spacing w:before="240" w:after="60" w:line="276" w:lineRule="auto"/>
      <w:outlineLvl w:val="4"/>
    </w:pPr>
    <w:rPr>
      <w:rFonts w:ascii="Calibri" w:eastAsia="Times New Roman" w:hAnsi="Calibri"/>
      <w:b/>
      <w:bCs/>
      <w:i/>
      <w:iCs/>
      <w:sz w:val="26"/>
      <w:szCs w:val="26"/>
      <w:lang w:val="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4276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34276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34276E"/>
    <w:rPr>
      <w:rFonts w:asciiTheme="majorHAnsi" w:eastAsiaTheme="majorEastAsia" w:hAnsiTheme="majorHAnsi" w:cstheme="majorBidi"/>
      <w:b/>
      <w:bCs/>
      <w:color w:val="17365D" w:themeColor="text2" w:themeShade="BF"/>
    </w:rPr>
  </w:style>
  <w:style w:type="character" w:customStyle="1" w:styleId="40">
    <w:name w:val="Заголовок 4 Знак"/>
    <w:basedOn w:val="a0"/>
    <w:link w:val="4"/>
    <w:uiPriority w:val="9"/>
    <w:rsid w:val="00A25C41"/>
    <w:rPr>
      <w:rFonts w:ascii="Calibri" w:eastAsia="Times New Roman" w:hAnsi="Calibri"/>
      <w:b/>
      <w:bCs/>
      <w:sz w:val="28"/>
      <w:szCs w:val="28"/>
      <w:lang w:val="x-none"/>
    </w:rPr>
  </w:style>
  <w:style w:type="character" w:customStyle="1" w:styleId="50">
    <w:name w:val="Заголовок 5 Знак"/>
    <w:basedOn w:val="a0"/>
    <w:link w:val="5"/>
    <w:uiPriority w:val="9"/>
    <w:rsid w:val="00A25C41"/>
    <w:rPr>
      <w:rFonts w:ascii="Calibri" w:eastAsia="Times New Roman" w:hAnsi="Calibri"/>
      <w:b/>
      <w:bCs/>
      <w:i/>
      <w:iCs/>
      <w:sz w:val="26"/>
      <w:szCs w:val="26"/>
      <w:lang w:val="x-none"/>
    </w:rPr>
  </w:style>
  <w:style w:type="paragraph" w:styleId="a3">
    <w:name w:val="List Paragraph"/>
    <w:basedOn w:val="a"/>
    <w:uiPriority w:val="34"/>
    <w:qFormat/>
    <w:rsid w:val="00F226C2"/>
    <w:pPr>
      <w:ind w:left="720"/>
      <w:contextualSpacing/>
    </w:pPr>
  </w:style>
  <w:style w:type="paragraph" w:styleId="a4">
    <w:name w:val="Balloon Text"/>
    <w:basedOn w:val="a"/>
    <w:link w:val="a5"/>
    <w:uiPriority w:val="99"/>
    <w:semiHidden/>
    <w:unhideWhenUsed/>
    <w:rsid w:val="00042A58"/>
    <w:rPr>
      <w:rFonts w:ascii="Tahoma" w:hAnsi="Tahoma" w:cs="Tahoma"/>
      <w:sz w:val="16"/>
      <w:szCs w:val="16"/>
    </w:rPr>
  </w:style>
  <w:style w:type="character" w:customStyle="1" w:styleId="a5">
    <w:name w:val="Текст выноски Знак"/>
    <w:basedOn w:val="a0"/>
    <w:link w:val="a4"/>
    <w:uiPriority w:val="99"/>
    <w:semiHidden/>
    <w:rsid w:val="00042A58"/>
    <w:rPr>
      <w:rFonts w:ascii="Tahoma" w:hAnsi="Tahoma" w:cs="Tahoma"/>
      <w:sz w:val="16"/>
      <w:szCs w:val="16"/>
    </w:rPr>
  </w:style>
  <w:style w:type="paragraph" w:styleId="a6">
    <w:name w:val="TOC Heading"/>
    <w:basedOn w:val="1"/>
    <w:next w:val="a"/>
    <w:uiPriority w:val="39"/>
    <w:semiHidden/>
    <w:unhideWhenUsed/>
    <w:qFormat/>
    <w:rsid w:val="001F1D5A"/>
    <w:pPr>
      <w:spacing w:line="276" w:lineRule="auto"/>
      <w:outlineLvl w:val="9"/>
    </w:pPr>
    <w:rPr>
      <w:lang w:eastAsia="ru-RU"/>
    </w:rPr>
  </w:style>
  <w:style w:type="paragraph" w:styleId="11">
    <w:name w:val="toc 1"/>
    <w:basedOn w:val="a"/>
    <w:next w:val="a"/>
    <w:autoRedefine/>
    <w:uiPriority w:val="39"/>
    <w:unhideWhenUsed/>
    <w:rsid w:val="001F1D5A"/>
    <w:pPr>
      <w:spacing w:after="100"/>
    </w:pPr>
  </w:style>
  <w:style w:type="paragraph" w:styleId="21">
    <w:name w:val="toc 2"/>
    <w:basedOn w:val="a"/>
    <w:next w:val="a"/>
    <w:autoRedefine/>
    <w:uiPriority w:val="39"/>
    <w:unhideWhenUsed/>
    <w:rsid w:val="001F1D5A"/>
    <w:pPr>
      <w:spacing w:after="100"/>
      <w:ind w:left="240"/>
    </w:pPr>
  </w:style>
  <w:style w:type="paragraph" w:styleId="31">
    <w:name w:val="toc 3"/>
    <w:basedOn w:val="a"/>
    <w:next w:val="a"/>
    <w:autoRedefine/>
    <w:uiPriority w:val="39"/>
    <w:unhideWhenUsed/>
    <w:rsid w:val="001F1D5A"/>
    <w:pPr>
      <w:spacing w:after="100"/>
      <w:ind w:left="480"/>
    </w:pPr>
  </w:style>
  <w:style w:type="character" w:styleId="a7">
    <w:name w:val="Hyperlink"/>
    <w:basedOn w:val="a0"/>
    <w:uiPriority w:val="99"/>
    <w:unhideWhenUsed/>
    <w:rsid w:val="001F1D5A"/>
    <w:rPr>
      <w:color w:val="0000FF" w:themeColor="hyperlink"/>
      <w:u w:val="single"/>
    </w:rPr>
  </w:style>
  <w:style w:type="table" w:styleId="a8">
    <w:name w:val="Table Grid"/>
    <w:basedOn w:val="a1"/>
    <w:rsid w:val="00A25C41"/>
    <w:rPr>
      <w:rFonts w:eastAsia="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Subtitle"/>
    <w:basedOn w:val="a"/>
    <w:next w:val="a"/>
    <w:link w:val="aa"/>
    <w:uiPriority w:val="11"/>
    <w:qFormat/>
    <w:rsid w:val="00A25C41"/>
    <w:pPr>
      <w:spacing w:after="60" w:line="276" w:lineRule="auto"/>
      <w:jc w:val="center"/>
      <w:outlineLvl w:val="1"/>
    </w:pPr>
    <w:rPr>
      <w:rFonts w:ascii="Cambria" w:eastAsia="Times New Roman" w:hAnsi="Cambria"/>
      <w:lang w:val="x-none"/>
    </w:rPr>
  </w:style>
  <w:style w:type="character" w:customStyle="1" w:styleId="aa">
    <w:name w:val="Подзаголовок Знак"/>
    <w:basedOn w:val="a0"/>
    <w:link w:val="a9"/>
    <w:uiPriority w:val="11"/>
    <w:rsid w:val="00A25C41"/>
    <w:rPr>
      <w:rFonts w:ascii="Cambria" w:eastAsia="Times New Roman" w:hAnsi="Cambria"/>
      <w:lang w:val="x-none"/>
    </w:rPr>
  </w:style>
  <w:style w:type="paragraph" w:styleId="ab">
    <w:name w:val="Title"/>
    <w:basedOn w:val="a"/>
    <w:next w:val="a"/>
    <w:link w:val="ac"/>
    <w:uiPriority w:val="10"/>
    <w:qFormat/>
    <w:rsid w:val="00A25C41"/>
    <w:pPr>
      <w:spacing w:before="240" w:after="60" w:line="276" w:lineRule="auto"/>
      <w:jc w:val="center"/>
      <w:outlineLvl w:val="0"/>
    </w:pPr>
    <w:rPr>
      <w:rFonts w:ascii="Cambria" w:eastAsia="Times New Roman" w:hAnsi="Cambria"/>
      <w:b/>
      <w:bCs/>
      <w:kern w:val="28"/>
      <w:sz w:val="32"/>
      <w:szCs w:val="32"/>
      <w:lang w:val="x-none"/>
    </w:rPr>
  </w:style>
  <w:style w:type="character" w:customStyle="1" w:styleId="ac">
    <w:name w:val="Заголовок Знак"/>
    <w:basedOn w:val="a0"/>
    <w:link w:val="ab"/>
    <w:uiPriority w:val="10"/>
    <w:rsid w:val="00A25C41"/>
    <w:rPr>
      <w:rFonts w:ascii="Cambria" w:eastAsia="Times New Roman" w:hAnsi="Cambria"/>
      <w:b/>
      <w:bCs/>
      <w:kern w:val="28"/>
      <w:sz w:val="32"/>
      <w:szCs w:val="32"/>
      <w:lang w:val="x-none"/>
    </w:rPr>
  </w:style>
  <w:style w:type="paragraph" w:styleId="ad">
    <w:name w:val="No Spacing"/>
    <w:uiPriority w:val="1"/>
    <w:qFormat/>
    <w:rsid w:val="00A25C41"/>
    <w:rPr>
      <w:rFonts w:ascii="Calibri" w:eastAsia="Calibri" w:hAnsi="Calibri"/>
      <w:sz w:val="22"/>
      <w:szCs w:val="22"/>
    </w:rPr>
  </w:style>
  <w:style w:type="paragraph" w:styleId="ae">
    <w:name w:val="header"/>
    <w:basedOn w:val="a"/>
    <w:link w:val="af"/>
    <w:uiPriority w:val="99"/>
    <w:unhideWhenUsed/>
    <w:rsid w:val="00A25C41"/>
    <w:pPr>
      <w:tabs>
        <w:tab w:val="center" w:pos="4677"/>
        <w:tab w:val="right" w:pos="9355"/>
      </w:tabs>
      <w:spacing w:after="200" w:line="276" w:lineRule="auto"/>
    </w:pPr>
    <w:rPr>
      <w:rFonts w:ascii="Calibri" w:eastAsia="Calibri" w:hAnsi="Calibri"/>
      <w:sz w:val="22"/>
      <w:szCs w:val="22"/>
      <w:lang w:val="x-none"/>
    </w:rPr>
  </w:style>
  <w:style w:type="character" w:customStyle="1" w:styleId="af">
    <w:name w:val="Верхний колонтитул Знак"/>
    <w:basedOn w:val="a0"/>
    <w:link w:val="ae"/>
    <w:uiPriority w:val="99"/>
    <w:rsid w:val="00A25C41"/>
    <w:rPr>
      <w:rFonts w:ascii="Calibri" w:eastAsia="Calibri" w:hAnsi="Calibri"/>
      <w:sz w:val="22"/>
      <w:szCs w:val="22"/>
      <w:lang w:val="x-none"/>
    </w:rPr>
  </w:style>
  <w:style w:type="paragraph" w:styleId="af0">
    <w:name w:val="footer"/>
    <w:basedOn w:val="a"/>
    <w:link w:val="af1"/>
    <w:uiPriority w:val="99"/>
    <w:unhideWhenUsed/>
    <w:rsid w:val="00A25C41"/>
    <w:pPr>
      <w:tabs>
        <w:tab w:val="center" w:pos="4677"/>
        <w:tab w:val="right" w:pos="9355"/>
      </w:tabs>
      <w:spacing w:after="200" w:line="276" w:lineRule="auto"/>
    </w:pPr>
    <w:rPr>
      <w:rFonts w:ascii="Calibri" w:eastAsia="Calibri" w:hAnsi="Calibri"/>
      <w:sz w:val="22"/>
      <w:szCs w:val="22"/>
      <w:lang w:val="x-none"/>
    </w:rPr>
  </w:style>
  <w:style w:type="character" w:customStyle="1" w:styleId="af1">
    <w:name w:val="Нижний колонтитул Знак"/>
    <w:basedOn w:val="a0"/>
    <w:link w:val="af0"/>
    <w:uiPriority w:val="99"/>
    <w:rsid w:val="00A25C41"/>
    <w:rPr>
      <w:rFonts w:ascii="Calibri" w:eastAsia="Calibri" w:hAnsi="Calibri"/>
      <w:sz w:val="22"/>
      <w:szCs w:val="22"/>
      <w:lang w:val="x-none"/>
    </w:rPr>
  </w:style>
  <w:style w:type="paragraph" w:styleId="af2">
    <w:name w:val="Normal (Web)"/>
    <w:basedOn w:val="a"/>
    <w:uiPriority w:val="99"/>
    <w:semiHidden/>
    <w:unhideWhenUsed/>
    <w:rsid w:val="00A313FF"/>
    <w:pPr>
      <w:spacing w:before="100" w:beforeAutospacing="1" w:after="100" w:afterAutospacing="1"/>
    </w:pPr>
    <w:rPr>
      <w:rFonts w:eastAsia="Times New Roman"/>
      <w:color w:val="000000"/>
      <w:lang w:eastAsia="ru-RU"/>
    </w:rPr>
  </w:style>
  <w:style w:type="paragraph" w:customStyle="1" w:styleId="Default">
    <w:name w:val="Default"/>
    <w:rsid w:val="003D74C3"/>
    <w:pPr>
      <w:autoSpaceDE w:val="0"/>
      <w:autoSpaceDN w:val="0"/>
      <w:adjustRightInd w:val="0"/>
    </w:pPr>
    <w:rPr>
      <w:color w:val="000000"/>
    </w:rPr>
  </w:style>
  <w:style w:type="character" w:styleId="af3">
    <w:name w:val="Strong"/>
    <w:basedOn w:val="a0"/>
    <w:uiPriority w:val="22"/>
    <w:qFormat/>
    <w:rsid w:val="0095786D"/>
    <w:rPr>
      <w:b/>
      <w:bCs/>
    </w:rPr>
  </w:style>
  <w:style w:type="character" w:styleId="af4">
    <w:name w:val="Emphasis"/>
    <w:basedOn w:val="a0"/>
    <w:uiPriority w:val="20"/>
    <w:qFormat/>
    <w:rsid w:val="00A02684"/>
    <w:rPr>
      <w:b/>
      <w:bCs/>
      <w:i w:val="0"/>
      <w:iCs w:val="0"/>
    </w:rPr>
  </w:style>
  <w:style w:type="character" w:customStyle="1" w:styleId="st">
    <w:name w:val="st"/>
    <w:basedOn w:val="a0"/>
    <w:rsid w:val="00A02684"/>
  </w:style>
  <w:style w:type="paragraph" w:styleId="af5">
    <w:name w:val="caption"/>
    <w:basedOn w:val="a"/>
    <w:next w:val="a"/>
    <w:uiPriority w:val="35"/>
    <w:unhideWhenUsed/>
    <w:qFormat/>
    <w:rsid w:val="00B44599"/>
    <w:pPr>
      <w:spacing w:after="200"/>
    </w:pPr>
    <w:rPr>
      <w:i/>
      <w:iCs/>
      <w:color w:val="1F497D" w:themeColor="text2"/>
      <w:sz w:val="18"/>
      <w:szCs w:val="18"/>
    </w:rPr>
  </w:style>
  <w:style w:type="character" w:customStyle="1" w:styleId="12">
    <w:name w:val="Неразрешенное упоминание1"/>
    <w:basedOn w:val="a0"/>
    <w:uiPriority w:val="99"/>
    <w:semiHidden/>
    <w:unhideWhenUsed/>
    <w:rsid w:val="00140A1C"/>
    <w:rPr>
      <w:color w:val="605E5C"/>
      <w:shd w:val="clear" w:color="auto" w:fill="E1DFDD"/>
    </w:rPr>
  </w:style>
  <w:style w:type="character" w:styleId="af6">
    <w:name w:val="FollowedHyperlink"/>
    <w:basedOn w:val="a0"/>
    <w:uiPriority w:val="99"/>
    <w:semiHidden/>
    <w:unhideWhenUsed/>
    <w:rsid w:val="00140A1C"/>
    <w:rPr>
      <w:color w:val="800080" w:themeColor="followedHyperlink"/>
      <w:u w:val="single"/>
    </w:rPr>
  </w:style>
  <w:style w:type="paragraph" w:styleId="41">
    <w:name w:val="toc 4"/>
    <w:basedOn w:val="a"/>
    <w:next w:val="a"/>
    <w:autoRedefine/>
    <w:uiPriority w:val="39"/>
    <w:unhideWhenUsed/>
    <w:rsid w:val="00E35A5C"/>
    <w:pPr>
      <w:spacing w:after="100" w:line="259" w:lineRule="auto"/>
      <w:ind w:left="660"/>
    </w:pPr>
    <w:rPr>
      <w:rFonts w:asciiTheme="minorHAnsi" w:eastAsiaTheme="minorEastAsia" w:hAnsiTheme="minorHAnsi" w:cstheme="minorBidi"/>
      <w:sz w:val="22"/>
      <w:szCs w:val="22"/>
      <w:lang w:val="ru-BY" w:eastAsia="ru-BY"/>
    </w:rPr>
  </w:style>
  <w:style w:type="paragraph" w:styleId="51">
    <w:name w:val="toc 5"/>
    <w:basedOn w:val="a"/>
    <w:next w:val="a"/>
    <w:autoRedefine/>
    <w:uiPriority w:val="39"/>
    <w:unhideWhenUsed/>
    <w:rsid w:val="00E35A5C"/>
    <w:pPr>
      <w:spacing w:after="100" w:line="259" w:lineRule="auto"/>
      <w:ind w:left="880"/>
    </w:pPr>
    <w:rPr>
      <w:rFonts w:asciiTheme="minorHAnsi" w:eastAsiaTheme="minorEastAsia" w:hAnsiTheme="minorHAnsi" w:cstheme="minorBidi"/>
      <w:sz w:val="22"/>
      <w:szCs w:val="22"/>
      <w:lang w:val="ru-BY" w:eastAsia="ru-BY"/>
    </w:rPr>
  </w:style>
  <w:style w:type="paragraph" w:styleId="6">
    <w:name w:val="toc 6"/>
    <w:basedOn w:val="a"/>
    <w:next w:val="a"/>
    <w:autoRedefine/>
    <w:uiPriority w:val="39"/>
    <w:unhideWhenUsed/>
    <w:rsid w:val="00E35A5C"/>
    <w:pPr>
      <w:spacing w:after="100" w:line="259" w:lineRule="auto"/>
      <w:ind w:left="1100"/>
    </w:pPr>
    <w:rPr>
      <w:rFonts w:asciiTheme="minorHAnsi" w:eastAsiaTheme="minorEastAsia" w:hAnsiTheme="minorHAnsi" w:cstheme="minorBidi"/>
      <w:sz w:val="22"/>
      <w:szCs w:val="22"/>
      <w:lang w:val="ru-BY" w:eastAsia="ru-BY"/>
    </w:rPr>
  </w:style>
  <w:style w:type="paragraph" w:styleId="7">
    <w:name w:val="toc 7"/>
    <w:basedOn w:val="a"/>
    <w:next w:val="a"/>
    <w:autoRedefine/>
    <w:uiPriority w:val="39"/>
    <w:unhideWhenUsed/>
    <w:rsid w:val="00E35A5C"/>
    <w:pPr>
      <w:spacing w:after="100" w:line="259" w:lineRule="auto"/>
      <w:ind w:left="1320"/>
    </w:pPr>
    <w:rPr>
      <w:rFonts w:asciiTheme="minorHAnsi" w:eastAsiaTheme="minorEastAsia" w:hAnsiTheme="minorHAnsi" w:cstheme="minorBidi"/>
      <w:sz w:val="22"/>
      <w:szCs w:val="22"/>
      <w:lang w:val="ru-BY" w:eastAsia="ru-BY"/>
    </w:rPr>
  </w:style>
  <w:style w:type="paragraph" w:styleId="8">
    <w:name w:val="toc 8"/>
    <w:basedOn w:val="a"/>
    <w:next w:val="a"/>
    <w:autoRedefine/>
    <w:uiPriority w:val="39"/>
    <w:unhideWhenUsed/>
    <w:rsid w:val="00E35A5C"/>
    <w:pPr>
      <w:spacing w:after="100" w:line="259" w:lineRule="auto"/>
      <w:ind w:left="1540"/>
    </w:pPr>
    <w:rPr>
      <w:rFonts w:asciiTheme="minorHAnsi" w:eastAsiaTheme="minorEastAsia" w:hAnsiTheme="minorHAnsi" w:cstheme="minorBidi"/>
      <w:sz w:val="22"/>
      <w:szCs w:val="22"/>
      <w:lang w:val="ru-BY" w:eastAsia="ru-BY"/>
    </w:rPr>
  </w:style>
  <w:style w:type="paragraph" w:styleId="9">
    <w:name w:val="toc 9"/>
    <w:basedOn w:val="a"/>
    <w:next w:val="a"/>
    <w:autoRedefine/>
    <w:uiPriority w:val="39"/>
    <w:unhideWhenUsed/>
    <w:rsid w:val="00E35A5C"/>
    <w:pPr>
      <w:spacing w:after="100" w:line="259" w:lineRule="auto"/>
      <w:ind w:left="1760"/>
    </w:pPr>
    <w:rPr>
      <w:rFonts w:asciiTheme="minorHAnsi" w:eastAsiaTheme="minorEastAsia" w:hAnsiTheme="minorHAnsi" w:cstheme="minorBidi"/>
      <w:sz w:val="22"/>
      <w:szCs w:val="22"/>
      <w:lang w:val="ru-BY" w:eastAsia="ru-BY"/>
    </w:rPr>
  </w:style>
  <w:style w:type="character" w:styleId="af7">
    <w:name w:val="Unresolved Mention"/>
    <w:basedOn w:val="a0"/>
    <w:uiPriority w:val="99"/>
    <w:semiHidden/>
    <w:unhideWhenUsed/>
    <w:rsid w:val="00F075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9631434">
      <w:bodyDiv w:val="1"/>
      <w:marLeft w:val="0"/>
      <w:marRight w:val="0"/>
      <w:marTop w:val="0"/>
      <w:marBottom w:val="0"/>
      <w:divBdr>
        <w:top w:val="none" w:sz="0" w:space="0" w:color="auto"/>
        <w:left w:val="none" w:sz="0" w:space="0" w:color="auto"/>
        <w:bottom w:val="none" w:sz="0" w:space="0" w:color="auto"/>
        <w:right w:val="none" w:sz="0" w:space="0" w:color="auto"/>
      </w:divBdr>
      <w:divsChild>
        <w:div w:id="1517890421">
          <w:marLeft w:val="0"/>
          <w:marRight w:val="0"/>
          <w:marTop w:val="0"/>
          <w:marBottom w:val="0"/>
          <w:divBdr>
            <w:top w:val="none" w:sz="0" w:space="0" w:color="auto"/>
            <w:left w:val="none" w:sz="0" w:space="0" w:color="auto"/>
            <w:bottom w:val="none" w:sz="0" w:space="0" w:color="auto"/>
            <w:right w:val="none" w:sz="0" w:space="0" w:color="auto"/>
          </w:divBdr>
          <w:divsChild>
            <w:div w:id="1120226885">
              <w:marLeft w:val="0"/>
              <w:marRight w:val="0"/>
              <w:marTop w:val="0"/>
              <w:marBottom w:val="0"/>
              <w:divBdr>
                <w:top w:val="none" w:sz="0" w:space="0" w:color="auto"/>
                <w:left w:val="none" w:sz="0" w:space="0" w:color="auto"/>
                <w:bottom w:val="none" w:sz="0" w:space="0" w:color="auto"/>
                <w:right w:val="none" w:sz="0" w:space="0" w:color="auto"/>
              </w:divBdr>
              <w:divsChild>
                <w:div w:id="25462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1" Type="http://schemas.openxmlformats.org/officeDocument/2006/relationships/image" Target="media/image14.jpeg"/><Relationship Id="rId63" Type="http://schemas.openxmlformats.org/officeDocument/2006/relationships/image" Target="media/image56.png"/><Relationship Id="rId159" Type="http://schemas.openxmlformats.org/officeDocument/2006/relationships/image" Target="media/image136.png"/><Relationship Id="rId170" Type="http://schemas.openxmlformats.org/officeDocument/2006/relationships/image" Target="media/image147.png"/><Relationship Id="rId191" Type="http://schemas.openxmlformats.org/officeDocument/2006/relationships/image" Target="media/image163.png"/><Relationship Id="rId205" Type="http://schemas.openxmlformats.org/officeDocument/2006/relationships/image" Target="media/image171.png"/><Relationship Id="rId226" Type="http://schemas.openxmlformats.org/officeDocument/2006/relationships/image" Target="media/image192.png"/><Relationship Id="rId247" Type="http://schemas.openxmlformats.org/officeDocument/2006/relationships/image" Target="media/image213.png"/><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09.png"/><Relationship Id="rId149" Type="http://schemas.openxmlformats.org/officeDocument/2006/relationships/image" Target="media/image126.png"/><Relationship Id="rId5" Type="http://schemas.openxmlformats.org/officeDocument/2006/relationships/webSettings" Target="webSettings.xml"/><Relationship Id="rId95" Type="http://schemas.openxmlformats.org/officeDocument/2006/relationships/image" Target="media/image85.png"/><Relationship Id="rId160" Type="http://schemas.openxmlformats.org/officeDocument/2006/relationships/image" Target="media/image137.png"/><Relationship Id="rId181" Type="http://schemas.openxmlformats.org/officeDocument/2006/relationships/image" Target="media/image156.png"/><Relationship Id="rId216" Type="http://schemas.openxmlformats.org/officeDocument/2006/relationships/image" Target="media/image182.png"/><Relationship Id="rId237" Type="http://schemas.openxmlformats.org/officeDocument/2006/relationships/image" Target="media/image203.png"/><Relationship Id="rId258" Type="http://schemas.openxmlformats.org/officeDocument/2006/relationships/image" Target="media/image224.png"/><Relationship Id="rId22" Type="http://schemas.openxmlformats.org/officeDocument/2006/relationships/image" Target="media/image15.jpe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00.png"/><Relationship Id="rId139" Type="http://schemas.openxmlformats.org/officeDocument/2006/relationships/image" Target="media/image117.png"/><Relationship Id="rId85" Type="http://schemas.openxmlformats.org/officeDocument/2006/relationships/image" Target="media/image78.png"/><Relationship Id="rId150" Type="http://schemas.openxmlformats.org/officeDocument/2006/relationships/image" Target="media/image127.png"/><Relationship Id="rId171" Type="http://schemas.openxmlformats.org/officeDocument/2006/relationships/image" Target="media/image148.png"/><Relationship Id="rId192" Type="http://schemas.openxmlformats.org/officeDocument/2006/relationships/oleObject" Target="embeddings/oleObject6.bin"/><Relationship Id="rId206" Type="http://schemas.openxmlformats.org/officeDocument/2006/relationships/image" Target="media/image172.png"/><Relationship Id="rId227" Type="http://schemas.openxmlformats.org/officeDocument/2006/relationships/image" Target="media/image193.png"/><Relationship Id="rId248" Type="http://schemas.openxmlformats.org/officeDocument/2006/relationships/image" Target="media/image214.png"/><Relationship Id="rId12" Type="http://schemas.openxmlformats.org/officeDocument/2006/relationships/image" Target="media/image5.jpeg"/><Relationship Id="rId33" Type="http://schemas.openxmlformats.org/officeDocument/2006/relationships/image" Target="media/image26.png"/><Relationship Id="rId108" Type="http://schemas.openxmlformats.org/officeDocument/2006/relationships/hyperlink" Target="file:///C:\Users\zhanna\AppData\Roaming\Microsoft\Word\&#1042;&#1099;&#1073;&#1086;&#1088;" TargetMode="External"/><Relationship Id="rId129" Type="http://schemas.openxmlformats.org/officeDocument/2006/relationships/image" Target="media/image110.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6.png"/><Relationship Id="rId140" Type="http://schemas.openxmlformats.org/officeDocument/2006/relationships/hyperlink" Target="file:///C:\Users\zhanna\AppData\Roaming\Microsoft\Word\&#1042;&#1099;&#1073;&#1086;&#1088;" TargetMode="External"/><Relationship Id="rId161" Type="http://schemas.openxmlformats.org/officeDocument/2006/relationships/image" Target="media/image138.png"/><Relationship Id="rId182" Type="http://schemas.openxmlformats.org/officeDocument/2006/relationships/oleObject" Target="embeddings/oleObject3.bin"/><Relationship Id="rId217" Type="http://schemas.openxmlformats.org/officeDocument/2006/relationships/image" Target="media/image183.png"/><Relationship Id="rId6" Type="http://schemas.openxmlformats.org/officeDocument/2006/relationships/footnotes" Target="footnotes.xml"/><Relationship Id="rId238" Type="http://schemas.openxmlformats.org/officeDocument/2006/relationships/image" Target="media/image204.png"/><Relationship Id="rId259" Type="http://schemas.openxmlformats.org/officeDocument/2006/relationships/image" Target="media/image225.png"/><Relationship Id="rId23" Type="http://schemas.openxmlformats.org/officeDocument/2006/relationships/image" Target="media/image16.png"/><Relationship Id="rId119" Type="http://schemas.openxmlformats.org/officeDocument/2006/relationships/image" Target="media/image101.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11.png"/><Relationship Id="rId151" Type="http://schemas.openxmlformats.org/officeDocument/2006/relationships/image" Target="media/image128.png"/><Relationship Id="rId172" Type="http://schemas.openxmlformats.org/officeDocument/2006/relationships/image" Target="media/image149.png"/><Relationship Id="rId193" Type="http://schemas.openxmlformats.org/officeDocument/2006/relationships/image" Target="media/image164.png"/><Relationship Id="rId207" Type="http://schemas.openxmlformats.org/officeDocument/2006/relationships/image" Target="media/image173.png"/><Relationship Id="rId228" Type="http://schemas.openxmlformats.org/officeDocument/2006/relationships/image" Target="media/image194.png"/><Relationship Id="rId249" Type="http://schemas.openxmlformats.org/officeDocument/2006/relationships/image" Target="media/image215.png"/><Relationship Id="rId13" Type="http://schemas.openxmlformats.org/officeDocument/2006/relationships/image" Target="media/image6.jpeg"/><Relationship Id="rId109" Type="http://schemas.openxmlformats.org/officeDocument/2006/relationships/image" Target="media/image93.png"/><Relationship Id="rId260" Type="http://schemas.openxmlformats.org/officeDocument/2006/relationships/footer" Target="footer1.xml"/><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hyperlink" Target="file:///C:\Users\zhanna\AppData\Roaming\Microsoft\Word\&#1042;&#1099;&#1073;&#1086;&#1088;" TargetMode="External"/><Relationship Id="rId120" Type="http://schemas.openxmlformats.org/officeDocument/2006/relationships/image" Target="media/image102.png"/><Relationship Id="rId141" Type="http://schemas.openxmlformats.org/officeDocument/2006/relationships/image" Target="media/image118.png"/><Relationship Id="rId7" Type="http://schemas.openxmlformats.org/officeDocument/2006/relationships/endnotes" Target="endnotes.xml"/><Relationship Id="rId162" Type="http://schemas.openxmlformats.org/officeDocument/2006/relationships/image" Target="media/image139.png"/><Relationship Id="rId183" Type="http://schemas.openxmlformats.org/officeDocument/2006/relationships/image" Target="media/image157.png"/><Relationship Id="rId218" Type="http://schemas.openxmlformats.org/officeDocument/2006/relationships/image" Target="media/image184.png"/><Relationship Id="rId239" Type="http://schemas.openxmlformats.org/officeDocument/2006/relationships/image" Target="media/image205.png"/><Relationship Id="rId250" Type="http://schemas.openxmlformats.org/officeDocument/2006/relationships/image" Target="media/image21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hyperlink" Target="file:///C:\Users\zhanna\AppData\Roaming\Microsoft\Word\&#1042;&#1099;&#1073;&#1086;&#1088;" TargetMode="External"/><Relationship Id="rId131" Type="http://schemas.openxmlformats.org/officeDocument/2006/relationships/image" Target="media/image112.png"/><Relationship Id="rId152" Type="http://schemas.openxmlformats.org/officeDocument/2006/relationships/image" Target="media/image129.png"/><Relationship Id="rId173" Type="http://schemas.openxmlformats.org/officeDocument/2006/relationships/image" Target="media/image150.png"/><Relationship Id="rId194" Type="http://schemas.openxmlformats.org/officeDocument/2006/relationships/oleObject" Target="embeddings/oleObject7.bin"/><Relationship Id="rId208" Type="http://schemas.openxmlformats.org/officeDocument/2006/relationships/image" Target="media/image174.png"/><Relationship Id="rId229" Type="http://schemas.openxmlformats.org/officeDocument/2006/relationships/image" Target="media/image195.png"/><Relationship Id="rId240" Type="http://schemas.openxmlformats.org/officeDocument/2006/relationships/image" Target="media/image206.png"/><Relationship Id="rId261" Type="http://schemas.openxmlformats.org/officeDocument/2006/relationships/fontTable" Target="fontTable.xml"/><Relationship Id="rId14" Type="http://schemas.openxmlformats.org/officeDocument/2006/relationships/image" Target="media/image7.jpe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88.png"/><Relationship Id="rId8" Type="http://schemas.openxmlformats.org/officeDocument/2006/relationships/image" Target="media/image1.png"/><Relationship Id="rId98" Type="http://schemas.openxmlformats.org/officeDocument/2006/relationships/image" Target="media/image87.png"/><Relationship Id="rId121" Type="http://schemas.openxmlformats.org/officeDocument/2006/relationships/image" Target="media/image103.png"/><Relationship Id="rId142" Type="http://schemas.openxmlformats.org/officeDocument/2006/relationships/image" Target="media/image119.png"/><Relationship Id="rId163" Type="http://schemas.openxmlformats.org/officeDocument/2006/relationships/image" Target="media/image140.png"/><Relationship Id="rId184" Type="http://schemas.openxmlformats.org/officeDocument/2006/relationships/oleObject" Target="embeddings/oleObject4.bin"/><Relationship Id="rId219" Type="http://schemas.openxmlformats.org/officeDocument/2006/relationships/image" Target="media/image185.png"/><Relationship Id="rId230" Type="http://schemas.openxmlformats.org/officeDocument/2006/relationships/image" Target="media/image196.png"/><Relationship Id="rId251" Type="http://schemas.openxmlformats.org/officeDocument/2006/relationships/image" Target="media/image217.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88" Type="http://schemas.openxmlformats.org/officeDocument/2006/relationships/hyperlink" Target="file:///C:\Users\zhanna\AppData\Roaming\Microsoft\Word\&#1042;&#1099;&#1073;&#1086;&#1088;" TargetMode="External"/><Relationship Id="rId111" Type="http://schemas.openxmlformats.org/officeDocument/2006/relationships/image" Target="media/image94.png"/><Relationship Id="rId132" Type="http://schemas.openxmlformats.org/officeDocument/2006/relationships/image" Target="media/image113.png"/><Relationship Id="rId153" Type="http://schemas.openxmlformats.org/officeDocument/2006/relationships/image" Target="media/image130.png"/><Relationship Id="rId174" Type="http://schemas.openxmlformats.org/officeDocument/2006/relationships/image" Target="media/image151.png"/><Relationship Id="rId195" Type="http://schemas.openxmlformats.org/officeDocument/2006/relationships/image" Target="media/image165.png"/><Relationship Id="rId209" Type="http://schemas.openxmlformats.org/officeDocument/2006/relationships/image" Target="media/image175.png"/><Relationship Id="rId220" Type="http://schemas.openxmlformats.org/officeDocument/2006/relationships/image" Target="media/image186.png"/><Relationship Id="rId241" Type="http://schemas.openxmlformats.org/officeDocument/2006/relationships/image" Target="media/image207.png"/><Relationship Id="rId15" Type="http://schemas.openxmlformats.org/officeDocument/2006/relationships/image" Target="media/image8.jpe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theme" Target="theme/theme1.xml"/><Relationship Id="rId78" Type="http://schemas.openxmlformats.org/officeDocument/2006/relationships/image" Target="media/image71.png"/><Relationship Id="rId99" Type="http://schemas.openxmlformats.org/officeDocument/2006/relationships/hyperlink" Target="file:///C:\Users\zhanna\AppData\Roaming\Microsoft\Word\&#1042;&#1099;&#1073;&#1086;&#1088;" TargetMode="External"/><Relationship Id="rId101" Type="http://schemas.openxmlformats.org/officeDocument/2006/relationships/hyperlink" Target="file:///C:\Users\zhanna\AppData\Roaming\Microsoft\Word\&#1042;&#1099;&#1073;&#1086;&#1088;" TargetMode="External"/><Relationship Id="rId122" Type="http://schemas.openxmlformats.org/officeDocument/2006/relationships/image" Target="media/image104.png"/><Relationship Id="rId143" Type="http://schemas.openxmlformats.org/officeDocument/2006/relationships/image" Target="media/image120.png"/><Relationship Id="rId164" Type="http://schemas.openxmlformats.org/officeDocument/2006/relationships/image" Target="media/image141.png"/><Relationship Id="rId185" Type="http://schemas.openxmlformats.org/officeDocument/2006/relationships/image" Target="media/image158.png"/><Relationship Id="rId9" Type="http://schemas.openxmlformats.org/officeDocument/2006/relationships/image" Target="media/image2.png"/><Relationship Id="rId210" Type="http://schemas.openxmlformats.org/officeDocument/2006/relationships/image" Target="media/image176.png"/><Relationship Id="rId26" Type="http://schemas.openxmlformats.org/officeDocument/2006/relationships/image" Target="media/image19.jpeg"/><Relationship Id="rId231" Type="http://schemas.openxmlformats.org/officeDocument/2006/relationships/image" Target="media/image197.png"/><Relationship Id="rId252" Type="http://schemas.openxmlformats.org/officeDocument/2006/relationships/image" Target="media/image218.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1.png"/><Relationship Id="rId112" Type="http://schemas.openxmlformats.org/officeDocument/2006/relationships/image" Target="media/image95.png"/><Relationship Id="rId133" Type="http://schemas.openxmlformats.org/officeDocument/2006/relationships/hyperlink" Target="file:///C:\Users\zhanna\AppData\Roaming\Microsoft\Word\&#1042;&#1099;&#1073;&#1086;&#1088;" TargetMode="External"/><Relationship Id="rId154" Type="http://schemas.openxmlformats.org/officeDocument/2006/relationships/image" Target="media/image131.png"/><Relationship Id="rId175" Type="http://schemas.openxmlformats.org/officeDocument/2006/relationships/image" Target="media/image152.png"/><Relationship Id="rId196" Type="http://schemas.openxmlformats.org/officeDocument/2006/relationships/oleObject" Target="embeddings/oleObject8.bin"/><Relationship Id="rId200" Type="http://schemas.openxmlformats.org/officeDocument/2006/relationships/oleObject" Target="embeddings/oleObject11.bin"/><Relationship Id="rId16" Type="http://schemas.openxmlformats.org/officeDocument/2006/relationships/image" Target="media/image9.png"/><Relationship Id="rId221" Type="http://schemas.openxmlformats.org/officeDocument/2006/relationships/image" Target="media/image187.png"/><Relationship Id="rId242" Type="http://schemas.openxmlformats.org/officeDocument/2006/relationships/image" Target="media/image208.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89.png"/><Relationship Id="rId123" Type="http://schemas.openxmlformats.org/officeDocument/2006/relationships/image" Target="media/image105.png"/><Relationship Id="rId144" Type="http://schemas.openxmlformats.org/officeDocument/2006/relationships/image" Target="media/image121.png"/><Relationship Id="rId90" Type="http://schemas.openxmlformats.org/officeDocument/2006/relationships/hyperlink" Target="file:///C:\Users\zhanna\AppData\Roaming\Microsoft\Word\&#1042;&#1099;&#1073;&#1086;&#1088;" TargetMode="External"/><Relationship Id="rId165" Type="http://schemas.openxmlformats.org/officeDocument/2006/relationships/image" Target="media/image142.png"/><Relationship Id="rId186" Type="http://schemas.openxmlformats.org/officeDocument/2006/relationships/oleObject" Target="embeddings/oleObject5.bin"/><Relationship Id="rId211" Type="http://schemas.openxmlformats.org/officeDocument/2006/relationships/image" Target="media/image177.png"/><Relationship Id="rId232" Type="http://schemas.openxmlformats.org/officeDocument/2006/relationships/image" Target="media/image198.png"/><Relationship Id="rId253" Type="http://schemas.openxmlformats.org/officeDocument/2006/relationships/image" Target="media/image21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96.png"/><Relationship Id="rId134" Type="http://schemas.openxmlformats.org/officeDocument/2006/relationships/image" Target="media/image114.png"/><Relationship Id="rId80" Type="http://schemas.openxmlformats.org/officeDocument/2006/relationships/image" Target="media/image73.png"/><Relationship Id="rId155" Type="http://schemas.openxmlformats.org/officeDocument/2006/relationships/image" Target="media/image132.png"/><Relationship Id="rId176" Type="http://schemas.openxmlformats.org/officeDocument/2006/relationships/image" Target="media/image153.png"/><Relationship Id="rId197" Type="http://schemas.openxmlformats.org/officeDocument/2006/relationships/image" Target="media/image166.png"/><Relationship Id="rId201" Type="http://schemas.openxmlformats.org/officeDocument/2006/relationships/image" Target="media/image167.png"/><Relationship Id="rId222" Type="http://schemas.openxmlformats.org/officeDocument/2006/relationships/image" Target="media/image188.png"/><Relationship Id="rId243" Type="http://schemas.openxmlformats.org/officeDocument/2006/relationships/image" Target="media/image20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file:///C:\Users\zhanna\AppData\Roaming\Microsoft\Word\&#1042;&#1099;&#1073;&#1086;&#1088;" TargetMode="External"/><Relationship Id="rId124" Type="http://schemas.openxmlformats.org/officeDocument/2006/relationships/image" Target="media/image106.png"/><Relationship Id="rId70" Type="http://schemas.openxmlformats.org/officeDocument/2006/relationships/image" Target="media/image63.png"/><Relationship Id="rId91" Type="http://schemas.openxmlformats.org/officeDocument/2006/relationships/image" Target="media/image82.png"/><Relationship Id="rId145" Type="http://schemas.openxmlformats.org/officeDocument/2006/relationships/image" Target="media/image122.png"/><Relationship Id="rId166" Type="http://schemas.openxmlformats.org/officeDocument/2006/relationships/image" Target="media/image143.png"/><Relationship Id="rId187" Type="http://schemas.openxmlformats.org/officeDocument/2006/relationships/image" Target="media/image159.emf"/><Relationship Id="rId1" Type="http://schemas.openxmlformats.org/officeDocument/2006/relationships/customXml" Target="../customXml/item1.xml"/><Relationship Id="rId212" Type="http://schemas.openxmlformats.org/officeDocument/2006/relationships/image" Target="media/image178.png"/><Relationship Id="rId233" Type="http://schemas.openxmlformats.org/officeDocument/2006/relationships/image" Target="media/image199.png"/><Relationship Id="rId254" Type="http://schemas.openxmlformats.org/officeDocument/2006/relationships/image" Target="media/image220.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9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15.png"/><Relationship Id="rId156" Type="http://schemas.openxmlformats.org/officeDocument/2006/relationships/image" Target="media/image133.png"/><Relationship Id="rId177" Type="http://schemas.openxmlformats.org/officeDocument/2006/relationships/image" Target="media/image154.png"/><Relationship Id="rId198" Type="http://schemas.openxmlformats.org/officeDocument/2006/relationships/oleObject" Target="embeddings/oleObject9.bin"/><Relationship Id="rId202" Type="http://schemas.openxmlformats.org/officeDocument/2006/relationships/image" Target="media/image168.png"/><Relationship Id="rId223" Type="http://schemas.openxmlformats.org/officeDocument/2006/relationships/image" Target="media/image189.png"/><Relationship Id="rId244" Type="http://schemas.openxmlformats.org/officeDocument/2006/relationships/image" Target="media/image210.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0.png"/><Relationship Id="rId125" Type="http://schemas.openxmlformats.org/officeDocument/2006/relationships/image" Target="media/image107.png"/><Relationship Id="rId146" Type="http://schemas.openxmlformats.org/officeDocument/2006/relationships/image" Target="media/image123.png"/><Relationship Id="rId167" Type="http://schemas.openxmlformats.org/officeDocument/2006/relationships/image" Target="media/image144.png"/><Relationship Id="rId188" Type="http://schemas.openxmlformats.org/officeDocument/2006/relationships/image" Target="media/image160.png"/><Relationship Id="rId71" Type="http://schemas.openxmlformats.org/officeDocument/2006/relationships/image" Target="media/image64.png"/><Relationship Id="rId92" Type="http://schemas.openxmlformats.org/officeDocument/2006/relationships/image" Target="media/image83.png"/><Relationship Id="rId213" Type="http://schemas.openxmlformats.org/officeDocument/2006/relationships/image" Target="media/image179.png"/><Relationship Id="rId234" Type="http://schemas.openxmlformats.org/officeDocument/2006/relationships/image" Target="media/image200.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21.png"/><Relationship Id="rId40" Type="http://schemas.openxmlformats.org/officeDocument/2006/relationships/image" Target="media/image33.png"/><Relationship Id="rId115" Type="http://schemas.openxmlformats.org/officeDocument/2006/relationships/hyperlink" Target="file:///C:\Users\zhanna\AppData\Roaming\Microsoft\Word\&#1042;&#1099;&#1073;&#1086;&#1088;" TargetMode="External"/><Relationship Id="rId136" Type="http://schemas.openxmlformats.org/officeDocument/2006/relationships/hyperlink" Target="file:///C:\Users\zhanna\AppData\Roaming\Microsoft\Word\&#1042;&#1099;&#1073;&#1086;&#1088;" TargetMode="External"/><Relationship Id="rId157" Type="http://schemas.openxmlformats.org/officeDocument/2006/relationships/image" Target="media/image134.png"/><Relationship Id="rId178" Type="http://schemas.openxmlformats.org/officeDocument/2006/relationships/oleObject" Target="embeddings/oleObject1.bin"/><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oleObject" Target="embeddings/oleObject10.bin"/><Relationship Id="rId203" Type="http://schemas.openxmlformats.org/officeDocument/2006/relationships/image" Target="media/image169.png"/><Relationship Id="rId19" Type="http://schemas.openxmlformats.org/officeDocument/2006/relationships/image" Target="media/image12.png"/><Relationship Id="rId224" Type="http://schemas.openxmlformats.org/officeDocument/2006/relationships/image" Target="media/image190.png"/><Relationship Id="rId245" Type="http://schemas.openxmlformats.org/officeDocument/2006/relationships/image" Target="media/image211.png"/><Relationship Id="rId30" Type="http://schemas.openxmlformats.org/officeDocument/2006/relationships/image" Target="media/image23.png"/><Relationship Id="rId105" Type="http://schemas.openxmlformats.org/officeDocument/2006/relationships/image" Target="media/image91.png"/><Relationship Id="rId126" Type="http://schemas.openxmlformats.org/officeDocument/2006/relationships/image" Target="media/image108.png"/><Relationship Id="rId147" Type="http://schemas.openxmlformats.org/officeDocument/2006/relationships/image" Target="media/image124.png"/><Relationship Id="rId168" Type="http://schemas.openxmlformats.org/officeDocument/2006/relationships/image" Target="media/image145.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4.png"/><Relationship Id="rId189" Type="http://schemas.openxmlformats.org/officeDocument/2006/relationships/image" Target="media/image161.png"/><Relationship Id="rId3" Type="http://schemas.openxmlformats.org/officeDocument/2006/relationships/styles" Target="styles.xml"/><Relationship Id="rId214" Type="http://schemas.openxmlformats.org/officeDocument/2006/relationships/image" Target="media/image180.png"/><Relationship Id="rId235" Type="http://schemas.openxmlformats.org/officeDocument/2006/relationships/image" Target="media/image201.png"/><Relationship Id="rId256" Type="http://schemas.openxmlformats.org/officeDocument/2006/relationships/image" Target="media/image222.png"/><Relationship Id="rId116" Type="http://schemas.openxmlformats.org/officeDocument/2006/relationships/image" Target="media/image98.png"/><Relationship Id="rId137" Type="http://schemas.openxmlformats.org/officeDocument/2006/relationships/image" Target="media/image116.png"/><Relationship Id="rId158" Type="http://schemas.openxmlformats.org/officeDocument/2006/relationships/image" Target="media/image135.png"/><Relationship Id="rId20" Type="http://schemas.openxmlformats.org/officeDocument/2006/relationships/image" Target="media/image13.jpe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55.png"/><Relationship Id="rId190" Type="http://schemas.openxmlformats.org/officeDocument/2006/relationships/image" Target="media/image162.png"/><Relationship Id="rId204" Type="http://schemas.openxmlformats.org/officeDocument/2006/relationships/image" Target="media/image170.png"/><Relationship Id="rId225" Type="http://schemas.openxmlformats.org/officeDocument/2006/relationships/image" Target="media/image191.png"/><Relationship Id="rId246" Type="http://schemas.openxmlformats.org/officeDocument/2006/relationships/image" Target="media/image212.png"/><Relationship Id="rId106" Type="http://schemas.openxmlformats.org/officeDocument/2006/relationships/hyperlink" Target="file:///C:\Users\zhanna\AppData\Roaming\Microsoft\Word\&#1042;&#1099;&#1073;&#1086;&#1088;" TargetMode="External"/><Relationship Id="rId127" Type="http://schemas.openxmlformats.org/officeDocument/2006/relationships/hyperlink" Target="file:///C:\Users\zhanna\AppData\Roaming\Microsoft\Word\&#1042;&#1099;&#1073;&#1086;&#1088;" TargetMode="Externa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hyperlink" Target="file:///C:\Users\zhanna\AppData\Roaming\Microsoft\Word\&#1042;&#1099;&#1073;&#1086;&#1088;" TargetMode="External"/><Relationship Id="rId148" Type="http://schemas.openxmlformats.org/officeDocument/2006/relationships/image" Target="media/image125.png"/><Relationship Id="rId169" Type="http://schemas.openxmlformats.org/officeDocument/2006/relationships/image" Target="media/image146.png"/><Relationship Id="rId4" Type="http://schemas.openxmlformats.org/officeDocument/2006/relationships/settings" Target="settings.xml"/><Relationship Id="rId180" Type="http://schemas.openxmlformats.org/officeDocument/2006/relationships/oleObject" Target="embeddings/oleObject2.bin"/><Relationship Id="rId215" Type="http://schemas.openxmlformats.org/officeDocument/2006/relationships/image" Target="media/image181.png"/><Relationship Id="rId236" Type="http://schemas.openxmlformats.org/officeDocument/2006/relationships/image" Target="media/image202.png"/><Relationship Id="rId257" Type="http://schemas.openxmlformats.org/officeDocument/2006/relationships/image" Target="media/image223.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hyperlink" Target="file:///C:\Users\zhanna\AppData\Roaming\Microsoft\Word\&#1042;&#1099;&#1073;&#1086;&#1088;"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3180B9-BB2B-4D20-AD1C-353887C2E6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25977</TotalTime>
  <Pages>180</Pages>
  <Words>28743</Words>
  <Characters>163838</Characters>
  <Application>Microsoft Office Word</Application>
  <DocSecurity>0</DocSecurity>
  <Lines>1365</Lines>
  <Paragraphs>384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ZHANNA KHILKO</cp:lastModifiedBy>
  <cp:revision>119</cp:revision>
  <cp:lastPrinted>2013-06-07T11:12:00Z</cp:lastPrinted>
  <dcterms:created xsi:type="dcterms:W3CDTF">2013-06-10T12:19:00Z</dcterms:created>
  <dcterms:modified xsi:type="dcterms:W3CDTF">2026-06-04T12:37:00Z</dcterms:modified>
</cp:coreProperties>
</file>